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64275B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>f</w:t>
      </w:r>
      <w:bookmarkStart w:id="0" w:name="_GoBack"/>
      <w:bookmarkEnd w:id="0"/>
      <w:r w:rsidR="00F052CD" w:rsidRPr="004C50BB">
        <w:rPr>
          <w:b/>
          <w:sz w:val="44"/>
          <w:szCs w:val="56"/>
        </w:rPr>
        <w:t>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0A1862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>Kernel Crypto</w:t>
      </w:r>
      <w:r w:rsidR="0057237D">
        <w:rPr>
          <w:b/>
          <w:sz w:val="44"/>
          <w:szCs w:val="56"/>
        </w:rPr>
        <w:t>-</w:t>
      </w:r>
      <w:r>
        <w:rPr>
          <w:b/>
          <w:sz w:val="44"/>
          <w:szCs w:val="56"/>
        </w:rPr>
        <w:t>m</w:t>
      </w:r>
      <w:r w:rsidR="00B641E5">
        <w:rPr>
          <w:b/>
          <w:sz w:val="44"/>
          <w:szCs w:val="56"/>
        </w:rPr>
        <w:t>anager</w:t>
      </w:r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2A7F03">
        <w:rPr>
          <w:b/>
          <w:sz w:val="44"/>
          <w:szCs w:val="56"/>
        </w:rPr>
        <w:t>2</w:t>
      </w:r>
      <w:r w:rsidR="00B641E5">
        <w:rPr>
          <w:b/>
          <w:sz w:val="44"/>
          <w:szCs w:val="56"/>
        </w:rPr>
        <w:t>5</w:t>
      </w:r>
      <w:r w:rsidR="002A7F03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0C1172">
        <w:rPr>
          <w:sz w:val="32"/>
          <w:szCs w:val="32"/>
        </w:rPr>
        <w:t>02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14C19">
        <w:rPr>
          <w:sz w:val="28"/>
          <w:szCs w:val="28"/>
        </w:rPr>
        <w:t>250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496D98">
        <w:rPr>
          <w:sz w:val="28"/>
          <w:szCs w:val="28"/>
        </w:rPr>
        <w:t>kernel</w:t>
      </w:r>
      <w:r w:rsidR="00F1359B">
        <w:rPr>
          <w:sz w:val="28"/>
          <w:szCs w:val="28"/>
        </w:rPr>
        <w:t xml:space="preserve"> </w:t>
      </w:r>
      <w:r w:rsidR="001711A2">
        <w:rPr>
          <w:sz w:val="28"/>
          <w:szCs w:val="28"/>
        </w:rPr>
        <w:t>crypto</w:t>
      </w:r>
      <w:r w:rsidR="00B80BF4">
        <w:rPr>
          <w:sz w:val="28"/>
          <w:szCs w:val="28"/>
        </w:rPr>
        <w:t>-m</w:t>
      </w:r>
      <w:r w:rsidR="00496D98">
        <w:rPr>
          <w:sz w:val="28"/>
          <w:szCs w:val="28"/>
        </w:rPr>
        <w:t>anager services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is increased from </w:t>
      </w:r>
      <w:r w:rsidR="00064E5D">
        <w:rPr>
          <w:sz w:val="28"/>
          <w:szCs w:val="28"/>
        </w:rPr>
        <w:t>10</w:t>
      </w:r>
      <w:r w:rsidR="00D50EDC">
        <w:rPr>
          <w:sz w:val="28"/>
          <w:szCs w:val="28"/>
        </w:rPr>
        <w:t xml:space="preserve">0 to </w:t>
      </w:r>
      <w:r w:rsidR="0032421D">
        <w:rPr>
          <w:sz w:val="28"/>
          <w:szCs w:val="28"/>
        </w:rPr>
        <w:t>2</w:t>
      </w:r>
      <w:r w:rsidR="002445F7">
        <w:rPr>
          <w:sz w:val="28"/>
          <w:szCs w:val="28"/>
        </w:rPr>
        <w:t>50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EB60D4" w:rsidP="00E91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Kernel </w:t>
            </w:r>
            <w:r w:rsidR="00E914AE">
              <w:rPr>
                <w:sz w:val="24"/>
                <w:szCs w:val="24"/>
              </w:rPr>
              <w:t>crypto-m</w:t>
            </w:r>
            <w:r>
              <w:rPr>
                <w:sz w:val="24"/>
                <w:szCs w:val="24"/>
              </w:rPr>
              <w:t>anager Service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2015C8" w:rsidP="00BC5791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  <w:r w:rsidR="00BC5791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C5791" w:rsidP="00BC5791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09:07:56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10:06:31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8915AC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C10336">
              <w:rPr>
                <w:sz w:val="24"/>
                <w:szCs w:val="24"/>
              </w:rPr>
              <w:t xml:space="preserve"> to </w:t>
            </w:r>
            <w:r w:rsidR="008029ED">
              <w:rPr>
                <w:sz w:val="24"/>
                <w:szCs w:val="24"/>
              </w:rPr>
              <w:t>2</w:t>
            </w:r>
            <w:r w:rsidR="006A235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065"/>
        <w:gridCol w:w="1260"/>
        <w:gridCol w:w="1350"/>
        <w:gridCol w:w="1440"/>
        <w:gridCol w:w="1260"/>
        <w:gridCol w:w="990"/>
        <w:gridCol w:w="900"/>
        <w:gridCol w:w="1080"/>
      </w:tblGrid>
      <w:tr w:rsidR="007F1D29" w:rsidRPr="007F1D29" w:rsidTr="001B27A7">
        <w:trPr>
          <w:trHeight w:val="2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18438A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TR_reg-proc_encrypt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298195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84.83562</w:t>
            </w:r>
          </w:p>
        </w:tc>
      </w:tr>
      <w:tr w:rsidR="0018438A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TR_reg-proc_decrypt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142907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438A" w:rsidRDefault="0018438A" w:rsidP="001843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50.31426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1B27A7">
        <w:rPr>
          <w:sz w:val="28"/>
          <w:szCs w:val="28"/>
        </w:rPr>
        <w:t xml:space="preserve">kernel </w:t>
      </w:r>
      <w:r w:rsidR="002A36D9">
        <w:rPr>
          <w:sz w:val="28"/>
          <w:szCs w:val="28"/>
        </w:rPr>
        <w:t>crypto-</w:t>
      </w:r>
      <w:r w:rsidR="001B27A7">
        <w:rPr>
          <w:sz w:val="28"/>
          <w:szCs w:val="28"/>
        </w:rPr>
        <w:t>manager</w:t>
      </w:r>
      <w:r w:rsidR="000B54B8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464A9B">
        <w:rPr>
          <w:sz w:val="28"/>
          <w:szCs w:val="28"/>
        </w:rPr>
        <w:t>640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630411">
        <w:rPr>
          <w:sz w:val="28"/>
          <w:szCs w:val="28"/>
        </w:rPr>
        <w:t>52</w:t>
      </w:r>
      <w:r w:rsidR="00D50722">
        <w:rPr>
          <w:sz w:val="28"/>
          <w:szCs w:val="28"/>
        </w:rPr>
        <w:t xml:space="preserve"> %</w:t>
      </w:r>
      <w:r w:rsidR="00630411">
        <w:rPr>
          <w:sz w:val="28"/>
          <w:szCs w:val="28"/>
        </w:rPr>
        <w:t xml:space="preserve"> for encrypt API</w:t>
      </w:r>
      <w:r w:rsidR="009A256C">
        <w:rPr>
          <w:sz w:val="28"/>
          <w:szCs w:val="28"/>
        </w:rPr>
        <w:t xml:space="preserve">, error </w:t>
      </w:r>
      <w:r w:rsidR="00A44E21">
        <w:rPr>
          <w:sz w:val="28"/>
          <w:szCs w:val="28"/>
        </w:rPr>
        <w:t>started appearing for encrypt and decrypt APIs at 225 users load, and error volume increased for encrypt API at 250 users load.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lastRenderedPageBreak/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A17FF6" w:rsidRDefault="001437B9" w:rsidP="004A3336">
      <w:pPr>
        <w:jc w:val="both"/>
        <w:rPr>
          <w:b/>
          <w:sz w:val="28"/>
          <w:szCs w:val="28"/>
        </w:rPr>
      </w:pPr>
      <w:r w:rsidRPr="001437B9">
        <w:rPr>
          <w:b/>
          <w:noProof/>
          <w:sz w:val="28"/>
          <w:szCs w:val="28"/>
        </w:rPr>
        <w:drawing>
          <wp:inline distT="0" distB="0" distL="0" distR="0" wp14:anchorId="0A4FF5A7" wp14:editId="2FEBF255">
            <wp:extent cx="594360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26" w:rsidRDefault="00844CD9" w:rsidP="004A3336">
      <w:pPr>
        <w:jc w:val="both"/>
        <w:rPr>
          <w:b/>
          <w:sz w:val="28"/>
          <w:szCs w:val="28"/>
        </w:rPr>
      </w:pPr>
      <w:r w:rsidRPr="00844CD9">
        <w:rPr>
          <w:b/>
          <w:noProof/>
          <w:sz w:val="28"/>
          <w:szCs w:val="28"/>
        </w:rPr>
        <w:drawing>
          <wp:inline distT="0" distB="0" distL="0" distR="0" wp14:anchorId="1F8CC482" wp14:editId="326AA693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8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As seen in the </w:t>
      </w:r>
      <w:r w:rsidR="00080C16">
        <w:rPr>
          <w:sz w:val="28"/>
          <w:szCs w:val="28"/>
        </w:rPr>
        <w:t xml:space="preserve">response time </w:t>
      </w:r>
      <w:r>
        <w:rPr>
          <w:sz w:val="28"/>
          <w:szCs w:val="28"/>
        </w:rPr>
        <w:t xml:space="preserve">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</w:t>
      </w:r>
      <w:r w:rsidR="00FF2A5D">
        <w:rPr>
          <w:sz w:val="28"/>
          <w:szCs w:val="28"/>
        </w:rPr>
        <w:t>increases 20 seconds when 225 users are active, after that application crashes at 250 users level.</w:t>
      </w: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C341AA">
        <w:rPr>
          <w:sz w:val="28"/>
          <w:szCs w:val="28"/>
        </w:rPr>
        <w:t>95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C341AA">
        <w:rPr>
          <w:sz w:val="28"/>
          <w:szCs w:val="28"/>
        </w:rPr>
        <w:t>200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AA53FF">
        <w:rPr>
          <w:sz w:val="28"/>
          <w:szCs w:val="28"/>
        </w:rPr>
        <w:t xml:space="preserve">comes down for higher number of uses. </w:t>
      </w:r>
      <w:r w:rsidR="001658A4">
        <w:rPr>
          <w:sz w:val="28"/>
          <w:szCs w:val="28"/>
        </w:rPr>
        <w:t>Cryptomanager s</w:t>
      </w:r>
      <w:r w:rsidR="00A43B35">
        <w:rPr>
          <w:sz w:val="28"/>
          <w:szCs w:val="28"/>
        </w:rPr>
        <w:t xml:space="preserve">ervice crashes at </w:t>
      </w:r>
      <w:r w:rsidR="009C3E33">
        <w:rPr>
          <w:sz w:val="28"/>
          <w:szCs w:val="28"/>
        </w:rPr>
        <w:t>a user load of 250.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B6" w:rsidRDefault="00A53FB6" w:rsidP="00134EA9">
      <w:pPr>
        <w:spacing w:after="0" w:line="240" w:lineRule="auto"/>
      </w:pPr>
      <w:r>
        <w:separator/>
      </w:r>
    </w:p>
  </w:endnote>
  <w:endnote w:type="continuationSeparator" w:id="0">
    <w:p w:rsidR="00A53FB6" w:rsidRDefault="00A53FB6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64275B">
      <w:rPr>
        <w:rStyle w:val="PageNumber"/>
        <w:noProof/>
      </w:rPr>
      <w:t>1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MindTree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B6" w:rsidRDefault="00A53FB6" w:rsidP="00134EA9">
      <w:pPr>
        <w:spacing w:after="0" w:line="240" w:lineRule="auto"/>
      </w:pPr>
      <w:r>
        <w:separator/>
      </w:r>
    </w:p>
  </w:footnote>
  <w:footnote w:type="continuationSeparator" w:id="0">
    <w:p w:rsidR="00A53FB6" w:rsidRDefault="00A53FB6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4E5D"/>
    <w:rsid w:val="00067DB9"/>
    <w:rsid w:val="000713C9"/>
    <w:rsid w:val="00075477"/>
    <w:rsid w:val="00075DA1"/>
    <w:rsid w:val="00080C16"/>
    <w:rsid w:val="0008186A"/>
    <w:rsid w:val="000840A7"/>
    <w:rsid w:val="000843BD"/>
    <w:rsid w:val="0008455E"/>
    <w:rsid w:val="00093356"/>
    <w:rsid w:val="00095B97"/>
    <w:rsid w:val="000A1862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1172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37B9"/>
    <w:rsid w:val="00145083"/>
    <w:rsid w:val="001474C2"/>
    <w:rsid w:val="00151066"/>
    <w:rsid w:val="00160265"/>
    <w:rsid w:val="0016140E"/>
    <w:rsid w:val="00163507"/>
    <w:rsid w:val="00165256"/>
    <w:rsid w:val="001658A4"/>
    <w:rsid w:val="001711A2"/>
    <w:rsid w:val="00171566"/>
    <w:rsid w:val="001726B5"/>
    <w:rsid w:val="00174D54"/>
    <w:rsid w:val="00180762"/>
    <w:rsid w:val="00182028"/>
    <w:rsid w:val="0018211C"/>
    <w:rsid w:val="0018438A"/>
    <w:rsid w:val="00190F1A"/>
    <w:rsid w:val="00195B12"/>
    <w:rsid w:val="001A23B5"/>
    <w:rsid w:val="001A31EC"/>
    <w:rsid w:val="001B1AA2"/>
    <w:rsid w:val="001B27A7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E4CE3"/>
    <w:rsid w:val="001F1DAE"/>
    <w:rsid w:val="001F30F3"/>
    <w:rsid w:val="00200C23"/>
    <w:rsid w:val="002015C8"/>
    <w:rsid w:val="00201ECD"/>
    <w:rsid w:val="00202527"/>
    <w:rsid w:val="00202829"/>
    <w:rsid w:val="00205417"/>
    <w:rsid w:val="00211A47"/>
    <w:rsid w:val="0022326C"/>
    <w:rsid w:val="00234647"/>
    <w:rsid w:val="00237A21"/>
    <w:rsid w:val="00237D47"/>
    <w:rsid w:val="00240550"/>
    <w:rsid w:val="002445F7"/>
    <w:rsid w:val="00245EE2"/>
    <w:rsid w:val="00246ADB"/>
    <w:rsid w:val="00253290"/>
    <w:rsid w:val="00260060"/>
    <w:rsid w:val="00265557"/>
    <w:rsid w:val="002670EE"/>
    <w:rsid w:val="00276154"/>
    <w:rsid w:val="00282D56"/>
    <w:rsid w:val="00293B34"/>
    <w:rsid w:val="002943E0"/>
    <w:rsid w:val="002A0C36"/>
    <w:rsid w:val="002A2331"/>
    <w:rsid w:val="002A36D9"/>
    <w:rsid w:val="002A5804"/>
    <w:rsid w:val="002A79E6"/>
    <w:rsid w:val="002A7F03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2F7482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3626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C0F7E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5D5"/>
    <w:rsid w:val="0043181F"/>
    <w:rsid w:val="00435151"/>
    <w:rsid w:val="00435ECD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64A9B"/>
    <w:rsid w:val="00470F89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96D98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237D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0411"/>
    <w:rsid w:val="00637D76"/>
    <w:rsid w:val="00641B68"/>
    <w:rsid w:val="0064275B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2357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44CD9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84E03"/>
    <w:rsid w:val="008915AC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14C19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256C"/>
    <w:rsid w:val="009A56C2"/>
    <w:rsid w:val="009A7963"/>
    <w:rsid w:val="009B3777"/>
    <w:rsid w:val="009B56BA"/>
    <w:rsid w:val="009C0A95"/>
    <w:rsid w:val="009C3E33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17FF6"/>
    <w:rsid w:val="00A212AA"/>
    <w:rsid w:val="00A26BD2"/>
    <w:rsid w:val="00A33ACA"/>
    <w:rsid w:val="00A4241B"/>
    <w:rsid w:val="00A42935"/>
    <w:rsid w:val="00A42A44"/>
    <w:rsid w:val="00A433EA"/>
    <w:rsid w:val="00A43B35"/>
    <w:rsid w:val="00A443F2"/>
    <w:rsid w:val="00A44E21"/>
    <w:rsid w:val="00A515DC"/>
    <w:rsid w:val="00A53FB6"/>
    <w:rsid w:val="00A61A49"/>
    <w:rsid w:val="00A62C31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53FF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1E5"/>
    <w:rsid w:val="00B648D8"/>
    <w:rsid w:val="00B64FE8"/>
    <w:rsid w:val="00B75723"/>
    <w:rsid w:val="00B80BF4"/>
    <w:rsid w:val="00B80C42"/>
    <w:rsid w:val="00B81B74"/>
    <w:rsid w:val="00B8301A"/>
    <w:rsid w:val="00B844C1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5791"/>
    <w:rsid w:val="00BC600E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41AA"/>
    <w:rsid w:val="00C377C6"/>
    <w:rsid w:val="00C46804"/>
    <w:rsid w:val="00C47495"/>
    <w:rsid w:val="00C54DE7"/>
    <w:rsid w:val="00C55B62"/>
    <w:rsid w:val="00C60BAA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24AC"/>
    <w:rsid w:val="00CB5A45"/>
    <w:rsid w:val="00CB7A63"/>
    <w:rsid w:val="00CC01D8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157A1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914AE"/>
    <w:rsid w:val="00EB0F2F"/>
    <w:rsid w:val="00EB39CE"/>
    <w:rsid w:val="00EB60D4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254"/>
    <w:rsid w:val="00FD644D"/>
    <w:rsid w:val="00FE2DA8"/>
    <w:rsid w:val="00FE2F25"/>
    <w:rsid w:val="00FE3B75"/>
    <w:rsid w:val="00FE6699"/>
    <w:rsid w:val="00FE75B2"/>
    <w:rsid w:val="00FF2642"/>
    <w:rsid w:val="00FF28A3"/>
    <w:rsid w:val="00FF2A5D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C37A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9341-BB67-4289-A47E-4261033D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73</cp:revision>
  <cp:lastPrinted>2020-04-23T06:24:00Z</cp:lastPrinted>
  <dcterms:created xsi:type="dcterms:W3CDTF">2020-06-06T05:59:00Z</dcterms:created>
  <dcterms:modified xsi:type="dcterms:W3CDTF">2020-06-08T11:23:00Z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