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🩺 XSepsisNet</w:t>
        <w:br/>
        <w:t>AI Explainability Report</w:t>
      </w:r>
    </w:p>
    <w:p>
      <w:pPr>
        <w:jc w:val="center"/>
      </w:pPr>
      <w:r>
        <w:rPr>
          <w:b/>
          <w:sz w:val="32"/>
        </w:rPr>
        <w:t>Predicted Sepsis Risk: 24.72%</w:t>
      </w:r>
    </w:p>
    <w:p>
      <w:pPr>
        <w:pStyle w:val="Heading1"/>
      </w:pPr>
      <w:r>
        <w:t>🔍 Why did the model make this prediction?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Clinical Parameter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 Direction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Hour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Base Excess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🟢 Lower / opposite direction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🟢 Contributed in the opposite direction to the predicted risk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Hour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Bicarbonate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🟢 Lower / opposite direction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🟢 Contributed in the opposite direction to the predicted risk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Hour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Mean Arterial Pressure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🔴 Higher risk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🔴 Contributed toward higher predicted sepsis risk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Hour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Diastolic Blood Pressure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🟢 Lower / opposite direction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🟢 Contributed in the opposite direction to the predicted risk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Hour 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Systolic Blood Pressure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🔴 Higher risk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🔴 Contributed toward higher predicted sepsis risk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Hour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Lactate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🔴 Higher risk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🔴 Contributed toward higher predicted sepsis risk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Hour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WBC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🟢 Lower / opposite direction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🟢 Contributed in the opposite direction to the predicted risk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Hour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Platelets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🔴 Higher risk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🔴 Contributed toward higher predicted sepsis risk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Hour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Heart Rate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🔴 Higher risk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🔴 Contributed toward higher predicted sepsis risk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Hour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Chloride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🔴 Higher risk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🔴 Contributed toward higher predicted sepsis risk</w:t>
            </w:r>
          </w:p>
        </w:tc>
      </w:tr>
    </w:tbl>
    <w:p>
      <w:pPr>
        <w:pStyle w:val="Heading1"/>
      </w:pPr>
      <w:r>
        <w:t>💬 Simple Interpretation</w:t>
      </w:r>
    </w:p>
    <w:p>
      <w:r>
        <w:rPr>
          <w:b/>
        </w:rPr>
        <w:t xml:space="preserve">🔴 Factors contributing toward higher predicted risk: </w:t>
      </w:r>
      <w:r>
        <w:t>Mean Arterial Pressure, Systolic Blood Pressure, Lactate, Platelets, Heart Rate.</w:t>
      </w:r>
    </w:p>
    <w:p>
      <w:r>
        <w:rPr>
          <w:b/>
        </w:rPr>
        <w:t xml:space="preserve">🟢 Factors contributing in the opposite direction: </w:t>
      </w:r>
      <w:r>
        <w:t>Base Excess, Bicarbonate, Diastolic Blood Pressure, WBC.</w:t>
      </w:r>
    </w:p>
    <w:p>
      <w:pPr>
        <w:pStyle w:val="Heading1"/>
      </w:pPr>
      <w:r>
        <w:t>📋 Input Quality</w:t>
      </w:r>
    </w:p>
    <w:p>
      <w:r>
        <w:rPr>
          <w:b/>
        </w:rPr>
        <w:t xml:space="preserve">Some clinical measurements may be unavailable for this prediction. </w:t>
      </w:r>
      <w:r>
        <w:t>The model explanation should therefore be interpreted together with the available clinical information.</w:t>
      </w:r>
    </w:p>
    <w:p>
      <w:pPr>
        <w:pStyle w:val="Heading1"/>
      </w:pPr>
      <w:r>
        <w:t>👨‍⚕️ Clinical Review Suggestions</w:t>
      </w:r>
    </w:p>
    <w:p>
      <w:pPr>
        <w:pStyle w:val="ListBullet"/>
      </w:pPr>
      <w:r>
        <w:rPr>
          <w:b/>
        </w:rPr>
        <w:t xml:space="preserve">Mean Arterial Pressure: </w:t>
      </w:r>
      <w:r>
        <w:t>Review blood-pressure and overall hemodynamic status, especially if the finding persists or worsens.</w:t>
      </w:r>
    </w:p>
    <w:p>
      <w:pPr>
        <w:pStyle w:val="ListBullet"/>
      </w:pPr>
      <w:r>
        <w:rPr>
          <w:b/>
        </w:rPr>
        <w:t xml:space="preserve">Systolic Blood Pressure: </w:t>
      </w:r>
      <w:r>
        <w:t>Review the blood-pressure trend and overall hemodynamic status.</w:t>
      </w:r>
    </w:p>
    <w:p>
      <w:pPr>
        <w:pStyle w:val="ListBullet"/>
      </w:pPr>
      <w:r>
        <w:rPr>
          <w:b/>
        </w:rPr>
        <w:t xml:space="preserve">Lactate: </w:t>
      </w:r>
      <w:r>
        <w:t>Review lactate in clinical context and consider serial measurement when clinically appropriate.</w:t>
      </w:r>
    </w:p>
    <w:p>
      <w:pPr>
        <w:pStyle w:val="ListBullet"/>
      </w:pPr>
      <w:r>
        <w:rPr>
          <w:b/>
        </w:rPr>
        <w:t xml:space="preserve">Platelets: </w:t>
      </w:r>
      <w:r>
        <w:t>Review platelet trend together with the overall clinical and laboratory picture.</w:t>
      </w:r>
    </w:p>
    <w:p>
      <w:pPr>
        <w:pStyle w:val="ListBullet"/>
      </w:pPr>
      <w:r>
        <w:rPr>
          <w:b/>
        </w:rPr>
        <w:t xml:space="preserve">Heart Rate: </w:t>
      </w:r>
      <w:r>
        <w:t>Review heart-rate trend and assess it together with perfusion and the wider clinical picture.</w:t>
      </w:r>
    </w:p>
    <w:p>
      <w:pPr>
        <w:pStyle w:val="ListBullet"/>
      </w:pPr>
      <w:r>
        <w:rPr>
          <w:b/>
        </w:rPr>
        <w:t xml:space="preserve">Overall sepsis assessment: </w:t>
      </w:r>
      <w:r>
        <w:t>If sepsis is clinically suspected, follow the hospital's established sepsis screening and evaluation pathway.</w:t>
      </w:r>
    </w:p>
    <w:p>
      <w:pPr>
        <w:pStyle w:val="ListBullet"/>
      </w:pPr>
      <w:r>
        <w:rPr>
          <w:b/>
        </w:rPr>
        <w:t xml:space="preserve">Reassessment: </w:t>
      </w:r>
      <w:r>
        <w:t>Interpret this prediction together with clinical examination, trends, laboratory results and other available information.</w:t>
      </w:r>
    </w:p>
    <w:p>
      <w:pPr>
        <w:pStyle w:val="Heading1"/>
      </w:pPr>
      <w:r>
        <w:t>📊 Feature Importance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95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SepsisNet_XAI_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9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ℹ️ Important Note</w:t>
      </w:r>
    </w:p>
    <w:p>
      <w:r>
        <w:t xml:space="preserve">This report explains how the trained BiLSTM used the available input features. </w:t>
      </w:r>
      <w:r>
        <w:t xml:space="preserve">SHAP contribution direction does not by itself mean that a laboratory value or vital sign is medically abnormal. </w:t>
      </w:r>
      <w:r>
        <w:t>Clinical interpretation requires the actual patient measurement, appropriate reference information and clinical context.</w:t>
      </w:r>
    </w:p>
    <w:p>
      <w:r>
        <w:rPr>
          <w:b/>
        </w:rPr>
        <w:t>⚠️ This is an AI-assisted prediction and explanation, not a medical diagnosis or treatment instruction.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