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79DF" w14:textId="2176D2B7" w:rsidR="006255B4" w:rsidRDefault="006255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55B4">
        <w:rPr>
          <w:rFonts w:ascii="Times New Roman" w:hAnsi="Times New Roman" w:cs="Times New Roman"/>
          <w:b/>
          <w:bCs/>
          <w:sz w:val="32"/>
          <w:szCs w:val="32"/>
        </w:rPr>
        <w:t>SPLUNK DASHBOARD SCREENSHOT</w:t>
      </w:r>
    </w:p>
    <w:p w14:paraId="5648C864" w14:textId="6FA85493" w:rsidR="006255B4" w:rsidRPr="006255B4" w:rsidRDefault="006255B4">
      <w:pPr>
        <w:rPr>
          <w:rFonts w:ascii="Times New Roman" w:hAnsi="Times New Roman" w:cs="Times New Roman"/>
          <w:sz w:val="28"/>
          <w:szCs w:val="28"/>
        </w:rPr>
      </w:pPr>
      <w:r w:rsidRPr="006255B4">
        <w:rPr>
          <w:rFonts w:ascii="Times New Roman" w:hAnsi="Times New Roman" w:cs="Times New Roman"/>
          <w:sz w:val="28"/>
          <w:szCs w:val="28"/>
        </w:rPr>
        <w:t>Crime Analysis for Los Angeles in 2020</w:t>
      </w:r>
    </w:p>
    <w:p w14:paraId="1A912F3B" w14:textId="7992F881" w:rsidR="006255B4" w:rsidRDefault="006255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6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54686C" wp14:editId="4B511DAB">
            <wp:extent cx="5731510" cy="2764983"/>
            <wp:effectExtent l="0" t="0" r="2540" b="0"/>
            <wp:docPr id="70083000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0003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28BA" w14:textId="35765C89" w:rsidR="006255B4" w:rsidRDefault="006255B4">
      <w:pPr>
        <w:rPr>
          <w:rFonts w:ascii="Times New Roman" w:hAnsi="Times New Roman" w:cs="Times New Roman"/>
          <w:sz w:val="28"/>
          <w:szCs w:val="28"/>
        </w:rPr>
      </w:pPr>
      <w:r w:rsidRPr="006255B4">
        <w:rPr>
          <w:rFonts w:ascii="Times New Roman" w:hAnsi="Times New Roman" w:cs="Times New Roman"/>
          <w:sz w:val="28"/>
          <w:szCs w:val="28"/>
        </w:rPr>
        <w:t>Victim Analysis for Los Angeles in 2020</w:t>
      </w:r>
    </w:p>
    <w:p w14:paraId="084BD108" w14:textId="6AB63A77" w:rsidR="006255B4" w:rsidRPr="006255B4" w:rsidRDefault="006255B4">
      <w:pPr>
        <w:rPr>
          <w:rFonts w:ascii="Times New Roman" w:hAnsi="Times New Roman" w:cs="Times New Roman"/>
          <w:sz w:val="28"/>
          <w:szCs w:val="28"/>
        </w:rPr>
      </w:pPr>
      <w:r w:rsidRPr="00D540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EDC676" wp14:editId="2B3ABA29">
            <wp:extent cx="5731510" cy="2773855"/>
            <wp:effectExtent l="0" t="0" r="2540" b="7620"/>
            <wp:docPr id="98498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42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B4" w:rsidRPr="0062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0CC7" w14:textId="77777777" w:rsidR="006916C2" w:rsidRDefault="006916C2" w:rsidP="006255B4">
      <w:pPr>
        <w:spacing w:after="0" w:line="240" w:lineRule="auto"/>
      </w:pPr>
      <w:r>
        <w:separator/>
      </w:r>
    </w:p>
  </w:endnote>
  <w:endnote w:type="continuationSeparator" w:id="0">
    <w:p w14:paraId="63DAD637" w14:textId="77777777" w:rsidR="006916C2" w:rsidRDefault="006916C2" w:rsidP="0062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4D42" w14:textId="77777777" w:rsidR="006916C2" w:rsidRDefault="006916C2" w:rsidP="006255B4">
      <w:pPr>
        <w:spacing w:after="0" w:line="240" w:lineRule="auto"/>
      </w:pPr>
      <w:r>
        <w:separator/>
      </w:r>
    </w:p>
  </w:footnote>
  <w:footnote w:type="continuationSeparator" w:id="0">
    <w:p w14:paraId="3271DD13" w14:textId="77777777" w:rsidR="006916C2" w:rsidRDefault="006916C2" w:rsidP="00625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B4"/>
    <w:rsid w:val="006255B4"/>
    <w:rsid w:val="006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F7ED"/>
  <w15:chartTrackingRefBased/>
  <w15:docId w15:val="{FF3476F6-1C58-4C6E-8403-AB18E3F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B4"/>
  </w:style>
  <w:style w:type="paragraph" w:styleId="Footer">
    <w:name w:val="footer"/>
    <w:basedOn w:val="Normal"/>
    <w:link w:val="FooterChar"/>
    <w:uiPriority w:val="99"/>
    <w:unhideWhenUsed/>
    <w:rsid w:val="0062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Sivasubramani, Shree Raksha</dc:creator>
  <cp:keywords/>
  <dc:description/>
  <cp:lastModifiedBy>Sivasubramani, Shree Raksha</cp:lastModifiedBy>
  <cp:revision>1</cp:revision>
  <dcterms:created xsi:type="dcterms:W3CDTF">2023-11-22T03:04:00Z</dcterms:created>
  <dcterms:modified xsi:type="dcterms:W3CDTF">2023-11-22T03:08:00Z</dcterms:modified>
</cp:coreProperties>
</file>