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Responsive Layout &amp; CSS Grid</w:t>
      </w:r>
    </w:p>
    <w:p>
      <w:pPr>
        <w:spacing w:after="12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Class 6 notes. Grid is CSS's tool for laying out a whole page in two dimensions at once. This is where you stop centring divs and start drawing floor plans.</w:t>
      </w:r>
    </w:p>
    <w:p>
      <w:pPr>
        <w:pBdr>
          <w:bottom w:val="single" w:color="C9C9C9" w:sz="6" w:space="10"/>
        </w:pBdr>
        <w:spacing w:after="2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Class: 6   ·   Builds on: Flexbox and media queries from Class 5</w:t>
      </w:r>
    </w:p>
    <w:p>
      <w:pPr>
        <w:spacing w:after="140" w:before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Why this matters: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Flexbox is brilliant at arranging a line of items. But real pages are grids: a header stretched across the top, a sidebar down the left, a footer along the bottom, content in the middle. Doing that with flexbox alone means nesting containers inside containers. Grid was built for exactly this: describe the whole layout in one place, then drop your elements into named zones. Once it clicks, most page layouts become five lines of CSS.</w:t>
      </w:r>
    </w:p>
    <w:p>
      <w:pPr>
        <w:pStyle w:val="Heading2"/>
        <w:keepNext/>
        <w:spacing w:after="140" w:before="20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 you should be able to do after this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Explain the difference between flexbox (one dimension) and grid (two dimensions)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Turn any element into a grid container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grid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columns and rows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grid-template-rows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repeat()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unit to share available space in proportions instead of fixed pixels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Space cells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row-gap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column-gap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Place items by line number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1 /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or by span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span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whole page layouts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grid-template-areas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grid-area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Decide when to reach for grid vs flexbox</w:t>
      </w:r>
    </w:p>
    <w:p>
      <w:pPr>
        <w:pStyle w:val="Heading2"/>
        <w:keepNext/>
        <w:spacing w:after="140" w:before="32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What's inside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What a grid actually is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Turning on grid: display: grid and columns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fr unit: fractions of leftover space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Rows, gaps, and repeat()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Item-level control: nth-of-type, justify-self, align-self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Placing items: grid lines and span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grid-template-areas: naming zones for whole-page layouts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8.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Flexbox vs Grid: which one when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1.  What a grid actually 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Flexbox arranges items on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one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Grid arranges them on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 axes at once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rows and columns.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Think of an old school notebook. Every page is already lined into rows and columns before you write anything. A grid layout is the same idea: define the rows and columns first, then drop content into the cells.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Flexbox is one-dimensional: you pick a direction (row or column) and items line up along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Grid is two-dimensional: you define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rows and columns simultaneously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so items sit in cells.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That two-dimensional nature is why grid can express things flexbox can't: a header spanning three columns, a sidebar spanning two rows, a footer stretched across the bottom.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Grid was made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whole-page layouts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Flexbox is for the smaller pieces inside them. You'll often use both in the same page: grid for the big layout, flexbox inside a component.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1: same nine items, arranged two ways. Flexbox pushes them into one line. Grid places them in a rows-and-columns matrix.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classic true-or-false: 'grid and flexbox do the same job.' False. Grid is two-dimensional (rows AND columns); flexbox is one. If a question mentions a page layout with both rows and columns fixed, the answer is grid.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2.  Turning on grid: display: grid and columns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Write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grid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 parent, then describe the columns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grid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 parent makes it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grid container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its direct children become grid items.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Nothing visible changes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until you tell it how many columns you want and how wide they are.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grid-template-columns: 100px 100px 100px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creates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three 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each 100 pixels wide. That's it: three values means three columns.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number of values you write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is the number of 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Four values, four columns.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Rows form automatically as items overflow: nine items into three columns give you three rows.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2: fixed px columns leave the rest of the container empty. The fr unit (next section) fixes this by using every pixel of the container.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number of values you pass to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column count.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grid-template-columns: 100px 100px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two columns;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100px 100px 100px 100px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four. There is no separate 'column count' property.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.container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width: 1200px;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display: grid;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grid-template-columns: 100px 100px 100px;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border: 2px solid black;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.item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background-color: dodgerblue;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padding: 20px;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.container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1200px wide with a visible black border so we can see its edges.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grid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switches on grid layout. Direct children become grid items.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grid-template-columns: 100px 100px 100px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creates three columns, each 100px wide.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.item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styles every child: blue background, 20px padding.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With nine children, we get three items per row and three rows total. But: 3 × 100 = 300px is used, and the container is 1200px, so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900px on the right sits empty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black-bordered box, 1200px wide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with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three blue columns of 100px each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 left side. The remaining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900px of space on the right is completely blank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This is the problem the fr unit was designed to solve.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3.  The fr unit: fractions of leftover space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'one share of the leftover space'. Use it to split a container proportionally, no calculator required.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stands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fraction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it means a share of the space that would otherwise be empty.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1fr 1fr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splits the container into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three equal shares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In a 1200px container, that's 400px each.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1fr 2fr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 + 2 + 1 = 4 total shares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Each share is 1200 ÷ 4 = 300px. So the columns get 300px, 600px, 300px.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can mix fr with fixed sizes: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200px 1fr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fixes the first column at 200px and splits the leftover 1000px into two shares of 500px.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ergonomic upgrade over flexbox: no need to calculate percentages or use flex-grow with weights.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Because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fills the container, layouts automatically adapt if the container width changes.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3: the math of 1fr 2fr 1fr in a 1200px container. Total shares = 4, one share = 300px, so columns get 300, 600, 300.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mental model that never fails: fr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share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a fixed size. Sum the numbers to get the denominator, then each column takes its fraction of the total. It's how you'd split a bill: three people, shares 1:2:1, four parts, you pay 25% or 50%.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.container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width: 1200px;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display: grid;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grid-template-columns: 1fr 2fr 1fr;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grid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switches to grid layout.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grid-template-columns: 1fr 2fr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defines three columns using fractions.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the fractions: 1 + 2 + 1 =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 total shares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container is 1200px, so each share = 1200 ÷ 4 =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Column widths follow: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300px, 600px, 300px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middle column is twice as wide as either side column.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container is filled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edge to edge, no wasted space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middle column is visibly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twice as wide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as the flanking ones. Resize the container and the columns re-share the new width automatically.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4.  Rows, gaps, and repeat()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Rows work like columns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grid-template-rows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adds space between cells.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repeat()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saves typing.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grid-template-rows: 1fr 2fr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for rows exactly what the column version does for columns: three rows, middle one twice as tall.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column-gap: 20px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adds 20px of horizontal space between columns.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row-gap: 20px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the same vertically.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gap: 20px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shorthand for both at once. This is what you'll usually reach for.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repeat(3, 1fr)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shortcut for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1fr 1fr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For a 12-column grid,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repeat(12, 1fr)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lot friendlier than typing 1fr twelve times.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can mix repeat with plain values: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200px repeat(3, 1fr)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fixed left column plus three equal 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grid-auto-rows: 200px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sets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default height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any row that gets created automatically when items overflow the explicit rows.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6: the same three items with and without gap. gap: 20px puts breathing room between cells without touching the fr math.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One trap they set: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space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between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cells, not around them. It doesn't add margin to the outside of the grid. If you also want space around the whole container, use padding on the container.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.container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display: grid;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grid-template-columns: repeat(3, 1fr);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grid-template-rows: 1fr 2fr 1fr;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gap: 20px;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grid-template-columns: repeat(3, 1fr)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expands to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1fr 1fr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three equal columns.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grid-template-rows: 1fr 2fr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defines three rows; the middle one is twice as tall as the outer ones.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gap: 20px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adds 20px between every row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every column.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Nine items drop into the 3 × 3 = 9 cells automatically, in row-first order (left to right, top to bottom).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clean 3×3 grid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columns equal in width,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middle row twice as tall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as the top and bottom rows, and a consistent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20px gutter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between every cell. This is the ergonomic sweet spot most real layouts settle on.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5.  Item-level control: nth-of-type, justify-self, align-self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Most grid properties live on the container. A handful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live on individual items to override their cell.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.item:nth-of-type(2)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targets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only the second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.item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element. Great for tweaking one child without adding an extra class.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positions an item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horizontally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inside its cell: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start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stretch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positions it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vertically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inside its cell: same four values.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them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 the item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the container. The container's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set defaults;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override for one item.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grid version of what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in flexbox: a single item breaks the container's rule.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pattern to remember: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justify-*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always horizontal,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align-*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always vertical.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*-items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on the container (setting a default for every child), while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*-self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on one child (overriding just that one).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.item:nth-of-type(2)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width: 100px;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height: 100px;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justify-self: center;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align-self: center;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.item:nth-of-type(2)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picks out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only the second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.item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 page.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width: 100px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height: 100px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shrink it to a small square. Because grid items don't fill their cell unless stretched, this item is now smaller than the cell it sits in.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justify-self: 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centres it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horizontally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inside its cell.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align-self: center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centres it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vertically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inside its cell.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Item 2 shows up as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small 100x100 square, sitting dead centre in its grid cell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while every other item still fills its cell. The other items are untouched.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6.  Placing items: grid lines and span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Every column and row edge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numbered 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Place an item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startLine / endLine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or use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span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stretch it across cells.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Grid lines run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between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cells. Three columns =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four vertical lines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numbered 1 to 4. Three rows = four horizontal lines.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1 /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places an item from column line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 to column line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It occupies the first and second columns.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grid-row: 1 /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the same for rows: from row line 1 to row line 3, so it takes rows 1 and 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end line is exclusive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1 / 3 means 'starts at line 1, ends at line 3' = spans cells 1 and 2. Not three cells.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span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friendly version: 'take up two column slots from wherever this item starts'. Same effect as 1 / 3 for an item starting at line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span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when you care about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how many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cells, and use line numbers when you care about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exactly which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cells.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can see the line numbers in Chrome DevTools: inspect the grid container and enable the grid overlay.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4: the numbered grid lines on the left, and item 1 spanning columns 1 to 3 on the right. Both grid-column: 1 / 3 and grid-column: span 2 produce the same result.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one that trips everyone: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1 /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you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 cells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3. The second number is where it ends, not the last cell it fills. If you count lines instead of cells, this stops feeling weird.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.item:nth-of-type(1)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background: black;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grid-column: 1 / 3;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/* equivalent: */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.item:nth-of-type(1)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grid-column: span 2;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.item:nth-of-type(1)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targets the first item.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1 /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places it from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column line 1 to column line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That covers two cells (columns 1 and 2), because the end line is exclusive.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second block does the same thing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span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'starting from wherever, take two columns'.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Both produce identical output. Use whichever reads clearer to you: line numbers are precise, span is friendlier.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Item 1 becomes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black rectangle spanning the full width of the first two 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other items shuffle to fill the remaining cells, in DOM order.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7.  grid-template-areas: naming zones for whole-page layouts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Draw the layout as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grid of named zones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then map each element to its zone. This is where grid earns its reputation.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Think of a movie theatre floor plan: designated zones for the screen, the stalls, the balcony, the exits. Each zone has a name and a position. 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grid-template-areas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does the same: name the zones on the parent, then each child says 'I'm in the header zone', 'I'm in the footer zone', and grid puts it there.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grid-template-areas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takes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grid of names as strings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one string per row.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Each word in a string is one cell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Every string must have the same number of words (the same number of columns).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Repeat a name to make a zone span cells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"top top top"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the top zone stretches across all three columns.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 each child element,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grid-area: top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places it in the zone called 'top'. The name is your choice, and it must match the strings above.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Combine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grid-template-areas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grid-template-rows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control both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layout shape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actual sizes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Areas name the zones; templates size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most readable way to write a page layout. Look at the CSS and you can almost see the page.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5: the CSS on the left literally looks like the layout on the right. Repeated names (top, nav, footer) stretch zones across cells.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Two rules the exam tests: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every row string must have the same number of 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(words), and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 zone name must form a rectangle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(you can't scatter the same name into an L-shape). If either is broken, the grid silently fails.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body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display: grid;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grid-template-areas: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'top    top     top    top'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'nav    content side1  side2'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'nav    footer  footer footer';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grid-template-columns: 1fr 4fr 1fr 1fr;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grid-template-rows: 80px 1fr 70px;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header { grid-area: top;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nav    { grid-area: nav;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main   { grid-area: content;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aside  { grid-area: side1;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div    { grid-area: side2; }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footer { grid-area: footer; 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grid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 body makes the whole page a grid container.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grid-template-areas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defines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shape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3 rows × 4 columns, with named zones. Repeated words merge cells into one zone.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grid-template-columns: 1fr 4fr 1fr 1fr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sizes the columns: a narrow nav, a wide content area, two narrow sidebars.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grid-template-rows: 80px 1fr 70px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sizes the rows: fixed-height header, flexible middle, fixed-height footer.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child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header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nav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main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aside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div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footer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claims its zone by name using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grid-area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complete page layout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a header stretched across the top,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full-height nav on the left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(spans two rows), the main content in the middle, two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narrow sidebars on the right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a footer along the bottom. The exact shape from the source deck, rendered from readable CSS.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8.  Flexbox vs Grid: which one when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Flexbox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one axis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at a time; Grid for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whole layouts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both axes.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Reach for flexbox when the answer to 'how many dimensions?' is one.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 navigation bar, a row of buttons, tag pills, centring a single item.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Reach for grid when the answer is two.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 page layout with header, sidebar, main and footer. A photo gallery. A dashboard.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Flexbox is content-first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you let the items decide the layout. It works well when the number of items changes.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Grid is layout-first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you draw the shape first, then drop content in. It works well when the layout is fixed but the content changes.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It's not a choice you make once.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Use both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grid for the outer page shape, flexbox inside each cell for the components.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you're only aligning a few things in a line, flexbox is lighter. If you find yourself nesting three flex containers to fake a grid, switch to grid.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7: when to reach for each. Grid draws the floor plan; flexbox arranges the furniture inside one room.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one-line answer for any 'which should I use?' question: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one axis, flexbox. Two axes, grid.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Almost every real-world CSS layout uses both, and knowing which does what is the whole skill.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The big picture: what it all comes down 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If it all clicks here, the rest follows: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the core ideas, in plain terms.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Grid is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two-dimensional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 lays out rows and columns at the same time, so it fits full-page layouts in a way flexbox can't.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display: grid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switches it on.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grid-template-columns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grid-template-rows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define the shape.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units share the leftover space in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proportions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add the numbers, divide the container, that's each share.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row-gap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column-gap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adds space between cells without breaking your fr math.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Items are placed by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line number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1 /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or by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span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grid-column: span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 The end line is exclusive: 1 / 3 covers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cells.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grid-template-areas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lets you name zones and draw the layout with strings; each element then claims a zone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grid-area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Same-name cells must form a rectangle.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justify-self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/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align-self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an item override the container's defaults for that one child.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One axis, flexbox. Two axes, grid.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Real pages use both: grid for the whole layout, flexbox inside the components.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Quick recap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Grid arranges items in rows and columns at once; flexbox arranges them on one axis at a 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display: grid on the parent turns it into a grid container.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grid-template-columns and grid-template-rows describe the shape; the number of values = the number of tracks.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fr unit shares leftover space proportionally: add the fractions, one share = container width / total.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gap adds space between cells; row-gap and column-gap set each direction separately.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grid-column: 1 / 3 places from line 1 to line 3 (two cells); grid-column: span 2 is the equivalent friendly form.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grid-template-areas names zones as strings, and children map into them with grid-area.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Flexbox for one-dimensional lines; grid for two-dimensional page layouts. Both together for real work.</w:t>
      </w:r>
    </w:p>
    <w:p>
      <w:pPr>
        <w:pStyle w:val="Heading1"/>
        <w:keepNext/>
        <w:spacing w:after="140" w:before="36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Try it yourself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Take nine boxes in a container, apply display: grid and grid-template-columns: 100px 100px 100px, then inspect. Notice the 900px of wasted space on the right.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Switch to grid-template-columns: 1fr 1fr 1fr and confirm the columns now fill the container. Then try 1fr 2fr 1fr and predict the widths in a 1200px container before you check.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Rewrite a 12-column grid using repeat(12, 1fr) and confirm the output is identical to typing 1fr twelve times.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Take one item and give it grid-column: 1 / 3. Then swap in grid-column: span 2 and confirm the visual result is identical.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Reproduce the layout from the source deck: header across the top, nav on the left spanning two rows, main content, two sidebars, footer across the bottom. Use grid-template-areas and grid-area only.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gap: 20px to any of these layouts and confirm the fr math still works (the shares now divide the space between the gutters, not the whole container).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f6bb9e257b58e895476b2ed5dcbafabdc756bbe.png"/><Relationship Id="rId9" Type="http://schemas.openxmlformats.org/officeDocument/2006/relationships/image" Target="media/8edd67da4a9f032ce7e718655ecf9603fe0afc80.png"/><Relationship Id="rId10" Type="http://schemas.openxmlformats.org/officeDocument/2006/relationships/image" Target="media/18d73e82c206486dafc6becf324add8c4a0f4088.png"/><Relationship Id="rId11" Type="http://schemas.openxmlformats.org/officeDocument/2006/relationships/image" Target="media/e31d9d6bb08d2de4f48e59a5ee2620e9d3b9c033.png"/><Relationship Id="rId12" Type="http://schemas.openxmlformats.org/officeDocument/2006/relationships/image" Target="media/a27118d8355dd91a312dcf0fc063568cf5407710.png"/><Relationship Id="rId13" Type="http://schemas.openxmlformats.org/officeDocument/2006/relationships/image" Target="media/9a7831991c51a5c34238a6c227868160c029d4ba.png"/><Relationship Id="rId14" Type="http://schemas.openxmlformats.org/officeDocument/2006/relationships/image" Target="media/c6b6f87989fe63323ae51bb5d71c38d9729eb20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Responsive Layout &amp; CSS Grid</dc:title>
  <dc:creator>session-notes</dc:creator>
  <cp:lastModifiedBy>Un-named</cp:lastModifiedBy>
  <cp:revision>1</cp:revision>
  <dcterms:created xsi:type="dcterms:W3CDTF">2026-08-27T13:32:56.655Z</dcterms:created>
  <dcterms:modified xsi:type="dcterms:W3CDTF">2026-08-27T13:32:56.667Z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