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27554" w14:textId="55A06475" w:rsidR="00D46225" w:rsidRPr="00D46225" w:rsidRDefault="00D46225" w:rsidP="00D4622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Initiation-réseau : Mise en place d’un réseau Wi-Fi</w:t>
      </w:r>
    </w:p>
    <w:p w14:paraId="5DDEE8E6" w14:textId="77777777" w:rsidR="00D46225" w:rsidRDefault="00D46225">
      <w:pPr>
        <w:rPr>
          <w:b/>
          <w:bCs/>
          <w:u w:val="single"/>
        </w:rPr>
      </w:pPr>
    </w:p>
    <w:p w14:paraId="68F11677" w14:textId="688BFFBD" w:rsidR="007542EB" w:rsidRPr="007542EB" w:rsidRDefault="0091152E">
      <w:r>
        <w:rPr>
          <w:noProof/>
        </w:rPr>
        <w:drawing>
          <wp:anchor distT="0" distB="0" distL="114300" distR="114300" simplePos="0" relativeHeight="251658240" behindDoc="0" locked="0" layoutInCell="1" allowOverlap="1" wp14:anchorId="3B181250" wp14:editId="58F81B71">
            <wp:simplePos x="0" y="0"/>
            <wp:positionH relativeFrom="column">
              <wp:posOffset>75565</wp:posOffset>
            </wp:positionH>
            <wp:positionV relativeFrom="paragraph">
              <wp:posOffset>313055</wp:posOffset>
            </wp:positionV>
            <wp:extent cx="5760720" cy="6950075"/>
            <wp:effectExtent l="0" t="4128" r="7303" b="7302"/>
            <wp:wrapTopAndBottom/>
            <wp:docPr id="4033009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5"/>
                    <a:stretch/>
                  </pic:blipFill>
                  <pic:spPr bwMode="auto">
                    <a:xfrm rot="16200000">
                      <a:off x="0" y="0"/>
                      <a:ext cx="5760720" cy="695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20BD">
        <w:rPr>
          <w:b/>
          <w:bCs/>
          <w:u w:val="single"/>
        </w:rPr>
        <w:t>Contexte :</w:t>
      </w:r>
      <w:r w:rsidR="00B120BD">
        <w:t xml:space="preserve"> Cet examen</w:t>
      </w:r>
      <w:r w:rsidR="00ED3F4A">
        <w:t xml:space="preserve"> de fin de module</w:t>
      </w:r>
      <w:r w:rsidR="00B120BD">
        <w:t xml:space="preserve"> ce déroulais</w:t>
      </w:r>
      <w:r w:rsidR="0080515A">
        <w:t xml:space="preserve"> dans une salle de 6 élèves</w:t>
      </w:r>
      <w:r w:rsidR="00B120BD">
        <w:t xml:space="preserve"> </w:t>
      </w:r>
      <w:r w:rsidR="003951E3">
        <w:t xml:space="preserve">de </w:t>
      </w:r>
      <w:r w:rsidR="00006EEE">
        <w:t>façon individuelle</w:t>
      </w:r>
      <w:r w:rsidR="003951E3">
        <w:t xml:space="preserve"> encadré par l’enseignant qui nous faisait les cours en initiation-réseau, et il était d’une durée de 1h30</w:t>
      </w:r>
      <w:r w:rsidR="00ED3F4A">
        <w:t>.</w:t>
      </w:r>
    </w:p>
    <w:p w14:paraId="68BCF97A" w14:textId="7D49E514" w:rsidR="0077500E" w:rsidRDefault="00BB311A">
      <w:r w:rsidRPr="00BD78EC">
        <w:rPr>
          <w:b/>
          <w:bCs/>
          <w:u w:val="single"/>
        </w:rPr>
        <w:t>Objectif :</w:t>
      </w:r>
      <w:r>
        <w:t xml:space="preserve"> Le but de cet examen était de créer un réseau local</w:t>
      </w:r>
      <w:r w:rsidR="0006610D">
        <w:t>, voici le plan ci-dessous :</w:t>
      </w:r>
    </w:p>
    <w:p w14:paraId="5D55FEFA" w14:textId="26D10AA2" w:rsidR="00BB311A" w:rsidRDefault="00BB311A"/>
    <w:p w14:paraId="65AE7809" w14:textId="3D44D178" w:rsidR="00615626" w:rsidRDefault="00BB311A">
      <w:r>
        <w:t>Ce réseau devait comprendre un ordinateur</w:t>
      </w:r>
      <w:r w:rsidR="00006EEE">
        <w:t xml:space="preserve"> (PCx)</w:t>
      </w:r>
      <w:r>
        <w:t xml:space="preserve"> branché au réseau de la salle et au nouveau réseau local,</w:t>
      </w:r>
      <w:r w:rsidR="00006EEE">
        <w:t xml:space="preserve"> un point d’accès Wi-Fi branché au PCx, et un ordinateur connecté au réseau en Wi-Fi via le point d’accès</w:t>
      </w:r>
      <w:r w:rsidR="00615626">
        <w:t>.</w:t>
      </w:r>
    </w:p>
    <w:p w14:paraId="780CD451" w14:textId="332797A1" w:rsidR="00456556" w:rsidRDefault="00615626">
      <w:r w:rsidRPr="00A07C17">
        <w:rPr>
          <w:b/>
          <w:bCs/>
          <w:u w:val="single"/>
        </w:rPr>
        <w:t>Travail réalisé :</w:t>
      </w:r>
      <w:r>
        <w:t xml:space="preserve"> Pour réaliser cet objectif, j’ai commencé par </w:t>
      </w:r>
      <w:r w:rsidRPr="0053531A">
        <w:rPr>
          <w:b/>
          <w:bCs/>
        </w:rPr>
        <w:t>réinitialiser le point d’accès Wi-Fi</w:t>
      </w:r>
      <w:r>
        <w:t xml:space="preserve"> en maintenant le bouton « reset » pendant une dizaine de secondes pour enlever les paramètres fait par le groupe précédant et pour qu’il récupère l’adresse IP qu’il avait en sortie d’usine</w:t>
      </w:r>
      <w:r w:rsidR="00DB433E">
        <w:t xml:space="preserve"> </w:t>
      </w:r>
      <w:r w:rsidR="00456556">
        <w:t xml:space="preserve">(adresse IP : </w:t>
      </w:r>
      <w:r w:rsidR="00456556">
        <w:lastRenderedPageBreak/>
        <w:t xml:space="preserve">192.168.0.50/24). Ensuite, j’ai </w:t>
      </w:r>
      <w:r w:rsidR="00456556" w:rsidRPr="0053531A">
        <w:rPr>
          <w:b/>
          <w:bCs/>
        </w:rPr>
        <w:t>modifié l’adresse IP de la carte</w:t>
      </w:r>
      <w:r w:rsidR="00456556">
        <w:t xml:space="preserve"> qui est branché au point d’accès pour que le PCx appartienne au même réseau que le point d’accès Wi-Fi à l’aide de la commande suivante : ip address add 192.168.0.1/24 dev enp2s0</w:t>
      </w:r>
      <w:r w:rsidR="00456556">
        <w:tab/>
        <w:t>(enp2s0 étant le nom de la carte).</w:t>
      </w:r>
    </w:p>
    <w:p w14:paraId="3B2E3701" w14:textId="77167013" w:rsidR="00615626" w:rsidRDefault="00456556">
      <w:r>
        <w:t>Je pouvais donc accéder au paramètre du point d’acc</w:t>
      </w:r>
      <w:r w:rsidR="00762257">
        <w:t>è</w:t>
      </w:r>
      <w:r>
        <w:t>s</w:t>
      </w:r>
      <w:r w:rsidR="00E23B91">
        <w:t xml:space="preserve">. J’ai donc </w:t>
      </w:r>
      <w:r w:rsidR="00E23B91" w:rsidRPr="0053531A">
        <w:rPr>
          <w:b/>
          <w:bCs/>
        </w:rPr>
        <w:t>modifié le nom du réseau Wi-Fi</w:t>
      </w:r>
      <w:r w:rsidR="00E23B91">
        <w:t xml:space="preserve"> pour pouvoir le reconnaitre, </w:t>
      </w:r>
      <w:r w:rsidR="00E23B91" w:rsidRPr="0053531A">
        <w:rPr>
          <w:b/>
          <w:bCs/>
        </w:rPr>
        <w:t>l’adresse IP du point d’accès et par la même occasion l’adresse IP du réseau local</w:t>
      </w:r>
      <w:r w:rsidR="00E23B91">
        <w:t xml:space="preserve"> (je devais avoir un réseau local avec une adresse IP différente de celle de mes camarades qui passé aussi l’examen)</w:t>
      </w:r>
      <w:r w:rsidR="0053531A">
        <w:t xml:space="preserve"> ainsi que </w:t>
      </w:r>
      <w:r w:rsidR="009E498F" w:rsidRPr="009E498F">
        <w:rPr>
          <w:b/>
          <w:bCs/>
        </w:rPr>
        <w:t>l’adresse IP des 2 serveurs DNS</w:t>
      </w:r>
      <w:r w:rsidR="009E498F">
        <w:t xml:space="preserve">. Mon réseau local avait donc comme adresse </w:t>
      </w:r>
      <w:r w:rsidR="00400DE7">
        <w:t xml:space="preserve">IP </w:t>
      </w:r>
      <w:r w:rsidR="009E498F">
        <w:t xml:space="preserve">192.168.50.0/24, le point d’accès </w:t>
      </w:r>
      <w:r w:rsidR="00400DE7">
        <w:t>avait comme adresse IP 192.168.50.10/24 et la carte du PCx branché au point d’accès avait comme adresse 192.168.50.1/24 comme indiqué sur le schéma.</w:t>
      </w:r>
    </w:p>
    <w:p w14:paraId="32D67F97" w14:textId="19D73AB4" w:rsidR="00400DE7" w:rsidRDefault="00400DE7">
      <w:r>
        <w:t xml:space="preserve">Ensuite, je devais connecter le PCy au point d’accès. Pour cela, j’ai </w:t>
      </w:r>
      <w:r w:rsidR="0060485D" w:rsidRPr="0060485D">
        <w:rPr>
          <w:b/>
          <w:bCs/>
        </w:rPr>
        <w:t>modifié</w:t>
      </w:r>
      <w:r w:rsidRPr="0060485D">
        <w:rPr>
          <w:b/>
          <w:bCs/>
        </w:rPr>
        <w:t xml:space="preserve"> l’adresse de la carte Wi-Fi du PCy</w:t>
      </w:r>
      <w:r>
        <w:t xml:space="preserve"> pour qu’il appartienne au réseau local à l’aide de la commande suivante</w:t>
      </w:r>
      <w:r w:rsidR="007E7CDF">
        <w:t xml:space="preserve"> : ip address add </w:t>
      </w:r>
      <w:r w:rsidR="009A2F95">
        <w:t xml:space="preserve">192.168.50.20/24 dev </w:t>
      </w:r>
      <w:r w:rsidR="005942D3">
        <w:t>w</w:t>
      </w:r>
      <w:r w:rsidR="00B010E7">
        <w:tab/>
        <w:t>(w étant le nom de la carte Wi-Fi)</w:t>
      </w:r>
      <w:r w:rsidR="0060485D">
        <w:t xml:space="preserve">. J’ai donc toutes les machines qui font </w:t>
      </w:r>
      <w:r w:rsidR="0060485D" w:rsidRPr="0060485D">
        <w:rPr>
          <w:b/>
          <w:bCs/>
        </w:rPr>
        <w:t>partie du réseau local</w:t>
      </w:r>
      <w:r w:rsidR="0060485D">
        <w:t xml:space="preserve"> et qui peuvent </w:t>
      </w:r>
      <w:r w:rsidR="0060485D" w:rsidRPr="0060485D">
        <w:rPr>
          <w:b/>
          <w:bCs/>
        </w:rPr>
        <w:t>communiquer</w:t>
      </w:r>
      <w:r w:rsidR="0060485D">
        <w:t xml:space="preserve"> entre elle, mais les machine du réseau local non accès ni au réseau de la salle, ni </w:t>
      </w:r>
      <w:r w:rsidR="00ED1896">
        <w:t>à internet.</w:t>
      </w:r>
    </w:p>
    <w:p w14:paraId="647E1547" w14:textId="12FF4A85" w:rsidR="00ED1896" w:rsidRDefault="00ED1896">
      <w:r>
        <w:t xml:space="preserve">Pour régler </w:t>
      </w:r>
      <w:r w:rsidR="007149E4">
        <w:t>ces deux derniers problèmes</w:t>
      </w:r>
      <w:r>
        <w:t xml:space="preserve">, je devais </w:t>
      </w:r>
      <w:r w:rsidRPr="00CE3893">
        <w:rPr>
          <w:b/>
          <w:bCs/>
        </w:rPr>
        <w:t>activer le routage sur le PCx</w:t>
      </w:r>
      <w:r>
        <w:t xml:space="preserve"> pour que les</w:t>
      </w:r>
      <w:r w:rsidR="00ED42F1">
        <w:t xml:space="preserve"> données</w:t>
      </w:r>
      <w:r>
        <w:t xml:space="preserve"> </w:t>
      </w:r>
      <w:r w:rsidR="00CE3893">
        <w:t>puissent</w:t>
      </w:r>
      <w:r>
        <w:t xml:space="preserve"> sortir du réseau,</w:t>
      </w:r>
      <w:r w:rsidR="004B3D2F">
        <w:t xml:space="preserve"> </w:t>
      </w:r>
      <w:r w:rsidR="004B3D2F" w:rsidRPr="00CE3893">
        <w:rPr>
          <w:b/>
          <w:bCs/>
        </w:rPr>
        <w:t>activer le NAT sur le PCx</w:t>
      </w:r>
      <w:r w:rsidR="004B3D2F">
        <w:t xml:space="preserve"> pour que les adresses IP source contenu dans les données transmise soit modifié,</w:t>
      </w:r>
      <w:r>
        <w:t xml:space="preserve"> ainsi que </w:t>
      </w:r>
      <w:r w:rsidRPr="00CE3893">
        <w:rPr>
          <w:b/>
          <w:bCs/>
        </w:rPr>
        <w:t>créer une route</w:t>
      </w:r>
      <w:r>
        <w:t xml:space="preserve"> pour que les </w:t>
      </w:r>
      <w:r w:rsidR="00BA4F52">
        <w:t>données</w:t>
      </w:r>
      <w:r>
        <w:t xml:space="preserve"> revienne</w:t>
      </w:r>
      <w:r w:rsidR="00FF3947">
        <w:t>nt</w:t>
      </w:r>
      <w:r>
        <w:t xml:space="preserve"> dans le réseau local</w:t>
      </w:r>
      <w:r w:rsidR="007149E4">
        <w:t>. Pour activer le routage sur le PCx, j’ai utilisé la commande :</w:t>
      </w:r>
      <w:r w:rsidR="004B3D2F">
        <w:t xml:space="preserve"> </w:t>
      </w:r>
      <w:r w:rsidR="004B3D2F" w:rsidRPr="004B3D2F">
        <w:t>echo 1 &gt; /proc/sys/net/ipv4/ip_forward</w:t>
      </w:r>
      <w:r w:rsidR="004B3D2F">
        <w:t xml:space="preserve">. Ensuite, pour </w:t>
      </w:r>
      <w:r w:rsidR="00EE78A1">
        <w:t>activer le NAT</w:t>
      </w:r>
      <w:r w:rsidR="00CE3893">
        <w:t xml:space="preserve">, j’ai utilisé la commande : </w:t>
      </w:r>
      <w:r w:rsidR="00CE3893" w:rsidRPr="00CE3893">
        <w:t xml:space="preserve">iptables -t nat -A POSTROUTING –o </w:t>
      </w:r>
      <w:r w:rsidR="00CE3893">
        <w:t>enp</w:t>
      </w:r>
      <w:r w:rsidR="00CE3893" w:rsidRPr="00CE3893">
        <w:t xml:space="preserve"> –j MASQUERAD</w:t>
      </w:r>
      <w:r w:rsidR="00CE3893">
        <w:t xml:space="preserve">E. Puis pour ajoute la route, j’ai utilisé la commande : </w:t>
      </w:r>
      <w:r w:rsidR="00806E7C">
        <w:t>ip route add 192.168.50.0/24 via 172.25.0.50</w:t>
      </w:r>
      <w:r w:rsidR="008A251F">
        <w:tab/>
        <w:t>(172.25.0.50 étant l’adresse de la carte qui est branché au réseau de la salle</w:t>
      </w:r>
      <w:r w:rsidR="0017381A">
        <w:t>.</w:t>
      </w:r>
    </w:p>
    <w:p w14:paraId="529FDBB7" w14:textId="59BCDBB0" w:rsidR="007542EB" w:rsidRDefault="00E6259C">
      <w:r>
        <w:t xml:space="preserve">Avant de finir mon examen, j’ai vérifié si je pouvais communiquer avec </w:t>
      </w:r>
      <w:r w:rsidR="004B4B5B">
        <w:t>un autre PC de la salle, et cela fonctionné.</w:t>
      </w:r>
    </w:p>
    <w:p w14:paraId="174ECED4" w14:textId="61499FC7" w:rsidR="0017381A" w:rsidRPr="0017381A" w:rsidRDefault="0017381A">
      <w:r w:rsidRPr="0017381A">
        <w:rPr>
          <w:b/>
          <w:bCs/>
          <w:u w:val="single"/>
        </w:rPr>
        <w:t>Résultat :</w:t>
      </w:r>
      <w:r>
        <w:t xml:space="preserve"> </w:t>
      </w:r>
      <w:proofErr w:type="gramStart"/>
      <w:r>
        <w:t>Suite à</w:t>
      </w:r>
      <w:proofErr w:type="gramEnd"/>
      <w:r>
        <w:t xml:space="preserve"> cet examen, j’ai pu confirmer le fait que je sois capable de créer un réseau Wi-Fi local avec un accès à internet. Cette confirmation c’est vu accentuer par l’appréciation de l’enseignant à la fin de l’examen (la note n’a pas encore été communiqué)</w:t>
      </w:r>
    </w:p>
    <w:sectPr w:rsidR="0017381A" w:rsidRPr="00173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0E"/>
    <w:rsid w:val="00006EEE"/>
    <w:rsid w:val="0006610D"/>
    <w:rsid w:val="0017381A"/>
    <w:rsid w:val="003267B7"/>
    <w:rsid w:val="003951E3"/>
    <w:rsid w:val="00400DE7"/>
    <w:rsid w:val="00456556"/>
    <w:rsid w:val="004B3D2F"/>
    <w:rsid w:val="004B4B5B"/>
    <w:rsid w:val="0053531A"/>
    <w:rsid w:val="005942D3"/>
    <w:rsid w:val="006037D2"/>
    <w:rsid w:val="0060485D"/>
    <w:rsid w:val="00615626"/>
    <w:rsid w:val="007149E4"/>
    <w:rsid w:val="007542EB"/>
    <w:rsid w:val="00762257"/>
    <w:rsid w:val="0077500E"/>
    <w:rsid w:val="007E7CDF"/>
    <w:rsid w:val="0080515A"/>
    <w:rsid w:val="00806E7C"/>
    <w:rsid w:val="008A251F"/>
    <w:rsid w:val="0091152E"/>
    <w:rsid w:val="009A2F95"/>
    <w:rsid w:val="009E498F"/>
    <w:rsid w:val="00A07C17"/>
    <w:rsid w:val="00B010E7"/>
    <w:rsid w:val="00B120BD"/>
    <w:rsid w:val="00BA4F52"/>
    <w:rsid w:val="00BB311A"/>
    <w:rsid w:val="00BD78EC"/>
    <w:rsid w:val="00CE3893"/>
    <w:rsid w:val="00D46225"/>
    <w:rsid w:val="00DB433E"/>
    <w:rsid w:val="00E23B91"/>
    <w:rsid w:val="00E6259C"/>
    <w:rsid w:val="00ED1896"/>
    <w:rsid w:val="00ED3F4A"/>
    <w:rsid w:val="00ED42F1"/>
    <w:rsid w:val="00EE78A1"/>
    <w:rsid w:val="00FF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82E2"/>
  <w15:chartTrackingRefBased/>
  <w15:docId w15:val="{8BED8B9E-4CD3-4CC8-B645-2BEC3CBC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ASSAILLY</dc:creator>
  <cp:keywords/>
  <dc:description/>
  <cp:lastModifiedBy>Allan ASSAILLY</cp:lastModifiedBy>
  <cp:revision>36</cp:revision>
  <cp:lastPrinted>2025-01-14T16:43:00Z</cp:lastPrinted>
  <dcterms:created xsi:type="dcterms:W3CDTF">2025-01-14T14:41:00Z</dcterms:created>
  <dcterms:modified xsi:type="dcterms:W3CDTF">2025-01-14T16:44:00Z</dcterms:modified>
</cp:coreProperties>
</file>