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30"/>
        </w:rPr>
        <w:t>Rakul C Kandavel</w:t>
      </w:r>
    </w:p>
    <w:p>
      <w:pPr>
        <w:spacing w:before="0" w:after="0"/>
        <w:jc w:val="center"/>
      </w:pPr>
      <w:r>
        <w:rPr>
          <w:rFonts w:ascii="Times New Roman" w:hAnsi="Times New Roman"/>
          <w:b w:val="0"/>
          <w:i w:val="0"/>
          <w:sz w:val="23"/>
        </w:rPr>
        <w:t>San Francisco, CA  |  rakulck31@gmail.com  |  +1 7038593589</w:t>
      </w:r>
      <w:r>
        <w:rPr>
          <w:rFonts w:ascii="Times New Roman" w:hAnsi="Times New Roman"/>
          <w:b w:val="0"/>
          <w:i w:val="0"/>
          <w:sz w:val="23"/>
        </w:rPr>
        <w:t xml:space="preserve">  |  </w:t>
      </w:r>
      <w:hyperlink r:id="rId9">
        <w:r>
          <w:rPr>
            <w:color w:val="0070C0"/>
            <w:u w:val="single"/>
            <w:sz w:val="23"/>
            <w:szCs w:val="23"/>
            <w:rFonts w:ascii="Times New Roman" w:hAnsi="Times New Roman"/>
          </w:rPr>
          <w:t>LinkedIn</w:t>
        </w:r>
      </w:hyperlink>
      <w:r>
        <w:rPr>
          <w:rFonts w:ascii="Times New Roman" w:hAnsi="Times New Roman"/>
          <w:b w:val="0"/>
          <w:i w:val="0"/>
          <w:sz w:val="23"/>
        </w:rPr>
        <w:t xml:space="preserve">  |  </w:t>
      </w:r>
      <w:hyperlink r:id="rId10">
        <w:r>
          <w:rPr>
            <w:color w:val="0070C0"/>
            <w:u w:val="single"/>
            <w:sz w:val="23"/>
            <w:szCs w:val="23"/>
            <w:rFonts w:ascii="Times New Roman" w:hAnsi="Times New Roman"/>
          </w:rPr>
          <w:t>Portfolio</w:t>
        </w:r>
      </w:hyperlink>
      <w:r>
        <w:rPr>
          <w:rFonts w:ascii="Times New Roman" w:hAnsi="Times New Roman"/>
          <w:b w:val="0"/>
          <w:i w:val="0"/>
          <w:sz w:val="23"/>
        </w:rPr>
        <w:t xml:space="preserve">  |  </w:t>
      </w:r>
      <w:hyperlink r:id="rId11">
        <w:r>
          <w:rPr>
            <w:color w:val="0070C0"/>
            <w:u w:val="single"/>
            <w:sz w:val="23"/>
            <w:szCs w:val="23"/>
            <w:rFonts w:ascii="Times New Roman" w:hAnsi="Times New Roman"/>
          </w:rPr>
          <w:t>GitHub</w:t>
        </w:r>
      </w:hyperlink>
    </w:p>
    <w:p>
      <w:pPr>
        <w:spacing w:before="80" w:after="0"/>
        <w:jc w:val="both"/>
        <w:pBdr>
          <w:bottom w:val="single" w:sz="6" w:space="1" w:color="0070C0"/>
        </w:pBdr>
      </w:pPr>
      <w:r>
        <w:rPr>
          <w:rFonts w:ascii="Times New Roman" w:hAnsi="Times New Roman"/>
          <w:b/>
          <w:i w:val="0"/>
          <w:color w:val="0070C0"/>
          <w:sz w:val="26"/>
        </w:rPr>
        <w:t>PROFESSIONAL SUMMARY:</w:t>
      </w:r>
    </w:p>
    <w:p>
      <w:pPr>
        <w:spacing w:before="0" w:after="0"/>
        <w:jc w:val="both"/>
      </w:pPr>
      <w:r>
        <w:rPr>
          <w:rFonts w:ascii="Times New Roman" w:hAnsi="Times New Roman"/>
          <w:b w:val="0"/>
          <w:i w:val="0"/>
          <w:sz w:val="23"/>
        </w:rPr>
        <w:t>Full-stack software developer with 3+ years of experience designing, building, and deploying scalable web and mobile applications across the full development lifecycle. Proficient in React, React Native, TypeScript, Node.js, and cloud platforms including Firebase and Supabase, with a strong background in REST APIs, system architecture, and database design. Actively leverages AI tools including Cursor, Claude Code, and GitHub Copilot to accelerate development cycles, improve code quality, and boost overall productivity.</w:t>
      </w:r>
    </w:p>
    <w:p>
      <w:pPr>
        <w:spacing w:before="80" w:after="0"/>
        <w:jc w:val="both"/>
        <w:pBdr>
          <w:bottom w:val="single" w:sz="6" w:space="1" w:color="0070C0"/>
        </w:pBdr>
      </w:pPr>
      <w:r>
        <w:rPr>
          <w:rFonts w:ascii="Times New Roman" w:hAnsi="Times New Roman"/>
          <w:b/>
          <w:i w:val="0"/>
          <w:color w:val="0070C0"/>
          <w:sz w:val="26"/>
        </w:rPr>
        <w:t>TECHNICAL SKILLS:</w:t>
      </w:r>
    </w:p>
    <w:p>
      <w:pPr>
        <w:tabs>
          <w:tab w:pos="3600" w:val="left"/>
        </w:tabs>
        <w:spacing w:before="0" w:after="0"/>
        <w:jc w:val="both"/>
      </w:pPr>
      <w:r>
        <w:rPr>
          <w:rFonts w:ascii="Times New Roman" w:hAnsi="Times New Roman"/>
          <w:b/>
          <w:i w:val="0"/>
          <w:sz w:val="23"/>
        </w:rPr>
        <w:t>Programming Languages:</w:t>
      </w:r>
      <w:r>
        <w:rPr>
          <w:rFonts w:ascii="Times New Roman" w:hAnsi="Times New Roman"/>
          <w:b w:val="0"/>
          <w:i w:val="0"/>
          <w:sz w:val="23"/>
        </w:rPr>
        <w:tab/>
        <w:t>TypeScript,  SQL</w:t>
      </w:r>
    </w:p>
    <w:p>
      <w:pPr>
        <w:tabs>
          <w:tab w:pos="3600" w:val="left"/>
        </w:tabs>
        <w:spacing w:before="0" w:after="0"/>
        <w:jc w:val="both"/>
      </w:pPr>
      <w:r>
        <w:rPr>
          <w:rFonts w:ascii="Times New Roman" w:hAnsi="Times New Roman"/>
          <w:b/>
          <w:i w:val="0"/>
          <w:sz w:val="23"/>
        </w:rPr>
        <w:t>Frameworks &amp; Libraries:</w:t>
      </w:r>
      <w:r>
        <w:rPr>
          <w:rFonts w:ascii="Times New Roman" w:hAnsi="Times New Roman"/>
          <w:b w:val="0"/>
          <w:i w:val="0"/>
          <w:sz w:val="23"/>
        </w:rPr>
        <w:tab/>
        <w:t>React.js,  React Native,  Next.js,  Node.js,  Redux,  Tailwind CSS</w:t>
      </w:r>
    </w:p>
    <w:p>
      <w:pPr>
        <w:tabs>
          <w:tab w:pos="3600" w:val="left"/>
        </w:tabs>
        <w:spacing w:before="0" w:after="0"/>
        <w:jc w:val="both"/>
      </w:pPr>
      <w:r>
        <w:rPr>
          <w:rFonts w:ascii="Times New Roman" w:hAnsi="Times New Roman"/>
          <w:b/>
          <w:i w:val="0"/>
          <w:sz w:val="23"/>
        </w:rPr>
        <w:t>Databases &amp; Storage:</w:t>
      </w:r>
      <w:r>
        <w:rPr>
          <w:rFonts w:ascii="Times New Roman" w:hAnsi="Times New Roman"/>
          <w:b w:val="0"/>
          <w:i w:val="0"/>
          <w:sz w:val="23"/>
        </w:rPr>
        <w:tab/>
        <w:t>Supabase,  MongoDB,  NoSQL</w:t>
      </w:r>
    </w:p>
    <w:p>
      <w:pPr>
        <w:tabs>
          <w:tab w:pos="3600" w:val="left"/>
        </w:tabs>
        <w:spacing w:before="0" w:after="0"/>
        <w:jc w:val="both"/>
      </w:pPr>
      <w:r>
        <w:rPr>
          <w:rFonts w:ascii="Times New Roman" w:hAnsi="Times New Roman"/>
          <w:b/>
          <w:i w:val="0"/>
          <w:sz w:val="23"/>
        </w:rPr>
        <w:t>Cloud &amp; DevOps Tools:</w:t>
      </w:r>
      <w:r>
        <w:rPr>
          <w:rFonts w:ascii="Times New Roman" w:hAnsi="Times New Roman"/>
          <w:b w:val="0"/>
          <w:i w:val="0"/>
          <w:sz w:val="23"/>
        </w:rPr>
        <w:tab/>
        <w:t>Docker</w:t>
      </w:r>
    </w:p>
    <w:p>
      <w:pPr>
        <w:tabs>
          <w:tab w:pos="3600" w:val="left"/>
        </w:tabs>
        <w:spacing w:before="0" w:after="0"/>
        <w:jc w:val="both"/>
      </w:pPr>
      <w:r>
        <w:rPr>
          <w:rFonts w:ascii="Times New Roman" w:hAnsi="Times New Roman"/>
          <w:b/>
          <w:i w:val="0"/>
          <w:sz w:val="23"/>
        </w:rPr>
        <w:t>AI &amp; API Integrations:</w:t>
      </w:r>
      <w:r>
        <w:rPr>
          <w:rFonts w:ascii="Times New Roman" w:hAnsi="Times New Roman"/>
          <w:b w:val="0"/>
          <w:i w:val="0"/>
          <w:sz w:val="23"/>
        </w:rPr>
        <w:tab/>
        <w:t>GraphQL</w:t>
      </w:r>
    </w:p>
    <w:p>
      <w:pPr>
        <w:tabs>
          <w:tab w:pos="3600" w:val="left"/>
        </w:tabs>
        <w:spacing w:before="0" w:after="0"/>
        <w:jc w:val="both"/>
      </w:pPr>
      <w:r>
        <w:rPr>
          <w:rFonts w:ascii="Times New Roman" w:hAnsi="Times New Roman"/>
          <w:b/>
          <w:i w:val="0"/>
          <w:sz w:val="23"/>
        </w:rPr>
        <w:t>Other:</w:t>
      </w:r>
      <w:r>
        <w:rPr>
          <w:rFonts w:ascii="Times New Roman" w:hAnsi="Times New Roman"/>
          <w:b w:val="0"/>
          <w:i w:val="0"/>
          <w:sz w:val="23"/>
        </w:rPr>
        <w:tab/>
        <w:t>Languages:</w:t>
        <w:tab/>
        <w:t>Java (Core,  Advanced),  Backend &amp; DB:</w:t>
        <w:tab/>
        <w:t>Firebase,  Core Stack:</w:t>
        <w:tab/>
        <w:t>JavaScript (ES6+),  Angular (8–17),  UI Libraries:</w:t>
        <w:tab/>
        <w:t>Bootstrap,  Material UI,  PrimeNG,  jQuery,  API &amp; Build:</w:t>
        <w:tab/>
        <w:t>REST APIs,  Axios,  Vite,  Architecture:</w:t>
        <w:tab/>
        <w:t>Micro Frontends,  SPA,  Microservices,  Distributed Systems,  Caching,  High Availability,  Security:</w:t>
        <w:tab/>
        <w:t>OAuth2,  JWT,  ADFS,  OWASP Secure Coding,  Enterprise Authentication,  Methodologies:</w:t>
        <w:tab/>
        <w:t>Agile,  Scrum,  CI/CD (GitHub Actions),  Responsive Design,  Cross-Browser Compatibility,  AI Tools:</w:t>
        <w:tab/>
        <w:t>Cursor,  Claude Code,  GitHub Copilot,  v0 by Vercel,  Antigravity,  MCP (Model Context Protocol)</w:t>
      </w:r>
    </w:p>
    <w:p>
      <w:pPr>
        <w:spacing w:before="80" w:after="0"/>
        <w:jc w:val="both"/>
        <w:pBdr>
          <w:bottom w:val="single" w:sz="6" w:space="1" w:color="0070C0"/>
        </w:pBdr>
      </w:pPr>
      <w:r>
        <w:rPr>
          <w:rFonts w:ascii="Times New Roman" w:hAnsi="Times New Roman"/>
          <w:b/>
          <w:i w:val="0"/>
          <w:color w:val="0070C0"/>
          <w:sz w:val="26"/>
        </w:rPr>
        <w:t>PROFESSIONAL EXPERIENCE:</w:t>
      </w:r>
    </w:p>
    <w:p>
      <w:pPr>
        <w:tabs>
          <w:tab w:pos="10800" w:val="right"/>
        </w:tabs>
        <w:spacing w:before="0" w:after="0"/>
        <w:jc w:val="both"/>
      </w:pPr>
      <w:r>
        <w:rPr>
          <w:rFonts w:ascii="Times New Roman" w:hAnsi="Times New Roman"/>
          <w:b/>
          <w:i w:val="0"/>
          <w:sz w:val="25"/>
        </w:rPr>
        <w:t>Slidez – AI Stylist | Software Developer</w:t>
        <w:tab/>
        <w:t>Jan 2025 – Present | Engineered a full-stack AI-powered virtual try-on platform using React Native and Supabase, improving user engagement and session time.</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Built responsive, real-time UI flows for outfit generation and try-on, improving experience consistency by 35%. | Developed end-to-end AI stylist feature integrating Gemini APIs with real-time rendering, increasing feature adoption among early users.</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Integrated product and API data to streamline the discovery-to-purchase journey, boosting conversion rate by 28%. | Led UI/UX improvements based on user behavior, simplifying onboarding flow and increasing activation rate.</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Optimized frontend performance by reducing render lag and improving load time, resulting in smoother user interactions. | Architected scalable, modular codebase with reusable components and CI/CD pipelines to support rapid feature iteration.</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BookMyDoc – Doctor Appointment Platform | Software Developer</w:t>
        <w:tab/>
        <w:t>Jan 2023 – June 2024 | Built and deployed a full-stack appointment booking system using React, TypeScript, and Firebase.</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Designed intuitive UI flows for search, filtering, and booking, reducing drop-offs by 30%. | Designed and integrated REST APIs for real-time appointment availability, booking confirmations, and secure data handling.</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Improved page load times by 40% through optimized rendering and API handling. | Implemented design patterns and reusable components for scalability and maintainability.</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Focused on mobile-first design to ensure seamless experience across devices. | IBM | Research Assistant</w:t>
        <w:tab/>
        <w:t>June 2022 – Dec 2022</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Built full-stack dashboards integrating LSTM model outputs via backend APIs to visualize time-series predictions. | Designed UI components for displaying real-time insights, improving usability for non-technical users.</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Engineered data pipelines connecting ML models to frontend, enabling real-time analytics. | Optimized frontend performance for handling large datasets and real-time updates.</w:t>
      </w:r>
      <w:r>
        <w:rPr>
          <w:rFonts w:ascii="Times New Roman" w:hAnsi="Times New Roman"/>
          <w:b/>
          <w:sz w:val="25"/>
        </w:rPr>
        <w:tab/>
        <w:t xml:space="preserve"> – </w:t>
      </w:r>
    </w:p>
    <w:p>
      <w:pPr>
        <w:tabs>
          <w:tab w:pos="10800" w:val="right"/>
        </w:tabs>
        <w:spacing w:before="0" w:after="0"/>
        <w:jc w:val="both"/>
      </w:pPr>
      <w:r>
        <w:rPr>
          <w:rFonts w:ascii="Times New Roman" w:hAnsi="Times New Roman"/>
          <w:b/>
          <w:i w:val="0"/>
          <w:sz w:val="25"/>
        </w:rPr>
        <w:t xml:space="preserve">Improved accessibility by simplifying complex data into intuitive visual components. | </w:t>
      </w:r>
      <w:r>
        <w:rPr>
          <w:rFonts w:ascii="Times New Roman" w:hAnsi="Times New Roman"/>
          <w:b/>
          <w:sz w:val="25"/>
        </w:rPr>
        <w:tab/>
        <w:t xml:space="preserve"> – </w:t>
      </w:r>
    </w:p>
    <w:p>
      <w:pPr>
        <w:spacing w:before="80" w:after="0"/>
        <w:jc w:val="both"/>
        <w:pBdr>
          <w:bottom w:val="single" w:sz="6" w:space="1" w:color="0070C0"/>
        </w:pBdr>
      </w:pPr>
      <w:r>
        <w:rPr>
          <w:rFonts w:ascii="Times New Roman" w:hAnsi="Times New Roman"/>
          <w:b/>
          <w:i w:val="0"/>
          <w:color w:val="0070C0"/>
          <w:sz w:val="26"/>
        </w:rPr>
        <w:t>EDUCATION:</w:t>
      </w:r>
    </w:p>
    <w:p>
      <w:pPr>
        <w:spacing w:before="0" w:after="0"/>
        <w:jc w:val="both"/>
      </w:pPr>
      <w:r>
        <w:rPr>
          <w:rFonts w:ascii="Times New Roman" w:hAnsi="Times New Roman"/>
          <w:b/>
          <w:i w:val="0"/>
          <w:sz w:val="23"/>
        </w:rPr>
        <w:t>Bachelor of Technology - Information Technology - PSG College of Technology, Coimbatore, India, Apr 2023</w:t>
      </w:r>
      <w:r>
        <w:rPr>
          <w:rFonts w:ascii="Times New Roman" w:hAnsi="Times New Roman"/>
          <w:b w:val="0"/>
          <w:i w:val="0"/>
          <w:sz w:val="23"/>
        </w:rPr>
        <w:t xml:space="preserve"> - Master of Science - Computer Science - George Mason University, Fairfax, VA, May 2025, </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rakul-c-kandavel-9011b0191/" TargetMode="External"/><Relationship Id="rId10" Type="http://schemas.openxmlformats.org/officeDocument/2006/relationships/hyperlink" Target="https://rakulck31.vercel.app/" TargetMode="External"/><Relationship Id="rId11" Type="http://schemas.openxmlformats.org/officeDocument/2006/relationships/hyperlink" Target="https://github.com/Rakul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