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engineer with 3+ years of experience building responsive, accessible web and mobile interfaces using React, TypeScript, and Tailwind CSS, with a strong focus on frontend development and experience with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CI/CD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applications integrating AI-powered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systems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real-time data pipelines on Supabase and Firebase,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CI/CD practices to ensure rapid and reliable deployment.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React and TypeScript, integrating with APIs for personalized recommendations,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modules and optimized state management for performance,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data pipeline techniques to boost recommendation accuracy and user satisfaction.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system, processing hundreds of bookings without downtime, using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design and implement a scalable and reliable system, using agile development methodologies and CI/CD practices.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using Python and data pipeline techniques.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1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