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Software Engineer with 3+ years of experience in designing and implementing scalable software solutions, integrating AI and ML capabilities, and ensuring security and performance tuning across the stack.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interfaces integrating AI-powered features,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cloud infrastructure, including Supabase and Firebase, to ensure scalability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integrating AI-powered APIs, resulting in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integrating real-time scheduling and secure data handling using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 and input validation.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React and TypeScript.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achieving 92%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