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Seattle, WA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LinkedIn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Portfolio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Full-stack developer with 3+ years of experience building scalable web applications, utilizing a variety of technologies including REST APIs, relational databases, and automated unit testing, with a strong passion for delivering high-quality work and driving real-world impact.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TypeScript,  JavaScript,  Python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React.js,  Node.js,  Next.js,  Tailwind CSS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Databases &amp; Storage:</w:t>
      </w:r>
      <w:r>
        <w:rPr>
          <w:rFonts w:ascii="Times New Roman" w:hAnsi="Times New Roman"/>
          <w:b w:val="0"/>
          <w:i w:val="0"/>
          <w:sz w:val="23"/>
        </w:rPr>
        <w:tab/>
        <w:t>Firebase,  Supabase,  MySQL,  MongoDB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AWS,  Git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Testing Frameworks:</w:t>
      </w:r>
      <w:r>
        <w:rPr>
          <w:rFonts w:ascii="Times New Roman" w:hAnsi="Times New Roman"/>
          <w:b w:val="0"/>
          <w:i w:val="0"/>
          <w:sz w:val="23"/>
        </w:rPr>
        <w:tab/>
        <w:t>Jest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AI &amp; API Integrations:</w:t>
      </w:r>
      <w:r>
        <w:rPr>
          <w:rFonts w:ascii="Times New Roman" w:hAnsi="Times New Roman"/>
          <w:b w:val="0"/>
          <w:i w:val="0"/>
          <w:sz w:val="23"/>
        </w:rPr>
        <w:tab/>
        <w:t>REST APIs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Other:</w:t>
      </w:r>
      <w:r>
        <w:rPr>
          <w:rFonts w:ascii="Times New Roman" w:hAnsi="Times New Roman"/>
          <w:b w:val="0"/>
          <w:i w:val="0"/>
          <w:sz w:val="23"/>
        </w:rPr>
        <w:tab/>
        <w:t>Automated Unit Testing,  HTML5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developed scalable web applications utilizing REST APIs, relational databases, and automated unit testing, driving adoption by 1,000+ active users.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Engineered and optimized APIs on Supabase and Firebase for authentication, cloud functions, and real-time data, supporting thousands of concurrent sessions.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responsive interfaces with React and TypeScript, ensuring WCAG accessibility compliance and high performance across iOS and Android.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 full-stack wellness app integrating multiple APIs, utilizing automated unit testing and REST API design, to deliver personalized recommendations for 500+ monthly active users.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Handled real-time personalization workflows with Supabase functions and applied prompt engineering and schema ingestion pipelines, with a focus on high-quality work and scalability.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Refactored the codebase into scalable TypeScript modules, optimizing state management for performance and ensuring reliability.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 full-stack healthcare appointment booking system with React Native front-end and Firebase APIs, utilizing relational databases and automated unit testing, adopted by 200+ patients and healthcare providers.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Delivered responsive, mobile-first UI, improving patient booking engagement by 40%, with a focus on high-quality work and user experience.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Ensured scalability and reliability, processing hundreds of bookings without system downtime, and maintaining high performance.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