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7DAD" w14:textId="4908F0D4" w:rsidR="00C2059F" w:rsidRPr="003B6877" w:rsidRDefault="00A67805">
      <w:pPr>
        <w:rPr>
          <w:b/>
          <w:bCs/>
          <w:lang w:val="en-GB"/>
        </w:rPr>
      </w:pPr>
      <w:r w:rsidRPr="003B6877">
        <w:rPr>
          <w:b/>
          <w:bCs/>
          <w:lang w:val="en-GB"/>
        </w:rPr>
        <w:t>New pages to be created:</w:t>
      </w:r>
    </w:p>
    <w:p w14:paraId="06CE2E6F" w14:textId="45AB90E2" w:rsidR="00A67805" w:rsidRPr="00F84A7C" w:rsidRDefault="00A67805" w:rsidP="00A67805">
      <w:pPr>
        <w:pStyle w:val="ListParagraph"/>
        <w:numPr>
          <w:ilvl w:val="0"/>
          <w:numId w:val="1"/>
        </w:numPr>
        <w:rPr>
          <w:lang w:val="en-GB"/>
        </w:rPr>
      </w:pPr>
      <w:r w:rsidRPr="00F84A7C">
        <w:rPr>
          <w:lang w:val="en-GB"/>
        </w:rPr>
        <w:t>Rafiky Services (</w:t>
      </w:r>
      <w:r w:rsidR="00F84A7C" w:rsidRPr="00F84A7C">
        <w:rPr>
          <w:lang w:val="en-GB"/>
        </w:rPr>
        <w:t>Intermediate page</w:t>
      </w:r>
      <w:r w:rsidRPr="00F84A7C">
        <w:rPr>
          <w:lang w:val="en-GB"/>
        </w:rPr>
        <w:t>)</w:t>
      </w:r>
      <w:r w:rsidR="005E142A" w:rsidRPr="00F84A7C">
        <w:rPr>
          <w:lang w:val="en-GB"/>
        </w:rPr>
        <w:t xml:space="preserve"> – NEW PAGE </w:t>
      </w:r>
    </w:p>
    <w:p w14:paraId="73ECA51C" w14:textId="4E8974D3" w:rsidR="00A67805" w:rsidRPr="005E142A" w:rsidRDefault="00A67805" w:rsidP="003B687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Rafiky MS Teams Integration (New Service)</w:t>
      </w:r>
      <w:r w:rsidR="005E142A">
        <w:rPr>
          <w:lang w:val="en-GB"/>
        </w:rPr>
        <w:t xml:space="preserve"> </w:t>
      </w:r>
      <w:r w:rsidR="005E142A" w:rsidRPr="005E142A">
        <w:rPr>
          <w:lang w:val="en-GB"/>
        </w:rPr>
        <w:t xml:space="preserve">– NEW PAGE </w:t>
      </w:r>
    </w:p>
    <w:p w14:paraId="415EE810" w14:textId="0AD891ED" w:rsidR="005E142A" w:rsidRPr="00F84A7C" w:rsidRDefault="00A67805" w:rsidP="003B6877">
      <w:pPr>
        <w:pStyle w:val="ListParagraph"/>
        <w:numPr>
          <w:ilvl w:val="1"/>
          <w:numId w:val="1"/>
        </w:numPr>
        <w:rPr>
          <w:lang w:val="en-GB"/>
        </w:rPr>
      </w:pPr>
      <w:r w:rsidRPr="00616658">
        <w:rPr>
          <w:lang w:val="en-GB"/>
        </w:rPr>
        <w:t xml:space="preserve">Rafiky – Sign Language Interpreters &amp; Platform </w:t>
      </w:r>
      <w:r w:rsidR="005E142A" w:rsidRPr="00616658">
        <w:rPr>
          <w:lang w:val="en-GB"/>
        </w:rPr>
        <w:t xml:space="preserve">– NEW PAGE </w:t>
      </w:r>
    </w:p>
    <w:p w14:paraId="3162DB5C" w14:textId="70F0D1A1" w:rsidR="00392B46" w:rsidRPr="00392B46" w:rsidRDefault="00392B46" w:rsidP="005E142A">
      <w:pPr>
        <w:pStyle w:val="ListParagraph"/>
        <w:numPr>
          <w:ilvl w:val="0"/>
          <w:numId w:val="1"/>
        </w:numPr>
      </w:pPr>
      <w:r>
        <w:rPr>
          <w:lang w:val="en-GB"/>
        </w:rPr>
        <w:t xml:space="preserve">Sotto About us </w:t>
      </w:r>
    </w:p>
    <w:p w14:paraId="61A70286" w14:textId="54474828" w:rsidR="00392B46" w:rsidRPr="00392B46" w:rsidRDefault="00392B46" w:rsidP="00392B46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Why us </w:t>
      </w:r>
    </w:p>
    <w:p w14:paraId="4DA7FBB9" w14:textId="688F2A00" w:rsidR="00392B46" w:rsidRPr="00392B46" w:rsidRDefault="00392B46" w:rsidP="00392B46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Core values </w:t>
      </w:r>
    </w:p>
    <w:p w14:paraId="574B4247" w14:textId="7CAB02ED" w:rsidR="00392B46" w:rsidRPr="00AC22E6" w:rsidRDefault="00392B46" w:rsidP="00392B46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Team </w:t>
      </w:r>
    </w:p>
    <w:p w14:paraId="02DEE335" w14:textId="6834912A" w:rsidR="00392B46" w:rsidRPr="00CA40FD" w:rsidRDefault="00392B46" w:rsidP="00392B46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Career </w:t>
      </w:r>
    </w:p>
    <w:p w14:paraId="43B1D458" w14:textId="5CBC576B" w:rsidR="00CA40FD" w:rsidRPr="00CA40FD" w:rsidRDefault="00CA40FD" w:rsidP="00392B46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What is Rafiky </w:t>
      </w:r>
    </w:p>
    <w:p w14:paraId="40728521" w14:textId="5E96863A" w:rsidR="00CA40FD" w:rsidRPr="00392B46" w:rsidRDefault="00CA40FD" w:rsidP="00392B46">
      <w:pPr>
        <w:pStyle w:val="ListParagraph"/>
        <w:numPr>
          <w:ilvl w:val="1"/>
          <w:numId w:val="1"/>
        </w:numPr>
      </w:pPr>
      <w:r>
        <w:rPr>
          <w:lang w:val="en-GB"/>
        </w:rPr>
        <w:t xml:space="preserve">Our Network of interpreters </w:t>
      </w:r>
    </w:p>
    <w:p w14:paraId="6576556E" w14:textId="3131A3AB" w:rsidR="00392B46" w:rsidRDefault="00AC22E6" w:rsidP="00AC22E6">
      <w:pPr>
        <w:pStyle w:val="ListParagraph"/>
        <w:numPr>
          <w:ilvl w:val="0"/>
          <w:numId w:val="1"/>
        </w:numPr>
      </w:pPr>
      <w:r>
        <w:t xml:space="preserve">Our Solutions </w:t>
      </w:r>
    </w:p>
    <w:p w14:paraId="60B2A8C5" w14:textId="77777777" w:rsidR="003B6877" w:rsidRDefault="003B6877" w:rsidP="00AC22E6">
      <w:pPr>
        <w:pStyle w:val="ListParagraph"/>
        <w:numPr>
          <w:ilvl w:val="1"/>
          <w:numId w:val="1"/>
        </w:numPr>
      </w:pPr>
      <w:r>
        <w:t xml:space="preserve">Sulla falsa riga della seguente pagina </w:t>
      </w:r>
    </w:p>
    <w:p w14:paraId="5860A725" w14:textId="4FA84C17" w:rsidR="00AC22E6" w:rsidRDefault="00CC5AE1" w:rsidP="003B6877">
      <w:pPr>
        <w:pStyle w:val="ListParagraph"/>
        <w:numPr>
          <w:ilvl w:val="2"/>
          <w:numId w:val="1"/>
        </w:numPr>
      </w:pPr>
      <w:hyperlink r:id="rId5" w:history="1">
        <w:r w:rsidR="003B6877" w:rsidRPr="000B642C">
          <w:rPr>
            <w:rStyle w:val="Hyperlink"/>
          </w:rPr>
          <w:t>https://www.interprefy.com/interpreter-platform-set-up</w:t>
        </w:r>
      </w:hyperlink>
    </w:p>
    <w:p w14:paraId="067BF336" w14:textId="22F6A2D8" w:rsidR="00CA40FD" w:rsidRDefault="00CA40FD" w:rsidP="00CA40FD">
      <w:pPr>
        <w:pStyle w:val="ListParagraph"/>
        <w:numPr>
          <w:ilvl w:val="1"/>
          <w:numId w:val="1"/>
        </w:numPr>
      </w:pPr>
      <w:r>
        <w:t xml:space="preserve">Multilingual Web Conferencing </w:t>
      </w:r>
    </w:p>
    <w:p w14:paraId="5302527D" w14:textId="77777777" w:rsidR="00CA40FD" w:rsidRDefault="00CA40FD" w:rsidP="00CA40FD">
      <w:pPr>
        <w:pStyle w:val="ListParagraph"/>
        <w:numPr>
          <w:ilvl w:val="1"/>
          <w:numId w:val="1"/>
        </w:numPr>
      </w:pPr>
      <w:r>
        <w:t>LingoYou</w:t>
      </w:r>
    </w:p>
    <w:p w14:paraId="51471A4B" w14:textId="77777777" w:rsidR="00CA40FD" w:rsidRDefault="00CA40FD" w:rsidP="00CA40FD">
      <w:pPr>
        <w:pStyle w:val="ListParagraph"/>
        <w:numPr>
          <w:ilvl w:val="1"/>
          <w:numId w:val="1"/>
        </w:numPr>
      </w:pPr>
      <w:r>
        <w:t>Key Features</w:t>
      </w:r>
    </w:p>
    <w:p w14:paraId="29492A4B" w14:textId="646EC1AF" w:rsidR="00CA40FD" w:rsidRPr="00F84A7C" w:rsidRDefault="00F84A7C" w:rsidP="00CA40FD">
      <w:pPr>
        <w:pStyle w:val="ListParagraph"/>
        <w:numPr>
          <w:ilvl w:val="2"/>
          <w:numId w:val="1"/>
        </w:numPr>
        <w:rPr>
          <w:lang w:val="en-GB"/>
        </w:rPr>
      </w:pPr>
      <w:r w:rsidRPr="00F84A7C">
        <w:rPr>
          <w:lang w:val="en-GB"/>
        </w:rPr>
        <w:t>Example</w:t>
      </w:r>
      <w:r w:rsidR="00CA40FD" w:rsidRPr="00F84A7C">
        <w:rPr>
          <w:lang w:val="en-GB"/>
        </w:rPr>
        <w:t xml:space="preserve"> - https://kudoway.com/key-features/ </w:t>
      </w:r>
    </w:p>
    <w:p w14:paraId="65CE5162" w14:textId="77777777" w:rsidR="00CA40FD" w:rsidRDefault="00CA40FD" w:rsidP="00CA40FD">
      <w:pPr>
        <w:pStyle w:val="ListParagraph"/>
        <w:numPr>
          <w:ilvl w:val="1"/>
          <w:numId w:val="1"/>
        </w:numPr>
      </w:pPr>
      <w:r>
        <w:t xml:space="preserve">Additional Features </w:t>
      </w:r>
    </w:p>
    <w:p w14:paraId="6AD1F742" w14:textId="740006CF" w:rsidR="00CA40FD" w:rsidRPr="00F84A7C" w:rsidRDefault="00CA40FD" w:rsidP="00CA40FD">
      <w:pPr>
        <w:pStyle w:val="ListParagraph"/>
        <w:numPr>
          <w:ilvl w:val="2"/>
          <w:numId w:val="1"/>
        </w:numPr>
        <w:rPr>
          <w:lang w:val="en-GB"/>
        </w:rPr>
      </w:pPr>
      <w:r w:rsidRPr="00F84A7C">
        <w:rPr>
          <w:lang w:val="en-GB"/>
        </w:rPr>
        <w:t xml:space="preserve"> </w:t>
      </w:r>
      <w:r w:rsidR="00F84A7C" w:rsidRPr="00F84A7C">
        <w:rPr>
          <w:lang w:val="en-GB"/>
        </w:rPr>
        <w:t xml:space="preserve">Example </w:t>
      </w:r>
      <w:r w:rsidRPr="00F84A7C">
        <w:rPr>
          <w:lang w:val="en-GB"/>
        </w:rPr>
        <w:t>- https://kudoway.com/additional-features/</w:t>
      </w:r>
    </w:p>
    <w:p w14:paraId="014B7AB9" w14:textId="48F32EF0" w:rsidR="003B6877" w:rsidRPr="00CC5AE1" w:rsidRDefault="003B6877" w:rsidP="003B6877">
      <w:pPr>
        <w:pStyle w:val="ListParagraph"/>
        <w:numPr>
          <w:ilvl w:val="0"/>
          <w:numId w:val="1"/>
        </w:numPr>
        <w:rPr>
          <w:lang w:val="en-GB"/>
        </w:rPr>
      </w:pPr>
      <w:r w:rsidRPr="00CC5AE1">
        <w:rPr>
          <w:lang w:val="en-GB"/>
        </w:rPr>
        <w:t xml:space="preserve">Customer </w:t>
      </w:r>
      <w:r w:rsidR="00F10A22" w:rsidRPr="00CC5AE1">
        <w:rPr>
          <w:lang w:val="en-GB"/>
        </w:rPr>
        <w:t xml:space="preserve">Success </w:t>
      </w:r>
      <w:r w:rsidRPr="00CC5AE1">
        <w:rPr>
          <w:lang w:val="en-GB"/>
        </w:rPr>
        <w:t>Stories – S</w:t>
      </w:r>
      <w:r w:rsidR="00CC5AE1">
        <w:rPr>
          <w:lang w:val="en-GB"/>
        </w:rPr>
        <w:t xml:space="preserve">ame page in the </w:t>
      </w:r>
      <w:r w:rsidRPr="00CC5AE1">
        <w:rPr>
          <w:lang w:val="en-GB"/>
        </w:rPr>
        <w:t>sub-section</w:t>
      </w:r>
      <w:r w:rsidR="00CC5AE1">
        <w:rPr>
          <w:lang w:val="en-GB"/>
        </w:rPr>
        <w:t xml:space="preserve"> blog area </w:t>
      </w:r>
      <w:r w:rsidRPr="00CC5AE1">
        <w:rPr>
          <w:lang w:val="en-GB"/>
        </w:rPr>
        <w:t>- Use cases (Event</w:t>
      </w:r>
      <w:r w:rsidR="00CC5AE1">
        <w:rPr>
          <w:lang w:val="en-GB"/>
        </w:rPr>
        <w:t>s done</w:t>
      </w:r>
      <w:r w:rsidRPr="00CC5AE1">
        <w:rPr>
          <w:lang w:val="en-GB"/>
        </w:rPr>
        <w:t xml:space="preserve">). </w:t>
      </w:r>
      <w:r w:rsidR="00CC5AE1">
        <w:rPr>
          <w:lang w:val="en-GB"/>
        </w:rPr>
        <w:t xml:space="preserve">Check notes </w:t>
      </w:r>
      <w:r w:rsidRPr="00CC5AE1">
        <w:rPr>
          <w:lang w:val="en-GB"/>
        </w:rPr>
        <w:t xml:space="preserve"> </w:t>
      </w:r>
    </w:p>
    <w:p w14:paraId="6E5E19EF" w14:textId="167F8C2A" w:rsidR="00FF2011" w:rsidRDefault="00FF2011" w:rsidP="00FF2011">
      <w:pPr>
        <w:pStyle w:val="ListParagraph"/>
        <w:numPr>
          <w:ilvl w:val="0"/>
          <w:numId w:val="1"/>
        </w:numPr>
      </w:pPr>
      <w:r>
        <w:t xml:space="preserve">Videos </w:t>
      </w:r>
    </w:p>
    <w:p w14:paraId="6ACC2AFC" w14:textId="7AEF4A79" w:rsidR="005E142A" w:rsidRPr="003B6877" w:rsidRDefault="005E142A" w:rsidP="005E142A">
      <w:pPr>
        <w:rPr>
          <w:b/>
          <w:bCs/>
          <w:lang w:val="en-GB"/>
        </w:rPr>
      </w:pPr>
      <w:r w:rsidRPr="003B6877">
        <w:rPr>
          <w:b/>
          <w:bCs/>
          <w:lang w:val="en-GB"/>
        </w:rPr>
        <w:t>Pages to be modified:</w:t>
      </w:r>
    </w:p>
    <w:p w14:paraId="43C2EDFA" w14:textId="109214BD" w:rsidR="005E142A" w:rsidRPr="00CC5AE1" w:rsidRDefault="005E142A" w:rsidP="005E142A">
      <w:pPr>
        <w:pStyle w:val="ListParagraph"/>
        <w:numPr>
          <w:ilvl w:val="0"/>
          <w:numId w:val="1"/>
        </w:numPr>
        <w:rPr>
          <w:lang w:val="en-GB"/>
        </w:rPr>
      </w:pPr>
      <w:r w:rsidRPr="00CC5AE1">
        <w:rPr>
          <w:lang w:val="en-GB"/>
        </w:rPr>
        <w:t xml:space="preserve">Rafiky integration – </w:t>
      </w:r>
      <w:r w:rsidR="00CC5AE1" w:rsidRPr="00CC5AE1">
        <w:rPr>
          <w:lang w:val="en-GB"/>
        </w:rPr>
        <w:t>change to</w:t>
      </w:r>
      <w:r w:rsidRPr="00CC5AE1">
        <w:rPr>
          <w:lang w:val="en-GB"/>
        </w:rPr>
        <w:t xml:space="preserve"> Rafiky App </w:t>
      </w:r>
    </w:p>
    <w:p w14:paraId="733DCD6D" w14:textId="66C8A6FF" w:rsidR="005E142A" w:rsidRPr="005E142A" w:rsidRDefault="005E142A" w:rsidP="005E142A">
      <w:pPr>
        <w:pStyle w:val="ListParagraph"/>
        <w:numPr>
          <w:ilvl w:val="0"/>
          <w:numId w:val="1"/>
        </w:numPr>
      </w:pPr>
      <w:r w:rsidRPr="005E142A">
        <w:t xml:space="preserve">Pagine </w:t>
      </w:r>
      <w:r w:rsidR="00CC5AE1">
        <w:t xml:space="preserve">to improve </w:t>
      </w:r>
      <w:r w:rsidRPr="005E142A">
        <w:t xml:space="preserve"> Rafiky</w:t>
      </w:r>
      <w:r w:rsidR="00CC5AE1">
        <w:t xml:space="preserve"> website</w:t>
      </w:r>
      <w:r w:rsidRPr="005E142A">
        <w:t xml:space="preserve"> </w:t>
      </w:r>
    </w:p>
    <w:p w14:paraId="24FEB7F3" w14:textId="4D274C93" w:rsidR="005E142A" w:rsidRPr="005E142A" w:rsidRDefault="00CC5AE1" w:rsidP="005E142A">
      <w:pPr>
        <w:pStyle w:val="ListParagraph"/>
      </w:pPr>
      <w:hyperlink r:id="rId6" w:history="1">
        <w:r w:rsidR="005E142A" w:rsidRPr="005E142A">
          <w:rPr>
            <w:rStyle w:val="Hyperlink"/>
          </w:rPr>
          <w:t>https://rafiky.net/en/remote-interpretation-rafiky-connect/</w:t>
        </w:r>
      </w:hyperlink>
    </w:p>
    <w:p w14:paraId="5AE3A7BD" w14:textId="062DC516" w:rsidR="005E142A" w:rsidRPr="00CC5AE1" w:rsidRDefault="00CC5AE1" w:rsidP="005E142A">
      <w:pPr>
        <w:pStyle w:val="ListParagraph"/>
        <w:rPr>
          <w:lang w:val="en-GB"/>
        </w:rPr>
      </w:pPr>
      <w:r w:rsidRPr="00CC5AE1">
        <w:rPr>
          <w:lang w:val="en-GB"/>
        </w:rPr>
        <w:t>Use example</w:t>
      </w:r>
      <w:r>
        <w:rPr>
          <w:lang w:val="en-GB"/>
        </w:rPr>
        <w:t xml:space="preserve"> </w:t>
      </w:r>
      <w:r w:rsidR="005E142A" w:rsidRPr="00CC5AE1">
        <w:rPr>
          <w:lang w:val="en-GB"/>
        </w:rPr>
        <w:t>-  https://kudoway.com/key-features/</w:t>
      </w:r>
    </w:p>
    <w:p w14:paraId="2830762D" w14:textId="743FDCDA" w:rsidR="005E142A" w:rsidRPr="00CC5AE1" w:rsidRDefault="005E142A" w:rsidP="005E142A">
      <w:pPr>
        <w:pStyle w:val="ListParagraph"/>
        <w:numPr>
          <w:ilvl w:val="0"/>
          <w:numId w:val="1"/>
        </w:numPr>
        <w:rPr>
          <w:lang w:val="en-GB"/>
        </w:rPr>
      </w:pPr>
      <w:r w:rsidRPr="00CC5AE1">
        <w:rPr>
          <w:lang w:val="en-GB"/>
        </w:rPr>
        <w:t xml:space="preserve">Rafiky Connect – </w:t>
      </w:r>
      <w:r w:rsidR="00CC5AE1" w:rsidRPr="00CC5AE1">
        <w:rPr>
          <w:lang w:val="en-GB"/>
        </w:rPr>
        <w:t xml:space="preserve">change to </w:t>
      </w:r>
      <w:r w:rsidRPr="00CC5AE1">
        <w:rPr>
          <w:lang w:val="en-GB"/>
        </w:rPr>
        <w:t xml:space="preserve"> “Our Platform” - Rafiky Ver 1.4  (</w:t>
      </w:r>
      <w:r w:rsidR="00CC5AE1" w:rsidRPr="00CC5AE1">
        <w:rPr>
          <w:lang w:val="en-GB"/>
        </w:rPr>
        <w:t xml:space="preserve"> please align design English </w:t>
      </w:r>
      <w:r w:rsidR="00CC5AE1">
        <w:rPr>
          <w:lang w:val="en-GB"/>
        </w:rPr>
        <w:t>and Italian version</w:t>
      </w:r>
      <w:r w:rsidRPr="00CC5AE1">
        <w:rPr>
          <w:lang w:val="en-GB"/>
        </w:rPr>
        <w:t>)</w:t>
      </w:r>
    </w:p>
    <w:p w14:paraId="491E04A3" w14:textId="05C988A7" w:rsidR="005E142A" w:rsidRPr="00F84A7C" w:rsidRDefault="00616658" w:rsidP="003B6877">
      <w:pPr>
        <w:rPr>
          <w:b/>
          <w:bCs/>
        </w:rPr>
      </w:pPr>
      <w:r w:rsidRPr="00F84A7C">
        <w:rPr>
          <w:b/>
          <w:bCs/>
        </w:rPr>
        <w:t xml:space="preserve">Menu </w:t>
      </w:r>
    </w:p>
    <w:p w14:paraId="1F8C1256" w14:textId="338A3BC7" w:rsidR="00616658" w:rsidRPr="00CC5AE1" w:rsidRDefault="00CC5AE1" w:rsidP="005E142A">
      <w:pPr>
        <w:ind w:firstLine="708"/>
        <w:rPr>
          <w:lang w:val="en-GB"/>
        </w:rPr>
      </w:pPr>
      <w:r w:rsidRPr="00CC5AE1">
        <w:rPr>
          <w:lang w:val="en-GB"/>
        </w:rPr>
        <w:t>The menu has to b</w:t>
      </w:r>
      <w:r>
        <w:rPr>
          <w:lang w:val="en-GB"/>
        </w:rPr>
        <w:t xml:space="preserve">e displayed as follow </w:t>
      </w:r>
    </w:p>
    <w:p w14:paraId="63B0696A" w14:textId="61B48323" w:rsidR="00616658" w:rsidRDefault="00616658" w:rsidP="005E142A">
      <w:pPr>
        <w:ind w:firstLine="708"/>
      </w:pPr>
      <w:r>
        <w:rPr>
          <w:noProof/>
        </w:rPr>
        <w:drawing>
          <wp:inline distT="0" distB="0" distL="0" distR="0" wp14:anchorId="7BAF57C5" wp14:editId="79698F89">
            <wp:extent cx="5731510" cy="2122170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C608" w14:textId="7D892653" w:rsidR="00616658" w:rsidRDefault="00616658" w:rsidP="005E142A">
      <w:pPr>
        <w:ind w:firstLine="708"/>
      </w:pPr>
    </w:p>
    <w:p w14:paraId="78513C03" w14:textId="77777777" w:rsidR="00CC5AE1" w:rsidRDefault="00CC5AE1" w:rsidP="00CC5AE1">
      <w:pPr>
        <w:pStyle w:val="ListParagraph"/>
        <w:rPr>
          <w:lang w:val="en-GB"/>
        </w:rPr>
      </w:pPr>
      <w:r w:rsidRPr="00CC5AE1">
        <w:rPr>
          <w:lang w:val="en-GB"/>
        </w:rPr>
        <w:t>As discussed with Eugenia, the writing activities will be divided into 4 different categories:</w:t>
      </w:r>
    </w:p>
    <w:p w14:paraId="20ED8B58" w14:textId="77777777" w:rsidR="00CC5AE1" w:rsidRDefault="00CC5AE1" w:rsidP="00CC5AE1">
      <w:pPr>
        <w:pStyle w:val="ListParagraph"/>
        <w:rPr>
          <w:lang w:val="en-GB"/>
        </w:rPr>
      </w:pPr>
    </w:p>
    <w:p w14:paraId="3E49B9AA" w14:textId="73A29CCA" w:rsidR="007A69F2" w:rsidRPr="00CC5AE1" w:rsidRDefault="00CC5AE1" w:rsidP="00CC5AE1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Interpreters RSI Tips </w:t>
      </w:r>
      <w:r w:rsidR="007A69F2" w:rsidRPr="00CC5AE1">
        <w:rPr>
          <w:lang w:val="en-GB"/>
        </w:rPr>
        <w:t xml:space="preserve"> </w:t>
      </w:r>
    </w:p>
    <w:p w14:paraId="77656674" w14:textId="5CC3B6D4" w:rsidR="007A69F2" w:rsidRDefault="00F10A22" w:rsidP="00CC5AE1">
      <w:pPr>
        <w:pStyle w:val="ListParagraph"/>
        <w:numPr>
          <w:ilvl w:val="0"/>
          <w:numId w:val="3"/>
        </w:numPr>
      </w:pPr>
      <w:r>
        <w:t xml:space="preserve">Customer Success Stories </w:t>
      </w:r>
      <w:r w:rsidR="007A69F2">
        <w:t>(Eventi svolti)</w:t>
      </w:r>
    </w:p>
    <w:p w14:paraId="218CB5D8" w14:textId="61042BD5" w:rsidR="007A69F2" w:rsidRDefault="007A69F2" w:rsidP="00CC5AE1">
      <w:pPr>
        <w:pStyle w:val="ListParagraph"/>
        <w:numPr>
          <w:ilvl w:val="0"/>
          <w:numId w:val="3"/>
        </w:numPr>
      </w:pPr>
      <w:r>
        <w:t>Newsroom (Novità su Rafiky)</w:t>
      </w:r>
    </w:p>
    <w:p w14:paraId="52F62F43" w14:textId="42B44C9F" w:rsidR="003B6877" w:rsidRDefault="007A69F2" w:rsidP="003B6877">
      <w:pPr>
        <w:pStyle w:val="ListParagraph"/>
        <w:numPr>
          <w:ilvl w:val="0"/>
          <w:numId w:val="3"/>
        </w:numPr>
      </w:pPr>
      <w:r>
        <w:t xml:space="preserve">Press – Articoli generici su RSI </w:t>
      </w:r>
    </w:p>
    <w:p w14:paraId="19EC43D5" w14:textId="1F778C65" w:rsidR="00CC5AE1" w:rsidRDefault="00CC5AE1" w:rsidP="00CC5AE1"/>
    <w:p w14:paraId="4851B9F6" w14:textId="0257DFD9" w:rsidR="00CC5AE1" w:rsidRDefault="00CC5AE1" w:rsidP="00CC5AE1"/>
    <w:p w14:paraId="2796E939" w14:textId="77777777" w:rsidR="00CC5AE1" w:rsidRPr="00CC5AE1" w:rsidRDefault="00CC5AE1" w:rsidP="00CC5AE1">
      <w:pPr>
        <w:rPr>
          <w:lang w:val="en-GB"/>
        </w:rPr>
      </w:pPr>
      <w:r w:rsidRPr="00CC5AE1">
        <w:rPr>
          <w:lang w:val="en-GB"/>
        </w:rPr>
        <w:t>We can use these categories under resources.</w:t>
      </w:r>
    </w:p>
    <w:p w14:paraId="637DF3E4" w14:textId="77777777" w:rsidR="00CC5AE1" w:rsidRPr="00CC5AE1" w:rsidRDefault="00CC5AE1" w:rsidP="00CC5AE1">
      <w:pPr>
        <w:rPr>
          <w:lang w:val="en-GB"/>
        </w:rPr>
      </w:pPr>
      <w:r w:rsidRPr="00CC5AE1">
        <w:rPr>
          <w:lang w:val="en-GB"/>
        </w:rPr>
        <w:t>Having them grouped like this in the menu would be cool! In terms of credibility it helps a lot.</w:t>
      </w:r>
    </w:p>
    <w:p w14:paraId="00333445" w14:textId="720256E7" w:rsidR="00CC5AE1" w:rsidRPr="00CC5AE1" w:rsidRDefault="00CC5AE1" w:rsidP="00CC5AE1">
      <w:pPr>
        <w:rPr>
          <w:lang w:val="en-GB"/>
        </w:rPr>
      </w:pPr>
      <w:r w:rsidRPr="00CC5AE1">
        <w:rPr>
          <w:lang w:val="en-GB"/>
        </w:rPr>
        <w:t>These pages (We can practically duplicate the blog section - starting from the theme template) must be divided into categories</w:t>
      </w:r>
    </w:p>
    <w:p w14:paraId="56F22367" w14:textId="7DEA17F7" w:rsidR="00904D3A" w:rsidRDefault="00904D3A" w:rsidP="007A69F2">
      <w:r>
        <w:rPr>
          <w:noProof/>
        </w:rPr>
        <w:drawing>
          <wp:inline distT="0" distB="0" distL="0" distR="0" wp14:anchorId="51D07E5C" wp14:editId="2595C66D">
            <wp:extent cx="5731510" cy="3052445"/>
            <wp:effectExtent l="0" t="0" r="254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972D2" w14:textId="0911BF8B" w:rsidR="00CC5AE1" w:rsidRPr="00CC5AE1" w:rsidRDefault="00CC5AE1" w:rsidP="00CC5AE1">
      <w:pPr>
        <w:rPr>
          <w:lang w:val="en-GB"/>
        </w:rPr>
      </w:pPr>
      <w:r w:rsidRPr="00CC5AE1">
        <w:rPr>
          <w:lang w:val="en-GB"/>
        </w:rPr>
        <w:t>Here, too, we must retroactively classify the articles by subject like the example shown. You must also enter (Reading minutes)</w:t>
      </w:r>
    </w:p>
    <w:p w14:paraId="6BA6BCA6" w14:textId="58BE61DE" w:rsidR="00CC5AE1" w:rsidRPr="00CC5AE1" w:rsidRDefault="00CC5AE1" w:rsidP="00CC5AE1">
      <w:pPr>
        <w:rPr>
          <w:lang w:val="en-GB"/>
        </w:rPr>
      </w:pPr>
      <w:r w:rsidRPr="00CC5AE1">
        <w:rPr>
          <w:lang w:val="en-GB"/>
        </w:rPr>
        <w:t xml:space="preserve">5. With the help of </w:t>
      </w:r>
      <w:r>
        <w:rPr>
          <w:lang w:val="en-GB"/>
        </w:rPr>
        <w:t xml:space="preserve">Urab </w:t>
      </w:r>
      <w:r w:rsidRPr="00CC5AE1">
        <w:rPr>
          <w:lang w:val="en-GB"/>
        </w:rPr>
        <w:t>we can also finally develop the section (Subscripe for monthly updates)</w:t>
      </w:r>
    </w:p>
    <w:p w14:paraId="76A02EC0" w14:textId="1B299996" w:rsidR="00CC5AE1" w:rsidRPr="00CC5AE1" w:rsidRDefault="00CC5AE1" w:rsidP="00CC5AE1">
      <w:pPr>
        <w:rPr>
          <w:lang w:val="en-GB"/>
        </w:rPr>
      </w:pPr>
      <w:r w:rsidRPr="00CC5AE1">
        <w:rPr>
          <w:lang w:val="en-GB"/>
        </w:rPr>
        <w:t>I noticed formatting errors / spaces etc ... please ask</w:t>
      </w:r>
      <w:r>
        <w:rPr>
          <w:lang w:val="en-GB"/>
        </w:rPr>
        <w:t xml:space="preserve"> URAB</w:t>
      </w:r>
      <w:r w:rsidRPr="00CC5AE1">
        <w:rPr>
          <w:lang w:val="en-GB"/>
        </w:rPr>
        <w:t xml:space="preserve"> to spend 2-3 hours reviewing all the pages and fixing these aspects (There are also Social icons that we do not have :()</w:t>
      </w:r>
    </w:p>
    <w:p w14:paraId="57E0DA00" w14:textId="65B4C19C" w:rsidR="00A6750E" w:rsidRPr="00CC5AE1" w:rsidRDefault="00CC5AE1" w:rsidP="00CC5AE1">
      <w:pPr>
        <w:rPr>
          <w:lang w:val="en-GB"/>
        </w:rPr>
      </w:pPr>
      <w:r w:rsidRPr="00CC5AE1">
        <w:rPr>
          <w:lang w:val="en-GB"/>
        </w:rPr>
        <w:t>Please finalize these sections by the end of the month on Italian and English, then I pass the work to align the other languages.</w:t>
      </w:r>
    </w:p>
    <w:p w14:paraId="01090090" w14:textId="516737AE" w:rsidR="00A6750E" w:rsidRPr="00CC5AE1" w:rsidRDefault="00A6750E" w:rsidP="003B6877">
      <w:pPr>
        <w:rPr>
          <w:lang w:val="en-GB"/>
        </w:rPr>
      </w:pPr>
    </w:p>
    <w:p w14:paraId="7FCFDDDB" w14:textId="77777777" w:rsidR="00A6750E" w:rsidRPr="00CC5AE1" w:rsidRDefault="00A6750E" w:rsidP="003B6877">
      <w:pPr>
        <w:rPr>
          <w:lang w:val="en-GB"/>
        </w:rPr>
      </w:pPr>
    </w:p>
    <w:p w14:paraId="59EC5FF9" w14:textId="77777777" w:rsidR="003B6877" w:rsidRPr="00CC5AE1" w:rsidRDefault="003B6877" w:rsidP="005E142A">
      <w:pPr>
        <w:rPr>
          <w:lang w:val="en-GB"/>
        </w:rPr>
      </w:pPr>
    </w:p>
    <w:sectPr w:rsidR="003B6877" w:rsidRPr="00CC5AE1" w:rsidSect="008B5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068B9"/>
    <w:multiLevelType w:val="hybridMultilevel"/>
    <w:tmpl w:val="80CA40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B0C05"/>
    <w:multiLevelType w:val="hybridMultilevel"/>
    <w:tmpl w:val="80CA40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16F08"/>
    <w:multiLevelType w:val="hybridMultilevel"/>
    <w:tmpl w:val="B76E94E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D9"/>
    <w:rsid w:val="000F5297"/>
    <w:rsid w:val="0031212C"/>
    <w:rsid w:val="00392B46"/>
    <w:rsid w:val="003B6877"/>
    <w:rsid w:val="00530406"/>
    <w:rsid w:val="005E142A"/>
    <w:rsid w:val="00616658"/>
    <w:rsid w:val="007A69F2"/>
    <w:rsid w:val="008B5EAC"/>
    <w:rsid w:val="00904D3A"/>
    <w:rsid w:val="00943C1F"/>
    <w:rsid w:val="009576D9"/>
    <w:rsid w:val="00A51B37"/>
    <w:rsid w:val="00A6750E"/>
    <w:rsid w:val="00A67805"/>
    <w:rsid w:val="00AC22E6"/>
    <w:rsid w:val="00B17227"/>
    <w:rsid w:val="00C2059F"/>
    <w:rsid w:val="00CA40FD"/>
    <w:rsid w:val="00CC5AE1"/>
    <w:rsid w:val="00DB6969"/>
    <w:rsid w:val="00F10A22"/>
    <w:rsid w:val="00F342A0"/>
    <w:rsid w:val="00F84A7C"/>
    <w:rsid w:val="00FF2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CC6D"/>
  <w15:chartTrackingRefBased/>
  <w15:docId w15:val="{BF1B4A5D-B3F9-4139-A6FF-5D1736A26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8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4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8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fiky.net/en/remote-interpretation-rafiky-connect/" TargetMode="External"/><Relationship Id="rId5" Type="http://schemas.openxmlformats.org/officeDocument/2006/relationships/hyperlink" Target="https://www.interprefy.com/interpreter-platform-set-u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Costa</dc:creator>
  <cp:keywords/>
  <dc:description/>
  <cp:lastModifiedBy>Manuel Costa</cp:lastModifiedBy>
  <cp:revision>44</cp:revision>
  <dcterms:created xsi:type="dcterms:W3CDTF">2021-06-18T09:34:00Z</dcterms:created>
  <dcterms:modified xsi:type="dcterms:W3CDTF">2021-08-10T10:26:00Z</dcterms:modified>
</cp:coreProperties>
</file>