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66D31" w:rsidRPr="00766D31" w:rsidRDefault="00766D31" w:rsidP="00766D31">
      <w:pPr>
        <w:jc w:val="center"/>
        <w:rPr>
          <w:lang w:val="es-MX"/>
        </w:rPr>
      </w:pPr>
      <w:bookmarkStart w:id="0" w:name="_n4pd8ox04es8" w:colFirst="0" w:colLast="0"/>
      <w:bookmarkEnd w:id="0"/>
      <w:r w:rsidRPr="00766D31">
        <w:rPr>
          <w:rFonts w:ascii="Times New Roman" w:eastAsia="Times New Roman" w:hAnsi="Times New Roman" w:cs="Times New Roman"/>
          <w:sz w:val="24"/>
          <w:lang w:val="es-MX"/>
        </w:rPr>
        <w:t>Instituto Tecnológico y de Estudios Superiores de Monterrey Campus Querétaro</w:t>
      </w:r>
    </w:p>
    <w:p w:rsidR="00766D31" w:rsidRPr="00766D31" w:rsidRDefault="00766D31" w:rsidP="00766D31">
      <w:pPr>
        <w:widowControl w:val="0"/>
        <w:spacing w:line="360" w:lineRule="auto"/>
        <w:ind w:right="40"/>
        <w:jc w:val="center"/>
        <w:rPr>
          <w:lang w:val="es-MX"/>
        </w:rPr>
      </w:pPr>
    </w:p>
    <w:p w:rsidR="00766D31" w:rsidRPr="00766D31" w:rsidRDefault="00766D31" w:rsidP="00766D31">
      <w:pPr>
        <w:widowControl w:val="0"/>
        <w:spacing w:line="360" w:lineRule="auto"/>
        <w:ind w:right="40"/>
        <w:jc w:val="center"/>
        <w:rPr>
          <w:lang w:val="es-MX"/>
        </w:rPr>
      </w:pPr>
      <w:r w:rsidRPr="00766D31">
        <w:rPr>
          <w:rFonts w:ascii="Times New Roman" w:eastAsia="Times New Roman" w:hAnsi="Times New Roman" w:cs="Times New Roman"/>
          <w:color w:val="0070C0"/>
          <w:sz w:val="24"/>
          <w:lang w:val="es-MX"/>
        </w:rPr>
        <w:t xml:space="preserve"> </w:t>
      </w:r>
    </w:p>
    <w:p w:rsidR="00766D31" w:rsidRDefault="00766D31" w:rsidP="00766D31">
      <w:pPr>
        <w:widowControl w:val="0"/>
        <w:spacing w:line="360" w:lineRule="auto"/>
        <w:ind w:right="40"/>
        <w:jc w:val="center"/>
      </w:pPr>
      <w:r w:rsidRPr="00766D31">
        <w:rPr>
          <w:rFonts w:ascii="Times New Roman" w:eastAsia="Times New Roman" w:hAnsi="Times New Roman" w:cs="Times New Roman"/>
          <w:color w:val="0070C0"/>
          <w:sz w:val="24"/>
          <w:lang w:val="es-MX"/>
        </w:rPr>
        <w:t xml:space="preserve"> </w:t>
      </w:r>
      <w:r>
        <w:rPr>
          <w:noProof/>
        </w:rPr>
        <w:drawing>
          <wp:inline distT="114300" distB="114300" distL="114300" distR="114300" wp14:anchorId="542B2BB3" wp14:editId="17385396">
            <wp:extent cx="5610225" cy="2095500"/>
            <wp:effectExtent l="0" t="0" r="0" b="0"/>
            <wp:docPr id="9" name="image00.png"/>
            <wp:cNvGraphicFramePr/>
            <a:graphic xmlns:a="http://schemas.openxmlformats.org/drawingml/2006/main">
              <a:graphicData uri="http://schemas.openxmlformats.org/drawingml/2006/picture">
                <pic:pic xmlns:pic="http://schemas.openxmlformats.org/drawingml/2006/picture">
                  <pic:nvPicPr>
                    <pic:cNvPr id="0" name="image00.png"/>
                    <pic:cNvPicPr preferRelativeResize="0"/>
                  </pic:nvPicPr>
                  <pic:blipFill>
                    <a:blip r:embed="rId7"/>
                    <a:srcRect/>
                    <a:stretch>
                      <a:fillRect/>
                    </a:stretch>
                  </pic:blipFill>
                  <pic:spPr>
                    <a:xfrm>
                      <a:off x="0" y="0"/>
                      <a:ext cx="5610225" cy="2095500"/>
                    </a:xfrm>
                    <a:prstGeom prst="rect">
                      <a:avLst/>
                    </a:prstGeom>
                    <a:ln/>
                  </pic:spPr>
                </pic:pic>
              </a:graphicData>
            </a:graphic>
          </wp:inline>
        </w:drawing>
      </w:r>
    </w:p>
    <w:p w:rsidR="00766D31" w:rsidRPr="00AC0117" w:rsidRDefault="00766D31" w:rsidP="00766D31">
      <w:pPr>
        <w:widowControl w:val="0"/>
        <w:spacing w:line="360" w:lineRule="auto"/>
        <w:ind w:right="40"/>
        <w:jc w:val="center"/>
        <w:rPr>
          <w:lang w:val="en-US"/>
        </w:rPr>
      </w:pPr>
      <w:r w:rsidRPr="00AC0117">
        <w:rPr>
          <w:rFonts w:ascii="Times New Roman" w:eastAsia="Times New Roman" w:hAnsi="Times New Roman" w:cs="Times New Roman"/>
          <w:color w:val="0070C0"/>
          <w:sz w:val="24"/>
          <w:lang w:val="en-US"/>
        </w:rPr>
        <w:t xml:space="preserve"> </w:t>
      </w:r>
    </w:p>
    <w:p w:rsidR="00766D31" w:rsidRPr="00AC0117" w:rsidRDefault="00766D31" w:rsidP="00766D31">
      <w:pPr>
        <w:widowControl w:val="0"/>
        <w:spacing w:line="360" w:lineRule="auto"/>
        <w:ind w:right="40"/>
        <w:jc w:val="center"/>
        <w:rPr>
          <w:lang w:val="en-US"/>
        </w:rPr>
      </w:pPr>
    </w:p>
    <w:p w:rsidR="00766D31" w:rsidRPr="007B1A38" w:rsidRDefault="0089324B" w:rsidP="00766D31">
      <w:pPr>
        <w:widowControl w:val="0"/>
        <w:spacing w:line="360" w:lineRule="auto"/>
        <w:ind w:right="40"/>
        <w:jc w:val="center"/>
        <w:rPr>
          <w:lang w:val="en-US"/>
        </w:rPr>
      </w:pPr>
      <w:r>
        <w:rPr>
          <w:rFonts w:ascii="Times New Roman" w:eastAsia="Times New Roman" w:hAnsi="Times New Roman" w:cs="Times New Roman"/>
          <w:b/>
          <w:sz w:val="40"/>
          <w:lang w:val="en-US"/>
        </w:rPr>
        <w:t xml:space="preserve">Neural Networks: </w:t>
      </w:r>
      <w:bookmarkStart w:id="1" w:name="_Hlk511832541"/>
      <w:r w:rsidRPr="0089324B">
        <w:rPr>
          <w:rFonts w:ascii="Times New Roman" w:eastAsia="Times New Roman" w:hAnsi="Times New Roman" w:cs="Times New Roman"/>
          <w:b/>
          <w:sz w:val="40"/>
          <w:lang w:val="en-US"/>
        </w:rPr>
        <w:t>Implementation of Perceptron</w:t>
      </w:r>
      <w:bookmarkEnd w:id="1"/>
    </w:p>
    <w:p w:rsidR="00766D31" w:rsidRPr="007B1A38" w:rsidRDefault="00766D31" w:rsidP="00766D31">
      <w:pPr>
        <w:widowControl w:val="0"/>
        <w:spacing w:line="360" w:lineRule="auto"/>
        <w:ind w:right="40"/>
        <w:rPr>
          <w:lang w:val="en-US"/>
        </w:rPr>
      </w:pPr>
    </w:p>
    <w:p w:rsidR="00766D31" w:rsidRDefault="00766D31" w:rsidP="00766D31">
      <w:pPr>
        <w:widowControl w:val="0"/>
        <w:spacing w:line="360" w:lineRule="auto"/>
        <w:ind w:right="40"/>
        <w:jc w:val="center"/>
        <w:rPr>
          <w:rFonts w:ascii="Times New Roman" w:eastAsia="Times New Roman" w:hAnsi="Times New Roman" w:cs="Times New Roman"/>
          <w:b/>
          <w:color w:val="0070C0"/>
          <w:sz w:val="28"/>
          <w:lang w:val="en-US"/>
        </w:rPr>
      </w:pPr>
      <w:r w:rsidRPr="005676CB">
        <w:rPr>
          <w:rFonts w:ascii="Times New Roman" w:eastAsia="Times New Roman" w:hAnsi="Times New Roman" w:cs="Times New Roman"/>
          <w:b/>
          <w:color w:val="0070C0"/>
          <w:sz w:val="28"/>
          <w:lang w:val="en-US"/>
        </w:rPr>
        <w:t xml:space="preserve"> </w:t>
      </w:r>
    </w:p>
    <w:p w:rsidR="00766D31" w:rsidRPr="005676CB" w:rsidRDefault="00766D31" w:rsidP="00766D31">
      <w:pPr>
        <w:widowControl w:val="0"/>
        <w:spacing w:line="360" w:lineRule="auto"/>
        <w:ind w:right="40"/>
        <w:jc w:val="center"/>
        <w:rPr>
          <w:rFonts w:ascii="Times New Roman" w:eastAsia="Times New Roman" w:hAnsi="Times New Roman" w:cs="Times New Roman"/>
          <w:b/>
          <w:color w:val="0070C0"/>
          <w:sz w:val="28"/>
          <w:lang w:val="en-US"/>
        </w:rPr>
      </w:pPr>
    </w:p>
    <w:p w:rsidR="00766D31" w:rsidRPr="005676CB" w:rsidRDefault="00766D31" w:rsidP="00766D31">
      <w:pPr>
        <w:widowControl w:val="0"/>
        <w:spacing w:line="360" w:lineRule="auto"/>
        <w:ind w:right="40"/>
        <w:jc w:val="center"/>
        <w:rPr>
          <w:lang w:val="en-US"/>
        </w:rPr>
      </w:pPr>
    </w:p>
    <w:p w:rsidR="00766D31" w:rsidRPr="0036621D" w:rsidRDefault="00766D31" w:rsidP="00766D31">
      <w:pPr>
        <w:widowControl w:val="0"/>
        <w:spacing w:line="360" w:lineRule="auto"/>
        <w:ind w:right="40"/>
        <w:jc w:val="center"/>
        <w:rPr>
          <w:lang w:val="en-US"/>
        </w:rPr>
      </w:pPr>
      <w:r>
        <w:rPr>
          <w:rFonts w:ascii="Times New Roman" w:eastAsia="Times New Roman" w:hAnsi="Times New Roman" w:cs="Times New Roman"/>
          <w:sz w:val="24"/>
          <w:lang w:val="en-US"/>
        </w:rPr>
        <w:t>Laboratory Report</w:t>
      </w:r>
    </w:p>
    <w:p w:rsidR="00766D31" w:rsidRPr="0036621D" w:rsidRDefault="00766D31" w:rsidP="00766D31">
      <w:pPr>
        <w:widowControl w:val="0"/>
        <w:spacing w:line="360" w:lineRule="auto"/>
        <w:ind w:right="40"/>
        <w:jc w:val="center"/>
        <w:rPr>
          <w:lang w:val="en-US"/>
        </w:rPr>
      </w:pPr>
      <w:r w:rsidRPr="0036621D">
        <w:rPr>
          <w:rFonts w:ascii="Times New Roman" w:eastAsia="Times New Roman" w:hAnsi="Times New Roman" w:cs="Times New Roman"/>
          <w:sz w:val="24"/>
          <w:lang w:val="en-US"/>
        </w:rPr>
        <w:t>Author</w:t>
      </w:r>
      <w:r>
        <w:rPr>
          <w:rFonts w:ascii="Times New Roman" w:eastAsia="Times New Roman" w:hAnsi="Times New Roman" w:cs="Times New Roman"/>
          <w:sz w:val="24"/>
          <w:lang w:val="en-US"/>
        </w:rPr>
        <w:t>s</w:t>
      </w:r>
      <w:r w:rsidRPr="0036621D">
        <w:rPr>
          <w:rFonts w:ascii="Times New Roman" w:eastAsia="Times New Roman" w:hAnsi="Times New Roman" w:cs="Times New Roman"/>
          <w:sz w:val="24"/>
          <w:lang w:val="en-US"/>
        </w:rPr>
        <w:t>:</w:t>
      </w:r>
    </w:p>
    <w:p w:rsidR="00766D31" w:rsidRPr="0089324B" w:rsidRDefault="00766D31" w:rsidP="00766D31">
      <w:pPr>
        <w:widowControl w:val="0"/>
        <w:spacing w:line="360" w:lineRule="auto"/>
        <w:ind w:right="40"/>
        <w:jc w:val="center"/>
        <w:rPr>
          <w:rFonts w:ascii="Times New Roman" w:eastAsia="Times New Roman" w:hAnsi="Times New Roman" w:cs="Times New Roman"/>
          <w:sz w:val="24"/>
          <w:lang w:val="es-MX"/>
        </w:rPr>
      </w:pPr>
      <w:r w:rsidRPr="0089324B">
        <w:rPr>
          <w:rFonts w:ascii="Times New Roman" w:eastAsia="Times New Roman" w:hAnsi="Times New Roman" w:cs="Times New Roman"/>
          <w:sz w:val="24"/>
          <w:lang w:val="es-MX"/>
        </w:rPr>
        <w:t>Christian Ricardo Solís Cortés A01063685</w:t>
      </w:r>
    </w:p>
    <w:p w:rsidR="00766D31" w:rsidRPr="00766D31" w:rsidRDefault="00766D31" w:rsidP="00766D31">
      <w:pPr>
        <w:widowControl w:val="0"/>
        <w:spacing w:line="360" w:lineRule="auto"/>
        <w:ind w:right="40"/>
        <w:jc w:val="center"/>
        <w:rPr>
          <w:lang w:val="es-MX"/>
        </w:rPr>
      </w:pPr>
      <w:r w:rsidRPr="00766D31">
        <w:rPr>
          <w:rFonts w:ascii="Times New Roman" w:eastAsia="Times New Roman" w:hAnsi="Times New Roman" w:cs="Times New Roman"/>
          <w:sz w:val="24"/>
          <w:lang w:val="es-MX"/>
        </w:rPr>
        <w:t>Raúl Mar</w:t>
      </w:r>
      <w:r>
        <w:rPr>
          <w:rFonts w:ascii="Times New Roman" w:eastAsia="Times New Roman" w:hAnsi="Times New Roman" w:cs="Times New Roman"/>
          <w:sz w:val="24"/>
          <w:lang w:val="es-MX"/>
        </w:rPr>
        <w:t xml:space="preserve"> </w:t>
      </w:r>
      <w:r w:rsidRPr="00766D31">
        <w:rPr>
          <w:rFonts w:ascii="Times New Roman" w:eastAsia="Times New Roman" w:hAnsi="Times New Roman" w:cs="Times New Roman"/>
          <w:sz w:val="24"/>
          <w:lang w:val="es-MX"/>
        </w:rPr>
        <w:t>A0</w:t>
      </w:r>
      <w:r>
        <w:rPr>
          <w:rFonts w:ascii="Times New Roman" w:eastAsia="Times New Roman" w:hAnsi="Times New Roman" w:cs="Times New Roman"/>
          <w:sz w:val="24"/>
          <w:lang w:val="es-MX"/>
        </w:rPr>
        <w:t>0512318</w:t>
      </w:r>
    </w:p>
    <w:p w:rsidR="00766D31" w:rsidRPr="00766D31" w:rsidRDefault="00766D31" w:rsidP="00766D31">
      <w:pPr>
        <w:widowControl w:val="0"/>
        <w:spacing w:line="360" w:lineRule="auto"/>
        <w:ind w:right="40"/>
        <w:jc w:val="center"/>
        <w:rPr>
          <w:rFonts w:ascii="Times New Roman" w:eastAsia="Times New Roman" w:hAnsi="Times New Roman" w:cs="Times New Roman"/>
          <w:sz w:val="24"/>
          <w:lang w:val="es-MX"/>
        </w:rPr>
      </w:pPr>
      <w:r w:rsidRPr="00766D31">
        <w:rPr>
          <w:rFonts w:ascii="Times New Roman" w:eastAsia="Times New Roman" w:hAnsi="Times New Roman" w:cs="Times New Roman"/>
          <w:sz w:val="24"/>
          <w:lang w:val="es-MX"/>
        </w:rPr>
        <w:t xml:space="preserve">Professor: </w:t>
      </w:r>
      <w:r>
        <w:rPr>
          <w:rFonts w:ascii="Times New Roman" w:eastAsia="Times New Roman" w:hAnsi="Times New Roman" w:cs="Times New Roman"/>
          <w:sz w:val="24"/>
          <w:lang w:val="es-MX"/>
        </w:rPr>
        <w:t>Ruben Stranders</w:t>
      </w:r>
    </w:p>
    <w:p w:rsidR="00766D31" w:rsidRPr="001E015D" w:rsidRDefault="00766D31" w:rsidP="00766D31">
      <w:pPr>
        <w:widowControl w:val="0"/>
        <w:spacing w:line="360" w:lineRule="auto"/>
        <w:ind w:right="40"/>
        <w:jc w:val="center"/>
        <w:rPr>
          <w:lang w:val="es-MX"/>
        </w:rPr>
      </w:pPr>
      <w:r w:rsidRPr="001E015D">
        <w:rPr>
          <w:rFonts w:ascii="Times New Roman" w:eastAsia="Times New Roman" w:hAnsi="Times New Roman" w:cs="Times New Roman"/>
          <w:sz w:val="24"/>
          <w:lang w:val="es-MX"/>
        </w:rPr>
        <w:t>Artificial Intelligence</w:t>
      </w:r>
    </w:p>
    <w:p w:rsidR="00766D31" w:rsidRPr="001E015D" w:rsidRDefault="00766D31" w:rsidP="00766D31">
      <w:pPr>
        <w:widowControl w:val="0"/>
        <w:spacing w:line="360" w:lineRule="auto"/>
        <w:ind w:right="40"/>
        <w:rPr>
          <w:lang w:val="es-MX"/>
        </w:rPr>
      </w:pPr>
    </w:p>
    <w:p w:rsidR="00766D31" w:rsidRPr="001E015D" w:rsidRDefault="00766D31" w:rsidP="00766D31">
      <w:pPr>
        <w:widowControl w:val="0"/>
        <w:spacing w:line="360" w:lineRule="auto"/>
        <w:ind w:right="40"/>
        <w:rPr>
          <w:lang w:val="es-MX"/>
        </w:rPr>
      </w:pPr>
    </w:p>
    <w:p w:rsidR="00766D31" w:rsidRPr="001E015D" w:rsidRDefault="00766D31" w:rsidP="00766D31">
      <w:pPr>
        <w:widowControl w:val="0"/>
        <w:spacing w:line="360" w:lineRule="auto"/>
        <w:ind w:right="40"/>
        <w:rPr>
          <w:lang w:val="es-MX"/>
        </w:rPr>
      </w:pPr>
    </w:p>
    <w:p w:rsidR="00766D31" w:rsidRPr="001E015D" w:rsidRDefault="00766D31" w:rsidP="00766D31">
      <w:pPr>
        <w:widowControl w:val="0"/>
        <w:spacing w:line="360" w:lineRule="auto"/>
        <w:ind w:right="40"/>
        <w:rPr>
          <w:lang w:val="es-MX"/>
        </w:rPr>
      </w:pPr>
    </w:p>
    <w:p w:rsidR="00766D31" w:rsidRPr="001E015D" w:rsidRDefault="00766D31" w:rsidP="00766D31">
      <w:pPr>
        <w:widowControl w:val="0"/>
        <w:spacing w:line="360" w:lineRule="auto"/>
        <w:ind w:right="40"/>
        <w:jc w:val="center"/>
        <w:rPr>
          <w:lang w:val="es-MX"/>
        </w:rPr>
      </w:pPr>
      <w:r w:rsidRPr="001E015D">
        <w:rPr>
          <w:rFonts w:ascii="Times New Roman" w:eastAsia="Times New Roman" w:hAnsi="Times New Roman" w:cs="Times New Roman"/>
          <w:sz w:val="24"/>
          <w:lang w:val="es-MX"/>
        </w:rPr>
        <w:t xml:space="preserve"> </w:t>
      </w:r>
    </w:p>
    <w:p w:rsidR="00766D31" w:rsidRDefault="00766D31" w:rsidP="00766D31">
      <w:pPr>
        <w:pStyle w:val="Ttulo2"/>
        <w:spacing w:before="100" w:after="100" w:line="240" w:lineRule="auto"/>
        <w:jc w:val="both"/>
        <w:rPr>
          <w:rFonts w:ascii="Calibri" w:eastAsia="Calibri" w:hAnsi="Calibri" w:cs="Calibri"/>
          <w:b/>
          <w:sz w:val="36"/>
          <w:szCs w:val="36"/>
        </w:rPr>
      </w:pPr>
      <w:r w:rsidRPr="00766D31">
        <w:rPr>
          <w:rFonts w:ascii="Times New Roman" w:eastAsia="Times New Roman" w:hAnsi="Times New Roman" w:cs="Times New Roman"/>
          <w:sz w:val="24"/>
          <w:lang w:val="es-MX"/>
        </w:rPr>
        <w:t xml:space="preserve">Santiago de Querétaro, Querétaro, México.                         </w:t>
      </w:r>
      <w:r w:rsidRPr="00766D31">
        <w:rPr>
          <w:rFonts w:ascii="Times New Roman" w:eastAsia="Times New Roman" w:hAnsi="Times New Roman" w:cs="Times New Roman"/>
          <w:sz w:val="24"/>
          <w:lang w:val="es-MX"/>
        </w:rPr>
        <w:tab/>
      </w:r>
      <w:r>
        <w:rPr>
          <w:rFonts w:ascii="Times New Roman" w:eastAsia="Times New Roman" w:hAnsi="Times New Roman" w:cs="Times New Roman"/>
          <w:sz w:val="24"/>
          <w:lang w:val="en-US"/>
        </w:rPr>
        <w:t xml:space="preserve">Delivery Date: </w:t>
      </w:r>
      <w:r w:rsidR="001E015D">
        <w:rPr>
          <w:rFonts w:ascii="Times New Roman" w:eastAsia="Times New Roman" w:hAnsi="Times New Roman" w:cs="Times New Roman"/>
          <w:sz w:val="24"/>
          <w:lang w:val="en-US"/>
        </w:rPr>
        <w:t xml:space="preserve">April </w:t>
      </w:r>
      <w:r w:rsidR="0089324B">
        <w:rPr>
          <w:rFonts w:ascii="Times New Roman" w:eastAsia="Times New Roman" w:hAnsi="Times New Roman" w:cs="Times New Roman"/>
          <w:sz w:val="24"/>
          <w:lang w:val="en-US"/>
        </w:rPr>
        <w:t>20</w:t>
      </w:r>
      <w:r w:rsidR="0089324B" w:rsidRPr="0089324B">
        <w:rPr>
          <w:rFonts w:ascii="Times New Roman" w:eastAsia="Times New Roman" w:hAnsi="Times New Roman" w:cs="Times New Roman"/>
          <w:sz w:val="24"/>
          <w:vertAlign w:val="superscript"/>
          <w:lang w:val="en-US"/>
        </w:rPr>
        <w:t>th</w:t>
      </w:r>
      <w:r>
        <w:rPr>
          <w:rFonts w:ascii="Times New Roman" w:eastAsia="Times New Roman" w:hAnsi="Times New Roman" w:cs="Times New Roman"/>
          <w:sz w:val="24"/>
          <w:lang w:val="en-US"/>
        </w:rPr>
        <w:t>, 2</w:t>
      </w:r>
      <w:r w:rsidRPr="00EE5FA0">
        <w:rPr>
          <w:rFonts w:ascii="Times New Roman" w:eastAsia="Times New Roman" w:hAnsi="Times New Roman" w:cs="Times New Roman"/>
          <w:sz w:val="24"/>
          <w:lang w:val="en-US"/>
        </w:rPr>
        <w:t>01</w:t>
      </w:r>
      <w:r>
        <w:rPr>
          <w:rFonts w:ascii="Times New Roman" w:eastAsia="Times New Roman" w:hAnsi="Times New Roman" w:cs="Times New Roman"/>
          <w:sz w:val="24"/>
          <w:lang w:val="en-US"/>
        </w:rPr>
        <w:t>8</w:t>
      </w:r>
    </w:p>
    <w:p w:rsidR="00766D31" w:rsidRDefault="00766D31" w:rsidP="00766D31">
      <w:pPr>
        <w:jc w:val="right"/>
      </w:pPr>
      <w:r>
        <w:br w:type="page"/>
      </w:r>
    </w:p>
    <w:p w:rsidR="00766D31" w:rsidRDefault="00766D31" w:rsidP="00766D31">
      <w:pPr>
        <w:widowControl w:val="0"/>
        <w:tabs>
          <w:tab w:val="center" w:pos="4399"/>
          <w:tab w:val="right" w:pos="8798"/>
        </w:tabs>
        <w:spacing w:line="360" w:lineRule="auto"/>
        <w:ind w:right="40"/>
        <w:jc w:val="center"/>
        <w:rPr>
          <w:rFonts w:ascii="Times New Roman" w:eastAsia="Times New Roman" w:hAnsi="Times New Roman" w:cs="Times New Roman"/>
          <w:b/>
          <w:color w:val="FF0000"/>
          <w:sz w:val="32"/>
          <w:szCs w:val="32"/>
          <w:lang w:val="en-US"/>
        </w:rPr>
      </w:pPr>
      <w:r>
        <w:rPr>
          <w:rFonts w:ascii="Times New Roman" w:eastAsia="Times New Roman" w:hAnsi="Times New Roman" w:cs="Times New Roman"/>
          <w:b/>
          <w:color w:val="FF0000"/>
          <w:sz w:val="32"/>
          <w:szCs w:val="32"/>
          <w:lang w:val="en-US"/>
        </w:rPr>
        <w:lastRenderedPageBreak/>
        <w:t xml:space="preserve">Report: </w:t>
      </w:r>
      <w:r w:rsidR="0089324B" w:rsidRPr="0089324B">
        <w:rPr>
          <w:rFonts w:ascii="Times New Roman" w:eastAsia="Times New Roman" w:hAnsi="Times New Roman" w:cs="Times New Roman"/>
          <w:b/>
          <w:color w:val="FF0000"/>
          <w:sz w:val="32"/>
          <w:szCs w:val="32"/>
          <w:lang w:val="en-US"/>
        </w:rPr>
        <w:t>Implementation of Perceptron</w:t>
      </w:r>
    </w:p>
    <w:p w:rsidR="00374CED" w:rsidRDefault="00374CED">
      <w:bookmarkStart w:id="2" w:name="_57sj1g8cwmph" w:colFirst="0" w:colLast="0"/>
      <w:bookmarkEnd w:id="2"/>
    </w:p>
    <w:p w:rsidR="00C95732" w:rsidRPr="00242D8B" w:rsidRDefault="00242D8B" w:rsidP="008A6C5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sidRPr="00242D8B">
        <w:rPr>
          <w:rFonts w:ascii="Times New Roman" w:eastAsia="Times New Roman" w:hAnsi="Times New Roman" w:cs="Times New Roman"/>
          <w:color w:val="1F497D" w:themeColor="text2"/>
          <w:sz w:val="28"/>
          <w:szCs w:val="28"/>
          <w:lang w:val="en-US" w:eastAsia="es-MX"/>
        </w:rPr>
        <w:t>Part I</w:t>
      </w:r>
    </w:p>
    <w:p w:rsidR="00C95732" w:rsidRDefault="00C95732" w:rsidP="008A6C5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242D8B" w:rsidRDefault="00604903" w:rsidP="008A6C5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In this laboratory, we </w:t>
      </w:r>
      <w:r w:rsidR="00242D8B">
        <w:rPr>
          <w:rFonts w:ascii="Times New Roman" w:eastAsia="Times New Roman" w:hAnsi="Times New Roman" w:cs="Times New Roman"/>
          <w:sz w:val="24"/>
          <w:szCs w:val="24"/>
          <w:lang w:val="en-US" w:eastAsia="es-MX"/>
        </w:rPr>
        <w:t xml:space="preserve">had to </w:t>
      </w:r>
      <w:r>
        <w:rPr>
          <w:rFonts w:ascii="Times New Roman" w:eastAsia="Times New Roman" w:hAnsi="Times New Roman" w:cs="Times New Roman"/>
          <w:sz w:val="24"/>
          <w:szCs w:val="24"/>
          <w:lang w:val="en-US" w:eastAsia="es-MX"/>
        </w:rPr>
        <w:t xml:space="preserve">implement </w:t>
      </w:r>
      <w:r w:rsidR="00242D8B">
        <w:rPr>
          <w:rFonts w:ascii="Times New Roman" w:eastAsia="Times New Roman" w:hAnsi="Times New Roman" w:cs="Times New Roman"/>
          <w:sz w:val="24"/>
          <w:szCs w:val="24"/>
          <w:lang w:val="en-US" w:eastAsia="es-MX"/>
        </w:rPr>
        <w:t xml:space="preserve">the most basic algorithm for Neural Networks; the perceptron. After that, we had to train it with our given examples to get some predictions, or in the case of the data to be </w:t>
      </w:r>
      <w:r w:rsidR="00702FD0">
        <w:rPr>
          <w:rFonts w:ascii="Times New Roman" w:eastAsia="Times New Roman" w:hAnsi="Times New Roman" w:cs="Times New Roman"/>
          <w:sz w:val="24"/>
          <w:szCs w:val="24"/>
          <w:lang w:val="en-US" w:eastAsia="es-MX"/>
        </w:rPr>
        <w:t>non-linear</w:t>
      </w:r>
      <w:r w:rsidR="00242D8B">
        <w:rPr>
          <w:rFonts w:ascii="Times New Roman" w:eastAsia="Times New Roman" w:hAnsi="Times New Roman" w:cs="Times New Roman"/>
          <w:sz w:val="24"/>
          <w:szCs w:val="24"/>
          <w:lang w:val="en-US" w:eastAsia="es-MX"/>
        </w:rPr>
        <w:t xml:space="preserve"> separable, return no solution found.</w:t>
      </w:r>
    </w:p>
    <w:p w:rsidR="00242D8B" w:rsidRDefault="00242D8B" w:rsidP="008A6C5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8A6C50" w:rsidRDefault="00702FD0" w:rsidP="008A6C5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As requested, the following is a </w:t>
      </w:r>
      <w:r>
        <w:rPr>
          <w:rFonts w:ascii="Times New Roman" w:eastAsia="Times New Roman" w:hAnsi="Times New Roman" w:cs="Times New Roman"/>
          <w:i/>
          <w:sz w:val="24"/>
          <w:szCs w:val="24"/>
          <w:lang w:val="en-US" w:eastAsia="es-MX"/>
        </w:rPr>
        <w:t>scatter plot</w:t>
      </w:r>
      <w:r>
        <w:rPr>
          <w:rFonts w:ascii="Times New Roman" w:eastAsia="Times New Roman" w:hAnsi="Times New Roman" w:cs="Times New Roman"/>
          <w:sz w:val="24"/>
          <w:szCs w:val="24"/>
          <w:lang w:val="en-US" w:eastAsia="es-MX"/>
        </w:rPr>
        <w:t xml:space="preserve"> of the training set that corresponds to the </w:t>
      </w:r>
      <w:r>
        <w:rPr>
          <w:rFonts w:ascii="Times New Roman" w:eastAsia="Times New Roman" w:hAnsi="Times New Roman" w:cs="Times New Roman"/>
          <w:b/>
          <w:sz w:val="24"/>
          <w:szCs w:val="24"/>
          <w:lang w:val="en-US" w:eastAsia="es-MX"/>
        </w:rPr>
        <w:t xml:space="preserve">linearly separable </w:t>
      </w:r>
      <w:r>
        <w:rPr>
          <w:rFonts w:ascii="Times New Roman" w:eastAsia="Times New Roman" w:hAnsi="Times New Roman" w:cs="Times New Roman"/>
          <w:sz w:val="24"/>
          <w:szCs w:val="24"/>
          <w:lang w:val="en-US" w:eastAsia="es-MX"/>
        </w:rPr>
        <w:t>example of the laboratory:</w:t>
      </w:r>
    </w:p>
    <w:p w:rsidR="00702FD0" w:rsidRDefault="00702FD0" w:rsidP="008A6C5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702FD0" w:rsidRPr="00702FD0" w:rsidRDefault="00702FD0" w:rsidP="00702FD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center"/>
        <w:rPr>
          <w:rFonts w:ascii="Times New Roman" w:eastAsia="Times New Roman" w:hAnsi="Times New Roman" w:cs="Times New Roman"/>
          <w:sz w:val="24"/>
          <w:szCs w:val="24"/>
          <w:lang w:val="en-US" w:eastAsia="es-MX"/>
        </w:rPr>
      </w:pPr>
      <w:r>
        <w:rPr>
          <w:rFonts w:ascii="Times New Roman" w:eastAsia="Times New Roman" w:hAnsi="Times New Roman" w:cs="Times New Roman"/>
          <w:noProof/>
          <w:sz w:val="24"/>
          <w:szCs w:val="24"/>
          <w:lang w:val="en-US" w:eastAsia="es-MX"/>
        </w:rPr>
        <w:drawing>
          <wp:inline distT="0" distB="0" distL="0" distR="0">
            <wp:extent cx="5231130" cy="3946036"/>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35946" cy="3949669"/>
                    </a:xfrm>
                    <a:prstGeom prst="rect">
                      <a:avLst/>
                    </a:prstGeom>
                    <a:noFill/>
                    <a:ln>
                      <a:noFill/>
                    </a:ln>
                  </pic:spPr>
                </pic:pic>
              </a:graphicData>
            </a:graphic>
          </wp:inline>
        </w:drawing>
      </w:r>
    </w:p>
    <w:p w:rsidR="00374CED" w:rsidRPr="008A6C50" w:rsidRDefault="00374CED">
      <w:pPr>
        <w:rPr>
          <w:lang w:val="en-US"/>
        </w:rPr>
      </w:pPr>
    </w:p>
    <w:p w:rsidR="00F108BD" w:rsidRDefault="00F108BD"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The </w:t>
      </w:r>
      <w:r w:rsidR="008A1D82">
        <w:rPr>
          <w:rFonts w:ascii="Times New Roman" w:eastAsia="Times New Roman" w:hAnsi="Times New Roman" w:cs="Times New Roman"/>
          <w:sz w:val="24"/>
          <w:szCs w:val="24"/>
          <w:lang w:val="en-US" w:eastAsia="es-MX"/>
        </w:rPr>
        <w:t>representation of the line is possible with the following equation (it’s an approximation):</w:t>
      </w:r>
    </w:p>
    <w:p w:rsidR="008A1D82" w:rsidRPr="008A1D82" w:rsidRDefault="008A1D82"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m:oMathPara>
        <m:oMath>
          <m:r>
            <w:rPr>
              <w:rFonts w:ascii="Cambria Math" w:eastAsia="Times New Roman" w:hAnsi="Cambria Math" w:cs="Times New Roman"/>
              <w:sz w:val="24"/>
              <w:szCs w:val="24"/>
              <w:lang w:val="en-US" w:eastAsia="es-MX"/>
            </w:rPr>
            <m:t>f</m:t>
          </m:r>
          <m:d>
            <m:dPr>
              <m:ctrlPr>
                <w:rPr>
                  <w:rFonts w:ascii="Cambria Math" w:eastAsia="Times New Roman" w:hAnsi="Cambria Math" w:cs="Times New Roman"/>
                  <w:i/>
                  <w:sz w:val="24"/>
                  <w:szCs w:val="24"/>
                  <w:lang w:val="en-US" w:eastAsia="es-MX"/>
                </w:rPr>
              </m:ctrlPr>
            </m:dPr>
            <m:e>
              <m:r>
                <w:rPr>
                  <w:rFonts w:ascii="Cambria Math" w:eastAsia="Times New Roman" w:hAnsi="Cambria Math" w:cs="Times New Roman"/>
                  <w:sz w:val="24"/>
                  <w:szCs w:val="24"/>
                  <w:lang w:val="en-US" w:eastAsia="es-MX"/>
                </w:rPr>
                <m:t>x</m:t>
              </m:r>
            </m:e>
          </m:d>
          <m:r>
            <w:rPr>
              <w:rFonts w:ascii="Cambria Math" w:eastAsia="Times New Roman" w:hAnsi="Cambria Math" w:cs="Times New Roman"/>
              <w:sz w:val="24"/>
              <w:szCs w:val="24"/>
              <w:lang w:val="en-US" w:eastAsia="es-MX"/>
            </w:rPr>
            <m:t xml:space="preserve">=1 if </m:t>
          </m:r>
          <m:d>
            <m:dPr>
              <m:ctrlPr>
                <w:rPr>
                  <w:rFonts w:ascii="Cambria Math" w:eastAsia="Times New Roman" w:hAnsi="Cambria Math" w:cs="Times New Roman"/>
                  <w:i/>
                  <w:sz w:val="24"/>
                  <w:szCs w:val="24"/>
                  <w:lang w:val="en-US" w:eastAsia="es-MX"/>
                </w:rPr>
              </m:ctrlPr>
            </m:dPr>
            <m:e>
              <m:r>
                <w:rPr>
                  <w:rFonts w:ascii="Cambria Math" w:eastAsia="Times New Roman" w:hAnsi="Cambria Math" w:cs="Times New Roman"/>
                  <w:sz w:val="24"/>
                  <w:szCs w:val="24"/>
                  <w:lang w:val="en-US" w:eastAsia="es-MX"/>
                </w:rPr>
                <m:t>x</m:t>
              </m:r>
              <m:d>
                <m:dPr>
                  <m:begChr m:val="["/>
                  <m:endChr m:val="]"/>
                  <m:ctrlPr>
                    <w:rPr>
                      <w:rFonts w:ascii="Cambria Math" w:eastAsia="Times New Roman" w:hAnsi="Cambria Math" w:cs="Times New Roman"/>
                      <w:i/>
                      <w:sz w:val="24"/>
                      <w:szCs w:val="24"/>
                      <w:lang w:val="en-US" w:eastAsia="es-MX"/>
                    </w:rPr>
                  </m:ctrlPr>
                </m:dPr>
                <m:e>
                  <m:r>
                    <w:rPr>
                      <w:rFonts w:ascii="Cambria Math" w:eastAsia="Times New Roman" w:hAnsi="Cambria Math" w:cs="Times New Roman"/>
                      <w:sz w:val="24"/>
                      <w:szCs w:val="24"/>
                      <w:lang w:val="en-US" w:eastAsia="es-MX"/>
                    </w:rPr>
                    <m:t>0</m:t>
                  </m:r>
                </m:e>
              </m:d>
              <m:r>
                <w:rPr>
                  <w:rFonts w:ascii="Cambria Math" w:eastAsia="Times New Roman" w:hAnsi="Cambria Math" w:cs="Times New Roman"/>
                  <w:sz w:val="24"/>
                  <w:szCs w:val="24"/>
                  <w:lang w:val="en-US" w:eastAsia="es-MX"/>
                </w:rPr>
                <m:t>*0.0124+x</m:t>
              </m:r>
              <m:d>
                <m:dPr>
                  <m:begChr m:val="["/>
                  <m:endChr m:val="]"/>
                  <m:ctrlPr>
                    <w:rPr>
                      <w:rFonts w:ascii="Cambria Math" w:eastAsia="Times New Roman" w:hAnsi="Cambria Math" w:cs="Times New Roman"/>
                      <w:i/>
                      <w:sz w:val="24"/>
                      <w:szCs w:val="24"/>
                      <w:lang w:val="en-US" w:eastAsia="es-MX"/>
                    </w:rPr>
                  </m:ctrlPr>
                </m:dPr>
                <m:e>
                  <m:r>
                    <w:rPr>
                      <w:rFonts w:ascii="Cambria Math" w:eastAsia="Times New Roman" w:hAnsi="Cambria Math" w:cs="Times New Roman"/>
                      <w:sz w:val="24"/>
                      <w:szCs w:val="24"/>
                      <w:lang w:val="en-US" w:eastAsia="es-MX"/>
                    </w:rPr>
                    <m:t>1</m:t>
                  </m:r>
                </m:e>
              </m:d>
              <m:r>
                <w:rPr>
                  <w:rFonts w:ascii="Cambria Math" w:eastAsia="Times New Roman" w:hAnsi="Cambria Math" w:cs="Times New Roman"/>
                  <w:sz w:val="24"/>
                  <w:szCs w:val="24"/>
                  <w:lang w:val="en-US" w:eastAsia="es-MX"/>
                </w:rPr>
                <m:t>* -0.014255</m:t>
              </m:r>
            </m:e>
          </m:d>
          <m:r>
            <w:rPr>
              <w:rFonts w:ascii="Cambria Math" w:eastAsia="Times New Roman" w:hAnsi="Cambria Math" w:cs="Times New Roman"/>
              <w:sz w:val="24"/>
              <w:szCs w:val="24"/>
              <w:lang w:val="en-US" w:eastAsia="es-MX"/>
            </w:rPr>
            <m:t>&gt;thresehold</m:t>
          </m:r>
        </m:oMath>
      </m:oMathPara>
    </w:p>
    <w:p w:rsidR="008A1D82" w:rsidRPr="007D3793" w:rsidRDefault="008A1D82"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m:oMathPara>
        <m:oMath>
          <m:r>
            <w:rPr>
              <w:rFonts w:ascii="Cambria Math" w:eastAsia="Times New Roman" w:hAnsi="Cambria Math" w:cs="Times New Roman"/>
              <w:sz w:val="24"/>
              <w:szCs w:val="24"/>
              <w:lang w:val="en-US" w:eastAsia="es-MX"/>
            </w:rPr>
            <m:t>else 0</m:t>
          </m:r>
        </m:oMath>
      </m:oMathPara>
    </w:p>
    <w:p w:rsidR="007D3793" w:rsidRDefault="007D3793"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C12403" w:rsidRDefault="008A1D82" w:rsidP="008A1D82">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lastRenderedPageBreak/>
        <w:t xml:space="preserve">The </w:t>
      </w:r>
      <w:r>
        <w:rPr>
          <w:rFonts w:ascii="Times New Roman" w:eastAsia="Times New Roman" w:hAnsi="Times New Roman" w:cs="Times New Roman"/>
          <w:sz w:val="24"/>
          <w:szCs w:val="24"/>
          <w:lang w:val="en-US" w:eastAsia="es-MX"/>
        </w:rPr>
        <w:t xml:space="preserve">following is a </w:t>
      </w:r>
      <w:r>
        <w:rPr>
          <w:rFonts w:ascii="Times New Roman" w:eastAsia="Times New Roman" w:hAnsi="Times New Roman" w:cs="Times New Roman"/>
          <w:i/>
          <w:sz w:val="24"/>
          <w:szCs w:val="24"/>
          <w:lang w:val="en-US" w:eastAsia="es-MX"/>
        </w:rPr>
        <w:t>scatter plot</w:t>
      </w:r>
      <w:r>
        <w:rPr>
          <w:rFonts w:ascii="Times New Roman" w:eastAsia="Times New Roman" w:hAnsi="Times New Roman" w:cs="Times New Roman"/>
          <w:sz w:val="24"/>
          <w:szCs w:val="24"/>
          <w:lang w:val="en-US" w:eastAsia="es-MX"/>
        </w:rPr>
        <w:t xml:space="preserve"> of the training set that corresponds to</w:t>
      </w:r>
      <w:r w:rsidR="00C12403">
        <w:rPr>
          <w:rFonts w:ascii="Times New Roman" w:eastAsia="Times New Roman" w:hAnsi="Times New Roman" w:cs="Times New Roman"/>
          <w:sz w:val="24"/>
          <w:szCs w:val="24"/>
          <w:lang w:val="en-US" w:eastAsia="es-MX"/>
        </w:rPr>
        <w:t xml:space="preserve"> a </w:t>
      </w:r>
      <w:r w:rsidR="00C12403">
        <w:rPr>
          <w:rFonts w:ascii="Times New Roman" w:eastAsia="Times New Roman" w:hAnsi="Times New Roman" w:cs="Times New Roman"/>
          <w:b/>
          <w:sz w:val="24"/>
          <w:szCs w:val="24"/>
          <w:lang w:val="en-US" w:eastAsia="es-MX"/>
        </w:rPr>
        <w:t>non</w:t>
      </w:r>
      <w:r w:rsidR="00C12403">
        <w:rPr>
          <w:rFonts w:ascii="Times New Roman" w:eastAsia="Times New Roman" w:hAnsi="Times New Roman" w:cs="Times New Roman"/>
          <w:sz w:val="24"/>
          <w:szCs w:val="24"/>
          <w:lang w:val="en-US" w:eastAsia="es-MX"/>
        </w:rPr>
        <w:t>-</w:t>
      </w:r>
      <w:r w:rsidR="00C12403">
        <w:rPr>
          <w:rFonts w:ascii="Times New Roman" w:eastAsia="Times New Roman" w:hAnsi="Times New Roman" w:cs="Times New Roman"/>
          <w:b/>
          <w:sz w:val="24"/>
          <w:szCs w:val="24"/>
          <w:lang w:val="en-US" w:eastAsia="es-MX"/>
        </w:rPr>
        <w:t>linearly</w:t>
      </w:r>
      <w:r>
        <w:rPr>
          <w:rFonts w:ascii="Times New Roman" w:eastAsia="Times New Roman" w:hAnsi="Times New Roman" w:cs="Times New Roman"/>
          <w:b/>
          <w:sz w:val="24"/>
          <w:szCs w:val="24"/>
          <w:lang w:val="en-US" w:eastAsia="es-MX"/>
        </w:rPr>
        <w:t xml:space="preserve"> separable </w:t>
      </w:r>
      <w:r>
        <w:rPr>
          <w:rFonts w:ascii="Times New Roman" w:eastAsia="Times New Roman" w:hAnsi="Times New Roman" w:cs="Times New Roman"/>
          <w:sz w:val="24"/>
          <w:szCs w:val="24"/>
          <w:lang w:val="en-US" w:eastAsia="es-MX"/>
        </w:rPr>
        <w:t>example of the laboratory</w:t>
      </w:r>
      <w:r w:rsidR="00C12403">
        <w:rPr>
          <w:rFonts w:ascii="Times New Roman" w:eastAsia="Times New Roman" w:hAnsi="Times New Roman" w:cs="Times New Roman"/>
          <w:sz w:val="24"/>
          <w:szCs w:val="24"/>
          <w:lang w:val="en-US" w:eastAsia="es-MX"/>
        </w:rPr>
        <w:t>. The difference in the plot is that there is no way to separate both colors.</w:t>
      </w:r>
    </w:p>
    <w:p w:rsidR="00C12403" w:rsidRDefault="00C12403" w:rsidP="00C1240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center"/>
        <w:rPr>
          <w:rFonts w:ascii="Times New Roman" w:eastAsia="Times New Roman" w:hAnsi="Times New Roman" w:cs="Times New Roman"/>
          <w:sz w:val="24"/>
          <w:szCs w:val="24"/>
          <w:lang w:val="en-US" w:eastAsia="es-MX"/>
        </w:rPr>
      </w:pPr>
      <w:r>
        <w:rPr>
          <w:rFonts w:ascii="Times New Roman" w:eastAsia="Times New Roman" w:hAnsi="Times New Roman" w:cs="Times New Roman"/>
          <w:noProof/>
          <w:sz w:val="24"/>
          <w:szCs w:val="24"/>
          <w:lang w:val="en-US" w:eastAsia="es-MX"/>
        </w:rPr>
        <w:drawing>
          <wp:inline distT="0" distB="0" distL="0" distR="0">
            <wp:extent cx="5298845" cy="4088130"/>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307884" cy="4095103"/>
                    </a:xfrm>
                    <a:prstGeom prst="rect">
                      <a:avLst/>
                    </a:prstGeom>
                    <a:noFill/>
                    <a:ln>
                      <a:noFill/>
                    </a:ln>
                  </pic:spPr>
                </pic:pic>
              </a:graphicData>
            </a:graphic>
          </wp:inline>
        </w:drawing>
      </w:r>
    </w:p>
    <w:p w:rsidR="00C12403" w:rsidRDefault="00C12403" w:rsidP="00C1240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center"/>
        <w:rPr>
          <w:rFonts w:ascii="Times New Roman" w:eastAsia="Times New Roman" w:hAnsi="Times New Roman" w:cs="Times New Roman"/>
          <w:sz w:val="24"/>
          <w:szCs w:val="24"/>
          <w:lang w:val="en-US" w:eastAsia="es-MX"/>
        </w:rPr>
      </w:pPr>
    </w:p>
    <w:p w:rsidR="00C12403" w:rsidRPr="00242D8B" w:rsidRDefault="00C12403" w:rsidP="00C1240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sidRPr="00242D8B">
        <w:rPr>
          <w:rFonts w:ascii="Times New Roman" w:eastAsia="Times New Roman" w:hAnsi="Times New Roman" w:cs="Times New Roman"/>
          <w:color w:val="1F497D" w:themeColor="text2"/>
          <w:sz w:val="28"/>
          <w:szCs w:val="28"/>
          <w:lang w:val="en-US" w:eastAsia="es-MX"/>
        </w:rPr>
        <w:t>Part I</w:t>
      </w:r>
      <w:r>
        <w:rPr>
          <w:rFonts w:ascii="Times New Roman" w:eastAsia="Times New Roman" w:hAnsi="Times New Roman" w:cs="Times New Roman"/>
          <w:color w:val="1F497D" w:themeColor="text2"/>
          <w:sz w:val="28"/>
          <w:szCs w:val="28"/>
          <w:lang w:val="en-US" w:eastAsia="es-MX"/>
        </w:rPr>
        <w:t>I</w:t>
      </w:r>
    </w:p>
    <w:p w:rsidR="00C12403" w:rsidRDefault="00C12403"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rPr>
          <w:rFonts w:ascii="Times New Roman" w:eastAsia="Times New Roman" w:hAnsi="Times New Roman" w:cs="Times New Roman"/>
          <w:sz w:val="24"/>
          <w:szCs w:val="24"/>
          <w:lang w:val="en-US" w:eastAsia="es-MX"/>
        </w:rPr>
      </w:pPr>
    </w:p>
    <w:p w:rsidR="004273D7" w:rsidRDefault="00F80F19"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For the second part of the </w:t>
      </w:r>
      <w:r w:rsidR="00814532">
        <w:rPr>
          <w:rFonts w:ascii="Times New Roman" w:eastAsia="Times New Roman" w:hAnsi="Times New Roman" w:cs="Times New Roman"/>
          <w:sz w:val="24"/>
          <w:szCs w:val="24"/>
          <w:lang w:val="en-US" w:eastAsia="es-MX"/>
        </w:rPr>
        <w:t xml:space="preserve">report we used the tool called WEKA and the data from a dataset found in a collection of datasets page, previously provided. The dataset is called </w:t>
      </w:r>
      <w:r w:rsidR="004273D7">
        <w:rPr>
          <w:rFonts w:ascii="Times New Roman" w:eastAsia="Times New Roman" w:hAnsi="Times New Roman" w:cs="Times New Roman"/>
          <w:sz w:val="24"/>
          <w:szCs w:val="24"/>
          <w:lang w:val="en-US" w:eastAsia="es-MX"/>
        </w:rPr>
        <w:t>Pishing Websites</w:t>
      </w:r>
      <w:r w:rsidR="00814532">
        <w:rPr>
          <w:rFonts w:ascii="Times New Roman" w:eastAsia="Times New Roman" w:hAnsi="Times New Roman" w:cs="Times New Roman"/>
          <w:sz w:val="24"/>
          <w:szCs w:val="24"/>
          <w:lang w:val="en-US" w:eastAsia="es-MX"/>
        </w:rPr>
        <w:t xml:space="preserve"> Data Set and it can be found here:</w:t>
      </w:r>
      <w:r w:rsidR="004273D7">
        <w:rPr>
          <w:rFonts w:ascii="Times New Roman" w:eastAsia="Times New Roman" w:hAnsi="Times New Roman" w:cs="Times New Roman"/>
          <w:sz w:val="24"/>
          <w:szCs w:val="24"/>
          <w:lang w:val="en-US" w:eastAsia="es-MX"/>
        </w:rPr>
        <w:t xml:space="preserve"> </w:t>
      </w:r>
      <w:hyperlink r:id="rId10" w:history="1">
        <w:r w:rsidR="004273D7" w:rsidRPr="001F2D3F">
          <w:rPr>
            <w:rStyle w:val="Hipervnculo"/>
            <w:rFonts w:ascii="Times New Roman" w:eastAsia="Times New Roman" w:hAnsi="Times New Roman" w:cs="Times New Roman"/>
            <w:sz w:val="24"/>
            <w:szCs w:val="24"/>
            <w:lang w:val="en-US" w:eastAsia="es-MX"/>
          </w:rPr>
          <w:t>https://archive.ics.uci.edu/ml/machine-learning-databases/00327/Training%20Dataset.arff</w:t>
        </w:r>
      </w:hyperlink>
    </w:p>
    <w:p w:rsidR="00814532" w:rsidRDefault="00814532"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8655A1" w:rsidRDefault="00814532"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The intention of this dataset is to play </w:t>
      </w:r>
      <w:r w:rsidR="008655A1">
        <w:rPr>
          <w:rFonts w:ascii="Times New Roman" w:eastAsia="Times New Roman" w:hAnsi="Times New Roman" w:cs="Times New Roman"/>
          <w:sz w:val="24"/>
          <w:szCs w:val="24"/>
          <w:lang w:val="en-US" w:eastAsia="es-MX"/>
        </w:rPr>
        <w:t>with the attributes of an Artificial Neural Network, such as hidden layers, nodes, etc.</w:t>
      </w:r>
    </w:p>
    <w:p w:rsidR="008655A1" w:rsidRDefault="008655A1"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8655A1" w:rsidRDefault="008655A1"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The following are some of the ANN created:</w:t>
      </w:r>
    </w:p>
    <w:p w:rsidR="008655A1" w:rsidRDefault="005A6985"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lastRenderedPageBreak/>
        <w:t>Example 1: Original ANN with no changes</w:t>
      </w:r>
    </w:p>
    <w:p w:rsidR="005A6985" w:rsidRDefault="005A6985"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tbl>
      <w:tblPr>
        <w:tblStyle w:val="Tabladecuadrcula3-nfasis5"/>
        <w:tblW w:w="0" w:type="auto"/>
        <w:jc w:val="center"/>
        <w:tblLook w:val="04A0" w:firstRow="1" w:lastRow="0" w:firstColumn="1" w:lastColumn="0" w:noHBand="0" w:noVBand="1"/>
      </w:tblPr>
      <w:tblGrid>
        <w:gridCol w:w="4089"/>
        <w:gridCol w:w="789"/>
      </w:tblGrid>
      <w:tr w:rsidR="004273D7" w:rsidTr="00170D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273D7" w:rsidRPr="00170DD7" w:rsidRDefault="004273D7"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sz w:val="24"/>
                <w:szCs w:val="24"/>
                <w:lang w:val="en-US" w:eastAsia="es-MX"/>
              </w:rPr>
            </w:pPr>
            <w:r w:rsidRPr="00170DD7">
              <w:rPr>
                <w:rFonts w:ascii="Times New Roman" w:eastAsia="Times New Roman" w:hAnsi="Times New Roman" w:cs="Times New Roman"/>
                <w:b w:val="0"/>
                <w:sz w:val="24"/>
                <w:szCs w:val="24"/>
                <w:lang w:val="en-US" w:eastAsia="es-MX"/>
              </w:rPr>
              <w:t>Hidden Layers</w:t>
            </w:r>
          </w:p>
        </w:tc>
        <w:tc>
          <w:tcPr>
            <w:tcW w:w="0" w:type="auto"/>
          </w:tcPr>
          <w:p w:rsidR="004273D7" w:rsidRP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en-US" w:eastAsia="es-MX"/>
              </w:rPr>
            </w:pPr>
            <w:r w:rsidRPr="004F79A0">
              <w:rPr>
                <w:rFonts w:ascii="Times New Roman" w:eastAsia="Times New Roman" w:hAnsi="Times New Roman" w:cs="Times New Roman"/>
                <w:b w:val="0"/>
                <w:sz w:val="24"/>
                <w:szCs w:val="24"/>
                <w:lang w:val="en-US" w:eastAsia="es-MX"/>
              </w:rPr>
              <w:t>1</w:t>
            </w:r>
          </w:p>
        </w:tc>
      </w:tr>
      <w:tr w:rsidR="004273D7" w:rsidTr="00170D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273D7" w:rsidRDefault="004273D7"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Learning Rate</w:t>
            </w:r>
          </w:p>
        </w:tc>
        <w:tc>
          <w:tcPr>
            <w:tcW w:w="0" w:type="auto"/>
          </w:tcPr>
          <w:p w:rsidR="004273D7" w:rsidRP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0.3</w:t>
            </w:r>
          </w:p>
        </w:tc>
      </w:tr>
      <w:tr w:rsidR="004273D7" w:rsidTr="00170DD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273D7" w:rsidRDefault="004273D7"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Momentum</w:t>
            </w:r>
          </w:p>
        </w:tc>
        <w:tc>
          <w:tcPr>
            <w:tcW w:w="0" w:type="auto"/>
          </w:tcPr>
          <w:p w:rsidR="004273D7" w:rsidRP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0.2</w:t>
            </w:r>
          </w:p>
        </w:tc>
      </w:tr>
      <w:tr w:rsidR="004273D7" w:rsidTr="00170D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273D7" w:rsidRDefault="004273D7"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Nodes</w:t>
            </w:r>
          </w:p>
        </w:tc>
        <w:tc>
          <w:tcPr>
            <w:tcW w:w="0" w:type="auto"/>
          </w:tcPr>
          <w:p w:rsidR="004273D7" w:rsidRPr="004F79A0" w:rsidRDefault="004273D7"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es-MX"/>
              </w:rPr>
            </w:pPr>
            <w:r w:rsidRPr="004F79A0">
              <w:rPr>
                <w:rFonts w:ascii="Times New Roman" w:eastAsia="Times New Roman" w:hAnsi="Times New Roman" w:cs="Times New Roman"/>
                <w:sz w:val="24"/>
                <w:szCs w:val="24"/>
                <w:lang w:val="en-US" w:eastAsia="es-MX"/>
              </w:rPr>
              <w:t>24</w:t>
            </w:r>
          </w:p>
        </w:tc>
      </w:tr>
      <w:tr w:rsidR="004273D7" w:rsidTr="00170DD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273D7" w:rsidRDefault="004273D7"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Time </w:t>
            </w:r>
            <w:r w:rsidR="004F79A0">
              <w:rPr>
                <w:rFonts w:ascii="Times New Roman" w:eastAsia="Times New Roman" w:hAnsi="Times New Roman" w:cs="Times New Roman"/>
                <w:sz w:val="24"/>
                <w:szCs w:val="24"/>
                <w:lang w:val="en-US" w:eastAsia="es-MX"/>
              </w:rPr>
              <w:t>t</w:t>
            </w:r>
            <w:r>
              <w:rPr>
                <w:rFonts w:ascii="Times New Roman" w:eastAsia="Times New Roman" w:hAnsi="Times New Roman" w:cs="Times New Roman"/>
                <w:sz w:val="24"/>
                <w:szCs w:val="24"/>
                <w:lang w:val="en-US" w:eastAsia="es-MX"/>
              </w:rPr>
              <w:t>aken to test</w:t>
            </w:r>
            <w:r w:rsidR="004F79A0">
              <w:rPr>
                <w:rFonts w:ascii="Times New Roman" w:eastAsia="Times New Roman" w:hAnsi="Times New Roman" w:cs="Times New Roman"/>
                <w:sz w:val="24"/>
                <w:szCs w:val="24"/>
                <w:lang w:val="en-US" w:eastAsia="es-MX"/>
              </w:rPr>
              <w:t xml:space="preserve"> model on training data</w:t>
            </w:r>
          </w:p>
        </w:tc>
        <w:tc>
          <w:tcPr>
            <w:tcW w:w="0" w:type="auto"/>
          </w:tcPr>
          <w:p w:rsidR="004273D7" w:rsidRP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0.2 sec</w:t>
            </w:r>
          </w:p>
        </w:tc>
      </w:tr>
      <w:tr w:rsidR="004273D7" w:rsidTr="00170D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273D7"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Number of Epochs</w:t>
            </w:r>
          </w:p>
        </w:tc>
        <w:tc>
          <w:tcPr>
            <w:tcW w:w="0" w:type="auto"/>
          </w:tcPr>
          <w:p w:rsidR="004273D7" w:rsidRP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500</w:t>
            </w:r>
          </w:p>
        </w:tc>
      </w:tr>
      <w:tr w:rsidR="004F79A0" w:rsidTr="00170DD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4F79A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Correct Classify Instances</w:t>
            </w:r>
          </w:p>
        </w:tc>
        <w:tc>
          <w:tcPr>
            <w:tcW w:w="0" w:type="auto"/>
          </w:tcPr>
          <w:p w:rsidR="004F79A0" w:rsidRPr="004F79A0" w:rsidRDefault="004F79A0" w:rsidP="004F79A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100%</w:t>
            </w:r>
          </w:p>
        </w:tc>
      </w:tr>
    </w:tbl>
    <w:p w:rsidR="00814532" w:rsidRDefault="00814532"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noProof/>
          <w:sz w:val="24"/>
          <w:szCs w:val="24"/>
          <w:lang w:val="en-US" w:eastAsia="es-MX"/>
        </w:rPr>
        <w:drawing>
          <wp:inline distT="0" distB="0" distL="0" distR="0">
            <wp:extent cx="5935980" cy="3215640"/>
            <wp:effectExtent l="0" t="0" r="7620" b="381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5980" cy="3215640"/>
                    </a:xfrm>
                    <a:prstGeom prst="rect">
                      <a:avLst/>
                    </a:prstGeom>
                    <a:noFill/>
                    <a:ln>
                      <a:noFill/>
                    </a:ln>
                  </pic:spPr>
                </pic:pic>
              </a:graphicData>
            </a:graphic>
          </wp:inline>
        </w:drawing>
      </w:r>
    </w:p>
    <w:p w:rsid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4F79A0" w:rsidRDefault="004F79A0" w:rsidP="004F79A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Example </w:t>
      </w:r>
      <w:r>
        <w:rPr>
          <w:rFonts w:ascii="Times New Roman" w:eastAsia="Times New Roman" w:hAnsi="Times New Roman" w:cs="Times New Roman"/>
          <w:sz w:val="24"/>
          <w:szCs w:val="24"/>
          <w:lang w:val="en-US" w:eastAsia="es-MX"/>
        </w:rPr>
        <w:t>2:</w:t>
      </w:r>
    </w:p>
    <w:p w:rsidR="004F79A0" w:rsidRDefault="004F79A0" w:rsidP="004F79A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tbl>
      <w:tblPr>
        <w:tblStyle w:val="Tabladecuadrcula3-nfasis5"/>
        <w:tblW w:w="0" w:type="auto"/>
        <w:jc w:val="center"/>
        <w:tblLook w:val="04A0" w:firstRow="1" w:lastRow="0" w:firstColumn="1" w:lastColumn="0" w:noHBand="0" w:noVBand="1"/>
      </w:tblPr>
      <w:tblGrid>
        <w:gridCol w:w="4089"/>
        <w:gridCol w:w="909"/>
      </w:tblGrid>
      <w:tr w:rsidR="004F79A0" w:rsidTr="00170DD7">
        <w:trPr>
          <w:cnfStyle w:val="100000000000" w:firstRow="1" w:lastRow="0" w:firstColumn="0" w:lastColumn="0" w:oddVBand="0" w:evenVBand="0" w:oddHBand="0" w:evenHBand="0" w:firstRowFirstColumn="0" w:firstRowLastColumn="0" w:lastRowFirstColumn="0" w:lastRowLastColumn="0"/>
          <w:jc w:val="center"/>
        </w:trPr>
        <w:tc>
          <w:tcPr>
            <w:cnfStyle w:val="001000000100" w:firstRow="0" w:lastRow="0" w:firstColumn="1" w:lastColumn="0" w:oddVBand="0" w:evenVBand="0" w:oddHBand="0" w:evenHBand="0" w:firstRowFirstColumn="1"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170DD7">
              <w:rPr>
                <w:rFonts w:ascii="Times New Roman" w:eastAsia="Times New Roman" w:hAnsi="Times New Roman" w:cs="Times New Roman"/>
                <w:b w:val="0"/>
                <w:bCs w:val="0"/>
                <w:sz w:val="24"/>
                <w:szCs w:val="24"/>
                <w:lang w:val="en-US" w:eastAsia="es-MX"/>
              </w:rPr>
              <w:t>Hidden Layers</w:t>
            </w:r>
          </w:p>
        </w:tc>
        <w:tc>
          <w:tcPr>
            <w:tcW w:w="0" w:type="auto"/>
          </w:tcPr>
          <w:p w:rsidR="004F79A0" w:rsidRP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sz w:val="24"/>
                <w:szCs w:val="24"/>
                <w:lang w:val="en-US" w:eastAsia="es-MX"/>
              </w:rPr>
            </w:pPr>
            <w:r w:rsidRPr="004F79A0">
              <w:rPr>
                <w:rFonts w:ascii="Times New Roman" w:eastAsia="Times New Roman" w:hAnsi="Times New Roman" w:cs="Times New Roman"/>
                <w:b w:val="0"/>
                <w:sz w:val="24"/>
                <w:szCs w:val="24"/>
                <w:lang w:val="en-US" w:eastAsia="es-MX"/>
              </w:rPr>
              <w:t>1</w:t>
            </w:r>
          </w:p>
        </w:tc>
      </w:tr>
      <w:tr w:rsidR="004F79A0" w:rsidTr="00170D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Learning Rate</w:t>
            </w:r>
          </w:p>
        </w:tc>
        <w:tc>
          <w:tcPr>
            <w:tcW w:w="0" w:type="auto"/>
          </w:tcPr>
          <w:p w:rsidR="004F79A0" w:rsidRP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0.</w:t>
            </w:r>
            <w:r>
              <w:rPr>
                <w:rFonts w:ascii="Times New Roman" w:eastAsia="Times New Roman" w:hAnsi="Times New Roman" w:cs="Times New Roman"/>
                <w:sz w:val="24"/>
                <w:szCs w:val="24"/>
                <w:lang w:val="en-US" w:eastAsia="es-MX"/>
              </w:rPr>
              <w:t>6</w:t>
            </w:r>
          </w:p>
        </w:tc>
      </w:tr>
      <w:tr w:rsidR="00832074" w:rsidTr="00170DD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Momentum</w:t>
            </w:r>
          </w:p>
        </w:tc>
        <w:tc>
          <w:tcPr>
            <w:tcW w:w="0" w:type="auto"/>
          </w:tcPr>
          <w:p w:rsidR="004F79A0" w:rsidRP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0.</w:t>
            </w:r>
            <w:r>
              <w:rPr>
                <w:rFonts w:ascii="Times New Roman" w:eastAsia="Times New Roman" w:hAnsi="Times New Roman" w:cs="Times New Roman"/>
                <w:sz w:val="24"/>
                <w:szCs w:val="24"/>
                <w:lang w:val="en-US" w:eastAsia="es-MX"/>
              </w:rPr>
              <w:t>4</w:t>
            </w:r>
          </w:p>
        </w:tc>
      </w:tr>
      <w:tr w:rsidR="004F79A0" w:rsidTr="00170D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Nodes</w:t>
            </w:r>
          </w:p>
        </w:tc>
        <w:tc>
          <w:tcPr>
            <w:tcW w:w="0" w:type="auto"/>
          </w:tcPr>
          <w:p w:rsidR="004F79A0" w:rsidRPr="004F79A0"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1</w:t>
            </w:r>
          </w:p>
        </w:tc>
      </w:tr>
      <w:tr w:rsidR="00832074" w:rsidTr="00170DD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Time taken to test model on training data</w:t>
            </w:r>
          </w:p>
        </w:tc>
        <w:tc>
          <w:tcPr>
            <w:tcW w:w="0" w:type="auto"/>
          </w:tcPr>
          <w:p w:rsidR="004F79A0" w:rsidRP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0.</w:t>
            </w:r>
            <w:r w:rsidR="00832074">
              <w:rPr>
                <w:rFonts w:ascii="Times New Roman" w:eastAsia="Times New Roman" w:hAnsi="Times New Roman" w:cs="Times New Roman"/>
                <w:sz w:val="24"/>
                <w:szCs w:val="24"/>
                <w:lang w:val="en-US" w:eastAsia="es-MX"/>
              </w:rPr>
              <w:t>03</w:t>
            </w:r>
            <w:r>
              <w:rPr>
                <w:rFonts w:ascii="Times New Roman" w:eastAsia="Times New Roman" w:hAnsi="Times New Roman" w:cs="Times New Roman"/>
                <w:sz w:val="24"/>
                <w:szCs w:val="24"/>
                <w:lang w:val="en-US" w:eastAsia="es-MX"/>
              </w:rPr>
              <w:t xml:space="preserve"> sec</w:t>
            </w:r>
          </w:p>
        </w:tc>
      </w:tr>
      <w:tr w:rsidR="004F79A0" w:rsidTr="00170DD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lastRenderedPageBreak/>
              <w:t>Number of Epochs</w:t>
            </w:r>
          </w:p>
        </w:tc>
        <w:tc>
          <w:tcPr>
            <w:tcW w:w="0" w:type="auto"/>
          </w:tcPr>
          <w:p w:rsidR="004F79A0" w:rsidRP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250</w:t>
            </w:r>
          </w:p>
        </w:tc>
      </w:tr>
      <w:tr w:rsidR="004F79A0" w:rsidTr="00170DD7">
        <w:trPr>
          <w:jc w:val="center"/>
        </w:trPr>
        <w:tc>
          <w:tcPr>
            <w:cnfStyle w:val="001000000000" w:firstRow="0" w:lastRow="0" w:firstColumn="1" w:lastColumn="0" w:oddVBand="0" w:evenVBand="0" w:oddHBand="0" w:evenHBand="0" w:firstRowFirstColumn="0" w:firstRowLastColumn="0" w:lastRowFirstColumn="0" w:lastRowLastColumn="0"/>
            <w:tcW w:w="0" w:type="auto"/>
          </w:tcPr>
          <w:p w:rsid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Correct Classify Instances</w:t>
            </w:r>
          </w:p>
        </w:tc>
        <w:tc>
          <w:tcPr>
            <w:tcW w:w="0" w:type="auto"/>
          </w:tcPr>
          <w:p w:rsidR="004F79A0" w:rsidRPr="004F79A0" w:rsidRDefault="004F79A0"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100%</w:t>
            </w:r>
          </w:p>
        </w:tc>
      </w:tr>
    </w:tbl>
    <w:p w:rsidR="004F79A0" w:rsidRDefault="004F79A0"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7D3793" w:rsidRPr="00F80F19" w:rsidRDefault="00832074" w:rsidP="007D379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rPr>
          <w:rFonts w:ascii="Times New Roman" w:eastAsia="Times New Roman" w:hAnsi="Times New Roman" w:cs="Times New Roman"/>
          <w:sz w:val="24"/>
          <w:szCs w:val="24"/>
          <w:lang w:val="en-US" w:eastAsia="es-MX"/>
        </w:rPr>
      </w:pPr>
      <w:r>
        <w:rPr>
          <w:rFonts w:ascii="Times New Roman" w:eastAsia="Times New Roman" w:hAnsi="Times New Roman" w:cs="Times New Roman"/>
          <w:noProof/>
          <w:sz w:val="24"/>
          <w:szCs w:val="24"/>
          <w:lang w:val="en-US" w:eastAsia="es-MX"/>
        </w:rPr>
        <w:drawing>
          <wp:inline distT="0" distB="0" distL="0" distR="0">
            <wp:extent cx="5935980" cy="3337560"/>
            <wp:effectExtent l="0" t="0" r="76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5980" cy="3337560"/>
                    </a:xfrm>
                    <a:prstGeom prst="rect">
                      <a:avLst/>
                    </a:prstGeom>
                    <a:noFill/>
                    <a:ln>
                      <a:noFill/>
                    </a:ln>
                  </pic:spPr>
                </pic:pic>
              </a:graphicData>
            </a:graphic>
          </wp:inline>
        </w:drawing>
      </w:r>
    </w:p>
    <w:p w:rsidR="008A1D82" w:rsidRDefault="008A1D82"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832074" w:rsidRDefault="00832074"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Example 3:</w:t>
      </w:r>
    </w:p>
    <w:p w:rsidR="00EF4639" w:rsidRDefault="00EF4639"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832074" w:rsidRDefault="00832074"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tbl>
      <w:tblPr>
        <w:tblStyle w:val="Tabladecuadrcula2-nfasis5"/>
        <w:tblW w:w="0" w:type="auto"/>
        <w:jc w:val="center"/>
        <w:tblLook w:val="04A0" w:firstRow="1" w:lastRow="0" w:firstColumn="1" w:lastColumn="0" w:noHBand="0" w:noVBand="1"/>
      </w:tblPr>
      <w:tblGrid>
        <w:gridCol w:w="4089"/>
        <w:gridCol w:w="789"/>
      </w:tblGrid>
      <w:tr w:rsidR="00832074" w:rsidTr="0023778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Hidden Layers</w:t>
            </w:r>
          </w:p>
        </w:tc>
        <w:tc>
          <w:tcPr>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1</w:t>
            </w:r>
          </w:p>
        </w:tc>
      </w:tr>
      <w:tr w:rsidR="00832074" w:rsidTr="002377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Learning Rate</w:t>
            </w:r>
          </w:p>
        </w:tc>
        <w:tc>
          <w:tcPr>
            <w:tcW w:w="0" w:type="auto"/>
          </w:tcPr>
          <w:p w:rsidR="00832074" w:rsidRPr="00EF4639" w:rsidRDefault="00170DD7"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i/>
                <w:iCs/>
                <w:sz w:val="24"/>
                <w:szCs w:val="24"/>
                <w:lang w:val="en-US" w:eastAsia="es-MX"/>
              </w:rPr>
            </w:pPr>
            <w:r w:rsidRPr="00EF4639">
              <w:rPr>
                <w:rFonts w:ascii="Times New Roman" w:eastAsia="Times New Roman" w:hAnsi="Times New Roman" w:cs="Times New Roman"/>
                <w:b/>
                <w:bCs/>
                <w:i/>
                <w:iCs/>
                <w:sz w:val="24"/>
                <w:szCs w:val="24"/>
                <w:lang w:val="en-US" w:eastAsia="es-MX"/>
              </w:rPr>
              <w:t>1</w:t>
            </w:r>
          </w:p>
        </w:tc>
      </w:tr>
      <w:tr w:rsidR="00832074" w:rsidTr="0023778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Momentum</w:t>
            </w:r>
          </w:p>
        </w:tc>
        <w:tc>
          <w:tcPr>
            <w:tcW w:w="0" w:type="auto"/>
          </w:tcPr>
          <w:p w:rsidR="00832074" w:rsidRPr="00EF4639" w:rsidRDefault="00170DD7"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4"/>
                <w:szCs w:val="24"/>
                <w:lang w:val="en-US" w:eastAsia="es-MX"/>
              </w:rPr>
            </w:pPr>
            <w:r w:rsidRPr="00EF4639">
              <w:rPr>
                <w:rFonts w:ascii="Times New Roman" w:eastAsia="Times New Roman" w:hAnsi="Times New Roman" w:cs="Times New Roman"/>
                <w:b/>
                <w:bCs/>
                <w:i/>
                <w:iCs/>
                <w:sz w:val="24"/>
                <w:szCs w:val="24"/>
                <w:lang w:val="en-US" w:eastAsia="es-MX"/>
              </w:rPr>
              <w:t>1</w:t>
            </w:r>
          </w:p>
        </w:tc>
      </w:tr>
      <w:tr w:rsidR="00832074" w:rsidTr="002377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Nodes</w:t>
            </w:r>
          </w:p>
        </w:tc>
        <w:tc>
          <w:tcPr>
            <w:tcW w:w="0" w:type="auto"/>
          </w:tcPr>
          <w:p w:rsidR="00832074" w:rsidRPr="00EF4639" w:rsidRDefault="00170DD7"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i/>
                <w:iCs/>
                <w:sz w:val="24"/>
                <w:szCs w:val="24"/>
                <w:lang w:val="en-US" w:eastAsia="es-MX"/>
              </w:rPr>
            </w:pPr>
            <w:r w:rsidRPr="00EF4639">
              <w:rPr>
                <w:rFonts w:ascii="Times New Roman" w:eastAsia="Times New Roman" w:hAnsi="Times New Roman" w:cs="Times New Roman"/>
                <w:b/>
                <w:bCs/>
                <w:i/>
                <w:iCs/>
                <w:sz w:val="24"/>
                <w:szCs w:val="24"/>
                <w:lang w:val="en-US" w:eastAsia="es-MX"/>
              </w:rPr>
              <w:t>10</w:t>
            </w:r>
          </w:p>
        </w:tc>
      </w:tr>
      <w:tr w:rsidR="00832074" w:rsidTr="0023778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Time taken to test model on training data</w:t>
            </w:r>
          </w:p>
        </w:tc>
        <w:tc>
          <w:tcPr>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4"/>
                <w:szCs w:val="24"/>
                <w:lang w:val="en-US" w:eastAsia="es-MX"/>
              </w:rPr>
            </w:pPr>
            <w:r w:rsidRPr="00EF4639">
              <w:rPr>
                <w:rFonts w:ascii="Times New Roman" w:eastAsia="Times New Roman" w:hAnsi="Times New Roman" w:cs="Times New Roman"/>
                <w:b/>
                <w:bCs/>
                <w:i/>
                <w:iCs/>
                <w:sz w:val="24"/>
                <w:szCs w:val="24"/>
                <w:lang w:val="en-US" w:eastAsia="es-MX"/>
              </w:rPr>
              <w:t>0.</w:t>
            </w:r>
            <w:r w:rsidR="00170DD7" w:rsidRPr="00EF4639">
              <w:rPr>
                <w:rFonts w:ascii="Times New Roman" w:eastAsia="Times New Roman" w:hAnsi="Times New Roman" w:cs="Times New Roman"/>
                <w:b/>
                <w:bCs/>
                <w:i/>
                <w:iCs/>
                <w:sz w:val="24"/>
                <w:szCs w:val="24"/>
                <w:lang w:val="en-US" w:eastAsia="es-MX"/>
              </w:rPr>
              <w:t>1</w:t>
            </w:r>
            <w:r w:rsidRPr="00EF4639">
              <w:rPr>
                <w:rFonts w:ascii="Times New Roman" w:eastAsia="Times New Roman" w:hAnsi="Times New Roman" w:cs="Times New Roman"/>
                <w:b/>
                <w:bCs/>
                <w:i/>
                <w:iCs/>
                <w:sz w:val="24"/>
                <w:szCs w:val="24"/>
                <w:lang w:val="en-US" w:eastAsia="es-MX"/>
              </w:rPr>
              <w:t xml:space="preserve"> sec</w:t>
            </w:r>
          </w:p>
        </w:tc>
      </w:tr>
      <w:tr w:rsidR="00832074" w:rsidTr="0023778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Number of Epochs</w:t>
            </w:r>
          </w:p>
        </w:tc>
        <w:tc>
          <w:tcPr>
            <w:tcW w:w="0" w:type="auto"/>
          </w:tcPr>
          <w:p w:rsidR="00832074" w:rsidRPr="00EF4639" w:rsidRDefault="00170DD7"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bCs/>
                <w:i/>
                <w:iCs/>
                <w:sz w:val="24"/>
                <w:szCs w:val="24"/>
                <w:lang w:val="en-US" w:eastAsia="es-MX"/>
              </w:rPr>
            </w:pPr>
            <w:r w:rsidRPr="00EF4639">
              <w:rPr>
                <w:rFonts w:ascii="Times New Roman" w:eastAsia="Times New Roman" w:hAnsi="Times New Roman" w:cs="Times New Roman"/>
                <w:b/>
                <w:bCs/>
                <w:i/>
                <w:iCs/>
                <w:sz w:val="24"/>
                <w:szCs w:val="24"/>
                <w:lang w:val="en-US" w:eastAsia="es-MX"/>
              </w:rPr>
              <w:t>500</w:t>
            </w:r>
          </w:p>
        </w:tc>
      </w:tr>
      <w:tr w:rsidR="00832074" w:rsidTr="00237783">
        <w:trPr>
          <w:jc w:val="center"/>
        </w:trPr>
        <w:tc>
          <w:tcPr>
            <w:cnfStyle w:val="001000000000" w:firstRow="0" w:lastRow="0" w:firstColumn="1" w:lastColumn="0" w:oddVBand="0" w:evenVBand="0" w:oddHBand="0" w:evenHBand="0" w:firstRowFirstColumn="0" w:firstRowLastColumn="0" w:lastRowFirstColumn="0" w:lastRowLastColumn="0"/>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b w:val="0"/>
                <w:bCs w:val="0"/>
                <w:i/>
                <w:iCs/>
                <w:sz w:val="24"/>
                <w:szCs w:val="24"/>
                <w:lang w:val="en-US" w:eastAsia="es-MX"/>
              </w:rPr>
            </w:pPr>
            <w:r w:rsidRPr="00EF4639">
              <w:rPr>
                <w:rFonts w:ascii="Times New Roman" w:eastAsia="Times New Roman" w:hAnsi="Times New Roman" w:cs="Times New Roman"/>
                <w:b w:val="0"/>
                <w:bCs w:val="0"/>
                <w:i/>
                <w:iCs/>
                <w:sz w:val="24"/>
                <w:szCs w:val="24"/>
                <w:lang w:val="en-US" w:eastAsia="es-MX"/>
              </w:rPr>
              <w:t>Correct Classify Instances</w:t>
            </w:r>
          </w:p>
        </w:tc>
        <w:tc>
          <w:tcPr>
            <w:tcW w:w="0" w:type="auto"/>
          </w:tcPr>
          <w:p w:rsidR="00832074" w:rsidRPr="00EF4639" w:rsidRDefault="00832074" w:rsidP="00237783">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bCs/>
                <w:i/>
                <w:iCs/>
                <w:sz w:val="24"/>
                <w:szCs w:val="24"/>
                <w:lang w:val="en-US" w:eastAsia="es-MX"/>
              </w:rPr>
            </w:pPr>
            <w:r w:rsidRPr="00EF4639">
              <w:rPr>
                <w:rFonts w:ascii="Times New Roman" w:eastAsia="Times New Roman" w:hAnsi="Times New Roman" w:cs="Times New Roman"/>
                <w:b/>
                <w:bCs/>
                <w:i/>
                <w:iCs/>
                <w:sz w:val="24"/>
                <w:szCs w:val="24"/>
                <w:lang w:val="en-US" w:eastAsia="es-MX"/>
              </w:rPr>
              <w:t>100%</w:t>
            </w:r>
          </w:p>
        </w:tc>
      </w:tr>
    </w:tbl>
    <w:p w:rsidR="00832074" w:rsidRPr="008A1D82" w:rsidRDefault="00832074"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8A1D82" w:rsidRPr="008A1D82" w:rsidRDefault="00170DD7"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noProof/>
          <w:sz w:val="24"/>
          <w:szCs w:val="24"/>
          <w:lang w:val="en-US" w:eastAsia="es-MX"/>
        </w:rPr>
        <w:lastRenderedPageBreak/>
        <w:drawing>
          <wp:inline distT="0" distB="0" distL="0" distR="0">
            <wp:extent cx="5943600" cy="333375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8A1D82" w:rsidRPr="008A1D82" w:rsidRDefault="008A1D82" w:rsidP="00F108BD">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Pr>
          <w:rFonts w:ascii="Times New Roman" w:eastAsia="Times New Roman" w:hAnsi="Times New Roman" w:cs="Times New Roman"/>
          <w:color w:val="1F497D" w:themeColor="text2"/>
          <w:sz w:val="28"/>
          <w:szCs w:val="28"/>
          <w:lang w:val="en-US" w:eastAsia="es-MX"/>
        </w:rPr>
        <w:t>Summary by WEKA:</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Example </w:t>
      </w:r>
      <w:r>
        <w:rPr>
          <w:rFonts w:ascii="Times New Roman" w:eastAsia="Times New Roman" w:hAnsi="Times New Roman" w:cs="Times New Roman"/>
          <w:sz w:val="24"/>
          <w:szCs w:val="24"/>
          <w:lang w:val="en-US" w:eastAsia="es-MX"/>
        </w:rPr>
        <w:t>1:</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Time taken to build model: 1036.36 seconds</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Evaluation on training set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Time taken to test model on training data: 0.2 seconds</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Summary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Correctly Classified Instances       10916               98.7427 %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Incorrectly Classified Instances       139                1.2573 %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Kappa statistic                          0.9745</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Mean absolute error                      0.0166</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Root mean squared error                  0.0955</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Relative absolute error                  3.3672 %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Root relative squared error             19.2166 %</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Total Number of Instances            11055</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lastRenderedPageBreak/>
        <w:t xml:space="preserve">Example </w:t>
      </w:r>
      <w:r>
        <w:rPr>
          <w:rFonts w:ascii="Times New Roman" w:eastAsia="Times New Roman" w:hAnsi="Times New Roman" w:cs="Times New Roman"/>
          <w:sz w:val="24"/>
          <w:szCs w:val="24"/>
          <w:lang w:val="en-US" w:eastAsia="es-MX"/>
        </w:rPr>
        <w:t>2</w:t>
      </w:r>
      <w:r>
        <w:rPr>
          <w:rFonts w:ascii="Times New Roman" w:eastAsia="Times New Roman" w:hAnsi="Times New Roman" w:cs="Times New Roman"/>
          <w:sz w:val="24"/>
          <w:szCs w:val="24"/>
          <w:lang w:val="en-US" w:eastAsia="es-MX"/>
        </w:rPr>
        <w:t>:</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Time taken to build model: 118.9 seconds</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Evaluation on training set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Time taken to test model on training data: 0.03 seconds</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Summary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Correctly Classified Instances       10423               94.2831 %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Incorrectly Classified Instances       632                5.7169 %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Kappa statistic                          0.8834</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Mean absolute error                      0.1183</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Root mean squared error                  0.2323</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Relative absolute error                 23.9685 %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Root relative squared error             46.7555 %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xml:space="preserve">Total Number of Instances            11055     </w:t>
      </w:r>
    </w:p>
    <w:p w:rsidR="00374CED" w:rsidRDefault="00374CED"/>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Example </w:t>
      </w:r>
      <w:r>
        <w:rPr>
          <w:rFonts w:ascii="Times New Roman" w:eastAsia="Times New Roman" w:hAnsi="Times New Roman" w:cs="Times New Roman"/>
          <w:sz w:val="24"/>
          <w:szCs w:val="24"/>
          <w:lang w:val="en-US" w:eastAsia="es-MX"/>
        </w:rPr>
        <w:t>3</w:t>
      </w:r>
      <w:r>
        <w:rPr>
          <w:rFonts w:ascii="Times New Roman" w:eastAsia="Times New Roman" w:hAnsi="Times New Roman" w:cs="Times New Roman"/>
          <w:sz w:val="24"/>
          <w:szCs w:val="24"/>
          <w:lang w:val="en-US" w:eastAsia="es-MX"/>
        </w:rPr>
        <w:t>:</w:t>
      </w:r>
    </w:p>
    <w:p w:rsidR="00EF4639" w:rsidRDefault="00EF4639"/>
    <w:p w:rsidR="00EF4639" w:rsidRDefault="00EF4639"/>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Time taken to build model: 117.52 seconds</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Evaluation on training set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Time taken to test model on training data: 0.1 seconds</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u w:val="single"/>
          <w:lang w:val="en-US" w:eastAsia="es-MX"/>
        </w:rPr>
      </w:pPr>
      <w:r w:rsidRPr="00EF4639">
        <w:rPr>
          <w:rFonts w:ascii="Times New Roman" w:eastAsia="Times New Roman" w:hAnsi="Times New Roman" w:cs="Times New Roman"/>
          <w:sz w:val="24"/>
          <w:szCs w:val="24"/>
          <w:lang w:val="en-US" w:eastAsia="es-MX"/>
        </w:rPr>
        <w:t>=== Summary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Correctly Classified Instances        6157               55.6943 %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Incorrectly Classified Instances      4898               44.3057 %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 xml:space="preserve">Kappa statistic                          0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Mean absolute error                      0.4992</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Root mean squared error                  0.4993</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Relative absolute error                101.1563 %</w:t>
      </w: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Root relative squared error            100.5102 %</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sidRPr="00EF4639">
        <w:rPr>
          <w:rFonts w:ascii="Times New Roman" w:eastAsia="Times New Roman" w:hAnsi="Times New Roman" w:cs="Times New Roman"/>
          <w:sz w:val="24"/>
          <w:szCs w:val="24"/>
          <w:lang w:val="en-US" w:eastAsia="es-MX"/>
        </w:rPr>
        <w:t>Total Number of Instances            11055</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Pr>
          <w:rFonts w:ascii="Times New Roman" w:eastAsia="Times New Roman" w:hAnsi="Times New Roman" w:cs="Times New Roman"/>
          <w:color w:val="1F497D" w:themeColor="text2"/>
          <w:sz w:val="28"/>
          <w:szCs w:val="28"/>
          <w:lang w:val="en-US" w:eastAsia="es-MX"/>
        </w:rPr>
        <w:t>What we notice?</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lastRenderedPageBreak/>
        <w:t xml:space="preserve">When we represent the networks with the tool, we notice that there are big changes when we move the parameters in the tables. To </w:t>
      </w:r>
      <w:r w:rsidR="00E30940">
        <w:rPr>
          <w:rFonts w:ascii="Times New Roman" w:eastAsia="Times New Roman" w:hAnsi="Times New Roman" w:cs="Times New Roman"/>
          <w:sz w:val="24"/>
          <w:szCs w:val="24"/>
          <w:lang w:val="en-US" w:eastAsia="es-MX"/>
        </w:rPr>
        <w:t>prove this, we can notice the difference between the original ANN with its original parameters, vs the third one with less than half the nodes.</w:t>
      </w:r>
    </w:p>
    <w:p w:rsidR="00E30940" w:rsidRDefault="00E30940"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p w:rsidR="00E30940" w:rsidRPr="00E30940" w:rsidRDefault="00E30940"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There’s another variation found, is in terms of the </w:t>
      </w:r>
      <w:r>
        <w:rPr>
          <w:rFonts w:ascii="Times New Roman" w:eastAsia="Times New Roman" w:hAnsi="Times New Roman" w:cs="Times New Roman"/>
          <w:i/>
          <w:sz w:val="24"/>
          <w:szCs w:val="24"/>
          <w:lang w:val="en-US" w:eastAsia="es-MX"/>
        </w:rPr>
        <w:t xml:space="preserve">Root Relative Error </w:t>
      </w:r>
      <w:r>
        <w:rPr>
          <w:rFonts w:ascii="Times New Roman" w:eastAsia="Times New Roman" w:hAnsi="Times New Roman" w:cs="Times New Roman"/>
          <w:sz w:val="24"/>
          <w:szCs w:val="24"/>
          <w:lang w:val="en-US" w:eastAsia="es-MX"/>
        </w:rPr>
        <w:t xml:space="preserve">and the </w:t>
      </w:r>
      <w:r>
        <w:rPr>
          <w:rFonts w:ascii="Times New Roman" w:eastAsia="Times New Roman" w:hAnsi="Times New Roman" w:cs="Times New Roman"/>
          <w:i/>
          <w:sz w:val="24"/>
          <w:szCs w:val="24"/>
          <w:lang w:val="en-US" w:eastAsia="es-MX"/>
        </w:rPr>
        <w:t>Relative Absolute error.</w:t>
      </w:r>
      <w:r>
        <w:rPr>
          <w:rFonts w:ascii="Times New Roman" w:eastAsia="Times New Roman" w:hAnsi="Times New Roman" w:cs="Times New Roman"/>
          <w:sz w:val="24"/>
          <w:szCs w:val="24"/>
          <w:lang w:val="en-US" w:eastAsia="es-MX"/>
        </w:rPr>
        <w:t xml:space="preserve"> There are variations because the complexity of the network is changed </w:t>
      </w:r>
    </w:p>
    <w:p w:rsid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Pr>
          <w:rFonts w:ascii="Times New Roman" w:eastAsia="Times New Roman" w:hAnsi="Times New Roman" w:cs="Times New Roman"/>
          <w:color w:val="1F497D" w:themeColor="text2"/>
          <w:sz w:val="28"/>
          <w:szCs w:val="28"/>
          <w:lang w:val="en-US" w:eastAsia="es-MX"/>
        </w:rPr>
        <w:t xml:space="preserve">What </w:t>
      </w:r>
      <w:r>
        <w:rPr>
          <w:rFonts w:ascii="Times New Roman" w:eastAsia="Times New Roman" w:hAnsi="Times New Roman" w:cs="Times New Roman"/>
          <w:color w:val="1F497D" w:themeColor="text2"/>
          <w:sz w:val="28"/>
          <w:szCs w:val="28"/>
          <w:lang w:val="en-US" w:eastAsia="es-MX"/>
        </w:rPr>
        <w:t>are the ANNs good for?</w:t>
      </w: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30940" w:rsidRDefault="00B555D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Artificial Neural Networks tend to copy the </w:t>
      </w:r>
      <w:r w:rsidR="00BA608A">
        <w:rPr>
          <w:rFonts w:ascii="Times New Roman" w:eastAsia="Times New Roman" w:hAnsi="Times New Roman" w:cs="Times New Roman"/>
          <w:sz w:val="24"/>
          <w:szCs w:val="24"/>
          <w:lang w:val="en-US" w:eastAsia="es-MX"/>
        </w:rPr>
        <w:t>function of the neurons of the brain. This lead to be useful for organic learning. ANNS are good to approximate functions. They are useful to solve problems like recognition of images of any kind. For this, their value is enormous and is widely used on big data analysis.</w:t>
      </w: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Pr>
          <w:rFonts w:ascii="Times New Roman" w:eastAsia="Times New Roman" w:hAnsi="Times New Roman" w:cs="Times New Roman"/>
          <w:color w:val="1F497D" w:themeColor="text2"/>
          <w:sz w:val="28"/>
          <w:szCs w:val="28"/>
          <w:lang w:val="en-US" w:eastAsia="es-MX"/>
        </w:rPr>
        <w:t>Where would you use them?</w:t>
      </w: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2B66AC" w:rsidRPr="002B66AC" w:rsidRDefault="002B66AC"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u w:val="single"/>
          <w:lang w:val="en-US" w:eastAsia="es-MX"/>
        </w:rPr>
      </w:pPr>
      <w:r>
        <w:rPr>
          <w:rFonts w:ascii="Times New Roman" w:eastAsia="Times New Roman" w:hAnsi="Times New Roman" w:cs="Times New Roman"/>
          <w:sz w:val="24"/>
          <w:szCs w:val="24"/>
          <w:lang w:val="en-US" w:eastAsia="es-MX"/>
        </w:rPr>
        <w:t>ANNs have lots of applications due to their classifier characteristics, some of the most used applications are pattern recognition, prediction of air flows, load-forecasting, hand-writing recognition, speech recognition, hospital patient stay length prediction, breast cancer cell image classification, among others…</w:t>
      </w:r>
    </w:p>
    <w:p w:rsidR="002B66AC" w:rsidRDefault="002B66AC"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r>
        <w:rPr>
          <w:rFonts w:ascii="Times New Roman" w:eastAsia="Times New Roman" w:hAnsi="Times New Roman" w:cs="Times New Roman"/>
          <w:color w:val="1F497D" w:themeColor="text2"/>
          <w:sz w:val="28"/>
          <w:szCs w:val="28"/>
          <w:lang w:val="en-US" w:eastAsia="es-MX"/>
        </w:rPr>
        <w:t>Are they worth the effort implementing, or not?</w:t>
      </w:r>
    </w:p>
    <w:p w:rsidR="002B66AC" w:rsidRDefault="002B66AC"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2B66AC" w:rsidRPr="00F87164" w:rsidRDefault="002B66AC"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u w:val="single"/>
          <w:lang w:val="en-US" w:eastAsia="es-MX"/>
        </w:rPr>
      </w:pPr>
      <w:r>
        <w:rPr>
          <w:rFonts w:ascii="Times New Roman" w:eastAsia="Times New Roman" w:hAnsi="Times New Roman" w:cs="Times New Roman"/>
          <w:sz w:val="24"/>
          <w:szCs w:val="24"/>
          <w:lang w:val="en-US" w:eastAsia="es-MX"/>
        </w:rPr>
        <w:t>Yes. This is one of the most useful techniques of machine learning</w:t>
      </w:r>
      <w:r w:rsidR="00F87164">
        <w:rPr>
          <w:rFonts w:ascii="Times New Roman" w:eastAsia="Times New Roman" w:hAnsi="Times New Roman" w:cs="Times New Roman"/>
          <w:sz w:val="24"/>
          <w:szCs w:val="24"/>
          <w:lang w:val="en-US" w:eastAsia="es-MX"/>
        </w:rPr>
        <w:t xml:space="preserve"> </w:t>
      </w:r>
      <w:r>
        <w:rPr>
          <w:rFonts w:ascii="Times New Roman" w:eastAsia="Times New Roman" w:hAnsi="Times New Roman" w:cs="Times New Roman"/>
          <w:sz w:val="24"/>
          <w:szCs w:val="24"/>
          <w:lang w:val="en-US" w:eastAsia="es-MX"/>
        </w:rPr>
        <w:t xml:space="preserve">because </w:t>
      </w:r>
      <w:r w:rsidR="00F87164">
        <w:rPr>
          <w:rFonts w:ascii="Times New Roman" w:eastAsia="Times New Roman" w:hAnsi="Times New Roman" w:cs="Times New Roman"/>
          <w:sz w:val="24"/>
          <w:szCs w:val="24"/>
          <w:lang w:val="en-US" w:eastAsia="es-MX"/>
        </w:rPr>
        <w:t>it’s</w:t>
      </w:r>
      <w:r>
        <w:rPr>
          <w:rFonts w:ascii="Times New Roman" w:eastAsia="Times New Roman" w:hAnsi="Times New Roman" w:cs="Times New Roman"/>
          <w:sz w:val="24"/>
          <w:szCs w:val="24"/>
          <w:lang w:val="en-US" w:eastAsia="es-MX"/>
        </w:rPr>
        <w:t xml:space="preserve"> very accurate, even when its speed is not </w:t>
      </w:r>
      <w:r w:rsidR="00F87164">
        <w:rPr>
          <w:rFonts w:ascii="Times New Roman" w:eastAsia="Times New Roman" w:hAnsi="Times New Roman" w:cs="Times New Roman"/>
          <w:sz w:val="24"/>
          <w:szCs w:val="24"/>
          <w:lang w:val="en-US" w:eastAsia="es-MX"/>
        </w:rPr>
        <w:t>fast.</w:t>
      </w:r>
      <w:bookmarkStart w:id="3" w:name="_GoBack"/>
      <w:bookmarkEnd w:id="3"/>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30940" w:rsidRP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s-MX" w:eastAsia="es-MX"/>
        </w:rPr>
      </w:pPr>
      <w:r>
        <w:rPr>
          <w:rFonts w:ascii="Times New Roman" w:eastAsia="Times New Roman" w:hAnsi="Times New Roman" w:cs="Times New Roman"/>
          <w:color w:val="1F497D" w:themeColor="text2"/>
          <w:sz w:val="28"/>
          <w:szCs w:val="28"/>
          <w:lang w:val="en-US" w:eastAsia="es-MX"/>
        </w:rPr>
        <w:t>What kind of problems do they not solve?</w:t>
      </w:r>
    </w:p>
    <w:p w:rsidR="00E30940" w:rsidRDefault="00E30940"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BA608A" w:rsidRDefault="00BA608A" w:rsidP="00BA608A">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r>
        <w:rPr>
          <w:rFonts w:ascii="Times New Roman" w:eastAsia="Times New Roman" w:hAnsi="Times New Roman" w:cs="Times New Roman"/>
          <w:sz w:val="24"/>
          <w:szCs w:val="24"/>
          <w:lang w:val="en-US" w:eastAsia="es-MX"/>
        </w:rPr>
        <w:t xml:space="preserve">As we cannot really know what happens inside the network, we don’t get much information. </w:t>
      </w:r>
      <w:r>
        <w:rPr>
          <w:rFonts w:ascii="Times New Roman" w:eastAsia="Times New Roman" w:hAnsi="Times New Roman" w:cs="Times New Roman"/>
          <w:sz w:val="24"/>
          <w:szCs w:val="24"/>
          <w:lang w:val="en-US" w:eastAsia="es-MX"/>
        </w:rPr>
        <w:lastRenderedPageBreak/>
        <w:t xml:space="preserve">Nevertheless, problems like </w:t>
      </w:r>
      <w:r w:rsidR="00D8304B">
        <w:rPr>
          <w:rFonts w:ascii="Times New Roman" w:eastAsia="Times New Roman" w:hAnsi="Times New Roman" w:cs="Times New Roman"/>
          <w:sz w:val="24"/>
          <w:szCs w:val="24"/>
          <w:lang w:val="en-US" w:eastAsia="es-MX"/>
        </w:rPr>
        <w:t>understanding natural language and answer a set of questions are some of the problems ANNs can´t solve yet.</w:t>
      </w:r>
    </w:p>
    <w:p w:rsidR="00BA608A" w:rsidRDefault="00BA608A" w:rsidP="00E30940">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30940" w:rsidRDefault="00E30940"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color w:val="1F497D" w:themeColor="text2"/>
          <w:sz w:val="28"/>
          <w:szCs w:val="28"/>
          <w:lang w:val="en-US" w:eastAsia="es-MX"/>
        </w:rPr>
      </w:pPr>
    </w:p>
    <w:p w:rsidR="00EF4639" w:rsidRPr="00EF4639" w:rsidRDefault="00EF4639" w:rsidP="00EF4639">
      <w:pPr>
        <w:widowControl w:val="0"/>
        <w:pBdr>
          <w:top w:val="none" w:sz="0" w:space="0" w:color="auto"/>
          <w:left w:val="none" w:sz="0" w:space="0" w:color="auto"/>
          <w:bottom w:val="none" w:sz="0" w:space="0" w:color="auto"/>
          <w:right w:val="none" w:sz="0" w:space="0" w:color="auto"/>
          <w:between w:val="none" w:sz="0" w:space="0" w:color="auto"/>
        </w:pBdr>
        <w:spacing w:line="360" w:lineRule="auto"/>
        <w:ind w:right="-94"/>
        <w:jc w:val="both"/>
        <w:rPr>
          <w:rFonts w:ascii="Times New Roman" w:eastAsia="Times New Roman" w:hAnsi="Times New Roman" w:cs="Times New Roman"/>
          <w:sz w:val="24"/>
          <w:szCs w:val="24"/>
          <w:lang w:val="en-US" w:eastAsia="es-MX"/>
        </w:rPr>
      </w:pPr>
    </w:p>
    <w:sectPr w:rsidR="00EF4639" w:rsidRPr="00EF4639">
      <w:pgSz w:w="12240" w:h="15840"/>
      <w:pgMar w:top="1440" w:right="1440" w:bottom="1440" w:left="1440" w:header="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616A5" w:rsidRDefault="007616A5">
      <w:pPr>
        <w:spacing w:line="240" w:lineRule="auto"/>
      </w:pPr>
      <w:r>
        <w:separator/>
      </w:r>
    </w:p>
  </w:endnote>
  <w:endnote w:type="continuationSeparator" w:id="0">
    <w:p w:rsidR="007616A5" w:rsidRDefault="007616A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616A5" w:rsidRDefault="007616A5">
      <w:pPr>
        <w:spacing w:line="240" w:lineRule="auto"/>
      </w:pPr>
      <w:r>
        <w:separator/>
      </w:r>
    </w:p>
  </w:footnote>
  <w:footnote w:type="continuationSeparator" w:id="0">
    <w:p w:rsidR="007616A5" w:rsidRDefault="007616A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5B6882"/>
    <w:multiLevelType w:val="hybridMultilevel"/>
    <w:tmpl w:val="2DC4034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F9690A"/>
    <w:multiLevelType w:val="hybridMultilevel"/>
    <w:tmpl w:val="EFA2D3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7576C32"/>
    <w:multiLevelType w:val="multilevel"/>
    <w:tmpl w:val="0A1421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91374D7"/>
    <w:multiLevelType w:val="hybridMultilevel"/>
    <w:tmpl w:val="2DC403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DDF0D00"/>
    <w:multiLevelType w:val="hybridMultilevel"/>
    <w:tmpl w:val="D00290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AE06A0D"/>
    <w:multiLevelType w:val="hybridMultilevel"/>
    <w:tmpl w:val="93602D5A"/>
    <w:lvl w:ilvl="0" w:tplc="04090001">
      <w:start w:val="1"/>
      <w:numFmt w:val="bullet"/>
      <w:lvlText w:val=""/>
      <w:lvlJc w:val="left"/>
      <w:pPr>
        <w:ind w:left="644" w:hanging="360"/>
      </w:pPr>
      <w:rPr>
        <w:rFonts w:ascii="Symbol" w:hAnsi="Symbol"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6" w15:restartNumberingAfterBreak="0">
    <w:nsid w:val="411043B4"/>
    <w:multiLevelType w:val="multilevel"/>
    <w:tmpl w:val="15D4C0F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6"/>
  </w:num>
  <w:num w:numId="2">
    <w:abstractNumId w:val="0"/>
  </w:num>
  <w:num w:numId="3">
    <w:abstractNumId w:val="3"/>
  </w:num>
  <w:num w:numId="4">
    <w:abstractNumId w:val="2"/>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useWord2013TrackBottomHyphenation" w:uri="http://schemas.microsoft.com/office/word" w:val="1"/>
  </w:compat>
  <w:rsids>
    <w:rsidRoot w:val="00374CED"/>
    <w:rsid w:val="000325DC"/>
    <w:rsid w:val="00085BA9"/>
    <w:rsid w:val="00170DD7"/>
    <w:rsid w:val="001E015D"/>
    <w:rsid w:val="00242D8B"/>
    <w:rsid w:val="002B66AC"/>
    <w:rsid w:val="00374CED"/>
    <w:rsid w:val="004273D7"/>
    <w:rsid w:val="004F79A0"/>
    <w:rsid w:val="005A6985"/>
    <w:rsid w:val="00604903"/>
    <w:rsid w:val="00702FD0"/>
    <w:rsid w:val="007616A5"/>
    <w:rsid w:val="00766D31"/>
    <w:rsid w:val="007D3793"/>
    <w:rsid w:val="007E6A9B"/>
    <w:rsid w:val="00814532"/>
    <w:rsid w:val="00832074"/>
    <w:rsid w:val="00855BF7"/>
    <w:rsid w:val="008655A1"/>
    <w:rsid w:val="0089324B"/>
    <w:rsid w:val="008A1D82"/>
    <w:rsid w:val="008A6C50"/>
    <w:rsid w:val="008B17D6"/>
    <w:rsid w:val="00915B9F"/>
    <w:rsid w:val="009A2473"/>
    <w:rsid w:val="009D3A60"/>
    <w:rsid w:val="00A47207"/>
    <w:rsid w:val="00B555D0"/>
    <w:rsid w:val="00B7707D"/>
    <w:rsid w:val="00BA608A"/>
    <w:rsid w:val="00C12403"/>
    <w:rsid w:val="00C95732"/>
    <w:rsid w:val="00CB7768"/>
    <w:rsid w:val="00D2547A"/>
    <w:rsid w:val="00D8304B"/>
    <w:rsid w:val="00DD58DB"/>
    <w:rsid w:val="00E15093"/>
    <w:rsid w:val="00E30940"/>
    <w:rsid w:val="00EA27BD"/>
    <w:rsid w:val="00EF4639"/>
    <w:rsid w:val="00F108BD"/>
    <w:rsid w:val="00F200D6"/>
    <w:rsid w:val="00F80F19"/>
    <w:rsid w:val="00F871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15D43"/>
  <w15:docId w15:val="{A6EF1171-9B91-4F12-997D-603662D9D1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2"/>
        <w:szCs w:val="22"/>
        <w:lang w:val="en" w:eastAsia="en-US" w:bidi="ar-SA"/>
      </w:rPr>
    </w:rPrDefault>
    <w:pPrDefault>
      <w:pPr>
        <w:pBdr>
          <w:top w:val="nil"/>
          <w:left w:val="nil"/>
          <w:bottom w:val="nil"/>
          <w:right w:val="nil"/>
          <w:between w:val="nil"/>
        </w:pBd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Encabezado">
    <w:name w:val="header"/>
    <w:basedOn w:val="Normal"/>
    <w:link w:val="EncabezadoCar"/>
    <w:uiPriority w:val="99"/>
    <w:unhideWhenUsed/>
    <w:rsid w:val="00766D31"/>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766D31"/>
  </w:style>
  <w:style w:type="paragraph" w:styleId="Piedepgina">
    <w:name w:val="footer"/>
    <w:basedOn w:val="Normal"/>
    <w:link w:val="PiedepginaCar"/>
    <w:uiPriority w:val="99"/>
    <w:unhideWhenUsed/>
    <w:rsid w:val="00766D31"/>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766D31"/>
  </w:style>
  <w:style w:type="table" w:styleId="Tablanormal2">
    <w:name w:val="Plain Table 2"/>
    <w:basedOn w:val="Tablanormal"/>
    <w:uiPriority w:val="42"/>
    <w:rsid w:val="00766D31"/>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Cuadrculadetablaclara">
    <w:name w:val="Grid Table Light"/>
    <w:basedOn w:val="Tablanormal"/>
    <w:uiPriority w:val="40"/>
    <w:rsid w:val="00766D31"/>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adelista3">
    <w:name w:val="List Table 3"/>
    <w:basedOn w:val="Tablanormal"/>
    <w:uiPriority w:val="48"/>
    <w:rsid w:val="00766D31"/>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adecuadrcula4">
    <w:name w:val="Grid Table 4"/>
    <w:basedOn w:val="Tablanormal"/>
    <w:uiPriority w:val="49"/>
    <w:rsid w:val="00766D31"/>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rrafodelista">
    <w:name w:val="List Paragraph"/>
    <w:basedOn w:val="Normal"/>
    <w:uiPriority w:val="34"/>
    <w:qFormat/>
    <w:rsid w:val="00766D31"/>
    <w:pPr>
      <w:ind w:left="720"/>
      <w:contextualSpacing/>
    </w:pPr>
  </w:style>
  <w:style w:type="character" w:styleId="Textodelmarcadordeposicin">
    <w:name w:val="Placeholder Text"/>
    <w:basedOn w:val="Fuentedeprrafopredeter"/>
    <w:uiPriority w:val="99"/>
    <w:semiHidden/>
    <w:rsid w:val="008A1D82"/>
    <w:rPr>
      <w:color w:val="808080"/>
    </w:rPr>
  </w:style>
  <w:style w:type="character" w:styleId="Hipervnculo">
    <w:name w:val="Hyperlink"/>
    <w:basedOn w:val="Fuentedeprrafopredeter"/>
    <w:uiPriority w:val="99"/>
    <w:unhideWhenUsed/>
    <w:rsid w:val="00814532"/>
    <w:rPr>
      <w:color w:val="0000FF" w:themeColor="hyperlink"/>
      <w:u w:val="single"/>
    </w:rPr>
  </w:style>
  <w:style w:type="character" w:styleId="Mencinsinresolver">
    <w:name w:val="Unresolved Mention"/>
    <w:basedOn w:val="Fuentedeprrafopredeter"/>
    <w:uiPriority w:val="99"/>
    <w:semiHidden/>
    <w:unhideWhenUsed/>
    <w:rsid w:val="00814532"/>
    <w:rPr>
      <w:color w:val="808080"/>
      <w:shd w:val="clear" w:color="auto" w:fill="E6E6E6"/>
    </w:rPr>
  </w:style>
  <w:style w:type="table" w:styleId="Tablaconcuadrcula">
    <w:name w:val="Table Grid"/>
    <w:basedOn w:val="Tablanormal"/>
    <w:uiPriority w:val="39"/>
    <w:rsid w:val="004273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1">
    <w:name w:val="Plain Table 1"/>
    <w:basedOn w:val="Tablanormal"/>
    <w:uiPriority w:val="41"/>
    <w:rsid w:val="004273D7"/>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anormal3">
    <w:name w:val="Plain Table 3"/>
    <w:basedOn w:val="Tablanormal"/>
    <w:uiPriority w:val="43"/>
    <w:rsid w:val="004273D7"/>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adecuadrcula1clara-nfasis1">
    <w:name w:val="Grid Table 1 Light Accent 1"/>
    <w:basedOn w:val="Tablanormal"/>
    <w:uiPriority w:val="46"/>
    <w:rsid w:val="004273D7"/>
    <w:pPr>
      <w:spacing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adecuadrcula2-nfasis5">
    <w:name w:val="Grid Table 2 Accent 5"/>
    <w:basedOn w:val="Tablanormal"/>
    <w:uiPriority w:val="47"/>
    <w:rsid w:val="004273D7"/>
    <w:pPr>
      <w:spacing w:line="240" w:lineRule="auto"/>
    </w:pPr>
    <w:tblPr>
      <w:tblStyleRowBandSize w:val="1"/>
      <w:tblStyleColBandSize w:val="1"/>
      <w:tblBorders>
        <w:top w:val="single" w:sz="2" w:space="0" w:color="92CDDC" w:themeColor="accent5" w:themeTint="99"/>
        <w:bottom w:val="single" w:sz="2" w:space="0" w:color="92CDDC" w:themeColor="accent5" w:themeTint="99"/>
        <w:insideH w:val="single" w:sz="2" w:space="0" w:color="92CDDC" w:themeColor="accent5" w:themeTint="99"/>
        <w:insideV w:val="single" w:sz="2" w:space="0" w:color="92CDDC" w:themeColor="accent5" w:themeTint="99"/>
      </w:tblBorders>
    </w:tblPr>
    <w:tblStylePr w:type="firstRow">
      <w:rPr>
        <w:b/>
        <w:bCs/>
      </w:rPr>
      <w:tblPr/>
      <w:tcPr>
        <w:tcBorders>
          <w:top w:val="nil"/>
          <w:bottom w:val="single" w:sz="12" w:space="0" w:color="92CDDC" w:themeColor="accent5" w:themeTint="99"/>
          <w:insideH w:val="nil"/>
          <w:insideV w:val="nil"/>
        </w:tcBorders>
        <w:shd w:val="clear" w:color="auto" w:fill="FFFFFF" w:themeFill="background1"/>
      </w:tcPr>
    </w:tblStylePr>
    <w:tblStylePr w:type="lastRow">
      <w:rPr>
        <w:b/>
        <w:bCs/>
      </w:rPr>
      <w:tblPr/>
      <w:tcPr>
        <w:tcBorders>
          <w:top w:val="double" w:sz="2" w:space="0" w:color="92CDDC"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table" w:styleId="Tabladecuadrcula3-nfasis5">
    <w:name w:val="Grid Table 3 Accent 5"/>
    <w:basedOn w:val="Tablanormal"/>
    <w:uiPriority w:val="48"/>
    <w:rsid w:val="00170DD7"/>
    <w:pPr>
      <w:spacing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AEEF3" w:themeFill="accent5" w:themeFillTint="33"/>
      </w:tcPr>
    </w:tblStylePr>
    <w:tblStylePr w:type="band1Horz">
      <w:tblPr/>
      <w:tcPr>
        <w:shd w:val="clear" w:color="auto" w:fill="DAEEF3" w:themeFill="accent5" w:themeFillTint="33"/>
      </w:tcPr>
    </w:tblStylePr>
    <w:tblStylePr w:type="neCell">
      <w:tblPr/>
      <w:tcPr>
        <w:tcBorders>
          <w:bottom w:val="single" w:sz="4" w:space="0" w:color="92CDDC" w:themeColor="accent5" w:themeTint="99"/>
        </w:tcBorders>
      </w:tcPr>
    </w:tblStylePr>
    <w:tblStylePr w:type="nwCell">
      <w:tblPr/>
      <w:tcPr>
        <w:tcBorders>
          <w:bottom w:val="single" w:sz="4" w:space="0" w:color="92CDDC" w:themeColor="accent5" w:themeTint="99"/>
        </w:tcBorders>
      </w:tcPr>
    </w:tblStylePr>
    <w:tblStylePr w:type="seCell">
      <w:tblPr/>
      <w:tcPr>
        <w:tcBorders>
          <w:top w:val="single" w:sz="4" w:space="0" w:color="92CDDC" w:themeColor="accent5" w:themeTint="99"/>
        </w:tcBorders>
      </w:tcPr>
    </w:tblStylePr>
    <w:tblStylePr w:type="swCell">
      <w:tblPr/>
      <w:tcPr>
        <w:tcBorders>
          <w:top w:val="single" w:sz="4" w:space="0" w:color="92CDDC" w:themeColor="accent5"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90413162">
      <w:bodyDiv w:val="1"/>
      <w:marLeft w:val="0"/>
      <w:marRight w:val="0"/>
      <w:marTop w:val="0"/>
      <w:marBottom w:val="0"/>
      <w:divBdr>
        <w:top w:val="none" w:sz="0" w:space="0" w:color="auto"/>
        <w:left w:val="none" w:sz="0" w:space="0" w:color="auto"/>
        <w:bottom w:val="none" w:sz="0" w:space="0" w:color="auto"/>
        <w:right w:val="none" w:sz="0" w:space="0" w:color="auto"/>
      </w:divBdr>
    </w:div>
    <w:div w:id="676613059">
      <w:bodyDiv w:val="1"/>
      <w:marLeft w:val="0"/>
      <w:marRight w:val="0"/>
      <w:marTop w:val="0"/>
      <w:marBottom w:val="0"/>
      <w:divBdr>
        <w:top w:val="none" w:sz="0" w:space="0" w:color="auto"/>
        <w:left w:val="none" w:sz="0" w:space="0" w:color="auto"/>
        <w:bottom w:val="none" w:sz="0" w:space="0" w:color="auto"/>
        <w:right w:val="none" w:sz="0" w:space="0" w:color="auto"/>
      </w:divBdr>
    </w:div>
    <w:div w:id="977536567">
      <w:bodyDiv w:val="1"/>
      <w:marLeft w:val="0"/>
      <w:marRight w:val="0"/>
      <w:marTop w:val="0"/>
      <w:marBottom w:val="0"/>
      <w:divBdr>
        <w:top w:val="none" w:sz="0" w:space="0" w:color="auto"/>
        <w:left w:val="none" w:sz="0" w:space="0" w:color="auto"/>
        <w:bottom w:val="none" w:sz="0" w:space="0" w:color="auto"/>
        <w:right w:val="none" w:sz="0" w:space="0" w:color="auto"/>
      </w:divBdr>
    </w:div>
    <w:div w:id="1270552170">
      <w:bodyDiv w:val="1"/>
      <w:marLeft w:val="0"/>
      <w:marRight w:val="0"/>
      <w:marTop w:val="0"/>
      <w:marBottom w:val="0"/>
      <w:divBdr>
        <w:top w:val="none" w:sz="0" w:space="0" w:color="auto"/>
        <w:left w:val="none" w:sz="0" w:space="0" w:color="auto"/>
        <w:bottom w:val="none" w:sz="0" w:space="0" w:color="auto"/>
        <w:right w:val="none" w:sz="0" w:space="0" w:color="auto"/>
      </w:divBdr>
    </w:div>
    <w:div w:id="169229466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hyperlink" Target="https://archive.ics.uci.edu/ml/machine-learning-databases/00327/Training%20Dataset.arff"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4571</TotalTime>
  <Pages>9</Pages>
  <Words>859</Words>
  <Characters>4899</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Christian Ricardo Solís Cortés</cp:lastModifiedBy>
  <cp:revision>8</cp:revision>
  <dcterms:created xsi:type="dcterms:W3CDTF">2018-03-17T04:45:00Z</dcterms:created>
  <dcterms:modified xsi:type="dcterms:W3CDTF">2018-04-20T22:52:00Z</dcterms:modified>
</cp:coreProperties>
</file>