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DF6" w:rsidRPr="00B239C2" w:rsidRDefault="008803F7" w:rsidP="00E24B7F">
      <w:pPr>
        <w:pStyle w:val="berschrift1"/>
        <w:jc w:val="center"/>
        <w:rPr>
          <w:b/>
          <w:color w:val="000000" w:themeColor="text1"/>
          <w:u w:val="single"/>
        </w:rPr>
      </w:pPr>
      <w:r w:rsidRPr="00B239C2">
        <w:rPr>
          <w:b/>
          <w:color w:val="000000" w:themeColor="text1"/>
          <w:u w:val="single"/>
        </w:rPr>
        <w:t>Vorwissen</w:t>
      </w:r>
    </w:p>
    <w:tbl>
      <w:tblPr>
        <w:tblStyle w:val="Tabellenraster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7850"/>
        <w:gridCol w:w="509"/>
        <w:gridCol w:w="697"/>
      </w:tblGrid>
      <w:tr w:rsidR="007C61B5" w:rsidTr="007C61B5">
        <w:tc>
          <w:tcPr>
            <w:tcW w:w="7850" w:type="dxa"/>
          </w:tcPr>
          <w:p w:rsidR="007C61B5" w:rsidRPr="007C61B5" w:rsidRDefault="007C61B5" w:rsidP="007C61B5">
            <w:pPr>
              <w:jc w:val="center"/>
              <w:rPr>
                <w:b/>
                <w:sz w:val="28"/>
                <w:szCs w:val="28"/>
              </w:rPr>
            </w:pPr>
            <w:r w:rsidRPr="007C61B5">
              <w:rPr>
                <w:b/>
                <w:sz w:val="28"/>
                <w:szCs w:val="28"/>
              </w:rPr>
              <w:t>Frage</w:t>
            </w:r>
          </w:p>
        </w:tc>
        <w:tc>
          <w:tcPr>
            <w:tcW w:w="509" w:type="dxa"/>
          </w:tcPr>
          <w:p w:rsidR="007C61B5" w:rsidRDefault="007C61B5" w:rsidP="007C61B5">
            <w:r>
              <w:t>Ja</w:t>
            </w:r>
          </w:p>
        </w:tc>
        <w:tc>
          <w:tcPr>
            <w:tcW w:w="697" w:type="dxa"/>
          </w:tcPr>
          <w:p w:rsidR="007C61B5" w:rsidRDefault="007C61B5" w:rsidP="007C61B5">
            <w:r>
              <w:t>Nein</w:t>
            </w:r>
          </w:p>
        </w:tc>
      </w:tr>
      <w:tr w:rsidR="007C61B5" w:rsidTr="007C61B5">
        <w:tc>
          <w:tcPr>
            <w:tcW w:w="7850" w:type="dxa"/>
          </w:tcPr>
          <w:p w:rsidR="007C61B5" w:rsidRDefault="007C61B5" w:rsidP="007C61B5">
            <w:r>
              <w:t>Weißt du, was eine modulare Anlage ist?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6"/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7"/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  <w:bookmarkEnd w:id="1"/>
          </w:p>
        </w:tc>
      </w:tr>
      <w:tr w:rsidR="007C61B5" w:rsidTr="007C61B5">
        <w:tc>
          <w:tcPr>
            <w:tcW w:w="7850" w:type="dxa"/>
          </w:tcPr>
          <w:p w:rsidR="007C61B5" w:rsidRDefault="007C61B5" w:rsidP="007C61B5">
            <w:r>
              <w:t>Weißt du, was Services, im Kontext der modularen Anlagen, sind?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7C61B5" w:rsidTr="00984875">
        <w:tc>
          <w:tcPr>
            <w:tcW w:w="7850" w:type="dxa"/>
          </w:tcPr>
          <w:p w:rsidR="007C61B5" w:rsidRDefault="007C61B5" w:rsidP="007C61B5">
            <w:r>
              <w:t>Hast du Erfahrung im Betrieb von verfahrenstechnischen Anlagen?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14040F" w:rsidTr="00984875">
        <w:tc>
          <w:tcPr>
            <w:tcW w:w="7850" w:type="dxa"/>
          </w:tcPr>
          <w:p w:rsidR="0014040F" w:rsidRDefault="0014040F" w:rsidP="007C61B5">
            <w:r>
              <w:t>Weißt du, wie Rezepte bei verfahrenstechnischen Anlagen funktionieren?</w:t>
            </w:r>
          </w:p>
        </w:tc>
        <w:tc>
          <w:tcPr>
            <w:tcW w:w="509" w:type="dxa"/>
            <w:vAlign w:val="center"/>
          </w:tcPr>
          <w:p w:rsidR="0014040F" w:rsidRDefault="0014040F" w:rsidP="007C61B5">
            <w:pPr>
              <w:jc w:val="center"/>
            </w:pPr>
          </w:p>
        </w:tc>
        <w:tc>
          <w:tcPr>
            <w:tcW w:w="697" w:type="dxa"/>
            <w:vAlign w:val="center"/>
          </w:tcPr>
          <w:p w:rsidR="0014040F" w:rsidRDefault="0014040F" w:rsidP="007C61B5">
            <w:pPr>
              <w:jc w:val="center"/>
            </w:pPr>
          </w:p>
        </w:tc>
      </w:tr>
      <w:tr w:rsidR="007C61B5" w:rsidTr="007C61B5">
        <w:tc>
          <w:tcPr>
            <w:tcW w:w="7850" w:type="dxa"/>
          </w:tcPr>
          <w:p w:rsidR="007C61B5" w:rsidRDefault="0014040F" w:rsidP="007C61B5">
            <w:r>
              <w:t>Hast du schon mal Assistenzsysteme zum Problemlösen verwendet?</w:t>
            </w:r>
          </w:p>
        </w:tc>
        <w:tc>
          <w:tcPr>
            <w:tcW w:w="509" w:type="dxa"/>
          </w:tcPr>
          <w:p w:rsidR="007C61B5" w:rsidRDefault="007C61B5" w:rsidP="007C61B5"/>
        </w:tc>
        <w:tc>
          <w:tcPr>
            <w:tcW w:w="697" w:type="dxa"/>
          </w:tcPr>
          <w:p w:rsidR="007C61B5" w:rsidRDefault="007C61B5" w:rsidP="007C61B5"/>
        </w:tc>
      </w:tr>
    </w:tbl>
    <w:p w:rsidR="00CC1993" w:rsidRDefault="00CC1993"/>
    <w:p w:rsidR="008803F7" w:rsidRDefault="008803F7"/>
    <w:p w:rsidR="00747386" w:rsidRDefault="00747386"/>
    <w:p w:rsidR="00074CEB" w:rsidRDefault="00074CEB"/>
    <w:p w:rsidR="00F43DF6" w:rsidRDefault="00F43DF6">
      <w:r>
        <w:br w:type="page"/>
      </w:r>
    </w:p>
    <w:p w:rsidR="00B54319" w:rsidRPr="00B239C2" w:rsidRDefault="000E2279" w:rsidP="00E24B7F">
      <w:pPr>
        <w:pStyle w:val="berschrift1"/>
        <w:jc w:val="center"/>
        <w:rPr>
          <w:b/>
          <w:color w:val="000000" w:themeColor="text1"/>
          <w:u w:val="single"/>
        </w:rPr>
      </w:pPr>
      <w:r w:rsidRPr="00B239C2">
        <w:rPr>
          <w:b/>
          <w:color w:val="000000" w:themeColor="text1"/>
          <w:u w:val="single"/>
        </w:rPr>
        <w:lastRenderedPageBreak/>
        <w:t>Auswertung</w:t>
      </w:r>
      <w:bookmarkStart w:id="2" w:name="_GoBack"/>
      <w:bookmarkEnd w:id="2"/>
    </w:p>
    <w:tbl>
      <w:tblPr>
        <w:tblStyle w:val="Tabellenraster"/>
        <w:tblpPr w:leftFromText="141" w:rightFromText="141" w:vertAnchor="page" w:horzAnchor="margin" w:tblpY="1929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709"/>
        <w:gridCol w:w="745"/>
        <w:gridCol w:w="688"/>
        <w:gridCol w:w="965"/>
      </w:tblGrid>
      <w:tr w:rsidR="00E24B7F" w:rsidTr="00E24B7F">
        <w:tc>
          <w:tcPr>
            <w:tcW w:w="4531" w:type="dxa"/>
          </w:tcPr>
          <w:p w:rsidR="00E24B7F" w:rsidRPr="00D00FF2" w:rsidRDefault="00E24B7F" w:rsidP="00E24B7F">
            <w:pPr>
              <w:jc w:val="center"/>
              <w:rPr>
                <w:b/>
                <w:sz w:val="28"/>
                <w:szCs w:val="28"/>
              </w:rPr>
            </w:pPr>
            <w:r w:rsidRPr="00D00FF2">
              <w:rPr>
                <w:b/>
                <w:sz w:val="28"/>
                <w:szCs w:val="28"/>
              </w:rPr>
              <w:t>Aussage</w:t>
            </w:r>
          </w:p>
        </w:tc>
        <w:tc>
          <w:tcPr>
            <w:tcW w:w="1418" w:type="dxa"/>
          </w:tcPr>
          <w:p w:rsidR="00E24B7F" w:rsidRDefault="00E24B7F" w:rsidP="00E24B7F">
            <w:r>
              <w:t>Stimme gar nicht zu</w:t>
            </w:r>
          </w:p>
        </w:tc>
        <w:tc>
          <w:tcPr>
            <w:tcW w:w="709" w:type="dxa"/>
          </w:tcPr>
          <w:p w:rsidR="00E24B7F" w:rsidRDefault="00E24B7F" w:rsidP="00E24B7F"/>
        </w:tc>
        <w:tc>
          <w:tcPr>
            <w:tcW w:w="745" w:type="dxa"/>
          </w:tcPr>
          <w:p w:rsidR="00E24B7F" w:rsidRDefault="00E24B7F" w:rsidP="00E24B7F"/>
        </w:tc>
        <w:tc>
          <w:tcPr>
            <w:tcW w:w="688" w:type="dxa"/>
          </w:tcPr>
          <w:p w:rsidR="00E24B7F" w:rsidRDefault="00E24B7F" w:rsidP="00E24B7F"/>
        </w:tc>
        <w:tc>
          <w:tcPr>
            <w:tcW w:w="965" w:type="dxa"/>
          </w:tcPr>
          <w:p w:rsidR="00E24B7F" w:rsidRDefault="00E24B7F" w:rsidP="00E24B7F">
            <w:r>
              <w:t>Stimme voll zu</w:t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kann mir sehr gut vorstellen das Assistenzsystem regelmäßig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/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5"/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  <w:bookmarkEnd w:id="5"/>
          </w:p>
        </w:tc>
      </w:tr>
      <w:tr w:rsidR="00E24B7F" w:rsidTr="00E24B7F">
        <w:tc>
          <w:tcPr>
            <w:tcW w:w="4531" w:type="dxa"/>
          </w:tcPr>
          <w:p w:rsidR="00E24B7F" w:rsidRPr="00D00FF2" w:rsidRDefault="00E24B7F" w:rsidP="00E24B7F">
            <w:r w:rsidRPr="00D00FF2">
              <w:rPr>
                <w:color w:val="000000" w:themeColor="text1"/>
                <w:shd w:val="clear" w:color="auto" w:fill="FFFFFF"/>
              </w:rPr>
              <w:t>Ich empfinde das Assistenzsystem als unnötig komplex.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empfinde das Assistenzsystem als einfach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denke, dass ich technischen Support brauchen würde, um das Assistenzsystem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finde, dass die verschiedenen Funktionen des Assistenzsystems gut integriert sind.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finde, dass es im Assistenzsystem zu viele Inkonsistenzen gibt.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kann mir vorstellen, dass die meisten Leute das System schnell zu beherrschen lernen.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empfinde die Bedienung als sehr umständlich.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habe mich bei der Nutzung des Assistenzsystems sehr sicher gefühlt.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musste eine Menge Dinge lernen, bevor ich mit dem Assistenzsystem arbeiten konnte.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39C2">
              <w:fldChar w:fldCharType="separate"/>
            </w:r>
            <w:r>
              <w:fldChar w:fldCharType="end"/>
            </w: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</w:tbl>
    <w:p w:rsidR="0055418B" w:rsidRDefault="0055418B"/>
    <w:p w:rsidR="0055418B" w:rsidRDefault="0055418B">
      <w:r>
        <w:t>Was hat dir besonders gut gefallen?</w:t>
      </w:r>
    </w:p>
    <w:p w:rsidR="0064297C" w:rsidRDefault="0064297C" w:rsidP="0064297C">
      <w:pPr>
        <w:framePr w:w="9128" w:h="1266" w:hSpace="141" w:wrap="around" w:vAnchor="text" w:hAnchor="page" w:x="1505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6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:rsidR="0064297C" w:rsidRDefault="0064297C"/>
    <w:p w:rsidR="00094ACF" w:rsidRDefault="00901A88">
      <w:r>
        <w:t>Welche Funktionen hast du vermisst?</w:t>
      </w:r>
    </w:p>
    <w:p w:rsidR="0064297C" w:rsidRDefault="0064297C" w:rsidP="0064297C">
      <w:pPr>
        <w:framePr w:w="9128" w:h="1266" w:hSpace="141" w:wrap="around" w:vAnchor="text" w:hAnchor="page" w:x="150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64297C" w:rsidRDefault="0064297C"/>
    <w:p w:rsidR="0064297C" w:rsidRDefault="0014040F">
      <w:r>
        <w:t>Weitere Anmerkungen</w:t>
      </w:r>
    </w:p>
    <w:p w:rsidR="0014040F" w:rsidRDefault="0014040F" w:rsidP="0014040F">
      <w:pPr>
        <w:framePr w:w="9128" w:h="1266" w:hSpace="141" w:wrap="around" w:vAnchor="text" w:hAnchor="page" w:x="150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14040F" w:rsidRDefault="0014040F"/>
    <w:sectPr w:rsidR="0014040F" w:rsidSect="005D17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8F"/>
    <w:rsid w:val="00074CEB"/>
    <w:rsid w:val="00094ACF"/>
    <w:rsid w:val="000D722A"/>
    <w:rsid w:val="000E2279"/>
    <w:rsid w:val="00101375"/>
    <w:rsid w:val="0014040F"/>
    <w:rsid w:val="002D04AD"/>
    <w:rsid w:val="0031278F"/>
    <w:rsid w:val="004F04D4"/>
    <w:rsid w:val="0053090A"/>
    <w:rsid w:val="0055418B"/>
    <w:rsid w:val="005D17E2"/>
    <w:rsid w:val="0064297C"/>
    <w:rsid w:val="006459D4"/>
    <w:rsid w:val="006C1C27"/>
    <w:rsid w:val="00747386"/>
    <w:rsid w:val="007B6D66"/>
    <w:rsid w:val="007C61B5"/>
    <w:rsid w:val="008803F7"/>
    <w:rsid w:val="00901A88"/>
    <w:rsid w:val="00921B5F"/>
    <w:rsid w:val="0098157E"/>
    <w:rsid w:val="00B239C2"/>
    <w:rsid w:val="00B54319"/>
    <w:rsid w:val="00B70A9A"/>
    <w:rsid w:val="00CC1993"/>
    <w:rsid w:val="00D00FF2"/>
    <w:rsid w:val="00E24B7F"/>
    <w:rsid w:val="00EC53C4"/>
    <w:rsid w:val="00F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3226C-B30E-E949-90C0-AAE96614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1C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1C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2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4A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4AD"/>
    <w:rPr>
      <w:rFonts w:ascii="Times New Roman" w:hAnsi="Times New Roman" w:cs="Times New Roman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1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6DE5E7-F63C-4391-89A0-748E2F6D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Meret Feldkemper</cp:lastModifiedBy>
  <cp:revision>8</cp:revision>
  <cp:lastPrinted>2019-03-27T15:29:00Z</cp:lastPrinted>
  <dcterms:created xsi:type="dcterms:W3CDTF">2019-03-27T15:29:00Z</dcterms:created>
  <dcterms:modified xsi:type="dcterms:W3CDTF">2019-04-01T12:25:00Z</dcterms:modified>
  <cp:category/>
</cp:coreProperties>
</file>