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Freight Management System</w:t>
      </w:r>
    </w:p>
    <w:p>
      <w:pPr>
        <w:pStyle w:val="Heading2"/>
      </w:pPr>
      <w:r>
        <w:t>Project Overview</w:t>
      </w:r>
    </w:p>
    <w:p>
      <w:r>
        <w:t>This project involves developing a text-based software system for managing a train-based freight system. The project is focused on the setup and initial operations.</w:t>
      </w:r>
    </w:p>
    <w:p>
      <w:pPr>
        <w:pStyle w:val="Heading2"/>
      </w:pPr>
      <w:r>
        <w:t>Features and Requirements</w:t>
      </w:r>
    </w:p>
    <w:p>
      <w:pPr>
        <w:pStyle w:val="Heading3"/>
      </w:pPr>
      <w:r>
        <w:t>1. Menu System</w:t>
      </w:r>
    </w:p>
    <w:p>
      <w:r>
        <w:t>Main Menu:</w:t>
        <w:br/>
        <w:t xml:space="preserve">  - A - Freight Operations</w:t>
        <w:br/>
        <w:t xml:space="preserve">  - B - Train Operations</w:t>
        <w:br/>
        <w:t xml:space="preserve">  - Z - Exit Program</w:t>
        <w:br/>
        <w:br/>
        <w:t>Submenu A - Freight Operations:</w:t>
        <w:br/>
        <w:t xml:space="preserve">  1 – Add Customer</w:t>
        <w:br/>
        <w:t xml:space="preserve">  2 – Display Customers</w:t>
        <w:br/>
        <w:t xml:space="preserve">  3 – Create Shipping Requests</w:t>
        <w:br/>
        <w:t xml:space="preserve">  4 – Display All Shipping Requests</w:t>
        <w:br/>
        <w:t xml:space="preserve">  5 – Process Freight</w:t>
        <w:br/>
        <w:t xml:space="preserve">  6 – Display Train Manifest</w:t>
        <w:br/>
        <w:t xml:space="preserve">  9 – Return to Main Menu</w:t>
        <w:br/>
        <w:br/>
        <w:t>Submenu B - Train Operations:</w:t>
        <w:br/>
        <w:t xml:space="preserve">  - 1 - Train Operations (Not operational in this phase)</w:t>
        <w:br/>
        <w:t xml:space="preserve">  - 9 - Return to Main Menu</w:t>
      </w:r>
    </w:p>
    <w:p>
      <w:pPr>
        <w:pStyle w:val="Heading3"/>
      </w:pPr>
      <w:r>
        <w:t>2. Customer System</w:t>
      </w:r>
    </w:p>
    <w:p>
      <w:r>
        <w:t>Implement a system to add and display customer information.</w:t>
        <w:br/>
        <w:t>Support up to 10 customers.</w:t>
        <w:br/>
        <w:t>Attributes: Customer Code, Customer Name.</w:t>
      </w:r>
    </w:p>
    <w:p>
      <w:pPr>
        <w:pStyle w:val="Heading3"/>
      </w:pPr>
      <w:r>
        <w:t>3. Shipping Request System</w:t>
      </w:r>
    </w:p>
    <w:p>
      <w:r>
        <w:t>Create and manage shipping requests.</w:t>
        <w:br/>
        <w:t>Attributes:</w:t>
        <w:br/>
        <w:t xml:space="preserve">  - Shipping ID (Format: AAA-BBBB-CD)</w:t>
        <w:br/>
        <w:t xml:space="preserve">  - Customer Code (AAA)</w:t>
        <w:br/>
        <w:t xml:space="preserve">  - Invoice Number (BBBB)</w:t>
        <w:br/>
        <w:t xml:space="preserve">  - Source Station (C)</w:t>
        <w:br/>
        <w:t xml:space="preserve">  - Destination Station (D)</w:t>
        <w:br/>
        <w:t>Support up to 9 freight items per shipping request.</w:t>
      </w:r>
    </w:p>
    <w:p>
      <w:pPr>
        <w:pStyle w:val="Heading3"/>
      </w:pPr>
      <w:r>
        <w:t>4. Freight Management</w:t>
      </w:r>
    </w:p>
    <w:p>
      <w:r>
        <w:t>Process and manage freight items.</w:t>
        <w:br/>
        <w:t>Load freight onto a boxcar (B01) at Station 1.</w:t>
        <w:br/>
        <w:t>Display train manifest before and after loading.</w:t>
      </w:r>
    </w:p>
    <w:p>
      <w:pPr>
        <w:pStyle w:val="Heading3"/>
      </w:pPr>
      <w:r>
        <w:t>5. Test Data and Validation</w:t>
      </w:r>
    </w:p>
    <w:p>
      <w:r>
        <w:t>Test data and output should match the examples provided in the project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