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Reference</w:t>
      </w:r>
      <w:r>
        <w:t xml:space="preserve"> </w:t>
      </w:r>
      <w:r>
        <w:t xml:space="preserve">Document</w:t>
      </w:r>
      <w:r>
        <w:t xml:space="preserve"> </w:t>
      </w:r>
      <w:r>
        <w:t xml:space="preserve">5.1</w:t>
      </w:r>
    </w:p>
    <w:bookmarkStart w:id="21" w:name="title-block-header"/>
    <w:bookmarkStart w:id="20" w:name="system-reference-document-5.1"/>
    <w:p>
      <w:pPr>
        <w:pStyle w:val="Heading1"/>
      </w:pPr>
      <w:r>
        <w:t xml:space="preserve">System Reference Document 5.1</w:t>
      </w:r>
    </w:p>
    <w:bookmarkEnd w:id="20"/>
    <w:bookmarkEnd w:id="21"/>
    <w:p>
      <w:pPr>
        <w:numPr>
          <w:ilvl w:val="0"/>
          <w:numId w:val="1001"/>
        </w:numPr>
        <w:pStyle w:val="Compact"/>
      </w:pPr>
      <w:hyperlink w:anchor="legal-information">
        <w:r>
          <w:rPr>
            <w:rStyle w:val="InternetLink"/>
          </w:rPr>
          <w:t xml:space="preserve">Legal Information</w:t>
        </w:r>
      </w:hyperlink>
    </w:p>
    <w:p>
      <w:pPr>
        <w:numPr>
          <w:ilvl w:val="0"/>
          <w:numId w:val="1001"/>
        </w:numPr>
        <w:pStyle w:val="Compact"/>
      </w:pPr>
      <w:hyperlink w:anchor="chapter-races">
        <w:r>
          <w:rPr>
            <w:rStyle w:val="InternetLink"/>
          </w:rPr>
          <w:t xml:space="preserve">Races</w:t>
        </w:r>
      </w:hyperlink>
    </w:p>
    <w:p>
      <w:pPr>
        <w:numPr>
          <w:ilvl w:val="1"/>
          <w:numId w:val="1002"/>
        </w:numPr>
        <w:pStyle w:val="Compact"/>
      </w:pPr>
      <w:hyperlink w:anchor="section-racial-traits">
        <w:r>
          <w:rPr>
            <w:rStyle w:val="InternetLink"/>
          </w:rPr>
          <w:t xml:space="preserve">Racial Traits</w:t>
        </w:r>
      </w:hyperlink>
    </w:p>
    <w:p>
      <w:pPr>
        <w:numPr>
          <w:ilvl w:val="1"/>
          <w:numId w:val="1002"/>
        </w:numPr>
        <w:pStyle w:val="Compact"/>
      </w:pPr>
      <w:hyperlink w:anchor="section-dragonborn">
        <w:r>
          <w:rPr>
            <w:rStyle w:val="InternetLink"/>
          </w:rPr>
          <w:t xml:space="preserve">Dragonborn</w:t>
        </w:r>
      </w:hyperlink>
    </w:p>
    <w:p>
      <w:pPr>
        <w:numPr>
          <w:ilvl w:val="1"/>
          <w:numId w:val="1002"/>
        </w:numPr>
        <w:pStyle w:val="Compact"/>
      </w:pPr>
      <w:hyperlink w:anchor="section-dwarf">
        <w:r>
          <w:rPr>
            <w:rStyle w:val="InternetLink"/>
          </w:rPr>
          <w:t xml:space="preserve">Dwarf</w:t>
        </w:r>
      </w:hyperlink>
    </w:p>
    <w:p>
      <w:pPr>
        <w:numPr>
          <w:ilvl w:val="1"/>
          <w:numId w:val="1002"/>
        </w:numPr>
        <w:pStyle w:val="Compact"/>
      </w:pPr>
      <w:hyperlink w:anchor="section-elf">
        <w:r>
          <w:rPr>
            <w:rStyle w:val="InternetLink"/>
          </w:rPr>
          <w:t xml:space="preserve">Elf</w:t>
        </w:r>
      </w:hyperlink>
    </w:p>
    <w:p>
      <w:pPr>
        <w:numPr>
          <w:ilvl w:val="1"/>
          <w:numId w:val="1002"/>
        </w:numPr>
        <w:pStyle w:val="Compact"/>
      </w:pPr>
      <w:hyperlink w:anchor="section-gnome">
        <w:r>
          <w:rPr>
            <w:rStyle w:val="InternetLink"/>
          </w:rPr>
          <w:t xml:space="preserve">Gnome</w:t>
        </w:r>
      </w:hyperlink>
    </w:p>
    <w:p>
      <w:pPr>
        <w:numPr>
          <w:ilvl w:val="1"/>
          <w:numId w:val="1002"/>
        </w:numPr>
        <w:pStyle w:val="Compact"/>
      </w:pPr>
      <w:hyperlink w:anchor="section-half-elf">
        <w:r>
          <w:rPr>
            <w:rStyle w:val="InternetLink"/>
          </w:rPr>
          <w:t xml:space="preserve">Half-Elf</w:t>
        </w:r>
      </w:hyperlink>
    </w:p>
    <w:p>
      <w:pPr>
        <w:numPr>
          <w:ilvl w:val="1"/>
          <w:numId w:val="1002"/>
        </w:numPr>
        <w:pStyle w:val="Compact"/>
      </w:pPr>
      <w:hyperlink w:anchor="section-half-orc">
        <w:r>
          <w:rPr>
            <w:rStyle w:val="InternetLink"/>
          </w:rPr>
          <w:t xml:space="preserve">Half-Orc</w:t>
        </w:r>
      </w:hyperlink>
    </w:p>
    <w:p>
      <w:pPr>
        <w:numPr>
          <w:ilvl w:val="1"/>
          <w:numId w:val="1002"/>
        </w:numPr>
        <w:pStyle w:val="Compact"/>
      </w:pPr>
      <w:hyperlink w:anchor="section-halfling">
        <w:r>
          <w:rPr>
            <w:rStyle w:val="InternetLink"/>
          </w:rPr>
          <w:t xml:space="preserve">Halfling</w:t>
        </w:r>
      </w:hyperlink>
    </w:p>
    <w:p>
      <w:pPr>
        <w:numPr>
          <w:ilvl w:val="1"/>
          <w:numId w:val="1002"/>
        </w:numPr>
        <w:pStyle w:val="Compact"/>
      </w:pPr>
      <w:hyperlink w:anchor="section-human">
        <w:r>
          <w:rPr>
            <w:rStyle w:val="InternetLink"/>
          </w:rPr>
          <w:t xml:space="preserve">Human</w:t>
        </w:r>
      </w:hyperlink>
    </w:p>
    <w:p>
      <w:pPr>
        <w:numPr>
          <w:ilvl w:val="1"/>
          <w:numId w:val="1002"/>
        </w:numPr>
        <w:pStyle w:val="Compact"/>
      </w:pPr>
      <w:hyperlink w:anchor="section-tiefling">
        <w:r>
          <w:rPr>
            <w:rStyle w:val="InternetLink"/>
          </w:rPr>
          <w:t xml:space="preserve">Tiefling</w:t>
        </w:r>
      </w:hyperlink>
    </w:p>
    <w:p>
      <w:pPr>
        <w:numPr>
          <w:ilvl w:val="0"/>
          <w:numId w:val="1001"/>
        </w:numPr>
        <w:pStyle w:val="Compact"/>
      </w:pPr>
      <w:hyperlink w:anchor="chapter-classes">
        <w:r>
          <w:rPr>
            <w:rStyle w:val="InternetLink"/>
          </w:rPr>
          <w:t xml:space="preserve">Classes</w:t>
        </w:r>
      </w:hyperlink>
    </w:p>
    <w:p>
      <w:pPr>
        <w:numPr>
          <w:ilvl w:val="1"/>
          <w:numId w:val="1003"/>
        </w:numPr>
        <w:pStyle w:val="Compact"/>
      </w:pPr>
      <w:hyperlink w:anchor="section-barbarian">
        <w:r>
          <w:rPr>
            <w:rStyle w:val="InternetLink"/>
          </w:rPr>
          <w:t xml:space="preserve">Barbarian</w:t>
        </w:r>
      </w:hyperlink>
    </w:p>
    <w:p>
      <w:pPr>
        <w:numPr>
          <w:ilvl w:val="1"/>
          <w:numId w:val="1003"/>
        </w:numPr>
        <w:pStyle w:val="Compact"/>
      </w:pPr>
      <w:hyperlink w:anchor="section-barbarian-paths">
        <w:r>
          <w:rPr>
            <w:rStyle w:val="InternetLink"/>
          </w:rPr>
          <w:t xml:space="preserve">Barbarian Paths</w:t>
        </w:r>
      </w:hyperlink>
    </w:p>
    <w:p>
      <w:pPr>
        <w:numPr>
          <w:ilvl w:val="1"/>
          <w:numId w:val="1003"/>
        </w:numPr>
        <w:pStyle w:val="Compact"/>
      </w:pPr>
      <w:hyperlink w:anchor="section-bard">
        <w:r>
          <w:rPr>
            <w:rStyle w:val="InternetLink"/>
          </w:rPr>
          <w:t xml:space="preserve">Bard</w:t>
        </w:r>
      </w:hyperlink>
    </w:p>
    <w:p>
      <w:pPr>
        <w:numPr>
          <w:ilvl w:val="1"/>
          <w:numId w:val="1003"/>
        </w:numPr>
        <w:pStyle w:val="Compact"/>
      </w:pPr>
      <w:hyperlink w:anchor="section-bard-colleges">
        <w:r>
          <w:rPr>
            <w:rStyle w:val="InternetLink"/>
          </w:rPr>
          <w:t xml:space="preserve">Bard Colleges</w:t>
        </w:r>
      </w:hyperlink>
    </w:p>
    <w:p>
      <w:pPr>
        <w:numPr>
          <w:ilvl w:val="1"/>
          <w:numId w:val="1003"/>
        </w:numPr>
        <w:pStyle w:val="Compact"/>
      </w:pPr>
      <w:hyperlink w:anchor="section-cleric">
        <w:r>
          <w:rPr>
            <w:rStyle w:val="InternetLink"/>
          </w:rPr>
          <w:t xml:space="preserve">Cleric</w:t>
        </w:r>
      </w:hyperlink>
    </w:p>
    <w:p>
      <w:pPr>
        <w:numPr>
          <w:ilvl w:val="1"/>
          <w:numId w:val="1003"/>
        </w:numPr>
        <w:pStyle w:val="Compact"/>
      </w:pPr>
      <w:hyperlink w:anchor="section-domains">
        <w:r>
          <w:rPr>
            <w:rStyle w:val="InternetLink"/>
          </w:rPr>
          <w:t xml:space="preserve">Domains</w:t>
        </w:r>
      </w:hyperlink>
    </w:p>
    <w:p>
      <w:pPr>
        <w:numPr>
          <w:ilvl w:val="1"/>
          <w:numId w:val="1003"/>
        </w:numPr>
        <w:pStyle w:val="Compact"/>
      </w:pPr>
      <w:hyperlink w:anchor="section-druid">
        <w:r>
          <w:rPr>
            <w:rStyle w:val="InternetLink"/>
          </w:rPr>
          <w:t xml:space="preserve">Druid</w:t>
        </w:r>
      </w:hyperlink>
    </w:p>
    <w:p>
      <w:pPr>
        <w:numPr>
          <w:ilvl w:val="1"/>
          <w:numId w:val="1003"/>
        </w:numPr>
        <w:pStyle w:val="Compact"/>
      </w:pPr>
      <w:hyperlink w:anchor="section-druid-circles">
        <w:r>
          <w:rPr>
            <w:rStyle w:val="InternetLink"/>
          </w:rPr>
          <w:t xml:space="preserve">Druid Circles</w:t>
        </w:r>
      </w:hyperlink>
    </w:p>
    <w:p>
      <w:pPr>
        <w:numPr>
          <w:ilvl w:val="1"/>
          <w:numId w:val="1003"/>
        </w:numPr>
        <w:pStyle w:val="Compact"/>
      </w:pPr>
      <w:hyperlink w:anchor="section-fighter">
        <w:r>
          <w:rPr>
            <w:rStyle w:val="InternetLink"/>
          </w:rPr>
          <w:t xml:space="preserve">Fighter</w:t>
        </w:r>
      </w:hyperlink>
    </w:p>
    <w:p>
      <w:pPr>
        <w:numPr>
          <w:ilvl w:val="1"/>
          <w:numId w:val="1003"/>
        </w:numPr>
        <w:pStyle w:val="Compact"/>
      </w:pPr>
      <w:hyperlink w:anchor="section-martial-archetypes">
        <w:r>
          <w:rPr>
            <w:rStyle w:val="InternetLink"/>
          </w:rPr>
          <w:t xml:space="preserve">Martial Archetypes</w:t>
        </w:r>
      </w:hyperlink>
    </w:p>
    <w:p>
      <w:pPr>
        <w:numPr>
          <w:ilvl w:val="1"/>
          <w:numId w:val="1003"/>
        </w:numPr>
        <w:pStyle w:val="Compact"/>
      </w:pPr>
      <w:hyperlink w:anchor="section-monk">
        <w:r>
          <w:rPr>
            <w:rStyle w:val="InternetLink"/>
          </w:rPr>
          <w:t xml:space="preserve">Monk</w:t>
        </w:r>
      </w:hyperlink>
    </w:p>
    <w:p>
      <w:pPr>
        <w:numPr>
          <w:ilvl w:val="1"/>
          <w:numId w:val="1003"/>
        </w:numPr>
        <w:pStyle w:val="Compact"/>
      </w:pPr>
      <w:hyperlink w:anchor="section-monastic-traditions">
        <w:r>
          <w:rPr>
            <w:rStyle w:val="InternetLink"/>
          </w:rPr>
          <w:t xml:space="preserve">Monastic Traditions</w:t>
        </w:r>
      </w:hyperlink>
    </w:p>
    <w:p>
      <w:pPr>
        <w:numPr>
          <w:ilvl w:val="1"/>
          <w:numId w:val="1003"/>
        </w:numPr>
        <w:pStyle w:val="Compact"/>
      </w:pPr>
      <w:hyperlink w:anchor="section-paladin">
        <w:r>
          <w:rPr>
            <w:rStyle w:val="InternetLink"/>
          </w:rPr>
          <w:t xml:space="preserve">Paladin</w:t>
        </w:r>
      </w:hyperlink>
    </w:p>
    <w:p>
      <w:pPr>
        <w:numPr>
          <w:ilvl w:val="1"/>
          <w:numId w:val="1003"/>
        </w:numPr>
        <w:pStyle w:val="Compact"/>
      </w:pPr>
      <w:hyperlink w:anchor="section-sacred-oaths">
        <w:r>
          <w:rPr>
            <w:rStyle w:val="InternetLink"/>
          </w:rPr>
          <w:t xml:space="preserve">Sacred Oaths</w:t>
        </w:r>
      </w:hyperlink>
    </w:p>
    <w:p>
      <w:pPr>
        <w:numPr>
          <w:ilvl w:val="1"/>
          <w:numId w:val="1003"/>
        </w:numPr>
        <w:pStyle w:val="Compact"/>
      </w:pPr>
      <w:hyperlink w:anchor="section-ranger">
        <w:r>
          <w:rPr>
            <w:rStyle w:val="InternetLink"/>
          </w:rPr>
          <w:t xml:space="preserve">Ranger</w:t>
        </w:r>
      </w:hyperlink>
    </w:p>
    <w:p>
      <w:pPr>
        <w:numPr>
          <w:ilvl w:val="1"/>
          <w:numId w:val="1003"/>
        </w:numPr>
        <w:pStyle w:val="Compact"/>
      </w:pPr>
      <w:hyperlink w:anchor="section-ranger-archetypes">
        <w:r>
          <w:rPr>
            <w:rStyle w:val="InternetLink"/>
          </w:rPr>
          <w:t xml:space="preserve">Ranger Archetypes</w:t>
        </w:r>
      </w:hyperlink>
    </w:p>
    <w:p>
      <w:pPr>
        <w:numPr>
          <w:ilvl w:val="1"/>
          <w:numId w:val="1003"/>
        </w:numPr>
        <w:pStyle w:val="Compact"/>
      </w:pPr>
      <w:hyperlink w:anchor="section-rogue">
        <w:r>
          <w:rPr>
            <w:rStyle w:val="InternetLink"/>
          </w:rPr>
          <w:t xml:space="preserve">Rogue</w:t>
        </w:r>
      </w:hyperlink>
    </w:p>
    <w:p>
      <w:pPr>
        <w:numPr>
          <w:ilvl w:val="1"/>
          <w:numId w:val="1003"/>
        </w:numPr>
        <w:pStyle w:val="Compact"/>
      </w:pPr>
      <w:hyperlink w:anchor="section-roguish-archetypes">
        <w:r>
          <w:rPr>
            <w:rStyle w:val="InternetLink"/>
          </w:rPr>
          <w:t xml:space="preserve">Roguish Archetypes</w:t>
        </w:r>
      </w:hyperlink>
    </w:p>
    <w:p>
      <w:pPr>
        <w:numPr>
          <w:ilvl w:val="1"/>
          <w:numId w:val="1003"/>
        </w:numPr>
        <w:pStyle w:val="Compact"/>
      </w:pPr>
      <w:hyperlink w:anchor="section-sorcerer">
        <w:r>
          <w:rPr>
            <w:rStyle w:val="InternetLink"/>
          </w:rPr>
          <w:t xml:space="preserve">Sorcerer</w:t>
        </w:r>
      </w:hyperlink>
    </w:p>
    <w:p>
      <w:pPr>
        <w:numPr>
          <w:ilvl w:val="1"/>
          <w:numId w:val="1003"/>
        </w:numPr>
        <w:pStyle w:val="Compact"/>
      </w:pPr>
      <w:hyperlink w:anchor="section-sorcerous-origins">
        <w:r>
          <w:rPr>
            <w:rStyle w:val="InternetLink"/>
          </w:rPr>
          <w:t xml:space="preserve">Sorcerous Origins</w:t>
        </w:r>
      </w:hyperlink>
    </w:p>
    <w:p>
      <w:pPr>
        <w:numPr>
          <w:ilvl w:val="1"/>
          <w:numId w:val="1003"/>
        </w:numPr>
        <w:pStyle w:val="Compact"/>
      </w:pPr>
      <w:hyperlink w:anchor="section-warlock">
        <w:r>
          <w:rPr>
            <w:rStyle w:val="InternetLink"/>
          </w:rPr>
          <w:t xml:space="preserve">Warlock</w:t>
        </w:r>
      </w:hyperlink>
    </w:p>
    <w:p>
      <w:pPr>
        <w:numPr>
          <w:ilvl w:val="1"/>
          <w:numId w:val="1003"/>
        </w:numPr>
        <w:pStyle w:val="Compact"/>
      </w:pPr>
      <w:hyperlink w:anchor="section-eldritch-invocations">
        <w:r>
          <w:rPr>
            <w:rStyle w:val="InternetLink"/>
          </w:rPr>
          <w:t xml:space="preserve">Eldritch Invocations</w:t>
        </w:r>
      </w:hyperlink>
    </w:p>
    <w:p>
      <w:pPr>
        <w:numPr>
          <w:ilvl w:val="1"/>
          <w:numId w:val="1003"/>
        </w:numPr>
        <w:pStyle w:val="Compact"/>
      </w:pPr>
      <w:hyperlink w:anchor="section-otherworldly-patrons">
        <w:r>
          <w:rPr>
            <w:rStyle w:val="InternetLink"/>
          </w:rPr>
          <w:t xml:space="preserve">Otherworldly Patrons</w:t>
        </w:r>
      </w:hyperlink>
    </w:p>
    <w:p>
      <w:pPr>
        <w:numPr>
          <w:ilvl w:val="1"/>
          <w:numId w:val="1003"/>
        </w:numPr>
        <w:pStyle w:val="Compact"/>
      </w:pPr>
      <w:hyperlink w:anchor="section-wizard">
        <w:r>
          <w:rPr>
            <w:rStyle w:val="InternetLink"/>
          </w:rPr>
          <w:t xml:space="preserve">Wizard</w:t>
        </w:r>
      </w:hyperlink>
    </w:p>
    <w:p>
      <w:pPr>
        <w:numPr>
          <w:ilvl w:val="1"/>
          <w:numId w:val="1003"/>
        </w:numPr>
        <w:pStyle w:val="Compact"/>
      </w:pPr>
      <w:hyperlink w:anchor="section-arcane-traditions">
        <w:r>
          <w:rPr>
            <w:rStyle w:val="InternetLink"/>
          </w:rPr>
          <w:t xml:space="preserve">Arcane Traditions</w:t>
        </w:r>
      </w:hyperlink>
    </w:p>
    <w:p>
      <w:pPr>
        <w:numPr>
          <w:ilvl w:val="0"/>
          <w:numId w:val="1001"/>
        </w:numPr>
        <w:pStyle w:val="Compact"/>
      </w:pPr>
      <w:hyperlink w:anchor="chapter-using-ability-scores">
        <w:r>
          <w:rPr>
            <w:rStyle w:val="InternetLink"/>
          </w:rPr>
          <w:t xml:space="preserve">Using Ability Scores</w:t>
        </w:r>
      </w:hyperlink>
    </w:p>
    <w:p>
      <w:pPr>
        <w:numPr>
          <w:ilvl w:val="1"/>
          <w:numId w:val="1004"/>
        </w:numPr>
        <w:pStyle w:val="Compact"/>
      </w:pPr>
      <w:hyperlink w:anchor="section-ability-scores-and-modifiers">
        <w:r>
          <w:rPr>
            <w:rStyle w:val="InternetLink"/>
          </w:rPr>
          <w:t xml:space="preserve">Ability Scores and Modifiers</w:t>
        </w:r>
      </w:hyperlink>
    </w:p>
    <w:p>
      <w:pPr>
        <w:numPr>
          <w:ilvl w:val="1"/>
          <w:numId w:val="1004"/>
        </w:numPr>
        <w:pStyle w:val="Compact"/>
      </w:pPr>
      <w:hyperlink w:anchor="section-advantage-and-disadvantage">
        <w:r>
          <w:rPr>
            <w:rStyle w:val="InternetLink"/>
          </w:rPr>
          <w:t xml:space="preserve">Advantage and Disadvantage</w:t>
        </w:r>
      </w:hyperlink>
    </w:p>
    <w:p>
      <w:pPr>
        <w:numPr>
          <w:ilvl w:val="1"/>
          <w:numId w:val="1004"/>
        </w:numPr>
        <w:pStyle w:val="Compact"/>
      </w:pPr>
      <w:hyperlink w:anchor="section-proficiency-bonus">
        <w:r>
          <w:rPr>
            <w:rStyle w:val="InternetLink"/>
          </w:rPr>
          <w:t xml:space="preserve">Proficiency Bonus</w:t>
        </w:r>
      </w:hyperlink>
    </w:p>
    <w:p>
      <w:pPr>
        <w:numPr>
          <w:ilvl w:val="1"/>
          <w:numId w:val="1004"/>
        </w:numPr>
        <w:pStyle w:val="Compact"/>
      </w:pPr>
      <w:hyperlink w:anchor="section-ability-checks">
        <w:r>
          <w:rPr>
            <w:rStyle w:val="InternetLink"/>
          </w:rPr>
          <w:t xml:space="preserve">Ability Checks</w:t>
        </w:r>
      </w:hyperlink>
    </w:p>
    <w:p>
      <w:pPr>
        <w:numPr>
          <w:ilvl w:val="1"/>
          <w:numId w:val="1004"/>
        </w:numPr>
        <w:pStyle w:val="Compact"/>
      </w:pPr>
      <w:hyperlink w:anchor="section-using-each-ability">
        <w:r>
          <w:rPr>
            <w:rStyle w:val="InternetLink"/>
          </w:rPr>
          <w:t xml:space="preserve">Using Each Ability</w:t>
        </w:r>
      </w:hyperlink>
    </w:p>
    <w:p>
      <w:pPr>
        <w:numPr>
          <w:ilvl w:val="1"/>
          <w:numId w:val="1004"/>
        </w:numPr>
        <w:pStyle w:val="Compact"/>
      </w:pPr>
      <w:hyperlink w:anchor="section-saving-throws">
        <w:r>
          <w:rPr>
            <w:rStyle w:val="InternetLink"/>
          </w:rPr>
          <w:t xml:space="preserve">Saving Throws</w:t>
        </w:r>
      </w:hyperlink>
    </w:p>
    <w:p>
      <w:pPr>
        <w:numPr>
          <w:ilvl w:val="0"/>
          <w:numId w:val="1001"/>
        </w:numPr>
        <w:pStyle w:val="Compact"/>
      </w:pPr>
      <w:hyperlink w:anchor="chapter-beyond-1st-level">
        <w:r>
          <w:rPr>
            <w:rStyle w:val="InternetLink"/>
          </w:rPr>
          <w:t xml:space="preserve">Beyond 1st Level</w:t>
        </w:r>
      </w:hyperlink>
    </w:p>
    <w:p>
      <w:pPr>
        <w:numPr>
          <w:ilvl w:val="1"/>
          <w:numId w:val="1005"/>
        </w:numPr>
        <w:pStyle w:val="Compact"/>
      </w:pPr>
      <w:hyperlink w:anchor="section-character-advancement">
        <w:r>
          <w:rPr>
            <w:rStyle w:val="InternetLink"/>
          </w:rPr>
          <w:t xml:space="preserve">Character Advancement</w:t>
        </w:r>
      </w:hyperlink>
    </w:p>
    <w:p>
      <w:pPr>
        <w:numPr>
          <w:ilvl w:val="1"/>
          <w:numId w:val="1005"/>
        </w:numPr>
        <w:pStyle w:val="Compact"/>
      </w:pPr>
      <w:hyperlink w:anchor="section-multiclassing">
        <w:r>
          <w:rPr>
            <w:rStyle w:val="InternetLink"/>
          </w:rPr>
          <w:t xml:space="preserve">Multiclassing</w:t>
        </w:r>
      </w:hyperlink>
    </w:p>
    <w:p>
      <w:pPr>
        <w:numPr>
          <w:ilvl w:val="1"/>
          <w:numId w:val="1005"/>
        </w:numPr>
        <w:pStyle w:val="Compact"/>
      </w:pPr>
      <w:hyperlink w:anchor="section-alignment">
        <w:r>
          <w:rPr>
            <w:rStyle w:val="InternetLink"/>
          </w:rPr>
          <w:t xml:space="preserve">Alignment</w:t>
        </w:r>
      </w:hyperlink>
    </w:p>
    <w:p>
      <w:pPr>
        <w:numPr>
          <w:ilvl w:val="1"/>
          <w:numId w:val="1005"/>
        </w:numPr>
        <w:pStyle w:val="Compact"/>
      </w:pPr>
      <w:hyperlink w:anchor="section-languages">
        <w:r>
          <w:rPr>
            <w:rStyle w:val="InternetLink"/>
          </w:rPr>
          <w:t xml:space="preserve">Languages</w:t>
        </w:r>
      </w:hyperlink>
    </w:p>
    <w:p>
      <w:pPr>
        <w:numPr>
          <w:ilvl w:val="1"/>
          <w:numId w:val="1005"/>
        </w:numPr>
        <w:pStyle w:val="Compact"/>
      </w:pPr>
      <w:hyperlink w:anchor="section-backgrounds">
        <w:r>
          <w:rPr>
            <w:rStyle w:val="InternetLink"/>
          </w:rPr>
          <w:t xml:space="preserve">Backgrounds</w:t>
        </w:r>
      </w:hyperlink>
    </w:p>
    <w:p>
      <w:pPr>
        <w:numPr>
          <w:ilvl w:val="0"/>
          <w:numId w:val="1001"/>
        </w:numPr>
        <w:pStyle w:val="Compact"/>
      </w:pPr>
      <w:hyperlink w:anchor="chapter-feats">
        <w:r>
          <w:rPr>
            <w:rStyle w:val="InternetLink"/>
          </w:rPr>
          <w:t xml:space="preserve">Feats</w:t>
        </w:r>
      </w:hyperlink>
    </w:p>
    <w:p>
      <w:pPr>
        <w:numPr>
          <w:ilvl w:val="1"/>
          <w:numId w:val="1006"/>
        </w:numPr>
        <w:pStyle w:val="Compact"/>
      </w:pPr>
      <w:hyperlink w:anchor="section-grappler">
        <w:r>
          <w:rPr>
            <w:rStyle w:val="InternetLink"/>
          </w:rPr>
          <w:t xml:space="preserve">Grappler</w:t>
        </w:r>
      </w:hyperlink>
    </w:p>
    <w:p>
      <w:pPr>
        <w:numPr>
          <w:ilvl w:val="1"/>
          <w:numId w:val="1006"/>
        </w:numPr>
        <w:pStyle w:val="Compact"/>
      </w:pPr>
      <w:hyperlink w:anchor="section-inspiration">
        <w:r>
          <w:rPr>
            <w:rStyle w:val="InternetLink"/>
          </w:rPr>
          <w:t xml:space="preserve">Inspiration</w:t>
        </w:r>
      </w:hyperlink>
    </w:p>
    <w:p>
      <w:pPr>
        <w:numPr>
          <w:ilvl w:val="0"/>
          <w:numId w:val="1001"/>
        </w:numPr>
        <w:pStyle w:val="Compact"/>
      </w:pPr>
      <w:hyperlink w:anchor="chapter-the-planes-of-existence">
        <w:r>
          <w:rPr>
            <w:rStyle w:val="InternetLink"/>
          </w:rPr>
          <w:t xml:space="preserve">The Planes of Existence</w:t>
        </w:r>
      </w:hyperlink>
    </w:p>
    <w:p>
      <w:pPr>
        <w:numPr>
          <w:ilvl w:val="1"/>
          <w:numId w:val="1007"/>
        </w:numPr>
        <w:pStyle w:val="Compact"/>
      </w:pPr>
      <w:hyperlink w:anchor="section-the-material-plane">
        <w:r>
          <w:rPr>
            <w:rStyle w:val="InternetLink"/>
          </w:rPr>
          <w:t xml:space="preserve">The Material Plane</w:t>
        </w:r>
      </w:hyperlink>
    </w:p>
    <w:p>
      <w:pPr>
        <w:numPr>
          <w:ilvl w:val="1"/>
          <w:numId w:val="1007"/>
        </w:numPr>
        <w:pStyle w:val="Compact"/>
      </w:pPr>
      <w:hyperlink w:anchor="section-beyond-the-material">
        <w:r>
          <w:rPr>
            <w:rStyle w:val="InternetLink"/>
          </w:rPr>
          <w:t xml:space="preserve">Beyond the Material</w:t>
        </w:r>
      </w:hyperlink>
    </w:p>
    <w:p>
      <w:pPr>
        <w:numPr>
          <w:ilvl w:val="0"/>
          <w:numId w:val="1001"/>
        </w:numPr>
        <w:pStyle w:val="Compact"/>
      </w:pPr>
      <w:hyperlink w:anchor="chapter-pantheons">
        <w:r>
          <w:rPr>
            <w:rStyle w:val="InternetLink"/>
          </w:rPr>
          <w:t xml:space="preserve">Pantheons</w:t>
        </w:r>
      </w:hyperlink>
    </w:p>
    <w:p>
      <w:pPr>
        <w:numPr>
          <w:ilvl w:val="1"/>
          <w:numId w:val="1008"/>
        </w:numPr>
        <w:pStyle w:val="Compact"/>
      </w:pPr>
      <w:hyperlink w:anchor="section-the-celtic-pantheon">
        <w:r>
          <w:rPr>
            <w:rStyle w:val="InternetLink"/>
          </w:rPr>
          <w:t xml:space="preserve">The Celtic Pantheon</w:t>
        </w:r>
      </w:hyperlink>
    </w:p>
    <w:p>
      <w:pPr>
        <w:numPr>
          <w:ilvl w:val="1"/>
          <w:numId w:val="1008"/>
        </w:numPr>
        <w:pStyle w:val="Compact"/>
      </w:pPr>
      <w:hyperlink w:anchor="section-the-egyptian-pantheon">
        <w:r>
          <w:rPr>
            <w:rStyle w:val="InternetLink"/>
          </w:rPr>
          <w:t xml:space="preserve">The Egyptian Pantheon</w:t>
        </w:r>
      </w:hyperlink>
    </w:p>
    <w:p>
      <w:pPr>
        <w:numPr>
          <w:ilvl w:val="1"/>
          <w:numId w:val="1008"/>
        </w:numPr>
        <w:pStyle w:val="Compact"/>
      </w:pPr>
      <w:hyperlink w:anchor="section-the-greek-pantheon">
        <w:r>
          <w:rPr>
            <w:rStyle w:val="InternetLink"/>
          </w:rPr>
          <w:t xml:space="preserve">The Greek Pantheon</w:t>
        </w:r>
      </w:hyperlink>
    </w:p>
    <w:p>
      <w:pPr>
        <w:numPr>
          <w:ilvl w:val="1"/>
          <w:numId w:val="1008"/>
        </w:numPr>
        <w:pStyle w:val="Compact"/>
      </w:pPr>
      <w:hyperlink w:anchor="section-the-norse-pantheon">
        <w:r>
          <w:rPr>
            <w:rStyle w:val="InternetLink"/>
          </w:rPr>
          <w:t xml:space="preserve">The Norse Pantheon</w:t>
        </w:r>
      </w:hyperlink>
    </w:p>
    <w:p>
      <w:pPr>
        <w:numPr>
          <w:ilvl w:val="0"/>
          <w:numId w:val="1001"/>
        </w:numPr>
        <w:pStyle w:val="Compact"/>
      </w:pPr>
      <w:hyperlink w:anchor="chapter-adventuring">
        <w:r>
          <w:rPr>
            <w:rStyle w:val="InternetLink"/>
          </w:rPr>
          <w:t xml:space="preserve">Adventuring</w:t>
        </w:r>
      </w:hyperlink>
    </w:p>
    <w:p>
      <w:pPr>
        <w:numPr>
          <w:ilvl w:val="1"/>
          <w:numId w:val="1009"/>
        </w:numPr>
        <w:pStyle w:val="Compact"/>
      </w:pPr>
      <w:hyperlink w:anchor="section-time">
        <w:r>
          <w:rPr>
            <w:rStyle w:val="InternetLink"/>
          </w:rPr>
          <w:t xml:space="preserve">Time</w:t>
        </w:r>
      </w:hyperlink>
    </w:p>
    <w:p>
      <w:pPr>
        <w:numPr>
          <w:ilvl w:val="1"/>
          <w:numId w:val="1009"/>
        </w:numPr>
        <w:pStyle w:val="Compact"/>
      </w:pPr>
      <w:hyperlink w:anchor="section-movement">
        <w:r>
          <w:rPr>
            <w:rStyle w:val="InternetLink"/>
          </w:rPr>
          <w:t xml:space="preserve">Movement</w:t>
        </w:r>
      </w:hyperlink>
    </w:p>
    <w:p>
      <w:pPr>
        <w:numPr>
          <w:ilvl w:val="1"/>
          <w:numId w:val="1009"/>
        </w:numPr>
        <w:pStyle w:val="Compact"/>
      </w:pPr>
      <w:hyperlink w:anchor="section-environment">
        <w:r>
          <w:rPr>
            <w:rStyle w:val="InternetLink"/>
          </w:rPr>
          <w:t xml:space="preserve">Environment</w:t>
        </w:r>
      </w:hyperlink>
    </w:p>
    <w:p>
      <w:pPr>
        <w:numPr>
          <w:ilvl w:val="1"/>
          <w:numId w:val="1009"/>
        </w:numPr>
        <w:pStyle w:val="Compact"/>
      </w:pPr>
      <w:hyperlink w:anchor="section-objects">
        <w:r>
          <w:rPr>
            <w:rStyle w:val="InternetLink"/>
          </w:rPr>
          <w:t xml:space="preserve">Objects</w:t>
        </w:r>
      </w:hyperlink>
    </w:p>
    <w:p>
      <w:pPr>
        <w:numPr>
          <w:ilvl w:val="1"/>
          <w:numId w:val="1009"/>
        </w:numPr>
        <w:pStyle w:val="Compact"/>
      </w:pPr>
      <w:hyperlink w:anchor="section-resting">
        <w:r>
          <w:rPr>
            <w:rStyle w:val="InternetLink"/>
          </w:rPr>
          <w:t xml:space="preserve">Resting</w:t>
        </w:r>
      </w:hyperlink>
    </w:p>
    <w:p>
      <w:pPr>
        <w:numPr>
          <w:ilvl w:val="1"/>
          <w:numId w:val="1009"/>
        </w:numPr>
        <w:pStyle w:val="Compact"/>
      </w:pPr>
      <w:hyperlink w:anchor="section-between-adventures">
        <w:r>
          <w:rPr>
            <w:rStyle w:val="InternetLink"/>
          </w:rPr>
          <w:t xml:space="preserve">Between Adventures</w:t>
        </w:r>
      </w:hyperlink>
    </w:p>
    <w:p>
      <w:pPr>
        <w:numPr>
          <w:ilvl w:val="1"/>
          <w:numId w:val="1009"/>
        </w:numPr>
        <w:pStyle w:val="Compact"/>
      </w:pPr>
      <w:hyperlink w:anchor="section-conditions">
        <w:r>
          <w:rPr>
            <w:rStyle w:val="InternetLink"/>
          </w:rPr>
          <w:t xml:space="preserve">Conditions</w:t>
        </w:r>
      </w:hyperlink>
    </w:p>
    <w:p>
      <w:pPr>
        <w:numPr>
          <w:ilvl w:val="1"/>
          <w:numId w:val="1009"/>
        </w:numPr>
        <w:pStyle w:val="Compact"/>
      </w:pPr>
      <w:hyperlink w:anchor="section-poisons">
        <w:r>
          <w:rPr>
            <w:rStyle w:val="InternetLink"/>
          </w:rPr>
          <w:t xml:space="preserve">Poisons</w:t>
        </w:r>
      </w:hyperlink>
    </w:p>
    <w:p>
      <w:pPr>
        <w:numPr>
          <w:ilvl w:val="1"/>
          <w:numId w:val="1009"/>
        </w:numPr>
        <w:pStyle w:val="Compact"/>
      </w:pPr>
      <w:hyperlink w:anchor="section-diseases">
        <w:r>
          <w:rPr>
            <w:rStyle w:val="InternetLink"/>
          </w:rPr>
          <w:t xml:space="preserve">Diseases</w:t>
        </w:r>
      </w:hyperlink>
    </w:p>
    <w:p>
      <w:pPr>
        <w:numPr>
          <w:ilvl w:val="1"/>
          <w:numId w:val="1009"/>
        </w:numPr>
        <w:pStyle w:val="Compact"/>
      </w:pPr>
      <w:hyperlink w:anchor="section-madness">
        <w:r>
          <w:rPr>
            <w:rStyle w:val="InternetLink"/>
          </w:rPr>
          <w:t xml:space="preserve">Madness</w:t>
        </w:r>
      </w:hyperlink>
    </w:p>
    <w:p>
      <w:pPr>
        <w:numPr>
          <w:ilvl w:val="1"/>
          <w:numId w:val="1009"/>
        </w:numPr>
        <w:pStyle w:val="Compact"/>
      </w:pPr>
      <w:hyperlink w:anchor="section-traps">
        <w:r>
          <w:rPr>
            <w:rStyle w:val="InternetLink"/>
          </w:rPr>
          <w:t xml:space="preserve">Traps</w:t>
        </w:r>
      </w:hyperlink>
    </w:p>
    <w:p>
      <w:pPr>
        <w:numPr>
          <w:ilvl w:val="0"/>
          <w:numId w:val="1001"/>
        </w:numPr>
        <w:pStyle w:val="Compact"/>
      </w:pPr>
      <w:hyperlink w:anchor="chapter-combat">
        <w:r>
          <w:rPr>
            <w:rStyle w:val="InternetLink"/>
          </w:rPr>
          <w:t xml:space="preserve">Combat</w:t>
        </w:r>
      </w:hyperlink>
    </w:p>
    <w:p>
      <w:pPr>
        <w:numPr>
          <w:ilvl w:val="1"/>
          <w:numId w:val="1010"/>
        </w:numPr>
        <w:pStyle w:val="Compact"/>
      </w:pPr>
      <w:hyperlink w:anchor="section-the-order-of-combat">
        <w:r>
          <w:rPr>
            <w:rStyle w:val="InternetLink"/>
          </w:rPr>
          <w:t xml:space="preserve">The Order of Combat</w:t>
        </w:r>
      </w:hyperlink>
    </w:p>
    <w:p>
      <w:pPr>
        <w:numPr>
          <w:ilvl w:val="1"/>
          <w:numId w:val="1010"/>
        </w:numPr>
        <w:pStyle w:val="Compact"/>
      </w:pPr>
      <w:hyperlink w:anchor="section-movement-and-position">
        <w:r>
          <w:rPr>
            <w:rStyle w:val="InternetLink"/>
          </w:rPr>
          <w:t xml:space="preserve">Movement and Position</w:t>
        </w:r>
      </w:hyperlink>
    </w:p>
    <w:p>
      <w:pPr>
        <w:numPr>
          <w:ilvl w:val="1"/>
          <w:numId w:val="1010"/>
        </w:numPr>
        <w:pStyle w:val="Compact"/>
      </w:pPr>
      <w:hyperlink w:anchor="section-actions-in-combat">
        <w:r>
          <w:rPr>
            <w:rStyle w:val="InternetLink"/>
          </w:rPr>
          <w:t xml:space="preserve">Actions in Combat</w:t>
        </w:r>
      </w:hyperlink>
    </w:p>
    <w:p>
      <w:pPr>
        <w:numPr>
          <w:ilvl w:val="1"/>
          <w:numId w:val="1010"/>
        </w:numPr>
        <w:pStyle w:val="Compact"/>
      </w:pPr>
      <w:hyperlink w:anchor="section-making-an-attack">
        <w:r>
          <w:rPr>
            <w:rStyle w:val="InternetLink"/>
          </w:rPr>
          <w:t xml:space="preserve">Making an Attack</w:t>
        </w:r>
      </w:hyperlink>
    </w:p>
    <w:p>
      <w:pPr>
        <w:numPr>
          <w:ilvl w:val="1"/>
          <w:numId w:val="1010"/>
        </w:numPr>
        <w:pStyle w:val="Compact"/>
      </w:pPr>
      <w:hyperlink w:anchor="section-cover">
        <w:r>
          <w:rPr>
            <w:rStyle w:val="InternetLink"/>
          </w:rPr>
          <w:t xml:space="preserve">Cover</w:t>
        </w:r>
      </w:hyperlink>
    </w:p>
    <w:p>
      <w:pPr>
        <w:numPr>
          <w:ilvl w:val="1"/>
          <w:numId w:val="1010"/>
        </w:numPr>
        <w:pStyle w:val="Compact"/>
      </w:pPr>
      <w:hyperlink w:anchor="section-damage-and-healing">
        <w:r>
          <w:rPr>
            <w:rStyle w:val="InternetLink"/>
          </w:rPr>
          <w:t xml:space="preserve">Damage and Healing</w:t>
        </w:r>
      </w:hyperlink>
    </w:p>
    <w:p>
      <w:pPr>
        <w:numPr>
          <w:ilvl w:val="1"/>
          <w:numId w:val="1010"/>
        </w:numPr>
        <w:pStyle w:val="Compact"/>
      </w:pPr>
      <w:hyperlink w:anchor="section-mounted-combat">
        <w:r>
          <w:rPr>
            <w:rStyle w:val="InternetLink"/>
          </w:rPr>
          <w:t xml:space="preserve">Mounted Combat</w:t>
        </w:r>
      </w:hyperlink>
    </w:p>
    <w:p>
      <w:pPr>
        <w:numPr>
          <w:ilvl w:val="1"/>
          <w:numId w:val="1010"/>
        </w:numPr>
        <w:pStyle w:val="Compact"/>
      </w:pPr>
      <w:hyperlink w:anchor="section-underwater-combat">
        <w:r>
          <w:rPr>
            <w:rStyle w:val="InternetLink"/>
          </w:rPr>
          <w:t xml:space="preserve">Underwater Combat</w:t>
        </w:r>
      </w:hyperlink>
    </w:p>
    <w:p>
      <w:pPr>
        <w:numPr>
          <w:ilvl w:val="0"/>
          <w:numId w:val="1001"/>
        </w:numPr>
        <w:pStyle w:val="Compact"/>
      </w:pPr>
      <w:hyperlink w:anchor="chapter-spellcasting">
        <w:r>
          <w:rPr>
            <w:rStyle w:val="InternetLink"/>
          </w:rPr>
          <w:t xml:space="preserve">Spellcasting</w:t>
        </w:r>
      </w:hyperlink>
    </w:p>
    <w:p>
      <w:pPr>
        <w:numPr>
          <w:ilvl w:val="1"/>
          <w:numId w:val="1011"/>
        </w:numPr>
        <w:pStyle w:val="Compact"/>
      </w:pPr>
      <w:hyperlink w:anchor="section-what-is-a-spell">
        <w:r>
          <w:rPr>
            <w:rStyle w:val="InternetLink"/>
          </w:rPr>
          <w:t xml:space="preserve">What Is a Spell?</w:t>
        </w:r>
      </w:hyperlink>
    </w:p>
    <w:p>
      <w:pPr>
        <w:numPr>
          <w:ilvl w:val="1"/>
          <w:numId w:val="1011"/>
        </w:numPr>
        <w:pStyle w:val="Compact"/>
      </w:pPr>
      <w:hyperlink w:anchor="section-casting-a-spell">
        <w:r>
          <w:rPr>
            <w:rStyle w:val="InternetLink"/>
          </w:rPr>
          <w:t xml:space="preserve">Casting a Spell</w:t>
        </w:r>
      </w:hyperlink>
    </w:p>
    <w:p>
      <w:pPr>
        <w:numPr>
          <w:ilvl w:val="0"/>
          <w:numId w:val="1001"/>
        </w:numPr>
        <w:pStyle w:val="Compact"/>
      </w:pPr>
      <w:hyperlink w:anchor="chapter-spell-lists">
        <w:r>
          <w:rPr>
            <w:rStyle w:val="InternetLink"/>
          </w:rPr>
          <w:t xml:space="preserve">Spell Lists</w:t>
        </w:r>
      </w:hyperlink>
    </w:p>
    <w:p>
      <w:pPr>
        <w:numPr>
          <w:ilvl w:val="1"/>
          <w:numId w:val="1012"/>
        </w:numPr>
        <w:pStyle w:val="Compact"/>
      </w:pPr>
      <w:hyperlink w:anchor="section-bard-spells">
        <w:r>
          <w:rPr>
            <w:rStyle w:val="InternetLink"/>
          </w:rPr>
          <w:t xml:space="preserve">Bard Spells</w:t>
        </w:r>
      </w:hyperlink>
    </w:p>
    <w:p>
      <w:pPr>
        <w:numPr>
          <w:ilvl w:val="1"/>
          <w:numId w:val="1012"/>
        </w:numPr>
        <w:pStyle w:val="Compact"/>
      </w:pPr>
      <w:hyperlink w:anchor="section-cleric-spells">
        <w:r>
          <w:rPr>
            <w:rStyle w:val="InternetLink"/>
          </w:rPr>
          <w:t xml:space="preserve">Cleric Spells</w:t>
        </w:r>
      </w:hyperlink>
    </w:p>
    <w:p>
      <w:pPr>
        <w:numPr>
          <w:ilvl w:val="1"/>
          <w:numId w:val="1012"/>
        </w:numPr>
        <w:pStyle w:val="Compact"/>
      </w:pPr>
      <w:hyperlink w:anchor="section-druid-spells">
        <w:r>
          <w:rPr>
            <w:rStyle w:val="InternetLink"/>
          </w:rPr>
          <w:t xml:space="preserve">Druid Spells</w:t>
        </w:r>
      </w:hyperlink>
    </w:p>
    <w:p>
      <w:pPr>
        <w:numPr>
          <w:ilvl w:val="1"/>
          <w:numId w:val="1012"/>
        </w:numPr>
        <w:pStyle w:val="Compact"/>
      </w:pPr>
      <w:hyperlink w:anchor="section-paladin-spells">
        <w:r>
          <w:rPr>
            <w:rStyle w:val="InternetLink"/>
          </w:rPr>
          <w:t xml:space="preserve">Paladin Spells</w:t>
        </w:r>
      </w:hyperlink>
    </w:p>
    <w:p>
      <w:pPr>
        <w:numPr>
          <w:ilvl w:val="1"/>
          <w:numId w:val="1012"/>
        </w:numPr>
        <w:pStyle w:val="Compact"/>
      </w:pPr>
      <w:hyperlink w:anchor="section-ranger-spells">
        <w:r>
          <w:rPr>
            <w:rStyle w:val="InternetLink"/>
          </w:rPr>
          <w:t xml:space="preserve">Ranger Spells</w:t>
        </w:r>
      </w:hyperlink>
    </w:p>
    <w:p>
      <w:pPr>
        <w:numPr>
          <w:ilvl w:val="1"/>
          <w:numId w:val="1012"/>
        </w:numPr>
        <w:pStyle w:val="Compact"/>
      </w:pPr>
      <w:hyperlink w:anchor="section-sorcerer-spells">
        <w:r>
          <w:rPr>
            <w:rStyle w:val="InternetLink"/>
          </w:rPr>
          <w:t xml:space="preserve">Sorcerer Spells</w:t>
        </w:r>
      </w:hyperlink>
    </w:p>
    <w:p>
      <w:pPr>
        <w:numPr>
          <w:ilvl w:val="1"/>
          <w:numId w:val="1012"/>
        </w:numPr>
        <w:pStyle w:val="Compact"/>
      </w:pPr>
      <w:hyperlink w:anchor="section-warlock-spells">
        <w:r>
          <w:rPr>
            <w:rStyle w:val="InternetLink"/>
          </w:rPr>
          <w:t xml:space="preserve">Warlock Spells</w:t>
        </w:r>
      </w:hyperlink>
    </w:p>
    <w:p>
      <w:pPr>
        <w:numPr>
          <w:ilvl w:val="1"/>
          <w:numId w:val="1012"/>
        </w:numPr>
        <w:pStyle w:val="Compact"/>
      </w:pPr>
      <w:hyperlink w:anchor="section-wizard-spells">
        <w:r>
          <w:rPr>
            <w:rStyle w:val="InternetLink"/>
          </w:rPr>
          <w:t xml:space="preserve">Wizard Spells</w:t>
        </w:r>
      </w:hyperlink>
    </w:p>
    <w:p>
      <w:pPr>
        <w:numPr>
          <w:ilvl w:val="1"/>
          <w:numId w:val="1012"/>
        </w:numPr>
        <w:pStyle w:val="Compact"/>
      </w:pPr>
      <w:hyperlink w:anchor="section-spell-descriptions">
        <w:r>
          <w:rPr>
            <w:rStyle w:val="InternetLink"/>
          </w:rPr>
          <w:t xml:space="preserve">Spell Descriptions</w:t>
        </w:r>
      </w:hyperlink>
    </w:p>
    <w:p>
      <w:pPr>
        <w:numPr>
          <w:ilvl w:val="0"/>
          <w:numId w:val="1001"/>
        </w:numPr>
        <w:pStyle w:val="Compact"/>
      </w:pPr>
      <w:hyperlink w:anchor="chapter-equipment">
        <w:r>
          <w:rPr>
            <w:rStyle w:val="InternetLink"/>
          </w:rPr>
          <w:t xml:space="preserve">Equipment</w:t>
        </w:r>
      </w:hyperlink>
    </w:p>
    <w:p>
      <w:pPr>
        <w:numPr>
          <w:ilvl w:val="1"/>
          <w:numId w:val="1013"/>
        </w:numPr>
        <w:pStyle w:val="Compact"/>
      </w:pPr>
      <w:hyperlink w:anchor="section-currency">
        <w:r>
          <w:rPr>
            <w:rStyle w:val="InternetLink"/>
          </w:rPr>
          <w:t xml:space="preserve">Currency</w:t>
        </w:r>
      </w:hyperlink>
    </w:p>
    <w:p>
      <w:pPr>
        <w:numPr>
          <w:ilvl w:val="1"/>
          <w:numId w:val="1013"/>
        </w:numPr>
        <w:pStyle w:val="Compact"/>
      </w:pPr>
      <w:hyperlink w:anchor="section-selling-treasure">
        <w:r>
          <w:rPr>
            <w:rStyle w:val="InternetLink"/>
          </w:rPr>
          <w:t xml:space="preserve">Selling Treasure</w:t>
        </w:r>
      </w:hyperlink>
    </w:p>
    <w:p>
      <w:pPr>
        <w:numPr>
          <w:ilvl w:val="1"/>
          <w:numId w:val="1013"/>
        </w:numPr>
        <w:pStyle w:val="Compact"/>
      </w:pPr>
      <w:hyperlink w:anchor="section-adventuring-gear">
        <w:r>
          <w:rPr>
            <w:rStyle w:val="InternetLink"/>
          </w:rPr>
          <w:t xml:space="preserve">Adventuring Gear</w:t>
        </w:r>
      </w:hyperlink>
    </w:p>
    <w:p>
      <w:pPr>
        <w:numPr>
          <w:ilvl w:val="1"/>
          <w:numId w:val="1013"/>
        </w:numPr>
        <w:pStyle w:val="Compact"/>
      </w:pPr>
      <w:hyperlink w:anchor="section-tools">
        <w:r>
          <w:rPr>
            <w:rStyle w:val="InternetLink"/>
          </w:rPr>
          <w:t xml:space="preserve">Tools</w:t>
        </w:r>
      </w:hyperlink>
    </w:p>
    <w:p>
      <w:pPr>
        <w:numPr>
          <w:ilvl w:val="1"/>
          <w:numId w:val="1013"/>
        </w:numPr>
        <w:pStyle w:val="Compact"/>
      </w:pPr>
      <w:hyperlink w:anchor="section-mounts-and-vehicles">
        <w:r>
          <w:rPr>
            <w:rStyle w:val="InternetLink"/>
          </w:rPr>
          <w:t xml:space="preserve">Mounts and Vehicles</w:t>
        </w:r>
      </w:hyperlink>
    </w:p>
    <w:p>
      <w:pPr>
        <w:numPr>
          <w:ilvl w:val="1"/>
          <w:numId w:val="1013"/>
        </w:numPr>
        <w:pStyle w:val="Compact"/>
      </w:pPr>
      <w:hyperlink w:anchor="section-trade-goods">
        <w:r>
          <w:rPr>
            <w:rStyle w:val="InternetLink"/>
          </w:rPr>
          <w:t xml:space="preserve">Trade Goods</w:t>
        </w:r>
      </w:hyperlink>
    </w:p>
    <w:p>
      <w:pPr>
        <w:numPr>
          <w:ilvl w:val="1"/>
          <w:numId w:val="1013"/>
        </w:numPr>
        <w:pStyle w:val="Compact"/>
      </w:pPr>
      <w:hyperlink w:anchor="section-expenses">
        <w:r>
          <w:rPr>
            <w:rStyle w:val="InternetLink"/>
          </w:rPr>
          <w:t xml:space="preserve">Expenses</w:t>
        </w:r>
      </w:hyperlink>
    </w:p>
    <w:p>
      <w:pPr>
        <w:numPr>
          <w:ilvl w:val="1"/>
          <w:numId w:val="1013"/>
        </w:numPr>
        <w:pStyle w:val="Compact"/>
      </w:pPr>
      <w:hyperlink w:anchor="section-services">
        <w:r>
          <w:rPr>
            <w:rStyle w:val="InternetLink"/>
          </w:rPr>
          <w:t xml:space="preserve">Services</w:t>
        </w:r>
      </w:hyperlink>
    </w:p>
    <w:p>
      <w:pPr>
        <w:numPr>
          <w:ilvl w:val="1"/>
          <w:numId w:val="1013"/>
        </w:numPr>
        <w:pStyle w:val="Compact"/>
      </w:pPr>
      <w:hyperlink w:anchor="section-armor">
        <w:r>
          <w:rPr>
            <w:rStyle w:val="InternetLink"/>
          </w:rPr>
          <w:t xml:space="preserve">Armor</w:t>
        </w:r>
      </w:hyperlink>
    </w:p>
    <w:p>
      <w:pPr>
        <w:numPr>
          <w:ilvl w:val="1"/>
          <w:numId w:val="1013"/>
        </w:numPr>
        <w:pStyle w:val="Compact"/>
      </w:pPr>
      <w:hyperlink w:anchor="section-weapons">
        <w:r>
          <w:rPr>
            <w:rStyle w:val="InternetLink"/>
          </w:rPr>
          <w:t xml:space="preserve">Weapons</w:t>
        </w:r>
      </w:hyperlink>
    </w:p>
    <w:p>
      <w:pPr>
        <w:numPr>
          <w:ilvl w:val="0"/>
          <w:numId w:val="1001"/>
        </w:numPr>
        <w:pStyle w:val="Compact"/>
      </w:pPr>
      <w:hyperlink w:anchor="chapter-magic-items">
        <w:r>
          <w:rPr>
            <w:rStyle w:val="InternetLink"/>
          </w:rPr>
          <w:t xml:space="preserve">Magic Items</w:t>
        </w:r>
      </w:hyperlink>
    </w:p>
    <w:p>
      <w:pPr>
        <w:numPr>
          <w:ilvl w:val="1"/>
          <w:numId w:val="1014"/>
        </w:numPr>
        <w:pStyle w:val="Compact"/>
      </w:pPr>
      <w:hyperlink w:anchor="section-attunement">
        <w:r>
          <w:rPr>
            <w:rStyle w:val="InternetLink"/>
          </w:rPr>
          <w:t xml:space="preserve">Attunement</w:t>
        </w:r>
      </w:hyperlink>
    </w:p>
    <w:p>
      <w:pPr>
        <w:numPr>
          <w:ilvl w:val="1"/>
          <w:numId w:val="1014"/>
        </w:numPr>
        <w:pStyle w:val="Compact"/>
      </w:pPr>
      <w:hyperlink w:anchor="section-wearing-and-wielding-items">
        <w:r>
          <w:rPr>
            <w:rStyle w:val="InternetLink"/>
          </w:rPr>
          <w:t xml:space="preserve">Wearing and Wielding Items</w:t>
        </w:r>
      </w:hyperlink>
    </w:p>
    <w:p>
      <w:pPr>
        <w:numPr>
          <w:ilvl w:val="1"/>
          <w:numId w:val="1014"/>
        </w:numPr>
        <w:pStyle w:val="Compact"/>
      </w:pPr>
      <w:hyperlink w:anchor="section-activating-an-item">
        <w:r>
          <w:rPr>
            <w:rStyle w:val="InternetLink"/>
          </w:rPr>
          <w:t xml:space="preserve">Activating an Item</w:t>
        </w:r>
      </w:hyperlink>
    </w:p>
    <w:p>
      <w:pPr>
        <w:numPr>
          <w:ilvl w:val="1"/>
          <w:numId w:val="1014"/>
        </w:numPr>
        <w:pStyle w:val="Compact"/>
      </w:pPr>
      <w:hyperlink w:anchor="section-magic-item-descriptions">
        <w:r>
          <w:rPr>
            <w:rStyle w:val="InternetLink"/>
          </w:rPr>
          <w:t xml:space="preserve">Magic Item Descriptions</w:t>
        </w:r>
      </w:hyperlink>
    </w:p>
    <w:p>
      <w:pPr>
        <w:numPr>
          <w:ilvl w:val="1"/>
          <w:numId w:val="1014"/>
        </w:numPr>
        <w:pStyle w:val="Compact"/>
      </w:pPr>
      <w:hyperlink w:anchor="section-sentient-magic-items">
        <w:r>
          <w:rPr>
            <w:rStyle w:val="InternetLink"/>
          </w:rPr>
          <w:t xml:space="preserve">Sentient Magic Items</w:t>
        </w:r>
      </w:hyperlink>
    </w:p>
    <w:p>
      <w:pPr>
        <w:numPr>
          <w:ilvl w:val="1"/>
          <w:numId w:val="1014"/>
        </w:numPr>
        <w:pStyle w:val="Compact"/>
      </w:pPr>
      <w:hyperlink w:anchor="section-artifacts">
        <w:r>
          <w:rPr>
            <w:rStyle w:val="InternetLink"/>
          </w:rPr>
          <w:t xml:space="preserve">Artifacts</w:t>
        </w:r>
      </w:hyperlink>
    </w:p>
    <w:p>
      <w:pPr>
        <w:numPr>
          <w:ilvl w:val="0"/>
          <w:numId w:val="1001"/>
        </w:numPr>
        <w:pStyle w:val="Compact"/>
      </w:pPr>
      <w:hyperlink w:anchor="chapter-monsters">
        <w:r>
          <w:rPr>
            <w:rStyle w:val="InternetLink"/>
          </w:rPr>
          <w:t xml:space="preserve">Monsters</w:t>
        </w:r>
      </w:hyperlink>
    </w:p>
    <w:p>
      <w:pPr>
        <w:numPr>
          <w:ilvl w:val="1"/>
          <w:numId w:val="1015"/>
        </w:numPr>
        <w:pStyle w:val="Compact"/>
      </w:pPr>
      <w:hyperlink w:anchor="section-monster-construction">
        <w:r>
          <w:rPr>
            <w:rStyle w:val="InternetLink"/>
          </w:rPr>
          <w:t xml:space="preserve">Monster Construction</w:t>
        </w:r>
      </w:hyperlink>
    </w:p>
    <w:p>
      <w:pPr>
        <w:numPr>
          <w:ilvl w:val="1"/>
          <w:numId w:val="1015"/>
        </w:numPr>
        <w:pStyle w:val="Compact"/>
      </w:pPr>
      <w:hyperlink w:anchor="section-legendary-creatures">
        <w:r>
          <w:rPr>
            <w:rStyle w:val="InternetLink"/>
          </w:rPr>
          <w:t xml:space="preserve">Legendary Creatures</w:t>
        </w:r>
      </w:hyperlink>
    </w:p>
    <w:p>
      <w:pPr>
        <w:numPr>
          <w:ilvl w:val="1"/>
          <w:numId w:val="1015"/>
        </w:numPr>
        <w:pStyle w:val="Compact"/>
      </w:pPr>
      <w:hyperlink w:anchor="section-monster-descriptions">
        <w:r>
          <w:rPr>
            <w:rStyle w:val="InternetLink"/>
          </w:rPr>
          <w:t xml:space="preserve">Monster Descriptions</w:t>
        </w:r>
      </w:hyperlink>
    </w:p>
    <w:p>
      <w:pPr>
        <w:numPr>
          <w:ilvl w:val="0"/>
          <w:numId w:val="1001"/>
        </w:numPr>
        <w:pStyle w:val="Compact"/>
      </w:pPr>
      <w:hyperlink w:anchor="chapter-miscellaneous-creatures">
        <w:r>
          <w:rPr>
            <w:rStyle w:val="InternetLink"/>
          </w:rPr>
          <w:t xml:space="preserve">Miscellaneous Creatures</w:t>
        </w:r>
      </w:hyperlink>
    </w:p>
    <w:p>
      <w:pPr>
        <w:numPr>
          <w:ilvl w:val="1"/>
          <w:numId w:val="1016"/>
        </w:numPr>
        <w:pStyle w:val="Compact"/>
      </w:pPr>
      <w:hyperlink w:anchor="section-creature-descriptions">
        <w:r>
          <w:rPr>
            <w:rStyle w:val="InternetLink"/>
          </w:rPr>
          <w:t xml:space="preserve">Creature Descriptions</w:t>
        </w:r>
      </w:hyperlink>
    </w:p>
    <w:p>
      <w:pPr>
        <w:numPr>
          <w:ilvl w:val="0"/>
          <w:numId w:val="1001"/>
        </w:numPr>
        <w:pStyle w:val="Compact"/>
      </w:pPr>
      <w:hyperlink w:anchor="chapter-nonplayer-characters">
        <w:r>
          <w:rPr>
            <w:rStyle w:val="InternetLink"/>
          </w:rPr>
          <w:t xml:space="preserve">Nonplayer Characters</w:t>
        </w:r>
      </w:hyperlink>
    </w:p>
    <w:p>
      <w:pPr>
        <w:numPr>
          <w:ilvl w:val="1"/>
          <w:numId w:val="1017"/>
        </w:numPr>
        <w:pStyle w:val="Compact"/>
      </w:pPr>
      <w:hyperlink w:anchor="section-customizing-npcs">
        <w:r>
          <w:rPr>
            <w:rStyle w:val="InternetLink"/>
          </w:rPr>
          <w:t xml:space="preserve">Customizing NPCs</w:t>
        </w:r>
      </w:hyperlink>
    </w:p>
    <w:p>
      <w:pPr>
        <w:numPr>
          <w:ilvl w:val="1"/>
          <w:numId w:val="1017"/>
        </w:numPr>
        <w:pStyle w:val="Compact"/>
      </w:pPr>
      <w:hyperlink w:anchor="section-nonplayer-character-descriptions">
        <w:r>
          <w:rPr>
            <w:rStyle w:val="InternetLink"/>
          </w:rPr>
          <w:t xml:space="preserve">Nonplayer Character Descriptions</w:t>
        </w:r>
      </w:hyperlink>
    </w:p>
    <w:bookmarkStart w:id="2271" w:name="content"/>
    <w:bookmarkStart w:id="22" w:name="legal-information"/>
    <w:p>
      <w:pPr>
        <w:pStyle w:val="Heading1"/>
      </w:pPr>
      <w:r>
        <w:t xml:space="preserve">Legal Information</w:t>
      </w:r>
    </w:p>
    <w:p>
      <w:pPr>
        <w:pStyle w:val="BlockText"/>
      </w:pPr>
      <w:r>
        <w:t xml:space="preserve">This work includes material taken from the System Reference Document 5.1 (“SRD 5.1”) by Wizards of the Coast LLC and available at https://dnd.wizards.com/resources/systems-reference-document. The SRD 5.1 is licensed under the Creative Commons Attribution 4.0 International License available at https://creativecommons.org/licenses/by/4.0/legalcode.</w:t>
      </w:r>
    </w:p>
    <w:bookmarkEnd w:id="22"/>
    <w:bookmarkStart w:id="64" w:name="chapter-races"/>
    <w:bookmarkStart w:id="63" w:name="races"/>
    <w:p>
      <w:pPr>
        <w:pStyle w:val="Heading1"/>
      </w:pPr>
      <w:r>
        <w:t xml:space="preserve">Races</w:t>
      </w:r>
    </w:p>
    <w:bookmarkStart w:id="31" w:name="section-racial-traits"/>
    <w:bookmarkStart w:id="30"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3" w:name="ability-score-increase"/>
    <w:p>
      <w:pPr>
        <w:pStyle w:val="Heading3"/>
      </w:pPr>
      <w:r>
        <w:t xml:space="preserve">Ability Score Increase</w:t>
      </w:r>
    </w:p>
    <w:p>
      <w:pPr>
        <w:pStyle w:val="FirstParagraph"/>
      </w:pPr>
      <w:r>
        <w:t xml:space="preserve">Every race increases one or more of a character’s ability scores.</w:t>
      </w:r>
    </w:p>
    <w:bookmarkEnd w:id="23"/>
    <w:bookmarkStart w:id="24"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4"/>
    <w:bookmarkStart w:id="25"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5"/>
    <w:bookmarkStart w:id="26"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chapter-equipment">
        <w:r>
          <w:rPr>
            <w:rStyle w:val="InternetLink"/>
          </w:rPr>
          <w:t xml:space="preserve">Equipment</w:t>
        </w:r>
      </w:hyperlink>
      <w:r>
        <w:t xml:space="preserve">.”</w:t>
      </w:r>
    </w:p>
    <w:bookmarkEnd w:id="26"/>
    <w:bookmarkStart w:id="27" w:name="speed"/>
    <w:p>
      <w:pPr>
        <w:pStyle w:val="Heading3"/>
      </w:pPr>
      <w:r>
        <w:t xml:space="preserve">Speed</w:t>
      </w:r>
    </w:p>
    <w:p>
      <w:pPr>
        <w:pStyle w:val="FirstParagraph"/>
      </w:pPr>
      <w:r>
        <w:t xml:space="preserve">Your speed determines how far you can move when traveling (see “</w:t>
      </w:r>
      <w:hyperlink w:anchor="chapter-adventuring">
        <w:r>
          <w:rPr>
            <w:rStyle w:val="InternetLink"/>
          </w:rPr>
          <w:t xml:space="preserve">Adventuring</w:t>
        </w:r>
      </w:hyperlink>
      <w:r>
        <w:t xml:space="preserve">”) and fighting (see “</w:t>
      </w:r>
      <w:hyperlink w:anchor="chapter-combat">
        <w:r>
          <w:rPr>
            <w:rStyle w:val="InternetLink"/>
          </w:rPr>
          <w:t xml:space="preserve">Combat</w:t>
        </w:r>
      </w:hyperlink>
      <w:r>
        <w:t xml:space="preserve">”).</w:t>
      </w:r>
    </w:p>
    <w:bookmarkEnd w:id="27"/>
    <w:bookmarkStart w:id="28" w:name="languages"/>
    <w:p>
      <w:pPr>
        <w:pStyle w:val="Heading3"/>
      </w:pPr>
      <w:r>
        <w:t xml:space="preserve">Languages</w:t>
      </w:r>
    </w:p>
    <w:p>
      <w:pPr>
        <w:pStyle w:val="FirstParagraph"/>
      </w:pPr>
      <w:r>
        <w:t xml:space="preserve">By virtue of your race, your character can speak, read, and write certain languages.</w:t>
      </w:r>
    </w:p>
    <w:bookmarkEnd w:id="28"/>
    <w:bookmarkStart w:id="29"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9"/>
    <w:bookmarkEnd w:id="30"/>
    <w:bookmarkEnd w:id="31"/>
    <w:bookmarkStart w:id="34" w:name="section-dragonborn"/>
    <w:bookmarkStart w:id="33" w:name="dragonborn"/>
    <w:p>
      <w:pPr>
        <w:pStyle w:val="Heading2"/>
      </w:pPr>
      <w:r>
        <w:t xml:space="preserve">Dragonborn</w:t>
      </w:r>
    </w:p>
    <w:bookmarkStart w:id="32"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TextBody"/>
      </w:pPr>
      <w:r>
        <w:rPr>
          <w:iCs/>
          <w:i/>
          <w:bCs/>
          <w:b/>
        </w:rPr>
        <w:t xml:space="preserve">Ability Score Increase.</w:t>
      </w:r>
      <w:r>
        <w:t xml:space="preserve"> </w:t>
      </w:r>
      <w:r>
        <w:t xml:space="preserve">Your Strength score increases by 2, and your Charisma score increases by 1.</w:t>
      </w:r>
    </w:p>
    <w:p>
      <w:pPr>
        <w:pStyle w:val="TextBody"/>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TextBody"/>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TextBody"/>
      </w:pPr>
      <w:r>
        <w:rPr>
          <w:iCs/>
          <w:i/>
          <w:bCs/>
          <w:b/>
        </w:rPr>
        <w:t xml:space="preserve">Size.</w:t>
      </w:r>
      <w:r>
        <w:t xml:space="preserve"> </w:t>
      </w:r>
      <w:r>
        <w:t xml:space="preserve">Dragonborn are taller and heavier than humans, standing well over 6 feet tall and averaging almost 250 pounds. Your size is Medium.</w:t>
      </w:r>
    </w:p>
    <w:p>
      <w:pPr>
        <w:pStyle w:val="TextBody"/>
      </w:pPr>
      <w:r>
        <w:rPr>
          <w:iCs/>
          <w:i/>
          <w:bCs/>
          <w:b/>
        </w:rPr>
        <w:t xml:space="preserve">Speed.</w:t>
      </w:r>
      <w:r>
        <w:t xml:space="preserve"> </w:t>
      </w:r>
      <w:r>
        <w:t xml:space="preserve">Your base walking speed is 30 feet.</w:t>
      </w:r>
    </w:p>
    <w:p>
      <w:pPr>
        <w:pStyle w:val="TableCaption"/>
      </w:pPr>
      <w:r>
        <w:t xml:space="preserve">Draconic Ancestry</w:t>
      </w:r>
    </w:p>
    <w:tbl>
      <w:tblPr>
        <w:tblStyle w:val="Table"/>
        <w:tblW w:type="pct" w:w="3500"/>
        <w:tblLook w:firstRow="1" w:lastRow="0" w:firstColumn="0" w:lastColumn="0" w:noHBand="0" w:noVBand="0" w:val="0020"/>
        <w:tblCaption w:val="Draconic Ancestry"/>
      </w:tblPr>
      <w:tblGrid>
        <w:gridCol w:w="950"/>
        <w:gridCol w:w="1425"/>
        <w:gridCol w:w="3168"/>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bl>
    <w:p>
      <w:pPr>
        <w:pStyle w:val="TextBody"/>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TextBody"/>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TextBody"/>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TextBody"/>
      </w:pPr>
      <w:r>
        <w:t xml:space="preserve">After you use your breath weapon, you can’t use it again until you complete a short or long rest.</w:t>
      </w:r>
    </w:p>
    <w:p>
      <w:pPr>
        <w:pStyle w:val="TextBody"/>
      </w:pPr>
      <w:r>
        <w:rPr>
          <w:iCs/>
          <w:i/>
          <w:bCs/>
          <w:b/>
        </w:rPr>
        <w:t xml:space="preserve">Damage Resistance.</w:t>
      </w:r>
      <w:r>
        <w:t xml:space="preserve"> </w:t>
      </w:r>
      <w:r>
        <w:t xml:space="preserve">You have resistance to the damage type associated with your draconic ancestry.</w:t>
      </w:r>
    </w:p>
    <w:p>
      <w:pPr>
        <w:pStyle w:val="TextBody"/>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32"/>
    <w:bookmarkEnd w:id="33"/>
    <w:bookmarkEnd w:id="34"/>
    <w:bookmarkStart w:id="38" w:name="section-dwarf"/>
    <w:bookmarkStart w:id="37" w:name="dwarf"/>
    <w:p>
      <w:pPr>
        <w:pStyle w:val="Heading2"/>
      </w:pPr>
      <w:r>
        <w:t xml:space="preserve">Dwarf</w:t>
      </w:r>
    </w:p>
    <w:bookmarkStart w:id="36" w:name="dwarf-traits"/>
    <w:p>
      <w:pPr>
        <w:pStyle w:val="Heading3"/>
      </w:pPr>
      <w:r>
        <w:t xml:space="preserve">Dwarf Traits</w:t>
      </w:r>
    </w:p>
    <w:p>
      <w:pPr>
        <w:pStyle w:val="FirstParagraph"/>
      </w:pPr>
      <w:r>
        <w:t xml:space="preserve">Your dwarf character has an assortment of inborn abilities, part and parcel of dwarven nature.</w:t>
      </w:r>
    </w:p>
    <w:p>
      <w:pPr>
        <w:pStyle w:val="TextBody"/>
      </w:pPr>
      <w:r>
        <w:rPr>
          <w:iCs/>
          <w:i/>
          <w:bCs/>
          <w:b/>
        </w:rPr>
        <w:t xml:space="preserve">Ability Score Increase.</w:t>
      </w:r>
      <w:r>
        <w:t xml:space="preserve"> </w:t>
      </w:r>
      <w:r>
        <w:t xml:space="preserve">Your Constitution score increases by 2.</w:t>
      </w:r>
    </w:p>
    <w:p>
      <w:pPr>
        <w:pStyle w:val="TextBody"/>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TextBody"/>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TextBody"/>
      </w:pPr>
      <w:r>
        <w:rPr>
          <w:iCs/>
          <w:i/>
          <w:bCs/>
          <w:b/>
        </w:rPr>
        <w:t xml:space="preserve">Size.</w:t>
      </w:r>
      <w:r>
        <w:t xml:space="preserve"> </w:t>
      </w:r>
      <w:r>
        <w:t xml:space="preserve">Dwarves stand between 4 and 5 feet tall and average about 150 pounds. Your size is Medium.</w:t>
      </w:r>
    </w:p>
    <w:p>
      <w:pPr>
        <w:pStyle w:val="TextBody"/>
      </w:pPr>
      <w:r>
        <w:rPr>
          <w:iCs/>
          <w:i/>
          <w:bCs/>
          <w:b/>
        </w:rPr>
        <w:t xml:space="preserve">Speed.</w:t>
      </w:r>
      <w:r>
        <w:t xml:space="preserve"> </w:t>
      </w:r>
      <w:r>
        <w:t xml:space="preserve">Your base walking speed is 25 feet. Your speed is not reduced by wearing heavy armor.</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Dwarven Resilience.</w:t>
      </w:r>
      <w:r>
        <w:t xml:space="preserve"> </w:t>
      </w:r>
      <w:r>
        <w:t xml:space="preserve">You have advantage on saving throws against poison, and you have resistance against poison damage.</w:t>
      </w:r>
    </w:p>
    <w:p>
      <w:pPr>
        <w:pStyle w:val="TextBody"/>
      </w:pPr>
      <w:r>
        <w:rPr>
          <w:iCs/>
          <w:i/>
          <w:bCs/>
          <w:b/>
        </w:rPr>
        <w:t xml:space="preserve">Dwarven Combat Training.</w:t>
      </w:r>
      <w:r>
        <w:t xml:space="preserve"> </w:t>
      </w:r>
      <w:r>
        <w:t xml:space="preserve">You have proficiency with the battleaxe, handaxe, light hammer, and warhammer.</w:t>
      </w:r>
    </w:p>
    <w:p>
      <w:pPr>
        <w:pStyle w:val="TextBody"/>
      </w:pPr>
      <w:r>
        <w:rPr>
          <w:iCs/>
          <w:i/>
          <w:bCs/>
          <w:b/>
        </w:rPr>
        <w:t xml:space="preserve">Tool Proficiency.</w:t>
      </w:r>
      <w:r>
        <w:t xml:space="preserve"> </w:t>
      </w:r>
      <w:r>
        <w:t xml:space="preserve">You gain proficiency with the artisan’s tools of your choice: smith’s tools, brewer’s supplies, or mason’s tools.</w:t>
      </w:r>
    </w:p>
    <w:p>
      <w:pPr>
        <w:pStyle w:val="TextBody"/>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TextBody"/>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5" w:name="hill-dwarf"/>
    <w:p>
      <w:pPr>
        <w:pStyle w:val="Heading4"/>
      </w:pPr>
      <w:r>
        <w:t xml:space="preserve">Hill Dwarf</w:t>
      </w:r>
    </w:p>
    <w:p>
      <w:pPr>
        <w:pStyle w:val="FirstParagraph"/>
      </w:pPr>
      <w:r>
        <w:t xml:space="preserve">As a hill dwarf, you have keen senses, deep intuition, and remarkable resilience.</w:t>
      </w:r>
    </w:p>
    <w:p>
      <w:pPr>
        <w:pStyle w:val="TextBody"/>
      </w:pPr>
      <w:r>
        <w:rPr>
          <w:iCs/>
          <w:i/>
          <w:bCs/>
          <w:b/>
        </w:rPr>
        <w:t xml:space="preserve">Ability Score Increase.</w:t>
      </w:r>
      <w:r>
        <w:t xml:space="preserve"> </w:t>
      </w:r>
      <w:r>
        <w:t xml:space="preserve">Your Wisdom score increases by 1.</w:t>
      </w:r>
    </w:p>
    <w:p>
      <w:pPr>
        <w:pStyle w:val="TextBody"/>
      </w:pPr>
      <w:r>
        <w:rPr>
          <w:iCs/>
          <w:i/>
          <w:bCs/>
          <w:b/>
        </w:rPr>
        <w:t xml:space="preserve">Dwarven Toughness.</w:t>
      </w:r>
      <w:r>
        <w:t xml:space="preserve"> </w:t>
      </w:r>
      <w:r>
        <w:t xml:space="preserve">Your hit point maximum increases by 1, and it increases by 1 every time you gain a level.</w:t>
      </w:r>
    </w:p>
    <w:bookmarkEnd w:id="35"/>
    <w:bookmarkEnd w:id="36"/>
    <w:bookmarkEnd w:id="37"/>
    <w:bookmarkEnd w:id="38"/>
    <w:bookmarkStart w:id="42" w:name="section-elf"/>
    <w:bookmarkStart w:id="41" w:name="elf"/>
    <w:p>
      <w:pPr>
        <w:pStyle w:val="Heading2"/>
      </w:pPr>
      <w:r>
        <w:t xml:space="preserve">Elf</w:t>
      </w:r>
    </w:p>
    <w:bookmarkStart w:id="40"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TextBody"/>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TextBody"/>
      </w:pPr>
      <w:r>
        <w:rPr>
          <w:iCs/>
          <w:i/>
          <w:bCs/>
          <w:b/>
        </w:rPr>
        <w:t xml:space="preserve">Size.</w:t>
      </w:r>
      <w:r>
        <w:t xml:space="preserve"> </w:t>
      </w:r>
      <w:r>
        <w:t xml:space="preserve">Elves range from under 5 to over 6 feet tall and have slender builds.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Keen Senses.</w:t>
      </w:r>
      <w:r>
        <w:t xml:space="preserve"> </w:t>
      </w:r>
      <w:r>
        <w:t xml:space="preserve">You have proficiency in the Perception skill.</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TextBody"/>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39"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TextBody"/>
      </w:pPr>
      <w:r>
        <w:rPr>
          <w:iCs/>
          <w:i/>
          <w:bCs/>
          <w:b/>
        </w:rPr>
        <w:t xml:space="preserve">Ability Score Increase.</w:t>
      </w:r>
      <w:r>
        <w:t xml:space="preserve"> </w:t>
      </w:r>
      <w:r>
        <w:t xml:space="preserve">Your Intelligence score increases by 1.</w:t>
      </w:r>
    </w:p>
    <w:p>
      <w:pPr>
        <w:pStyle w:val="TextBody"/>
      </w:pPr>
      <w:r>
        <w:rPr>
          <w:iCs/>
          <w:i/>
          <w:bCs/>
          <w:b/>
        </w:rPr>
        <w:t xml:space="preserve">Elf Weapon Training.</w:t>
      </w:r>
      <w:r>
        <w:t xml:space="preserve"> </w:t>
      </w:r>
      <w:r>
        <w:t xml:space="preserve">You have proficiency with the longsword, shortsword, shortbow, and longbow.</w:t>
      </w:r>
    </w:p>
    <w:p>
      <w:pPr>
        <w:pStyle w:val="TextBody"/>
      </w:pPr>
      <w:r>
        <w:rPr>
          <w:iCs/>
          <w:i/>
          <w:bCs/>
          <w:b/>
        </w:rPr>
        <w:t xml:space="preserve">Cantrip.</w:t>
      </w:r>
      <w:r>
        <w:t xml:space="preserve"> </w:t>
      </w:r>
      <w:r>
        <w:t xml:space="preserve">You know one cantrip of your choice from the</w:t>
      </w:r>
      <w:r>
        <w:t xml:space="preserve"> </w:t>
      </w:r>
      <w:hyperlink w:anchor="section-wizard-spells">
        <w:r>
          <w:rPr>
            <w:rStyle w:val="InternetLink"/>
          </w:rPr>
          <w:t xml:space="preserve">wizard spell list</w:t>
        </w:r>
      </w:hyperlink>
      <w:r>
        <w:t xml:space="preserve">. Intelligence is your spellcasting ability for it.</w:t>
      </w:r>
    </w:p>
    <w:p>
      <w:pPr>
        <w:pStyle w:val="TextBody"/>
      </w:pPr>
      <w:r>
        <w:rPr>
          <w:iCs/>
          <w:i/>
          <w:bCs/>
          <w:b/>
        </w:rPr>
        <w:t xml:space="preserve">Extra Language.</w:t>
      </w:r>
      <w:r>
        <w:t xml:space="preserve"> </w:t>
      </w:r>
      <w:r>
        <w:t xml:space="preserve">You can speak, read, and write one extra language of your choice.</w:t>
      </w:r>
    </w:p>
    <w:bookmarkEnd w:id="39"/>
    <w:bookmarkEnd w:id="40"/>
    <w:bookmarkEnd w:id="41"/>
    <w:bookmarkEnd w:id="42"/>
    <w:bookmarkStart w:id="46" w:name="section-gnome"/>
    <w:bookmarkStart w:id="45" w:name="gnome"/>
    <w:p>
      <w:pPr>
        <w:pStyle w:val="Heading2"/>
      </w:pPr>
      <w:r>
        <w:t xml:space="preserve">Gnome</w:t>
      </w:r>
    </w:p>
    <w:bookmarkStart w:id="44" w:name="gnome-traits"/>
    <w:p>
      <w:pPr>
        <w:pStyle w:val="Heading3"/>
      </w:pPr>
      <w:r>
        <w:t xml:space="preserve">Gnome Traits</w:t>
      </w:r>
    </w:p>
    <w:p>
      <w:pPr>
        <w:pStyle w:val="FirstParagraph"/>
      </w:pPr>
      <w:r>
        <w:t xml:space="preserve">Your gnome character has certain characteristics in common with all other gnomes.</w:t>
      </w:r>
    </w:p>
    <w:p>
      <w:pPr>
        <w:pStyle w:val="TextBody"/>
      </w:pPr>
      <w:r>
        <w:rPr>
          <w:iCs/>
          <w:i/>
          <w:bCs/>
          <w:b/>
        </w:rPr>
        <w:t xml:space="preserve">Ability Score Increase.</w:t>
      </w:r>
      <w:r>
        <w:t xml:space="preserve"> </w:t>
      </w:r>
      <w:r>
        <w:t xml:space="preserve">Your Intelligence score increases by 2.</w:t>
      </w:r>
    </w:p>
    <w:p>
      <w:pPr>
        <w:pStyle w:val="TextBody"/>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TextBody"/>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TextBody"/>
      </w:pPr>
      <w:r>
        <w:rPr>
          <w:iCs/>
          <w:i/>
          <w:bCs/>
          <w:b/>
        </w:rPr>
        <w:t xml:space="preserve">Size.</w:t>
      </w:r>
      <w:r>
        <w:t xml:space="preserve"> </w:t>
      </w:r>
      <w:r>
        <w:t xml:space="preserve">Gnomes are between 3 and 4 feet tall and average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Gnome Cunning.</w:t>
      </w:r>
      <w:r>
        <w:t xml:space="preserve"> </w:t>
      </w:r>
      <w:r>
        <w:t xml:space="preserve">You have advantage on all Intelligence, Wisdom, and Charisma saving throws against magic.</w:t>
      </w:r>
    </w:p>
    <w:p>
      <w:pPr>
        <w:pStyle w:val="TextBody"/>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43" w:name="rock-gnome"/>
    <w:p>
      <w:pPr>
        <w:pStyle w:val="Heading4"/>
      </w:pPr>
      <w:r>
        <w:t xml:space="preserve">Rock Gnome</w:t>
      </w:r>
    </w:p>
    <w:p>
      <w:pPr>
        <w:pStyle w:val="FirstParagraph"/>
      </w:pPr>
      <w:r>
        <w:t xml:space="preserve">As a rock gnome, you have a natural inventiveness and hardiness beyond that of other gnomes.</w:t>
      </w:r>
    </w:p>
    <w:p>
      <w:pPr>
        <w:pStyle w:val="TextBody"/>
      </w:pPr>
      <w:r>
        <w:rPr>
          <w:iCs/>
          <w:i/>
          <w:bCs/>
          <w:b/>
        </w:rPr>
        <w:t xml:space="preserve">Ability Score Increase.</w:t>
      </w:r>
      <w:r>
        <w:t xml:space="preserve"> </w:t>
      </w:r>
      <w:r>
        <w:t xml:space="preserve">Your Constitution score increases by 1.</w:t>
      </w:r>
    </w:p>
    <w:p>
      <w:pPr>
        <w:pStyle w:val="TextBody"/>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TextBody"/>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TextBody"/>
      </w:pPr>
      <w:r>
        <w:t xml:space="preserve">When you create a device, choose one of the following options:</w:t>
      </w:r>
    </w:p>
    <w:p>
      <w:pPr>
        <w:pStyle w:val="TextBody"/>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TextBody"/>
      </w:pPr>
      <w:r>
        <w:rPr>
          <w:iCs/>
          <w:i/>
        </w:rPr>
        <w:t xml:space="preserve">Fire Starter.</w:t>
      </w:r>
      <w:r>
        <w:t xml:space="preserve"> </w:t>
      </w:r>
      <w:r>
        <w:t xml:space="preserve">The device produces a miniature flame, which you can use to light a candle, torch, or campfire. Using the device requires your action.</w:t>
      </w:r>
    </w:p>
    <w:p>
      <w:pPr>
        <w:pStyle w:val="TextBody"/>
      </w:pPr>
      <w:r>
        <w:rPr>
          <w:iCs/>
          <w:i/>
        </w:rPr>
        <w:t xml:space="preserve">Music Box.</w:t>
      </w:r>
      <w:r>
        <w:t xml:space="preserve"> </w:t>
      </w:r>
      <w:r>
        <w:t xml:space="preserve">When opened, this music box plays a single song at a moderate volume. The box stops playing when it reaches the song’s end or when it is closed.</w:t>
      </w:r>
    </w:p>
    <w:bookmarkEnd w:id="43"/>
    <w:bookmarkEnd w:id="44"/>
    <w:bookmarkEnd w:id="45"/>
    <w:bookmarkEnd w:id="46"/>
    <w:bookmarkStart w:id="49" w:name="section-half-elf"/>
    <w:bookmarkStart w:id="48" w:name="half-elf"/>
    <w:p>
      <w:pPr>
        <w:pStyle w:val="Heading2"/>
      </w:pPr>
      <w:r>
        <w:t xml:space="preserve">Half-Elf</w:t>
      </w:r>
    </w:p>
    <w:bookmarkStart w:id="47"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TextBody"/>
      </w:pPr>
      <w:r>
        <w:rPr>
          <w:iCs/>
          <w:i/>
          <w:bCs/>
          <w:b/>
        </w:rPr>
        <w:t xml:space="preserve">Ability Score Increase.</w:t>
      </w:r>
      <w:r>
        <w:t xml:space="preserve"> </w:t>
      </w:r>
      <w:r>
        <w:t xml:space="preserve">Your Charisma score increases by 2, and two other ability scores of your choice increase by 1.</w:t>
      </w:r>
    </w:p>
    <w:p>
      <w:pPr>
        <w:pStyle w:val="TextBody"/>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TextBody"/>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TextBody"/>
      </w:pPr>
      <w:r>
        <w:rPr>
          <w:iCs/>
          <w:i/>
          <w:bCs/>
          <w:b/>
        </w:rPr>
        <w:t xml:space="preserve">Size.</w:t>
      </w:r>
      <w:r>
        <w:t xml:space="preserve"> </w:t>
      </w:r>
      <w:r>
        <w:t xml:space="preserve">Half-elves are about the same size as humans, ranging from 5 to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Skill Versatility.</w:t>
      </w:r>
      <w:r>
        <w:t xml:space="preserve"> </w:t>
      </w:r>
      <w:r>
        <w:t xml:space="preserve">You gain proficiency in two skills of your choice.</w:t>
      </w:r>
    </w:p>
    <w:p>
      <w:pPr>
        <w:pStyle w:val="TextBody"/>
      </w:pPr>
      <w:r>
        <w:rPr>
          <w:iCs/>
          <w:i/>
          <w:bCs/>
          <w:b/>
        </w:rPr>
        <w:t xml:space="preserve">Languages.</w:t>
      </w:r>
      <w:r>
        <w:t xml:space="preserve"> </w:t>
      </w:r>
      <w:r>
        <w:t xml:space="preserve">You can speak, read, and write Common, Elvish, and one extra language of your choice.</w:t>
      </w:r>
    </w:p>
    <w:bookmarkEnd w:id="47"/>
    <w:bookmarkEnd w:id="48"/>
    <w:bookmarkEnd w:id="49"/>
    <w:bookmarkStart w:id="52" w:name="section-half-orc"/>
    <w:bookmarkStart w:id="51" w:name="half-orc"/>
    <w:p>
      <w:pPr>
        <w:pStyle w:val="Heading2"/>
      </w:pPr>
      <w:r>
        <w:t xml:space="preserve">Half-Orc</w:t>
      </w:r>
    </w:p>
    <w:bookmarkStart w:id="50" w:name="half-orc-traits"/>
    <w:p>
      <w:pPr>
        <w:pStyle w:val="Heading3"/>
      </w:pPr>
      <w:r>
        <w:t xml:space="preserve">Half-Orc Traits</w:t>
      </w:r>
    </w:p>
    <w:p>
      <w:pPr>
        <w:pStyle w:val="FirstParagraph"/>
      </w:pPr>
      <w:r>
        <w:t xml:space="preserve">Your half-orc character has certain traits deriving from your orc ancestry.</w:t>
      </w:r>
    </w:p>
    <w:p>
      <w:pPr>
        <w:pStyle w:val="TextBody"/>
      </w:pPr>
      <w:r>
        <w:rPr>
          <w:iCs/>
          <w:i/>
          <w:bCs/>
          <w:b/>
        </w:rPr>
        <w:t xml:space="preserve">Ability Score Increase.</w:t>
      </w:r>
      <w:r>
        <w:t xml:space="preserve"> </w:t>
      </w:r>
      <w:r>
        <w:t xml:space="preserve">Your Strength score increases by 2, and your Constitution score increases by 1.</w:t>
      </w:r>
    </w:p>
    <w:p>
      <w:pPr>
        <w:pStyle w:val="TextBody"/>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TextBody"/>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TextBody"/>
      </w:pPr>
      <w:r>
        <w:rPr>
          <w:iCs/>
          <w:i/>
          <w:bCs/>
          <w:b/>
        </w:rPr>
        <w:t xml:space="preserve">Size.</w:t>
      </w:r>
      <w:r>
        <w:t xml:space="preserve"> </w:t>
      </w:r>
      <w:r>
        <w:t xml:space="preserve">Half-orcs are somewhat larger and bulkier than humans, and they range from 5 to well over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Menacing.</w:t>
      </w:r>
      <w:r>
        <w:t xml:space="preserve"> </w:t>
      </w:r>
      <w:r>
        <w:t xml:space="preserve">You gain proficiency in the Intimidation skill.</w:t>
      </w:r>
    </w:p>
    <w:p>
      <w:pPr>
        <w:pStyle w:val="TextBody"/>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TextBody"/>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TextBody"/>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50"/>
    <w:bookmarkEnd w:id="51"/>
    <w:bookmarkEnd w:id="52"/>
    <w:bookmarkStart w:id="56" w:name="section-halfling"/>
    <w:bookmarkStart w:id="55" w:name="halfling"/>
    <w:p>
      <w:pPr>
        <w:pStyle w:val="Heading2"/>
      </w:pPr>
      <w:r>
        <w:t xml:space="preserve">Halfling</w:t>
      </w:r>
    </w:p>
    <w:bookmarkStart w:id="54" w:name="halfling-traits"/>
    <w:p>
      <w:pPr>
        <w:pStyle w:val="Heading3"/>
      </w:pPr>
      <w:r>
        <w:t xml:space="preserve">Halfling Traits</w:t>
      </w:r>
    </w:p>
    <w:p>
      <w:pPr>
        <w:pStyle w:val="FirstParagraph"/>
      </w:pPr>
      <w:r>
        <w:t xml:space="preserve">Your halfling character has a number of traits in common with all other halflings.</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 halfling reaches adulthood at the age of 20 and generally lives into the middle of his or her second century.</w:t>
      </w:r>
    </w:p>
    <w:p>
      <w:pPr>
        <w:pStyle w:val="TextBody"/>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TextBody"/>
      </w:pPr>
      <w:r>
        <w:rPr>
          <w:iCs/>
          <w:i/>
          <w:bCs/>
          <w:b/>
        </w:rPr>
        <w:t xml:space="preserve">Size.</w:t>
      </w:r>
      <w:r>
        <w:t xml:space="preserve"> </w:t>
      </w:r>
      <w:r>
        <w:t xml:space="preserve">Halflings average about 3 feet tall and weigh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Lucky.</w:t>
      </w:r>
      <w:r>
        <w:t xml:space="preserve"> </w:t>
      </w:r>
      <w:r>
        <w:t xml:space="preserve">When you roll a 1 on the d20 for an attack roll, ability check, or saving throw, you can reroll the die and must use the new roll.</w:t>
      </w:r>
    </w:p>
    <w:p>
      <w:pPr>
        <w:pStyle w:val="TextBody"/>
      </w:pPr>
      <w:r>
        <w:rPr>
          <w:iCs/>
          <w:i/>
          <w:bCs/>
          <w:b/>
        </w:rPr>
        <w:t xml:space="preserve">Brave.</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Halfling Nimbleness.</w:t>
      </w:r>
      <w:r>
        <w:t xml:space="preserve"> </w:t>
      </w:r>
      <w:r>
        <w:t xml:space="preserve">You can move through the space of any creature that is of a size larger than yours.</w:t>
      </w:r>
    </w:p>
    <w:p>
      <w:pPr>
        <w:pStyle w:val="TextBody"/>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53"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TextBody"/>
      </w:pPr>
      <w:r>
        <w:t xml:space="preserve">Lightfoots are more prone to wanderlust than other halflings, and often dwell alongside other races or take up a nomadic life.</w:t>
      </w:r>
    </w:p>
    <w:p>
      <w:pPr>
        <w:pStyle w:val="TextBody"/>
      </w:pPr>
      <w:r>
        <w:rPr>
          <w:iCs/>
          <w:i/>
          <w:bCs/>
          <w:b/>
        </w:rPr>
        <w:t xml:space="preserve">Ability Score Increase.</w:t>
      </w:r>
      <w:r>
        <w:t xml:space="preserve"> </w:t>
      </w:r>
      <w:r>
        <w:t xml:space="preserve">Your Charisma score increases by 1.</w:t>
      </w:r>
    </w:p>
    <w:p>
      <w:pPr>
        <w:pStyle w:val="TextBody"/>
      </w:pPr>
      <w:r>
        <w:rPr>
          <w:iCs/>
          <w:i/>
          <w:bCs/>
          <w:b/>
        </w:rPr>
        <w:t xml:space="preserve">Naturally Stealthy.</w:t>
      </w:r>
      <w:r>
        <w:t xml:space="preserve"> </w:t>
      </w:r>
      <w:r>
        <w:t xml:space="preserve">You can attempt to hide even when you are obscured only by a creature that is at least one size larger than you.</w:t>
      </w:r>
    </w:p>
    <w:bookmarkEnd w:id="53"/>
    <w:bookmarkEnd w:id="54"/>
    <w:bookmarkEnd w:id="55"/>
    <w:bookmarkEnd w:id="56"/>
    <w:bookmarkStart w:id="59" w:name="section-human"/>
    <w:bookmarkStart w:id="58" w:name="human"/>
    <w:p>
      <w:pPr>
        <w:pStyle w:val="Heading2"/>
      </w:pPr>
      <w:r>
        <w:t xml:space="preserve">Human</w:t>
      </w:r>
    </w:p>
    <w:bookmarkStart w:id="57" w:name="human-traits"/>
    <w:p>
      <w:pPr>
        <w:pStyle w:val="Heading3"/>
      </w:pPr>
      <w:r>
        <w:t xml:space="preserve">Human Traits</w:t>
      </w:r>
    </w:p>
    <w:p>
      <w:pPr>
        <w:pStyle w:val="FirstParagraph"/>
      </w:pPr>
      <w:r>
        <w:t xml:space="preserve">It’s hard to make generalizations about humans, but your human character has these traits.</w:t>
      </w:r>
    </w:p>
    <w:p>
      <w:pPr>
        <w:pStyle w:val="TextBody"/>
      </w:pPr>
      <w:r>
        <w:rPr>
          <w:iCs/>
          <w:i/>
          <w:bCs/>
          <w:b/>
        </w:rPr>
        <w:t xml:space="preserve">Ability Score Increase.</w:t>
      </w:r>
      <w:r>
        <w:t xml:space="preserve"> </w:t>
      </w:r>
      <w:r>
        <w:t xml:space="preserve">Your ability scores each increase by 1.</w:t>
      </w:r>
    </w:p>
    <w:p>
      <w:pPr>
        <w:pStyle w:val="TextBody"/>
      </w:pPr>
      <w:r>
        <w:rPr>
          <w:iCs/>
          <w:i/>
          <w:bCs/>
          <w:b/>
        </w:rPr>
        <w:t xml:space="preserve">Age.</w:t>
      </w:r>
      <w:r>
        <w:t xml:space="preserve"> </w:t>
      </w:r>
      <w:r>
        <w:t xml:space="preserve">Humans reach adulthood in their late teens and live less than a century.</w:t>
      </w:r>
    </w:p>
    <w:p>
      <w:pPr>
        <w:pStyle w:val="TextBody"/>
      </w:pPr>
      <w:r>
        <w:rPr>
          <w:iCs/>
          <w:i/>
          <w:bCs/>
          <w:b/>
        </w:rPr>
        <w:t xml:space="preserve">Alignment.</w:t>
      </w:r>
      <w:r>
        <w:t xml:space="preserve"> </w:t>
      </w:r>
      <w:r>
        <w:t xml:space="preserve">Humans tend toward no particular alignment. The best and the worst are found among them.</w:t>
      </w:r>
    </w:p>
    <w:p>
      <w:pPr>
        <w:pStyle w:val="TextBody"/>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57"/>
    <w:bookmarkEnd w:id="58"/>
    <w:bookmarkEnd w:id="59"/>
    <w:bookmarkStart w:id="62" w:name="section-tiefling"/>
    <w:bookmarkStart w:id="61" w:name="tiefling"/>
    <w:p>
      <w:pPr>
        <w:pStyle w:val="Heading2"/>
      </w:pPr>
      <w:r>
        <w:t xml:space="preserve">Tiefling</w:t>
      </w:r>
    </w:p>
    <w:bookmarkStart w:id="60" w:name="tiefling-traits"/>
    <w:p>
      <w:pPr>
        <w:pStyle w:val="Heading3"/>
      </w:pPr>
      <w:r>
        <w:t xml:space="preserve">Tiefling Traits</w:t>
      </w:r>
    </w:p>
    <w:p>
      <w:pPr>
        <w:pStyle w:val="FirstParagraph"/>
      </w:pPr>
      <w:r>
        <w:t xml:space="preserve">Tieflings share certain racial traits as a result of their infernal descent.</w:t>
      </w:r>
    </w:p>
    <w:p>
      <w:pPr>
        <w:pStyle w:val="TextBody"/>
      </w:pPr>
      <w:r>
        <w:rPr>
          <w:iCs/>
          <w:i/>
          <w:bCs/>
          <w:b/>
        </w:rPr>
        <w:t xml:space="preserve">Ability Score Increase.</w:t>
      </w:r>
      <w:r>
        <w:t xml:space="preserve"> </w:t>
      </w:r>
      <w:r>
        <w:t xml:space="preserve">Your Intelligence score increases by 1, and your Charisma score increases by 2.</w:t>
      </w:r>
    </w:p>
    <w:p>
      <w:pPr>
        <w:pStyle w:val="TextBody"/>
      </w:pPr>
      <w:r>
        <w:rPr>
          <w:iCs/>
          <w:i/>
          <w:bCs/>
          <w:b/>
        </w:rPr>
        <w:t xml:space="preserve">Age.</w:t>
      </w:r>
      <w:r>
        <w:t xml:space="preserve"> </w:t>
      </w:r>
      <w:r>
        <w:t xml:space="preserve">Tieflings mature at the same rate as humans but live a few years longer.</w:t>
      </w:r>
    </w:p>
    <w:p>
      <w:pPr>
        <w:pStyle w:val="TextBody"/>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TextBody"/>
      </w:pPr>
      <w:r>
        <w:rPr>
          <w:iCs/>
          <w:i/>
          <w:bCs/>
          <w:b/>
        </w:rPr>
        <w:t xml:space="preserve">Size.</w:t>
      </w:r>
      <w:r>
        <w:t xml:space="preserve"> </w:t>
      </w:r>
      <w:r>
        <w:t xml:space="preserve">Tieflings are about the same size and build as humans.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Hellish Resistance.</w:t>
      </w:r>
      <w:r>
        <w:t xml:space="preserve"> </w:t>
      </w:r>
      <w:r>
        <w:t xml:space="preserve">You have resistance to fire damage.</w:t>
      </w:r>
    </w:p>
    <w:p>
      <w:pPr>
        <w:pStyle w:val="TextBody"/>
      </w:pPr>
      <w:r>
        <w:rPr>
          <w:iCs/>
          <w:i/>
          <w:bCs/>
          <w:b/>
        </w:rPr>
        <w:t xml:space="preserve">Infernal Legacy.</w:t>
      </w:r>
      <w:r>
        <w:t xml:space="preserve"> </w:t>
      </w:r>
      <w:r>
        <w:t xml:space="preserve">You know the</w:t>
      </w:r>
      <w:r>
        <w:t xml:space="preserve"> </w:t>
      </w:r>
      <w:hyperlink w:anchor="thaumaturgy">
        <w:r>
          <w:rPr>
            <w:rStyle w:val="InternetLink"/>
            <w:iCs/>
            <w:i/>
          </w:rPr>
          <w:t xml:space="preserve">thaumaturgy</w:t>
        </w:r>
      </w:hyperlink>
      <w:r>
        <w:t xml:space="preserve"> </w:t>
      </w:r>
      <w:r>
        <w:t xml:space="preserve">cantrip. When you reach 3rd level, you can cast the</w:t>
      </w:r>
      <w:r>
        <w:t xml:space="preserve"> </w:t>
      </w:r>
      <w:hyperlink w:anchor="hellish-rebuke">
        <w:r>
          <w:rPr>
            <w:rStyle w:val="InternetLink"/>
            <w:iCs/>
            <w:i/>
          </w:rPr>
          <w:t xml:space="preserve">hellish rebuke</w:t>
        </w:r>
      </w:hyperlink>
      <w:r>
        <w:t xml:space="preserve"> </w:t>
      </w:r>
      <w:r>
        <w:t xml:space="preserve">spell as a 2nd-level spell once with this trait and regain the ability to do so when you finish a long rest. When you reach 5th level, you can cast the</w:t>
      </w:r>
      <w:r>
        <w:t xml:space="preserve"> </w:t>
      </w:r>
      <w:hyperlink w:anchor="darkness">
        <w:r>
          <w:rPr>
            <w:rStyle w:val="Internet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TextBody"/>
      </w:pPr>
      <w:r>
        <w:rPr>
          <w:iCs/>
          <w:i/>
          <w:bCs/>
          <w:b/>
        </w:rPr>
        <w:t xml:space="preserve">Languages.</w:t>
      </w:r>
      <w:r>
        <w:t xml:space="preserve"> </w:t>
      </w:r>
      <w:r>
        <w:t xml:space="preserve">You can speak, read, and write Common and Infernal.</w:t>
      </w:r>
    </w:p>
    <w:bookmarkEnd w:id="60"/>
    <w:bookmarkEnd w:id="61"/>
    <w:bookmarkEnd w:id="62"/>
    <w:bookmarkEnd w:id="63"/>
    <w:bookmarkEnd w:id="64"/>
    <w:bookmarkStart w:id="469" w:name="chapter-classes"/>
    <w:bookmarkStart w:id="468" w:name="classes"/>
    <w:p>
      <w:pPr>
        <w:pStyle w:val="Heading1"/>
      </w:pPr>
      <w:r>
        <w:t xml:space="preserve">Classes</w:t>
      </w:r>
    </w:p>
    <w:bookmarkStart w:id="84" w:name="section-barbarian"/>
    <w:bookmarkStart w:id="83" w:name="barbarian"/>
    <w:p>
      <w:pPr>
        <w:pStyle w:val="Heading2"/>
      </w:pPr>
      <w:r>
        <w:t xml:space="preserve">Barbarian</w:t>
      </w:r>
    </w:p>
    <w:bookmarkStart w:id="68" w:name="class-features"/>
    <w:p>
      <w:pPr>
        <w:pStyle w:val="Heading3"/>
      </w:pPr>
      <w:r>
        <w:t xml:space="preserve">Class Features</w:t>
      </w:r>
    </w:p>
    <w:p>
      <w:pPr>
        <w:pStyle w:val="TableCaption"/>
      </w:pPr>
      <w:r>
        <w:t xml:space="preserve">The Barbarian</w:t>
      </w:r>
    </w:p>
    <w:tbl>
      <w:tblPr>
        <w:tblStyle w:val="Table"/>
        <w:tblW w:type="pct" w:w="4850"/>
        <w:tblLook w:firstRow="1" w:lastRow="0" w:firstColumn="0" w:lastColumn="0" w:noHBand="0" w:noVBand="0" w:val="0020"/>
        <w:tblCaption w:val="The Barbarian"/>
      </w:tblPr>
      <w:tblGrid>
        <w:gridCol w:w="871"/>
        <w:gridCol w:w="1425"/>
        <w:gridCol w:w="2930"/>
        <w:gridCol w:w="1188"/>
        <w:gridCol w:w="1267"/>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center"/>
            </w:pPr>
            <w:r>
              <w:t xml:space="preserve">Rage Damage</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Rage, Unarmored Defense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Reckless Attack, Danger Sense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Primal Path</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 Fast Movement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Feral Instinct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Brutal Critical (1 die)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Relentless Rage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Brutal Critical (2 dice)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Path feature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Persistent Rage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Brutal Critical (3 dice)</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Indomitable Might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Primal Champion</w:t>
            </w:r>
          </w:p>
        </w:tc>
        <w:tc>
          <w:tcPr/>
          <w:p>
            <w:pPr>
              <w:pStyle w:val="Compact"/>
              <w:jc w:val="center"/>
            </w:pPr>
            <w:r>
              <w:t xml:space="preserve">Unlimited</w:t>
            </w:r>
          </w:p>
        </w:tc>
        <w:tc>
          <w:tcPr/>
          <w:p>
            <w:pPr>
              <w:pStyle w:val="Compact"/>
              <w:jc w:val="center"/>
            </w:pPr>
            <w:r>
              <w:t xml:space="preserve">+4</w:t>
            </w:r>
          </w:p>
        </w:tc>
      </w:tr>
    </w:tbl>
    <w:p>
      <w:pPr>
        <w:pStyle w:val="TextBody"/>
      </w:pPr>
      <w:r>
        <w:t xml:space="preserve">As a barbarian, you gain the following class features.</w:t>
      </w:r>
    </w:p>
    <w:bookmarkStart w:id="65"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TextBody"/>
      </w:pPr>
      <w:r>
        <w:rPr>
          <w:bCs/>
          <w:b/>
        </w:rPr>
        <w:t xml:space="preserve">Hit Points at 1st Level:</w:t>
      </w:r>
      <w:r>
        <w:t xml:space="preserve"> </w:t>
      </w:r>
      <w:r>
        <w:t xml:space="preserve">12 + your Constitution modifier</w:t>
      </w:r>
    </w:p>
    <w:p>
      <w:pPr>
        <w:pStyle w:val="TextBody"/>
      </w:pPr>
      <w:r>
        <w:rPr>
          <w:bCs/>
          <w:b/>
        </w:rPr>
        <w:t xml:space="preserve">Hit Points at Higher Levels:</w:t>
      </w:r>
      <w:r>
        <w:t xml:space="preserve"> </w:t>
      </w:r>
      <w:r>
        <w:t xml:space="preserve">1d12 (or 7) + your Constitution modifier per barbarian level after 1st</w:t>
      </w:r>
    </w:p>
    <w:bookmarkEnd w:id="65"/>
    <w:bookmarkStart w:id="66"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from Animal Handling, Athletics, Intimidation, Nature, Perception, and Survival</w:t>
      </w:r>
    </w:p>
    <w:bookmarkEnd w:id="66"/>
    <w:bookmarkStart w:id="67"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8"/>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18"/>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18"/>
        </w:numPr>
        <w:pStyle w:val="Compact"/>
      </w:pPr>
      <w:r>
        <w:t xml:space="preserve">An explorer’s pack and four javelins</w:t>
      </w:r>
    </w:p>
    <w:bookmarkEnd w:id="67"/>
    <w:bookmarkEnd w:id="68"/>
    <w:bookmarkStart w:id="69" w:name="rage"/>
    <w:p>
      <w:pPr>
        <w:pStyle w:val="Heading3"/>
      </w:pPr>
      <w:r>
        <w:t xml:space="preserve">Rage</w:t>
      </w:r>
    </w:p>
    <w:p>
      <w:pPr>
        <w:pStyle w:val="FirstParagraph"/>
      </w:pPr>
      <w:r>
        <w:t xml:space="preserve">In battle, you fight with primal ferocity. On your turn, you can enter a rage as a bonus action.</w:t>
      </w:r>
    </w:p>
    <w:p>
      <w:pPr>
        <w:pStyle w:val="TextBody"/>
      </w:pPr>
      <w:r>
        <w:t xml:space="preserve">While raging, you gain the following benefits if you aren’t wearing heavy armor:</w:t>
      </w:r>
    </w:p>
    <w:p>
      <w:pPr>
        <w:numPr>
          <w:ilvl w:val="0"/>
          <w:numId w:val="1019"/>
        </w:numPr>
        <w:pStyle w:val="Compact"/>
      </w:pPr>
      <w:r>
        <w:t xml:space="preserve">You have advantage on Strength checks and Strength saving throws.</w:t>
      </w:r>
    </w:p>
    <w:p>
      <w:pPr>
        <w:numPr>
          <w:ilvl w:val="0"/>
          <w:numId w:val="1019"/>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19"/>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TextBody"/>
      </w:pPr>
      <w:r>
        <w:t xml:space="preserve">Your rage lasts for 1 minute. It ends early if you are knocked</w:t>
      </w:r>
      <w:r>
        <w:t xml:space="preserve"> </w:t>
      </w:r>
      <w:hyperlink w:anchor="unconscious">
        <w:r>
          <w:rPr>
            <w:rStyle w:val="InternetLink"/>
          </w:rPr>
          <w:t xml:space="preserve">unconscious</w:t>
        </w:r>
      </w:hyperlink>
      <w:r>
        <w:t xml:space="preserve"> </w:t>
      </w:r>
      <w:r>
        <w:t xml:space="preserve">or if your turn ends and you haven’t attacked a hostile creature since your last turn or taken damage since then. You can also end your rage on your turn as a bonus action.</w:t>
      </w:r>
    </w:p>
    <w:p>
      <w:pPr>
        <w:pStyle w:val="TextBody"/>
      </w:pPr>
      <w:r>
        <w:t xml:space="preserve">Once you have raged the number of times shown for your barbarian level in the Rages column of the Barbarian table, you must finish a long rest before you can rage again.</w:t>
      </w:r>
    </w:p>
    <w:bookmarkEnd w:id="69"/>
    <w:bookmarkStart w:id="70"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70"/>
    <w:bookmarkStart w:id="71"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71"/>
    <w:bookmarkStart w:id="72"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TextBody"/>
      </w:pPr>
      <w:r>
        <w:t xml:space="preserve">You have advantage on Dexterity saving throws against effects that you can see, such as traps and spells. To gain this benefit, you can’t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 or</w:t>
      </w:r>
      <w:r>
        <w:t xml:space="preserve"> </w:t>
      </w:r>
      <w:hyperlink w:anchor="incapacitated">
        <w:r>
          <w:rPr>
            <w:rStyle w:val="InternetLink"/>
          </w:rPr>
          <w:t xml:space="preserve">incapacitated</w:t>
        </w:r>
      </w:hyperlink>
      <w:r>
        <w:t xml:space="preserve">.</w:t>
      </w:r>
    </w:p>
    <w:bookmarkEnd w:id="72"/>
    <w:bookmarkStart w:id="73" w:name="primal-path"/>
    <w:p>
      <w:pPr>
        <w:pStyle w:val="Heading3"/>
      </w:pPr>
      <w:r>
        <w:t xml:space="preserve">Primal Path</w:t>
      </w:r>
    </w:p>
    <w:p>
      <w:pPr>
        <w:pStyle w:val="FirstParagraph"/>
      </w:pPr>
      <w:r>
        <w:t xml:space="preserve">At 3rd level, you choose a path (see “</w:t>
      </w:r>
      <w:hyperlink w:anchor="section-barbarian-paths">
        <w:r>
          <w:rPr>
            <w:rStyle w:val="InternetLink"/>
          </w:rPr>
          <w:t xml:space="preserve">Barbarian Paths</w:t>
        </w:r>
      </w:hyperlink>
      <w:r>
        <w:t xml:space="preserve">”) that shapes the nature of your rage. Your choice grants you features at 3rd level and again at 6th, 10th, and 14th levels.</w:t>
      </w:r>
    </w:p>
    <w:bookmarkEnd w:id="73"/>
    <w:bookmarkStart w:id="74"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74"/>
    <w:bookmarkStart w:id="75"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75"/>
    <w:bookmarkStart w:id="76" w:name="fast-movement"/>
    <w:p>
      <w:pPr>
        <w:pStyle w:val="Heading3"/>
      </w:pPr>
      <w:r>
        <w:t xml:space="preserve">Fast Movement</w:t>
      </w:r>
    </w:p>
    <w:p>
      <w:pPr>
        <w:pStyle w:val="FirstParagraph"/>
      </w:pPr>
      <w:r>
        <w:t xml:space="preserve">Starting at 5th level, your speed increases by 10 feet while you aren’t wearing heavy armor.</w:t>
      </w:r>
    </w:p>
    <w:bookmarkEnd w:id="76"/>
    <w:bookmarkStart w:id="77" w:name="feral-instinct"/>
    <w:p>
      <w:pPr>
        <w:pStyle w:val="Heading3"/>
      </w:pPr>
      <w:r>
        <w:t xml:space="preserve">Feral Instinct</w:t>
      </w:r>
    </w:p>
    <w:p>
      <w:pPr>
        <w:pStyle w:val="FirstParagraph"/>
      </w:pPr>
      <w:r>
        <w:t xml:space="preserve">By 7th level, your instincts are so honed that you have advantage on initiative rolls.</w:t>
      </w:r>
    </w:p>
    <w:p>
      <w:pPr>
        <w:pStyle w:val="TextBody"/>
      </w:pPr>
      <w:r>
        <w:t xml:space="preserve">Additionally, if you are surprised at the beginning of combat and aren’t</w:t>
      </w:r>
      <w:r>
        <w:t xml:space="preserve"> </w:t>
      </w:r>
      <w:hyperlink w:anchor="incapacitated">
        <w:r>
          <w:rPr>
            <w:rStyle w:val="InternetLink"/>
          </w:rPr>
          <w:t xml:space="preserve">incapacitated</w:t>
        </w:r>
      </w:hyperlink>
      <w:r>
        <w:t xml:space="preserve">, you can act normally on your first turn, but only if you enter your rage before doing anything else on that turn.</w:t>
      </w:r>
    </w:p>
    <w:bookmarkEnd w:id="77"/>
    <w:bookmarkStart w:id="78"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TextBody"/>
      </w:pPr>
      <w:r>
        <w:t xml:space="preserve">This increases to two additional dice at 13th level and three additional dice at 17th level.</w:t>
      </w:r>
    </w:p>
    <w:bookmarkEnd w:id="78"/>
    <w:bookmarkStart w:id="79"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TextBody"/>
      </w:pPr>
      <w:r>
        <w:t xml:space="preserve">Each time you use this feature after the first, the DC increases by 5. When you finish a short or long rest, the DC resets to 10.</w:t>
      </w:r>
    </w:p>
    <w:bookmarkEnd w:id="79"/>
    <w:bookmarkStart w:id="80" w:name="persistent-rage"/>
    <w:p>
      <w:pPr>
        <w:pStyle w:val="Heading3"/>
      </w:pPr>
      <w:r>
        <w:t xml:space="preserve">Persistent Rage</w:t>
      </w:r>
    </w:p>
    <w:p>
      <w:pPr>
        <w:pStyle w:val="FirstParagraph"/>
      </w:pPr>
      <w:r>
        <w:t xml:space="preserve">Beginning at 15th level, your rage is so fierce that it ends early only if you fall</w:t>
      </w:r>
      <w:r>
        <w:t xml:space="preserve"> </w:t>
      </w:r>
      <w:hyperlink w:anchor="unconscious">
        <w:r>
          <w:rPr>
            <w:rStyle w:val="InternetLink"/>
          </w:rPr>
          <w:t xml:space="preserve">unconscious</w:t>
        </w:r>
      </w:hyperlink>
      <w:r>
        <w:t xml:space="preserve"> </w:t>
      </w:r>
      <w:r>
        <w:t xml:space="preserve">or if you choose to end it.</w:t>
      </w:r>
    </w:p>
    <w:bookmarkEnd w:id="80"/>
    <w:bookmarkStart w:id="81"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81"/>
    <w:bookmarkStart w:id="82"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82"/>
    <w:bookmarkEnd w:id="83"/>
    <w:bookmarkEnd w:id="84"/>
    <w:bookmarkStart w:id="91" w:name="section-barbarian-paths"/>
    <w:bookmarkStart w:id="90" w:name="barbarian-paths"/>
    <w:p>
      <w:pPr>
        <w:pStyle w:val="Heading2"/>
      </w:pPr>
      <w:r>
        <w:t xml:space="preserve">Barbarian Paths</w:t>
      </w:r>
    </w:p>
    <w:bookmarkStart w:id="89"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85"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w:t>
      </w:r>
      <w:r>
        <w:t xml:space="preserve"> </w:t>
      </w:r>
      <w:hyperlink w:anchor="exhaustion">
        <w:r>
          <w:rPr>
            <w:rStyle w:val="InternetLink"/>
          </w:rPr>
          <w:t xml:space="preserve">exhaustion</w:t>
        </w:r>
      </w:hyperlink>
      <w:r>
        <w:t xml:space="preserve">.</w:t>
      </w:r>
    </w:p>
    <w:bookmarkEnd w:id="85"/>
    <w:bookmarkStart w:id="86" w:name="mindless-rage"/>
    <w:p>
      <w:pPr>
        <w:pStyle w:val="Heading4"/>
      </w:pPr>
      <w:r>
        <w:t xml:space="preserve">Mindless Rage</w:t>
      </w:r>
    </w:p>
    <w:p>
      <w:pPr>
        <w:pStyle w:val="FirstParagraph"/>
      </w:pPr>
      <w:r>
        <w:t xml:space="preserve">Beginning at 6th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while raging. If you are charmed or frightened when you enter your rage, the effect is suspended for the duration of the rage.</w:t>
      </w:r>
    </w:p>
    <w:bookmarkEnd w:id="86"/>
    <w:bookmarkStart w:id="87"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w:t>
      </w:r>
      <w:r>
        <w:t xml:space="preserve"> </w:t>
      </w:r>
      <w:hyperlink w:anchor="frightened">
        <w:r>
          <w:rPr>
            <w:rStyle w:val="InternetLink"/>
          </w:rPr>
          <w:t xml:space="preserve">frightened</w:t>
        </w:r>
      </w:hyperlink>
      <w:r>
        <w:t xml:space="preserve"> </w:t>
      </w:r>
      <w:r>
        <w:t xml:space="preserve">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TextBody"/>
      </w:pPr>
      <w:r>
        <w:t xml:space="preserve">If the creature succeeds on its saving throw, you can’t use this feature on that creature again for 24 hours.</w:t>
      </w:r>
    </w:p>
    <w:bookmarkEnd w:id="87"/>
    <w:bookmarkStart w:id="88"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88"/>
    <w:bookmarkEnd w:id="89"/>
    <w:bookmarkEnd w:id="90"/>
    <w:bookmarkEnd w:id="91"/>
    <w:bookmarkStart w:id="114" w:name="section-bard"/>
    <w:bookmarkStart w:id="113" w:name="bard"/>
    <w:p>
      <w:pPr>
        <w:pStyle w:val="Heading2"/>
      </w:pPr>
      <w:r>
        <w:t xml:space="preserve">Bard</w:t>
      </w:r>
    </w:p>
    <w:bookmarkStart w:id="95" w:name="class-features-1"/>
    <w:p>
      <w:pPr>
        <w:pStyle w:val="Heading3"/>
      </w:pPr>
      <w:r>
        <w:t xml:space="preserve">Class Features</w:t>
      </w:r>
    </w:p>
    <w:p>
      <w:pPr>
        <w:pStyle w:val="TableCaption"/>
      </w:pPr>
      <w:r>
        <w:t xml:space="preserve">The Bard</w:t>
      </w:r>
    </w:p>
    <w:tbl>
      <w:tblPr>
        <w:tblStyle w:val="Table"/>
        <w:tblW w:type="pct" w:w="4900"/>
        <w:tblLook w:firstRow="1" w:lastRow="0" w:firstColumn="0" w:lastColumn="0" w:noHBand="0" w:noVBand="0" w:val="0020"/>
        <w:tblCaption w:val="The Bard"/>
      </w:tblPr>
      <w:tblGrid>
        <w:gridCol w:w="792"/>
        <w:gridCol w:w="1346"/>
        <w:gridCol w:w="3801"/>
        <w:gridCol w:w="1029"/>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Bardic Inspiration (d6)</w:t>
            </w:r>
          </w:p>
        </w:tc>
        <w:tc>
          <w:tcPr/>
          <w:p>
            <w:pPr>
              <w:pStyle w:val="Compact"/>
              <w:jc w:val="center"/>
            </w:pPr>
            <w:r>
              <w:t xml:space="preserve">2</w:t>
            </w:r>
          </w:p>
        </w:tc>
        <w:tc>
          <w:tcPr/>
          <w:p>
            <w:pPr>
              <w:pStyle w:val="Compact"/>
              <w:jc w:val="center"/>
            </w:pPr>
            <w:r>
              <w:t xml:space="preserve">4</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Jack of All Trades, Song of Rest (d6)</w:t>
            </w:r>
          </w:p>
        </w:tc>
        <w:tc>
          <w:tcPr/>
          <w:p>
            <w:pPr>
              <w:pStyle w:val="Compact"/>
              <w:jc w:val="center"/>
            </w:pPr>
            <w:r>
              <w:t xml:space="preserve">2</w:t>
            </w:r>
          </w:p>
        </w:tc>
        <w:tc>
          <w:tcPr/>
          <w:p>
            <w:pPr>
              <w:pStyle w:val="Compact"/>
              <w:jc w:val="center"/>
            </w:pPr>
            <w:r>
              <w:t xml:space="preserve">5</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Bard College, Expertise</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Bardic Inspiration (d8), Font of Inspiration</w:t>
            </w:r>
          </w:p>
        </w:tc>
        <w:tc>
          <w:tcPr/>
          <w:p>
            <w:pPr>
              <w:pStyle w:val="Compact"/>
              <w:jc w:val="center"/>
            </w:pPr>
            <w:r>
              <w:t xml:space="preserve">3</w:t>
            </w:r>
          </w:p>
        </w:tc>
        <w:tc>
          <w:tcPr/>
          <w:p>
            <w:pPr>
              <w:pStyle w:val="Compact"/>
              <w:jc w:val="center"/>
            </w:pPr>
            <w:r>
              <w:t xml:space="preserve">8</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Countercharm, Bard College feature</w:t>
            </w:r>
          </w:p>
        </w:tc>
        <w:tc>
          <w:tcPr/>
          <w:p>
            <w:pPr>
              <w:pStyle w:val="Compact"/>
              <w:jc w:val="center"/>
            </w:pPr>
            <w:r>
              <w:t xml:space="preserve">3</w:t>
            </w:r>
          </w:p>
        </w:tc>
        <w:tc>
          <w:tcPr/>
          <w:p>
            <w:pPr>
              <w:pStyle w:val="Compact"/>
              <w:jc w:val="center"/>
            </w:pPr>
            <w:r>
              <w:t xml:space="preserve">9</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Song of Rest (d8)</w:t>
            </w:r>
          </w:p>
        </w:tc>
        <w:tc>
          <w:tcPr/>
          <w:p>
            <w:pPr>
              <w:pStyle w:val="Compact"/>
              <w:jc w:val="center"/>
            </w:pPr>
            <w:r>
              <w:t xml:space="preserve">3</w:t>
            </w:r>
          </w:p>
        </w:tc>
        <w:tc>
          <w:tcPr/>
          <w:p>
            <w:pPr>
              <w:pStyle w:val="Compact"/>
              <w:jc w:val="center"/>
            </w:pPr>
            <w:r>
              <w:t xml:space="preserve">12</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Bardic Inspiration (d10), Expertise, Magical Secrets</w:t>
            </w:r>
          </w:p>
        </w:tc>
        <w:tc>
          <w:tcPr/>
          <w:p>
            <w:pPr>
              <w:pStyle w:val="Compact"/>
              <w:jc w:val="center"/>
            </w:pPr>
            <w:r>
              <w:t xml:space="preserve">4</w:t>
            </w:r>
          </w:p>
        </w:tc>
        <w:tc>
          <w:tcPr/>
          <w:p>
            <w:pPr>
              <w:pStyle w:val="Compact"/>
              <w:jc w:val="center"/>
            </w:pPr>
            <w:r>
              <w:t xml:space="preserve">14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Song of Rest (d10)</w:t>
            </w:r>
          </w:p>
        </w:tc>
        <w:tc>
          <w:tcPr/>
          <w:p>
            <w:pPr>
              <w:pStyle w:val="Compact"/>
              <w:jc w:val="center"/>
            </w:pPr>
            <w:r>
              <w:t xml:space="preserve">4</w:t>
            </w:r>
          </w:p>
        </w:tc>
        <w:tc>
          <w:tcPr/>
          <w:p>
            <w:pPr>
              <w:pStyle w:val="Compact"/>
              <w:jc w:val="center"/>
            </w:pPr>
            <w:r>
              <w:t xml:space="preserve">16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Magical Secrets, Bard College feature</w:t>
            </w:r>
          </w:p>
        </w:tc>
        <w:tc>
          <w:tcPr/>
          <w:p>
            <w:pPr>
              <w:pStyle w:val="Compact"/>
              <w:jc w:val="center"/>
            </w:pPr>
            <w:r>
              <w:t xml:space="preserve">4</w:t>
            </w:r>
          </w:p>
        </w:tc>
        <w:tc>
          <w:tcPr/>
          <w:p>
            <w:pPr>
              <w:pStyle w:val="Compact"/>
              <w:jc w:val="center"/>
            </w:pPr>
            <w:r>
              <w:t xml:space="preserve">18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Bardic Inspiration (d12)</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Song of Rest (d12)</w:t>
            </w:r>
          </w:p>
        </w:tc>
        <w:tc>
          <w:tcPr/>
          <w:p>
            <w:pPr>
              <w:pStyle w:val="Compact"/>
              <w:jc w:val="center"/>
            </w:pPr>
            <w:r>
              <w:t xml:space="preserve">4</w:t>
            </w:r>
          </w:p>
        </w:tc>
        <w:tc>
          <w:tcPr/>
          <w:p>
            <w:pPr>
              <w:pStyle w:val="Compact"/>
              <w:jc w:val="center"/>
            </w:pPr>
            <w:r>
              <w:t xml:space="preserve">20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Magical Secrets</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Superior Inspiration</w:t>
            </w:r>
          </w:p>
        </w:tc>
        <w:tc>
          <w:tcPr/>
          <w:p>
            <w:pPr>
              <w:pStyle w:val="Compact"/>
              <w:jc w:val="center"/>
            </w:pPr>
            <w:r>
              <w:t xml:space="preserve">4</w:t>
            </w:r>
          </w:p>
        </w:tc>
        <w:tc>
          <w:tcPr/>
          <w:p>
            <w:pPr>
              <w:pStyle w:val="Compact"/>
              <w:jc w:val="center"/>
            </w:pPr>
            <w:r>
              <w:t xml:space="preserve">22</w:t>
            </w:r>
          </w:p>
        </w:tc>
      </w:tr>
    </w:tbl>
    <w:p>
      <w:pPr>
        <w:pStyle w:val="TextBody"/>
      </w:pPr>
      <w:r>
        <w:t xml:space="preserve">As a bard, you gain the following class features.</w:t>
      </w:r>
    </w:p>
    <w:bookmarkStart w:id="92"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bard level after 1st</w:t>
      </w:r>
    </w:p>
    <w:bookmarkEnd w:id="92"/>
    <w:bookmarkStart w:id="93"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Three musical instruments of your choice</w:t>
      </w:r>
    </w:p>
    <w:p>
      <w:pPr>
        <w:pStyle w:val="TextBody"/>
      </w:pPr>
      <w:r>
        <w:rPr>
          <w:bCs/>
          <w:b/>
        </w:rPr>
        <w:t xml:space="preserve">Saving Throws:</w:t>
      </w:r>
      <w:r>
        <w:t xml:space="preserve"> </w:t>
      </w:r>
      <w:r>
        <w:t xml:space="preserve">Dexterity, Charisma</w:t>
      </w:r>
    </w:p>
    <w:p>
      <w:pPr>
        <w:pStyle w:val="TextBody"/>
      </w:pPr>
      <w:r>
        <w:rPr>
          <w:bCs/>
          <w:b/>
        </w:rPr>
        <w:t xml:space="preserve">Skills:</w:t>
      </w:r>
      <w:r>
        <w:t xml:space="preserve"> </w:t>
      </w:r>
      <w:r>
        <w:t xml:space="preserve">Choose any three</w:t>
      </w:r>
    </w:p>
    <w:bookmarkEnd w:id="93"/>
    <w:bookmarkStart w:id="94"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0"/>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20"/>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20"/>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20"/>
        </w:numPr>
        <w:pStyle w:val="Compact"/>
      </w:pPr>
      <w:r>
        <w:t xml:space="preserve">Leather armor and a dagger</w:t>
      </w:r>
    </w:p>
    <w:bookmarkEnd w:id="94"/>
    <w:bookmarkEnd w:id="95"/>
    <w:bookmarkStart w:id="102"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96" w:name="cantrips"/>
    <w:p>
      <w:pPr>
        <w:pStyle w:val="Heading4"/>
      </w:pPr>
      <w:r>
        <w:t xml:space="preserve">Cantrips</w:t>
      </w:r>
    </w:p>
    <w:p>
      <w:pPr>
        <w:pStyle w:val="FirstParagraph"/>
      </w:pPr>
      <w:r>
        <w:t xml:space="preserve">You know two cantrips of your choice from the</w:t>
      </w:r>
      <w:r>
        <w:t xml:space="preserve"> </w:t>
      </w:r>
      <w:hyperlink w:anchor="section-bard-spells">
        <w:r>
          <w:rPr>
            <w:rStyle w:val="InternetLink"/>
          </w:rPr>
          <w:t xml:space="preserve">bard spell list</w:t>
        </w:r>
      </w:hyperlink>
      <w:r>
        <w:t xml:space="preserve">. You learn additional bard cantrips of your choice at higher levels, as shown in the Cantrips Known column of the Bard table.</w:t>
      </w:r>
    </w:p>
    <w:bookmarkEnd w:id="96"/>
    <w:bookmarkStart w:id="97" w:name="spell-slots"/>
    <w:p>
      <w:pPr>
        <w:pStyle w:val="Heading4"/>
      </w:pPr>
      <w:r>
        <w:t xml:space="preserve">Spell Slots</w:t>
      </w:r>
    </w:p>
    <w:p>
      <w:pPr>
        <w:pStyle w:val="TableCaption"/>
      </w:pPr>
      <w:r>
        <w:t xml:space="preserve">Bard Spell Slots per Level</w:t>
      </w:r>
    </w:p>
    <w:tbl>
      <w:tblPr>
        <w:tblStyle w:val="Table"/>
        <w:tblW w:type="pct" w:w="5000"/>
        <w:tblLook w:firstRow="1" w:lastRow="0" w:firstColumn="0" w:lastColumn="0" w:noHBand="0" w:noVBand="0" w:val="0020"/>
        <w:tblCaption w:val="B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Bard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cure-wounds">
        <w:r>
          <w:rPr>
            <w:rStyle w:val="InternetLink"/>
            <w:iCs/>
            <w:i/>
          </w:rPr>
          <w:t xml:space="preserve">cure wounds</w:t>
        </w:r>
      </w:hyperlink>
      <w:r>
        <w:t xml:space="preserve"> </w:t>
      </w:r>
      <w:r>
        <w:t xml:space="preserve">and have a 1st-level and a 2nd-level spell slot available, you can cast</w:t>
      </w:r>
      <w:r>
        <w:t xml:space="preserve"> </w:t>
      </w:r>
      <w:hyperlink w:anchor="cure-wounds">
        <w:r>
          <w:rPr>
            <w:rStyle w:val="InternetLink"/>
            <w:iCs/>
            <w:i/>
          </w:rPr>
          <w:t xml:space="preserve">cure wounds</w:t>
        </w:r>
      </w:hyperlink>
      <w:r>
        <w:t xml:space="preserve"> </w:t>
      </w:r>
      <w:r>
        <w:t xml:space="preserve">using either slot.</w:t>
      </w:r>
    </w:p>
    <w:bookmarkEnd w:id="97"/>
    <w:bookmarkStart w:id="98" w:name="spells-known-of-1st-level-and-higher"/>
    <w:p>
      <w:pPr>
        <w:pStyle w:val="Heading4"/>
      </w:pPr>
      <w:r>
        <w:t xml:space="preserve">Spells Known of 1st Level and Higher</w:t>
      </w:r>
    </w:p>
    <w:p>
      <w:pPr>
        <w:pStyle w:val="FirstParagraph"/>
      </w:pPr>
      <w:r>
        <w:t xml:space="preserve">You know four 1st-level spells of your choice from the</w:t>
      </w:r>
      <w:r>
        <w:t xml:space="preserve"> </w:t>
      </w:r>
      <w:hyperlink w:anchor="section-bard-spells">
        <w:r>
          <w:rPr>
            <w:rStyle w:val="InternetLink"/>
          </w:rPr>
          <w:t xml:space="preserve">bard spell list</w:t>
        </w:r>
      </w:hyperlink>
      <w:r>
        <w:t xml:space="preserve">.</w:t>
      </w:r>
    </w:p>
    <w:p>
      <w:pPr>
        <w:pStyle w:val="TextBody"/>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TextBody"/>
      </w:pPr>
      <w:r>
        <w:t xml:space="preserve">Additionally, when you gain a level in this class, you can choose one of the bard spells you know and replace it with another spell from the bard spell list, which also must be of a level for which you have spell slots.</w:t>
      </w:r>
    </w:p>
    <w:bookmarkEnd w:id="98"/>
    <w:bookmarkStart w:id="99"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99"/>
    <w:bookmarkStart w:id="100" w:name="ritual-casting"/>
    <w:p>
      <w:pPr>
        <w:pStyle w:val="Heading4"/>
      </w:pPr>
      <w:r>
        <w:t xml:space="preserve">Ritual Casting</w:t>
      </w:r>
    </w:p>
    <w:p>
      <w:pPr>
        <w:pStyle w:val="FirstParagraph"/>
      </w:pPr>
      <w:r>
        <w:t xml:space="preserve">You can cast any bard spell you know as a ritual if that spell has the ritual tag.</w:t>
      </w:r>
    </w:p>
    <w:bookmarkEnd w:id="100"/>
    <w:bookmarkStart w:id="101" w:name="spellcasting-focus"/>
    <w:p>
      <w:pPr>
        <w:pStyle w:val="Heading4"/>
      </w:pPr>
      <w:r>
        <w:t xml:space="preserve">Spellcasting Focus</w:t>
      </w:r>
    </w:p>
    <w:p>
      <w:pPr>
        <w:pStyle w:val="FirstParagraph"/>
      </w:pPr>
      <w:r>
        <w:t xml:space="preserve">You can use a musical instrument (see “</w:t>
      </w:r>
      <w:hyperlink w:anchor="chapter-equipment">
        <w:r>
          <w:rPr>
            <w:rStyle w:val="InternetLink"/>
          </w:rPr>
          <w:t xml:space="preserve">Equipment</w:t>
        </w:r>
      </w:hyperlink>
      <w:r>
        <w:t xml:space="preserve">”) as a spellcasting focus for your bard spells.</w:t>
      </w:r>
    </w:p>
    <w:bookmarkEnd w:id="101"/>
    <w:bookmarkEnd w:id="102"/>
    <w:bookmarkStart w:id="103"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TextBody"/>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TextBody"/>
      </w:pPr>
      <w:r>
        <w:t xml:space="preserve">You can use this feature a number of times equal to your Charisma modifier (a minimum of once). You regain any expended uses when you finish a long rest.</w:t>
      </w:r>
    </w:p>
    <w:p>
      <w:pPr>
        <w:pStyle w:val="TextBody"/>
      </w:pPr>
      <w:r>
        <w:t xml:space="preserve">Your Bardic Inspiration die changes when you reach certain levels in this class. The die becomes a d8 at 5th level, a d10 at 10th level, and a d12 at 15th level.</w:t>
      </w:r>
    </w:p>
    <w:bookmarkEnd w:id="103"/>
    <w:bookmarkStart w:id="104"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104"/>
    <w:bookmarkStart w:id="105"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TextBody"/>
      </w:pPr>
      <w:r>
        <w:t xml:space="preserve">The extra hit points increase when you reach certain levels in this class: to 1d8 at 9th level, to 1d10 at 13th level, and to 1d12 at 17th level.</w:t>
      </w:r>
    </w:p>
    <w:bookmarkEnd w:id="105"/>
    <w:bookmarkStart w:id="106" w:name="bard-college"/>
    <w:p>
      <w:pPr>
        <w:pStyle w:val="Heading3"/>
      </w:pPr>
      <w:r>
        <w:t xml:space="preserve">Bard College</w:t>
      </w:r>
    </w:p>
    <w:p>
      <w:pPr>
        <w:pStyle w:val="FirstParagraph"/>
      </w:pPr>
      <w:r>
        <w:t xml:space="preserve">At 3rd level, you delve into the advanced techniques of a bard college (see “</w:t>
      </w:r>
      <w:hyperlink w:anchor="section-bard-colleges">
        <w:r>
          <w:rPr>
            <w:rStyle w:val="InternetLink"/>
          </w:rPr>
          <w:t xml:space="preserve">Bard Colleges</w:t>
        </w:r>
      </w:hyperlink>
      <w:r>
        <w:t xml:space="preserve">”) of your choice. Your choice grants you features at 3rd level and again at 6th and 14th level.</w:t>
      </w:r>
    </w:p>
    <w:bookmarkEnd w:id="106"/>
    <w:bookmarkStart w:id="107"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TextBody"/>
      </w:pPr>
      <w:r>
        <w:t xml:space="preserve">At 10th level, you can choose another two skill proficiencies to gain this benefit.</w:t>
      </w:r>
    </w:p>
    <w:bookmarkEnd w:id="107"/>
    <w:bookmarkStart w:id="108"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08"/>
    <w:bookmarkStart w:id="109"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109"/>
    <w:bookmarkStart w:id="110"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w:t>
      </w:r>
      <w:r>
        <w:t xml:space="preserve"> </w:t>
      </w:r>
      <w:hyperlink w:anchor="frightened">
        <w:r>
          <w:rPr>
            <w:rStyle w:val="InternetLink"/>
          </w:rPr>
          <w:t xml:space="preserve">frightened</w:t>
        </w:r>
      </w:hyperlink>
      <w:r>
        <w:t xml:space="preserve"> </w:t>
      </w:r>
      <w:r>
        <w:t xml:space="preserve">or</w:t>
      </w:r>
      <w:r>
        <w:t xml:space="preserve"> </w:t>
      </w:r>
      <w:hyperlink w:anchor="charmed">
        <w:r>
          <w:rPr>
            <w:rStyle w:val="InternetLink"/>
          </w:rPr>
          <w:t xml:space="preserve">charmed</w:t>
        </w:r>
      </w:hyperlink>
      <w:r>
        <w:t xml:space="preserve">. A creature must be able to hear you to gain this benefit. The performance ends early if you are</w:t>
      </w:r>
      <w:r>
        <w:t xml:space="preserve"> </w:t>
      </w:r>
      <w:hyperlink w:anchor="incapacitated">
        <w:r>
          <w:rPr>
            <w:rStyle w:val="InternetLink"/>
          </w:rPr>
          <w:t xml:space="preserve">incapacitated</w:t>
        </w:r>
      </w:hyperlink>
      <w:r>
        <w:t xml:space="preserve"> </w:t>
      </w:r>
      <w:r>
        <w:t xml:space="preserve">or silenced or if you voluntarily end it (no action required).</w:t>
      </w:r>
    </w:p>
    <w:bookmarkEnd w:id="110"/>
    <w:bookmarkStart w:id="111"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TextBody"/>
      </w:pPr>
      <w:r>
        <w:t xml:space="preserve">The chosen spells count as bard spells for you and are included in the number in the Spells Known column of the Bard table.</w:t>
      </w:r>
    </w:p>
    <w:p>
      <w:pPr>
        <w:pStyle w:val="TextBody"/>
      </w:pPr>
      <w:r>
        <w:t xml:space="preserve">You learn two additional spells from any class at 14th level and again at 18th level.</w:t>
      </w:r>
    </w:p>
    <w:bookmarkEnd w:id="111"/>
    <w:bookmarkStart w:id="112"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112"/>
    <w:bookmarkEnd w:id="113"/>
    <w:bookmarkEnd w:id="114"/>
    <w:bookmarkStart w:id="121" w:name="section-bard-colleges"/>
    <w:bookmarkStart w:id="120" w:name="bard-colleges"/>
    <w:p>
      <w:pPr>
        <w:pStyle w:val="Heading2"/>
      </w:pPr>
      <w:r>
        <w:t xml:space="preserve">Bard Colleges</w:t>
      </w:r>
    </w:p>
    <w:bookmarkStart w:id="119"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TextBody"/>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TextBody"/>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115"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115"/>
    <w:bookmarkStart w:id="116"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w:t>
      </w:r>
      <w:r>
        <w:t xml:space="preserve"> </w:t>
      </w:r>
      <w:hyperlink w:anchor="charmed">
        <w:r>
          <w:rPr>
            <w:rStyle w:val="InternetLink"/>
          </w:rPr>
          <w:t xml:space="preserve">charmed</w:t>
        </w:r>
      </w:hyperlink>
      <w:r>
        <w:t xml:space="preserve">.</w:t>
      </w:r>
    </w:p>
    <w:bookmarkEnd w:id="116"/>
    <w:bookmarkStart w:id="117"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17"/>
    <w:bookmarkStart w:id="118"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18"/>
    <w:bookmarkEnd w:id="119"/>
    <w:bookmarkEnd w:id="120"/>
    <w:bookmarkEnd w:id="121"/>
    <w:bookmarkStart w:id="140" w:name="section-cleric"/>
    <w:bookmarkStart w:id="139" w:name="cleric"/>
    <w:p>
      <w:pPr>
        <w:pStyle w:val="Heading2"/>
      </w:pPr>
      <w:r>
        <w:t xml:space="preserve">Cleric</w:t>
      </w:r>
    </w:p>
    <w:bookmarkStart w:id="124" w:name="class-features-2"/>
    <w:p>
      <w:pPr>
        <w:pStyle w:val="Heading3"/>
      </w:pPr>
      <w:r>
        <w:t xml:space="preserve">Class Features</w:t>
      </w:r>
    </w:p>
    <w:p>
      <w:pPr>
        <w:pStyle w:val="TableCaption"/>
      </w:pPr>
      <w:r>
        <w:t xml:space="preserve">The Cleric</w:t>
      </w:r>
    </w:p>
    <w:tbl>
      <w:tblPr>
        <w:tblStyle w:val="Table"/>
        <w:tblW w:type="pct" w:w="4900"/>
        <w:tblLook w:firstRow="1" w:lastRow="0" w:firstColumn="0" w:lastColumn="0" w:noHBand="0" w:noVBand="0" w:val="0020"/>
        <w:tblCaption w:val="The Cleric"/>
      </w:tblPr>
      <w:tblGrid>
        <w:gridCol w:w="712"/>
        <w:gridCol w:w="1346"/>
        <w:gridCol w:w="4752"/>
        <w:gridCol w:w="950"/>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Divine Domain</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Channel Divinity (1/rest), Divine Domain feature</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Destroy Undead (CR 1/2)</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Channel Divinity (2/rest), Divine Domain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Destroy Undead (CR 1), Divine Domain feature</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Divine Intervention</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Destroy Undead (CR 2)</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Destroy Undead (CR 3)</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Destroy Undead (CR 4), Divine Domain feature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Channel Divinity (3/rest)</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Divine Intervention improvement</w:t>
            </w:r>
          </w:p>
        </w:tc>
        <w:tc>
          <w:tcPr/>
          <w:p>
            <w:pPr>
              <w:pStyle w:val="Compact"/>
              <w:jc w:val="center"/>
            </w:pPr>
            <w:r>
              <w:t xml:space="preserve">5</w:t>
            </w:r>
          </w:p>
        </w:tc>
      </w:tr>
    </w:tbl>
    <w:p>
      <w:pPr>
        <w:pStyle w:val="TextBody"/>
      </w:pPr>
      <w:r>
        <w:t xml:space="preserve">As a cleric, you gain the following class features.</w:t>
      </w:r>
    </w:p>
    <w:bookmarkStart w:id="122"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cleric level after 1st</w:t>
      </w:r>
    </w:p>
    <w:bookmarkEnd w:id="122"/>
    <w:bookmarkStart w:id="123"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History, Insight, Medicine, Persuasion, and Religion</w:t>
      </w:r>
    </w:p>
    <w:bookmarkEnd w:id="123"/>
    <w:bookmarkEnd w:id="124"/>
    <w:bookmarkStart w:id="125"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21"/>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21"/>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21"/>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2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1"/>
        </w:numPr>
        <w:pStyle w:val="Compact"/>
      </w:pPr>
      <w:r>
        <w:t xml:space="preserve">A shield and a holy symbol</w:t>
      </w:r>
    </w:p>
    <w:bookmarkEnd w:id="125"/>
    <w:bookmarkStart w:id="131" w:name="spellcasting-1"/>
    <w:p>
      <w:pPr>
        <w:pStyle w:val="Heading3"/>
      </w:pPr>
      <w:r>
        <w:t xml:space="preserve">Spellcasting</w:t>
      </w:r>
    </w:p>
    <w:p>
      <w:pPr>
        <w:pStyle w:val="FirstParagraph"/>
      </w:pPr>
      <w:r>
        <w:t xml:space="preserve">As a conduit for divine power, you can cast cleric spells.</w:t>
      </w:r>
    </w:p>
    <w:bookmarkStart w:id="126" w:name="cantrips-1"/>
    <w:p>
      <w:pPr>
        <w:pStyle w:val="Heading4"/>
      </w:pPr>
      <w:r>
        <w:t xml:space="preserve">Cantrips</w:t>
      </w:r>
    </w:p>
    <w:p>
      <w:pPr>
        <w:pStyle w:val="FirstParagraph"/>
      </w:pPr>
      <w:r>
        <w:t xml:space="preserve">At 1st level, you know three cantrips of your choice from the</w:t>
      </w:r>
      <w:r>
        <w:t xml:space="preserve"> </w:t>
      </w:r>
      <w:hyperlink w:anchor="section-cleric-spells">
        <w:r>
          <w:rPr>
            <w:rStyle w:val="InternetLink"/>
          </w:rPr>
          <w:t xml:space="preserve">cleric spell list</w:t>
        </w:r>
      </w:hyperlink>
      <w:r>
        <w:t xml:space="preserve">. You learn additional cleric cantrips of your choice at higher levels, as shown in the Cantrips Known column of the Cleric table.</w:t>
      </w:r>
    </w:p>
    <w:bookmarkEnd w:id="126"/>
    <w:bookmarkStart w:id="127" w:name="preparing-and-casting-spells"/>
    <w:p>
      <w:pPr>
        <w:pStyle w:val="Heading4"/>
      </w:pPr>
      <w:r>
        <w:t xml:space="preserve">Preparing and Casting Spells</w:t>
      </w:r>
    </w:p>
    <w:p>
      <w:pPr>
        <w:pStyle w:val="TableCaption"/>
      </w:pPr>
      <w:r>
        <w:t xml:space="preserve">Cleric Spell Slots per Level</w:t>
      </w:r>
    </w:p>
    <w:tbl>
      <w:tblPr>
        <w:tblStyle w:val="Table"/>
        <w:tblW w:type="pct" w:w="5000"/>
        <w:tblLook w:firstRow="1" w:lastRow="0" w:firstColumn="0" w:lastColumn="0" w:noHBand="0" w:noVBand="0" w:val="0020"/>
        <w:tblCaption w:val="Cleric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Cleric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cleric spells that are available for you to cast, choosing from the</w:t>
      </w:r>
      <w:r>
        <w:t xml:space="preserve"> </w:t>
      </w:r>
      <w:hyperlink w:anchor="section-cleric-spells">
        <w:r>
          <w:rPr>
            <w:rStyle w:val="InternetLink"/>
          </w:rPr>
          <w:t xml:space="preserve">cleric spell list</w:t>
        </w:r>
      </w:hyperlink>
      <w:r>
        <w:t xml:space="preserve">. When you do so, choose a number of cleric spells equal to your Wisdom modifier + your cleric level (minimum of one spell). The spells must be of a level for which you have spell slots.</w:t>
      </w:r>
    </w:p>
    <w:p>
      <w:pPr>
        <w:pStyle w:val="TextBody"/>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change your list of prepared spells when you finish a long rest. Preparing a new list of cleric spells requires time spent in prayer and meditation: at least 1 minute per spell level for each spell on your list.</w:t>
      </w:r>
    </w:p>
    <w:bookmarkEnd w:id="127"/>
    <w:bookmarkStart w:id="128"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28"/>
    <w:bookmarkStart w:id="129"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29"/>
    <w:bookmarkStart w:id="130" w:name="spellcasting-focus-1"/>
    <w:p>
      <w:pPr>
        <w:pStyle w:val="Heading4"/>
      </w:pPr>
      <w:r>
        <w:t xml:space="preserve">Spellcasting Focus</w:t>
      </w:r>
    </w:p>
    <w:p>
      <w:pPr>
        <w:pStyle w:val="FirstParagraph"/>
      </w:pPr>
      <w:r>
        <w:t xml:space="preserve">You can use a holy symbol (see “</w:t>
      </w:r>
      <w:hyperlink w:anchor="chapter-equipment">
        <w:r>
          <w:rPr>
            <w:rStyle w:val="InternetLink"/>
          </w:rPr>
          <w:t xml:space="preserve">Equipment</w:t>
        </w:r>
      </w:hyperlink>
      <w:r>
        <w:t xml:space="preserve">”) as a spellcasting focus for your cleric spells.</w:t>
      </w:r>
    </w:p>
    <w:bookmarkEnd w:id="130"/>
    <w:bookmarkEnd w:id="131"/>
    <w:bookmarkStart w:id="133" w:name="divine-domain"/>
    <w:p>
      <w:pPr>
        <w:pStyle w:val="Heading3"/>
      </w:pPr>
      <w:r>
        <w:t xml:space="preserve">Divine Domain</w:t>
      </w:r>
    </w:p>
    <w:p>
      <w:pPr>
        <w:pStyle w:val="FirstParagraph"/>
      </w:pPr>
      <w:r>
        <w:t xml:space="preserve">Choose one domain (see “</w:t>
      </w:r>
      <w:hyperlink w:anchor="section-domains">
        <w:r>
          <w:rPr>
            <w:rStyle w:val="InternetLink"/>
          </w:rPr>
          <w:t xml:space="preserve">Domains</w:t>
        </w:r>
      </w:hyperlink>
      <w:r>
        <w:t xml:space="preserve">”) 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32"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TextBody"/>
      </w:pPr>
      <w:r>
        <w:t xml:space="preserve">If you have a domain spell that doesn’t appear on the</w:t>
      </w:r>
      <w:r>
        <w:t xml:space="preserve"> </w:t>
      </w:r>
      <w:hyperlink w:anchor="section-cleric-spells">
        <w:r>
          <w:rPr>
            <w:rStyle w:val="InternetLink"/>
          </w:rPr>
          <w:t xml:space="preserve">cleric spell list</w:t>
        </w:r>
      </w:hyperlink>
      <w:r>
        <w:t xml:space="preserve">, the spell is nonetheless a cleric spell for you.</w:t>
      </w:r>
    </w:p>
    <w:bookmarkEnd w:id="132"/>
    <w:bookmarkEnd w:id="133"/>
    <w:bookmarkStart w:id="135"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TextBody"/>
      </w:pPr>
      <w:r>
        <w:t xml:space="preserve">When you use your Channel Divinity, you choose which effect to create. You must then finish a short or long rest to use your Channel Divinity again.</w:t>
      </w:r>
    </w:p>
    <w:p>
      <w:pPr>
        <w:pStyle w:val="TextBody"/>
      </w:pPr>
      <w:r>
        <w:t xml:space="preserve">Some Channel Divinity effects require saving throws. When you use such an effect from this class, the DC equals your cleric spell save DC.</w:t>
      </w:r>
    </w:p>
    <w:p>
      <w:pPr>
        <w:pStyle w:val="TextBody"/>
      </w:pPr>
      <w:r>
        <w:t xml:space="preserve">Beginning at 6th level, you can use your Channel Divinity twice between rests, and beginning at 18th level, you can use it three times between rests. When you finish a short or long rest, you regain your expended uses.</w:t>
      </w:r>
    </w:p>
    <w:bookmarkStart w:id="134"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34"/>
    <w:bookmarkEnd w:id="135"/>
    <w:bookmarkStart w:id="136"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36"/>
    <w:bookmarkStart w:id="137"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
        <w:tblW w:type="pct" w:w="3050"/>
        <w:tblLook w:firstRow="1" w:lastRow="0" w:firstColumn="0" w:lastColumn="0" w:noHBand="0" w:noVBand="0" w:val="0020"/>
        <w:tblCaption w:val="Destroy Undead"/>
      </w:tblPr>
      <w:tblGrid>
        <w:gridCol w:w="1584"/>
        <w:gridCol w:w="3247"/>
      </w:tblGrid>
      <w:tr>
        <w:trPr>
          <w:tblHeader w:val="true"/>
        </w:trPr>
        <w:tc>
          <w:tcPr/>
          <w:p>
            <w:pPr>
              <w:pStyle w:val="Compact"/>
              <w:jc w:val="center"/>
            </w:pPr>
            <w:r>
              <w:t xml:space="preserve">Cleric Level</w:t>
            </w:r>
          </w:p>
        </w:tc>
        <w:tc>
          <w:tcPr/>
          <w:p>
            <w:pPr>
              <w:pStyle w:val="Compact"/>
              <w:jc w:val="left"/>
            </w:pPr>
            <w:r>
              <w:t xml:space="preserve">Destroys Undead of CR…</w:t>
            </w:r>
          </w:p>
        </w:tc>
      </w:tr>
      <w:tr>
        <w:tc>
          <w:tcPr/>
          <w:p>
            <w:pPr>
              <w:pStyle w:val="Compact"/>
              <w:jc w:val="center"/>
            </w:pPr>
            <w:r>
              <w:t xml:space="preserve">5th</w:t>
            </w:r>
          </w:p>
        </w:tc>
        <w:tc>
          <w:tcPr/>
          <w:p>
            <w:pPr>
              <w:pStyle w:val="Compact"/>
              <w:jc w:val="left"/>
            </w:pPr>
            <w:r>
              <w:t xml:space="preserve">1/2 or lower</w:t>
            </w:r>
          </w:p>
        </w:tc>
      </w:tr>
      <w:tr>
        <w:tc>
          <w:tcPr/>
          <w:p>
            <w:pPr>
              <w:pStyle w:val="Compact"/>
              <w:jc w:val="center"/>
            </w:pPr>
            <w:r>
              <w:t xml:space="preserve">8th</w:t>
            </w:r>
          </w:p>
        </w:tc>
        <w:tc>
          <w:tcPr/>
          <w:p>
            <w:pPr>
              <w:pStyle w:val="Compact"/>
              <w:jc w:val="left"/>
            </w:pPr>
            <w:r>
              <w:t xml:space="preserve">1 or lower</w:t>
            </w:r>
          </w:p>
        </w:tc>
      </w:tr>
      <w:tr>
        <w:tc>
          <w:tcPr/>
          <w:p>
            <w:pPr>
              <w:pStyle w:val="Compact"/>
              <w:jc w:val="center"/>
            </w:pPr>
            <w:r>
              <w:t xml:space="preserve">11th</w:t>
            </w:r>
          </w:p>
        </w:tc>
        <w:tc>
          <w:tcPr/>
          <w:p>
            <w:pPr>
              <w:pStyle w:val="Compact"/>
              <w:jc w:val="left"/>
            </w:pPr>
            <w:r>
              <w:t xml:space="preserve">2 or lower</w:t>
            </w:r>
          </w:p>
        </w:tc>
      </w:tr>
      <w:tr>
        <w:tc>
          <w:tcPr/>
          <w:p>
            <w:pPr>
              <w:pStyle w:val="Compact"/>
              <w:jc w:val="center"/>
            </w:pPr>
            <w:r>
              <w:t xml:space="preserve">14th</w:t>
            </w:r>
          </w:p>
        </w:tc>
        <w:tc>
          <w:tcPr/>
          <w:p>
            <w:pPr>
              <w:pStyle w:val="Compact"/>
              <w:jc w:val="left"/>
            </w:pPr>
            <w:r>
              <w:t xml:space="preserve">3 or lower</w:t>
            </w:r>
          </w:p>
        </w:tc>
      </w:tr>
      <w:tr>
        <w:tc>
          <w:tcPr/>
          <w:p>
            <w:pPr>
              <w:pStyle w:val="Compact"/>
              <w:jc w:val="center"/>
            </w:pPr>
            <w:r>
              <w:t xml:space="preserve">17th</w:t>
            </w:r>
          </w:p>
        </w:tc>
        <w:tc>
          <w:tcPr/>
          <w:p>
            <w:pPr>
              <w:pStyle w:val="Compact"/>
              <w:jc w:val="left"/>
            </w:pPr>
            <w:r>
              <w:t xml:space="preserve">4 or lower</w:t>
            </w:r>
          </w:p>
        </w:tc>
      </w:tr>
    </w:tbl>
    <w:bookmarkEnd w:id="137"/>
    <w:bookmarkStart w:id="138"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TextBody"/>
      </w:pPr>
      <w:r>
        <w:t xml:space="preserve">Imploring your deity’s aid requires you to use your action. Describe the assistance you seek, and roll percentile dice. If you roll a number equal to or lower than your cleric level, your deity intervenes.</w:t>
      </w:r>
    </w:p>
    <w:p>
      <w:pPr>
        <w:pStyle w:val="TextBody"/>
      </w:pPr>
      <w:r>
        <w:t xml:space="preserve">The GM chooses the nature of the intervention; the effect of any cleric spell or cleric domain spell would be appropriate.</w:t>
      </w:r>
    </w:p>
    <w:p>
      <w:pPr>
        <w:pStyle w:val="TextBody"/>
      </w:pPr>
      <w:r>
        <w:t xml:space="preserve">If your deity intervenes, you can’t use this feature again for 7 days. Otherwise, you can use it again after you finish a long rest.</w:t>
      </w:r>
    </w:p>
    <w:p>
      <w:pPr>
        <w:pStyle w:val="TextBody"/>
      </w:pPr>
      <w:r>
        <w:t xml:space="preserve">At 20th level, your call for intervention succeeds automatically, no roll required.</w:t>
      </w:r>
    </w:p>
    <w:bookmarkEnd w:id="138"/>
    <w:bookmarkEnd w:id="139"/>
    <w:bookmarkEnd w:id="140"/>
    <w:bookmarkStart w:id="149" w:name="section-domains"/>
    <w:bookmarkStart w:id="148" w:name="domains"/>
    <w:p>
      <w:pPr>
        <w:pStyle w:val="Heading2"/>
      </w:pPr>
      <w:r>
        <w:t xml:space="preserve">Domains</w:t>
      </w:r>
    </w:p>
    <w:bookmarkStart w:id="147"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Internet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
        <w:tblW w:type="pct" w:w="4400"/>
        <w:tblLook w:firstRow="1" w:lastRow="0" w:firstColumn="0" w:lastColumn="0" w:noHBand="0" w:noVBand="0" w:val="0020"/>
        <w:tblCaption w:val="Life Domain Spells"/>
      </w:tblPr>
      <w:tblGrid>
        <w:gridCol w:w="1584"/>
        <w:gridCol w:w="5385"/>
      </w:tblGrid>
      <w:tr>
        <w:trPr>
          <w:tblHeader w:val="true"/>
        </w:trPr>
        <w:tc>
          <w:tcPr/>
          <w:p>
            <w:pPr>
              <w:pStyle w:val="Compact"/>
              <w:jc w:val="center"/>
            </w:pPr>
            <w:r>
              <w:t xml:space="preserve">Cleric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p>
        </w:tc>
      </w:tr>
      <w:tr>
        <w:tc>
          <w:tcPr/>
          <w:p>
            <w:pPr>
              <w:pStyle w:val="Compact"/>
              <w:jc w:val="center"/>
            </w:pPr>
            <w:r>
              <w:t xml:space="preserve">3rd</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tc>
      </w:tr>
      <w:tr>
        <w:tc>
          <w:tcPr/>
          <w:p>
            <w:pPr>
              <w:pStyle w:val="Compact"/>
              <w:jc w:val="center"/>
            </w:pPr>
            <w:r>
              <w:t xml:space="preserve">5th</w:t>
            </w:r>
          </w:p>
        </w:tc>
        <w:tc>
          <w:tcPr/>
          <w:p>
            <w:pPr>
              <w:pStyle w:val="Compact"/>
              <w:jc w:val="left"/>
            </w:pPr>
            <w:hyperlink w:anchor="beacon-of-hope">
              <w:r>
                <w:rPr>
                  <w:rStyle w:val="InternetLink"/>
                  <w:iCs/>
                  <w:i/>
                </w:rPr>
                <w:t xml:space="preserve">beacon of hope</w:t>
              </w:r>
            </w:hyperlink>
            <w:r>
              <w:t xml:space="preserve">,</w:t>
            </w:r>
            <w:r>
              <w:t xml:space="preserve"> </w:t>
            </w:r>
            <w:hyperlink w:anchor="revivify">
              <w:r>
                <w:rPr>
                  <w:rStyle w:val="InternetLink"/>
                  <w:iCs/>
                  <w:i/>
                </w:rPr>
                <w:t xml:space="preserve">revivify</w:t>
              </w:r>
            </w:hyperlink>
          </w:p>
        </w:tc>
      </w:tr>
      <w:tr>
        <w:tc>
          <w:tcPr/>
          <w:p>
            <w:pPr>
              <w:pStyle w:val="Compact"/>
              <w:jc w:val="center"/>
            </w:pPr>
            <w:r>
              <w:t xml:space="preserve">7th</w:t>
            </w:r>
          </w:p>
        </w:tc>
        <w:tc>
          <w:tcPr/>
          <w:p>
            <w:pPr>
              <w:pStyle w:val="Compact"/>
              <w:jc w:val="left"/>
            </w:pPr>
            <w:hyperlink w:anchor="death-ward">
              <w:r>
                <w:rPr>
                  <w:rStyle w:val="InternetLink"/>
                  <w:iCs/>
                  <w:i/>
                </w:rPr>
                <w:t xml:space="preserve">death ward</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9th</w:t>
            </w:r>
          </w:p>
        </w:tc>
        <w:tc>
          <w:tcPr/>
          <w:p>
            <w:pPr>
              <w:pStyle w:val="Compact"/>
              <w:jc w:val="left"/>
            </w:pPr>
            <w:hyperlink w:anchor="mass-cure-wounds">
              <w:r>
                <w:rPr>
                  <w:rStyle w:val="InternetLink"/>
                  <w:iCs/>
                  <w:i/>
                </w:rPr>
                <w:t xml:space="preserve">mass cure wounds</w:t>
              </w:r>
            </w:hyperlink>
            <w:r>
              <w:t xml:space="preserve">,</w:t>
            </w:r>
            <w:r>
              <w:t xml:space="preserve"> </w:t>
            </w:r>
            <w:hyperlink w:anchor="raise-dead">
              <w:r>
                <w:rPr>
                  <w:rStyle w:val="InternetLink"/>
                  <w:iCs/>
                  <w:i/>
                </w:rPr>
                <w:t xml:space="preserve">raise dead</w:t>
              </w:r>
            </w:hyperlink>
          </w:p>
        </w:tc>
      </w:tr>
    </w:tbl>
    <w:bookmarkStart w:id="141" w:name="bonus-proficiency"/>
    <w:p>
      <w:pPr>
        <w:pStyle w:val="Heading4"/>
      </w:pPr>
      <w:r>
        <w:t xml:space="preserve">Bonus Proficiency</w:t>
      </w:r>
    </w:p>
    <w:p>
      <w:pPr>
        <w:pStyle w:val="FirstParagraph"/>
      </w:pPr>
      <w:r>
        <w:t xml:space="preserve">When you choose this domain at 1st level, you gain proficiency with heavy armor.</w:t>
      </w:r>
    </w:p>
    <w:bookmarkEnd w:id="141"/>
    <w:bookmarkStart w:id="142"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42"/>
    <w:bookmarkStart w:id="143"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TextBody"/>
      </w:pPr>
      <w:r>
        <w:t xml:space="preserve">As an action, you present your holy symbol and evoke healing energy that can restore a number of hit points equal to five times your cleric level.</w:t>
      </w:r>
    </w:p>
    <w:p>
      <w:pPr>
        <w:pStyle w:val="TextBody"/>
      </w:pPr>
      <w:r>
        <w:t xml:space="preserve">Choose any creatures within 30 feet of you, and divide those hit points among them. This feature can restore a creature to no more than half of its hit point maximum. You can’t use this feature on an undead or a construct.</w:t>
      </w:r>
    </w:p>
    <w:bookmarkEnd w:id="143"/>
    <w:bookmarkStart w:id="144"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44"/>
    <w:bookmarkStart w:id="145"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45"/>
    <w:bookmarkStart w:id="146"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46"/>
    <w:bookmarkEnd w:id="147"/>
    <w:bookmarkEnd w:id="148"/>
    <w:bookmarkEnd w:id="149"/>
    <w:bookmarkStart w:id="170" w:name="section-druid"/>
    <w:bookmarkStart w:id="169" w:name="druid"/>
    <w:p>
      <w:pPr>
        <w:pStyle w:val="Heading2"/>
      </w:pPr>
      <w:r>
        <w:t xml:space="preserve">Druid</w:t>
      </w:r>
    </w:p>
    <w:bookmarkStart w:id="153" w:name="class-features-3"/>
    <w:p>
      <w:pPr>
        <w:pStyle w:val="Heading3"/>
      </w:pPr>
      <w:r>
        <w:t xml:space="preserve">Class Features</w:t>
      </w:r>
    </w:p>
    <w:p>
      <w:pPr>
        <w:pStyle w:val="TableCaption"/>
      </w:pPr>
      <w:r>
        <w:t xml:space="preserve">The Druid</w:t>
      </w:r>
    </w:p>
    <w:tbl>
      <w:tblPr>
        <w:tblStyle w:val="Table"/>
        <w:tblW w:type="pct" w:w="4150"/>
        <w:tblLook w:firstRow="1" w:lastRow="0" w:firstColumn="0" w:lastColumn="0" w:noHBand="0" w:noVBand="0" w:val="0020"/>
        <w:tblCaption w:val="The Druid"/>
      </w:tblPr>
      <w:tblGrid>
        <w:gridCol w:w="871"/>
        <w:gridCol w:w="1504"/>
        <w:gridCol w:w="3168"/>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Druidic, Spellcasting</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Wild Shape, Druid Circle</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Druid Circle feature</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Timeless Body, Beast Spells</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Archdruid</w:t>
            </w:r>
          </w:p>
        </w:tc>
        <w:tc>
          <w:tcPr/>
          <w:p>
            <w:pPr>
              <w:pStyle w:val="Compact"/>
              <w:jc w:val="center"/>
            </w:pPr>
            <w:r>
              <w:t xml:space="preserve">4</w:t>
            </w:r>
          </w:p>
        </w:tc>
      </w:tr>
    </w:tbl>
    <w:p>
      <w:pPr>
        <w:pStyle w:val="TextBody"/>
      </w:pPr>
      <w:r>
        <w:t xml:space="preserve">As a druid, you gain the following class features.</w:t>
      </w:r>
    </w:p>
    <w:bookmarkStart w:id="150"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druid level after 1st</w:t>
      </w:r>
    </w:p>
    <w:bookmarkEnd w:id="150"/>
    <w:bookmarkStart w:id="151"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TextBody"/>
      </w:pPr>
      <w:r>
        <w:rPr>
          <w:bCs/>
          <w:b/>
        </w:rPr>
        <w:t xml:space="preserve">Weapons:</w:t>
      </w:r>
      <w:r>
        <w:t xml:space="preserve"> </w:t>
      </w:r>
      <w:r>
        <w:t xml:space="preserve">Clubs, daggers, darts, javelins, maces, quarterstaffs, scimitars, sickles, slings, spears</w:t>
      </w:r>
    </w:p>
    <w:p>
      <w:pPr>
        <w:pStyle w:val="TextBody"/>
      </w:pPr>
      <w:r>
        <w:rPr>
          <w:bCs/>
          <w:b/>
        </w:rPr>
        <w:t xml:space="preserve">Tools:</w:t>
      </w:r>
      <w:r>
        <w:t xml:space="preserve"> </w:t>
      </w:r>
      <w:r>
        <w:t xml:space="preserve">Herbalism kit</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Animal Handling, Insight, Medicine, Nature, Perception, Religion, and Survival</w:t>
      </w:r>
    </w:p>
    <w:bookmarkEnd w:id="151"/>
    <w:bookmarkStart w:id="152"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2"/>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22"/>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22"/>
        </w:numPr>
        <w:pStyle w:val="Compact"/>
      </w:pPr>
      <w:r>
        <w:t xml:space="preserve">Leather armor, an explorer’s pack, and a druidic focus</w:t>
      </w:r>
    </w:p>
    <w:bookmarkEnd w:id="152"/>
    <w:bookmarkEnd w:id="153"/>
    <w:bookmarkStart w:id="154"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54"/>
    <w:bookmarkStart w:id="160"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55" w:name="cantrips-2"/>
    <w:p>
      <w:pPr>
        <w:pStyle w:val="Heading4"/>
      </w:pPr>
      <w:r>
        <w:t xml:space="preserve">Cantrips</w:t>
      </w:r>
    </w:p>
    <w:p>
      <w:pPr>
        <w:pStyle w:val="FirstParagraph"/>
      </w:pPr>
      <w:r>
        <w:t xml:space="preserve">At 1st level, you know two cantrips of your choice from the</w:t>
      </w:r>
      <w:r>
        <w:t xml:space="preserve"> </w:t>
      </w:r>
      <w:hyperlink w:anchor="section-druid-spells">
        <w:r>
          <w:rPr>
            <w:rStyle w:val="InternetLink"/>
          </w:rPr>
          <w:t xml:space="preserve">druid spell list</w:t>
        </w:r>
      </w:hyperlink>
      <w:r>
        <w:t xml:space="preserve">. You learn additional druid cantrips of your choice at higher levels, as shown in the Cantrips Known column of the Druid table.</w:t>
      </w:r>
    </w:p>
    <w:bookmarkEnd w:id="155"/>
    <w:bookmarkStart w:id="156" w:name="preparing-and-casting-spells-1"/>
    <w:p>
      <w:pPr>
        <w:pStyle w:val="Heading4"/>
      </w:pPr>
      <w:r>
        <w:t xml:space="preserve">Preparing and Casting Spells</w:t>
      </w:r>
    </w:p>
    <w:p>
      <w:pPr>
        <w:pStyle w:val="TableCaption"/>
      </w:pPr>
      <w:r>
        <w:t xml:space="preserve">Druid Spell Slots per Level</w:t>
      </w:r>
    </w:p>
    <w:tbl>
      <w:tblPr>
        <w:tblStyle w:val="Table"/>
        <w:tblW w:type="pct" w:w="5000"/>
        <w:tblLook w:firstRow="1" w:lastRow="0" w:firstColumn="0" w:lastColumn="0" w:noHBand="0" w:noVBand="0" w:val="0020"/>
        <w:tblCaption w:val="Drui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Druid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TextBody"/>
      </w:pPr>
      <w:r>
        <w:t xml:space="preserve">You prepare the list of druid spells that are available for you to cast, choosing from the</w:t>
      </w:r>
      <w:r>
        <w:t xml:space="preserve"> </w:t>
      </w:r>
      <w:hyperlink w:anchor="section-druid-spells">
        <w:r>
          <w:rPr>
            <w:rStyle w:val="InternetLink"/>
          </w:rPr>
          <w:t xml:space="preserve">druid spell list</w:t>
        </w:r>
      </w:hyperlink>
      <w:r>
        <w:t xml:space="preserve">. When you do so, choose a number of druid spells equal to your Wisdom modifier + your druid level (minimum of one spell). The spells must be of a level for which you have spell slots.</w:t>
      </w:r>
    </w:p>
    <w:p>
      <w:pPr>
        <w:pStyle w:val="TextBody"/>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also change your list of prepared spells when you finish a long rest. Preparing a new list of druid spells requires time spent in prayer and meditation: at least 1 minute per spell level for each spell on your list.</w:t>
      </w:r>
    </w:p>
    <w:bookmarkEnd w:id="156"/>
    <w:bookmarkStart w:id="157"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57"/>
    <w:bookmarkStart w:id="158"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58"/>
    <w:bookmarkStart w:id="159" w:name="spellcasting-focus-2"/>
    <w:p>
      <w:pPr>
        <w:pStyle w:val="Heading4"/>
      </w:pPr>
      <w:r>
        <w:t xml:space="preserve">Spellcasting Focus</w:t>
      </w:r>
    </w:p>
    <w:p>
      <w:pPr>
        <w:pStyle w:val="FirstParagraph"/>
      </w:pPr>
      <w:r>
        <w:t xml:space="preserve">You can use a druidic focus (see “</w:t>
      </w:r>
      <w:hyperlink w:anchor="chapter-equipment">
        <w:r>
          <w:rPr>
            <w:rStyle w:val="InternetLink"/>
          </w:rPr>
          <w:t xml:space="preserve">Equipment</w:t>
        </w:r>
      </w:hyperlink>
      <w:r>
        <w:t xml:space="preserve">”) as a spellcasting focus for your druid spells.</w:t>
      </w:r>
    </w:p>
    <w:bookmarkEnd w:id="159"/>
    <w:bookmarkEnd w:id="160"/>
    <w:bookmarkStart w:id="161"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TextBody"/>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TableCaption"/>
      </w:pPr>
      <w:r>
        <w:t xml:space="preserve">Beast Shapes</w:t>
      </w:r>
    </w:p>
    <w:tbl>
      <w:tblPr>
        <w:tblStyle w:val="Table"/>
        <w:tblW w:type="pct" w:w="4100"/>
        <w:tblLook w:firstRow="1" w:lastRow="0" w:firstColumn="0" w:lastColumn="0" w:noHBand="0" w:noVBand="0" w:val="0020"/>
        <w:tblCaption w:val="Beast Shapes"/>
      </w:tblPr>
      <w:tblGrid>
        <w:gridCol w:w="871"/>
        <w:gridCol w:w="1029"/>
        <w:gridCol w:w="3168"/>
        <w:gridCol w:w="1425"/>
      </w:tblGrid>
      <w:tr>
        <w:trPr>
          <w:tblHeader w:val="true"/>
        </w:trPr>
        <w:tc>
          <w:tcPr/>
          <w:p>
            <w:pPr>
              <w:pStyle w:val="Compact"/>
              <w:jc w:val="center"/>
            </w:pPr>
            <w:r>
              <w:t xml:space="preserve">Level</w:t>
            </w:r>
          </w:p>
        </w:tc>
        <w:tc>
          <w:tcPr/>
          <w:p>
            <w:pPr>
              <w:pStyle w:val="Compact"/>
              <w:jc w:val="center"/>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center"/>
            </w:pPr>
            <w:r>
              <w:t xml:space="preserve">2nd</w:t>
            </w:r>
          </w:p>
        </w:tc>
        <w:tc>
          <w:tcPr/>
          <w:p>
            <w:pPr>
              <w:pStyle w:val="Compact"/>
              <w:jc w:val="center"/>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center"/>
            </w:pPr>
            <w:r>
              <w:t xml:space="preserve">4th</w:t>
            </w:r>
          </w:p>
        </w:tc>
        <w:tc>
          <w:tcPr/>
          <w:p>
            <w:pPr>
              <w:pStyle w:val="Compact"/>
              <w:jc w:val="center"/>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center"/>
            </w:pPr>
            <w:r>
              <w:t xml:space="preserve">8th</w:t>
            </w:r>
          </w:p>
        </w:tc>
        <w:tc>
          <w:tcPr/>
          <w:p>
            <w:pPr>
              <w:pStyle w:val="Compact"/>
              <w:jc w:val="center"/>
            </w:pPr>
            <w:r>
              <w:t xml:space="preserve">1</w:t>
            </w:r>
          </w:p>
        </w:tc>
        <w:tc>
          <w:tcPr/>
          <w:p>
            <w:pPr>
              <w:pStyle w:val="Compact"/>
              <w:jc w:val="left"/>
            </w:pPr>
            <w:r>
              <w:t xml:space="preserve">—</w:t>
            </w:r>
          </w:p>
        </w:tc>
        <w:tc>
          <w:tcPr/>
          <w:p>
            <w:pPr>
              <w:pStyle w:val="Compact"/>
              <w:jc w:val="left"/>
            </w:pPr>
            <w:r>
              <w:t xml:space="preserve">Giant eagle</w:t>
            </w:r>
          </w:p>
        </w:tc>
      </w:tr>
    </w:tbl>
    <w:p>
      <w:pPr>
        <w:pStyle w:val="TextBody"/>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w:t>
      </w:r>
      <w:r>
        <w:t xml:space="preserve"> </w:t>
      </w:r>
      <w:hyperlink w:anchor="unconscious">
        <w:r>
          <w:rPr>
            <w:rStyle w:val="InternetLink"/>
          </w:rPr>
          <w:t xml:space="preserve">unconscious</w:t>
        </w:r>
      </w:hyperlink>
      <w:r>
        <w:t xml:space="preserve">, drop to 0 hit points, or die.</w:t>
      </w:r>
    </w:p>
    <w:p>
      <w:pPr>
        <w:pStyle w:val="TextBody"/>
      </w:pPr>
      <w:r>
        <w:t xml:space="preserve">While you are transformed, the following rules apply:</w:t>
      </w:r>
    </w:p>
    <w:p>
      <w:pPr>
        <w:numPr>
          <w:ilvl w:val="0"/>
          <w:numId w:val="1023"/>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23"/>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numPr>
          <w:ilvl w:val="0"/>
          <w:numId w:val="1023"/>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InternetLink"/>
            <w:iCs/>
            <w:i/>
          </w:rPr>
          <w:t xml:space="preserve">call lightning</w:t>
        </w:r>
      </w:hyperlink>
      <w:r>
        <w:t xml:space="preserve">, that you’ve already cast.</w:t>
      </w:r>
    </w:p>
    <w:p>
      <w:pPr>
        <w:numPr>
          <w:ilvl w:val="0"/>
          <w:numId w:val="1023"/>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23"/>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61"/>
    <w:bookmarkStart w:id="162" w:name="druid-circle"/>
    <w:p>
      <w:pPr>
        <w:pStyle w:val="Heading3"/>
      </w:pPr>
      <w:r>
        <w:t xml:space="preserve">Druid Circle</w:t>
      </w:r>
    </w:p>
    <w:p>
      <w:pPr>
        <w:pStyle w:val="FirstParagraph"/>
      </w:pPr>
      <w:r>
        <w:t xml:space="preserve">At 2nd level, you choose to identify with a circle of druids (see “</w:t>
      </w:r>
      <w:hyperlink w:anchor="section-druid-circles">
        <w:r>
          <w:rPr>
            <w:rStyle w:val="InternetLink"/>
          </w:rPr>
          <w:t xml:space="preserve">Druid Circles</w:t>
        </w:r>
      </w:hyperlink>
      <w:r>
        <w:t xml:space="preserve">”). Your choice grants you features at 2nd level and again at 6th, 10th, and 14th level.</w:t>
      </w:r>
    </w:p>
    <w:bookmarkEnd w:id="162"/>
    <w:bookmarkStart w:id="163"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63"/>
    <w:bookmarkStart w:id="164"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64"/>
    <w:bookmarkStart w:id="165"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65"/>
    <w:bookmarkStart w:id="168" w:name="archdruid"/>
    <w:p>
      <w:pPr>
        <w:pStyle w:val="Heading3"/>
      </w:pPr>
      <w:r>
        <w:t xml:space="preserve">Archdruid</w:t>
      </w:r>
    </w:p>
    <w:p>
      <w:pPr>
        <w:pStyle w:val="FirstParagraph"/>
      </w:pPr>
      <w:r>
        <w:t xml:space="preserve">At 20th level, you can use your Wild Shape an unlimited number of times.</w:t>
      </w:r>
    </w:p>
    <w:p>
      <w:pPr>
        <w:pStyle w:val="TextBody"/>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66" w:name="sacred-plants-and-wood"/>
      <w:r>
        <w:t xml:space="preserve">Sacred Plants and Wood</w:t>
      </w:r>
      <w:bookmarkEnd w:id="166"/>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67" w:name="druids-and-the-gods"/>
      <w:r>
        <w:t xml:space="preserve">Druids and the Gods</w:t>
      </w:r>
      <w:bookmarkEnd w:id="167"/>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InternetLink"/>
          </w:rPr>
          <w:t xml:space="preserve">Pantheons</w:t>
        </w:r>
      </w:hyperlink>
      <w:r>
        <w:t xml:space="preserve">” section include many such deities). The worship of these deities is often considered a more ancient tradition than the faiths of clerics and urbanized peoples.</w:t>
      </w:r>
    </w:p>
    <w:bookmarkEnd w:id="168"/>
    <w:bookmarkEnd w:id="169"/>
    <w:bookmarkEnd w:id="170"/>
    <w:bookmarkStart w:id="179" w:name="section-druid-circles"/>
    <w:bookmarkStart w:id="178" w:name="druid-circles"/>
    <w:p>
      <w:pPr>
        <w:pStyle w:val="Heading2"/>
      </w:pPr>
      <w:r>
        <w:t xml:space="preserve">Druid Circles</w:t>
      </w:r>
    </w:p>
    <w:bookmarkStart w:id="177"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71" w:name="bonus-cantrip"/>
    <w:p>
      <w:pPr>
        <w:pStyle w:val="Heading4"/>
      </w:pPr>
      <w:r>
        <w:t xml:space="preserve">Bonus Cantrip</w:t>
      </w:r>
    </w:p>
    <w:p>
      <w:pPr>
        <w:pStyle w:val="FirstParagraph"/>
      </w:pPr>
      <w:r>
        <w:t xml:space="preserve">When you choose this circle at 2nd level, you learn one additional druid cantrip of your choice.</w:t>
      </w:r>
    </w:p>
    <w:bookmarkEnd w:id="171"/>
    <w:bookmarkStart w:id="172"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TextBody"/>
      </w:pPr>
      <w:r>
        <w:t xml:space="preserve">For example, when you are a 4th-level druid, you can recover up to two levels worth of spell slots. You can recover either a 2nd-level slot or two 1st-level slots.</w:t>
      </w:r>
    </w:p>
    <w:bookmarkEnd w:id="172"/>
    <w:bookmarkStart w:id="173"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TextBody"/>
      </w:pPr>
      <w:r>
        <w:t xml:space="preserve">Once you gain access to a circle spell, you always have it prepared, and it doesn’t count against the number of spells you can prepare each day. If you gain access to a spell that doesn’t appear on the</w:t>
      </w:r>
      <w:r>
        <w:t xml:space="preserve"> </w:t>
      </w:r>
      <w:hyperlink w:anchor="section-druid-spells">
        <w:r>
          <w:rPr>
            <w:rStyle w:val="InternetLink"/>
          </w:rPr>
          <w:t xml:space="preserve">druid spell list</w:t>
        </w:r>
      </w:hyperlink>
      <w:r>
        <w:t xml:space="preserve">, the spell is nonetheless a druid spell for you.</w:t>
      </w:r>
    </w:p>
    <w:p>
      <w:pPr>
        <w:pStyle w:val="TableCaption"/>
      </w:pPr>
      <w:r>
        <w:t xml:space="preserve">Arctic</w:t>
      </w:r>
    </w:p>
    <w:tbl>
      <w:tblPr>
        <w:tblStyle w:val="Table"/>
        <w:tblW w:type="pct" w:w="4950"/>
        <w:tblLook w:firstRow="1" w:lastRow="0" w:firstColumn="0" w:lastColumn="0" w:noHBand="0" w:noVBand="0" w:val="0020"/>
        <w:tblCaption w:val="Arctic"/>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hold-person">
              <w:r>
                <w:rPr>
                  <w:rStyle w:val="InternetLink"/>
                  <w:iCs/>
                  <w:i/>
                </w:rPr>
                <w:t xml:space="preserve">hold person</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sleet-storm">
              <w:r>
                <w:rPr>
                  <w:rStyle w:val="InternetLink"/>
                  <w:iCs/>
                  <w:i/>
                </w:rPr>
                <w:t xml:space="preserve">sleet storm</w:t>
              </w:r>
            </w:hyperlink>
            <w:r>
              <w:t xml:space="preserve">,</w:t>
            </w:r>
            <w:r>
              <w:t xml:space="preserve"> </w:t>
            </w:r>
            <w:hyperlink w:anchor="slow">
              <w:r>
                <w:rPr>
                  <w:rStyle w:val="InternetLink"/>
                  <w:iCs/>
                  <w:i/>
                </w:rPr>
                <w:t xml:space="preserve">slow</w:t>
              </w:r>
            </w:hyperlink>
          </w:p>
        </w:tc>
      </w:tr>
      <w:tr>
        <w:tc>
          <w:tcPr/>
          <w:p>
            <w:pPr>
              <w:pStyle w:val="Compact"/>
              <w:jc w:val="center"/>
            </w:pPr>
            <w:r>
              <w:t xml:space="preserve">7th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ice-storm">
              <w:r>
                <w:rPr>
                  <w:rStyle w:val="InternetLink"/>
                  <w:iCs/>
                  <w:i/>
                </w:rPr>
                <w:t xml:space="preserve">ice storm</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cone-of-cold">
              <w:r>
                <w:rPr>
                  <w:rStyle w:val="InternetLink"/>
                  <w:iCs/>
                  <w:i/>
                </w:rPr>
                <w:t xml:space="preserve">cone of cold</w:t>
              </w:r>
            </w:hyperlink>
          </w:p>
        </w:tc>
      </w:tr>
    </w:tbl>
    <w:p/>
    <w:p>
      <w:pPr>
        <w:pStyle w:val="TableCaption"/>
      </w:pPr>
      <w:r>
        <w:t xml:space="preserve">Coast</w:t>
      </w:r>
    </w:p>
    <w:tbl>
      <w:tblPr>
        <w:tblStyle w:val="Table"/>
        <w:tblW w:type="pct" w:w="4950"/>
        <w:tblLook w:firstRow="1" w:lastRow="0" w:firstColumn="0" w:lastColumn="0" w:noHBand="0" w:noVBand="0" w:val="0020"/>
        <w:tblCaption w:val="Coa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tc>
      </w:tr>
      <w:tr>
        <w:tc>
          <w:tcPr/>
          <w:p>
            <w:pPr>
              <w:pStyle w:val="Compact"/>
              <w:jc w:val="center"/>
            </w:pPr>
            <w:r>
              <w:t xml:space="preserve">5th</w:t>
            </w:r>
          </w:p>
        </w:tc>
        <w:tc>
          <w:tcPr/>
          <w:p>
            <w:pPr>
              <w:pStyle w:val="Compact"/>
              <w:jc w:val="left"/>
            </w:pPr>
            <w:hyperlink w:anchor="water-breathing">
              <w:r>
                <w:rPr>
                  <w:rStyle w:val="InternetLink"/>
                  <w:iCs/>
                  <w:i/>
                </w:rPr>
                <w:t xml:space="preserve">water breathing</w:t>
              </w:r>
            </w:hyperlink>
            <w:r>
              <w:t xml:space="preserve">,</w:t>
            </w:r>
            <w:r>
              <w:t xml:space="preserve"> </w:t>
            </w:r>
            <w:hyperlink w:anchor="water-walk">
              <w:r>
                <w:rPr>
                  <w:rStyle w:val="InternetLink"/>
                  <w:iCs/>
                  <w:i/>
                </w:rPr>
                <w:t xml:space="preserve">water walk</w:t>
              </w:r>
            </w:hyperlink>
          </w:p>
        </w:tc>
      </w:tr>
      <w:tr>
        <w:tc>
          <w:tcPr/>
          <w:p>
            <w:pPr>
              <w:pStyle w:val="Compact"/>
              <w:jc w:val="center"/>
            </w:pPr>
            <w:r>
              <w:t xml:space="preserve">7th</w:t>
            </w:r>
          </w:p>
        </w:tc>
        <w:tc>
          <w:tcPr/>
          <w:p>
            <w:pPr>
              <w:pStyle w:val="Compact"/>
              <w:jc w:val="left"/>
            </w:pPr>
            <w:hyperlink w:anchor="control-water">
              <w:r>
                <w:rPr>
                  <w:rStyle w:val="InternetLink"/>
                  <w:iCs/>
                  <w:i/>
                </w:rPr>
                <w:t xml:space="preserve">control water</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njure-elemental">
              <w:r>
                <w:rPr>
                  <w:rStyle w:val="InternetLink"/>
                  <w:iCs/>
                  <w:i/>
                </w:rPr>
                <w:t xml:space="preserve">conjure elemental</w:t>
              </w:r>
            </w:hyperlink>
            <w:r>
              <w:t xml:space="preserve">,</w:t>
            </w:r>
            <w:r>
              <w:t xml:space="preserve"> </w:t>
            </w:r>
            <w:hyperlink w:anchor="scrying">
              <w:r>
                <w:rPr>
                  <w:rStyle w:val="InternetLink"/>
                  <w:iCs/>
                  <w:i/>
                </w:rPr>
                <w:t xml:space="preserve">scrying</w:t>
              </w:r>
            </w:hyperlink>
          </w:p>
        </w:tc>
      </w:tr>
    </w:tbl>
    <w:p/>
    <w:p>
      <w:pPr>
        <w:pStyle w:val="TableCaption"/>
      </w:pPr>
      <w:r>
        <w:t xml:space="preserve">Desert</w:t>
      </w:r>
    </w:p>
    <w:tbl>
      <w:tblPr>
        <w:tblStyle w:val="Table"/>
        <w:tblW w:type="pct" w:w="4950"/>
        <w:tblLook w:firstRow="1" w:lastRow="0" w:firstColumn="0" w:lastColumn="0" w:noHBand="0" w:noVBand="0" w:val="0020"/>
        <w:tblCaption w:val="Deser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lur">
              <w:r>
                <w:rPr>
                  <w:rStyle w:val="InternetLink"/>
                  <w:iCs/>
                  <w:i/>
                </w:rPr>
                <w:t xml:space="preserve">blur</w:t>
              </w:r>
            </w:hyperlink>
            <w:r>
              <w:t xml:space="preserve">,</w:t>
            </w:r>
            <w:r>
              <w:t xml:space="preserve"> </w:t>
            </w:r>
            <w:hyperlink w:anchor="silence">
              <w:r>
                <w:rPr>
                  <w:rStyle w:val="InternetLink"/>
                  <w:iCs/>
                  <w:i/>
                </w:rPr>
                <w:t xml:space="preserve">silence</w:t>
              </w:r>
            </w:hyperlink>
          </w:p>
        </w:tc>
      </w:tr>
      <w:tr>
        <w:tc>
          <w:tcPr/>
          <w:p>
            <w:pPr>
              <w:pStyle w:val="Compact"/>
              <w:jc w:val="center"/>
            </w:pPr>
            <w:r>
              <w:t xml:space="preserve">5th</w:t>
            </w:r>
          </w:p>
        </w:tc>
        <w:tc>
          <w:tcPr/>
          <w:p>
            <w:pPr>
              <w:pStyle w:val="Compact"/>
              <w:jc w:val="left"/>
            </w:pPr>
            <w:hyperlink w:anchor="create-food-and-water">
              <w:r>
                <w:rPr>
                  <w:rStyle w:val="InternetLink"/>
                  <w:iCs/>
                  <w:i/>
                </w:rPr>
                <w:t xml:space="preserve">create food and water</w:t>
              </w:r>
            </w:hyperlink>
            <w:r>
              <w:t xml:space="preserve">,</w:t>
            </w:r>
            <w:r>
              <w:t xml:space="preserve"> </w:t>
            </w:r>
            <w:hyperlink w:anchor="protection-from-energy">
              <w:r>
                <w:rPr>
                  <w:rStyle w:val="InternetLink"/>
                  <w:iCs/>
                  <w:i/>
                </w:rPr>
                <w:t xml:space="preserve">protection from energy</w:t>
              </w:r>
            </w:hyperlink>
          </w:p>
        </w:tc>
      </w:tr>
      <w:tr>
        <w:tc>
          <w:tcPr/>
          <w:p>
            <w:pPr>
              <w:pStyle w:val="Compact"/>
              <w:jc w:val="center"/>
            </w:pPr>
            <w:r>
              <w:t xml:space="preserve">7th</w:t>
            </w:r>
          </w:p>
        </w:tc>
        <w:tc>
          <w:tcPr/>
          <w:p>
            <w:pPr>
              <w:pStyle w:val="Compact"/>
              <w:jc w:val="left"/>
            </w:pPr>
            <w:hyperlink w:anchor="blight">
              <w:r>
                <w:rPr>
                  <w:rStyle w:val="InternetLink"/>
                  <w:iCs/>
                  <w:i/>
                </w:rPr>
                <w:t xml:space="preserve">blight</w:t>
              </w:r>
            </w:hyperlink>
            <w:r>
              <w:t xml:space="preserve">,</w:t>
            </w:r>
            <w:r>
              <w:t xml:space="preserve"> </w:t>
            </w:r>
            <w:hyperlink w:anchor="hallucinatory-terrain">
              <w:r>
                <w:rPr>
                  <w:rStyle w:val="InternetLink"/>
                  <w:iCs/>
                  <w:i/>
                </w:rPr>
                <w:t xml:space="preserve">hallucinatory terrain</w:t>
              </w:r>
            </w:hyperlink>
          </w:p>
        </w:tc>
      </w:tr>
      <w:tr>
        <w:tc>
          <w:tcPr/>
          <w:p>
            <w:pPr>
              <w:pStyle w:val="Compact"/>
              <w:jc w:val="center"/>
            </w:pPr>
            <w:r>
              <w:t xml:space="preserve">9th</w:t>
            </w:r>
          </w:p>
        </w:tc>
        <w:tc>
          <w:tcPr/>
          <w:p>
            <w:pPr>
              <w:pStyle w:val="Compact"/>
              <w:jc w:val="left"/>
            </w:pPr>
            <w:hyperlink w:anchor="insect-plague">
              <w:r>
                <w:rPr>
                  <w:rStyle w:val="InternetLink"/>
                  <w:iCs/>
                  <w:i/>
                </w:rPr>
                <w:t xml:space="preserve">insect plague</w:t>
              </w:r>
            </w:hyperlink>
            <w:r>
              <w:t xml:space="preserve">,</w:t>
            </w:r>
            <w:r>
              <w:t xml:space="preserve"> </w:t>
            </w:r>
            <w:hyperlink w:anchor="wall-of-stone">
              <w:r>
                <w:rPr>
                  <w:rStyle w:val="InternetLink"/>
                  <w:iCs/>
                  <w:i/>
                </w:rPr>
                <w:t xml:space="preserve">wall of stone</w:t>
              </w:r>
            </w:hyperlink>
          </w:p>
        </w:tc>
      </w:tr>
    </w:tbl>
    <w:p/>
    <w:p>
      <w:pPr>
        <w:pStyle w:val="TableCaption"/>
      </w:pPr>
      <w:r>
        <w:t xml:space="preserve">Forest</w:t>
      </w:r>
    </w:p>
    <w:tbl>
      <w:tblPr>
        <w:tblStyle w:val="Table"/>
        <w:tblW w:type="pct" w:w="4950"/>
        <w:tblLook w:firstRow="1" w:lastRow="0" w:firstColumn="0" w:lastColumn="0" w:noHBand="0" w:noVBand="0" w:val="0020"/>
        <w:tblCaption w:val="Fore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arkskin">
              <w:r>
                <w:rPr>
                  <w:rStyle w:val="InternetLink"/>
                  <w:iCs/>
                  <w:i/>
                </w:rPr>
                <w:t xml:space="preserve">barkskin</w:t>
              </w:r>
            </w:hyperlink>
            <w:r>
              <w:t xml:space="preserve">,</w:t>
            </w:r>
            <w:r>
              <w:t xml:space="preserve"> </w:t>
            </w:r>
            <w:hyperlink w:anchor="spider-climb">
              <w:r>
                <w:rPr>
                  <w:rStyle w:val="InternetLink"/>
                  <w:iCs/>
                  <w:i/>
                </w:rPr>
                <w:t xml:space="preserve">spider climb</w:t>
              </w:r>
            </w:hyperlink>
          </w:p>
        </w:tc>
      </w:tr>
      <w:tr>
        <w:tc>
          <w:tcPr/>
          <w:p>
            <w:pPr>
              <w:pStyle w:val="Compact"/>
              <w:jc w:val="center"/>
            </w:pPr>
            <w:r>
              <w:t xml:space="preserve">5th</w:t>
            </w:r>
          </w:p>
        </w:tc>
        <w:tc>
          <w:tcPr/>
          <w:p>
            <w:pPr>
              <w:pStyle w:val="Compact"/>
              <w:jc w:val="left"/>
            </w:pPr>
            <w:hyperlink w:anchor="call-lightning">
              <w:r>
                <w:rPr>
                  <w:rStyle w:val="InternetLink"/>
                  <w:iCs/>
                  <w:i/>
                </w:rPr>
                <w:t xml:space="preserve">call lightning</w:t>
              </w:r>
            </w:hyperlink>
            <w:r>
              <w:t xml:space="preserve">,</w:t>
            </w:r>
            <w:r>
              <w:t xml:space="preserve"> </w:t>
            </w:r>
            <w:hyperlink w:anchor="plant-growth">
              <w:r>
                <w:rPr>
                  <w:rStyle w:val="InternetLink"/>
                  <w:iCs/>
                  <w:i/>
                </w:rPr>
                <w:t xml:space="preserve">plant growth</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tree-stride">
              <w:r>
                <w:rPr>
                  <w:rStyle w:val="InternetLink"/>
                  <w:iCs/>
                  <w:i/>
                </w:rPr>
                <w:t xml:space="preserve">tree stride</w:t>
              </w:r>
            </w:hyperlink>
          </w:p>
        </w:tc>
      </w:tr>
    </w:tbl>
    <w:p/>
    <w:p>
      <w:pPr>
        <w:pStyle w:val="TableCaption"/>
      </w:pPr>
      <w:r>
        <w:t xml:space="preserve">Grassland</w:t>
      </w:r>
    </w:p>
    <w:tbl>
      <w:tblPr>
        <w:tblStyle w:val="Table"/>
        <w:tblW w:type="pct" w:w="4950"/>
        <w:tblLook w:firstRow="1" w:lastRow="0" w:firstColumn="0" w:lastColumn="0" w:noHBand="0" w:noVBand="0" w:val="0020"/>
        <w:tblCaption w:val="Grassland"/>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invisibility">
              <w:r>
                <w:rPr>
                  <w:rStyle w:val="InternetLink"/>
                  <w:iCs/>
                  <w:i/>
                </w:rPr>
                <w:t xml:space="preserve">invisibility</w:t>
              </w:r>
            </w:hyperlink>
            <w:r>
              <w:t xml:space="preserve">,</w:t>
            </w:r>
            <w:r>
              <w:t xml:space="preserve"> </w:t>
            </w:r>
            <w:hyperlink w:anchor="pass-without-trace">
              <w:r>
                <w:rPr>
                  <w:rStyle w:val="InternetLink"/>
                  <w:iCs/>
                  <w:i/>
                </w:rPr>
                <w:t xml:space="preserve">pass without trace</w:t>
              </w:r>
            </w:hyperlink>
          </w:p>
        </w:tc>
      </w:tr>
      <w:tr>
        <w:tc>
          <w:tcPr/>
          <w:p>
            <w:pPr>
              <w:pStyle w:val="Compact"/>
              <w:jc w:val="center"/>
            </w:pPr>
            <w:r>
              <w:t xml:space="preserve">5th</w:t>
            </w:r>
          </w:p>
        </w:tc>
        <w:tc>
          <w:tcPr/>
          <w:p>
            <w:pPr>
              <w:pStyle w:val="Compact"/>
              <w:jc w:val="left"/>
            </w:pPr>
            <w:hyperlink w:anchor="daylight">
              <w:r>
                <w:rPr>
                  <w:rStyle w:val="InternetLink"/>
                  <w:iCs/>
                  <w:i/>
                </w:rPr>
                <w:t xml:space="preserve">daylight</w:t>
              </w:r>
            </w:hyperlink>
            <w:r>
              <w:t xml:space="preserve">,</w:t>
            </w:r>
            <w:r>
              <w:t xml:space="preserve"> </w:t>
            </w:r>
            <w:hyperlink w:anchor="haste">
              <w:r>
                <w:rPr>
                  <w:rStyle w:val="InternetLink"/>
                  <w:iCs/>
                  <w:i/>
                </w:rPr>
                <w:t xml:space="preserve">haste</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dream">
              <w:r>
                <w:rPr>
                  <w:rStyle w:val="InternetLink"/>
                  <w:iCs/>
                  <w:i/>
                </w:rPr>
                <w:t xml:space="preserve">dream</w:t>
              </w:r>
            </w:hyperlink>
            <w:r>
              <w:t xml:space="preserve">,</w:t>
            </w:r>
            <w:r>
              <w:t xml:space="preserve"> </w:t>
            </w:r>
            <w:hyperlink w:anchor="insect-plague">
              <w:r>
                <w:rPr>
                  <w:rStyle w:val="InternetLink"/>
                  <w:iCs/>
                  <w:i/>
                </w:rPr>
                <w:t xml:space="preserve">insect plague</w:t>
              </w:r>
            </w:hyperlink>
          </w:p>
        </w:tc>
      </w:tr>
    </w:tbl>
    <w:p/>
    <w:p>
      <w:pPr>
        <w:pStyle w:val="TableCaption"/>
      </w:pPr>
      <w:r>
        <w:t xml:space="preserve">Mountain</w:t>
      </w:r>
    </w:p>
    <w:tbl>
      <w:tblPr>
        <w:tblStyle w:val="Table"/>
        <w:tblW w:type="pct" w:w="4950"/>
        <w:tblLook w:firstRow="1" w:lastRow="0" w:firstColumn="0" w:lastColumn="0" w:noHBand="0" w:noVBand="0" w:val="0020"/>
        <w:tblCaption w:val="Mountain"/>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spider-climb">
              <w:r>
                <w:rPr>
                  <w:rStyle w:val="InternetLink"/>
                  <w:iCs/>
                  <w:i/>
                </w:rPr>
                <w:t xml:space="preserve">spider climb</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lightning-bolt">
              <w:r>
                <w:rPr>
                  <w:rStyle w:val="InternetLink"/>
                  <w:iCs/>
                  <w:i/>
                </w:rPr>
                <w:t xml:space="preserve">lightning bolt</w:t>
              </w:r>
            </w:hyperlink>
            <w:r>
              <w:t xml:space="preserve">,</w:t>
            </w:r>
            <w:r>
              <w:t xml:space="preserve"> </w:t>
            </w:r>
            <w:hyperlink w:anchor="meld-into-stone">
              <w:r>
                <w:rPr>
                  <w:rStyle w:val="InternetLink"/>
                  <w:iCs/>
                  <w:i/>
                </w:rPr>
                <w:t xml:space="preserve">meld into stone</w:t>
              </w:r>
            </w:hyperlink>
          </w:p>
        </w:tc>
      </w:tr>
      <w:tr>
        <w:tc>
          <w:tcPr/>
          <w:p>
            <w:pPr>
              <w:pStyle w:val="Compact"/>
              <w:jc w:val="center"/>
            </w:pPr>
            <w:r>
              <w:t xml:space="preserve">7th</w:t>
            </w:r>
          </w:p>
        </w:tc>
        <w:tc>
          <w:tcPr/>
          <w:p>
            <w:pPr>
              <w:pStyle w:val="Compact"/>
              <w:jc w:val="left"/>
            </w:pPr>
            <w:hyperlink w:anchor="stone-shape">
              <w:r>
                <w:rPr>
                  <w:rStyle w:val="InternetLink"/>
                  <w:iCs/>
                  <w:i/>
                </w:rPr>
                <w:t xml:space="preserve">stone shape</w:t>
              </w:r>
            </w:hyperlink>
            <w:r>
              <w:t xml:space="preserve">,</w:t>
            </w:r>
            <w:r>
              <w:t xml:space="preserve"> </w:t>
            </w:r>
            <w:hyperlink w:anchor="stoneskin">
              <w:r>
                <w:rPr>
                  <w:rStyle w:val="InternetLink"/>
                  <w:iCs/>
                  <w:i/>
                </w:rPr>
                <w:t xml:space="preserve">stoneskin</w:t>
              </w:r>
            </w:hyperlink>
          </w:p>
        </w:tc>
      </w:tr>
      <w:tr>
        <w:tc>
          <w:tcPr/>
          <w:p>
            <w:pPr>
              <w:pStyle w:val="Compact"/>
              <w:jc w:val="center"/>
            </w:pPr>
            <w:r>
              <w:t xml:space="preserve">9th</w:t>
            </w:r>
          </w:p>
        </w:tc>
        <w:tc>
          <w:tcPr/>
          <w:p>
            <w:pPr>
              <w:pStyle w:val="Compact"/>
              <w:jc w:val="left"/>
            </w:pPr>
            <w:hyperlink w:anchor="passwall">
              <w:r>
                <w:rPr>
                  <w:rStyle w:val="InternetLink"/>
                  <w:iCs/>
                  <w:i/>
                </w:rPr>
                <w:t xml:space="preserve">passwall</w:t>
              </w:r>
            </w:hyperlink>
            <w:r>
              <w:t xml:space="preserve">,</w:t>
            </w:r>
            <w:r>
              <w:t xml:space="preserve"> </w:t>
            </w:r>
            <w:hyperlink w:anchor="wall-of-stone">
              <w:r>
                <w:rPr>
                  <w:rStyle w:val="InternetLink"/>
                  <w:iCs/>
                  <w:i/>
                </w:rPr>
                <w:t xml:space="preserve">wall of stone</w:t>
              </w:r>
            </w:hyperlink>
          </w:p>
        </w:tc>
      </w:tr>
    </w:tbl>
    <w:p/>
    <w:p>
      <w:pPr>
        <w:pStyle w:val="TableCaption"/>
      </w:pPr>
      <w:r>
        <w:t xml:space="preserve">Swamp</w:t>
      </w:r>
    </w:p>
    <w:tbl>
      <w:tblPr>
        <w:tblStyle w:val="Table"/>
        <w:tblW w:type="pct" w:w="4950"/>
        <w:tblLook w:firstRow="1" w:lastRow="0" w:firstColumn="0" w:lastColumn="0" w:noHBand="0" w:noVBand="0" w:val="0020"/>
        <w:tblCaption w:val="Swamp"/>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water-walk">
              <w:r>
                <w:rPr>
                  <w:rStyle w:val="InternetLink"/>
                  <w:iCs/>
                  <w:i/>
                </w:rPr>
                <w:t xml:space="preserve">water walk</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5th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locate-creature">
              <w:r>
                <w:rPr>
                  <w:rStyle w:val="InternetLink"/>
                  <w:iCs/>
                  <w:i/>
                </w:rPr>
                <w:t xml:space="preserve">locate creature</w:t>
              </w:r>
            </w:hyperlink>
          </w:p>
        </w:tc>
      </w:tr>
      <w:tr>
        <w:tc>
          <w:tcPr/>
          <w:p>
            <w:pPr>
              <w:pStyle w:val="Compact"/>
              <w:jc w:val="center"/>
            </w:pPr>
            <w:r>
              <w:t xml:space="preserve">7th</w:t>
            </w:r>
          </w:p>
        </w:tc>
        <w:tc>
          <w:tcPr/>
          <w:p>
            <w:pPr>
              <w:pStyle w:val="Compact"/>
              <w:jc w:val="left"/>
            </w:pPr>
            <w:hyperlink w:anchor="insect-plague">
              <w:r>
                <w:rPr>
                  <w:rStyle w:val="InternetLink"/>
                  <w:iCs/>
                  <w:i/>
                </w:rPr>
                <w:t xml:space="preserve">insect plague</w:t>
              </w:r>
            </w:hyperlink>
            <w:r>
              <w:t xml:space="preserve">,</w:t>
            </w:r>
            <w:r>
              <w:t xml:space="preserve"> </w:t>
            </w:r>
            <w:hyperlink w:anchor="scrying">
              <w:r>
                <w:rPr>
                  <w:rStyle w:val="InternetLink"/>
                  <w:iCs/>
                  <w:i/>
                </w:rPr>
                <w:t xml:space="preserve">scrying</w:t>
              </w:r>
            </w:hyperlink>
          </w:p>
        </w:tc>
      </w:tr>
      <w:tr>
        <w:tc>
          <w:tcPr/>
          <w:p>
            <w:pPr>
              <w:pStyle w:val="Compact"/>
              <w:jc w:val="center"/>
            </w:pPr>
            <w:r>
              <w:t xml:space="preserve">9th</w:t>
            </w:r>
          </w:p>
        </w:tc>
        <w:tc>
          <w:tcPr/>
          <w:p>
            <w:pPr>
              <w:pStyle w:val="Compact"/>
              <w:jc w:val="left"/>
            </w:pPr>
            <w:hyperlink w:anchor="acid-arrow">
              <w:r>
                <w:rPr>
                  <w:rStyle w:val="InternetLink"/>
                  <w:iCs/>
                  <w:i/>
                </w:rPr>
                <w:t xml:space="preserve">acid arrow</w:t>
              </w:r>
            </w:hyperlink>
            <w:r>
              <w:t xml:space="preserve">,</w:t>
            </w:r>
            <w:r>
              <w:t xml:space="preserve"> </w:t>
            </w:r>
            <w:hyperlink w:anchor="darkness">
              <w:r>
                <w:rPr>
                  <w:rStyle w:val="InternetLink"/>
                  <w:iCs/>
                  <w:i/>
                </w:rPr>
                <w:t xml:space="preserve">darkness</w:t>
              </w:r>
            </w:hyperlink>
          </w:p>
        </w:tc>
      </w:tr>
    </w:tbl>
    <w:bookmarkEnd w:id="173"/>
    <w:bookmarkStart w:id="174"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174"/>
    <w:bookmarkStart w:id="175" w:name="natures-ward"/>
    <w:p>
      <w:pPr>
        <w:pStyle w:val="Heading4"/>
      </w:pPr>
      <w:r>
        <w:t xml:space="preserve">Nature’s Ward</w:t>
      </w:r>
    </w:p>
    <w:p>
      <w:pPr>
        <w:pStyle w:val="FirstParagraph"/>
      </w:pPr>
      <w:r>
        <w:t xml:space="preserve">When you reach 10th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by elementals or fey, and you are immune to poison and disease.</w:t>
      </w:r>
    </w:p>
    <w:bookmarkEnd w:id="175"/>
    <w:bookmarkStart w:id="176"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TextBody"/>
      </w:pPr>
      <w:r>
        <w:t xml:space="preserve">The creature is aware of this effect before it makes its attack against you.</w:t>
      </w:r>
    </w:p>
    <w:bookmarkEnd w:id="176"/>
    <w:bookmarkEnd w:id="177"/>
    <w:bookmarkEnd w:id="178"/>
    <w:bookmarkEnd w:id="179"/>
    <w:bookmarkStart w:id="198" w:name="section-fighter"/>
    <w:bookmarkStart w:id="197" w:name="fighter"/>
    <w:p>
      <w:pPr>
        <w:pStyle w:val="Heading2"/>
      </w:pPr>
      <w:r>
        <w:t xml:space="preserve">Fighter</w:t>
      </w:r>
    </w:p>
    <w:bookmarkStart w:id="183" w:name="class-features-4"/>
    <w:p>
      <w:pPr>
        <w:pStyle w:val="Heading3"/>
      </w:pPr>
      <w:r>
        <w:t xml:space="preserve">Class Features</w:t>
      </w:r>
    </w:p>
    <w:p>
      <w:pPr>
        <w:pStyle w:val="TableCaption"/>
      </w:pPr>
      <w:r>
        <w:t xml:space="preserve">The Fighter</w:t>
      </w:r>
    </w:p>
    <w:tbl>
      <w:tblPr>
        <w:tblStyle w:val="Table"/>
        <w:tblW w:type="pct" w:w="4950"/>
        <w:tblLook w:firstRow="1" w:lastRow="0" w:firstColumn="0" w:lastColumn="0" w:noHBand="0" w:noVBand="0" w:val="0020"/>
        <w:tblCaption w:val="The Fighter"/>
      </w:tblPr>
      <w:tblGrid>
        <w:gridCol w:w="871"/>
        <w:gridCol w:w="1504"/>
        <w:gridCol w:w="5464"/>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Fighting Style, Second Wind</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Action Surge (one use)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Martial Archetype</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Martial Archetype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Indomitable (one use)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Martial Archetype feature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Extra Attack (2)</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Indomitable (two uses)</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Martial Archetype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Action Surge (two uses), Indomitable (three uses)</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Martial Archetype feature</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Extra Attack (3)</w:t>
            </w:r>
          </w:p>
        </w:tc>
      </w:tr>
    </w:tbl>
    <w:p>
      <w:pPr>
        <w:pStyle w:val="TextBody"/>
      </w:pPr>
      <w:r>
        <w:t xml:space="preserve">As a fighter, you gain the following class features.</w:t>
      </w:r>
    </w:p>
    <w:bookmarkStart w:id="180"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fighter level after 1st</w:t>
      </w:r>
    </w:p>
    <w:bookmarkEnd w:id="180"/>
    <w:bookmarkStart w:id="181"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skills from Acrobatics, Animal Handling, Athletics, History, Insight, Intimidation, Perception, and Survival</w:t>
      </w:r>
    </w:p>
    <w:bookmarkEnd w:id="181"/>
    <w:bookmarkStart w:id="182"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4"/>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24"/>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4"/>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24"/>
        </w:numPr>
        <w:pStyle w:val="Compact"/>
      </w:pPr>
      <w:r>
        <w:t xml:space="preserve">(</w:t>
      </w:r>
      <w:r>
        <w:rPr>
          <w:iCs/>
          <w:i/>
        </w:rPr>
        <w:t xml:space="preserve">a</w:t>
      </w:r>
      <w:r>
        <w:t xml:space="preserve">) a dungeoneer’s pack or (</w:t>
      </w:r>
      <w:r>
        <w:rPr>
          <w:iCs/>
          <w:i/>
        </w:rPr>
        <w:t xml:space="preserve">b</w:t>
      </w:r>
      <w:r>
        <w:t xml:space="preserve">) an explorer’s pack</w:t>
      </w:r>
    </w:p>
    <w:bookmarkEnd w:id="182"/>
    <w:bookmarkEnd w:id="183"/>
    <w:bookmarkStart w:id="190"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84" w:name="archery"/>
    <w:p>
      <w:pPr>
        <w:pStyle w:val="Heading4"/>
      </w:pPr>
      <w:r>
        <w:t xml:space="preserve">Archery</w:t>
      </w:r>
    </w:p>
    <w:p>
      <w:pPr>
        <w:pStyle w:val="FirstParagraph"/>
      </w:pPr>
      <w:r>
        <w:t xml:space="preserve">You gain a +2 bonus to attack rolls you make with ranged weapons.</w:t>
      </w:r>
    </w:p>
    <w:bookmarkEnd w:id="184"/>
    <w:bookmarkStart w:id="185" w:name="defense"/>
    <w:p>
      <w:pPr>
        <w:pStyle w:val="Heading4"/>
      </w:pPr>
      <w:r>
        <w:t xml:space="preserve">Defense</w:t>
      </w:r>
    </w:p>
    <w:p>
      <w:pPr>
        <w:pStyle w:val="FirstParagraph"/>
      </w:pPr>
      <w:r>
        <w:t xml:space="preserve">While you are wearing armor, you gain a +1 bonus to AC.</w:t>
      </w:r>
    </w:p>
    <w:bookmarkEnd w:id="185"/>
    <w:bookmarkStart w:id="186"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86"/>
    <w:bookmarkStart w:id="187"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87"/>
    <w:bookmarkStart w:id="188"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88"/>
    <w:bookmarkStart w:id="189"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89"/>
    <w:bookmarkEnd w:id="190"/>
    <w:bookmarkStart w:id="191"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91"/>
    <w:bookmarkStart w:id="192"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92"/>
    <w:bookmarkStart w:id="193" w:name="martial-archetype"/>
    <w:p>
      <w:pPr>
        <w:pStyle w:val="Heading3"/>
      </w:pPr>
      <w:r>
        <w:t xml:space="preserve">Martial Archetype</w:t>
      </w:r>
    </w:p>
    <w:p>
      <w:pPr>
        <w:pStyle w:val="FirstParagraph"/>
      </w:pPr>
      <w:r>
        <w:t xml:space="preserve">At 3rd level, you choose an archetype (see “</w:t>
      </w:r>
      <w:hyperlink w:anchor="section-martial-archetypes">
        <w:r>
          <w:rPr>
            <w:rStyle w:val="InternetLink"/>
          </w:rPr>
          <w:t xml:space="preserve">Martial Archetypes</w:t>
        </w:r>
      </w:hyperlink>
      <w:r>
        <w:t xml:space="preserve">”) that you strive to emulate in your combat styles and techniques. The archetype you choose grants you features at 3rd level and again at 7th, 10th, 15th, and 18th level.</w:t>
      </w:r>
    </w:p>
    <w:bookmarkEnd w:id="193"/>
    <w:bookmarkStart w:id="194"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94"/>
    <w:bookmarkStart w:id="195"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TextBody"/>
      </w:pPr>
      <w:r>
        <w:t xml:space="preserve">The number of attacks increases to three when you reach 11th level in this class and to four when you reach 20th level in this class.</w:t>
      </w:r>
    </w:p>
    <w:bookmarkEnd w:id="195"/>
    <w:bookmarkStart w:id="196"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TextBody"/>
      </w:pPr>
      <w:r>
        <w:t xml:space="preserve">You can use this feature twice between long rests starting at 13th level and three times between long rests starting at 17th level.</w:t>
      </w:r>
    </w:p>
    <w:bookmarkEnd w:id="196"/>
    <w:bookmarkEnd w:id="197"/>
    <w:bookmarkEnd w:id="198"/>
    <w:bookmarkStart w:id="206" w:name="section-martial-archetypes"/>
    <w:bookmarkStart w:id="205"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204"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99"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99"/>
    <w:bookmarkStart w:id="200"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TextBody"/>
      </w:pPr>
      <w:r>
        <w:t xml:space="preserve">In addition, when you make a running long jump, the distance you can cover increases by a number of feet equal to your Strength modifier.</w:t>
      </w:r>
    </w:p>
    <w:bookmarkEnd w:id="200"/>
    <w:bookmarkStart w:id="201"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201"/>
    <w:bookmarkStart w:id="202" w:name="superior-critical"/>
    <w:p>
      <w:pPr>
        <w:pStyle w:val="Heading4"/>
      </w:pPr>
      <w:r>
        <w:t xml:space="preserve">Superior Critical</w:t>
      </w:r>
    </w:p>
    <w:p>
      <w:pPr>
        <w:pStyle w:val="FirstParagraph"/>
      </w:pPr>
      <w:r>
        <w:t xml:space="preserve">Starting at 15th level, your weapon attacks score a critical hit on a roll of 18–20.</w:t>
      </w:r>
    </w:p>
    <w:bookmarkEnd w:id="202"/>
    <w:bookmarkStart w:id="203"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203"/>
    <w:bookmarkEnd w:id="204"/>
    <w:bookmarkEnd w:id="205"/>
    <w:bookmarkEnd w:id="206"/>
    <w:bookmarkStart w:id="234" w:name="section-monk"/>
    <w:bookmarkStart w:id="233" w:name="monk"/>
    <w:p>
      <w:pPr>
        <w:pStyle w:val="Heading2"/>
      </w:pPr>
      <w:r>
        <w:t xml:space="preserve">Monk</w:t>
      </w:r>
    </w:p>
    <w:bookmarkStart w:id="210" w:name="class-features-5"/>
    <w:p>
      <w:pPr>
        <w:pStyle w:val="Heading3"/>
      </w:pPr>
      <w:r>
        <w:t xml:space="preserve">Class Features</w:t>
      </w:r>
    </w:p>
    <w:p>
      <w:pPr>
        <w:pStyle w:val="TableCaption"/>
      </w:pPr>
      <w:r>
        <w:t xml:space="preserve">The Monk</w:t>
      </w:r>
    </w:p>
    <w:tbl>
      <w:tblPr>
        <w:tblStyle w:val="Table"/>
        <w:tblW w:type="pct" w:w="4900"/>
        <w:tblLook w:firstRow="1" w:lastRow="0" w:firstColumn="0" w:lastColumn="0" w:noHBand="0" w:noVBand="0" w:val="0020"/>
        <w:tblCaption w:val="The Monk"/>
      </w:tblPr>
      <w:tblGrid>
        <w:gridCol w:w="633"/>
        <w:gridCol w:w="1188"/>
        <w:gridCol w:w="871"/>
        <w:gridCol w:w="871"/>
        <w:gridCol w:w="1029"/>
        <w:gridCol w:w="316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Martial Arts</w:t>
            </w:r>
          </w:p>
        </w:tc>
        <w:tc>
          <w:tcPr/>
          <w:p>
            <w:pPr>
              <w:pStyle w:val="Compact"/>
              <w:jc w:val="center"/>
            </w:pPr>
            <w:r>
              <w:t xml:space="preserve">Ki Points</w:t>
            </w:r>
          </w:p>
        </w:tc>
        <w:tc>
          <w:tcPr/>
          <w:p>
            <w:pPr>
              <w:pStyle w:val="Compact"/>
              <w:jc w:val="center"/>
            </w:pPr>
            <w:r>
              <w:t xml:space="preserve">Unarmored Movement</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w:t>
            </w:r>
          </w:p>
        </w:tc>
        <w:tc>
          <w:tcPr/>
          <w:p>
            <w:pPr>
              <w:pStyle w:val="Compact"/>
              <w:jc w:val="center"/>
            </w:pPr>
            <w:r>
              <w:t xml:space="preserve">—</w:t>
            </w:r>
          </w:p>
        </w:tc>
        <w:tc>
          <w:tcPr/>
          <w:p>
            <w:pPr>
              <w:pStyle w:val="Compact"/>
              <w:jc w:val="left"/>
            </w:pPr>
            <w:r>
              <w:t xml:space="preserve">Unarmored Defense, Martial Arts</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2</w:t>
            </w:r>
          </w:p>
        </w:tc>
        <w:tc>
          <w:tcPr/>
          <w:p>
            <w:pPr>
              <w:pStyle w:val="Compact"/>
              <w:jc w:val="center"/>
            </w:pPr>
            <w:r>
              <w:t xml:space="preserve">+10 ft.</w:t>
            </w:r>
          </w:p>
        </w:tc>
        <w:tc>
          <w:tcPr/>
          <w:p>
            <w:pPr>
              <w:pStyle w:val="Compact"/>
              <w:jc w:val="left"/>
            </w:pPr>
            <w:r>
              <w:t xml:space="preserve">Ki, Unarmored Movement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3</w:t>
            </w:r>
          </w:p>
        </w:tc>
        <w:tc>
          <w:tcPr/>
          <w:p>
            <w:pPr>
              <w:pStyle w:val="Compact"/>
              <w:jc w:val="center"/>
            </w:pPr>
            <w:r>
              <w:t xml:space="preserve">+10 ft.</w:t>
            </w:r>
          </w:p>
        </w:tc>
        <w:tc>
          <w:tcPr/>
          <w:p>
            <w:pPr>
              <w:pStyle w:val="Compact"/>
              <w:jc w:val="left"/>
            </w:pPr>
            <w:r>
              <w:t xml:space="preserve">Monastic Tradition, Deflect Missiles</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4</w:t>
            </w:r>
          </w:p>
        </w:tc>
        <w:tc>
          <w:tcPr/>
          <w:p>
            <w:pPr>
              <w:pStyle w:val="Compact"/>
              <w:jc w:val="center"/>
            </w:pPr>
            <w:r>
              <w:t xml:space="preserve">+10 ft.</w:t>
            </w:r>
          </w:p>
        </w:tc>
        <w:tc>
          <w:tcPr/>
          <w:p>
            <w:pPr>
              <w:pStyle w:val="Compact"/>
              <w:jc w:val="left"/>
            </w:pPr>
            <w:r>
              <w:t xml:space="preserve">Ability Score Improvement, Slow Fall</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5</w:t>
            </w:r>
          </w:p>
        </w:tc>
        <w:tc>
          <w:tcPr/>
          <w:p>
            <w:pPr>
              <w:pStyle w:val="Compact"/>
              <w:jc w:val="center"/>
            </w:pPr>
            <w:r>
              <w:t xml:space="preserve">+10 ft.</w:t>
            </w:r>
          </w:p>
        </w:tc>
        <w:tc>
          <w:tcPr/>
          <w:p>
            <w:pPr>
              <w:pStyle w:val="Compact"/>
              <w:jc w:val="left"/>
            </w:pPr>
            <w:r>
              <w:t xml:space="preserve">Extra Attack, Stunning Strike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6</w:t>
            </w:r>
          </w:p>
        </w:tc>
        <w:tc>
          <w:tcPr/>
          <w:p>
            <w:pPr>
              <w:pStyle w:val="Compact"/>
              <w:jc w:val="center"/>
            </w:pPr>
            <w:r>
              <w:t xml:space="preserve">+15 ft.</w:t>
            </w:r>
          </w:p>
        </w:tc>
        <w:tc>
          <w:tcPr/>
          <w:p>
            <w:pPr>
              <w:pStyle w:val="Compact"/>
              <w:jc w:val="left"/>
            </w:pPr>
            <w:r>
              <w:t xml:space="preserve">Ki-Empowered Strikes, Monastic Tradition feature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7</w:t>
            </w:r>
          </w:p>
        </w:tc>
        <w:tc>
          <w:tcPr/>
          <w:p>
            <w:pPr>
              <w:pStyle w:val="Compact"/>
              <w:jc w:val="center"/>
            </w:pPr>
            <w:r>
              <w:t xml:space="preserve">+15 ft.</w:t>
            </w:r>
          </w:p>
        </w:tc>
        <w:tc>
          <w:tcPr/>
          <w:p>
            <w:pPr>
              <w:pStyle w:val="Compact"/>
              <w:jc w:val="left"/>
            </w:pPr>
            <w:r>
              <w:t xml:space="preserve">Evasion, Stillness of Mind</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8</w:t>
            </w:r>
          </w:p>
        </w:tc>
        <w:tc>
          <w:tcPr/>
          <w:p>
            <w:pPr>
              <w:pStyle w:val="Compact"/>
              <w:jc w:val="center"/>
            </w:pPr>
            <w:r>
              <w:t xml:space="preserve">+15 ft.</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9</w:t>
            </w:r>
          </w:p>
        </w:tc>
        <w:tc>
          <w:tcPr/>
          <w:p>
            <w:pPr>
              <w:pStyle w:val="Compact"/>
              <w:jc w:val="center"/>
            </w:pPr>
            <w:r>
              <w:t xml:space="preserve">+15 ft.</w:t>
            </w:r>
          </w:p>
        </w:tc>
        <w:tc>
          <w:tcPr/>
          <w:p>
            <w:pPr>
              <w:pStyle w:val="Compact"/>
              <w:jc w:val="left"/>
            </w:pPr>
            <w:r>
              <w:t xml:space="preserve">Unarmored Movement improvement</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10</w:t>
            </w:r>
          </w:p>
        </w:tc>
        <w:tc>
          <w:tcPr/>
          <w:p>
            <w:pPr>
              <w:pStyle w:val="Compact"/>
              <w:jc w:val="center"/>
            </w:pPr>
            <w:r>
              <w:t xml:space="preserve">+20 ft.</w:t>
            </w:r>
          </w:p>
        </w:tc>
        <w:tc>
          <w:tcPr/>
          <w:p>
            <w:pPr>
              <w:pStyle w:val="Compact"/>
              <w:jc w:val="left"/>
            </w:pPr>
            <w:r>
              <w:t xml:space="preserve">Purity of Body</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11</w:t>
            </w:r>
          </w:p>
        </w:tc>
        <w:tc>
          <w:tcPr/>
          <w:p>
            <w:pPr>
              <w:pStyle w:val="Compact"/>
              <w:jc w:val="center"/>
            </w:pPr>
            <w:r>
              <w:t xml:space="preserve">+20 ft.</w:t>
            </w:r>
          </w:p>
        </w:tc>
        <w:tc>
          <w:tcPr/>
          <w:p>
            <w:pPr>
              <w:pStyle w:val="Compact"/>
              <w:jc w:val="left"/>
            </w:pPr>
            <w:r>
              <w:t xml:space="preserve">Monastic Tradition feature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12</w:t>
            </w:r>
          </w:p>
        </w:tc>
        <w:tc>
          <w:tcPr/>
          <w:p>
            <w:pPr>
              <w:pStyle w:val="Compact"/>
              <w:jc w:val="center"/>
            </w:pPr>
            <w:r>
              <w:t xml:space="preserve">+20 ft.</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13</w:t>
            </w:r>
          </w:p>
        </w:tc>
        <w:tc>
          <w:tcPr/>
          <w:p>
            <w:pPr>
              <w:pStyle w:val="Compact"/>
              <w:jc w:val="center"/>
            </w:pPr>
            <w:r>
              <w:t xml:space="preserve">+20 ft.</w:t>
            </w:r>
          </w:p>
        </w:tc>
        <w:tc>
          <w:tcPr/>
          <w:p>
            <w:pPr>
              <w:pStyle w:val="Compact"/>
              <w:jc w:val="left"/>
            </w:pPr>
            <w:r>
              <w:t xml:space="preserve">Tongue of the Sun and Moon</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14</w:t>
            </w:r>
          </w:p>
        </w:tc>
        <w:tc>
          <w:tcPr/>
          <w:p>
            <w:pPr>
              <w:pStyle w:val="Compact"/>
              <w:jc w:val="center"/>
            </w:pPr>
            <w:r>
              <w:t xml:space="preserve">+25 ft.</w:t>
            </w:r>
          </w:p>
        </w:tc>
        <w:tc>
          <w:tcPr/>
          <w:p>
            <w:pPr>
              <w:pStyle w:val="Compact"/>
              <w:jc w:val="left"/>
            </w:pPr>
            <w:r>
              <w:t xml:space="preserve">Diamond Soul</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15</w:t>
            </w:r>
          </w:p>
        </w:tc>
        <w:tc>
          <w:tcPr/>
          <w:p>
            <w:pPr>
              <w:pStyle w:val="Compact"/>
              <w:jc w:val="center"/>
            </w:pPr>
            <w:r>
              <w:t xml:space="preserve">+25 ft.</w:t>
            </w:r>
          </w:p>
        </w:tc>
        <w:tc>
          <w:tcPr/>
          <w:p>
            <w:pPr>
              <w:pStyle w:val="Compact"/>
              <w:jc w:val="left"/>
            </w:pPr>
            <w:r>
              <w:t xml:space="preserve">Timeless Body</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16</w:t>
            </w:r>
          </w:p>
        </w:tc>
        <w:tc>
          <w:tcPr/>
          <w:p>
            <w:pPr>
              <w:pStyle w:val="Compact"/>
              <w:jc w:val="center"/>
            </w:pPr>
            <w:r>
              <w:t xml:space="preserve">+25 ft.</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17</w:t>
            </w:r>
          </w:p>
        </w:tc>
        <w:tc>
          <w:tcPr/>
          <w:p>
            <w:pPr>
              <w:pStyle w:val="Compact"/>
              <w:jc w:val="center"/>
            </w:pPr>
            <w:r>
              <w:t xml:space="preserve">+25 ft.</w:t>
            </w:r>
          </w:p>
        </w:tc>
        <w:tc>
          <w:tcPr/>
          <w:p>
            <w:pPr>
              <w:pStyle w:val="Compact"/>
              <w:jc w:val="left"/>
            </w:pPr>
            <w:r>
              <w:t xml:space="preserve">Monastic Tradition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18</w:t>
            </w:r>
          </w:p>
        </w:tc>
        <w:tc>
          <w:tcPr/>
          <w:p>
            <w:pPr>
              <w:pStyle w:val="Compact"/>
              <w:jc w:val="center"/>
            </w:pPr>
            <w:r>
              <w:t xml:space="preserve">+30 ft.</w:t>
            </w:r>
          </w:p>
        </w:tc>
        <w:tc>
          <w:tcPr/>
          <w:p>
            <w:pPr>
              <w:pStyle w:val="Compact"/>
              <w:jc w:val="left"/>
            </w:pPr>
            <w:r>
              <w:t xml:space="preserve">Empty Body</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19</w:t>
            </w:r>
          </w:p>
        </w:tc>
        <w:tc>
          <w:tcPr/>
          <w:p>
            <w:pPr>
              <w:pStyle w:val="Compact"/>
              <w:jc w:val="center"/>
            </w:pPr>
            <w:r>
              <w:t xml:space="preserve">+30 ft.</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20</w:t>
            </w:r>
          </w:p>
        </w:tc>
        <w:tc>
          <w:tcPr/>
          <w:p>
            <w:pPr>
              <w:pStyle w:val="Compact"/>
              <w:jc w:val="center"/>
            </w:pPr>
            <w:r>
              <w:t xml:space="preserve">+30 ft.</w:t>
            </w:r>
          </w:p>
        </w:tc>
        <w:tc>
          <w:tcPr/>
          <w:p>
            <w:pPr>
              <w:pStyle w:val="Compact"/>
              <w:jc w:val="left"/>
            </w:pPr>
            <w:r>
              <w:t xml:space="preserve">Perfect Self</w:t>
            </w:r>
          </w:p>
        </w:tc>
      </w:tr>
    </w:tbl>
    <w:p>
      <w:pPr>
        <w:pStyle w:val="TextBody"/>
      </w:pPr>
      <w:r>
        <w:t xml:space="preserve">As a monk, you gain the following class features.</w:t>
      </w:r>
    </w:p>
    <w:bookmarkStart w:id="207"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monk level after 1st</w:t>
      </w:r>
    </w:p>
    <w:bookmarkEnd w:id="207"/>
    <w:bookmarkStart w:id="208" w:name="proficiencies-5"/>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Simple weapons, shortswords</w:t>
      </w:r>
    </w:p>
    <w:p>
      <w:pPr>
        <w:pStyle w:val="TextBody"/>
      </w:pPr>
      <w:r>
        <w:rPr>
          <w:bCs/>
          <w:b/>
        </w:rPr>
        <w:t xml:space="preserve">Tools:</w:t>
      </w:r>
      <w:r>
        <w:t xml:space="preserve"> </w:t>
      </w:r>
      <w:r>
        <w:t xml:space="preserve">Choose one type of artisan’s tools or one musical instrument</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two from Acrobatics, Athletics, History, Insight, Religion, and Stealth</w:t>
      </w:r>
    </w:p>
    <w:bookmarkEnd w:id="208"/>
    <w:bookmarkStart w:id="209"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5"/>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2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5"/>
        </w:numPr>
        <w:pStyle w:val="Compact"/>
      </w:pPr>
      <w:r>
        <w:t xml:space="preserve">10 darts</w:t>
      </w:r>
    </w:p>
    <w:bookmarkEnd w:id="209"/>
    <w:bookmarkEnd w:id="210"/>
    <w:bookmarkStart w:id="211"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211"/>
    <w:bookmarkStart w:id="212"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TextBody"/>
      </w:pPr>
      <w:r>
        <w:t xml:space="preserve">You gain the following benefits while you are unarmed or wielding only monk weapons and you aren’t wearing armor or wielding a shield:</w:t>
      </w:r>
    </w:p>
    <w:p>
      <w:pPr>
        <w:numPr>
          <w:ilvl w:val="0"/>
          <w:numId w:val="1026"/>
        </w:numPr>
        <w:pStyle w:val="Compact"/>
      </w:pPr>
      <w:r>
        <w:t xml:space="preserve">You can use Dexterity instead of Strength for the attack and damage rolls of your unarmed strikes and monk weapons.</w:t>
      </w:r>
    </w:p>
    <w:p>
      <w:pPr>
        <w:numPr>
          <w:ilvl w:val="0"/>
          <w:numId w:val="1026"/>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26"/>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212"/>
    <w:bookmarkStart w:id="216"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TextBody"/>
      </w:pPr>
      <w:r>
        <w:t xml:space="preserve">You can spend these points to fuel various ki features. You start knowing three such features: Flurry of Blows, Patient Defense, and Step of the Wind. You learn more ki features as you gain levels in this class.</w:t>
      </w:r>
    </w:p>
    <w:p>
      <w:pPr>
        <w:pStyle w:val="TextBody"/>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TextBody"/>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213"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213"/>
    <w:bookmarkStart w:id="214" w:name="patient-defense"/>
    <w:p>
      <w:pPr>
        <w:pStyle w:val="Heading4"/>
      </w:pPr>
      <w:r>
        <w:t xml:space="preserve">Patient Defense</w:t>
      </w:r>
    </w:p>
    <w:p>
      <w:pPr>
        <w:pStyle w:val="FirstParagraph"/>
      </w:pPr>
      <w:r>
        <w:t xml:space="preserve">You can spend 1 ki point to take the Dodge action as a bonus action on your turn.</w:t>
      </w:r>
    </w:p>
    <w:bookmarkEnd w:id="214"/>
    <w:bookmarkStart w:id="215"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215"/>
    <w:bookmarkEnd w:id="216"/>
    <w:bookmarkStart w:id="217"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TextBody"/>
      </w:pPr>
      <w:r>
        <w:t xml:space="preserve">At 9th level, you gain the ability to move along vertical surfaces and across liquids on your turn without falling during the move.</w:t>
      </w:r>
    </w:p>
    <w:bookmarkEnd w:id="217"/>
    <w:bookmarkStart w:id="218" w:name="monastic-tradition"/>
    <w:p>
      <w:pPr>
        <w:pStyle w:val="Heading3"/>
      </w:pPr>
      <w:r>
        <w:t xml:space="preserve">Monastic Tradition</w:t>
      </w:r>
    </w:p>
    <w:p>
      <w:pPr>
        <w:pStyle w:val="FirstParagraph"/>
      </w:pPr>
      <w:r>
        <w:t xml:space="preserve">When you reach 3rd level, you commit yourself to a monastic tradition (see “</w:t>
      </w:r>
      <w:hyperlink w:anchor="section-monastic-traditions">
        <w:r>
          <w:rPr>
            <w:rStyle w:val="InternetLink"/>
          </w:rPr>
          <w:t xml:space="preserve">Monastic Traditions</w:t>
        </w:r>
      </w:hyperlink>
      <w:r>
        <w:t xml:space="preserve">”). Your tradition grants you features at 3rd level and again at 6th, 11th, and 17th level.</w:t>
      </w:r>
    </w:p>
    <w:bookmarkEnd w:id="218"/>
    <w:bookmarkStart w:id="219"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TextBody"/>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219"/>
    <w:bookmarkStart w:id="220"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20"/>
    <w:bookmarkStart w:id="221"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221"/>
    <w:bookmarkStart w:id="222"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222"/>
    <w:bookmarkStart w:id="223"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23"/>
    <w:bookmarkStart w:id="224"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w:t>
      </w:r>
      <w:r>
        <w:t xml:space="preserve"> </w:t>
      </w:r>
      <w:hyperlink w:anchor="stunned">
        <w:r>
          <w:rPr>
            <w:rStyle w:val="InternetLink"/>
          </w:rPr>
          <w:t xml:space="preserve">stunned</w:t>
        </w:r>
      </w:hyperlink>
      <w:r>
        <w:t xml:space="preserve"> </w:t>
      </w:r>
      <w:r>
        <w:t xml:space="preserve">until the end of your next turn.</w:t>
      </w:r>
    </w:p>
    <w:bookmarkEnd w:id="224"/>
    <w:bookmarkStart w:id="225"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25"/>
    <w:bookmarkStart w:id="226"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Internet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26"/>
    <w:bookmarkStart w:id="227" w:name="stillness-of-mind"/>
    <w:p>
      <w:pPr>
        <w:pStyle w:val="Heading3"/>
      </w:pPr>
      <w:r>
        <w:t xml:space="preserve">Stillness of Mind</w:t>
      </w:r>
    </w:p>
    <w:p>
      <w:pPr>
        <w:pStyle w:val="FirstParagraph"/>
      </w:pPr>
      <w:r>
        <w:t xml:space="preserve">Starting at 7th level, you can use your action to end one effect on yourself that is causing you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End w:id="227"/>
    <w:bookmarkStart w:id="228"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28"/>
    <w:bookmarkStart w:id="229"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29"/>
    <w:bookmarkStart w:id="230" w:name="diamond-soul"/>
    <w:p>
      <w:pPr>
        <w:pStyle w:val="Heading3"/>
      </w:pPr>
      <w:r>
        <w:t xml:space="preserve">Diamond Soul</w:t>
      </w:r>
    </w:p>
    <w:p>
      <w:pPr>
        <w:pStyle w:val="FirstParagraph"/>
      </w:pPr>
      <w:r>
        <w:t xml:space="preserve">Beginning at 14th level, your mastery of ki grants you proficiency in all saving throws.</w:t>
      </w:r>
    </w:p>
    <w:p>
      <w:pPr>
        <w:pStyle w:val="TextBody"/>
      </w:pPr>
      <w:r>
        <w:t xml:space="preserve">Additionally, whenever you make a saving throw and fail, you can spend 1 ki point to reroll it and take the second result.</w:t>
      </w:r>
    </w:p>
    <w:bookmarkEnd w:id="230"/>
    <w:bookmarkStart w:id="231" w:name="empty-body"/>
    <w:p>
      <w:pPr>
        <w:pStyle w:val="Heading3"/>
      </w:pPr>
      <w:r>
        <w:t xml:space="preserve">Empty Body</w:t>
      </w:r>
    </w:p>
    <w:p>
      <w:pPr>
        <w:pStyle w:val="FirstParagraph"/>
      </w:pPr>
      <w:r>
        <w:t xml:space="preserve">Beginning at 18th level, you can use your action to spend 4 ki points to become</w:t>
      </w:r>
      <w:r>
        <w:t xml:space="preserve"> </w:t>
      </w:r>
      <w:hyperlink w:anchor="invisible">
        <w:r>
          <w:rPr>
            <w:rStyle w:val="InternetLink"/>
          </w:rPr>
          <w:t xml:space="preserve">invisible</w:t>
        </w:r>
      </w:hyperlink>
      <w:r>
        <w:t xml:space="preserve"> </w:t>
      </w:r>
      <w:r>
        <w:t xml:space="preserve">for 1 minute. During that time, you also have resistance to all damage but force damage.</w:t>
      </w:r>
    </w:p>
    <w:p>
      <w:pPr>
        <w:pStyle w:val="TextBody"/>
      </w:pPr>
      <w:r>
        <w:t xml:space="preserve">Additionally, you can spend 8 ki points to cast the</w:t>
      </w:r>
      <w:r>
        <w:t xml:space="preserve"> </w:t>
      </w:r>
      <w:hyperlink w:anchor="astral-projection">
        <w:r>
          <w:rPr>
            <w:rStyle w:val="InternetLink"/>
            <w:iCs/>
            <w:i/>
          </w:rPr>
          <w:t xml:space="preserve">astral projection</w:t>
        </w:r>
      </w:hyperlink>
      <w:r>
        <w:t xml:space="preserve"> </w:t>
      </w:r>
      <w:r>
        <w:t xml:space="preserve">spell, without needing material components. When you do so, you can’t take any other creatures with you.</w:t>
      </w:r>
    </w:p>
    <w:bookmarkEnd w:id="231"/>
    <w:bookmarkStart w:id="232"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32"/>
    <w:bookmarkEnd w:id="233"/>
    <w:bookmarkEnd w:id="234"/>
    <w:bookmarkStart w:id="241" w:name="section-monastic-traditions"/>
    <w:bookmarkStart w:id="240"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TextBody"/>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39"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35"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27"/>
        </w:numPr>
        <w:pStyle w:val="Compact"/>
      </w:pPr>
      <w:r>
        <w:t xml:space="preserve">It must succeed on a Dexterity saving throw or be knocked</w:t>
      </w:r>
      <w:r>
        <w:t xml:space="preserve"> </w:t>
      </w:r>
      <w:hyperlink w:anchor="prone">
        <w:r>
          <w:rPr>
            <w:rStyle w:val="InternetLink"/>
          </w:rPr>
          <w:t xml:space="preserve">prone</w:t>
        </w:r>
      </w:hyperlink>
      <w:r>
        <w:t xml:space="preserve">.</w:t>
      </w:r>
    </w:p>
    <w:p>
      <w:pPr>
        <w:numPr>
          <w:ilvl w:val="0"/>
          <w:numId w:val="1027"/>
        </w:numPr>
        <w:pStyle w:val="Compact"/>
      </w:pPr>
      <w:r>
        <w:t xml:space="preserve">It must make a Strength saving throw. If it fails, you can push it up to 15 feet away from you.</w:t>
      </w:r>
    </w:p>
    <w:p>
      <w:pPr>
        <w:numPr>
          <w:ilvl w:val="0"/>
          <w:numId w:val="1027"/>
        </w:numPr>
        <w:pStyle w:val="Compact"/>
      </w:pPr>
      <w:r>
        <w:t xml:space="preserve">It can’t take reactions until the end of your next turn.</w:t>
      </w:r>
    </w:p>
    <w:bookmarkEnd w:id="235"/>
    <w:bookmarkStart w:id="236"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36"/>
    <w:bookmarkStart w:id="237"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Internet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37"/>
    <w:bookmarkStart w:id="238"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TextBody"/>
      </w:pPr>
      <w:r>
        <w:t xml:space="preserve">You can have only one creature under the effect of this feature at a time. You can choose to end the vibrations harmlessly without using an action.</w:t>
      </w:r>
    </w:p>
    <w:bookmarkEnd w:id="238"/>
    <w:bookmarkEnd w:id="239"/>
    <w:bookmarkEnd w:id="240"/>
    <w:bookmarkEnd w:id="241"/>
    <w:bookmarkStart w:id="269" w:name="section-paladin"/>
    <w:bookmarkStart w:id="268" w:name="paladin"/>
    <w:p>
      <w:pPr>
        <w:pStyle w:val="Heading2"/>
      </w:pPr>
      <w:r>
        <w:t xml:space="preserve">Paladin</w:t>
      </w:r>
    </w:p>
    <w:bookmarkStart w:id="245" w:name="class-features-6"/>
    <w:p>
      <w:pPr>
        <w:pStyle w:val="Heading3"/>
      </w:pPr>
      <w:r>
        <w:t xml:space="preserve">Class Features</w:t>
      </w:r>
    </w:p>
    <w:p>
      <w:pPr>
        <w:pStyle w:val="TableCaption"/>
      </w:pPr>
      <w:r>
        <w:t xml:space="preserve">The Paladin</w:t>
      </w:r>
    </w:p>
    <w:tbl>
      <w:tblPr>
        <w:tblStyle w:val="Table"/>
        <w:tblW w:type="pct" w:w="4450"/>
        <w:tblLook w:firstRow="1" w:lastRow="0" w:firstColumn="0" w:lastColumn="0" w:noHBand="0" w:noVBand="0" w:val="0020"/>
        <w:tblCaption w:val="The Paladin"/>
      </w:tblPr>
      <w:tblGrid>
        <w:gridCol w:w="871"/>
        <w:gridCol w:w="1504"/>
        <w:gridCol w:w="467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Divine Sense, Lay on Hands</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 Divine Spite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Divine Health, Sacred Oath</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Aura of Protection</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Sacred Oath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Aura of Courage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Improved Divine Smite</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Cleansing Touch</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Sacred Oath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Aura improvements</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Sacred Oath feature</w:t>
            </w:r>
          </w:p>
        </w:tc>
      </w:tr>
    </w:tbl>
    <w:p>
      <w:pPr>
        <w:pStyle w:val="TextBody"/>
      </w:pPr>
      <w:r>
        <w:t xml:space="preserve">As a paladin, you gain the following class features.</w:t>
      </w:r>
    </w:p>
    <w:bookmarkStart w:id="242"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paladin level after 1st</w:t>
      </w:r>
    </w:p>
    <w:bookmarkEnd w:id="242"/>
    <w:bookmarkStart w:id="243"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Athletics, Insight, Intimidation, Medicine, Persuasion, and Religion</w:t>
      </w:r>
    </w:p>
    <w:bookmarkEnd w:id="243"/>
    <w:bookmarkStart w:id="244"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8"/>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8"/>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28"/>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8"/>
        </w:numPr>
        <w:pStyle w:val="Compact"/>
      </w:pPr>
      <w:r>
        <w:t xml:space="preserve">Chain mail and a holy symbol</w:t>
      </w:r>
    </w:p>
    <w:bookmarkEnd w:id="244"/>
    <w:bookmarkEnd w:id="245"/>
    <w:bookmarkStart w:id="246"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InternetLink"/>
            <w:iCs/>
            <w:i/>
          </w:rPr>
          <w:t xml:space="preserve">hallow</w:t>
        </w:r>
      </w:hyperlink>
      <w:r>
        <w:t xml:space="preserve"> </w:t>
      </w:r>
      <w:r>
        <w:t xml:space="preserve">spell.</w:t>
      </w:r>
    </w:p>
    <w:p>
      <w:pPr>
        <w:pStyle w:val="TextBody"/>
      </w:pPr>
      <w:r>
        <w:t xml:space="preserve">You can use this feature a number of times equal to 1 + your Charisma modifier. When you finish a long rest, you regain all expended uses.</w:t>
      </w:r>
    </w:p>
    <w:bookmarkEnd w:id="246"/>
    <w:bookmarkStart w:id="247"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TextBody"/>
      </w:pPr>
      <w:r>
        <w:t xml:space="preserve">As an action, you can touch a creature and draw power from the pool to restore a number of hit points to that creature, up to the maximum amount remaining in your pool.</w:t>
      </w:r>
    </w:p>
    <w:p>
      <w:pPr>
        <w:pStyle w:val="TextBody"/>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TextBody"/>
      </w:pPr>
      <w:r>
        <w:t xml:space="preserve">This feature has no effect on undead and constructs.</w:t>
      </w:r>
    </w:p>
    <w:bookmarkEnd w:id="247"/>
    <w:bookmarkStart w:id="252"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48" w:name="defense-1"/>
    <w:p>
      <w:pPr>
        <w:pStyle w:val="Heading4"/>
      </w:pPr>
      <w:r>
        <w:t xml:space="preserve">Defense</w:t>
      </w:r>
    </w:p>
    <w:p>
      <w:pPr>
        <w:pStyle w:val="FirstParagraph"/>
      </w:pPr>
      <w:r>
        <w:t xml:space="preserve">While you are wearing armor, you gain a +1 bonus to AC.</w:t>
      </w:r>
    </w:p>
    <w:bookmarkEnd w:id="248"/>
    <w:bookmarkStart w:id="249"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49"/>
    <w:bookmarkStart w:id="250"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50"/>
    <w:bookmarkStart w:id="251"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51"/>
    <w:bookmarkEnd w:id="252"/>
    <w:bookmarkStart w:id="255"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53" w:name="preparing-and-casting-spells-2"/>
    <w:p>
      <w:pPr>
        <w:pStyle w:val="Heading4"/>
      </w:pPr>
      <w:r>
        <w:t xml:space="preserve">Preparing and Casting Spells</w:t>
      </w:r>
    </w:p>
    <w:p>
      <w:pPr>
        <w:pStyle w:val="TableCaption"/>
      </w:pPr>
      <w:r>
        <w:t xml:space="preserve">Paladin Spell Slots per Level</w:t>
      </w:r>
    </w:p>
    <w:tbl>
      <w:tblPr>
        <w:tblStyle w:val="Table"/>
        <w:tblW w:type="pct" w:w="5000"/>
        <w:tblLook w:firstRow="1" w:lastRow="0" w:firstColumn="0" w:lastColumn="0" w:noHBand="0" w:noVBand="0" w:val="0020"/>
        <w:tblCaption w:val="Paladin Spell Slots per Level"/>
      </w:tblPr>
      <w:tblGrid>
        <w:gridCol w:w="1584"/>
        <w:gridCol w:w="1267"/>
        <w:gridCol w:w="1267"/>
        <w:gridCol w:w="1267"/>
        <w:gridCol w:w="1267"/>
        <w:gridCol w:w="1267"/>
      </w:tblGrid>
      <w:tr>
        <w:trPr>
          <w:tblHeader w:val="true"/>
        </w:trPr>
        <w:tc>
          <w:tcPr>
            <w:vMerge w:val="restart"/>
          </w:tcPr>
          <w:p>
            <w:pPr>
              <w:pStyle w:val="Compact"/>
              <w:jc w:val="center"/>
            </w:pPr>
            <w:r>
              <w:t xml:space="preserve">Paladin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TextBody"/>
      </w:pPr>
      <w:r>
        <w:t xml:space="preserve">You prepare the list of paladin spells that are available for you to cast, choosing from the</w:t>
      </w:r>
      <w:r>
        <w:t xml:space="preserve"> </w:t>
      </w:r>
      <w:hyperlink w:anchor="section-paladin-spells">
        <w:r>
          <w:rPr>
            <w:rStyle w:val="InternetLink"/>
          </w:rPr>
          <w:t xml:space="preserve">paladin spell list</w:t>
        </w:r>
      </w:hyperlink>
      <w:r>
        <w:t xml:space="preserve">. When you do so, choose a number of paladin spells equal to your Charisma modifier + half your paladin level, rounded down (minimum of one spell). The spells must be of a level for which you have spell slots.</w:t>
      </w:r>
    </w:p>
    <w:p>
      <w:pPr>
        <w:pStyle w:val="TextBody"/>
      </w:pPr>
      <w:r>
        <w:t xml:space="preserve">For example, if you are a 5th-level paladin, you have four 1st-level and two 2nd-level spell slots.</w:t>
      </w:r>
    </w:p>
    <w:p>
      <w:pPr>
        <w:pStyle w:val="TextBody"/>
      </w:pPr>
      <w:r>
        <w:t xml:space="preserve">With a Charisma of 14, your list of prepared spells can include four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paladin spells requires time spent in prayer and meditation: at least 1 minute per spell level for each spell on your list.</w:t>
      </w:r>
    </w:p>
    <w:bookmarkEnd w:id="253"/>
    <w:bookmarkStart w:id="254"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254"/>
    <w:bookmarkEnd w:id="255"/>
    <w:bookmarkStart w:id="256" w:name="spellcasting-focus-3"/>
    <w:p>
      <w:pPr>
        <w:pStyle w:val="Heading3"/>
      </w:pPr>
      <w:r>
        <w:t xml:space="preserve">Spellcasting Focus</w:t>
      </w:r>
    </w:p>
    <w:p>
      <w:pPr>
        <w:pStyle w:val="FirstParagraph"/>
      </w:pPr>
      <w:r>
        <w:t xml:space="preserve">You can use a holy symbol as a spellcasting focus for your paladin spells.</w:t>
      </w:r>
    </w:p>
    <w:bookmarkEnd w:id="256"/>
    <w:bookmarkStart w:id="257"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57"/>
    <w:bookmarkStart w:id="258" w:name="divine-health"/>
    <w:p>
      <w:pPr>
        <w:pStyle w:val="Heading3"/>
      </w:pPr>
      <w:r>
        <w:t xml:space="preserve">Divine Health</w:t>
      </w:r>
    </w:p>
    <w:p>
      <w:pPr>
        <w:pStyle w:val="FirstParagraph"/>
      </w:pPr>
      <w:r>
        <w:t xml:space="preserve">By 3rd level, the divine magic flowing through you makes you immune to disease.</w:t>
      </w:r>
    </w:p>
    <w:bookmarkEnd w:id="258"/>
    <w:bookmarkStart w:id="261" w:name="sacred-oath"/>
    <w:p>
      <w:pPr>
        <w:pStyle w:val="Heading3"/>
      </w:pPr>
      <w:r>
        <w:t xml:space="preserve">Sacred Oath</w:t>
      </w:r>
    </w:p>
    <w:p>
      <w:pPr>
        <w:pStyle w:val="FirstParagraph"/>
      </w:pPr>
      <w:r>
        <w:t xml:space="preserve">When you reach 3rd level, you swear the oath (see “</w:t>
      </w:r>
      <w:hyperlink w:anchor="section-sacred-oaths">
        <w:r>
          <w:rPr>
            <w:rStyle w:val="InternetLink"/>
          </w:rPr>
          <w:t xml:space="preserve">Sacred Oaths</w:t>
        </w:r>
      </w:hyperlink>
      <w:r>
        <w:t xml:space="preserve">”) that binds you as a paladin forever. Up to this time you have been in a preparatory stage, committed to the path but not yet sworn to it. Now you choose a sacred oath.</w:t>
      </w:r>
    </w:p>
    <w:p>
      <w:pPr>
        <w:pStyle w:val="TextBody"/>
      </w:pPr>
      <w:r>
        <w:t xml:space="preserve">Your choice grants you features at 3rd level and again at 7th, 15th, and 20th level. Those features include oath spells and the Channel Divinity feature.</w:t>
      </w:r>
    </w:p>
    <w:bookmarkStart w:id="259"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TextBody"/>
      </w:pPr>
      <w:r>
        <w:t xml:space="preserve">If you gain an oath spell that doesn’t appear on the</w:t>
      </w:r>
      <w:r>
        <w:t xml:space="preserve"> </w:t>
      </w:r>
      <w:hyperlink w:anchor="section-paladin-spells">
        <w:r>
          <w:rPr>
            <w:rStyle w:val="InternetLink"/>
          </w:rPr>
          <w:t xml:space="preserve">paladin spell list</w:t>
        </w:r>
      </w:hyperlink>
      <w:r>
        <w:t xml:space="preserve">, the spell is nonetheless a paladin spell for you.</w:t>
      </w:r>
    </w:p>
    <w:bookmarkEnd w:id="259"/>
    <w:bookmarkStart w:id="260"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TextBody"/>
      </w:pPr>
      <w:r>
        <w:t xml:space="preserve">When you use your Channel Divinity, you choose which option to use. You must then finish a short or long rest to use your Channel Divinity again.</w:t>
      </w:r>
    </w:p>
    <w:p>
      <w:pPr>
        <w:pStyle w:val="TextBody"/>
      </w:pPr>
      <w:r>
        <w:t xml:space="preserve">Some Channel Divinity effects require saving throws. When you use such an effect from this class, the DC equals your paladin spell save DC.</w:t>
      </w:r>
    </w:p>
    <w:bookmarkEnd w:id="260"/>
    <w:bookmarkEnd w:id="261"/>
    <w:bookmarkStart w:id="262"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2"/>
    <w:bookmarkStart w:id="263"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63"/>
    <w:bookmarkStart w:id="264"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TextBody"/>
      </w:pPr>
      <w:r>
        <w:t xml:space="preserve">At 18th level, the range of this aura increases to 30 feet.</w:t>
      </w:r>
    </w:p>
    <w:bookmarkEnd w:id="264"/>
    <w:bookmarkStart w:id="265" w:name="aura-of-courage"/>
    <w:p>
      <w:pPr>
        <w:pStyle w:val="Heading3"/>
      </w:pPr>
      <w:r>
        <w:t xml:space="preserve">Aura of Courage</w:t>
      </w:r>
    </w:p>
    <w:p>
      <w:pPr>
        <w:pStyle w:val="FirstParagraph"/>
      </w:pPr>
      <w:r>
        <w:t xml:space="preserve">Starting at 10th level, you and friendly creatures within 10 feet of you can’t be</w:t>
      </w:r>
      <w:r>
        <w:t xml:space="preserve"> </w:t>
      </w:r>
      <w:hyperlink w:anchor="frightened">
        <w:r>
          <w:rPr>
            <w:rStyle w:val="InternetLink"/>
          </w:rPr>
          <w:t xml:space="preserve">frightened</w:t>
        </w:r>
      </w:hyperlink>
      <w:r>
        <w:t xml:space="preserve"> </w:t>
      </w:r>
      <w:r>
        <w:t xml:space="preserve">while you are conscious.</w:t>
      </w:r>
    </w:p>
    <w:p>
      <w:pPr>
        <w:pStyle w:val="TextBody"/>
      </w:pPr>
      <w:r>
        <w:t xml:space="preserve">At 18th level, the range of this aura increases to 30 feet.</w:t>
      </w:r>
    </w:p>
    <w:bookmarkEnd w:id="265"/>
    <w:bookmarkStart w:id="266"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66"/>
    <w:bookmarkStart w:id="267"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TextBody"/>
      </w:pPr>
      <w:r>
        <w:t xml:space="preserve">You can use this feature a number of times equal to your Charisma modifier (a minimum of once). You regain expended uses when you finish a long rest.</w:t>
      </w:r>
    </w:p>
    <w:bookmarkEnd w:id="267"/>
    <w:bookmarkEnd w:id="268"/>
    <w:bookmarkEnd w:id="269"/>
    <w:bookmarkStart w:id="279" w:name="section-sacred-oaths"/>
    <w:bookmarkStart w:id="278"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70" w:name="breaking-your-oath"/>
      <w:r>
        <w:t xml:space="preserve">Breaking Your Oath</w:t>
      </w:r>
      <w:bookmarkEnd w:id="270"/>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77"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71"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TextBody"/>
      </w:pPr>
      <w:r>
        <w:rPr>
          <w:iCs/>
          <w:i/>
          <w:bCs/>
          <w:b/>
        </w:rPr>
        <w:t xml:space="preserve">Honesty.</w:t>
      </w:r>
      <w:r>
        <w:t xml:space="preserve"> </w:t>
      </w:r>
      <w:r>
        <w:t xml:space="preserve">Don’t lie or cheat. Let your word be your promise.</w:t>
      </w:r>
    </w:p>
    <w:p>
      <w:pPr>
        <w:pStyle w:val="TextBody"/>
      </w:pPr>
      <w:r>
        <w:rPr>
          <w:iCs/>
          <w:i/>
          <w:bCs/>
          <w:b/>
        </w:rPr>
        <w:t xml:space="preserve">Courage.</w:t>
      </w:r>
      <w:r>
        <w:t xml:space="preserve"> </w:t>
      </w:r>
      <w:r>
        <w:t xml:space="preserve">Never fear to act, though caution is wise.</w:t>
      </w:r>
    </w:p>
    <w:p>
      <w:pPr>
        <w:pStyle w:val="TextBody"/>
      </w:pPr>
      <w:r>
        <w:rPr>
          <w:iCs/>
          <w:i/>
          <w:bCs/>
          <w:b/>
        </w:rPr>
        <w:t xml:space="preserve">Compassion.</w:t>
      </w:r>
      <w:r>
        <w:t xml:space="preserve"> </w:t>
      </w:r>
      <w:r>
        <w:t xml:space="preserve">Aid others, protect the weak, and punish those who threaten them. Show mercy to your foes, but temper it with wisdom.</w:t>
      </w:r>
    </w:p>
    <w:p>
      <w:pPr>
        <w:pStyle w:val="TextBody"/>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TextBody"/>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71"/>
    <w:bookmarkStart w:id="272" w:name="oath-spells-1"/>
    <w:p>
      <w:pPr>
        <w:pStyle w:val="Heading4"/>
      </w:pPr>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
        <w:tblW w:type="pct" w:w="4750"/>
        <w:tblLook w:firstRow="1" w:lastRow="0" w:firstColumn="0" w:lastColumn="0" w:noHBand="0" w:noVBand="0" w:val="0020"/>
        <w:tblCaption w:val="Oath of Devotion Spells"/>
      </w:tblPr>
      <w:tblGrid>
        <w:gridCol w:w="1742"/>
        <w:gridCol w:w="5781"/>
      </w:tblGrid>
      <w:tr>
        <w:trPr>
          <w:tblHeader w:val="true"/>
        </w:trPr>
        <w:tc>
          <w:tcPr/>
          <w:p>
            <w:pPr>
              <w:pStyle w:val="Compact"/>
              <w:jc w:val="center"/>
            </w:pPr>
            <w:r>
              <w:t xml:space="preserve">Paladin Level</w:t>
            </w:r>
          </w:p>
        </w:tc>
        <w:tc>
          <w:tcPr/>
          <w:p>
            <w:pPr>
              <w:pStyle w:val="Compact"/>
              <w:jc w:val="left"/>
            </w:pPr>
            <w:r>
              <w:t xml:space="preserve">Spells</w:t>
            </w:r>
          </w:p>
        </w:tc>
      </w:tr>
      <w:tr>
        <w:tc>
          <w:tcPr/>
          <w:p>
            <w:pPr>
              <w:pStyle w:val="Compact"/>
              <w:jc w:val="center"/>
            </w:pPr>
            <w:r>
              <w:t xml:space="preserve">3rd</w:t>
            </w:r>
          </w:p>
        </w:tc>
        <w:tc>
          <w:tcPr/>
          <w:p>
            <w:pPr>
              <w:pStyle w:val="Compact"/>
              <w:jc w:val="left"/>
            </w:pPr>
            <w:hyperlink w:anchor="protection-from-evil-and-good">
              <w:r>
                <w:rPr>
                  <w:rStyle w:val="InternetLink"/>
                  <w:iCs/>
                  <w:i/>
                </w:rPr>
                <w:t xml:space="preserve">protection from evil and good</w:t>
              </w:r>
            </w:hyperlink>
            <w:r>
              <w:t xml:space="preserve">,</w:t>
            </w:r>
            <w:r>
              <w:t xml:space="preserve"> </w:t>
            </w:r>
            <w:hyperlink w:anchor="sanctuary">
              <w:r>
                <w:rPr>
                  <w:rStyle w:val="InternetLink"/>
                  <w:iCs/>
                  <w:i/>
                </w:rPr>
                <w:t xml:space="preserve">sanctuary</w:t>
              </w:r>
            </w:hyperlink>
          </w:p>
        </w:tc>
      </w:tr>
      <w:tr>
        <w:tc>
          <w:tcPr/>
          <w:p>
            <w:pPr>
              <w:pStyle w:val="Compact"/>
              <w:jc w:val="center"/>
            </w:pPr>
            <w:r>
              <w:t xml:space="preserve">5th</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tc>
      </w:tr>
      <w:tr>
        <w:tc>
          <w:tcPr/>
          <w:p>
            <w:pPr>
              <w:pStyle w:val="Compact"/>
              <w:jc w:val="center"/>
            </w:pPr>
            <w:r>
              <w:t xml:space="preserve">9th</w:t>
            </w:r>
          </w:p>
        </w:tc>
        <w:tc>
          <w:tcPr/>
          <w:p>
            <w:pPr>
              <w:pStyle w:val="Compact"/>
              <w:jc w:val="left"/>
            </w:pPr>
            <w:hyperlink w:anchor="beacon-of-hope">
              <w:r>
                <w:rPr>
                  <w:rStyle w:val="InternetLink"/>
                  <w:iCs/>
                  <w:i/>
                </w:rPr>
                <w:t xml:space="preserve">beacon of hope</w:t>
              </w:r>
            </w:hyperlink>
            <w:r>
              <w:t xml:space="preserve">,</w:t>
            </w:r>
            <w:r>
              <w:t xml:space="preserve"> </w:t>
            </w:r>
            <w:hyperlink w:anchor="dispel-magic">
              <w:r>
                <w:rPr>
                  <w:rStyle w:val="InternetLink"/>
                  <w:iCs/>
                  <w:i/>
                </w:rPr>
                <w:t xml:space="preserve">dispel magic</w:t>
              </w:r>
            </w:hyperlink>
          </w:p>
        </w:tc>
      </w:tr>
      <w:tr>
        <w:tc>
          <w:tcPr/>
          <w:p>
            <w:pPr>
              <w:pStyle w:val="Compact"/>
              <w:jc w:val="center"/>
            </w:pPr>
            <w:r>
              <w:t xml:space="preserve">13th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17th</w:t>
            </w:r>
          </w:p>
        </w:tc>
        <w:tc>
          <w:tcPr/>
          <w:p>
            <w:pPr>
              <w:pStyle w:val="Compact"/>
              <w:jc w:val="left"/>
            </w:pPr>
            <w:hyperlink w:anchor="commune">
              <w:r>
                <w:rPr>
                  <w:rStyle w:val="InternetLink"/>
                  <w:iCs/>
                  <w:i/>
                </w:rPr>
                <w:t xml:space="preserve">commune</w:t>
              </w:r>
            </w:hyperlink>
            <w:r>
              <w:t xml:space="preserve">,</w:t>
            </w:r>
            <w:r>
              <w:t xml:space="preserve"> </w:t>
            </w:r>
            <w:hyperlink w:anchor="flame-strike">
              <w:r>
                <w:rPr>
                  <w:rStyle w:val="InternetLink"/>
                  <w:iCs/>
                  <w:i/>
                </w:rPr>
                <w:t xml:space="preserve">flame strike</w:t>
              </w:r>
            </w:hyperlink>
          </w:p>
        </w:tc>
      </w:tr>
    </w:tbl>
    <w:bookmarkEnd w:id="272"/>
    <w:bookmarkStart w:id="273"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TextBody"/>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TextBody"/>
      </w:pPr>
      <w:r>
        <w:t xml:space="preserve">You can end this effect on your turn as part of any other action. If you are no longer holding or carrying this weapon, or if you fall</w:t>
      </w:r>
      <w:r>
        <w:t xml:space="preserve"> </w:t>
      </w:r>
      <w:hyperlink w:anchor="unconscious">
        <w:r>
          <w:rPr>
            <w:rStyle w:val="InternetLink"/>
          </w:rPr>
          <w:t xml:space="preserve">unconscious</w:t>
        </w:r>
      </w:hyperlink>
      <w:r>
        <w:t xml:space="preserve">, this effect ends.</w:t>
      </w:r>
    </w:p>
    <w:p>
      <w:pPr>
        <w:pStyle w:val="TextBody"/>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73"/>
    <w:bookmarkStart w:id="274" w:name="aura-of-devotion"/>
    <w:p>
      <w:pPr>
        <w:pStyle w:val="Heading4"/>
      </w:pPr>
      <w:r>
        <w:t xml:space="preserve">Aura of Devotion</w:t>
      </w:r>
    </w:p>
    <w:p>
      <w:pPr>
        <w:pStyle w:val="FirstParagraph"/>
      </w:pPr>
      <w:r>
        <w:t xml:space="preserve">Starting at 7th level, you and friendly creatures within 10 feet of you can’t be</w:t>
      </w:r>
      <w:r>
        <w:t xml:space="preserve"> </w:t>
      </w:r>
      <w:hyperlink w:anchor="charmed">
        <w:r>
          <w:rPr>
            <w:rStyle w:val="InternetLink"/>
          </w:rPr>
          <w:t xml:space="preserve">charmed</w:t>
        </w:r>
      </w:hyperlink>
      <w:r>
        <w:t xml:space="preserve"> </w:t>
      </w:r>
      <w:r>
        <w:t xml:space="preserve">while you are conscious.</w:t>
      </w:r>
    </w:p>
    <w:p>
      <w:pPr>
        <w:pStyle w:val="TextBody"/>
      </w:pPr>
      <w:r>
        <w:t xml:space="preserve">At 18th level, the range of this aura increases to 30 feet.</w:t>
      </w:r>
    </w:p>
    <w:bookmarkEnd w:id="274"/>
    <w:bookmarkStart w:id="275"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InternetLink"/>
            <w:iCs/>
            <w:i/>
          </w:rPr>
          <w:t xml:space="preserve">protection from evil and good</w:t>
        </w:r>
      </w:hyperlink>
      <w:r>
        <w:t xml:space="preserve"> </w:t>
      </w:r>
      <w:r>
        <w:t xml:space="preserve">spell.</w:t>
      </w:r>
    </w:p>
    <w:bookmarkEnd w:id="275"/>
    <w:bookmarkStart w:id="276"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TextBody"/>
      </w:pPr>
      <w:r>
        <w:t xml:space="preserve">Whenever an enemy creature starts its turn in the bright light, the creature takes 10 radiant damage.</w:t>
      </w:r>
    </w:p>
    <w:p>
      <w:pPr>
        <w:pStyle w:val="TextBody"/>
      </w:pPr>
      <w:r>
        <w:t xml:space="preserve">In addition, for the duration, you have advantage on saving throws against spells cast by fiends or undead.</w:t>
      </w:r>
    </w:p>
    <w:p>
      <w:pPr>
        <w:pStyle w:val="TextBody"/>
      </w:pPr>
      <w:r>
        <w:t xml:space="preserve">Once you use this feature, you can’t use it again until you finish a long rest.</w:t>
      </w:r>
    </w:p>
    <w:bookmarkEnd w:id="276"/>
    <w:bookmarkEnd w:id="277"/>
    <w:bookmarkEnd w:id="278"/>
    <w:bookmarkEnd w:id="279"/>
    <w:bookmarkStart w:id="305" w:name="section-ranger"/>
    <w:bookmarkStart w:id="304" w:name="ranger"/>
    <w:p>
      <w:pPr>
        <w:pStyle w:val="Heading2"/>
      </w:pPr>
      <w:r>
        <w:t xml:space="preserve">Ranger</w:t>
      </w:r>
    </w:p>
    <w:bookmarkStart w:id="283" w:name="class-features-7"/>
    <w:p>
      <w:pPr>
        <w:pStyle w:val="Heading3"/>
      </w:pPr>
      <w:r>
        <w:t xml:space="preserve">Class Features</w:t>
      </w:r>
    </w:p>
    <w:p>
      <w:pPr>
        <w:pStyle w:val="TableCaption"/>
      </w:pPr>
      <w:r>
        <w:t xml:space="preserve">The Ranger</w:t>
      </w:r>
    </w:p>
    <w:tbl>
      <w:tblPr>
        <w:tblStyle w:val="Table"/>
        <w:tblW w:type="pct" w:w="4900"/>
        <w:tblLook w:firstRow="1" w:lastRow="0" w:firstColumn="0" w:lastColumn="0" w:noHBand="0" w:noVBand="0" w:val="0020"/>
        <w:tblCaption w:val="The Ranger"/>
      </w:tblPr>
      <w:tblGrid>
        <w:gridCol w:w="712"/>
        <w:gridCol w:w="1346"/>
        <w:gridCol w:w="4910"/>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Favored Enemy, Natural Explorer</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Ranger Archetype, Primeval Awareness</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Favored Enemy and Natural Explorer improvements</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Ranger Archetype feature</w:t>
            </w:r>
          </w:p>
        </w:tc>
        <w:tc>
          <w:tcPr/>
          <w:p>
            <w:pPr>
              <w:pStyle w:val="Compact"/>
              <w:jc w:val="center"/>
            </w:pPr>
            <w:r>
              <w:t xml:space="preserve">5</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Land’s Stride</w:t>
            </w:r>
          </w:p>
        </w:tc>
        <w:tc>
          <w:tcPr/>
          <w:p>
            <w:pPr>
              <w:pStyle w:val="Compact"/>
              <w:jc w:val="center"/>
            </w:pPr>
            <w:r>
              <w:t xml:space="preserve">5</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6</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Natural Explorer improvement, Hide in Plain Sight</w:t>
            </w:r>
          </w:p>
        </w:tc>
        <w:tc>
          <w:tcPr/>
          <w:p>
            <w:pPr>
              <w:pStyle w:val="Compact"/>
              <w:jc w:val="center"/>
            </w:pPr>
            <w:r>
              <w:t xml:space="preserve">6</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Ranger Archetype feature</w:t>
            </w:r>
          </w:p>
        </w:tc>
        <w:tc>
          <w:tcPr/>
          <w:p>
            <w:pPr>
              <w:pStyle w:val="Compact"/>
              <w:jc w:val="center"/>
            </w:pPr>
            <w:r>
              <w:t xml:space="preserve">7</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7</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8</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Favored Enemy improvement, Vanish</w:t>
            </w:r>
          </w:p>
        </w:tc>
        <w:tc>
          <w:tcPr/>
          <w:p>
            <w:pPr>
              <w:pStyle w:val="Compact"/>
              <w:jc w:val="center"/>
            </w:pPr>
            <w:r>
              <w:t xml:space="preserve">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Ranger Archetype feature</w:t>
            </w:r>
          </w:p>
        </w:tc>
        <w:tc>
          <w:tcPr/>
          <w:p>
            <w:pPr>
              <w:pStyle w:val="Compact"/>
              <w:jc w:val="center"/>
            </w:pPr>
            <w:r>
              <w:t xml:space="preserve">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10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Feral Senses</w:t>
            </w:r>
          </w:p>
        </w:tc>
        <w:tc>
          <w:tcPr/>
          <w:p>
            <w:pPr>
              <w:pStyle w:val="Compact"/>
              <w:jc w:val="center"/>
            </w:pPr>
            <w:r>
              <w:t xml:space="preserve">10</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11</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Foe Slayer</w:t>
            </w:r>
          </w:p>
        </w:tc>
        <w:tc>
          <w:tcPr/>
          <w:p>
            <w:pPr>
              <w:pStyle w:val="Compact"/>
              <w:jc w:val="center"/>
            </w:pPr>
            <w:r>
              <w:t xml:space="preserve">11</w:t>
            </w:r>
          </w:p>
        </w:tc>
      </w:tr>
    </w:tbl>
    <w:p>
      <w:pPr>
        <w:pStyle w:val="TextBody"/>
      </w:pPr>
      <w:r>
        <w:t xml:space="preserve">As a ranger, you gain the following class features.</w:t>
      </w:r>
    </w:p>
    <w:bookmarkStart w:id="280"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ranger level after 1st</w:t>
      </w:r>
    </w:p>
    <w:bookmarkEnd w:id="280"/>
    <w:bookmarkStart w:id="281"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three from Animal Handling, Athletics, Insight, Investigation, Nature, Perception, Stealth, and Survival</w:t>
      </w:r>
    </w:p>
    <w:bookmarkEnd w:id="281"/>
    <w:bookmarkStart w:id="282"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9"/>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29"/>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29"/>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9"/>
        </w:numPr>
        <w:pStyle w:val="Compact"/>
      </w:pPr>
      <w:r>
        <w:t xml:space="preserve">A longbow and a quiver of 20 arrows</w:t>
      </w:r>
    </w:p>
    <w:bookmarkEnd w:id="282"/>
    <w:bookmarkEnd w:id="283"/>
    <w:bookmarkStart w:id="284"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TextBody"/>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TextBody"/>
      </w:pPr>
      <w:r>
        <w:t xml:space="preserve">You have advantage on Wisdom (Survival) checks to track your favored enemies, as well as on Intelligence checks to recall information about them.</w:t>
      </w:r>
    </w:p>
    <w:p>
      <w:pPr>
        <w:pStyle w:val="TextBody"/>
      </w:pPr>
      <w:r>
        <w:t xml:space="preserve">When you gain this feature, you also learn one language of your choice that is spoken by your favored enemies, if they speak one at all.</w:t>
      </w:r>
    </w:p>
    <w:p>
      <w:pPr>
        <w:pStyle w:val="TextBody"/>
      </w:pPr>
      <w:r>
        <w:t xml:space="preserve">You choose one additional favored enemy, as well as an associated language, at 6th and 14th level. As you gain levels, your choices should reflect the types of monsters you have encountered on your adventures.</w:t>
      </w:r>
    </w:p>
    <w:bookmarkEnd w:id="284"/>
    <w:bookmarkStart w:id="285"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TextBody"/>
      </w:pPr>
      <w:r>
        <w:t xml:space="preserve">While traveling for an hour or more in your favored terrain, you gain the following benefits:</w:t>
      </w:r>
    </w:p>
    <w:p>
      <w:pPr>
        <w:numPr>
          <w:ilvl w:val="0"/>
          <w:numId w:val="1030"/>
        </w:numPr>
        <w:pStyle w:val="Compact"/>
      </w:pPr>
      <w:r>
        <w:t xml:space="preserve">Difficult terrain doesn’t slow your group’s travel.</w:t>
      </w:r>
    </w:p>
    <w:p>
      <w:pPr>
        <w:numPr>
          <w:ilvl w:val="0"/>
          <w:numId w:val="1030"/>
        </w:numPr>
        <w:pStyle w:val="Compact"/>
      </w:pPr>
      <w:r>
        <w:t xml:space="preserve">Your group can’t become lost except by magical means.</w:t>
      </w:r>
    </w:p>
    <w:p>
      <w:pPr>
        <w:numPr>
          <w:ilvl w:val="0"/>
          <w:numId w:val="1030"/>
        </w:numPr>
        <w:pStyle w:val="Compact"/>
      </w:pPr>
      <w:r>
        <w:t xml:space="preserve">Even when you are engaged in another activity while traveling (such as foraging, navigating, or tracking), you remain alert to danger.</w:t>
      </w:r>
    </w:p>
    <w:p>
      <w:pPr>
        <w:numPr>
          <w:ilvl w:val="0"/>
          <w:numId w:val="1030"/>
        </w:numPr>
        <w:pStyle w:val="Compact"/>
      </w:pPr>
      <w:r>
        <w:t xml:space="preserve">If you are traveling alone, you can move stealthily at a normal pace.</w:t>
      </w:r>
    </w:p>
    <w:p>
      <w:pPr>
        <w:numPr>
          <w:ilvl w:val="0"/>
          <w:numId w:val="1030"/>
        </w:numPr>
        <w:pStyle w:val="Compact"/>
      </w:pPr>
      <w:r>
        <w:t xml:space="preserve">When you forage, you find twice as much food as you normally would.</w:t>
      </w:r>
    </w:p>
    <w:p>
      <w:pPr>
        <w:numPr>
          <w:ilvl w:val="0"/>
          <w:numId w:val="1030"/>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85"/>
    <w:bookmarkStart w:id="290"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86" w:name="archery-1"/>
    <w:p>
      <w:pPr>
        <w:pStyle w:val="Heading4"/>
      </w:pPr>
      <w:r>
        <w:t xml:space="preserve">Archery</w:t>
      </w:r>
    </w:p>
    <w:p>
      <w:pPr>
        <w:pStyle w:val="FirstParagraph"/>
      </w:pPr>
      <w:r>
        <w:t xml:space="preserve">You gain a +2 bonus to attack rolls you make with ranged weapons.</w:t>
      </w:r>
    </w:p>
    <w:bookmarkEnd w:id="286"/>
    <w:bookmarkStart w:id="287" w:name="defense-2"/>
    <w:p>
      <w:pPr>
        <w:pStyle w:val="Heading4"/>
      </w:pPr>
      <w:r>
        <w:t xml:space="preserve">Defense</w:t>
      </w:r>
    </w:p>
    <w:p>
      <w:pPr>
        <w:pStyle w:val="FirstParagraph"/>
      </w:pPr>
      <w:r>
        <w:t xml:space="preserve">While you are wearing armor, you gain a +1 bonus to AC.</w:t>
      </w:r>
    </w:p>
    <w:bookmarkEnd w:id="287"/>
    <w:bookmarkStart w:id="288"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88"/>
    <w:bookmarkStart w:id="289"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89"/>
    <w:bookmarkEnd w:id="290"/>
    <w:bookmarkStart w:id="294"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w:t>
      </w:r>
      <w:hyperlink w:anchor="chapter-spellcasting">
        <w:r>
          <w:rPr>
            <w:rStyle w:val="InternetLink"/>
          </w:rPr>
          <w:t xml:space="preserve">Spellcasting</w:t>
        </w:r>
      </w:hyperlink>
      <w:r>
        <w:t xml:space="preserve">” and the</w:t>
      </w:r>
      <w:r>
        <w:t xml:space="preserve"> </w:t>
      </w:r>
      <w:hyperlink w:anchor="section-ranger-spells">
        <w:r>
          <w:rPr>
            <w:rStyle w:val="InternetLink"/>
          </w:rPr>
          <w:t xml:space="preserve">ranger spell list</w:t>
        </w:r>
      </w:hyperlink>
      <w:r>
        <w:t xml:space="preserve">.</w:t>
      </w:r>
    </w:p>
    <w:bookmarkStart w:id="291" w:name="spell-slots-1"/>
    <w:p>
      <w:pPr>
        <w:pStyle w:val="Heading4"/>
      </w:pPr>
      <w:r>
        <w:t xml:space="preserve">Spell Slots</w:t>
      </w:r>
    </w:p>
    <w:p>
      <w:pPr>
        <w:pStyle w:val="TableCaption"/>
      </w:pPr>
      <w:r>
        <w:t xml:space="preserve">Ranger Spell Slots per Level</w:t>
      </w:r>
    </w:p>
    <w:tbl>
      <w:tblPr>
        <w:tblStyle w:val="Table"/>
        <w:tblW w:type="pct" w:w="3850"/>
        <w:tblLook w:firstRow="1" w:lastRow="0" w:firstColumn="0" w:lastColumn="0" w:noHBand="0" w:noVBand="0" w:val="0020"/>
        <w:tblCaption w:val="Ranger Spell Slots per Level"/>
      </w:tblPr>
      <w:tblGrid>
        <w:gridCol w:w="950"/>
        <w:gridCol w:w="1029"/>
        <w:gridCol w:w="1029"/>
        <w:gridCol w:w="1029"/>
        <w:gridCol w:w="1029"/>
        <w:gridCol w:w="1029"/>
      </w:tblGrid>
      <w:tr>
        <w:trPr>
          <w:tblHeader w:val="true"/>
        </w:trPr>
        <w:tc>
          <w:tcPr>
            <w:vMerge w:val="restart"/>
          </w:tcPr>
          <w:p>
            <w:pPr>
              <w:pStyle w:val="Compact"/>
              <w:jc w:val="center"/>
            </w:pPr>
            <w:r>
              <w:t xml:space="preserve">Ranger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speak-with-animals">
        <w:r>
          <w:rPr>
            <w:rStyle w:val="Internet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InternetLink"/>
            <w:iCs/>
            <w:i/>
          </w:rPr>
          <w:t xml:space="preserve">speak with animals</w:t>
        </w:r>
      </w:hyperlink>
      <w:r>
        <w:t xml:space="preserve"> </w:t>
      </w:r>
      <w:r>
        <w:t xml:space="preserve">using either slot.</w:t>
      </w:r>
    </w:p>
    <w:bookmarkEnd w:id="291"/>
    <w:bookmarkStart w:id="292" w:name="spells-known-of-1st-level-and-higher-1"/>
    <w:p>
      <w:pPr>
        <w:pStyle w:val="Heading4"/>
      </w:pPr>
      <w:r>
        <w:t xml:space="preserve">Spells Known of 1st Level and Higher</w:t>
      </w:r>
    </w:p>
    <w:p>
      <w:pPr>
        <w:pStyle w:val="FirstParagraph"/>
      </w:pPr>
      <w:r>
        <w:t xml:space="preserve">You know two 1st-level spells of your choice from the</w:t>
      </w:r>
      <w:r>
        <w:t xml:space="preserve"> </w:t>
      </w:r>
      <w:hyperlink w:anchor="section-ranger-spells">
        <w:r>
          <w:rPr>
            <w:rStyle w:val="InternetLink"/>
          </w:rPr>
          <w:t xml:space="preserve">ranger spell list</w:t>
        </w:r>
      </w:hyperlink>
      <w:r>
        <w:t xml:space="preserve">.</w:t>
      </w:r>
    </w:p>
    <w:p>
      <w:pPr>
        <w:pStyle w:val="TextBody"/>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TextBody"/>
      </w:pPr>
      <w:r>
        <w:t xml:space="preserve">Additionally, when you gain a level in this class, you can choose one of the ranger spells you know and replace it with another spell from the ranger spell list, which also must be of a level for which you have spell slots.</w:t>
      </w:r>
    </w:p>
    <w:bookmarkEnd w:id="292"/>
    <w:bookmarkStart w:id="293"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293"/>
    <w:bookmarkEnd w:id="294"/>
    <w:bookmarkStart w:id="295" w:name="ranger-archetype"/>
    <w:p>
      <w:pPr>
        <w:pStyle w:val="Heading3"/>
      </w:pPr>
      <w:r>
        <w:t xml:space="preserve">Ranger Archetype</w:t>
      </w:r>
    </w:p>
    <w:p>
      <w:pPr>
        <w:pStyle w:val="FirstParagraph"/>
      </w:pPr>
      <w:r>
        <w:t xml:space="preserve">At 3rd level, you choose an archetype (see “</w:t>
      </w:r>
      <w:hyperlink w:anchor="section-ranger-archetypes">
        <w:r>
          <w:rPr>
            <w:rStyle w:val="InternetLink"/>
          </w:rPr>
          <w:t xml:space="preserve">Ranger Archetypes</w:t>
        </w:r>
      </w:hyperlink>
      <w:r>
        <w:t xml:space="preserve">”) that you strive to emulate. Your choice grants you features at 3rd level and again at 7th, 11th, and 15th level.</w:t>
      </w:r>
    </w:p>
    <w:bookmarkEnd w:id="295"/>
    <w:bookmarkStart w:id="296"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96"/>
    <w:bookmarkStart w:id="297"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97"/>
    <w:bookmarkStart w:id="298"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98"/>
    <w:bookmarkStart w:id="299"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299"/>
    <w:bookmarkStart w:id="300"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TextBody"/>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300"/>
    <w:bookmarkStart w:id="301"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301"/>
    <w:bookmarkStart w:id="302"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w:t>
      </w:r>
      <w:r>
        <w:t xml:space="preserve"> </w:t>
      </w:r>
      <w:hyperlink w:anchor="invisible">
        <w:r>
          <w:rPr>
            <w:rStyle w:val="InternetLink"/>
          </w:rPr>
          <w:t xml:space="preserve">invisible</w:t>
        </w:r>
      </w:hyperlink>
      <w:r>
        <w:t xml:space="preserve"> </w:t>
      </w:r>
      <w:r>
        <w:t xml:space="preserve">creature within 30 feet of you, provided that the creature isn’t hidden from you and you aren’t</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w:t>
      </w:r>
    </w:p>
    <w:bookmarkEnd w:id="302"/>
    <w:bookmarkStart w:id="303"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303"/>
    <w:bookmarkEnd w:id="304"/>
    <w:bookmarkEnd w:id="305"/>
    <w:bookmarkStart w:id="312" w:name="section-ranger-archetypes"/>
    <w:bookmarkStart w:id="311" w:name="ranger-archetypes"/>
    <w:p>
      <w:pPr>
        <w:pStyle w:val="Heading2"/>
      </w:pPr>
      <w:r>
        <w:t xml:space="preserve">Ranger Archetypes</w:t>
      </w:r>
    </w:p>
    <w:p>
      <w:pPr>
        <w:pStyle w:val="FirstParagraph"/>
      </w:pPr>
      <w:r>
        <w:t xml:space="preserve">A classic expression of the ranger ideal is the Hunter.</w:t>
      </w:r>
    </w:p>
    <w:bookmarkStart w:id="310"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306" w:name="hunters-prey"/>
    <w:p>
      <w:pPr>
        <w:pStyle w:val="Heading4"/>
      </w:pPr>
      <w:r>
        <w:t xml:space="preserve">Hunter’s Prey</w:t>
      </w:r>
    </w:p>
    <w:p>
      <w:pPr>
        <w:pStyle w:val="FirstParagraph"/>
      </w:pPr>
      <w:r>
        <w:t xml:space="preserve">At 3rd level, you gain one of the following features of your choice.</w:t>
      </w:r>
    </w:p>
    <w:p>
      <w:pPr>
        <w:pStyle w:val="TextBody"/>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TextBody"/>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TextBody"/>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306"/>
    <w:bookmarkStart w:id="307" w:name="defensive-tactics"/>
    <w:p>
      <w:pPr>
        <w:pStyle w:val="Heading4"/>
      </w:pPr>
      <w:r>
        <w:t xml:space="preserve">Defensive Tactics</w:t>
      </w:r>
    </w:p>
    <w:p>
      <w:pPr>
        <w:pStyle w:val="FirstParagraph"/>
      </w:pPr>
      <w:r>
        <w:t xml:space="preserve">At 7th level, you gain one of the following features of your choice.</w:t>
      </w:r>
    </w:p>
    <w:p>
      <w:pPr>
        <w:pStyle w:val="TextBody"/>
      </w:pPr>
      <w:r>
        <w:rPr>
          <w:iCs/>
          <w:i/>
          <w:bCs/>
          <w:b/>
        </w:rPr>
        <w:t xml:space="preserve">Escape the Horde.</w:t>
      </w:r>
      <w:r>
        <w:t xml:space="preserve"> </w:t>
      </w:r>
      <w:r>
        <w:t xml:space="preserve">Opportunity attacks against you are made with disadvantage.</w:t>
      </w:r>
    </w:p>
    <w:p>
      <w:pPr>
        <w:pStyle w:val="TextBody"/>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TextBody"/>
      </w:pPr>
      <w:r>
        <w:rPr>
          <w:iCs/>
          <w:i/>
          <w:bCs/>
          <w:b/>
        </w:rPr>
        <w:t xml:space="preserve">Steel Will.</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bookmarkEnd w:id="307"/>
    <w:bookmarkStart w:id="308" w:name="multiattack"/>
    <w:p>
      <w:pPr>
        <w:pStyle w:val="Heading4"/>
      </w:pPr>
      <w:r>
        <w:t xml:space="preserve">Multiattack</w:t>
      </w:r>
    </w:p>
    <w:p>
      <w:pPr>
        <w:pStyle w:val="FirstParagraph"/>
      </w:pPr>
      <w:r>
        <w:t xml:space="preserve">At 11th level, you gain one of the following features of your choice.</w:t>
      </w:r>
    </w:p>
    <w:p>
      <w:pPr>
        <w:pStyle w:val="TextBody"/>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TextBody"/>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308"/>
    <w:bookmarkStart w:id="309" w:name="superior-hunters-defense"/>
    <w:p>
      <w:pPr>
        <w:pStyle w:val="Heading4"/>
      </w:pPr>
      <w:r>
        <w:t xml:space="preserve">Superior Hunter’s Defense</w:t>
      </w:r>
    </w:p>
    <w:p>
      <w:pPr>
        <w:pStyle w:val="FirstParagraph"/>
      </w:pPr>
      <w:r>
        <w:t xml:space="preserve">At 15th level, you gain one of the following features of your choice.</w:t>
      </w:r>
    </w:p>
    <w:p>
      <w:pPr>
        <w:pStyle w:val="TextBody"/>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TextBody"/>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TextBody"/>
      </w:pPr>
      <w:r>
        <w:rPr>
          <w:iCs/>
          <w:i/>
          <w:bCs/>
          <w:b/>
        </w:rPr>
        <w:t xml:space="preserve">Uncanny Dodge.</w:t>
      </w:r>
      <w:r>
        <w:t xml:space="preserve"> </w:t>
      </w:r>
      <w:r>
        <w:t xml:space="preserve">When an attacker that you can see hits you with an attack, you can use your reaction to halve the attack’s damage against you.</w:t>
      </w:r>
    </w:p>
    <w:bookmarkEnd w:id="309"/>
    <w:bookmarkEnd w:id="310"/>
    <w:bookmarkEnd w:id="311"/>
    <w:bookmarkEnd w:id="312"/>
    <w:bookmarkStart w:id="331" w:name="section-rogue"/>
    <w:bookmarkStart w:id="330" w:name="rogue"/>
    <w:p>
      <w:pPr>
        <w:pStyle w:val="Heading2"/>
      </w:pPr>
      <w:r>
        <w:t xml:space="preserve">Rogue</w:t>
      </w:r>
    </w:p>
    <w:bookmarkStart w:id="316" w:name="class-features-8"/>
    <w:p>
      <w:pPr>
        <w:pStyle w:val="Heading3"/>
      </w:pPr>
      <w:r>
        <w:t xml:space="preserve">Class Features</w:t>
      </w:r>
    </w:p>
    <w:p>
      <w:pPr>
        <w:pStyle w:val="TableCaption"/>
      </w:pPr>
      <w:r>
        <w:t xml:space="preserve">The Rogue</w:t>
      </w:r>
    </w:p>
    <w:tbl>
      <w:tblPr>
        <w:tblStyle w:val="Table"/>
        <w:tblW w:type="pct" w:w="4800"/>
        <w:tblLook w:firstRow="1" w:lastRow="0" w:firstColumn="0" w:lastColumn="0" w:noHBand="0" w:noVBand="0" w:val="0020"/>
        <w:tblCaption w:val="The Rogue"/>
      </w:tblPr>
      <w:tblGrid>
        <w:gridCol w:w="871"/>
        <w:gridCol w:w="1504"/>
        <w:gridCol w:w="950"/>
        <w:gridCol w:w="4276"/>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Sneak Attack</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Expertise, Sneak Attack, Thieves’ Cant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Cunning Action</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Roguish Archetype</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Uncanny Dodge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Expertise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Evasion</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Roguish Archetype feature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Ability Score Improvement</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Reliable Talent</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Roguish Archetype feature</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Blindsense</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Slippery Mind</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Roguish Archetype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Elusive</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Stroke of Luck</w:t>
            </w:r>
          </w:p>
        </w:tc>
      </w:tr>
    </w:tbl>
    <w:p>
      <w:pPr>
        <w:pStyle w:val="TextBody"/>
      </w:pPr>
      <w:r>
        <w:t xml:space="preserve">As a rogue, you have the following class features.</w:t>
      </w:r>
    </w:p>
    <w:bookmarkStart w:id="313"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rogue level after 1st</w:t>
      </w:r>
    </w:p>
    <w:bookmarkEnd w:id="313"/>
    <w:bookmarkStart w:id="314"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Thieves’ tools</w:t>
      </w:r>
    </w:p>
    <w:p>
      <w:pPr>
        <w:pStyle w:val="TextBody"/>
      </w:pPr>
      <w:r>
        <w:rPr>
          <w:bCs/>
          <w:b/>
        </w:rPr>
        <w:t xml:space="preserve">Saving Throws:</w:t>
      </w:r>
      <w:r>
        <w:t xml:space="preserve"> </w:t>
      </w:r>
      <w:r>
        <w:t xml:space="preserve">Dexterity, Intelligence</w:t>
      </w:r>
    </w:p>
    <w:p>
      <w:pPr>
        <w:pStyle w:val="TextBody"/>
      </w:pPr>
      <w:r>
        <w:rPr>
          <w:bCs/>
          <w:b/>
        </w:rPr>
        <w:t xml:space="preserve">Skills:</w:t>
      </w:r>
      <w:r>
        <w:t xml:space="preserve"> </w:t>
      </w:r>
      <w:r>
        <w:t xml:space="preserve">Choose four from Acrobatics, Athletics, Deception, Insight, Intimidation, Investigation, Perception, Performance, Persuasion, Sleight of Hand, and Stealth</w:t>
      </w:r>
    </w:p>
    <w:bookmarkEnd w:id="314"/>
    <w:bookmarkStart w:id="315"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1"/>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31"/>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31"/>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31"/>
        </w:numPr>
        <w:pStyle w:val="Compact"/>
      </w:pPr>
      <w:r>
        <w:t xml:space="preserve">(</w:t>
      </w:r>
      <w:r>
        <w:rPr>
          <w:iCs/>
          <w:i/>
        </w:rPr>
        <w:t xml:space="preserve">a</w:t>
      </w:r>
      <w:r>
        <w:t xml:space="preserve">) Leather armor, two daggers, and thieves’ tools</w:t>
      </w:r>
    </w:p>
    <w:bookmarkEnd w:id="315"/>
    <w:bookmarkEnd w:id="316"/>
    <w:bookmarkStart w:id="317"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TextBody"/>
      </w:pPr>
      <w:r>
        <w:t xml:space="preserve">At 6th level, you can choose two more of your proficiencies (in skills or with thieves’ tools) to gain this benefit.</w:t>
      </w:r>
    </w:p>
    <w:bookmarkEnd w:id="317"/>
    <w:bookmarkStart w:id="318"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TextBody"/>
      </w:pPr>
      <w:r>
        <w:t xml:space="preserve">You don’t need advantage on the attack roll if another enemy of the target is within 5 feet of it, that enemy isn’t</w:t>
      </w:r>
      <w:r>
        <w:t xml:space="preserve"> </w:t>
      </w:r>
      <w:hyperlink w:anchor="incapacitated">
        <w:r>
          <w:rPr>
            <w:rStyle w:val="InternetLink"/>
          </w:rPr>
          <w:t xml:space="preserve">incapacitated</w:t>
        </w:r>
      </w:hyperlink>
      <w:r>
        <w:t xml:space="preserve">, and you don’t have disadvantage on the attack roll.</w:t>
      </w:r>
    </w:p>
    <w:p>
      <w:pPr>
        <w:pStyle w:val="TextBody"/>
      </w:pPr>
      <w:r>
        <w:t xml:space="preserve">The amount of the extra damage increases as you gain levels in this class, as shown in the Sneak Attack column of the Rogue table.</w:t>
      </w:r>
    </w:p>
    <w:bookmarkEnd w:id="318"/>
    <w:bookmarkStart w:id="319"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TextBody"/>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319"/>
    <w:bookmarkStart w:id="320"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320"/>
    <w:bookmarkStart w:id="321" w:name="roguish-archetype"/>
    <w:p>
      <w:pPr>
        <w:pStyle w:val="Heading3"/>
      </w:pPr>
      <w:r>
        <w:t xml:space="preserve">Roguish Archetype</w:t>
      </w:r>
    </w:p>
    <w:p>
      <w:pPr>
        <w:pStyle w:val="FirstParagraph"/>
      </w:pPr>
      <w:r>
        <w:t xml:space="preserve">At 3rd level, you choose an archetype (see “</w:t>
      </w:r>
      <w:hyperlink w:anchor="section-roguish-archetypes">
        <w:r>
          <w:rPr>
            <w:rStyle w:val="InternetLink"/>
          </w:rPr>
          <w:t xml:space="preserve">Roguish Archetypes</w:t>
        </w:r>
      </w:hyperlink>
      <w:r>
        <w:t xml:space="preserve">”) that you emulate in the exercise of your rogue abilities. Your archetype choice grants you features at 3rd level and then again at 9th, 13th, and 17th level.</w:t>
      </w:r>
    </w:p>
    <w:bookmarkEnd w:id="321"/>
    <w:bookmarkStart w:id="322"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322"/>
    <w:bookmarkStart w:id="323"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323"/>
    <w:bookmarkStart w:id="324"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Internet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324"/>
    <w:bookmarkStart w:id="325"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325"/>
    <w:bookmarkStart w:id="326" w:name="blindsense"/>
    <w:p>
      <w:pPr>
        <w:pStyle w:val="Heading3"/>
      </w:pPr>
      <w:r>
        <w:t xml:space="preserve">Blindsense</w:t>
      </w:r>
    </w:p>
    <w:p>
      <w:pPr>
        <w:pStyle w:val="FirstParagraph"/>
      </w:pPr>
      <w:r>
        <w:t xml:space="preserve">Starting at 14th level, if you are able to hear, you are aware of the location of any hidden or</w:t>
      </w:r>
      <w:r>
        <w:t xml:space="preserve"> </w:t>
      </w:r>
      <w:hyperlink w:anchor="invisible">
        <w:r>
          <w:rPr>
            <w:rStyle w:val="InternetLink"/>
          </w:rPr>
          <w:t xml:space="preserve">invisible</w:t>
        </w:r>
      </w:hyperlink>
      <w:r>
        <w:t xml:space="preserve"> </w:t>
      </w:r>
      <w:r>
        <w:t xml:space="preserve">creature within 10 feet of you.</w:t>
      </w:r>
    </w:p>
    <w:bookmarkEnd w:id="326"/>
    <w:bookmarkStart w:id="327"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327"/>
    <w:bookmarkStart w:id="328"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w:t>
      </w:r>
      <w:r>
        <w:t xml:space="preserve"> </w:t>
      </w:r>
      <w:hyperlink w:anchor="incapacitated">
        <w:r>
          <w:rPr>
            <w:rStyle w:val="InternetLink"/>
          </w:rPr>
          <w:t xml:space="preserve">incapacitated</w:t>
        </w:r>
      </w:hyperlink>
      <w:r>
        <w:t xml:space="preserve">.</w:t>
      </w:r>
    </w:p>
    <w:bookmarkEnd w:id="328"/>
    <w:bookmarkStart w:id="329"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TextBody"/>
      </w:pPr>
      <w:r>
        <w:t xml:space="preserve">Once you use this feature, you can’t use it again until you finish a short or long rest.</w:t>
      </w:r>
    </w:p>
    <w:bookmarkEnd w:id="329"/>
    <w:bookmarkEnd w:id="330"/>
    <w:bookmarkEnd w:id="331"/>
    <w:bookmarkStart w:id="339" w:name="section-roguish-archetypes"/>
    <w:bookmarkStart w:id="338"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37"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32"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32"/>
    <w:bookmarkStart w:id="333"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TextBody"/>
      </w:pPr>
      <w:r>
        <w:t xml:space="preserve">In addition, when you make a running jump, the distance you cover increases by a number of feet equal to your Dexterity modifier.</w:t>
      </w:r>
    </w:p>
    <w:bookmarkEnd w:id="333"/>
    <w:bookmarkStart w:id="334"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34"/>
    <w:bookmarkStart w:id="335"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35"/>
    <w:bookmarkStart w:id="336"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36"/>
    <w:bookmarkEnd w:id="337"/>
    <w:bookmarkEnd w:id="338"/>
    <w:bookmarkEnd w:id="339"/>
    <w:bookmarkStart w:id="366" w:name="section-sorcerer"/>
    <w:bookmarkStart w:id="365" w:name="sorcerer"/>
    <w:p>
      <w:pPr>
        <w:pStyle w:val="Heading2"/>
      </w:pPr>
      <w:r>
        <w:t xml:space="preserve">Sorcerer</w:t>
      </w:r>
    </w:p>
    <w:bookmarkStart w:id="343" w:name="class-features-9"/>
    <w:p>
      <w:pPr>
        <w:pStyle w:val="Heading3"/>
      </w:pPr>
      <w:r>
        <w:t xml:space="preserve">Class Features</w:t>
      </w:r>
    </w:p>
    <w:p>
      <w:pPr>
        <w:pStyle w:val="TableCaption"/>
      </w:pPr>
      <w:r>
        <w:t xml:space="preserve">The Sorcerer</w:t>
      </w:r>
    </w:p>
    <w:tbl>
      <w:tblPr>
        <w:tblStyle w:val="Table"/>
        <w:tblW w:type="pct" w:w="4850"/>
        <w:tblLook w:firstRow="1" w:lastRow="0" w:firstColumn="0" w:lastColumn="0" w:noHBand="0" w:noVBand="0" w:val="0020"/>
        <w:tblCaption w:val="The Sorcerer"/>
      </w:tblPr>
      <w:tblGrid>
        <w:gridCol w:w="633"/>
        <w:gridCol w:w="1188"/>
        <w:gridCol w:w="871"/>
        <w:gridCol w:w="3405"/>
        <w:gridCol w:w="950"/>
        <w:gridCol w:w="633"/>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Sorcery Points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left"/>
            </w:pPr>
            <w:r>
              <w:t xml:space="preserve">Spellcasting, Sorcerous Origin</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2</w:t>
            </w:r>
          </w:p>
        </w:tc>
        <w:tc>
          <w:tcPr/>
          <w:p>
            <w:pPr>
              <w:pStyle w:val="Compact"/>
              <w:jc w:val="left"/>
            </w:pPr>
            <w:r>
              <w:t xml:space="preserve">Font of Magic</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3</w:t>
            </w:r>
          </w:p>
        </w:tc>
        <w:tc>
          <w:tcPr/>
          <w:p>
            <w:pPr>
              <w:pStyle w:val="Compact"/>
              <w:jc w:val="left"/>
            </w:pPr>
            <w:r>
              <w:t xml:space="preserve">Metamagic</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6</w:t>
            </w:r>
          </w:p>
        </w:tc>
        <w:tc>
          <w:tcPr/>
          <w:p>
            <w:pPr>
              <w:pStyle w:val="Compact"/>
              <w:jc w:val="left"/>
            </w:pPr>
            <w:r>
              <w:t xml:space="preserve">Sorcerous Origin feature</w:t>
            </w:r>
          </w:p>
        </w:tc>
        <w:tc>
          <w:tcPr/>
          <w:p>
            <w:pPr>
              <w:pStyle w:val="Compact"/>
              <w:jc w:val="center"/>
            </w:pPr>
            <w:r>
              <w:t xml:space="preserve">5</w:t>
            </w:r>
          </w:p>
        </w:tc>
        <w:tc>
          <w:tcPr/>
          <w:p>
            <w:pPr>
              <w:pStyle w:val="Compact"/>
              <w:jc w:val="center"/>
            </w:pPr>
            <w:r>
              <w:t xml:space="preserve">7</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7</w:t>
            </w:r>
          </w:p>
        </w:tc>
        <w:tc>
          <w:tcPr/>
          <w:p>
            <w:pPr>
              <w:pStyle w:val="Compact"/>
              <w:jc w:val="left"/>
            </w:pPr>
            <w:r>
              <w:t xml:space="preserve">—</w:t>
            </w:r>
          </w:p>
        </w:tc>
        <w:tc>
          <w:tcPr/>
          <w:p>
            <w:pPr>
              <w:pStyle w:val="Compact"/>
              <w:jc w:val="center"/>
            </w:pPr>
            <w:r>
              <w:t xml:space="preserve">5</w:t>
            </w:r>
          </w:p>
        </w:tc>
        <w:tc>
          <w:tcPr/>
          <w:p>
            <w:pPr>
              <w:pStyle w:val="Compact"/>
              <w:jc w:val="center"/>
            </w:pPr>
            <w:r>
              <w:t xml:space="preserve">8</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8</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9</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9</w:t>
            </w:r>
          </w:p>
        </w:tc>
        <w:tc>
          <w:tcPr/>
          <w:p>
            <w:pPr>
              <w:pStyle w:val="Compact"/>
              <w:jc w:val="left"/>
            </w:pPr>
            <w:r>
              <w:t xml:space="preserve">—</w:t>
            </w:r>
          </w:p>
        </w:tc>
        <w:tc>
          <w:tcPr/>
          <w:p>
            <w:pPr>
              <w:pStyle w:val="Compact"/>
              <w:jc w:val="center"/>
            </w:pPr>
            <w:r>
              <w:t xml:space="preserve">5</w:t>
            </w:r>
          </w:p>
        </w:tc>
        <w:tc>
          <w:tcPr/>
          <w:p>
            <w:pPr>
              <w:pStyle w:val="Compact"/>
              <w:jc w:val="center"/>
            </w:pPr>
            <w:r>
              <w:t xml:space="preserve">10</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10</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11</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11</w:t>
            </w:r>
          </w:p>
        </w:tc>
        <w:tc>
          <w:tcPr/>
          <w:p>
            <w:pPr>
              <w:pStyle w:val="Compact"/>
              <w:jc w:val="left"/>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12</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13</w:t>
            </w:r>
          </w:p>
        </w:tc>
        <w:tc>
          <w:tcPr/>
          <w:p>
            <w:pPr>
              <w:pStyle w:val="Compact"/>
              <w:jc w:val="left"/>
            </w:pPr>
            <w:r>
              <w:t xml:space="preserv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14</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15</w:t>
            </w:r>
          </w:p>
        </w:tc>
        <w:tc>
          <w:tcPr/>
          <w:p>
            <w:pPr>
              <w:pStyle w:val="Compact"/>
              <w:jc w:val="left"/>
            </w:pPr>
            <w:r>
              <w:t xml:space="preserve">—</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17</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18</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19</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20</w:t>
            </w:r>
          </w:p>
        </w:tc>
        <w:tc>
          <w:tcPr/>
          <w:p>
            <w:pPr>
              <w:pStyle w:val="Compact"/>
              <w:jc w:val="left"/>
            </w:pPr>
            <w:r>
              <w:t xml:space="preserve">Sorcerous Restoration</w:t>
            </w:r>
          </w:p>
        </w:tc>
        <w:tc>
          <w:tcPr/>
          <w:p>
            <w:pPr>
              <w:pStyle w:val="Compact"/>
              <w:jc w:val="center"/>
            </w:pPr>
            <w:r>
              <w:t xml:space="preserve">6</w:t>
            </w:r>
          </w:p>
        </w:tc>
        <w:tc>
          <w:tcPr/>
          <w:p>
            <w:pPr>
              <w:pStyle w:val="Compact"/>
              <w:jc w:val="center"/>
            </w:pPr>
            <w:r>
              <w:t xml:space="preserve">15</w:t>
            </w:r>
          </w:p>
        </w:tc>
      </w:tr>
    </w:tbl>
    <w:p>
      <w:pPr>
        <w:pStyle w:val="TextBody"/>
      </w:pPr>
      <w:r>
        <w:t xml:space="preserve">As a sorcerer, you gain the following class features.</w:t>
      </w:r>
    </w:p>
    <w:bookmarkStart w:id="340"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sorcerer level after 1st</w:t>
      </w:r>
    </w:p>
    <w:bookmarkEnd w:id="340"/>
    <w:bookmarkStart w:id="341" w:name="proficiencies-9"/>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Constitution, Charisma</w:t>
      </w:r>
    </w:p>
    <w:p>
      <w:pPr>
        <w:pStyle w:val="TextBody"/>
      </w:pPr>
      <w:r>
        <w:rPr>
          <w:bCs/>
          <w:b/>
        </w:rPr>
        <w:t xml:space="preserve">Skills:</w:t>
      </w:r>
      <w:r>
        <w:t xml:space="preserve"> </w:t>
      </w:r>
      <w:r>
        <w:t xml:space="preserve">Choose two from Arcana, Deception, Insight, Intimidation, Persuasion, and Religion</w:t>
      </w:r>
    </w:p>
    <w:bookmarkEnd w:id="341"/>
    <w:bookmarkStart w:id="342"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2"/>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2"/>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32"/>
        </w:numPr>
        <w:pStyle w:val="Compact"/>
      </w:pPr>
      <w:r>
        <w:t xml:space="preserve">Two daggers</w:t>
      </w:r>
    </w:p>
    <w:bookmarkEnd w:id="342"/>
    <w:bookmarkEnd w:id="343"/>
    <w:bookmarkStart w:id="349"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44" w:name="cantrips-3"/>
    <w:p>
      <w:pPr>
        <w:pStyle w:val="Heading4"/>
      </w:pPr>
      <w:r>
        <w:t xml:space="preserve">Cantrips</w:t>
      </w:r>
    </w:p>
    <w:p>
      <w:pPr>
        <w:pStyle w:val="FirstParagraph"/>
      </w:pPr>
      <w:r>
        <w:t xml:space="preserve">At 1st level, you know four cantrips of your choice from the</w:t>
      </w:r>
      <w:r>
        <w:t xml:space="preserve"> </w:t>
      </w:r>
      <w:hyperlink w:anchor="section-sorcerer-spells">
        <w:r>
          <w:rPr>
            <w:rStyle w:val="InternetLink"/>
          </w:rPr>
          <w:t xml:space="preserve">sorcerer spell list</w:t>
        </w:r>
      </w:hyperlink>
      <w:r>
        <w:t xml:space="preserve">. You learn additional sorcerer cantrips of your choice at higher levels, as shown in the Cantrips Known column of the Sorcerer table.</w:t>
      </w:r>
    </w:p>
    <w:bookmarkEnd w:id="344"/>
    <w:bookmarkStart w:id="345" w:name="spell-slots-2"/>
    <w:p>
      <w:pPr>
        <w:pStyle w:val="Heading4"/>
      </w:pPr>
      <w:r>
        <w:t xml:space="preserve">Spell Slots</w:t>
      </w:r>
    </w:p>
    <w:p>
      <w:pPr>
        <w:pStyle w:val="TableCaption"/>
      </w:pPr>
      <w:r>
        <w:t xml:space="preserve">Sorcerer Spell Slots per Level</w:t>
      </w:r>
    </w:p>
    <w:tbl>
      <w:tblPr>
        <w:tblStyle w:val="Table"/>
        <w:tblW w:type="pct" w:w="5000"/>
        <w:tblLook w:firstRow="1" w:lastRow="0" w:firstColumn="0" w:lastColumn="0" w:noHBand="0" w:noVBand="0" w:val="0020"/>
        <w:tblCaption w:val="Sorcerer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Sorcerer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burning-hands">
        <w:r>
          <w:rPr>
            <w:rStyle w:val="InternetLink"/>
            <w:iCs/>
            <w:i/>
          </w:rPr>
          <w:t xml:space="preserve">burning hands</w:t>
        </w:r>
      </w:hyperlink>
      <w:r>
        <w:t xml:space="preserve"> </w:t>
      </w:r>
      <w:r>
        <w:t xml:space="preserve">and have a 1st-level and a 2nd-level spell slot available, you can cast</w:t>
      </w:r>
      <w:r>
        <w:t xml:space="preserve"> </w:t>
      </w:r>
      <w:hyperlink w:anchor="burning-hands">
        <w:r>
          <w:rPr>
            <w:rStyle w:val="InternetLink"/>
            <w:iCs/>
            <w:i/>
          </w:rPr>
          <w:t xml:space="preserve">burning hands</w:t>
        </w:r>
      </w:hyperlink>
      <w:r>
        <w:t xml:space="preserve"> </w:t>
      </w:r>
      <w:r>
        <w:t xml:space="preserve">using either slot.</w:t>
      </w:r>
    </w:p>
    <w:bookmarkEnd w:id="345"/>
    <w:bookmarkStart w:id="346" w:name="spells-known-of-1st-level-and-higher-2"/>
    <w:p>
      <w:pPr>
        <w:pStyle w:val="Heading4"/>
      </w:pPr>
      <w:r>
        <w:t xml:space="preserve">Spells Known of 1st Level and Higher</w:t>
      </w:r>
    </w:p>
    <w:p>
      <w:pPr>
        <w:pStyle w:val="FirstParagraph"/>
      </w:pPr>
      <w:r>
        <w:t xml:space="preserve">You know two 1st-level spells of your choice from the</w:t>
      </w:r>
      <w:r>
        <w:t xml:space="preserve"> </w:t>
      </w:r>
      <w:hyperlink w:anchor="section-sorcerer-spells">
        <w:r>
          <w:rPr>
            <w:rStyle w:val="InternetLink"/>
          </w:rPr>
          <w:t xml:space="preserve">sorcerer spell list</w:t>
        </w:r>
      </w:hyperlink>
      <w:r>
        <w:t xml:space="preserve">.</w:t>
      </w:r>
    </w:p>
    <w:p>
      <w:pPr>
        <w:pStyle w:val="TextBody"/>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TextBody"/>
      </w:pPr>
      <w:r>
        <w:t xml:space="preserve">Additionally, when you gain a level in this class, you can choose one of the sorcerer spells you know and replace it with another spell from the sorcerer spell list, which also must be of a level for which you have spell slots.</w:t>
      </w:r>
    </w:p>
    <w:bookmarkEnd w:id="346"/>
    <w:bookmarkStart w:id="347"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47"/>
    <w:bookmarkStart w:id="348" w:name="spellcasting-focus-4"/>
    <w:p>
      <w:pPr>
        <w:pStyle w:val="Heading4"/>
      </w:pPr>
      <w:r>
        <w:t xml:space="preserve">Spellcasting Focus</w:t>
      </w:r>
    </w:p>
    <w:p>
      <w:pPr>
        <w:pStyle w:val="FirstParagraph"/>
      </w:pPr>
      <w:r>
        <w:t xml:space="preserve">You can use an arcane focus as a spellcasting focus for your sorcerer spells.</w:t>
      </w:r>
    </w:p>
    <w:bookmarkEnd w:id="348"/>
    <w:bookmarkEnd w:id="349"/>
    <w:bookmarkStart w:id="350" w:name="sorcerous-origin"/>
    <w:p>
      <w:pPr>
        <w:pStyle w:val="Heading3"/>
      </w:pPr>
      <w:r>
        <w:t xml:space="preserve">Sorcerous Origin</w:t>
      </w:r>
    </w:p>
    <w:p>
      <w:pPr>
        <w:pStyle w:val="FirstParagraph"/>
      </w:pPr>
      <w:r>
        <w:t xml:space="preserve">Choose a sorcerous origin (see “</w:t>
      </w:r>
      <w:hyperlink w:anchor="section-sorcerous-origins">
        <w:r>
          <w:rPr>
            <w:rStyle w:val="InternetLink"/>
          </w:rPr>
          <w:t xml:space="preserve">Sorcerous Origins</w:t>
        </w:r>
      </w:hyperlink>
      <w:r>
        <w:t xml:space="preserve">”), which describes the source of your innate magical power.</w:t>
      </w:r>
    </w:p>
    <w:p>
      <w:pPr>
        <w:pStyle w:val="TextBody"/>
      </w:pPr>
      <w:r>
        <w:t xml:space="preserve">Your choice grants you features when you choose it at 1st level and again at 6th, 14th, and 18th level.</w:t>
      </w:r>
    </w:p>
    <w:bookmarkEnd w:id="350"/>
    <w:bookmarkStart w:id="353"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51"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51"/>
    <w:bookmarkStart w:id="352"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TextBody"/>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TextBody"/>
      </w:pPr>
      <w:r>
        <w:t xml:space="preserve">Any spell slot you create with this feature vanishes when you finish a long rest.</w:t>
      </w:r>
    </w:p>
    <w:p>
      <w:pPr>
        <w:pStyle w:val="TableCaption"/>
      </w:pPr>
      <w:r>
        <w:t xml:space="preserve">Creating Spell Slots</w:t>
      </w:r>
    </w:p>
    <w:tbl>
      <w:tblPr>
        <w:tblStyle w:val="Table"/>
        <w:tblW w:type="pct" w:w="1900"/>
        <w:tblLook w:firstRow="1" w:lastRow="0" w:firstColumn="0" w:lastColumn="0" w:noHBand="0" w:noVBand="0" w:val="0020"/>
        <w:tblCaption w:val="Creating Spell Slots"/>
      </w:tblPr>
      <w:tblGrid>
        <w:gridCol w:w="1425"/>
        <w:gridCol w:w="1584"/>
      </w:tblGrid>
      <w:tr>
        <w:trPr>
          <w:tblHeader w:val="true"/>
        </w:trPr>
        <w:tc>
          <w:tcPr/>
          <w:p>
            <w:pPr>
              <w:pStyle w:val="Compact"/>
              <w:jc w:val="center"/>
            </w:pPr>
            <w:r>
              <w:t xml:space="preserve">Spell Slot Level</w:t>
            </w:r>
          </w:p>
        </w:tc>
        <w:tc>
          <w:tcPr/>
          <w:p>
            <w:pPr>
              <w:pStyle w:val="Compact"/>
              <w:jc w:val="center"/>
            </w:pPr>
            <w:r>
              <w:t xml:space="preserve">Sorcery Point Cost</w:t>
            </w:r>
          </w:p>
        </w:tc>
      </w:tr>
      <w:tr>
        <w:tc>
          <w:tcPr/>
          <w:p>
            <w:pPr>
              <w:pStyle w:val="Compact"/>
              <w:jc w:val="center"/>
            </w:pPr>
            <w:r>
              <w:t xml:space="preserve">1st</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5</w:t>
            </w:r>
          </w:p>
        </w:tc>
      </w:tr>
      <w:tr>
        <w:tc>
          <w:tcPr/>
          <w:p>
            <w:pPr>
              <w:pStyle w:val="Compact"/>
              <w:jc w:val="center"/>
            </w:pPr>
            <w:r>
              <w:t xml:space="preserve">4th</w:t>
            </w:r>
          </w:p>
        </w:tc>
        <w:tc>
          <w:tcPr/>
          <w:p>
            <w:pPr>
              <w:pStyle w:val="Compact"/>
              <w:jc w:val="center"/>
            </w:pPr>
            <w:r>
              <w:t xml:space="preserve">6</w:t>
            </w:r>
          </w:p>
        </w:tc>
      </w:tr>
      <w:tr>
        <w:tc>
          <w:tcPr/>
          <w:p>
            <w:pPr>
              <w:pStyle w:val="Compact"/>
              <w:jc w:val="center"/>
            </w:pPr>
            <w:r>
              <w:t xml:space="preserve">5th</w:t>
            </w:r>
          </w:p>
        </w:tc>
        <w:tc>
          <w:tcPr/>
          <w:p>
            <w:pPr>
              <w:pStyle w:val="Compact"/>
              <w:jc w:val="center"/>
            </w:pPr>
            <w:r>
              <w:t xml:space="preserve">7</w:t>
            </w:r>
          </w:p>
        </w:tc>
      </w:tr>
    </w:tbl>
    <w:p>
      <w:pPr>
        <w:pStyle w:val="TextBody"/>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52"/>
    <w:bookmarkEnd w:id="353"/>
    <w:bookmarkStart w:id="362"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TextBody"/>
      </w:pPr>
      <w:r>
        <w:t xml:space="preserve">You can use only one Metamagic option on a spell when you cast it, unless otherwise noted.</w:t>
      </w:r>
    </w:p>
    <w:bookmarkStart w:id="354"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54"/>
    <w:bookmarkStart w:id="355"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TextBody"/>
      </w:pPr>
      <w:r>
        <w:t xml:space="preserve">When you cast a spell that has a range of touch, you can spend 1 sorcery point to make the range of the spell 30 feet.</w:t>
      </w:r>
    </w:p>
    <w:bookmarkEnd w:id="355"/>
    <w:bookmarkStart w:id="356"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TextBody"/>
      </w:pPr>
      <w:r>
        <w:t xml:space="preserve">You can use Empowered Spell even if you have already used a different Metamagic option during the casting of the spell.</w:t>
      </w:r>
    </w:p>
    <w:bookmarkEnd w:id="356"/>
    <w:bookmarkStart w:id="357"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57"/>
    <w:bookmarkStart w:id="358"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58"/>
    <w:bookmarkStart w:id="359"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59"/>
    <w:bookmarkStart w:id="360"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60"/>
    <w:bookmarkStart w:id="361"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TextBody"/>
      </w:pPr>
      <w:r>
        <w:t xml:space="preserve">To be eligible, a spell must be incapable of targeting more than one creature at the spell’s current level. For example,</w:t>
      </w:r>
      <w:r>
        <w:t xml:space="preserve"> </w:t>
      </w:r>
      <w:hyperlink w:anchor="magic-missile">
        <w:r>
          <w:rPr>
            <w:rStyle w:val="InternetLink"/>
            <w:iCs/>
            <w:i/>
          </w:rPr>
          <w:t xml:space="preserve">magic missile</w:t>
        </w:r>
      </w:hyperlink>
      <w:r>
        <w:t xml:space="preserve"> </w:t>
      </w:r>
      <w:r>
        <w:t xml:space="preserve">and</w:t>
      </w:r>
      <w:r>
        <w:t xml:space="preserve"> </w:t>
      </w:r>
      <w:hyperlink w:anchor="scorching-ray">
        <w:r>
          <w:rPr>
            <w:rStyle w:val="InternetLink"/>
            <w:iCs/>
            <w:i/>
          </w:rPr>
          <w:t xml:space="preserve">scorching ray</w:t>
        </w:r>
      </w:hyperlink>
      <w:r>
        <w:t xml:space="preserve"> </w:t>
      </w:r>
      <w:r>
        <w:t xml:space="preserve">aren’t eligible, but</w:t>
      </w:r>
      <w:r>
        <w:t xml:space="preserve"> </w:t>
      </w:r>
      <w:hyperlink w:anchor="ray-of-frost">
        <w:r>
          <w:rPr>
            <w:rStyle w:val="InternetLink"/>
            <w:iCs/>
            <w:i/>
          </w:rPr>
          <w:t xml:space="preserve">ray of frost</w:t>
        </w:r>
      </w:hyperlink>
      <w:r>
        <w:t xml:space="preserve"> </w:t>
      </w:r>
      <w:r>
        <w:t xml:space="preserve">and</w:t>
      </w:r>
      <w:r>
        <w:t xml:space="preserve"> </w:t>
      </w:r>
      <w:hyperlink w:anchor="finger-of-death">
        <w:r>
          <w:rPr>
            <w:rStyle w:val="InternetLink"/>
            <w:iCs/>
            <w:i/>
          </w:rPr>
          <w:t xml:space="preserve">finger of death</w:t>
        </w:r>
      </w:hyperlink>
      <w:r>
        <w:t xml:space="preserve"> </w:t>
      </w:r>
      <w:r>
        <w:t xml:space="preserve">are.</w:t>
      </w:r>
    </w:p>
    <w:bookmarkEnd w:id="361"/>
    <w:bookmarkEnd w:id="362"/>
    <w:bookmarkStart w:id="363"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63"/>
    <w:bookmarkStart w:id="364"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64"/>
    <w:bookmarkEnd w:id="365"/>
    <w:bookmarkEnd w:id="366"/>
    <w:bookmarkStart w:id="374" w:name="section-sorcerous-origins"/>
    <w:bookmarkStart w:id="373" w:name="sorcerous-origins"/>
    <w:p>
      <w:pPr>
        <w:pStyle w:val="Heading2"/>
      </w:pPr>
      <w:r>
        <w:t xml:space="preserve">Sorcerous Origins</w:t>
      </w:r>
    </w:p>
    <w:p>
      <w:pPr>
        <w:pStyle w:val="FirstParagraph"/>
      </w:pPr>
      <w:r>
        <w:t xml:space="preserve">Different sorcerers claim different origins for their innate magic.</w:t>
      </w:r>
    </w:p>
    <w:bookmarkStart w:id="372"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67"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
        <w:tblW w:type="pct" w:w="1350"/>
        <w:tblLook w:firstRow="1" w:lastRow="0" w:firstColumn="0" w:lastColumn="0" w:noHBand="0" w:noVBand="0" w:val="0020"/>
        <w:tblCaption w:val="Draconic Ancestry"/>
      </w:tblPr>
      <w:tblGrid>
        <w:gridCol w:w="871"/>
        <w:gridCol w:w="1267"/>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p>
      <w:pPr>
        <w:pStyle w:val="TextBody"/>
      </w:pPr>
      <w:r>
        <w:t xml:space="preserve">You can speak, read, and write Draconic. Additionally, whenever you make a Charisma check when interacting with dragons, your proficiency bonus is doubled if it applies to the check.</w:t>
      </w:r>
    </w:p>
    <w:bookmarkEnd w:id="367"/>
    <w:bookmarkStart w:id="368"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TextBody"/>
      </w:pPr>
      <w:r>
        <w:t xml:space="preserve">Additionally, parts of your skin are covered by a thin sheen of dragon-like scales. When you aren’t wearing armor, your AC equals 13 + your Dexterity modifier.</w:t>
      </w:r>
    </w:p>
    <w:bookmarkEnd w:id="368"/>
    <w:bookmarkStart w:id="369"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69"/>
    <w:bookmarkStart w:id="370"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TextBody"/>
      </w:pPr>
      <w:r>
        <w:t xml:space="preserve">You can’t manifest your wings while wearing armor unless the armor is made to accommodate them, and clothing not made to accommodate your wings might be destroyed when you manifest them.</w:t>
      </w:r>
    </w:p>
    <w:bookmarkEnd w:id="370"/>
    <w:bookmarkStart w:id="371"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w:t>
      </w:r>
      <w:r>
        <w:t xml:space="preserve"> </w:t>
      </w:r>
      <w:hyperlink w:anchor="frightened">
        <w:r>
          <w:rPr>
            <w:rStyle w:val="InternetLink"/>
          </w:rPr>
          <w:t xml:space="preserve">frightened</w:t>
        </w:r>
      </w:hyperlink>
      <w:r>
        <w:t xml:space="preserve">.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w:t>
      </w:r>
      <w:r>
        <w:t xml:space="preserve"> </w:t>
      </w:r>
      <w:hyperlink w:anchor="charmed">
        <w:r>
          <w:rPr>
            <w:rStyle w:val="InternetLink"/>
          </w:rPr>
          <w:t xml:space="preserve">charmed</w:t>
        </w:r>
      </w:hyperlink>
      <w:r>
        <w:t xml:space="preserve"> </w:t>
      </w:r>
      <w:r>
        <w:t xml:space="preserve">(if you chose awe) or frightened (if you chose fear) until the aura ends. A creature that succeeds on this saving throw is immune to your aura for 24 hours.</w:t>
      </w:r>
    </w:p>
    <w:bookmarkEnd w:id="371"/>
    <w:bookmarkEnd w:id="372"/>
    <w:bookmarkEnd w:id="373"/>
    <w:bookmarkEnd w:id="374"/>
    <w:bookmarkStart w:id="395" w:name="section-warlock"/>
    <w:bookmarkStart w:id="394" w:name="warlock"/>
    <w:p>
      <w:pPr>
        <w:pStyle w:val="Heading2"/>
      </w:pPr>
      <w:r>
        <w:t xml:space="preserve">Warlock</w:t>
      </w:r>
    </w:p>
    <w:bookmarkStart w:id="378" w:name="class-features-10"/>
    <w:p>
      <w:pPr>
        <w:pStyle w:val="Heading3"/>
      </w:pPr>
      <w:r>
        <w:t xml:space="preserve">Class Features</w:t>
      </w:r>
    </w:p>
    <w:p>
      <w:pPr>
        <w:pStyle w:val="TableCaption"/>
      </w:pPr>
      <w:r>
        <w:t xml:space="preserve">The Warlock</w:t>
      </w:r>
    </w:p>
    <w:tbl>
      <w:tblPr>
        <w:tblStyle w:val="Table"/>
        <w:tblW w:type="pct" w:w="4850"/>
        <w:tblLook w:firstRow="1" w:lastRow="0" w:firstColumn="0" w:lastColumn="0" w:noHBand="0" w:noVBand="0" w:val="0020"/>
        <w:tblCaption w:val="The Warlock"/>
      </w:tblPr>
      <w:tblGrid>
        <w:gridCol w:w="633"/>
        <w:gridCol w:w="1188"/>
        <w:gridCol w:w="3009"/>
        <w:gridCol w:w="950"/>
        <w:gridCol w:w="792"/>
        <w:gridCol w:w="110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c>
          <w:tcPr/>
          <w:p>
            <w:pPr>
              <w:pStyle w:val="Compact"/>
              <w:jc w:val="center"/>
            </w:pPr>
            <w:r>
              <w:t xml:space="preserve">Invocations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Otherworldly Patron, Pact Magic</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Eldritch Invocations</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Pact Boon</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Otherworldly Patron feature</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Mystic Arcanum (6th level)</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6</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Mystic Arcanum (7th level)</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Mystic Arcanum (8th level)</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Mystic Arcanum (9th level)</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7</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8</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Eldritch Master</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bl>
    <w:p>
      <w:pPr>
        <w:pStyle w:val="TextBody"/>
      </w:pPr>
      <w:r>
        <w:t xml:space="preserve">As a warlock, you gain the following class features.</w:t>
      </w:r>
    </w:p>
    <w:bookmarkStart w:id="375"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warlock level after 1st</w:t>
      </w:r>
    </w:p>
    <w:bookmarkEnd w:id="375"/>
    <w:bookmarkStart w:id="376"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skills from Arcana, Deception, History, Intimidation, Investigation, Nature, and Religion</w:t>
      </w:r>
    </w:p>
    <w:bookmarkEnd w:id="376"/>
    <w:bookmarkStart w:id="377"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3"/>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3"/>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3"/>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33"/>
        </w:numPr>
        <w:pStyle w:val="Compact"/>
      </w:pPr>
      <w:r>
        <w:t xml:space="preserve">Leather armor, any simple weapon, and two daggers</w:t>
      </w:r>
    </w:p>
    <w:bookmarkEnd w:id="377"/>
    <w:bookmarkEnd w:id="378"/>
    <w:bookmarkStart w:id="379" w:name="otherworldly-patron"/>
    <w:p>
      <w:pPr>
        <w:pStyle w:val="Heading3"/>
      </w:pPr>
      <w:r>
        <w:t xml:space="preserve">Otherworldly Patron</w:t>
      </w:r>
    </w:p>
    <w:p>
      <w:pPr>
        <w:pStyle w:val="FirstParagraph"/>
      </w:pPr>
      <w:r>
        <w:t xml:space="preserve">At 1st level, you have struck a bargain with an otherworldly being of your choice, such as the Fiend. Your choice grants you features at 1st level and again at 6th, 10th, and 14th level.</w:t>
      </w:r>
    </w:p>
    <w:bookmarkEnd w:id="379"/>
    <w:bookmarkStart w:id="385"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80" w:name="cantrips-4"/>
    <w:p>
      <w:pPr>
        <w:pStyle w:val="Heading4"/>
      </w:pPr>
      <w:r>
        <w:t xml:space="preserve">Cantrips</w:t>
      </w:r>
    </w:p>
    <w:p>
      <w:pPr>
        <w:pStyle w:val="FirstParagraph"/>
      </w:pPr>
      <w:r>
        <w:t xml:space="preserve">You know two cantrips of your choice from the</w:t>
      </w:r>
      <w:r>
        <w:t xml:space="preserve"> </w:t>
      </w:r>
      <w:hyperlink w:anchor="section-warlock-spells">
        <w:r>
          <w:rPr>
            <w:rStyle w:val="InternetLink"/>
          </w:rPr>
          <w:t xml:space="preserve">warlock spell list</w:t>
        </w:r>
      </w:hyperlink>
      <w:r>
        <w:t xml:space="preserve">. You learn additional warlock cantrips of your choice at higher levels, as shown in the Cantrips Known column of the Warlock table.</w:t>
      </w:r>
    </w:p>
    <w:bookmarkEnd w:id="380"/>
    <w:bookmarkStart w:id="381" w:name="spell-slots-3"/>
    <w:p>
      <w:pPr>
        <w:pStyle w:val="Heading4"/>
      </w:pPr>
      <w:r>
        <w:t xml:space="preserve">Spell Slots</w:t>
      </w:r>
    </w:p>
    <w:p>
      <w:pPr>
        <w:pStyle w:val="TableCaption"/>
      </w:pPr>
      <w:r>
        <w:t xml:space="preserve">Warlock Spell Slots by Level</w:t>
      </w:r>
    </w:p>
    <w:tbl>
      <w:tblPr>
        <w:tblStyle w:val="Table"/>
        <w:tblW w:type="pct" w:w="3000"/>
        <w:tblLook w:firstRow="1" w:lastRow="0" w:firstColumn="0" w:lastColumn="0" w:noHBand="0" w:noVBand="0" w:val="0020"/>
        <w:tblCaption w:val="Warlock Spell Slots by Level"/>
      </w:tblPr>
      <w:tblGrid>
        <w:gridCol w:w="1742"/>
        <w:gridCol w:w="1504"/>
        <w:gridCol w:w="1504"/>
      </w:tblGrid>
      <w:tr>
        <w:trPr>
          <w:tblHeader w:val="true"/>
        </w:trPr>
        <w:tc>
          <w:tcPr/>
          <w:p>
            <w:pPr>
              <w:pStyle w:val="Compact"/>
              <w:jc w:val="center"/>
            </w:pPr>
            <w:r>
              <w:t xml:space="preserve">Warlock Level</w:t>
            </w:r>
          </w:p>
        </w:tc>
        <w:tc>
          <w:tcPr/>
          <w:p>
            <w:pPr>
              <w:pStyle w:val="Compact"/>
              <w:jc w:val="center"/>
            </w:pPr>
            <w:r>
              <w:t xml:space="preserve">Spell Slots</w:t>
            </w:r>
          </w:p>
        </w:tc>
        <w:tc>
          <w:tcPr/>
          <w:p>
            <w:pPr>
              <w:pStyle w:val="Compact"/>
              <w:jc w:val="center"/>
            </w:pPr>
            <w:r>
              <w:t xml:space="preserve">Slot Level</w:t>
            </w:r>
          </w:p>
        </w:tc>
      </w:tr>
      <w:tr>
        <w:tc>
          <w:tcPr/>
          <w:p>
            <w:pPr>
              <w:pStyle w:val="Compact"/>
              <w:jc w:val="center"/>
            </w:pPr>
            <w:r>
              <w:t xml:space="preserve">1st</w:t>
            </w:r>
          </w:p>
        </w:tc>
        <w:tc>
          <w:tcPr/>
          <w:p>
            <w:pPr>
              <w:pStyle w:val="Compact"/>
              <w:jc w:val="center"/>
            </w:pPr>
            <w:r>
              <w:t xml:space="preserve">1</w:t>
            </w:r>
          </w:p>
        </w:tc>
        <w:tc>
          <w:tcPr/>
          <w:p>
            <w:pPr>
              <w:pStyle w:val="Compact"/>
              <w:jc w:val="center"/>
            </w:pPr>
            <w:r>
              <w:t xml:space="preserve">1st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1st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5th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6th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7th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8th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9th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10th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11th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12th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13th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14th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15th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16th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5th</w:t>
            </w:r>
          </w:p>
        </w:tc>
      </w:tr>
    </w:tbl>
    <w:p>
      <w:pPr>
        <w:pStyle w:val="TextBody"/>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TextBody"/>
      </w:pPr>
      <w:r>
        <w:t xml:space="preserve">For example, when you are 5th level, you have two 3rd-level spell slots. To cast the 1st-level spell</w:t>
      </w:r>
      <w:r>
        <w:t xml:space="preserve"> </w:t>
      </w:r>
      <w:hyperlink w:anchor="thunderwave">
        <w:r>
          <w:rPr>
            <w:rStyle w:val="InternetLink"/>
            <w:iCs/>
            <w:i/>
          </w:rPr>
          <w:t xml:space="preserve">thunderwave</w:t>
        </w:r>
      </w:hyperlink>
      <w:r>
        <w:t xml:space="preserve">, you must spend one of those slots, and you cast it as a 3rd-level spell.</w:t>
      </w:r>
    </w:p>
    <w:bookmarkEnd w:id="381"/>
    <w:bookmarkStart w:id="382" w:name="spells-known-of-1st-level-and-higher-3"/>
    <w:p>
      <w:pPr>
        <w:pStyle w:val="Heading4"/>
      </w:pPr>
      <w:r>
        <w:t xml:space="preserve">Spells Known of 1st Level and Higher</w:t>
      </w:r>
    </w:p>
    <w:p>
      <w:pPr>
        <w:pStyle w:val="FirstParagraph"/>
      </w:pPr>
      <w:r>
        <w:t xml:space="preserve">At 1st level, you know two 1st-level spells of your choice from the</w:t>
      </w:r>
      <w:r>
        <w:t xml:space="preserve"> </w:t>
      </w:r>
      <w:hyperlink w:anchor="section-warlock-spells">
        <w:r>
          <w:rPr>
            <w:rStyle w:val="InternetLink"/>
          </w:rPr>
          <w:t xml:space="preserve">warlock spell list</w:t>
        </w:r>
      </w:hyperlink>
      <w:r>
        <w:t xml:space="preserve">.</w:t>
      </w:r>
    </w:p>
    <w:p>
      <w:pPr>
        <w:pStyle w:val="TextBody"/>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TextBody"/>
      </w:pPr>
      <w:r>
        <w:t xml:space="preserve">Additionally, when you gain a level in this class, you can choose one of the warlock spells you know and replace it with another spell from the warlock spell list, which also must be of a level for which you have spell slots.</w:t>
      </w:r>
    </w:p>
    <w:bookmarkEnd w:id="382"/>
    <w:bookmarkStart w:id="383"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83"/>
    <w:bookmarkStart w:id="384" w:name="spellcasting-focus-5"/>
    <w:p>
      <w:pPr>
        <w:pStyle w:val="Heading4"/>
      </w:pPr>
      <w:r>
        <w:t xml:space="preserve">Spellcasting Focus</w:t>
      </w:r>
    </w:p>
    <w:p>
      <w:pPr>
        <w:pStyle w:val="FirstParagraph"/>
      </w:pPr>
      <w:r>
        <w:t xml:space="preserve">You can use an arcane focus as a spellcasting focus for your warlock spells.</w:t>
      </w:r>
    </w:p>
    <w:bookmarkEnd w:id="384"/>
    <w:bookmarkEnd w:id="385"/>
    <w:bookmarkStart w:id="386" w:name="eldritch-invocations"/>
    <w:p>
      <w:pPr>
        <w:pStyle w:val="Heading3"/>
      </w:pPr>
      <w:r>
        <w:t xml:space="preserve">Eldritch Invocations</w:t>
      </w:r>
    </w:p>
    <w:p>
      <w:pPr>
        <w:pStyle w:val="FirstParagraph"/>
      </w:pPr>
      <w:r>
        <w:t xml:space="preserve">In your study of occult lore, you have unearthed eldritch invocations (see “</w:t>
      </w:r>
      <w:hyperlink w:anchor="section-eldritch-invocations">
        <w:r>
          <w:rPr>
            <w:rStyle w:val="InternetLink"/>
          </w:rPr>
          <w:t xml:space="preserve">Eldritch Invocations</w:t>
        </w:r>
      </w:hyperlink>
      <w:r>
        <w:t xml:space="preserve">”), fragments of forbidden knowledge that imbue you with an abiding magical ability.</w:t>
      </w:r>
    </w:p>
    <w:p>
      <w:pPr>
        <w:pStyle w:val="TextBody"/>
      </w:pPr>
      <w:r>
        <w:t xml:space="preserve">At 2nd level, you gain two eldritch invocations of your choice. When you gain certain warlock levels, you gain additional invocations of your choice, as shown in the Invocations Known column of the Warlock table.</w:t>
      </w:r>
    </w:p>
    <w:p>
      <w:pPr>
        <w:pStyle w:val="TextBody"/>
      </w:pPr>
      <w:r>
        <w:t xml:space="preserve">Additionally, when you gain a level in this class, you can choose one of the invocations you know and replace it with another invocation that you could learn at that level.</w:t>
      </w:r>
    </w:p>
    <w:bookmarkEnd w:id="386"/>
    <w:bookmarkStart w:id="390"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87" w:name="pact-of-the-chain"/>
    <w:p>
      <w:pPr>
        <w:pStyle w:val="Heading4"/>
      </w:pPr>
      <w:r>
        <w:t xml:space="preserve">Pact of the Chain</w:t>
      </w:r>
    </w:p>
    <w:p>
      <w:pPr>
        <w:pStyle w:val="FirstParagraph"/>
      </w:pPr>
      <w:r>
        <w:t xml:space="preserve">You learn the</w:t>
      </w:r>
      <w:r>
        <w:t xml:space="preserve"> </w:t>
      </w:r>
      <w:hyperlink w:anchor="find-familiar">
        <w:r>
          <w:rPr>
            <w:rStyle w:val="InternetLink"/>
            <w:iCs/>
            <w:i/>
          </w:rPr>
          <w:t xml:space="preserve">find familiar</w:t>
        </w:r>
      </w:hyperlink>
      <w:r>
        <w:t xml:space="preserve"> </w:t>
      </w:r>
      <w:r>
        <w:t xml:space="preserve">spell and can cast it as a ritual. The spell doesn’t count against your number of spells known.</w:t>
      </w:r>
    </w:p>
    <w:p>
      <w:pPr>
        <w:pStyle w:val="TextBody"/>
      </w:pPr>
      <w:r>
        <w:t xml:space="preserve">When you cast the spell, you can choose one of the normal forms for your familiar or one of the following special forms: imp, pseudodragon, quasit, or sprite.</w:t>
      </w:r>
    </w:p>
    <w:p>
      <w:pPr>
        <w:pStyle w:val="TextBody"/>
      </w:pPr>
      <w:r>
        <w:t xml:space="preserve">Additionally, when you take the Attack action, you can forgo one of your own attacks to allow your familiar to make one attack of its own with its reaction.</w:t>
      </w:r>
    </w:p>
    <w:bookmarkEnd w:id="387"/>
    <w:bookmarkStart w:id="388"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TextBody"/>
      </w:pPr>
      <w:r>
        <w:t xml:space="preserve">Your pact weapon disappears if it is more than 5 feet away from you for 1 minute or more. It also disappears if you use this feature again, if you dismiss the weapon (no action required), or if you die.</w:t>
      </w:r>
    </w:p>
    <w:p>
      <w:pPr>
        <w:pStyle w:val="TextBody"/>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88"/>
    <w:bookmarkStart w:id="389"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w:t>
      </w:r>
      <w:r>
        <w:t xml:space="preserve"> </w:t>
      </w:r>
      <w:hyperlink w:anchor="section-warlock-spells">
        <w:r>
          <w:rPr>
            <w:rStyle w:val="InternetLink"/>
          </w:rPr>
          <w:t xml:space="preserve">warlock spell list</w:t>
        </w:r>
      </w:hyperlink>
      <w:r>
        <w:t xml:space="preserve">, they are nonetheless warlock spells for you.</w:t>
      </w:r>
    </w:p>
    <w:p>
      <w:pPr>
        <w:pStyle w:val="TextBody"/>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89"/>
    <w:bookmarkEnd w:id="390"/>
    <w:bookmarkStart w:id="391"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91"/>
    <w:bookmarkStart w:id="392" w:name="mystic-arcanum"/>
    <w:p>
      <w:pPr>
        <w:pStyle w:val="Heading3"/>
      </w:pPr>
      <w:r>
        <w:t xml:space="preserve">Mystic Arcanum</w:t>
      </w:r>
    </w:p>
    <w:p>
      <w:pPr>
        <w:pStyle w:val="FirstParagraph"/>
      </w:pPr>
      <w:r>
        <w:t xml:space="preserve">At 11th level, your patron bestows upon you a magical secret called an arcanum. Choose one 6th-level spell from the</w:t>
      </w:r>
      <w:r>
        <w:t xml:space="preserve"> </w:t>
      </w:r>
      <w:hyperlink w:anchor="section-warlock-spells">
        <w:r>
          <w:rPr>
            <w:rStyle w:val="InternetLink"/>
          </w:rPr>
          <w:t xml:space="preserve">warlock spell list</w:t>
        </w:r>
      </w:hyperlink>
      <w:r>
        <w:t xml:space="preserve"> </w:t>
      </w:r>
      <w:r>
        <w:t xml:space="preserve">as this arcanum.</w:t>
      </w:r>
    </w:p>
    <w:p>
      <w:pPr>
        <w:pStyle w:val="TextBody"/>
      </w:pPr>
      <w:r>
        <w:t xml:space="preserve">You can cast your arcanum spell once without expending a spell slot. You must finish a long rest before you can do so again.</w:t>
      </w:r>
    </w:p>
    <w:p>
      <w:pPr>
        <w:pStyle w:val="TextBody"/>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92"/>
    <w:bookmarkStart w:id="393"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93"/>
    <w:bookmarkEnd w:id="394"/>
    <w:bookmarkEnd w:id="395"/>
    <w:bookmarkStart w:id="429" w:name="section-eldritch-invocations"/>
    <w:bookmarkStart w:id="428"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96"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add your Charisma modifier to the damage it deals on a hit.</w:t>
      </w:r>
    </w:p>
    <w:bookmarkEnd w:id="396"/>
    <w:bookmarkStart w:id="397" w:name="armor-of-shadows"/>
    <w:p>
      <w:pPr>
        <w:pStyle w:val="Heading4"/>
      </w:pPr>
      <w:r>
        <w:t xml:space="preserve">Armor of Shadows</w:t>
      </w:r>
    </w:p>
    <w:p>
      <w:pPr>
        <w:pStyle w:val="FirstParagraph"/>
      </w:pPr>
      <w:r>
        <w:t xml:space="preserve">You can cast</w:t>
      </w:r>
      <w:r>
        <w:t xml:space="preserve"> </w:t>
      </w:r>
      <w:hyperlink w:anchor="mage-armor">
        <w:r>
          <w:rPr>
            <w:rStyle w:val="InternetLink"/>
            <w:iCs/>
            <w:i/>
          </w:rPr>
          <w:t xml:space="preserve">mage armor</w:t>
        </w:r>
      </w:hyperlink>
      <w:r>
        <w:t xml:space="preserve"> </w:t>
      </w:r>
      <w:r>
        <w:t xml:space="preserve">on yourself at will, without expending a spell slot or material components.</w:t>
      </w:r>
    </w:p>
    <w:bookmarkEnd w:id="397"/>
    <w:bookmarkStart w:id="398" w:name="ascendant-step"/>
    <w:p>
      <w:pPr>
        <w:pStyle w:val="Heading4"/>
      </w:pPr>
      <w:r>
        <w:t xml:space="preserve">Ascendant Step</w:t>
      </w:r>
    </w:p>
    <w:p>
      <w:pPr>
        <w:pStyle w:val="FirstParagraph"/>
      </w:pPr>
      <w:r>
        <w:rPr>
          <w:iCs/>
          <w:i/>
        </w:rPr>
        <w:t xml:space="preserve">Prerequisite: 9th level</w:t>
      </w:r>
    </w:p>
    <w:p>
      <w:pPr>
        <w:pStyle w:val="TextBody"/>
      </w:pPr>
      <w:r>
        <w:t xml:space="preserve">You can cast</w:t>
      </w:r>
      <w:r>
        <w:t xml:space="preserve"> </w:t>
      </w:r>
      <w:hyperlink w:anchor="levitate">
        <w:r>
          <w:rPr>
            <w:rStyle w:val="InternetLink"/>
            <w:iCs/>
            <w:i/>
          </w:rPr>
          <w:t xml:space="preserve">levitate</w:t>
        </w:r>
      </w:hyperlink>
      <w:r>
        <w:t xml:space="preserve"> </w:t>
      </w:r>
      <w:r>
        <w:t xml:space="preserve">on yourself at will, without expending a spell slot or material components.</w:t>
      </w:r>
    </w:p>
    <w:bookmarkEnd w:id="398"/>
    <w:bookmarkStart w:id="399" w:name="beast-speech"/>
    <w:p>
      <w:pPr>
        <w:pStyle w:val="Heading4"/>
      </w:pPr>
      <w:r>
        <w:t xml:space="preserve">Beast Speech</w:t>
      </w:r>
    </w:p>
    <w:p>
      <w:pPr>
        <w:pStyle w:val="FirstParagraph"/>
      </w:pPr>
      <w:r>
        <w:t xml:space="preserve">You can cast</w:t>
      </w:r>
      <w:r>
        <w:t xml:space="preserve"> </w:t>
      </w:r>
      <w:hyperlink w:anchor="speak-with-animals">
        <w:r>
          <w:rPr>
            <w:rStyle w:val="InternetLink"/>
            <w:iCs/>
            <w:i/>
          </w:rPr>
          <w:t xml:space="preserve">speak with animals</w:t>
        </w:r>
      </w:hyperlink>
      <w:r>
        <w:t xml:space="preserve"> </w:t>
      </w:r>
      <w:r>
        <w:t xml:space="preserve">at will, without expending a spell slot.</w:t>
      </w:r>
    </w:p>
    <w:bookmarkEnd w:id="399"/>
    <w:bookmarkStart w:id="400" w:name="beguiling-influence"/>
    <w:p>
      <w:pPr>
        <w:pStyle w:val="Heading4"/>
      </w:pPr>
      <w:r>
        <w:t xml:space="preserve">Beguiling Influence</w:t>
      </w:r>
    </w:p>
    <w:p>
      <w:pPr>
        <w:pStyle w:val="FirstParagraph"/>
      </w:pPr>
      <w:r>
        <w:t xml:space="preserve">You gain proficiency in the Deception and Persuasion skills.</w:t>
      </w:r>
    </w:p>
    <w:bookmarkEnd w:id="400"/>
    <w:bookmarkStart w:id="401" w:name="bewitching-whispers"/>
    <w:p>
      <w:pPr>
        <w:pStyle w:val="Heading4"/>
      </w:pPr>
      <w:r>
        <w:t xml:space="preserve">Bewitching Whispers</w:t>
      </w:r>
    </w:p>
    <w:p>
      <w:pPr>
        <w:pStyle w:val="FirstParagraph"/>
      </w:pPr>
      <w:r>
        <w:rPr>
          <w:iCs/>
          <w:i/>
        </w:rPr>
        <w:t xml:space="preserve">Prerequisite: 7th level</w:t>
      </w:r>
    </w:p>
    <w:p>
      <w:pPr>
        <w:pStyle w:val="TextBody"/>
      </w:pPr>
      <w:r>
        <w:t xml:space="preserve">You can cast</w:t>
      </w:r>
      <w:r>
        <w:t xml:space="preserve"> </w:t>
      </w:r>
      <w:hyperlink w:anchor="compulsion">
        <w:r>
          <w:rPr>
            <w:rStyle w:val="InternetLink"/>
            <w:iCs/>
            <w:i/>
          </w:rPr>
          <w:t xml:space="preserve">compulsion</w:t>
        </w:r>
      </w:hyperlink>
      <w:r>
        <w:t xml:space="preserve"> </w:t>
      </w:r>
      <w:r>
        <w:t xml:space="preserve">once using a warlock spell slot. You can’t do so again until you finish a long rest.</w:t>
      </w:r>
    </w:p>
    <w:bookmarkEnd w:id="401"/>
    <w:bookmarkStart w:id="402" w:name="book-of-ancient-secrets"/>
    <w:p>
      <w:pPr>
        <w:pStyle w:val="Heading4"/>
      </w:pPr>
      <w:r>
        <w:t xml:space="preserve">Book of Ancient Secrets</w:t>
      </w:r>
    </w:p>
    <w:p>
      <w:pPr>
        <w:pStyle w:val="FirstParagraph"/>
      </w:pPr>
      <w:r>
        <w:rPr>
          <w:iCs/>
          <w:i/>
        </w:rPr>
        <w:t xml:space="preserve">Prerequisite: Pact of the Tome feature</w:t>
      </w:r>
    </w:p>
    <w:p>
      <w:pPr>
        <w:pStyle w:val="TextBody"/>
      </w:pPr>
      <w:r>
        <w:t xml:space="preserve">You can now inscribe magical rituals in your Book of Shadows. Choose two 1st-level spells that have the ritual tag from any class’s</w:t>
      </w:r>
      <w:r>
        <w:t xml:space="preserve"> </w:t>
      </w:r>
      <w:hyperlink w:anchor="chapter-spell-lists">
        <w:r>
          <w:rPr>
            <w:rStyle w:val="InternetLink"/>
          </w:rPr>
          <w:t xml:space="preserve">spell list</w:t>
        </w:r>
      </w:hyperlink>
      <w:r>
        <w:t xml:space="preserve"> </w:t>
      </w:r>
      <w:r>
        <w:t xml:space="preserve">(the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TextBody"/>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402"/>
    <w:bookmarkStart w:id="403" w:name="chains-of-the-deodand"/>
    <w:p>
      <w:pPr>
        <w:pStyle w:val="Heading4"/>
      </w:pPr>
      <w:r>
        <w:t xml:space="preserve">Chains of the Deodand</w:t>
      </w:r>
    </w:p>
    <w:p>
      <w:pPr>
        <w:pStyle w:val="FirstParagraph"/>
      </w:pPr>
      <w:r>
        <w:rPr>
          <w:iCs/>
          <w:i/>
        </w:rPr>
        <w:t xml:space="preserve">Prerequisite: 15th level, Pact of the Chain feature</w:t>
      </w:r>
    </w:p>
    <w:p>
      <w:pPr>
        <w:pStyle w:val="TextBody"/>
      </w:pPr>
      <w:r>
        <w:t xml:space="preserve">You can cast</w:t>
      </w:r>
      <w:r>
        <w:t xml:space="preserve"> </w:t>
      </w:r>
      <w:hyperlink w:anchor="hold-monster">
        <w:r>
          <w:rPr>
            <w:rStyle w:val="Internet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403"/>
    <w:bookmarkStart w:id="404" w:name="devils-sight"/>
    <w:p>
      <w:pPr>
        <w:pStyle w:val="Heading4"/>
      </w:pPr>
      <w:r>
        <w:t xml:space="preserve">Devil’s Sight</w:t>
      </w:r>
    </w:p>
    <w:p>
      <w:pPr>
        <w:pStyle w:val="FirstParagraph"/>
      </w:pPr>
      <w:r>
        <w:t xml:space="preserve">You can see normally in darkness, both magical and nonmagical, to a distance of 120 feet.</w:t>
      </w:r>
    </w:p>
    <w:bookmarkEnd w:id="404"/>
    <w:bookmarkStart w:id="405" w:name="dreadful-word"/>
    <w:p>
      <w:pPr>
        <w:pStyle w:val="Heading4"/>
      </w:pPr>
      <w:r>
        <w:t xml:space="preserve">Dreadful Word</w:t>
      </w:r>
    </w:p>
    <w:p>
      <w:pPr>
        <w:pStyle w:val="FirstParagraph"/>
      </w:pPr>
      <w:r>
        <w:rPr>
          <w:iCs/>
          <w:i/>
        </w:rPr>
        <w:t xml:space="preserve">Prerequisite: 7th level</w:t>
      </w:r>
    </w:p>
    <w:p>
      <w:pPr>
        <w:pStyle w:val="TextBody"/>
      </w:pPr>
      <w:r>
        <w:t xml:space="preserve">You can cast</w:t>
      </w:r>
      <w:r>
        <w:t xml:space="preserve"> </w:t>
      </w:r>
      <w:hyperlink w:anchor="confusion">
        <w:r>
          <w:rPr>
            <w:rStyle w:val="InternetLink"/>
            <w:iCs/>
            <w:i/>
          </w:rPr>
          <w:t xml:space="preserve">confusion</w:t>
        </w:r>
      </w:hyperlink>
      <w:r>
        <w:t xml:space="preserve"> </w:t>
      </w:r>
      <w:r>
        <w:t xml:space="preserve">once using a warlock spell slot. You can’t do so again until you finish a long rest.</w:t>
      </w:r>
    </w:p>
    <w:bookmarkEnd w:id="405"/>
    <w:bookmarkStart w:id="406" w:name="eldritch-sight"/>
    <w:p>
      <w:pPr>
        <w:pStyle w:val="Heading4"/>
      </w:pPr>
      <w:r>
        <w:t xml:space="preserve">Eldritch Sight</w:t>
      </w:r>
    </w:p>
    <w:p>
      <w:pPr>
        <w:pStyle w:val="FirstParagraph"/>
      </w:pPr>
      <w:r>
        <w:t xml:space="preserve">You can cast</w:t>
      </w:r>
      <w:r>
        <w:t xml:space="preserve"> </w:t>
      </w:r>
      <w:hyperlink w:anchor="detect-magic">
        <w:r>
          <w:rPr>
            <w:rStyle w:val="InternetLink"/>
            <w:iCs/>
            <w:i/>
          </w:rPr>
          <w:t xml:space="preserve">detect magic</w:t>
        </w:r>
      </w:hyperlink>
      <w:r>
        <w:t xml:space="preserve"> </w:t>
      </w:r>
      <w:r>
        <w:t xml:space="preserve">at will, without expending a spell slot.</w:t>
      </w:r>
    </w:p>
    <w:bookmarkEnd w:id="406"/>
    <w:bookmarkStart w:id="407"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its range is 300 feet.</w:t>
      </w:r>
    </w:p>
    <w:bookmarkEnd w:id="407"/>
    <w:bookmarkStart w:id="408" w:name="eyes-of-the-rune-keeper"/>
    <w:p>
      <w:pPr>
        <w:pStyle w:val="Heading4"/>
      </w:pPr>
      <w:r>
        <w:t xml:space="preserve">Eyes of the Rune Keeper</w:t>
      </w:r>
    </w:p>
    <w:p>
      <w:pPr>
        <w:pStyle w:val="FirstParagraph"/>
      </w:pPr>
      <w:r>
        <w:t xml:space="preserve">You can read all writing.</w:t>
      </w:r>
    </w:p>
    <w:bookmarkEnd w:id="408"/>
    <w:bookmarkStart w:id="409" w:name="fiendish-vigor"/>
    <w:p>
      <w:pPr>
        <w:pStyle w:val="Heading4"/>
      </w:pPr>
      <w:r>
        <w:t xml:space="preserve">Fiendish Vigor</w:t>
      </w:r>
    </w:p>
    <w:p>
      <w:pPr>
        <w:pStyle w:val="FirstParagraph"/>
      </w:pPr>
      <w:r>
        <w:t xml:space="preserve">You can cast</w:t>
      </w:r>
      <w:r>
        <w:t xml:space="preserve"> </w:t>
      </w:r>
      <w:hyperlink w:anchor="false-life">
        <w:r>
          <w:rPr>
            <w:rStyle w:val="InternetLink"/>
            <w:iCs/>
            <w:i/>
          </w:rPr>
          <w:t xml:space="preserve">false life</w:t>
        </w:r>
      </w:hyperlink>
      <w:r>
        <w:t xml:space="preserve"> </w:t>
      </w:r>
      <w:r>
        <w:t xml:space="preserve">on yourself at will as a 1st-level spell, without expending a spell slot or material components.</w:t>
      </w:r>
    </w:p>
    <w:bookmarkEnd w:id="409"/>
    <w:bookmarkStart w:id="410"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to your own surroundings.</w:t>
      </w:r>
    </w:p>
    <w:bookmarkEnd w:id="410"/>
    <w:bookmarkStart w:id="411" w:name="lifedrinker"/>
    <w:p>
      <w:pPr>
        <w:pStyle w:val="Heading4"/>
      </w:pPr>
      <w:r>
        <w:t xml:space="preserve">Lifedrinker</w:t>
      </w:r>
    </w:p>
    <w:p>
      <w:pPr>
        <w:pStyle w:val="FirstParagraph"/>
      </w:pPr>
      <w:r>
        <w:rPr>
          <w:iCs/>
          <w:i/>
        </w:rPr>
        <w:t xml:space="preserve">Prerequisite: 12th level, Pact of the Blade feature</w:t>
      </w:r>
    </w:p>
    <w:p>
      <w:pPr>
        <w:pStyle w:val="TextBody"/>
      </w:pPr>
      <w:r>
        <w:t xml:space="preserve">When you hit a creature with your pact weapon, the creature takes extra necrotic damage equal to your Charisma modifier (minimum 1).</w:t>
      </w:r>
    </w:p>
    <w:bookmarkEnd w:id="411"/>
    <w:bookmarkStart w:id="412" w:name="mask-of-many-faces"/>
    <w:p>
      <w:pPr>
        <w:pStyle w:val="Heading4"/>
      </w:pPr>
      <w:r>
        <w:t xml:space="preserve">Mask of Many Faces</w:t>
      </w:r>
    </w:p>
    <w:p>
      <w:pPr>
        <w:pStyle w:val="FirstParagraph"/>
      </w:pPr>
      <w:r>
        <w:t xml:space="preserve">You can cast</w:t>
      </w:r>
      <w:r>
        <w:t xml:space="preserve"> </w:t>
      </w:r>
      <w:hyperlink w:anchor="disguise-self">
        <w:r>
          <w:rPr>
            <w:rStyle w:val="InternetLink"/>
            <w:iCs/>
            <w:i/>
          </w:rPr>
          <w:t xml:space="preserve">disguise self</w:t>
        </w:r>
      </w:hyperlink>
      <w:r>
        <w:t xml:space="preserve"> </w:t>
      </w:r>
      <w:r>
        <w:t xml:space="preserve">at will, without expending a spell slot.</w:t>
      </w:r>
    </w:p>
    <w:bookmarkEnd w:id="412"/>
    <w:bookmarkStart w:id="413" w:name="master-of-myriad-forms"/>
    <w:p>
      <w:pPr>
        <w:pStyle w:val="Heading4"/>
      </w:pPr>
      <w:r>
        <w:t xml:space="preserve">Master of Myriad Forms</w:t>
      </w:r>
    </w:p>
    <w:p>
      <w:pPr>
        <w:pStyle w:val="FirstParagraph"/>
      </w:pPr>
      <w:r>
        <w:rPr>
          <w:iCs/>
          <w:i/>
        </w:rPr>
        <w:t xml:space="preserve">Prerequisite: 15th level</w:t>
      </w:r>
    </w:p>
    <w:p>
      <w:pPr>
        <w:pStyle w:val="TextBody"/>
      </w:pPr>
      <w:r>
        <w:t xml:space="preserve">You can cast</w:t>
      </w:r>
      <w:r>
        <w:t xml:space="preserve"> </w:t>
      </w:r>
      <w:hyperlink w:anchor="alter-self">
        <w:r>
          <w:rPr>
            <w:rStyle w:val="InternetLink"/>
            <w:iCs/>
            <w:i/>
          </w:rPr>
          <w:t xml:space="preserve">alter self</w:t>
        </w:r>
      </w:hyperlink>
      <w:r>
        <w:t xml:space="preserve"> </w:t>
      </w:r>
      <w:r>
        <w:t xml:space="preserve">at will, without expending a spell slot.</w:t>
      </w:r>
    </w:p>
    <w:bookmarkEnd w:id="413"/>
    <w:bookmarkStart w:id="414" w:name="minions-of-chaos"/>
    <w:p>
      <w:pPr>
        <w:pStyle w:val="Heading4"/>
      </w:pPr>
      <w:r>
        <w:t xml:space="preserve">Minions of Chaos</w:t>
      </w:r>
    </w:p>
    <w:p>
      <w:pPr>
        <w:pStyle w:val="FirstParagraph"/>
      </w:pPr>
      <w:r>
        <w:rPr>
          <w:iCs/>
          <w:i/>
        </w:rPr>
        <w:t xml:space="preserve">Prerequisite: 9th level</w:t>
      </w:r>
    </w:p>
    <w:p>
      <w:pPr>
        <w:pStyle w:val="TextBody"/>
      </w:pPr>
      <w:r>
        <w:t xml:space="preserve">You can cast</w:t>
      </w:r>
      <w:r>
        <w:t xml:space="preserve"> </w:t>
      </w:r>
      <w:hyperlink w:anchor="conjure-elemental">
        <w:r>
          <w:rPr>
            <w:rStyle w:val="InternetLink"/>
            <w:iCs/>
            <w:i/>
          </w:rPr>
          <w:t xml:space="preserve">conjure elemental</w:t>
        </w:r>
      </w:hyperlink>
      <w:r>
        <w:t xml:space="preserve"> </w:t>
      </w:r>
      <w:r>
        <w:t xml:space="preserve">once using a warlock spell slot. You can’t do so again until you finish a long rest.</w:t>
      </w:r>
    </w:p>
    <w:bookmarkEnd w:id="414"/>
    <w:bookmarkStart w:id="415" w:name="mire-the-mind"/>
    <w:p>
      <w:pPr>
        <w:pStyle w:val="Heading4"/>
      </w:pPr>
      <w:r>
        <w:t xml:space="preserve">Mire the Mind</w:t>
      </w:r>
    </w:p>
    <w:p>
      <w:pPr>
        <w:pStyle w:val="FirstParagraph"/>
      </w:pPr>
      <w:r>
        <w:rPr>
          <w:iCs/>
          <w:i/>
        </w:rPr>
        <w:t xml:space="preserve">Prerequisite: 5th level</w:t>
      </w:r>
    </w:p>
    <w:p>
      <w:pPr>
        <w:pStyle w:val="TextBody"/>
      </w:pPr>
      <w:r>
        <w:t xml:space="preserve">You can cast</w:t>
      </w:r>
      <w:r>
        <w:t xml:space="preserve"> </w:t>
      </w:r>
      <w:hyperlink w:anchor="slow">
        <w:r>
          <w:rPr>
            <w:rStyle w:val="InternetLink"/>
            <w:iCs/>
            <w:i/>
          </w:rPr>
          <w:t xml:space="preserve">slow</w:t>
        </w:r>
      </w:hyperlink>
      <w:r>
        <w:t xml:space="preserve"> </w:t>
      </w:r>
      <w:r>
        <w:t xml:space="preserve">once using a warlock spell slot. You can’t do so again until you finish a long rest.</w:t>
      </w:r>
    </w:p>
    <w:bookmarkEnd w:id="415"/>
    <w:bookmarkStart w:id="416" w:name="misty-visions"/>
    <w:p>
      <w:pPr>
        <w:pStyle w:val="Heading4"/>
      </w:pPr>
      <w:r>
        <w:t xml:space="preserve">Misty Visions</w:t>
      </w:r>
    </w:p>
    <w:p>
      <w:pPr>
        <w:pStyle w:val="FirstParagraph"/>
      </w:pPr>
      <w:r>
        <w:t xml:space="preserve">You can cast</w:t>
      </w:r>
      <w:r>
        <w:t xml:space="preserve"> </w:t>
      </w:r>
      <w:hyperlink w:anchor="silent-image">
        <w:r>
          <w:rPr>
            <w:rStyle w:val="InternetLink"/>
            <w:iCs/>
            <w:i/>
          </w:rPr>
          <w:t xml:space="preserve">silent image</w:t>
        </w:r>
      </w:hyperlink>
      <w:r>
        <w:t xml:space="preserve"> </w:t>
      </w:r>
      <w:r>
        <w:t xml:space="preserve">at will, without expending a spell slot or material components.</w:t>
      </w:r>
    </w:p>
    <w:bookmarkEnd w:id="416"/>
    <w:bookmarkStart w:id="417" w:name="one-with-shadows"/>
    <w:p>
      <w:pPr>
        <w:pStyle w:val="Heading4"/>
      </w:pPr>
      <w:r>
        <w:t xml:space="preserve">One with Shadows</w:t>
      </w:r>
    </w:p>
    <w:p>
      <w:pPr>
        <w:pStyle w:val="FirstParagraph"/>
      </w:pPr>
      <w:r>
        <w:rPr>
          <w:iCs/>
          <w:i/>
        </w:rPr>
        <w:t xml:space="preserve">Prerequisite: 5th level</w:t>
      </w:r>
    </w:p>
    <w:p>
      <w:pPr>
        <w:pStyle w:val="TextBody"/>
      </w:pPr>
      <w:r>
        <w:t xml:space="preserve">When you are in an area of dim light or darkness, you can use your action to become</w:t>
      </w:r>
      <w:r>
        <w:t xml:space="preserve"> </w:t>
      </w:r>
      <w:hyperlink w:anchor="invisible">
        <w:r>
          <w:rPr>
            <w:rStyle w:val="InternetLink"/>
          </w:rPr>
          <w:t xml:space="preserve">invisible</w:t>
        </w:r>
      </w:hyperlink>
      <w:r>
        <w:t xml:space="preserve"> </w:t>
      </w:r>
      <w:r>
        <w:t xml:space="preserve">until you move or take an action or a reaction.</w:t>
      </w:r>
    </w:p>
    <w:bookmarkEnd w:id="417"/>
    <w:bookmarkStart w:id="418" w:name="otherworldly-leap"/>
    <w:p>
      <w:pPr>
        <w:pStyle w:val="Heading4"/>
      </w:pPr>
      <w:r>
        <w:t xml:space="preserve">Otherworldly Leap</w:t>
      </w:r>
    </w:p>
    <w:p>
      <w:pPr>
        <w:pStyle w:val="FirstParagraph"/>
      </w:pPr>
      <w:r>
        <w:rPr>
          <w:iCs/>
          <w:i/>
        </w:rPr>
        <w:t xml:space="preserve">Prerequisite: 9th level</w:t>
      </w:r>
    </w:p>
    <w:p>
      <w:pPr>
        <w:pStyle w:val="TextBody"/>
      </w:pPr>
      <w:r>
        <w:t xml:space="preserve">You can cast</w:t>
      </w:r>
      <w:r>
        <w:t xml:space="preserve"> </w:t>
      </w:r>
      <w:hyperlink w:anchor="jump">
        <w:r>
          <w:rPr>
            <w:rStyle w:val="InternetLink"/>
            <w:iCs/>
            <w:i/>
          </w:rPr>
          <w:t xml:space="preserve">jump</w:t>
        </w:r>
      </w:hyperlink>
      <w:r>
        <w:t xml:space="preserve"> </w:t>
      </w:r>
      <w:r>
        <w:t xml:space="preserve">on yourself at will, without expending a spell slot or material components.</w:t>
      </w:r>
    </w:p>
    <w:bookmarkEnd w:id="418"/>
    <w:bookmarkStart w:id="419"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hit a creature with</w:t>
      </w:r>
      <w:r>
        <w:t xml:space="preserve"> </w:t>
      </w:r>
      <w:r>
        <w:rPr>
          <w:iCs/>
          <w:i/>
        </w:rPr>
        <w:t xml:space="preserve">eldritch blast</w:t>
      </w:r>
      <w:r>
        <w:t xml:space="preserve">, you can push the creature up to 10 feet away from you in a straight line.</w:t>
      </w:r>
    </w:p>
    <w:bookmarkEnd w:id="419"/>
    <w:bookmarkStart w:id="420" w:name="sculptor-of-flesh"/>
    <w:p>
      <w:pPr>
        <w:pStyle w:val="Heading4"/>
      </w:pPr>
      <w:r>
        <w:t xml:space="preserve">Sculptor of Flesh</w:t>
      </w:r>
    </w:p>
    <w:p>
      <w:pPr>
        <w:pStyle w:val="FirstParagraph"/>
      </w:pPr>
      <w:r>
        <w:rPr>
          <w:iCs/>
          <w:i/>
        </w:rPr>
        <w:t xml:space="preserve">Prerequisite: 7th level</w:t>
      </w:r>
    </w:p>
    <w:p>
      <w:pPr>
        <w:pStyle w:val="TextBody"/>
      </w:pPr>
      <w:r>
        <w:t xml:space="preserve">You can cast</w:t>
      </w:r>
      <w:r>
        <w:t xml:space="preserve"> </w:t>
      </w:r>
      <w:hyperlink w:anchor="polymorph">
        <w:r>
          <w:rPr>
            <w:rStyle w:val="InternetLink"/>
            <w:iCs/>
            <w:i/>
          </w:rPr>
          <w:t xml:space="preserve">polymorph</w:t>
        </w:r>
      </w:hyperlink>
      <w:r>
        <w:t xml:space="preserve"> </w:t>
      </w:r>
      <w:r>
        <w:t xml:space="preserve">once using a warlock spell slot. You can’t do so again until you finish a long rest.</w:t>
      </w:r>
    </w:p>
    <w:bookmarkEnd w:id="420"/>
    <w:bookmarkStart w:id="421" w:name="sign-of-ill-omen"/>
    <w:p>
      <w:pPr>
        <w:pStyle w:val="Heading4"/>
      </w:pPr>
      <w:r>
        <w:t xml:space="preserve">Sign of Ill Omen</w:t>
      </w:r>
    </w:p>
    <w:p>
      <w:pPr>
        <w:pStyle w:val="FirstParagraph"/>
      </w:pPr>
      <w:r>
        <w:rPr>
          <w:iCs/>
          <w:i/>
        </w:rPr>
        <w:t xml:space="preserve">Prerequisite: 5th level</w:t>
      </w:r>
    </w:p>
    <w:p>
      <w:pPr>
        <w:pStyle w:val="TextBody"/>
      </w:pPr>
      <w:r>
        <w:t xml:space="preserve">You can cast</w:t>
      </w:r>
      <w:r>
        <w:t xml:space="preserve"> </w:t>
      </w:r>
      <w:hyperlink w:anchor="bestow-curse">
        <w:r>
          <w:rPr>
            <w:rStyle w:val="InternetLink"/>
            <w:iCs/>
            <w:i/>
          </w:rPr>
          <w:t xml:space="preserve">bestow curse</w:t>
        </w:r>
      </w:hyperlink>
      <w:r>
        <w:t xml:space="preserve"> </w:t>
      </w:r>
      <w:r>
        <w:t xml:space="preserve">once using a warlock spell slot. You can’t do so again until you finish a long rest.</w:t>
      </w:r>
    </w:p>
    <w:bookmarkEnd w:id="421"/>
    <w:bookmarkStart w:id="422" w:name="thief-of-five-fates"/>
    <w:p>
      <w:pPr>
        <w:pStyle w:val="Heading4"/>
      </w:pPr>
      <w:r>
        <w:t xml:space="preserve">Thief of Five Fates</w:t>
      </w:r>
    </w:p>
    <w:p>
      <w:pPr>
        <w:pStyle w:val="FirstParagraph"/>
      </w:pPr>
      <w:r>
        <w:t xml:space="preserve">You can cast</w:t>
      </w:r>
      <w:r>
        <w:t xml:space="preserve"> </w:t>
      </w:r>
      <w:hyperlink w:anchor="bane">
        <w:r>
          <w:rPr>
            <w:rStyle w:val="InternetLink"/>
            <w:iCs/>
            <w:i/>
          </w:rPr>
          <w:t xml:space="preserve">bane</w:t>
        </w:r>
      </w:hyperlink>
      <w:r>
        <w:t xml:space="preserve"> </w:t>
      </w:r>
      <w:r>
        <w:t xml:space="preserve">once using a warlock spell slot. You can’t do so again until you finish a long rest.</w:t>
      </w:r>
    </w:p>
    <w:bookmarkEnd w:id="422"/>
    <w:bookmarkStart w:id="423" w:name="thirsting-blade"/>
    <w:p>
      <w:pPr>
        <w:pStyle w:val="Heading4"/>
      </w:pPr>
      <w:r>
        <w:t xml:space="preserve">Thirsting Blade</w:t>
      </w:r>
    </w:p>
    <w:p>
      <w:pPr>
        <w:pStyle w:val="FirstParagraph"/>
      </w:pPr>
      <w:r>
        <w:rPr>
          <w:iCs/>
          <w:i/>
        </w:rPr>
        <w:t xml:space="preserve">Prerequisite: 5th level, Pact of the Blade feature</w:t>
      </w:r>
    </w:p>
    <w:p>
      <w:pPr>
        <w:pStyle w:val="TextBody"/>
      </w:pPr>
      <w:r>
        <w:t xml:space="preserve">You can attack with your pact weapon twice, instead of once, whenever you take the Attack action on your turn.</w:t>
      </w:r>
    </w:p>
    <w:bookmarkEnd w:id="423"/>
    <w:bookmarkStart w:id="424" w:name="visions-of-distant-realms"/>
    <w:p>
      <w:pPr>
        <w:pStyle w:val="Heading4"/>
      </w:pPr>
      <w:r>
        <w:t xml:space="preserve">Visions of Distant Realms</w:t>
      </w:r>
    </w:p>
    <w:p>
      <w:pPr>
        <w:pStyle w:val="FirstParagraph"/>
      </w:pPr>
      <w:r>
        <w:rPr>
          <w:iCs/>
          <w:i/>
        </w:rPr>
        <w:t xml:space="preserve">Prerequisite: 15th level</w:t>
      </w:r>
    </w:p>
    <w:p>
      <w:pPr>
        <w:pStyle w:val="TextBody"/>
      </w:pPr>
      <w:r>
        <w:t xml:space="preserve">You can cast</w:t>
      </w:r>
      <w:r>
        <w:t xml:space="preserve"> </w:t>
      </w:r>
      <w:hyperlink w:anchor="arcane-eye">
        <w:r>
          <w:rPr>
            <w:rStyle w:val="InternetLink"/>
            <w:iCs/>
            <w:i/>
          </w:rPr>
          <w:t xml:space="preserve">arcane eye</w:t>
        </w:r>
      </w:hyperlink>
      <w:r>
        <w:t xml:space="preserve"> </w:t>
      </w:r>
      <w:r>
        <w:t xml:space="preserve">at will, without expending a spell slot.</w:t>
      </w:r>
    </w:p>
    <w:bookmarkEnd w:id="424"/>
    <w:bookmarkStart w:id="425" w:name="voice-of-the-chain-master"/>
    <w:p>
      <w:pPr>
        <w:pStyle w:val="Heading4"/>
      </w:pPr>
      <w:r>
        <w:t xml:space="preserve">Voice of the Chain Master</w:t>
      </w:r>
    </w:p>
    <w:p>
      <w:pPr>
        <w:pStyle w:val="FirstParagraph"/>
      </w:pPr>
      <w:r>
        <w:rPr>
          <w:iCs/>
          <w:i/>
        </w:rPr>
        <w:t xml:space="preserve">Prerequisite: Pact of the Chain feature</w:t>
      </w:r>
    </w:p>
    <w:p>
      <w:pPr>
        <w:pStyle w:val="TextBody"/>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425"/>
    <w:bookmarkStart w:id="426" w:name="whispers-of-the-grave"/>
    <w:p>
      <w:pPr>
        <w:pStyle w:val="Heading4"/>
      </w:pPr>
      <w:r>
        <w:t xml:space="preserve">Whispers of the Grave</w:t>
      </w:r>
    </w:p>
    <w:p>
      <w:pPr>
        <w:pStyle w:val="FirstParagraph"/>
      </w:pPr>
      <w:r>
        <w:rPr>
          <w:iCs/>
          <w:i/>
        </w:rPr>
        <w:t xml:space="preserve">Prerequisite: 9th level</w:t>
      </w:r>
    </w:p>
    <w:p>
      <w:pPr>
        <w:pStyle w:val="TextBody"/>
      </w:pPr>
      <w:r>
        <w:t xml:space="preserve">You can cast</w:t>
      </w:r>
      <w:r>
        <w:t xml:space="preserve"> </w:t>
      </w:r>
      <w:hyperlink w:anchor="speak-with-dead">
        <w:r>
          <w:rPr>
            <w:rStyle w:val="InternetLink"/>
            <w:iCs/>
            <w:i/>
          </w:rPr>
          <w:t xml:space="preserve">speak with dead</w:t>
        </w:r>
      </w:hyperlink>
      <w:r>
        <w:t xml:space="preserve"> </w:t>
      </w:r>
      <w:r>
        <w:t xml:space="preserve">at will, without expending a spell slot.</w:t>
      </w:r>
    </w:p>
    <w:bookmarkEnd w:id="426"/>
    <w:bookmarkStart w:id="427" w:name="witch-sight"/>
    <w:p>
      <w:pPr>
        <w:pStyle w:val="Heading4"/>
      </w:pPr>
      <w:r>
        <w:t xml:space="preserve">Witch Sight</w:t>
      </w:r>
    </w:p>
    <w:p>
      <w:pPr>
        <w:pStyle w:val="FirstParagraph"/>
      </w:pPr>
      <w:r>
        <w:rPr>
          <w:iCs/>
          <w:i/>
        </w:rPr>
        <w:t xml:space="preserve">Prerequisite: 15th level</w:t>
      </w:r>
    </w:p>
    <w:p>
      <w:pPr>
        <w:pStyle w:val="TextBody"/>
      </w:pPr>
      <w:r>
        <w:t xml:space="preserve">You can see the true form of any shapechanger or creature concealed by illusion or transmutation magic while the creature is within 30 feet of you and within line of sight.</w:t>
      </w:r>
    </w:p>
    <w:bookmarkEnd w:id="427"/>
    <w:bookmarkEnd w:id="428"/>
    <w:bookmarkEnd w:id="429"/>
    <w:bookmarkStart w:id="438" w:name="section-otherworldly-patrons"/>
    <w:bookmarkStart w:id="437"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TextBody"/>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36"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430"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w:t>
      </w:r>
      <w:r>
        <w:t xml:space="preserve"> </w:t>
      </w:r>
      <w:hyperlink w:anchor="section-warlock-spells">
        <w:r>
          <w:rPr>
            <w:rStyle w:val="InternetLink"/>
          </w:rPr>
          <w:t xml:space="preserve">warlock spell list</w:t>
        </w:r>
      </w:hyperlink>
      <w:r>
        <w:t xml:space="preserve"> </w:t>
      </w:r>
      <w:r>
        <w:t xml:space="preserve">for you.</w:t>
      </w:r>
    </w:p>
    <w:p>
      <w:pPr>
        <w:pStyle w:val="TableCaption"/>
      </w:pPr>
      <w:r>
        <w:t xml:space="preserve">Fiend Expanded Spells</w:t>
      </w:r>
    </w:p>
    <w:tbl>
      <w:tblPr>
        <w:tblStyle w:val="Table"/>
        <w:tblW w:type="pct" w:w="4100"/>
        <w:tblLook w:firstRow="1" w:lastRow="0" w:firstColumn="0" w:lastColumn="0" w:noHBand="0" w:noVBand="0" w:val="0020"/>
        <w:tblCaption w:val="Fiend Expanded Spells"/>
      </w:tblPr>
      <w:tblGrid>
        <w:gridCol w:w="1504"/>
        <w:gridCol w:w="4989"/>
      </w:tblGrid>
      <w:tr>
        <w:trPr>
          <w:tblHeader w:val="true"/>
        </w:trPr>
        <w:tc>
          <w:tcPr/>
          <w:p>
            <w:pPr>
              <w:pStyle w:val="Compact"/>
              <w:jc w:val="center"/>
            </w:pPr>
            <w:r>
              <w:t xml:space="preserve">Spell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urning-hands">
              <w:r>
                <w:rPr>
                  <w:rStyle w:val="InternetLink"/>
                  <w:iCs/>
                  <w:i/>
                </w:rPr>
                <w:t xml:space="preserve">burning hands</w:t>
              </w:r>
            </w:hyperlink>
            <w:r>
              <w:t xml:space="preserve">,</w:t>
            </w:r>
            <w:r>
              <w:t xml:space="preserve"> </w:t>
            </w:r>
            <w:hyperlink w:anchor="command">
              <w:r>
                <w:rPr>
                  <w:rStyle w:val="InternetLink"/>
                  <w:iCs/>
                  <w:i/>
                </w:rPr>
                <w:t xml:space="preserve">command</w:t>
              </w:r>
            </w:hyperlink>
          </w:p>
        </w:tc>
      </w:tr>
      <w:tr>
        <w:tc>
          <w:tcPr/>
          <w:p>
            <w:pPr>
              <w:pStyle w:val="Compact"/>
              <w:jc w:val="center"/>
            </w:pPr>
            <w:r>
              <w:t xml:space="preserve">2nd</w:t>
            </w:r>
          </w:p>
        </w:tc>
        <w:tc>
          <w:tcPr/>
          <w:p>
            <w:pPr>
              <w:pStyle w:val="Compact"/>
              <w:jc w:val="left"/>
            </w:pPr>
            <w:hyperlink w:anchor="blindnessdeafness">
              <w:r>
                <w:rPr>
                  <w:rStyle w:val="InternetLink"/>
                  <w:iCs/>
                  <w:i/>
                </w:rPr>
                <w:t xml:space="preserve">blindness/deafness</w:t>
              </w:r>
            </w:hyperlink>
            <w:r>
              <w:t xml:space="preserve">,</w:t>
            </w:r>
            <w:r>
              <w:t xml:space="preserve"> </w:t>
            </w:r>
            <w:hyperlink w:anchor="scorching-ray">
              <w:r>
                <w:rPr>
                  <w:rStyle w:val="InternetLink"/>
                  <w:iCs/>
                  <w:i/>
                </w:rPr>
                <w:t xml:space="preserve">scorching ray</w:t>
              </w:r>
            </w:hyperlink>
          </w:p>
        </w:tc>
      </w:tr>
      <w:tr>
        <w:tc>
          <w:tcPr/>
          <w:p>
            <w:pPr>
              <w:pStyle w:val="Compact"/>
              <w:jc w:val="center"/>
            </w:pPr>
            <w:r>
              <w:t xml:space="preserve">3rd</w:t>
            </w:r>
          </w:p>
        </w:tc>
        <w:tc>
          <w:tcPr/>
          <w:p>
            <w:pPr>
              <w:pStyle w:val="Compact"/>
              <w:jc w:val="left"/>
            </w:pPr>
            <w:hyperlink w:anchor="fireball">
              <w:r>
                <w:rPr>
                  <w:rStyle w:val="InternetLink"/>
                  <w:iCs/>
                  <w:i/>
                </w:rPr>
                <w:t xml:space="preserve">fireball</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4th</w:t>
            </w:r>
          </w:p>
        </w:tc>
        <w:tc>
          <w:tcPr/>
          <w:p>
            <w:pPr>
              <w:pStyle w:val="Compact"/>
              <w:jc w:val="left"/>
            </w:pPr>
            <w:hyperlink w:anchor="fire-shield">
              <w:r>
                <w:rPr>
                  <w:rStyle w:val="InternetLink"/>
                  <w:iCs/>
                  <w:i/>
                </w:rPr>
                <w:t xml:space="preserve">fire shield</w:t>
              </w:r>
            </w:hyperlink>
            <w:r>
              <w:t xml:space="preserve">,</w:t>
            </w:r>
            <w:r>
              <w:t xml:space="preserve"> </w:t>
            </w:r>
            <w:hyperlink w:anchor="wall-of-fire">
              <w:r>
                <w:rPr>
                  <w:rStyle w:val="InternetLink"/>
                  <w:iCs/>
                  <w:i/>
                </w:rPr>
                <w:t xml:space="preserve">wall of fire</w:t>
              </w:r>
            </w:hyperlink>
          </w:p>
        </w:tc>
      </w:tr>
      <w:tr>
        <w:tc>
          <w:tcPr/>
          <w:p>
            <w:pPr>
              <w:pStyle w:val="Compact"/>
              <w:jc w:val="center"/>
            </w:pPr>
            <w:r>
              <w:t xml:space="preserve">5th</w:t>
            </w:r>
          </w:p>
        </w:tc>
        <w:tc>
          <w:tcPr/>
          <w:p>
            <w:pPr>
              <w:pStyle w:val="Compact"/>
              <w:jc w:val="left"/>
            </w:pPr>
            <w:hyperlink w:anchor="flame-strike">
              <w:r>
                <w:rPr>
                  <w:rStyle w:val="InternetLink"/>
                  <w:iCs/>
                  <w:i/>
                </w:rPr>
                <w:t xml:space="preserve">flame strike</w:t>
              </w:r>
            </w:hyperlink>
            <w:r>
              <w:t xml:space="preserve">,</w:t>
            </w:r>
            <w:r>
              <w:t xml:space="preserve"> </w:t>
            </w:r>
            <w:hyperlink w:anchor="hallow">
              <w:r>
                <w:rPr>
                  <w:rStyle w:val="InternetLink"/>
                  <w:iCs/>
                  <w:i/>
                </w:rPr>
                <w:t xml:space="preserve">hallow</w:t>
              </w:r>
            </w:hyperlink>
          </w:p>
        </w:tc>
      </w:tr>
    </w:tbl>
    <w:bookmarkEnd w:id="430"/>
    <w:bookmarkStart w:id="431"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431"/>
    <w:bookmarkStart w:id="432"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TextBody"/>
      </w:pPr>
      <w:r>
        <w:t xml:space="preserve">Once you use this feature, you can’t use it again until you finish a short or long rest.</w:t>
      </w:r>
    </w:p>
    <w:bookmarkEnd w:id="432"/>
    <w:bookmarkStart w:id="433"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433"/>
    <w:bookmarkStart w:id="435"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TextBody"/>
      </w:pPr>
      <w:r>
        <w:t xml:space="preserve">At the end of your next turn, the target returns to the space it previously occupied, or the nearest unoccupied space. If the target is not a fiend, it takes 10d10 psychic damage as it reels from its horrific experience.</w:t>
      </w:r>
    </w:p>
    <w:p>
      <w:pPr>
        <w:pStyle w:val="TextBody"/>
      </w:pPr>
      <w:r>
        <w:t xml:space="preserve">Once you use this feature, you can’t use it again until you finish a long rest.</w:t>
      </w:r>
    </w:p>
    <w:p>
      <w:pPr>
        <w:pStyle w:val="Heading4"/>
      </w:pPr>
      <w:bookmarkStart w:id="434" w:name="your-pact-boon"/>
      <w:r>
        <w:t xml:space="preserve">Your Pact Boon</w:t>
      </w:r>
      <w:bookmarkEnd w:id="434"/>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w:t>
      </w:r>
      <w:r>
        <w:t xml:space="preserve"> </w:t>
      </w:r>
      <w:hyperlink w:anchor="imp">
        <w:r>
          <w:rPr>
            <w:rStyle w:val="InternetLink"/>
          </w:rPr>
          <w:t xml:space="preserve">imps</w:t>
        </w:r>
      </w:hyperlink>
      <w:r>
        <w:t xml:space="preserve"> </w:t>
      </w:r>
      <w:r>
        <w:t xml:space="preserve">and</w:t>
      </w:r>
      <w:r>
        <w:t xml:space="preserve"> </w:t>
      </w:r>
      <w:hyperlink w:anchor="quasit">
        <w:r>
          <w:rPr>
            <w:rStyle w:val="InternetLink"/>
          </w:rPr>
          <w:t xml:space="preserve">quasits</w:t>
        </w:r>
      </w:hyperlink>
      <w:r>
        <w:t xml:space="preserve"> </w:t>
      </w:r>
      <w:r>
        <w:t xml:space="preserve">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35"/>
    <w:bookmarkEnd w:id="436"/>
    <w:bookmarkEnd w:id="437"/>
    <w:bookmarkEnd w:id="438"/>
    <w:bookmarkStart w:id="457" w:name="section-wizard"/>
    <w:bookmarkStart w:id="456" w:name="wizard"/>
    <w:p>
      <w:pPr>
        <w:pStyle w:val="Heading2"/>
      </w:pPr>
      <w:r>
        <w:t xml:space="preserve">Wizard</w:t>
      </w:r>
    </w:p>
    <w:bookmarkStart w:id="442" w:name="class-features-11"/>
    <w:p>
      <w:pPr>
        <w:pStyle w:val="Heading3"/>
      </w:pPr>
      <w:r>
        <w:t xml:space="preserve">Class Features</w:t>
      </w:r>
    </w:p>
    <w:p>
      <w:pPr>
        <w:pStyle w:val="TableCaption"/>
      </w:pPr>
      <w:r>
        <w:t xml:space="preserve">The Wizard</w:t>
      </w:r>
    </w:p>
    <w:tbl>
      <w:tblPr>
        <w:tblStyle w:val="Table"/>
        <w:tblW w:type="pct" w:w="4300"/>
        <w:tblLook w:firstRow="1" w:lastRow="0" w:firstColumn="0" w:lastColumn="0" w:noHBand="0" w:noVBand="0" w:val="0020"/>
        <w:tblCaption w:val="The Wizard"/>
      </w:tblPr>
      <w:tblGrid>
        <w:gridCol w:w="871"/>
        <w:gridCol w:w="1504"/>
        <w:gridCol w:w="3405"/>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Arcane Recovery</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Arcane Tradition</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Arcane Tradition feature</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Spell Mastery</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Signature Spell</w:t>
            </w:r>
          </w:p>
        </w:tc>
        <w:tc>
          <w:tcPr/>
          <w:p>
            <w:pPr>
              <w:pStyle w:val="Compact"/>
              <w:jc w:val="center"/>
            </w:pPr>
            <w:r>
              <w:t xml:space="preserve">5</w:t>
            </w:r>
          </w:p>
        </w:tc>
      </w:tr>
    </w:tbl>
    <w:p>
      <w:pPr>
        <w:pStyle w:val="TextBody"/>
      </w:pPr>
      <w:r>
        <w:t xml:space="preserve">As a wizard, you gain the following class features.</w:t>
      </w:r>
    </w:p>
    <w:bookmarkStart w:id="439"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wizard level after 1st</w:t>
      </w:r>
    </w:p>
    <w:bookmarkEnd w:id="439"/>
    <w:bookmarkStart w:id="440" w:name="proficiencies-11"/>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History, Insight, Investigation, Medicine, and Religion</w:t>
      </w:r>
    </w:p>
    <w:bookmarkEnd w:id="440"/>
    <w:bookmarkStart w:id="441"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4"/>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34"/>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4"/>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34"/>
        </w:numPr>
        <w:pStyle w:val="Compact"/>
      </w:pPr>
      <w:r>
        <w:t xml:space="preserve">A spellbook</w:t>
      </w:r>
    </w:p>
    <w:bookmarkEnd w:id="441"/>
    <w:bookmarkEnd w:id="442"/>
    <w:bookmarkStart w:id="450"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43" w:name="cantrips-5"/>
    <w:p>
      <w:pPr>
        <w:pStyle w:val="Heading4"/>
      </w:pPr>
      <w:r>
        <w:t xml:space="preserve">Cantrips</w:t>
      </w:r>
    </w:p>
    <w:p>
      <w:pPr>
        <w:pStyle w:val="FirstParagraph"/>
      </w:pPr>
      <w:r>
        <w:t xml:space="preserve">At 1st level, you know three cantrips of your choice from the</w:t>
      </w:r>
      <w:r>
        <w:t xml:space="preserve"> </w:t>
      </w:r>
      <w:hyperlink w:anchor="section-wizard-spells">
        <w:r>
          <w:rPr>
            <w:rStyle w:val="InternetLink"/>
          </w:rPr>
          <w:t xml:space="preserve">wizard spell list</w:t>
        </w:r>
      </w:hyperlink>
      <w:r>
        <w:t xml:space="preserve">. You learn additional wizard cantrips of your choice at higher levels, as shown in the Cantrips Known column of the Wizard table.</w:t>
      </w:r>
    </w:p>
    <w:bookmarkEnd w:id="443"/>
    <w:bookmarkStart w:id="444"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44"/>
    <w:bookmarkStart w:id="445" w:name="preparing-and-casting-spells-3"/>
    <w:p>
      <w:pPr>
        <w:pStyle w:val="Heading4"/>
      </w:pPr>
      <w:r>
        <w:t xml:space="preserve">Preparing and Casting Spells</w:t>
      </w:r>
    </w:p>
    <w:p>
      <w:pPr>
        <w:pStyle w:val="TableCaption"/>
      </w:pPr>
      <w:r>
        <w:t xml:space="preserve">Wizard Spell Slots per Level</w:t>
      </w:r>
    </w:p>
    <w:tbl>
      <w:tblPr>
        <w:tblStyle w:val="Table"/>
        <w:tblW w:type="pct" w:w="5000"/>
        <w:tblLook w:firstRow="1" w:lastRow="0" w:firstColumn="0" w:lastColumn="0" w:noHBand="0" w:noVBand="0" w:val="0020"/>
        <w:tblCaption w:val="Wiz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Wizard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TextBody"/>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InternetLink"/>
            <w:iCs/>
            <w:i/>
          </w:rPr>
          <w:t xml:space="preserve">magic missile</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45"/>
    <w:bookmarkStart w:id="446"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Intelligence modifier</w:t>
            </w:r>
          </w:p>
        </w:tc>
      </w:tr>
      <w:tr>
        <w:tc>
          <w:tcPr/>
          <w:p>
            <w:pPr>
              <w:pStyle w:val="Compact"/>
              <w:jc w:val="center"/>
            </w:pPr>
            <w:r>
              <w:rPr>
                <w:bCs/>
                <w:b/>
              </w:rPr>
              <w:t xml:space="preserve">Spell attack modifier</w:t>
            </w:r>
            <w:r>
              <w:t xml:space="preserve"> </w:t>
            </w:r>
            <w:r>
              <w:t xml:space="preserve">= your proficiency bonus + your Intelligence modifier</w:t>
            </w:r>
          </w:p>
        </w:tc>
      </w:tr>
    </w:tbl>
    <w:bookmarkEnd w:id="446"/>
    <w:bookmarkStart w:id="447"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47"/>
    <w:bookmarkStart w:id="448" w:name="spellcasting-focus-6"/>
    <w:p>
      <w:pPr>
        <w:pStyle w:val="Heading4"/>
      </w:pPr>
      <w:r>
        <w:t xml:space="preserve">Spellcasting Focus</w:t>
      </w:r>
    </w:p>
    <w:p>
      <w:pPr>
        <w:pStyle w:val="FirstParagraph"/>
      </w:pPr>
      <w:r>
        <w:t xml:space="preserve">You can use an arcane focus as a spellcasting focus for your wizard spells.</w:t>
      </w:r>
    </w:p>
    <w:bookmarkEnd w:id="448"/>
    <w:bookmarkStart w:id="449"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TextBody"/>
      </w:pPr>
      <w:r>
        <w:t xml:space="preserve">On your adventures, you might find other spells that you can add to your spellbook (see “</w:t>
      </w:r>
      <w:hyperlink w:anchor="your-spellbook">
        <w:r>
          <w:rPr>
            <w:rStyle w:val="InternetLink"/>
          </w:rPr>
          <w:t xml:space="preserve">Your Spellbook</w:t>
        </w:r>
      </w:hyperlink>
      <w:r>
        <w:t xml:space="preserve">”).</w:t>
      </w:r>
    </w:p>
    <w:bookmarkEnd w:id="449"/>
    <w:bookmarkEnd w:id="450"/>
    <w:bookmarkStart w:id="451"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TextBody"/>
      </w:pPr>
      <w:r>
        <w:t xml:space="preserve">For example, if you’re a 4th-level wizard, you can recover up to two levels worth of spell slots. You can recover either a 2nd-level spell slot or two 1st-level spell slots.</w:t>
      </w:r>
    </w:p>
    <w:bookmarkEnd w:id="451"/>
    <w:bookmarkStart w:id="452" w:name="arcane-tradition"/>
    <w:p>
      <w:pPr>
        <w:pStyle w:val="Heading3"/>
      </w:pPr>
      <w:r>
        <w:t xml:space="preserve">Arcane Tradition</w:t>
      </w:r>
    </w:p>
    <w:p>
      <w:pPr>
        <w:pStyle w:val="FirstParagraph"/>
      </w:pPr>
      <w:r>
        <w:t xml:space="preserve">When you reach 2nd level, you choose an arcane tradition, shaping your practice of magic through a specific school (see “</w:t>
      </w:r>
      <w:hyperlink w:anchor="section-arcane-traditions">
        <w:r>
          <w:rPr>
            <w:rStyle w:val="InternetLink"/>
          </w:rPr>
          <w:t xml:space="preserve">Arcane Traditions</w:t>
        </w:r>
      </w:hyperlink>
      <w:r>
        <w:t xml:space="preserve">”).</w:t>
      </w:r>
    </w:p>
    <w:p>
      <w:pPr>
        <w:pStyle w:val="TextBody"/>
      </w:pPr>
      <w:r>
        <w:t xml:space="preserve">Your choice grants you features at 2nd level and again at 6th, 10th, and 14th level.</w:t>
      </w:r>
    </w:p>
    <w:bookmarkEnd w:id="452"/>
    <w:bookmarkStart w:id="453"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53"/>
    <w:bookmarkStart w:id="454"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TextBody"/>
      </w:pPr>
      <w:r>
        <w:t xml:space="preserve">By spending 8 hours in study, you can exchange one or both of the spells you chose for different spells of the same levels.</w:t>
      </w:r>
    </w:p>
    <w:bookmarkEnd w:id="454"/>
    <w:bookmarkStart w:id="455"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TextBody"/>
      </w:pPr>
      <w:r>
        <w:t xml:space="preserve">If you want to cast either spell at a higher level, you must expend a spell slot as normal.</w:t>
      </w:r>
    </w:p>
    <w:bookmarkEnd w:id="455"/>
    <w:bookmarkEnd w:id="456"/>
    <w:bookmarkEnd w:id="457"/>
    <w:bookmarkStart w:id="467" w:name="section-arcane-traditions"/>
    <w:bookmarkStart w:id="466"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TextBody"/>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65"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58"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58"/>
    <w:bookmarkStart w:id="459"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59"/>
    <w:bookmarkStart w:id="460"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60"/>
    <w:bookmarkStart w:id="461"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61"/>
    <w:bookmarkStart w:id="464"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TextBody"/>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62" w:name="your-spellbook"/>
      <w:r>
        <w:t xml:space="preserve">Your Spellbook</w:t>
      </w:r>
      <w:bookmarkEnd w:id="462"/>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63" w:name="the-schools-of-magic"/>
      <w:r>
        <w:t xml:space="preserve">The Schools of Magic</w:t>
      </w:r>
      <w:bookmarkEnd w:id="463"/>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64"/>
    <w:bookmarkEnd w:id="465"/>
    <w:bookmarkEnd w:id="466"/>
    <w:bookmarkEnd w:id="467"/>
    <w:bookmarkEnd w:id="468"/>
    <w:bookmarkEnd w:id="469"/>
    <w:bookmarkStart w:id="517" w:name="chapter-using-ability-scores"/>
    <w:bookmarkStart w:id="516"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35"/>
        </w:numPr>
        <w:pStyle w:val="Compact"/>
      </w:pPr>
      <w:r>
        <w:rPr>
          <w:bCs/>
          <w:b/>
        </w:rPr>
        <w:t xml:space="preserve">Strength,</w:t>
      </w:r>
      <w:r>
        <w:t xml:space="preserve"> </w:t>
      </w:r>
      <w:r>
        <w:t xml:space="preserve">measuring physical power</w:t>
      </w:r>
    </w:p>
    <w:p>
      <w:pPr>
        <w:numPr>
          <w:ilvl w:val="0"/>
          <w:numId w:val="1035"/>
        </w:numPr>
        <w:pStyle w:val="Compact"/>
      </w:pPr>
      <w:r>
        <w:rPr>
          <w:bCs/>
          <w:b/>
        </w:rPr>
        <w:t xml:space="preserve">Dexterity,</w:t>
      </w:r>
      <w:r>
        <w:t xml:space="preserve"> </w:t>
      </w:r>
      <w:r>
        <w:t xml:space="preserve">measuring agility</w:t>
      </w:r>
    </w:p>
    <w:p>
      <w:pPr>
        <w:numPr>
          <w:ilvl w:val="0"/>
          <w:numId w:val="1035"/>
        </w:numPr>
        <w:pStyle w:val="Compact"/>
      </w:pPr>
      <w:r>
        <w:rPr>
          <w:bCs/>
          <w:b/>
        </w:rPr>
        <w:t xml:space="preserve">Constitution,</w:t>
      </w:r>
      <w:r>
        <w:t xml:space="preserve"> </w:t>
      </w:r>
      <w:r>
        <w:t xml:space="preserve">measuring endurance</w:t>
      </w:r>
    </w:p>
    <w:p>
      <w:pPr>
        <w:numPr>
          <w:ilvl w:val="0"/>
          <w:numId w:val="1035"/>
        </w:numPr>
        <w:pStyle w:val="Compact"/>
      </w:pPr>
      <w:r>
        <w:rPr>
          <w:bCs/>
          <w:b/>
        </w:rPr>
        <w:t xml:space="preserve">Intelligence,</w:t>
      </w:r>
      <w:r>
        <w:t xml:space="preserve"> </w:t>
      </w:r>
      <w:r>
        <w:t xml:space="preserve">measuring reasoning and memory</w:t>
      </w:r>
    </w:p>
    <w:p>
      <w:pPr>
        <w:numPr>
          <w:ilvl w:val="0"/>
          <w:numId w:val="1035"/>
        </w:numPr>
        <w:pStyle w:val="Compact"/>
      </w:pPr>
      <w:r>
        <w:rPr>
          <w:bCs/>
          <w:b/>
        </w:rPr>
        <w:t xml:space="preserve">Wisdom,</w:t>
      </w:r>
      <w:r>
        <w:t xml:space="preserve"> </w:t>
      </w:r>
      <w:r>
        <w:t xml:space="preserve">measuring perception and insight</w:t>
      </w:r>
    </w:p>
    <w:p>
      <w:pPr>
        <w:numPr>
          <w:ilvl w:val="0"/>
          <w:numId w:val="1035"/>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TextBody"/>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1" w:name="section-ability-scores-and-modifiers"/>
    <w:bookmarkStart w:id="470"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TextBody"/>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TextBody"/>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
        <w:tblW w:type="pct" w:w="1200"/>
        <w:tblLook w:firstRow="1" w:lastRow="0" w:firstColumn="0" w:lastColumn="0" w:noHBand="0" w:noVBand="0" w:val="0020"/>
        <w:tblCaption w:val="Ability Scores and Modifiers"/>
      </w:tblPr>
      <w:tblGrid>
        <w:gridCol w:w="871"/>
        <w:gridCol w:w="1029"/>
      </w:tblGrid>
      <w:tr>
        <w:trPr>
          <w:tblHeader w:val="true"/>
        </w:trPr>
        <w:tc>
          <w:tcPr/>
          <w:p>
            <w:pPr>
              <w:pStyle w:val="Compact"/>
              <w:jc w:val="center"/>
            </w:pPr>
            <w:r>
              <w:t xml:space="preserve">Score</w:t>
            </w:r>
          </w:p>
        </w:tc>
        <w:tc>
          <w:tcPr/>
          <w:p>
            <w:pPr>
              <w:pStyle w:val="Compact"/>
              <w:jc w:val="center"/>
            </w:pPr>
            <w:r>
              <w:t xml:space="preserve">Modifier</w:t>
            </w:r>
          </w:p>
        </w:tc>
      </w:tr>
      <w:tr>
        <w:tc>
          <w:tcPr/>
          <w:p>
            <w:pPr>
              <w:pStyle w:val="Compact"/>
              <w:jc w:val="center"/>
            </w:pPr>
            <w:r>
              <w:t xml:space="preserve">1</w:t>
            </w:r>
          </w:p>
        </w:tc>
        <w:tc>
          <w:tcPr/>
          <w:p>
            <w:pPr>
              <w:pStyle w:val="Compact"/>
              <w:jc w:val="center"/>
            </w:pPr>
            <w:r>
              <w:t xml:space="preserve">−5</w:t>
            </w:r>
          </w:p>
        </w:tc>
      </w:tr>
      <w:tr>
        <w:tc>
          <w:tcPr/>
          <w:p>
            <w:pPr>
              <w:pStyle w:val="Compact"/>
              <w:jc w:val="center"/>
            </w:pPr>
            <w:r>
              <w:t xml:space="preserve">2–3</w:t>
            </w:r>
          </w:p>
        </w:tc>
        <w:tc>
          <w:tcPr/>
          <w:p>
            <w:pPr>
              <w:pStyle w:val="Compact"/>
              <w:jc w:val="center"/>
            </w:pPr>
            <w:r>
              <w:t xml:space="preserve">−4</w:t>
            </w:r>
          </w:p>
        </w:tc>
      </w:tr>
      <w:tr>
        <w:tc>
          <w:tcPr/>
          <w:p>
            <w:pPr>
              <w:pStyle w:val="Compact"/>
              <w:jc w:val="center"/>
            </w:pPr>
            <w:r>
              <w:t xml:space="preserve">4–5</w:t>
            </w:r>
          </w:p>
        </w:tc>
        <w:tc>
          <w:tcPr/>
          <w:p>
            <w:pPr>
              <w:pStyle w:val="Compact"/>
              <w:jc w:val="center"/>
            </w:pPr>
            <w:r>
              <w:t xml:space="preserve">−3</w:t>
            </w:r>
          </w:p>
        </w:tc>
      </w:tr>
      <w:tr>
        <w:tc>
          <w:tcPr/>
          <w:p>
            <w:pPr>
              <w:pStyle w:val="Compact"/>
              <w:jc w:val="center"/>
            </w:pPr>
            <w:r>
              <w:t xml:space="preserve">6–7</w:t>
            </w:r>
          </w:p>
        </w:tc>
        <w:tc>
          <w:tcPr/>
          <w:p>
            <w:pPr>
              <w:pStyle w:val="Compact"/>
              <w:jc w:val="center"/>
            </w:pPr>
            <w:r>
              <w:t xml:space="preserve">−2</w:t>
            </w:r>
          </w:p>
        </w:tc>
      </w:tr>
      <w:tr>
        <w:tc>
          <w:tcPr/>
          <w:p>
            <w:pPr>
              <w:pStyle w:val="Compact"/>
              <w:jc w:val="center"/>
            </w:pPr>
            <w:r>
              <w:t xml:space="preserve">8–9</w:t>
            </w:r>
          </w:p>
        </w:tc>
        <w:tc>
          <w:tcPr/>
          <w:p>
            <w:pPr>
              <w:pStyle w:val="Compact"/>
              <w:jc w:val="center"/>
            </w:pPr>
            <w:r>
              <w:t xml:space="preserve">−1</w:t>
            </w:r>
          </w:p>
        </w:tc>
      </w:tr>
      <w:tr>
        <w:tc>
          <w:tcPr/>
          <w:p>
            <w:pPr>
              <w:pStyle w:val="Compact"/>
              <w:jc w:val="center"/>
            </w:pPr>
            <w:r>
              <w:t xml:space="preserve">10–11</w:t>
            </w:r>
          </w:p>
        </w:tc>
        <w:tc>
          <w:tcPr/>
          <w:p>
            <w:pPr>
              <w:pStyle w:val="Compact"/>
              <w:jc w:val="center"/>
            </w:pPr>
            <w:r>
              <w:t xml:space="preserve">+0</w:t>
            </w:r>
          </w:p>
        </w:tc>
      </w:tr>
      <w:tr>
        <w:tc>
          <w:tcPr/>
          <w:p>
            <w:pPr>
              <w:pStyle w:val="Compact"/>
              <w:jc w:val="center"/>
            </w:pPr>
            <w:r>
              <w:t xml:space="preserve">12–13</w:t>
            </w:r>
          </w:p>
        </w:tc>
        <w:tc>
          <w:tcPr/>
          <w:p>
            <w:pPr>
              <w:pStyle w:val="Compact"/>
              <w:jc w:val="center"/>
            </w:pPr>
            <w:r>
              <w:t xml:space="preserve">+1</w:t>
            </w:r>
          </w:p>
        </w:tc>
      </w:tr>
      <w:tr>
        <w:tc>
          <w:tcPr/>
          <w:p>
            <w:pPr>
              <w:pStyle w:val="Compact"/>
              <w:jc w:val="center"/>
            </w:pPr>
            <w:r>
              <w:t xml:space="preserve">14–15</w:t>
            </w:r>
          </w:p>
        </w:tc>
        <w:tc>
          <w:tcPr/>
          <w:p>
            <w:pPr>
              <w:pStyle w:val="Compact"/>
              <w:jc w:val="center"/>
            </w:pPr>
            <w:r>
              <w:t xml:space="preserve">+2</w:t>
            </w:r>
          </w:p>
        </w:tc>
      </w:tr>
      <w:tr>
        <w:tc>
          <w:tcPr/>
          <w:p>
            <w:pPr>
              <w:pStyle w:val="Compact"/>
              <w:jc w:val="center"/>
            </w:pPr>
            <w:r>
              <w:t xml:space="preserve">16–17</w:t>
            </w:r>
          </w:p>
        </w:tc>
        <w:tc>
          <w:tcPr/>
          <w:p>
            <w:pPr>
              <w:pStyle w:val="Compact"/>
              <w:jc w:val="center"/>
            </w:pPr>
            <w:r>
              <w:t xml:space="preserve">+3</w:t>
            </w:r>
          </w:p>
        </w:tc>
      </w:tr>
      <w:tr>
        <w:tc>
          <w:tcPr/>
          <w:p>
            <w:pPr>
              <w:pStyle w:val="Compact"/>
              <w:jc w:val="center"/>
            </w:pPr>
            <w:r>
              <w:t xml:space="preserve">18–19</w:t>
            </w:r>
          </w:p>
        </w:tc>
        <w:tc>
          <w:tcPr/>
          <w:p>
            <w:pPr>
              <w:pStyle w:val="Compact"/>
              <w:jc w:val="center"/>
            </w:pPr>
            <w:r>
              <w:t xml:space="preserve">+4</w:t>
            </w:r>
          </w:p>
        </w:tc>
      </w:tr>
      <w:tr>
        <w:tc>
          <w:tcPr/>
          <w:p>
            <w:pPr>
              <w:pStyle w:val="Compact"/>
              <w:jc w:val="center"/>
            </w:pPr>
            <w:r>
              <w:t xml:space="preserve">20–21</w:t>
            </w:r>
          </w:p>
        </w:tc>
        <w:tc>
          <w:tcPr/>
          <w:p>
            <w:pPr>
              <w:pStyle w:val="Compact"/>
              <w:jc w:val="center"/>
            </w:pPr>
            <w:r>
              <w:t xml:space="preserve">+5</w:t>
            </w:r>
          </w:p>
        </w:tc>
      </w:tr>
      <w:tr>
        <w:tc>
          <w:tcPr/>
          <w:p>
            <w:pPr>
              <w:pStyle w:val="Compact"/>
              <w:jc w:val="center"/>
            </w:pPr>
            <w:r>
              <w:t xml:space="preserve">22–23</w:t>
            </w:r>
          </w:p>
        </w:tc>
        <w:tc>
          <w:tcPr/>
          <w:p>
            <w:pPr>
              <w:pStyle w:val="Compact"/>
              <w:jc w:val="center"/>
            </w:pPr>
            <w:r>
              <w:t xml:space="preserve">+6</w:t>
            </w:r>
          </w:p>
        </w:tc>
      </w:tr>
      <w:tr>
        <w:tc>
          <w:tcPr/>
          <w:p>
            <w:pPr>
              <w:pStyle w:val="Compact"/>
              <w:jc w:val="center"/>
            </w:pPr>
            <w:r>
              <w:t xml:space="preserve">24–25</w:t>
            </w:r>
          </w:p>
        </w:tc>
        <w:tc>
          <w:tcPr/>
          <w:p>
            <w:pPr>
              <w:pStyle w:val="Compact"/>
              <w:jc w:val="center"/>
            </w:pPr>
            <w:r>
              <w:t xml:space="preserve">+7</w:t>
            </w:r>
          </w:p>
        </w:tc>
      </w:tr>
      <w:tr>
        <w:tc>
          <w:tcPr/>
          <w:p>
            <w:pPr>
              <w:pStyle w:val="Compact"/>
              <w:jc w:val="center"/>
            </w:pPr>
            <w:r>
              <w:t xml:space="preserve">26–27</w:t>
            </w:r>
          </w:p>
        </w:tc>
        <w:tc>
          <w:tcPr/>
          <w:p>
            <w:pPr>
              <w:pStyle w:val="Compact"/>
              <w:jc w:val="center"/>
            </w:pPr>
            <w:r>
              <w:t xml:space="preserve">+8</w:t>
            </w:r>
          </w:p>
        </w:tc>
      </w:tr>
      <w:tr>
        <w:tc>
          <w:tcPr/>
          <w:p>
            <w:pPr>
              <w:pStyle w:val="Compact"/>
              <w:jc w:val="center"/>
            </w:pPr>
            <w:r>
              <w:t xml:space="preserve">28–29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+10</w:t>
            </w:r>
          </w:p>
        </w:tc>
      </w:tr>
    </w:tbl>
    <w:p>
      <w:pPr>
        <w:pStyle w:val="TextBody"/>
      </w:pPr>
      <w:r>
        <w:t xml:space="preserve">To determine an ability modifier without consulting the table, subtract 10 from the ability score and then divide the total by 2 (round down).</w:t>
      </w:r>
    </w:p>
    <w:p>
      <w:pPr>
        <w:pStyle w:val="TextBody"/>
      </w:pPr>
      <w:r>
        <w:t xml:space="preserve">Because ability modifiers affect almost every attack roll, ability check, and saving throw, ability modifiers come up in play more often than their associated scores.</w:t>
      </w:r>
    </w:p>
    <w:bookmarkEnd w:id="470"/>
    <w:bookmarkEnd w:id="471"/>
    <w:bookmarkStart w:id="473" w:name="section-advantage-and-disadvantage"/>
    <w:bookmarkStart w:id="472"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TextBody"/>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TextBody"/>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TextBody"/>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TextBody"/>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72"/>
    <w:bookmarkEnd w:id="473"/>
    <w:bookmarkStart w:id="475" w:name="section-proficiency-bonus"/>
    <w:bookmarkStart w:id="474"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TextBody"/>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TextBody"/>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TextBody"/>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TextBody"/>
      </w:pPr>
      <w:r>
        <w:t xml:space="preserve">In general, you don’t multiply your proficiency bonus for attack rolls or saving throws. If a feature or effect allows you to do so, these same rules apply.</w:t>
      </w:r>
    </w:p>
    <w:bookmarkEnd w:id="474"/>
    <w:bookmarkEnd w:id="475"/>
    <w:bookmarkStart w:id="488" w:name="section-ability-checks"/>
    <w:bookmarkStart w:id="487"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TextBody"/>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
        <w:tblW w:type="pct" w:w="1550"/>
        <w:tblLook w:firstRow="1" w:lastRow="0" w:firstColumn="0" w:lastColumn="0" w:noHBand="0" w:noVBand="0" w:val="0020"/>
        <w:tblCaption w:val="Typical Difficulty Classes"/>
      </w:tblPr>
      <w:tblGrid>
        <w:gridCol w:w="2059"/>
        <w:gridCol w:w="396"/>
      </w:tblGrid>
      <w:tr>
        <w:trPr>
          <w:tblHeader w:val="true"/>
        </w:trPr>
        <w:tc>
          <w:tcPr/>
          <w:p>
            <w:pPr>
              <w:pStyle w:val="Compact"/>
              <w:jc w:val="left"/>
            </w:pPr>
            <w:r>
              <w:t xml:space="preserve">Task Difficulty</w:t>
            </w:r>
          </w:p>
        </w:tc>
        <w:tc>
          <w:tcPr/>
          <w:p>
            <w:pPr>
              <w:pStyle w:val="Compact"/>
              <w:jc w:val="center"/>
            </w:pPr>
            <w:r>
              <w:t xml:space="preserve">DC</w:t>
            </w:r>
          </w:p>
        </w:tc>
      </w:tr>
      <w:tr>
        <w:tc>
          <w:tcPr/>
          <w:p>
            <w:pPr>
              <w:pStyle w:val="Compact"/>
              <w:jc w:val="left"/>
            </w:pPr>
            <w:r>
              <w:t xml:space="preserve">Very easy</w:t>
            </w:r>
          </w:p>
        </w:tc>
        <w:tc>
          <w:tcPr/>
          <w:p>
            <w:pPr>
              <w:pStyle w:val="Compact"/>
              <w:jc w:val="center"/>
            </w:pPr>
            <w:r>
              <w:t xml:space="preserve">5</w:t>
            </w:r>
          </w:p>
        </w:tc>
      </w:tr>
      <w:tr>
        <w:tc>
          <w:tcPr/>
          <w:p>
            <w:pPr>
              <w:pStyle w:val="Compact"/>
              <w:jc w:val="left"/>
            </w:pPr>
            <w:r>
              <w:t xml:space="preserve">Easy</w:t>
            </w:r>
          </w:p>
        </w:tc>
        <w:tc>
          <w:tcPr/>
          <w:p>
            <w:pPr>
              <w:pStyle w:val="Compact"/>
              <w:jc w:val="center"/>
            </w:pPr>
            <w:r>
              <w:t xml:space="preserve">10</w:t>
            </w:r>
          </w:p>
        </w:tc>
      </w:tr>
      <w:tr>
        <w:tc>
          <w:tcPr/>
          <w:p>
            <w:pPr>
              <w:pStyle w:val="Compact"/>
              <w:jc w:val="left"/>
            </w:pPr>
            <w:r>
              <w:t xml:space="preserve">Medium</w:t>
            </w:r>
          </w:p>
        </w:tc>
        <w:tc>
          <w:tcPr/>
          <w:p>
            <w:pPr>
              <w:pStyle w:val="Compact"/>
              <w:jc w:val="center"/>
            </w:pPr>
            <w:r>
              <w:t xml:space="preserve">15</w:t>
            </w:r>
          </w:p>
        </w:tc>
      </w:tr>
      <w:tr>
        <w:tc>
          <w:tcPr/>
          <w:p>
            <w:pPr>
              <w:pStyle w:val="Compact"/>
              <w:jc w:val="left"/>
            </w:pPr>
            <w:r>
              <w:t xml:space="preserve">Hard</w:t>
            </w:r>
          </w:p>
        </w:tc>
        <w:tc>
          <w:tcPr/>
          <w:p>
            <w:pPr>
              <w:pStyle w:val="Compact"/>
              <w:jc w:val="center"/>
            </w:pPr>
            <w:r>
              <w:t xml:space="preserve">20</w:t>
            </w:r>
          </w:p>
        </w:tc>
      </w:tr>
      <w:tr>
        <w:tc>
          <w:tcPr/>
          <w:p>
            <w:pPr>
              <w:pStyle w:val="Compact"/>
              <w:jc w:val="left"/>
            </w:pPr>
            <w:r>
              <w:t xml:space="preserve">Very hard</w:t>
            </w:r>
          </w:p>
        </w:tc>
        <w:tc>
          <w:tcPr/>
          <w:p>
            <w:pPr>
              <w:pStyle w:val="Compact"/>
              <w:jc w:val="center"/>
            </w:pPr>
            <w:r>
              <w:t xml:space="preserve">25</w:t>
            </w:r>
          </w:p>
        </w:tc>
      </w:tr>
      <w:tr>
        <w:tc>
          <w:tcPr/>
          <w:p>
            <w:pPr>
              <w:pStyle w:val="Compact"/>
              <w:jc w:val="left"/>
            </w:pPr>
            <w:r>
              <w:t xml:space="preserve">Nearly impossible</w:t>
            </w:r>
          </w:p>
        </w:tc>
        <w:tc>
          <w:tcPr/>
          <w:p>
            <w:pPr>
              <w:pStyle w:val="Compact"/>
              <w:jc w:val="center"/>
            </w:pPr>
            <w:r>
              <w:t xml:space="preserve">30</w:t>
            </w:r>
          </w:p>
        </w:tc>
      </w:tr>
    </w:tbl>
    <w:p>
      <w:pPr>
        <w:pStyle w:val="TextBody"/>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76"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TextBody"/>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TextBody"/>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76"/>
    <w:bookmarkStart w:id="483"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TextBody"/>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TextBody"/>
      </w:pPr>
      <w:r>
        <w:t xml:space="preserve">The skills related to each ability score are shown in the following list. (No skills are related to Constitution.) See an ability’s description for examples of how to use a skill associated with an ability.</w:t>
      </w:r>
    </w:p>
    <w:bookmarkStart w:id="477" w:name="strength"/>
    <w:p>
      <w:pPr>
        <w:pStyle w:val="Heading4"/>
      </w:pPr>
      <w:r>
        <w:t xml:space="preserve">Strength</w:t>
      </w:r>
    </w:p>
    <w:p>
      <w:pPr>
        <w:numPr>
          <w:ilvl w:val="0"/>
          <w:numId w:val="1036"/>
        </w:numPr>
        <w:pStyle w:val="Compact"/>
      </w:pPr>
      <w:r>
        <w:t xml:space="preserve">Athletics</w:t>
      </w:r>
    </w:p>
    <w:bookmarkEnd w:id="477"/>
    <w:bookmarkStart w:id="478" w:name="dexterity"/>
    <w:p>
      <w:pPr>
        <w:pStyle w:val="Heading4"/>
      </w:pPr>
      <w:r>
        <w:t xml:space="preserve">Dexterity</w:t>
      </w:r>
    </w:p>
    <w:p>
      <w:pPr>
        <w:numPr>
          <w:ilvl w:val="0"/>
          <w:numId w:val="1037"/>
        </w:numPr>
        <w:pStyle w:val="Compact"/>
      </w:pPr>
      <w:r>
        <w:t xml:space="preserve">Acrobatics</w:t>
      </w:r>
    </w:p>
    <w:p>
      <w:pPr>
        <w:numPr>
          <w:ilvl w:val="0"/>
          <w:numId w:val="1037"/>
        </w:numPr>
        <w:pStyle w:val="Compact"/>
      </w:pPr>
      <w:r>
        <w:t xml:space="preserve">Sleight of Hand</w:t>
      </w:r>
    </w:p>
    <w:p>
      <w:pPr>
        <w:numPr>
          <w:ilvl w:val="0"/>
          <w:numId w:val="1037"/>
        </w:numPr>
        <w:pStyle w:val="Compact"/>
      </w:pPr>
      <w:r>
        <w:t xml:space="preserve">Stealth</w:t>
      </w:r>
    </w:p>
    <w:bookmarkEnd w:id="478"/>
    <w:bookmarkStart w:id="479" w:name="intelligence"/>
    <w:p>
      <w:pPr>
        <w:pStyle w:val="Heading4"/>
      </w:pPr>
      <w:r>
        <w:t xml:space="preserve">Intelligence</w:t>
      </w:r>
    </w:p>
    <w:p>
      <w:pPr>
        <w:numPr>
          <w:ilvl w:val="0"/>
          <w:numId w:val="1038"/>
        </w:numPr>
        <w:pStyle w:val="Compact"/>
      </w:pPr>
      <w:r>
        <w:t xml:space="preserve">Arcana</w:t>
      </w:r>
    </w:p>
    <w:p>
      <w:pPr>
        <w:numPr>
          <w:ilvl w:val="0"/>
          <w:numId w:val="1038"/>
        </w:numPr>
        <w:pStyle w:val="Compact"/>
      </w:pPr>
      <w:r>
        <w:t xml:space="preserve">History</w:t>
      </w:r>
    </w:p>
    <w:p>
      <w:pPr>
        <w:numPr>
          <w:ilvl w:val="0"/>
          <w:numId w:val="1038"/>
        </w:numPr>
        <w:pStyle w:val="Compact"/>
      </w:pPr>
      <w:r>
        <w:t xml:space="preserve">Investigation</w:t>
      </w:r>
    </w:p>
    <w:p>
      <w:pPr>
        <w:numPr>
          <w:ilvl w:val="0"/>
          <w:numId w:val="1038"/>
        </w:numPr>
        <w:pStyle w:val="Compact"/>
      </w:pPr>
      <w:r>
        <w:t xml:space="preserve">Nature</w:t>
      </w:r>
    </w:p>
    <w:p>
      <w:pPr>
        <w:numPr>
          <w:ilvl w:val="0"/>
          <w:numId w:val="1038"/>
        </w:numPr>
        <w:pStyle w:val="Compact"/>
      </w:pPr>
      <w:r>
        <w:t xml:space="preserve">Religion</w:t>
      </w:r>
    </w:p>
    <w:bookmarkEnd w:id="479"/>
    <w:bookmarkStart w:id="480" w:name="wisdom"/>
    <w:p>
      <w:pPr>
        <w:pStyle w:val="Heading4"/>
      </w:pPr>
      <w:r>
        <w:t xml:space="preserve">Wisdom</w:t>
      </w:r>
    </w:p>
    <w:p>
      <w:pPr>
        <w:numPr>
          <w:ilvl w:val="0"/>
          <w:numId w:val="1039"/>
        </w:numPr>
        <w:pStyle w:val="Compact"/>
      </w:pPr>
      <w:r>
        <w:t xml:space="preserve">Animal Handling</w:t>
      </w:r>
    </w:p>
    <w:p>
      <w:pPr>
        <w:numPr>
          <w:ilvl w:val="0"/>
          <w:numId w:val="1039"/>
        </w:numPr>
        <w:pStyle w:val="Compact"/>
      </w:pPr>
      <w:r>
        <w:t xml:space="preserve">Insight</w:t>
      </w:r>
    </w:p>
    <w:p>
      <w:pPr>
        <w:numPr>
          <w:ilvl w:val="0"/>
          <w:numId w:val="1039"/>
        </w:numPr>
        <w:pStyle w:val="Compact"/>
      </w:pPr>
      <w:r>
        <w:t xml:space="preserve">Medicine</w:t>
      </w:r>
    </w:p>
    <w:p>
      <w:pPr>
        <w:numPr>
          <w:ilvl w:val="0"/>
          <w:numId w:val="1039"/>
        </w:numPr>
        <w:pStyle w:val="Compact"/>
      </w:pPr>
      <w:r>
        <w:t xml:space="preserve">Perception</w:t>
      </w:r>
    </w:p>
    <w:p>
      <w:pPr>
        <w:numPr>
          <w:ilvl w:val="0"/>
          <w:numId w:val="1039"/>
        </w:numPr>
        <w:pStyle w:val="Compact"/>
      </w:pPr>
      <w:r>
        <w:t xml:space="preserve">Survival</w:t>
      </w:r>
    </w:p>
    <w:bookmarkEnd w:id="480"/>
    <w:bookmarkStart w:id="481" w:name="charisma"/>
    <w:p>
      <w:pPr>
        <w:pStyle w:val="Heading4"/>
      </w:pPr>
      <w:r>
        <w:t xml:space="preserve">Charisma</w:t>
      </w:r>
    </w:p>
    <w:p>
      <w:pPr>
        <w:numPr>
          <w:ilvl w:val="0"/>
          <w:numId w:val="1040"/>
        </w:numPr>
        <w:pStyle w:val="Compact"/>
      </w:pPr>
      <w:r>
        <w:t xml:space="preserve">Deception</w:t>
      </w:r>
    </w:p>
    <w:p>
      <w:pPr>
        <w:numPr>
          <w:ilvl w:val="0"/>
          <w:numId w:val="1040"/>
        </w:numPr>
        <w:pStyle w:val="Compact"/>
      </w:pPr>
      <w:r>
        <w:t xml:space="preserve">Intimidation</w:t>
      </w:r>
    </w:p>
    <w:p>
      <w:pPr>
        <w:numPr>
          <w:ilvl w:val="0"/>
          <w:numId w:val="1040"/>
        </w:numPr>
        <w:pStyle w:val="Compact"/>
      </w:pPr>
      <w:r>
        <w:t xml:space="preserve">Performance</w:t>
      </w:r>
    </w:p>
    <w:p>
      <w:pPr>
        <w:numPr>
          <w:ilvl w:val="0"/>
          <w:numId w:val="1040"/>
        </w:numPr>
        <w:pStyle w:val="Compact"/>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TextBody"/>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81"/>
    <w:bookmarkStart w:id="482"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2"/>
    <w:bookmarkEnd w:id="483"/>
    <w:bookmarkStart w:id="484"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TextBody"/>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TextBody"/>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TextBody"/>
      </w:pPr>
      <w:r>
        <w:t xml:space="preserve">For example, if a 1st-level character has a Wisdom of 15 and proficiency in Perception, he or she has a passive Wisdom (Perception) score of 14.</w:t>
      </w:r>
    </w:p>
    <w:p>
      <w:pPr>
        <w:pStyle w:val="TextBody"/>
      </w:pPr>
      <w:r>
        <w:t xml:space="preserve">The rules on hiding in the “Dexterity” section below rely on passive checks, as do the exploration rules.</w:t>
      </w:r>
    </w:p>
    <w:bookmarkEnd w:id="484"/>
    <w:bookmarkStart w:id="486"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TextBody"/>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5"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5"/>
    <w:bookmarkEnd w:id="486"/>
    <w:bookmarkEnd w:id="487"/>
    <w:bookmarkEnd w:id="488"/>
    <w:bookmarkStart w:id="513" w:name="section-using-each-ability"/>
    <w:bookmarkStart w:id="512"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3"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89"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TextBody"/>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41"/>
        </w:numPr>
        <w:pStyle w:val="Compact"/>
      </w:pPr>
      <w:r>
        <w:t xml:space="preserve">You attempt to climb a sheer or slippery cliff, avoid hazards while scaling a wall, or cling to a surface while something is trying to knock you off.</w:t>
      </w:r>
    </w:p>
    <w:p>
      <w:pPr>
        <w:numPr>
          <w:ilvl w:val="0"/>
          <w:numId w:val="1041"/>
        </w:numPr>
        <w:pStyle w:val="Compact"/>
      </w:pPr>
      <w:r>
        <w:t xml:space="preserve">You try to jump an unusually long distance or pull off a stunt midjump.</w:t>
      </w:r>
    </w:p>
    <w:p>
      <w:pPr>
        <w:numPr>
          <w:ilvl w:val="0"/>
          <w:numId w:val="1041"/>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42"/>
        </w:numPr>
        <w:pStyle w:val="Compact"/>
      </w:pPr>
      <w:r>
        <w:t xml:space="preserve">Force open a stuck, locked, or barred door</w:t>
      </w:r>
    </w:p>
    <w:p>
      <w:pPr>
        <w:numPr>
          <w:ilvl w:val="0"/>
          <w:numId w:val="1042"/>
        </w:numPr>
        <w:pStyle w:val="Compact"/>
      </w:pPr>
      <w:r>
        <w:t xml:space="preserve">Break free of bonds</w:t>
      </w:r>
    </w:p>
    <w:p>
      <w:pPr>
        <w:numPr>
          <w:ilvl w:val="0"/>
          <w:numId w:val="1042"/>
        </w:numPr>
        <w:pStyle w:val="Compact"/>
      </w:pPr>
      <w:r>
        <w:t xml:space="preserve">Push through a tunnel that is too small</w:t>
      </w:r>
    </w:p>
    <w:p>
      <w:pPr>
        <w:numPr>
          <w:ilvl w:val="0"/>
          <w:numId w:val="1042"/>
        </w:numPr>
        <w:pStyle w:val="Compact"/>
      </w:pPr>
      <w:r>
        <w:t xml:space="preserve">Hang on to a wagon while being dragged behind it</w:t>
      </w:r>
    </w:p>
    <w:p>
      <w:pPr>
        <w:numPr>
          <w:ilvl w:val="0"/>
          <w:numId w:val="1042"/>
        </w:numPr>
        <w:pStyle w:val="Compact"/>
      </w:pPr>
      <w:r>
        <w:t xml:space="preserve">Tip over a statue</w:t>
      </w:r>
    </w:p>
    <w:p>
      <w:pPr>
        <w:numPr>
          <w:ilvl w:val="0"/>
          <w:numId w:val="1042"/>
        </w:numPr>
        <w:pStyle w:val="Compact"/>
      </w:pPr>
      <w:r>
        <w:t xml:space="preserve">Keep a boulder from rolling</w:t>
      </w:r>
    </w:p>
    <w:bookmarkEnd w:id="489"/>
    <w:bookmarkStart w:id="490"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90"/>
    <w:bookmarkStart w:id="491"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TextBody"/>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TextBody"/>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TextBody"/>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91"/>
    <w:bookmarkStart w:id="492"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TextBody"/>
      </w:pPr>
      <w:r>
        <w:t xml:space="preserve">If you carry weight in excess of 5 times your Strength score, you are</w:t>
      </w:r>
      <w:r>
        <w:t xml:space="preserve"> </w:t>
      </w:r>
      <w:r>
        <w:rPr>
          <w:bCs/>
          <w:b/>
        </w:rPr>
        <w:t xml:space="preserve">encumbered</w:t>
      </w:r>
      <w:r>
        <w:t xml:space="preserve">, which means your speed drops by 10 feet.</w:t>
      </w:r>
    </w:p>
    <w:p>
      <w:pPr>
        <w:pStyle w:val="TextBody"/>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2"/>
    <w:bookmarkEnd w:id="493"/>
    <w:bookmarkStart w:id="499" w:name="dexterity-1"/>
    <w:p>
      <w:pPr>
        <w:pStyle w:val="Heading3"/>
      </w:pPr>
      <w:r>
        <w:t xml:space="preserve">Dexterity</w:t>
      </w:r>
    </w:p>
    <w:p>
      <w:pPr>
        <w:pStyle w:val="FirstParagraph"/>
      </w:pPr>
      <w:r>
        <w:t xml:space="preserve">Dexterity measures agility, reflexes, and balance.</w:t>
      </w:r>
    </w:p>
    <w:bookmarkStart w:id="494"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TextBody"/>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TextBody"/>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TextBody"/>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TextBody"/>
      </w:pPr>
      <w:r>
        <w:rPr>
          <w:iCs/>
          <w:i/>
          <w:bCs/>
          <w:b/>
        </w:rPr>
        <w:t xml:space="preserve">Other Dexterity Checks.</w:t>
      </w:r>
      <w:r>
        <w:t xml:space="preserve"> </w:t>
      </w:r>
      <w:r>
        <w:t xml:space="preserve">The GM might call for a Dexterity check when you try to accomplish tasks like the following:</w:t>
      </w:r>
    </w:p>
    <w:p>
      <w:pPr>
        <w:numPr>
          <w:ilvl w:val="0"/>
          <w:numId w:val="1043"/>
        </w:numPr>
        <w:pStyle w:val="Compact"/>
      </w:pPr>
      <w:r>
        <w:t xml:space="preserve">Control a heavily laden cart on a steep descent</w:t>
      </w:r>
    </w:p>
    <w:p>
      <w:pPr>
        <w:numPr>
          <w:ilvl w:val="0"/>
          <w:numId w:val="1043"/>
        </w:numPr>
        <w:pStyle w:val="Compact"/>
      </w:pPr>
      <w:r>
        <w:t xml:space="preserve">Steer a chariot around a tight turn</w:t>
      </w:r>
    </w:p>
    <w:p>
      <w:pPr>
        <w:numPr>
          <w:ilvl w:val="0"/>
          <w:numId w:val="1043"/>
        </w:numPr>
        <w:pStyle w:val="Compact"/>
      </w:pPr>
      <w:r>
        <w:t xml:space="preserve">Pick a lock</w:t>
      </w:r>
    </w:p>
    <w:p>
      <w:pPr>
        <w:numPr>
          <w:ilvl w:val="0"/>
          <w:numId w:val="1043"/>
        </w:numPr>
        <w:pStyle w:val="Compact"/>
      </w:pPr>
      <w:r>
        <w:t xml:space="preserve">Disable a trap</w:t>
      </w:r>
    </w:p>
    <w:p>
      <w:pPr>
        <w:numPr>
          <w:ilvl w:val="0"/>
          <w:numId w:val="1043"/>
        </w:numPr>
        <w:pStyle w:val="Compact"/>
      </w:pPr>
      <w:r>
        <w:t xml:space="preserve">Securely tie up a prisoner</w:t>
      </w:r>
    </w:p>
    <w:p>
      <w:pPr>
        <w:numPr>
          <w:ilvl w:val="0"/>
          <w:numId w:val="1043"/>
        </w:numPr>
        <w:pStyle w:val="Compact"/>
      </w:pPr>
      <w:r>
        <w:t xml:space="preserve">Wriggle free of bonds</w:t>
      </w:r>
    </w:p>
    <w:p>
      <w:pPr>
        <w:numPr>
          <w:ilvl w:val="0"/>
          <w:numId w:val="1043"/>
        </w:numPr>
        <w:pStyle w:val="Compact"/>
      </w:pPr>
      <w:r>
        <w:t xml:space="preserve">Play a stringed instrument</w:t>
      </w:r>
    </w:p>
    <w:p>
      <w:pPr>
        <w:numPr>
          <w:ilvl w:val="0"/>
          <w:numId w:val="1043"/>
        </w:numPr>
        <w:pStyle w:val="Compact"/>
      </w:pPr>
      <w:r>
        <w:t xml:space="preserve">Craft a small or detailed object</w:t>
      </w:r>
    </w:p>
    <w:bookmarkEnd w:id="494"/>
    <w:bookmarkStart w:id="495"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5"/>
    <w:bookmarkStart w:id="496"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6"/>
    <w:bookmarkStart w:id="498"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97" w:name="hiding"/>
      <w:r>
        <w:t xml:space="preserve">Hiding</w:t>
      </w:r>
      <w:bookmarkEnd w:id="497"/>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w:t>
      </w:r>
      <w:r>
        <w:t xml:space="preserve"> </w:t>
      </w:r>
      <w:hyperlink w:anchor="invisible">
        <w:r>
          <w:rPr>
            <w:rStyle w:val="InternetLink"/>
          </w:rPr>
          <w:t xml:space="preserve">invisible</w:t>
        </w:r>
      </w:hyperlink>
      <w:r>
        <w:t xml:space="preserve"> </w:t>
      </w:r>
      <w:r>
        <w:t xml:space="preserve">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InternetLink"/>
          </w:rPr>
          <w:t xml:space="preserve">Adventuring</w:t>
        </w:r>
      </w:hyperlink>
      <w:r>
        <w:t xml:space="preserve">”).</w:t>
      </w:r>
    </w:p>
    <w:bookmarkEnd w:id="498"/>
    <w:bookmarkEnd w:id="499"/>
    <w:bookmarkStart w:id="502" w:name="constitution"/>
    <w:p>
      <w:pPr>
        <w:pStyle w:val="Heading3"/>
      </w:pPr>
      <w:r>
        <w:t xml:space="preserve">Constitution</w:t>
      </w:r>
    </w:p>
    <w:p>
      <w:pPr>
        <w:pStyle w:val="FirstParagraph"/>
      </w:pPr>
      <w:r>
        <w:t xml:space="preserve">Constitution measures health, stamina, and vital force.</w:t>
      </w:r>
    </w:p>
    <w:bookmarkStart w:id="500"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TextBody"/>
      </w:pPr>
      <w:r>
        <w:t xml:space="preserve">The GM might call for a Constitution check when you try to accomplish tasks like the following:</w:t>
      </w:r>
    </w:p>
    <w:p>
      <w:pPr>
        <w:numPr>
          <w:ilvl w:val="0"/>
          <w:numId w:val="1044"/>
        </w:numPr>
        <w:pStyle w:val="Compact"/>
      </w:pPr>
      <w:r>
        <w:t xml:space="preserve">Hold your breath</w:t>
      </w:r>
    </w:p>
    <w:p>
      <w:pPr>
        <w:numPr>
          <w:ilvl w:val="0"/>
          <w:numId w:val="1044"/>
        </w:numPr>
        <w:pStyle w:val="Compact"/>
      </w:pPr>
      <w:r>
        <w:t xml:space="preserve">March or labor for hours without rest</w:t>
      </w:r>
    </w:p>
    <w:p>
      <w:pPr>
        <w:numPr>
          <w:ilvl w:val="0"/>
          <w:numId w:val="1044"/>
        </w:numPr>
        <w:pStyle w:val="Compact"/>
      </w:pPr>
      <w:r>
        <w:t xml:space="preserve">Go without sleep</w:t>
      </w:r>
    </w:p>
    <w:p>
      <w:pPr>
        <w:numPr>
          <w:ilvl w:val="0"/>
          <w:numId w:val="1044"/>
        </w:numPr>
        <w:pStyle w:val="Compact"/>
      </w:pPr>
      <w:r>
        <w:t xml:space="preserve">Survive without food or water</w:t>
      </w:r>
    </w:p>
    <w:p>
      <w:pPr>
        <w:numPr>
          <w:ilvl w:val="0"/>
          <w:numId w:val="1044"/>
        </w:numPr>
        <w:pStyle w:val="Compact"/>
      </w:pPr>
      <w:r>
        <w:t xml:space="preserve">Quaff an entire stein of ale in one go</w:t>
      </w:r>
    </w:p>
    <w:bookmarkEnd w:id="500"/>
    <w:bookmarkStart w:id="501"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TextBody"/>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501"/>
    <w:bookmarkEnd w:id="502"/>
    <w:bookmarkStart w:id="505" w:name="intelligence-1"/>
    <w:p>
      <w:pPr>
        <w:pStyle w:val="Heading3"/>
      </w:pPr>
      <w:r>
        <w:t xml:space="preserve">Intelligence</w:t>
      </w:r>
    </w:p>
    <w:p>
      <w:pPr>
        <w:pStyle w:val="FirstParagraph"/>
      </w:pPr>
      <w:r>
        <w:t xml:space="preserve">Intelligence measures mental acuity, accuracy of recall, and the ability to reason.</w:t>
      </w:r>
    </w:p>
    <w:bookmarkStart w:id="503"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TextBody"/>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TextBody"/>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TextBody"/>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TextBody"/>
      </w:pPr>
      <w:r>
        <w:rPr>
          <w:iCs/>
          <w:i/>
          <w:bCs/>
          <w:b/>
        </w:rPr>
        <w:t xml:space="preserve">Nature.</w:t>
      </w:r>
      <w:r>
        <w:t xml:space="preserve"> </w:t>
      </w:r>
      <w:r>
        <w:t xml:space="preserve">Your Intelligence (Nature) check measures your ability to recall lore about terrain, plants and animals, the weather, and natural cycles.</w:t>
      </w:r>
    </w:p>
    <w:p>
      <w:pPr>
        <w:pStyle w:val="TextBody"/>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TextBody"/>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45"/>
        </w:numPr>
        <w:pStyle w:val="Compact"/>
      </w:pPr>
      <w:r>
        <w:t xml:space="preserve">Communicate with a creature without using words</w:t>
      </w:r>
    </w:p>
    <w:p>
      <w:pPr>
        <w:numPr>
          <w:ilvl w:val="0"/>
          <w:numId w:val="1045"/>
        </w:numPr>
        <w:pStyle w:val="Compact"/>
      </w:pPr>
      <w:r>
        <w:t xml:space="preserve">Estimate the value of a precious item</w:t>
      </w:r>
    </w:p>
    <w:p>
      <w:pPr>
        <w:numPr>
          <w:ilvl w:val="0"/>
          <w:numId w:val="1045"/>
        </w:numPr>
        <w:pStyle w:val="Compact"/>
      </w:pPr>
      <w:r>
        <w:t xml:space="preserve">Pull together a disguise to pass as a city guard</w:t>
      </w:r>
    </w:p>
    <w:p>
      <w:pPr>
        <w:numPr>
          <w:ilvl w:val="0"/>
          <w:numId w:val="1045"/>
        </w:numPr>
        <w:pStyle w:val="Compact"/>
      </w:pPr>
      <w:r>
        <w:t xml:space="preserve">Forge a document</w:t>
      </w:r>
    </w:p>
    <w:p>
      <w:pPr>
        <w:numPr>
          <w:ilvl w:val="0"/>
          <w:numId w:val="1045"/>
        </w:numPr>
        <w:pStyle w:val="Compact"/>
      </w:pPr>
      <w:r>
        <w:t xml:space="preserve">Recall lore about a craft or trade</w:t>
      </w:r>
    </w:p>
    <w:p>
      <w:pPr>
        <w:numPr>
          <w:ilvl w:val="0"/>
          <w:numId w:val="1045"/>
        </w:numPr>
        <w:pStyle w:val="Compact"/>
      </w:pPr>
      <w:r>
        <w:t xml:space="preserve">Win a game of skill</w:t>
      </w:r>
    </w:p>
    <w:bookmarkEnd w:id="503"/>
    <w:bookmarkStart w:id="504"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4"/>
    <w:bookmarkEnd w:id="505"/>
    <w:bookmarkStart w:id="508" w:name="wisdom-1"/>
    <w:p>
      <w:pPr>
        <w:pStyle w:val="Heading3"/>
      </w:pPr>
      <w:r>
        <w:t xml:space="preserve">Wisdom</w:t>
      </w:r>
    </w:p>
    <w:p>
      <w:pPr>
        <w:pStyle w:val="FirstParagraph"/>
      </w:pPr>
      <w:r>
        <w:t xml:space="preserve">Wisdom reflects how attuned you are to the world around you and represents perceptiveness and intuition.</w:t>
      </w:r>
    </w:p>
    <w:bookmarkStart w:id="506"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TextBody"/>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TextBody"/>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TextBody"/>
      </w:pPr>
      <w:r>
        <w:rPr>
          <w:iCs/>
          <w:i/>
          <w:bCs/>
          <w:b/>
        </w:rPr>
        <w:t xml:space="preserve">Medicine.</w:t>
      </w:r>
      <w:r>
        <w:t xml:space="preserve"> </w:t>
      </w:r>
      <w:r>
        <w:t xml:space="preserve">A Wisdom (Medicine) check lets you try to stabilize a dying companion or diagnose an illness.</w:t>
      </w:r>
    </w:p>
    <w:p>
      <w:pPr>
        <w:pStyle w:val="TextBody"/>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TextBody"/>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TextBody"/>
      </w:pPr>
      <w:r>
        <w:rPr>
          <w:iCs/>
          <w:i/>
          <w:bCs/>
          <w:b/>
        </w:rPr>
        <w:t xml:space="preserve">Other Wisdom Checks.</w:t>
      </w:r>
      <w:r>
        <w:t xml:space="preserve"> </w:t>
      </w:r>
      <w:r>
        <w:t xml:space="preserve">The GM might call for a Wisdom check when you try to accomplish tasks like the following:</w:t>
      </w:r>
    </w:p>
    <w:p>
      <w:pPr>
        <w:numPr>
          <w:ilvl w:val="0"/>
          <w:numId w:val="1046"/>
        </w:numPr>
        <w:pStyle w:val="Compact"/>
      </w:pPr>
      <w:r>
        <w:t xml:space="preserve">Get a gut feeling about what course of action to follow</w:t>
      </w:r>
    </w:p>
    <w:p>
      <w:pPr>
        <w:numPr>
          <w:ilvl w:val="0"/>
          <w:numId w:val="1046"/>
        </w:numPr>
        <w:pStyle w:val="Compact"/>
      </w:pPr>
      <w:r>
        <w:t xml:space="preserve">Discern whether a seemingly dead or living creature is undead</w:t>
      </w:r>
    </w:p>
    <w:bookmarkEnd w:id="506"/>
    <w:bookmarkStart w:id="507"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7"/>
    <w:bookmarkEnd w:id="508"/>
    <w:bookmarkStart w:id="511"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09"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TextBody"/>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TextBody"/>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TextBody"/>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TextBody"/>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TextBody"/>
      </w:pPr>
      <w:r>
        <w:rPr>
          <w:iCs/>
          <w:i/>
          <w:bCs/>
          <w:b/>
        </w:rPr>
        <w:t xml:space="preserve">Other Charisma Checks.</w:t>
      </w:r>
      <w:r>
        <w:t xml:space="preserve"> </w:t>
      </w:r>
      <w:r>
        <w:t xml:space="preserve">The GM might call for a Charisma check when you try to accomplish tasks like the following:</w:t>
      </w:r>
    </w:p>
    <w:p>
      <w:pPr>
        <w:numPr>
          <w:ilvl w:val="0"/>
          <w:numId w:val="1047"/>
        </w:numPr>
        <w:pStyle w:val="Compact"/>
      </w:pPr>
      <w:r>
        <w:t xml:space="preserve">Find the best person to talk to for news, rumors, and gossip</w:t>
      </w:r>
    </w:p>
    <w:p>
      <w:pPr>
        <w:numPr>
          <w:ilvl w:val="0"/>
          <w:numId w:val="1047"/>
        </w:numPr>
        <w:pStyle w:val="Compact"/>
      </w:pPr>
      <w:r>
        <w:t xml:space="preserve">Blend into a crowd to get the sense of key topics of conversation</w:t>
      </w:r>
    </w:p>
    <w:bookmarkEnd w:id="509"/>
    <w:bookmarkStart w:id="510"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10"/>
    <w:bookmarkEnd w:id="511"/>
    <w:bookmarkEnd w:id="512"/>
    <w:bookmarkEnd w:id="513"/>
    <w:bookmarkStart w:id="515" w:name="section-saving-throws"/>
    <w:bookmarkStart w:id="514"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TextBody"/>
      </w:pPr>
      <w:r>
        <w:t xml:space="preserve">To make a saving throw, roll a d20 and add the appropriate ability modifier. For example, you use your Dexterity modifier for a Dexterity saving throw.</w:t>
      </w:r>
    </w:p>
    <w:p>
      <w:pPr>
        <w:pStyle w:val="TextBody"/>
      </w:pPr>
      <w:r>
        <w:t xml:space="preserve">A saving throw can be modified by a situational bonus or penalty and can be affected by advantage and disadvantage, as determined by the GM.</w:t>
      </w:r>
    </w:p>
    <w:p>
      <w:pPr>
        <w:pStyle w:val="TextBody"/>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TextBody"/>
      </w:pPr>
      <w:r>
        <w:t xml:space="preserve">The Difficulty Class for a saving throw is determined by the effect that causes it. For example, the DC for a saving throw allowed by a spell is determined by the caster’s spellcasting ability and proficiency bonus.</w:t>
      </w:r>
    </w:p>
    <w:p>
      <w:pPr>
        <w:pStyle w:val="TextBody"/>
      </w:pPr>
      <w:r>
        <w:t xml:space="preserve">The result of a successful or failed saving throw is also detailed in the effect that allows the save. Usually, a successful save means that a creature suffers no harm, or reduced harm, from an effect.</w:t>
      </w:r>
    </w:p>
    <w:bookmarkEnd w:id="514"/>
    <w:bookmarkEnd w:id="515"/>
    <w:bookmarkEnd w:id="516"/>
    <w:bookmarkEnd w:id="517"/>
    <w:bookmarkStart w:id="551" w:name="chapter-beyond-1st-level"/>
    <w:bookmarkStart w:id="550" w:name="beyond-1st-level"/>
    <w:p>
      <w:pPr>
        <w:pStyle w:val="Heading1"/>
      </w:pPr>
      <w:r>
        <w:t xml:space="preserve">Beyond 1st Level</w:t>
      </w:r>
    </w:p>
    <w:bookmarkStart w:id="519" w:name="section-character-advancement"/>
    <w:bookmarkStart w:id="518"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TextBody"/>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TextBody"/>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TextBody"/>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TextBody"/>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
        <w:tblW w:type="pct" w:w="3150"/>
        <w:tblLook w:firstRow="1" w:lastRow="0" w:firstColumn="0" w:lastColumn="0" w:noHBand="0" w:noVBand="0" w:val="0020"/>
        <w:tblCaption w:val="Character Advancement"/>
      </w:tblPr>
      <w:tblGrid>
        <w:gridCol w:w="2059"/>
        <w:gridCol w:w="871"/>
        <w:gridCol w:w="2059"/>
      </w:tblGrid>
      <w:tr>
        <w:trPr>
          <w:tblHeader w:val="true"/>
        </w:trPr>
        <w:tc>
          <w:tcPr/>
          <w:p>
            <w:pPr>
              <w:pStyle w:val="Compact"/>
              <w:jc w:val="left"/>
            </w:pPr>
            <w:r>
              <w:t xml:space="preserve">Experience Points</w:t>
            </w:r>
          </w:p>
        </w:tc>
        <w:tc>
          <w:tcPr/>
          <w:p>
            <w:pPr>
              <w:pStyle w:val="Compact"/>
              <w:jc w:val="center"/>
            </w:pPr>
            <w:r>
              <w:t xml:space="preserve">Level</w:t>
            </w:r>
          </w:p>
        </w:tc>
        <w:tc>
          <w:tcPr/>
          <w:p>
            <w:pPr>
              <w:pStyle w:val="Compact"/>
              <w:jc w:val="center"/>
            </w:pPr>
            <w:r>
              <w:t xml:space="preserve">Proficiency Bonus</w:t>
            </w:r>
          </w:p>
        </w:tc>
      </w:tr>
      <w:tr>
        <w:tc>
          <w:tcPr/>
          <w:p>
            <w:pPr>
              <w:pStyle w:val="Compact"/>
              <w:jc w:val="left"/>
            </w:pPr>
            <w:r>
              <w:t xml:space="preserve">0</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300</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900</w:t>
            </w:r>
          </w:p>
        </w:tc>
        <w:tc>
          <w:tcPr/>
          <w:p>
            <w:pPr>
              <w:pStyle w:val="Compact"/>
              <w:jc w:val="center"/>
            </w:pPr>
            <w:r>
              <w:t xml:space="preserve">3</w:t>
            </w:r>
          </w:p>
        </w:tc>
        <w:tc>
          <w:tcPr/>
          <w:p>
            <w:pPr>
              <w:pStyle w:val="Compact"/>
              <w:jc w:val="center"/>
            </w:pPr>
            <w:r>
              <w:t xml:space="preserve">+2</w:t>
            </w:r>
          </w:p>
        </w:tc>
      </w:tr>
      <w:tr>
        <w:tc>
          <w:tcPr/>
          <w:p>
            <w:pPr>
              <w:pStyle w:val="Compact"/>
              <w:jc w:val="left"/>
            </w:pPr>
            <w:r>
              <w:t xml:space="preserve">2,700</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6,500</w:t>
            </w:r>
          </w:p>
        </w:tc>
        <w:tc>
          <w:tcPr/>
          <w:p>
            <w:pPr>
              <w:pStyle w:val="Compact"/>
              <w:jc w:val="center"/>
            </w:pPr>
            <w:r>
              <w:t xml:space="preserve">5</w:t>
            </w:r>
          </w:p>
        </w:tc>
        <w:tc>
          <w:tcPr/>
          <w:p>
            <w:pPr>
              <w:pStyle w:val="Compact"/>
              <w:jc w:val="center"/>
            </w:pPr>
            <w:r>
              <w:t xml:space="preserve">+3</w:t>
            </w:r>
          </w:p>
        </w:tc>
      </w:tr>
      <w:tr>
        <w:tc>
          <w:tcPr/>
          <w:p>
            <w:pPr>
              <w:pStyle w:val="Compact"/>
              <w:jc w:val="left"/>
            </w:pPr>
            <w:r>
              <w:t xml:space="preserve">14,000</w:t>
            </w:r>
          </w:p>
        </w:tc>
        <w:tc>
          <w:tcPr/>
          <w:p>
            <w:pPr>
              <w:pStyle w:val="Compact"/>
              <w:jc w:val="center"/>
            </w:pPr>
            <w:r>
              <w:t xml:space="preserve">6</w:t>
            </w:r>
          </w:p>
        </w:tc>
        <w:tc>
          <w:tcPr/>
          <w:p>
            <w:pPr>
              <w:pStyle w:val="Compact"/>
              <w:jc w:val="center"/>
            </w:pPr>
            <w:r>
              <w:t xml:space="preserve">+3</w:t>
            </w:r>
          </w:p>
        </w:tc>
      </w:tr>
      <w:tr>
        <w:tc>
          <w:tcPr/>
          <w:p>
            <w:pPr>
              <w:pStyle w:val="Compact"/>
              <w:jc w:val="left"/>
            </w:pPr>
            <w:r>
              <w:t xml:space="preserve">23,000</w:t>
            </w:r>
          </w:p>
        </w:tc>
        <w:tc>
          <w:tcPr/>
          <w:p>
            <w:pPr>
              <w:pStyle w:val="Compact"/>
              <w:jc w:val="center"/>
            </w:pPr>
            <w:r>
              <w:t xml:space="preserve">7</w:t>
            </w:r>
          </w:p>
        </w:tc>
        <w:tc>
          <w:tcPr/>
          <w:p>
            <w:pPr>
              <w:pStyle w:val="Compact"/>
              <w:jc w:val="center"/>
            </w:pPr>
            <w:r>
              <w:t xml:space="preserve">+3</w:t>
            </w:r>
          </w:p>
        </w:tc>
      </w:tr>
      <w:tr>
        <w:tc>
          <w:tcPr/>
          <w:p>
            <w:pPr>
              <w:pStyle w:val="Compact"/>
              <w:jc w:val="left"/>
            </w:pPr>
            <w:r>
              <w:t xml:space="preserve">34,000</w:t>
            </w:r>
          </w:p>
        </w:tc>
        <w:tc>
          <w:tcPr/>
          <w:p>
            <w:pPr>
              <w:pStyle w:val="Compact"/>
              <w:jc w:val="center"/>
            </w:pPr>
            <w:r>
              <w:t xml:space="preserve">8</w:t>
            </w:r>
          </w:p>
        </w:tc>
        <w:tc>
          <w:tcPr/>
          <w:p>
            <w:pPr>
              <w:pStyle w:val="Compact"/>
              <w:jc w:val="center"/>
            </w:pPr>
            <w:r>
              <w:t xml:space="preserve">+3</w:t>
            </w:r>
          </w:p>
        </w:tc>
      </w:tr>
      <w:tr>
        <w:tc>
          <w:tcPr/>
          <w:p>
            <w:pPr>
              <w:pStyle w:val="Compact"/>
              <w:jc w:val="left"/>
            </w:pPr>
            <w:r>
              <w:t xml:space="preserve">48,000</w:t>
            </w:r>
          </w:p>
        </w:tc>
        <w:tc>
          <w:tcPr/>
          <w:p>
            <w:pPr>
              <w:pStyle w:val="Compact"/>
              <w:jc w:val="center"/>
            </w:pPr>
            <w:r>
              <w:t xml:space="preserve">9</w:t>
            </w:r>
          </w:p>
        </w:tc>
        <w:tc>
          <w:tcPr/>
          <w:p>
            <w:pPr>
              <w:pStyle w:val="Compact"/>
              <w:jc w:val="center"/>
            </w:pPr>
            <w:r>
              <w:t xml:space="preserve">+4</w:t>
            </w:r>
          </w:p>
        </w:tc>
      </w:tr>
      <w:tr>
        <w:tc>
          <w:tcPr/>
          <w:p>
            <w:pPr>
              <w:pStyle w:val="Compact"/>
              <w:jc w:val="left"/>
            </w:pPr>
            <w:r>
              <w:t xml:space="preserve">64,000</w:t>
            </w:r>
          </w:p>
        </w:tc>
        <w:tc>
          <w:tcPr/>
          <w:p>
            <w:pPr>
              <w:pStyle w:val="Compact"/>
              <w:jc w:val="center"/>
            </w:pPr>
            <w:r>
              <w:t xml:space="preserve">10</w:t>
            </w:r>
          </w:p>
        </w:tc>
        <w:tc>
          <w:tcPr/>
          <w:p>
            <w:pPr>
              <w:pStyle w:val="Compact"/>
              <w:jc w:val="center"/>
            </w:pPr>
            <w:r>
              <w:t xml:space="preserve">+4</w:t>
            </w:r>
          </w:p>
        </w:tc>
      </w:tr>
      <w:tr>
        <w:tc>
          <w:tcPr/>
          <w:p>
            <w:pPr>
              <w:pStyle w:val="Compact"/>
              <w:jc w:val="left"/>
            </w:pPr>
            <w:r>
              <w:t xml:space="preserve">85,000</w:t>
            </w:r>
          </w:p>
        </w:tc>
        <w:tc>
          <w:tcPr/>
          <w:p>
            <w:pPr>
              <w:pStyle w:val="Compact"/>
              <w:jc w:val="center"/>
            </w:pPr>
            <w:r>
              <w:t xml:space="preserve">11</w:t>
            </w:r>
          </w:p>
        </w:tc>
        <w:tc>
          <w:tcPr/>
          <w:p>
            <w:pPr>
              <w:pStyle w:val="Compact"/>
              <w:jc w:val="center"/>
            </w:pPr>
            <w:r>
              <w:t xml:space="preserve">+4</w:t>
            </w:r>
          </w:p>
        </w:tc>
      </w:tr>
      <w:tr>
        <w:tc>
          <w:tcPr/>
          <w:p>
            <w:pPr>
              <w:pStyle w:val="Compact"/>
              <w:jc w:val="left"/>
            </w:pPr>
            <w:r>
              <w:t xml:space="preserve">100,000</w:t>
            </w:r>
          </w:p>
        </w:tc>
        <w:tc>
          <w:tcPr/>
          <w:p>
            <w:pPr>
              <w:pStyle w:val="Compact"/>
              <w:jc w:val="center"/>
            </w:pPr>
            <w:r>
              <w:t xml:space="preserve">12</w:t>
            </w:r>
          </w:p>
        </w:tc>
        <w:tc>
          <w:tcPr/>
          <w:p>
            <w:pPr>
              <w:pStyle w:val="Compact"/>
              <w:jc w:val="center"/>
            </w:pPr>
            <w:r>
              <w:t xml:space="preserve">+4</w:t>
            </w:r>
          </w:p>
        </w:tc>
      </w:tr>
      <w:tr>
        <w:tc>
          <w:tcPr/>
          <w:p>
            <w:pPr>
              <w:pStyle w:val="Compact"/>
              <w:jc w:val="left"/>
            </w:pPr>
            <w:r>
              <w:t xml:space="preserve">120,000</w:t>
            </w:r>
          </w:p>
        </w:tc>
        <w:tc>
          <w:tcPr/>
          <w:p>
            <w:pPr>
              <w:pStyle w:val="Compact"/>
              <w:jc w:val="center"/>
            </w:pPr>
            <w:r>
              <w:t xml:space="preserve">13</w:t>
            </w:r>
          </w:p>
        </w:tc>
        <w:tc>
          <w:tcPr/>
          <w:p>
            <w:pPr>
              <w:pStyle w:val="Compact"/>
              <w:jc w:val="center"/>
            </w:pPr>
            <w:r>
              <w:t xml:space="preserve">+5</w:t>
            </w:r>
          </w:p>
        </w:tc>
      </w:tr>
      <w:tr>
        <w:tc>
          <w:tcPr/>
          <w:p>
            <w:pPr>
              <w:pStyle w:val="Compact"/>
              <w:jc w:val="left"/>
            </w:pPr>
            <w:r>
              <w:t xml:space="preserve">140,000</w:t>
            </w:r>
          </w:p>
        </w:tc>
        <w:tc>
          <w:tcPr/>
          <w:p>
            <w:pPr>
              <w:pStyle w:val="Compact"/>
              <w:jc w:val="center"/>
            </w:pPr>
            <w:r>
              <w:t xml:space="preserve">14</w:t>
            </w:r>
          </w:p>
        </w:tc>
        <w:tc>
          <w:tcPr/>
          <w:p>
            <w:pPr>
              <w:pStyle w:val="Compact"/>
              <w:jc w:val="center"/>
            </w:pPr>
            <w:r>
              <w:t xml:space="preserve">+5</w:t>
            </w:r>
          </w:p>
        </w:tc>
      </w:tr>
      <w:tr>
        <w:tc>
          <w:tcPr/>
          <w:p>
            <w:pPr>
              <w:pStyle w:val="Compact"/>
              <w:jc w:val="left"/>
            </w:pPr>
            <w:r>
              <w:t xml:space="preserve">165,000</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195,000</w:t>
            </w:r>
          </w:p>
        </w:tc>
        <w:tc>
          <w:tcPr/>
          <w:p>
            <w:pPr>
              <w:pStyle w:val="Compact"/>
              <w:jc w:val="center"/>
            </w:pPr>
            <w:r>
              <w:t xml:space="preserve">16</w:t>
            </w:r>
          </w:p>
        </w:tc>
        <w:tc>
          <w:tcPr/>
          <w:p>
            <w:pPr>
              <w:pStyle w:val="Compact"/>
              <w:jc w:val="center"/>
            </w:pPr>
            <w:r>
              <w:t xml:space="preserve">+5</w:t>
            </w:r>
          </w:p>
        </w:tc>
      </w:tr>
      <w:tr>
        <w:tc>
          <w:tcPr/>
          <w:p>
            <w:pPr>
              <w:pStyle w:val="Compact"/>
              <w:jc w:val="left"/>
            </w:pPr>
            <w:r>
              <w:t xml:space="preserve">225,000</w:t>
            </w:r>
          </w:p>
        </w:tc>
        <w:tc>
          <w:tcPr/>
          <w:p>
            <w:pPr>
              <w:pStyle w:val="Compact"/>
              <w:jc w:val="center"/>
            </w:pPr>
            <w:r>
              <w:t xml:space="preserve">17</w:t>
            </w:r>
          </w:p>
        </w:tc>
        <w:tc>
          <w:tcPr/>
          <w:p>
            <w:pPr>
              <w:pStyle w:val="Compact"/>
              <w:jc w:val="center"/>
            </w:pPr>
            <w:r>
              <w:t xml:space="preserve">+6</w:t>
            </w:r>
          </w:p>
        </w:tc>
      </w:tr>
      <w:tr>
        <w:tc>
          <w:tcPr/>
          <w:p>
            <w:pPr>
              <w:pStyle w:val="Compact"/>
              <w:jc w:val="left"/>
            </w:pPr>
            <w:r>
              <w:t xml:space="preserve">265,000</w:t>
            </w:r>
          </w:p>
        </w:tc>
        <w:tc>
          <w:tcPr/>
          <w:p>
            <w:pPr>
              <w:pStyle w:val="Compact"/>
              <w:jc w:val="center"/>
            </w:pPr>
            <w:r>
              <w:t xml:space="preserve">18</w:t>
            </w:r>
          </w:p>
        </w:tc>
        <w:tc>
          <w:tcPr/>
          <w:p>
            <w:pPr>
              <w:pStyle w:val="Compact"/>
              <w:jc w:val="center"/>
            </w:pPr>
            <w:r>
              <w:t xml:space="preserve">+6</w:t>
            </w:r>
          </w:p>
        </w:tc>
      </w:tr>
      <w:tr>
        <w:tc>
          <w:tcPr/>
          <w:p>
            <w:pPr>
              <w:pStyle w:val="Compact"/>
              <w:jc w:val="left"/>
            </w:pPr>
            <w:r>
              <w:t xml:space="preserve">305,000</w:t>
            </w:r>
          </w:p>
        </w:tc>
        <w:tc>
          <w:tcPr/>
          <w:p>
            <w:pPr>
              <w:pStyle w:val="Compact"/>
              <w:jc w:val="center"/>
            </w:pPr>
            <w:r>
              <w:t xml:space="preserve">19</w:t>
            </w:r>
          </w:p>
        </w:tc>
        <w:tc>
          <w:tcPr/>
          <w:p>
            <w:pPr>
              <w:pStyle w:val="Compact"/>
              <w:jc w:val="center"/>
            </w:pPr>
            <w:r>
              <w:t xml:space="preserve">+6</w:t>
            </w:r>
          </w:p>
        </w:tc>
      </w:tr>
      <w:tr>
        <w:tc>
          <w:tcPr/>
          <w:p>
            <w:pPr>
              <w:pStyle w:val="Compact"/>
              <w:jc w:val="left"/>
            </w:pPr>
            <w:r>
              <w:t xml:space="preserve">355,000</w:t>
            </w:r>
          </w:p>
        </w:tc>
        <w:tc>
          <w:tcPr/>
          <w:p>
            <w:pPr>
              <w:pStyle w:val="Compact"/>
              <w:jc w:val="center"/>
            </w:pPr>
            <w:r>
              <w:t xml:space="preserve">20</w:t>
            </w:r>
          </w:p>
        </w:tc>
        <w:tc>
          <w:tcPr/>
          <w:p>
            <w:pPr>
              <w:pStyle w:val="Compact"/>
              <w:jc w:val="center"/>
            </w:pPr>
            <w:r>
              <w:t xml:space="preserve">+6</w:t>
            </w:r>
          </w:p>
        </w:tc>
      </w:tr>
    </w:tbl>
    <w:bookmarkEnd w:id="518"/>
    <w:bookmarkEnd w:id="519"/>
    <w:bookmarkStart w:id="532" w:name="section-multiclassing"/>
    <w:bookmarkStart w:id="531"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TextBody"/>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TextBody"/>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520"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
        <w:tblW w:type="pct" w:w="2650"/>
        <w:tblLook w:firstRow="1" w:lastRow="0" w:firstColumn="0" w:lastColumn="0" w:noHBand="0" w:noVBand="0" w:val="0020"/>
        <w:tblCaption w:val="Multiclassing Prerequisites"/>
      </w:tblPr>
      <w:tblGrid>
        <w:gridCol w:w="1188"/>
        <w:gridCol w:w="3009"/>
      </w:tblGrid>
      <w:tr>
        <w:trPr>
          <w:tblHeader w:val="true"/>
        </w:trPr>
        <w:tc>
          <w:tcPr/>
          <w:p>
            <w:pPr>
              <w:pStyle w:val="Compact"/>
              <w:jc w:val="left"/>
            </w:pPr>
            <w:r>
              <w:t xml:space="preserve">Class</w:t>
            </w:r>
          </w:p>
        </w:tc>
        <w:tc>
          <w:tcPr/>
          <w:p>
            <w:pPr>
              <w:pStyle w:val="Compact"/>
              <w:jc w:val="left"/>
            </w:pPr>
            <w:r>
              <w:t xml:space="preserve">Ability Score Minimum</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bl>
    <w:bookmarkEnd w:id="520"/>
    <w:bookmarkStart w:id="521"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521"/>
    <w:bookmarkStart w:id="522"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TextBody"/>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522"/>
    <w:bookmarkStart w:id="524" w:name="proficiency-bonus"/>
    <w:bookmarkStart w:id="523"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Internet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523"/>
    <w:bookmarkEnd w:id="524"/>
    <w:bookmarkStart w:id="525"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
        <w:tblW w:type="pct" w:w="4950"/>
        <w:tblLook w:firstRow="1" w:lastRow="0" w:firstColumn="0" w:lastColumn="0" w:noHBand="0" w:noVBand="0" w:val="0020"/>
        <w:tblCaption w:val="Multiclassing Proficiencies"/>
      </w:tblPr>
      <w:tblGrid>
        <w:gridCol w:w="950"/>
        <w:gridCol w:w="6890"/>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bl>
    <w:bookmarkEnd w:id="525"/>
    <w:bookmarkStart w:id="530"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526"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526"/>
    <w:bookmarkStart w:id="527"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527"/>
    <w:bookmarkStart w:id="528"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528"/>
    <w:bookmarkStart w:id="529"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TextBody"/>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TextBody"/>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TextBody"/>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TextBody"/>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InternetLink"/>
            <w:iCs/>
            <w:i/>
          </w:rPr>
          <w:t xml:space="preserve">burning hands</w:t>
        </w:r>
      </w:hyperlink>
      <w:r>
        <w:t xml:space="preserve">, has an enhanced effect when cast using a higher-level slot, you can use the enhanced effect, even though you don’t have any spells of that higher level.</w:t>
      </w:r>
    </w:p>
    <w:p>
      <w:pPr>
        <w:pStyle w:val="TextBody"/>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TextBody"/>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
        <w:tblW w:type="pct" w:w="5000"/>
        <w:tblLook w:firstRow="1" w:lastRow="0" w:firstColumn="0" w:lastColumn="0" w:noHBand="0" w:noVBand="0" w:val="0020"/>
        <w:tblCaption w:val="Multiclass Spellcaster: Spell Slots per Spell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bookmarkEnd w:id="529"/>
    <w:bookmarkEnd w:id="530"/>
    <w:bookmarkEnd w:id="531"/>
    <w:bookmarkEnd w:id="532"/>
    <w:bookmarkStart w:id="535" w:name="section-alignment"/>
    <w:bookmarkStart w:id="534"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TextBody"/>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TextBody"/>
      </w:pPr>
      <w:r>
        <w:rPr>
          <w:bCs/>
          <w:b/>
        </w:rPr>
        <w:t xml:space="preserve">Lawful good</w:t>
      </w:r>
      <w:r>
        <w:t xml:space="preserve"> </w:t>
      </w:r>
      <w:r>
        <w:t xml:space="preserve">(LG) creatures can be counted on to do the right thing as expected by society. Gold dragons, paladins, and most dwarves are lawful good.</w:t>
      </w:r>
    </w:p>
    <w:p>
      <w:pPr>
        <w:pStyle w:val="TextBody"/>
      </w:pPr>
      <w:r>
        <w:rPr>
          <w:bCs/>
          <w:b/>
        </w:rPr>
        <w:t xml:space="preserve">Neutral good</w:t>
      </w:r>
      <w:r>
        <w:t xml:space="preserve"> </w:t>
      </w:r>
      <w:r>
        <w:t xml:space="preserve">(NG) folk do the best they can to help others according to their needs. Many celestials, some cloud giants, and most gnomes are neutral good.</w:t>
      </w:r>
    </w:p>
    <w:p>
      <w:pPr>
        <w:pStyle w:val="TextBody"/>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TextBody"/>
      </w:pPr>
      <w:r>
        <w:rPr>
          <w:bCs/>
          <w:b/>
        </w:rPr>
        <w:t xml:space="preserve">Lawful neutral</w:t>
      </w:r>
      <w:r>
        <w:t xml:space="preserve"> </w:t>
      </w:r>
      <w:r>
        <w:t xml:space="preserve">(LN) individuals act in accordance with law, tradition, or personal codes. Many monks and some wizards are lawful neutral.</w:t>
      </w:r>
    </w:p>
    <w:p>
      <w:pPr>
        <w:pStyle w:val="TextBody"/>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TextBody"/>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TextBody"/>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TextBody"/>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TextBody"/>
      </w:pPr>
      <w:r>
        <w:rPr>
          <w:bCs/>
          <w:b/>
        </w:rPr>
        <w:t xml:space="preserve">Chaotic evil</w:t>
      </w:r>
      <w:r>
        <w:t xml:space="preserve"> </w:t>
      </w:r>
      <w:r>
        <w:t xml:space="preserve">(CE) creatures act with arbitrary violence, spurred by their greed, hatred, or bloodlust. Demons, red dragons, and orcs are chaotic evil.</w:t>
      </w:r>
    </w:p>
    <w:bookmarkStart w:id="533"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TextBody"/>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TextBody"/>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TextBody"/>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533"/>
    <w:bookmarkEnd w:id="534"/>
    <w:bookmarkEnd w:id="535"/>
    <w:bookmarkStart w:id="537" w:name="section-languages"/>
    <w:bookmarkStart w:id="536"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TextBody"/>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
        <w:tblW w:type="pct" w:w="3000"/>
        <w:tblLook w:firstRow="1" w:lastRow="0" w:firstColumn="0" w:lastColumn="0" w:noHBand="0" w:noVBand="0" w:val="0020"/>
        <w:tblCaption w:val="Standard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bl>
    <w:p/>
    <w:p>
      <w:pPr>
        <w:pStyle w:val="TableCaption"/>
      </w:pPr>
      <w:r>
        <w:t xml:space="preserve">Exotic Languages</w:t>
      </w:r>
    </w:p>
    <w:tbl>
      <w:tblPr>
        <w:tblStyle w:val="Table"/>
        <w:tblW w:type="pct" w:w="3000"/>
        <w:tblLook w:firstRow="1" w:lastRow="0" w:firstColumn="0" w:lastColumn="0" w:noHBand="0" w:noVBand="0" w:val="0020"/>
        <w:tblCaption w:val="Exotic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bl>
    <w:p>
      <w:pPr>
        <w:pStyle w:val="TextBody"/>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536"/>
    <w:bookmarkEnd w:id="537"/>
    <w:bookmarkStart w:id="549" w:name="section-backgrounds"/>
    <w:bookmarkStart w:id="548"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TextBody"/>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TextBody"/>
      </w:pPr>
      <w:r>
        <w:t xml:space="preserve">Backgrounds provide both concrete benefits (features, proficiencies, and languages) and roleplaying suggestions.</w:t>
      </w:r>
    </w:p>
    <w:bookmarkStart w:id="544" w:name="components-of-a-background"/>
    <w:p>
      <w:pPr>
        <w:pStyle w:val="Heading3"/>
      </w:pPr>
      <w:r>
        <w:t xml:space="preserve">Components of a Background</w:t>
      </w:r>
    </w:p>
    <w:bookmarkStart w:id="538" w:name="proficiencies-13"/>
    <w:p>
      <w:pPr>
        <w:pStyle w:val="Heading4"/>
      </w:pPr>
      <w:r>
        <w:t xml:space="preserve">Proficiencies</w:t>
      </w:r>
    </w:p>
    <w:p>
      <w:pPr>
        <w:pStyle w:val="FirstParagraph"/>
      </w:pPr>
      <w:r>
        <w:t xml:space="preserve">Each background gives a character proficiency in two skills (see “</w:t>
      </w:r>
      <w:hyperlink w:anchor="chapter-using-ability-scores">
        <w:r>
          <w:rPr>
            <w:rStyle w:val="InternetLink"/>
          </w:rPr>
          <w:t xml:space="preserve">Using Ability Scores</w:t>
        </w:r>
      </w:hyperlink>
      <w:r>
        <w:t xml:space="preserve">”).</w:t>
      </w:r>
    </w:p>
    <w:p>
      <w:pPr>
        <w:pStyle w:val="TextBody"/>
      </w:pPr>
      <w:r>
        <w:t xml:space="preserve">In addition, most backgrounds give a character proficiency with one or more tools (see “</w:t>
      </w:r>
      <w:hyperlink w:anchor="chapter-equipment">
        <w:r>
          <w:rPr>
            <w:rStyle w:val="InternetLink"/>
          </w:rPr>
          <w:t xml:space="preserve">Equipment</w:t>
        </w:r>
      </w:hyperlink>
      <w:r>
        <w:t xml:space="preserve">”).</w:t>
      </w:r>
    </w:p>
    <w:p>
      <w:pPr>
        <w:pStyle w:val="TextBody"/>
      </w:pPr>
      <w:r>
        <w:t xml:space="preserve">If a character would gain the same proficiency from two different sources, he or she can choose a different proficiency of the same kind (skill or tool) instead.</w:t>
      </w:r>
    </w:p>
    <w:bookmarkEnd w:id="538"/>
    <w:bookmarkStart w:id="540" w:name="languages-1"/>
    <w:bookmarkStart w:id="539" w:name="languages-2"/>
    <w:p>
      <w:pPr>
        <w:pStyle w:val="Heading4"/>
      </w:pPr>
      <w:r>
        <w:t xml:space="preserve">Languages</w:t>
      </w:r>
    </w:p>
    <w:p>
      <w:pPr>
        <w:pStyle w:val="FirstParagraph"/>
      </w:pPr>
      <w:r>
        <w:t xml:space="preserve">Some backgrounds also allow characters to learn additional languages beyond those given by race (see “</w:t>
      </w:r>
      <w:hyperlink w:anchor="section-languages">
        <w:r>
          <w:rPr>
            <w:rStyle w:val="InternetLink"/>
          </w:rPr>
          <w:t xml:space="preserve">Languages</w:t>
        </w:r>
      </w:hyperlink>
      <w:r>
        <w:t xml:space="preserve">”).</w:t>
      </w:r>
    </w:p>
    <w:bookmarkEnd w:id="539"/>
    <w:bookmarkEnd w:id="540"/>
    <w:bookmarkStart w:id="541"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541"/>
    <w:bookmarkStart w:id="542"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542"/>
    <w:bookmarkStart w:id="543"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543"/>
    <w:bookmarkEnd w:id="544"/>
    <w:bookmarkStart w:id="547"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TextBody"/>
      </w:pPr>
      <w:r>
        <w:t xml:space="preserve">Choose a god, a pantheon of gods, or some other quasi-divine being from among those listed in “</w:t>
      </w:r>
      <w:hyperlink w:anchor="chapter-pantheons">
        <w:r>
          <w:rPr>
            <w:rStyle w:val="Internet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TextBody"/>
      </w:pPr>
      <w:r>
        <w:rPr>
          <w:bCs/>
          <w:b/>
        </w:rPr>
        <w:t xml:space="preserve">Skill Proficiencies:</w:t>
      </w:r>
      <w:r>
        <w:t xml:space="preserve"> </w:t>
      </w:r>
      <w:r>
        <w:t xml:space="preserve">Insight, Religion</w:t>
      </w:r>
    </w:p>
    <w:p>
      <w:pPr>
        <w:pStyle w:val="TextBody"/>
      </w:pPr>
      <w:r>
        <w:rPr>
          <w:bCs/>
          <w:b/>
        </w:rPr>
        <w:t xml:space="preserve">Languages:</w:t>
      </w:r>
      <w:r>
        <w:t xml:space="preserve"> </w:t>
      </w:r>
      <w:r>
        <w:t xml:space="preserve">Two of your choice</w:t>
      </w:r>
    </w:p>
    <w:p>
      <w:pPr>
        <w:pStyle w:val="TextBody"/>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545"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TextBody"/>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545"/>
    <w:bookmarkStart w:id="546"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d8</w:t>
            </w:r>
          </w:p>
        </w:tc>
        <w:tc>
          <w:tcPr/>
          <w:p>
            <w:pPr>
              <w:pStyle w:val="Compact"/>
              <w:jc w:val="left"/>
            </w:pPr>
            <w:r>
              <w:t xml:space="preserve">Personality Trait</w:t>
            </w:r>
          </w:p>
        </w:tc>
      </w:tr>
      <w:tr>
        <w:tc>
          <w:tcPr/>
          <w:p>
            <w:pPr>
              <w:pStyle w:val="Compact"/>
              <w:jc w:val="center"/>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center"/>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center"/>
            </w:pPr>
            <w:r>
              <w:t xml:space="preserve">3</w:t>
            </w:r>
          </w:p>
        </w:tc>
        <w:tc>
          <w:tcPr/>
          <w:p>
            <w:pPr>
              <w:pStyle w:val="Compact"/>
              <w:jc w:val="left"/>
            </w:pPr>
            <w:r>
              <w:t xml:space="preserve">I see omens in every event and action. The gods try to speak to us, we just need to listen.</w:t>
            </w:r>
          </w:p>
        </w:tc>
      </w:tr>
      <w:tr>
        <w:tc>
          <w:tcPr/>
          <w:p>
            <w:pPr>
              <w:pStyle w:val="Compact"/>
              <w:jc w:val="center"/>
            </w:pPr>
            <w:r>
              <w:t xml:space="preserve">4</w:t>
            </w:r>
          </w:p>
        </w:tc>
        <w:tc>
          <w:tcPr/>
          <w:p>
            <w:pPr>
              <w:pStyle w:val="Compact"/>
              <w:jc w:val="left"/>
            </w:pPr>
            <w:r>
              <w:t xml:space="preserve">Nothing can shake my optimistic attitude.</w:t>
            </w:r>
          </w:p>
        </w:tc>
      </w:tr>
      <w:tr>
        <w:tc>
          <w:tcPr/>
          <w:p>
            <w:pPr>
              <w:pStyle w:val="Compact"/>
              <w:jc w:val="center"/>
            </w:pPr>
            <w:r>
              <w:t xml:space="preserve">5</w:t>
            </w:r>
          </w:p>
        </w:tc>
        <w:tc>
          <w:tcPr/>
          <w:p>
            <w:pPr>
              <w:pStyle w:val="Compact"/>
              <w:jc w:val="left"/>
            </w:pPr>
            <w:r>
              <w:t xml:space="preserve">I quote (or misquote) sacred texts and proverbs in almost every situation.</w:t>
            </w:r>
          </w:p>
        </w:tc>
      </w:tr>
      <w:tr>
        <w:tc>
          <w:tcPr/>
          <w:p>
            <w:pPr>
              <w:pStyle w:val="Compact"/>
              <w:jc w:val="center"/>
            </w:pPr>
            <w:r>
              <w:t xml:space="preserve">6</w:t>
            </w:r>
          </w:p>
        </w:tc>
        <w:tc>
          <w:tcPr/>
          <w:p>
            <w:pPr>
              <w:pStyle w:val="Compact"/>
              <w:jc w:val="left"/>
            </w:pPr>
            <w:r>
              <w:t xml:space="preserve">I am tolerant (or intolerant) of other faiths and respect (or condemn) the worship of other gods.</w:t>
            </w:r>
          </w:p>
        </w:tc>
      </w:tr>
      <w:tr>
        <w:tc>
          <w:tcPr/>
          <w:p>
            <w:pPr>
              <w:pStyle w:val="Compact"/>
              <w:jc w:val="center"/>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center"/>
            </w:pPr>
            <w:r>
              <w:t xml:space="preserve">8</w:t>
            </w:r>
          </w:p>
        </w:tc>
        <w:tc>
          <w:tcPr/>
          <w:p>
            <w:pPr>
              <w:pStyle w:val="Compact"/>
              <w:jc w:val="left"/>
            </w:pPr>
            <w:r>
              <w:t xml:space="preserve">I’ve spent so long in the temple that I have little practical experience dealing with people in the outside world.</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Ideal</w:t>
            </w:r>
          </w:p>
        </w:tc>
      </w:tr>
      <w:tr>
        <w:tc>
          <w:tcPr/>
          <w:p>
            <w:pPr>
              <w:pStyle w:val="Compact"/>
              <w:jc w:val="center"/>
            </w:pPr>
            <w:r>
              <w:t xml:space="preserve">1</w:t>
            </w:r>
          </w:p>
        </w:tc>
        <w:tc>
          <w:tcPr/>
          <w:p>
            <w:pPr>
              <w:pStyle w:val="Compact"/>
              <w:jc w:val="left"/>
            </w:pPr>
            <w:r>
              <w:t xml:space="preserve">Tradition. The ancient traditions of worship and sacrifice must be preserved and upheld. (Lawful)</w:t>
            </w:r>
          </w:p>
        </w:tc>
      </w:tr>
      <w:tr>
        <w:tc>
          <w:tcPr/>
          <w:p>
            <w:pPr>
              <w:pStyle w:val="Compact"/>
              <w:jc w:val="center"/>
            </w:pPr>
            <w:r>
              <w:t xml:space="preserve">2</w:t>
            </w:r>
          </w:p>
        </w:tc>
        <w:tc>
          <w:tcPr/>
          <w:p>
            <w:pPr>
              <w:pStyle w:val="Compact"/>
              <w:jc w:val="left"/>
            </w:pPr>
            <w:r>
              <w:t xml:space="preserve">Charity. I always try to help those in need, no matter what the personal cost. (Good)</w:t>
            </w:r>
          </w:p>
        </w:tc>
      </w:tr>
      <w:tr>
        <w:tc>
          <w:tcPr/>
          <w:p>
            <w:pPr>
              <w:pStyle w:val="Compact"/>
              <w:jc w:val="center"/>
            </w:pPr>
            <w:r>
              <w:t xml:space="preserve">3</w:t>
            </w:r>
          </w:p>
        </w:tc>
        <w:tc>
          <w:tcPr/>
          <w:p>
            <w:pPr>
              <w:pStyle w:val="Compact"/>
              <w:jc w:val="left"/>
            </w:pPr>
            <w:r>
              <w:t xml:space="preserve">Change. We must help bring about the changes the gods are constantly working in the world. (Chaotic)</w:t>
            </w:r>
          </w:p>
        </w:tc>
      </w:tr>
      <w:tr>
        <w:tc>
          <w:tcPr/>
          <w:p>
            <w:pPr>
              <w:pStyle w:val="Compact"/>
              <w:jc w:val="center"/>
            </w:pPr>
            <w:r>
              <w:t xml:space="preserve">4</w:t>
            </w:r>
          </w:p>
        </w:tc>
        <w:tc>
          <w:tcPr/>
          <w:p>
            <w:pPr>
              <w:pStyle w:val="Compact"/>
              <w:jc w:val="left"/>
            </w:pPr>
            <w:r>
              <w:t xml:space="preserve">Power. I hope to one day rise to the top of my faith’s religious hierarchy. (Lawful)</w:t>
            </w:r>
          </w:p>
        </w:tc>
      </w:tr>
      <w:tr>
        <w:tc>
          <w:tcPr/>
          <w:p>
            <w:pPr>
              <w:pStyle w:val="Compact"/>
              <w:jc w:val="center"/>
            </w:pPr>
            <w:r>
              <w:t xml:space="preserve">5</w:t>
            </w:r>
          </w:p>
        </w:tc>
        <w:tc>
          <w:tcPr/>
          <w:p>
            <w:pPr>
              <w:pStyle w:val="Compact"/>
              <w:jc w:val="left"/>
            </w:pPr>
            <w:r>
              <w:t xml:space="preserve">Faith. I trust that my deity will guide my actions. I have faith that if I work hard, things will go well. (Lawful)</w:t>
            </w:r>
          </w:p>
        </w:tc>
      </w:tr>
      <w:tr>
        <w:tc>
          <w:tcPr/>
          <w:p>
            <w:pPr>
              <w:pStyle w:val="Compact"/>
              <w:jc w:val="center"/>
            </w:pPr>
            <w:r>
              <w:t xml:space="preserve">6</w:t>
            </w:r>
          </w:p>
        </w:tc>
        <w:tc>
          <w:tcPr/>
          <w:p>
            <w:pPr>
              <w:pStyle w:val="Compact"/>
              <w:jc w:val="left"/>
            </w:pPr>
            <w:r>
              <w:t xml:space="preserve">Aspiration. I seek to prove myself worthy of my god’s favor by matching my actions against his or her teachings. (Any)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Bond</w:t>
            </w:r>
          </w:p>
        </w:tc>
      </w:tr>
      <w:tr>
        <w:tc>
          <w:tcPr/>
          <w:p>
            <w:pPr>
              <w:pStyle w:val="Compact"/>
              <w:jc w:val="center"/>
            </w:pPr>
            <w:r>
              <w:t xml:space="preserve">1</w:t>
            </w:r>
          </w:p>
        </w:tc>
        <w:tc>
          <w:tcPr/>
          <w:p>
            <w:pPr>
              <w:pStyle w:val="Compact"/>
              <w:jc w:val="left"/>
            </w:pPr>
            <w:r>
              <w:t xml:space="preserve">I would die to recover an ancient relic of my faith that was lost long ago.</w:t>
            </w:r>
          </w:p>
        </w:tc>
      </w:tr>
      <w:tr>
        <w:tc>
          <w:tcPr/>
          <w:p>
            <w:pPr>
              <w:pStyle w:val="Compact"/>
              <w:jc w:val="center"/>
            </w:pPr>
            <w:r>
              <w:t xml:space="preserve">2</w:t>
            </w:r>
          </w:p>
        </w:tc>
        <w:tc>
          <w:tcPr/>
          <w:p>
            <w:pPr>
              <w:pStyle w:val="Compact"/>
              <w:jc w:val="left"/>
            </w:pPr>
            <w:r>
              <w:t xml:space="preserve">I will someday get revenge on the corrupt temple hierarchy who branded me a heretic.</w:t>
            </w:r>
          </w:p>
        </w:tc>
      </w:tr>
      <w:tr>
        <w:tc>
          <w:tcPr/>
          <w:p>
            <w:pPr>
              <w:pStyle w:val="Compact"/>
              <w:jc w:val="center"/>
            </w:pPr>
            <w:r>
              <w:t xml:space="preserve">3</w:t>
            </w:r>
          </w:p>
        </w:tc>
        <w:tc>
          <w:tcPr/>
          <w:p>
            <w:pPr>
              <w:pStyle w:val="Compact"/>
              <w:jc w:val="left"/>
            </w:pPr>
            <w:r>
              <w:t xml:space="preserve">I owe my life to the priest who took me in when my parents died.</w:t>
            </w:r>
          </w:p>
        </w:tc>
      </w:tr>
      <w:tr>
        <w:tc>
          <w:tcPr/>
          <w:p>
            <w:pPr>
              <w:pStyle w:val="Compact"/>
              <w:jc w:val="center"/>
            </w:pPr>
            <w:r>
              <w:t xml:space="preserve">4</w:t>
            </w:r>
          </w:p>
        </w:tc>
        <w:tc>
          <w:tcPr/>
          <w:p>
            <w:pPr>
              <w:pStyle w:val="Compact"/>
              <w:jc w:val="left"/>
            </w:pPr>
            <w:r>
              <w:t xml:space="preserve">Everything I do is for the common people.</w:t>
            </w:r>
          </w:p>
        </w:tc>
      </w:tr>
      <w:tr>
        <w:tc>
          <w:tcPr/>
          <w:p>
            <w:pPr>
              <w:pStyle w:val="Compact"/>
              <w:jc w:val="center"/>
            </w:pPr>
            <w:r>
              <w:t xml:space="preserve">5</w:t>
            </w:r>
          </w:p>
        </w:tc>
        <w:tc>
          <w:tcPr/>
          <w:p>
            <w:pPr>
              <w:pStyle w:val="Compact"/>
              <w:jc w:val="left"/>
            </w:pPr>
            <w:r>
              <w:t xml:space="preserve">I will do anything to protect the temple where I served.</w:t>
            </w:r>
          </w:p>
        </w:tc>
      </w:tr>
      <w:tr>
        <w:tc>
          <w:tcPr/>
          <w:p>
            <w:pPr>
              <w:pStyle w:val="Compact"/>
              <w:jc w:val="center"/>
            </w:pPr>
            <w:r>
              <w:t xml:space="preserve">6</w:t>
            </w:r>
          </w:p>
        </w:tc>
        <w:tc>
          <w:tcPr/>
          <w:p>
            <w:pPr>
              <w:pStyle w:val="Compact"/>
              <w:jc w:val="left"/>
            </w:pPr>
            <w:r>
              <w:t xml:space="preserve">I seek to preserve a sacred text that my enemies consider heretical and seek to destroy.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Flaw</w:t>
            </w:r>
          </w:p>
        </w:tc>
      </w:tr>
      <w:tr>
        <w:tc>
          <w:tcPr/>
          <w:p>
            <w:pPr>
              <w:pStyle w:val="Compact"/>
              <w:jc w:val="center"/>
            </w:pPr>
            <w:r>
              <w:t xml:space="preserve">1</w:t>
            </w:r>
          </w:p>
        </w:tc>
        <w:tc>
          <w:tcPr/>
          <w:p>
            <w:pPr>
              <w:pStyle w:val="Compact"/>
              <w:jc w:val="left"/>
            </w:pPr>
            <w:r>
              <w:t xml:space="preserve">I judge others harshly, and myself even more severely.</w:t>
            </w:r>
          </w:p>
        </w:tc>
      </w:tr>
      <w:tr>
        <w:tc>
          <w:tcPr/>
          <w:p>
            <w:pPr>
              <w:pStyle w:val="Compact"/>
              <w:jc w:val="center"/>
            </w:pPr>
            <w:r>
              <w:t xml:space="preserve">2</w:t>
            </w:r>
          </w:p>
        </w:tc>
        <w:tc>
          <w:tcPr/>
          <w:p>
            <w:pPr>
              <w:pStyle w:val="Compact"/>
              <w:jc w:val="left"/>
            </w:pPr>
            <w:r>
              <w:t xml:space="preserve">I put too much trust in those who wield power within my temple’s hierarchy.</w:t>
            </w:r>
          </w:p>
        </w:tc>
      </w:tr>
      <w:tr>
        <w:tc>
          <w:tcPr/>
          <w:p>
            <w:pPr>
              <w:pStyle w:val="Compact"/>
              <w:jc w:val="center"/>
            </w:pPr>
            <w:r>
              <w:t xml:space="preserve">3</w:t>
            </w:r>
          </w:p>
        </w:tc>
        <w:tc>
          <w:tcPr/>
          <w:p>
            <w:pPr>
              <w:pStyle w:val="Compact"/>
              <w:jc w:val="left"/>
            </w:pPr>
            <w:r>
              <w:t xml:space="preserve">My piety sometimes leads me to blindly trust those that profess faith in my god.</w:t>
            </w:r>
          </w:p>
        </w:tc>
      </w:tr>
      <w:tr>
        <w:tc>
          <w:tcPr/>
          <w:p>
            <w:pPr>
              <w:pStyle w:val="Compact"/>
              <w:jc w:val="center"/>
            </w:pPr>
            <w:r>
              <w:t xml:space="preserve">4</w:t>
            </w:r>
          </w:p>
        </w:tc>
        <w:tc>
          <w:tcPr/>
          <w:p>
            <w:pPr>
              <w:pStyle w:val="Compact"/>
              <w:jc w:val="left"/>
            </w:pPr>
            <w:r>
              <w:t xml:space="preserve">I am inflexible in my thinking.</w:t>
            </w:r>
          </w:p>
        </w:tc>
      </w:tr>
      <w:tr>
        <w:tc>
          <w:tcPr/>
          <w:p>
            <w:pPr>
              <w:pStyle w:val="Compact"/>
              <w:jc w:val="center"/>
            </w:pPr>
            <w:r>
              <w:t xml:space="preserve">5</w:t>
            </w:r>
          </w:p>
        </w:tc>
        <w:tc>
          <w:tcPr/>
          <w:p>
            <w:pPr>
              <w:pStyle w:val="Compact"/>
              <w:jc w:val="left"/>
            </w:pPr>
            <w:r>
              <w:t xml:space="preserve">I am suspicious of strangers and expect the worst of them.</w:t>
            </w:r>
          </w:p>
        </w:tc>
      </w:tr>
      <w:tr>
        <w:tc>
          <w:tcPr/>
          <w:p>
            <w:pPr>
              <w:pStyle w:val="Compact"/>
              <w:jc w:val="center"/>
            </w:pPr>
            <w:r>
              <w:t xml:space="preserve">6</w:t>
            </w:r>
          </w:p>
        </w:tc>
        <w:tc>
          <w:tcPr/>
          <w:p>
            <w:pPr>
              <w:pStyle w:val="Compact"/>
              <w:jc w:val="left"/>
            </w:pPr>
            <w:r>
              <w:t xml:space="preserve">Once I pick a goal, I become obsessed with it to the detriment of everything else in my life.</w:t>
            </w:r>
          </w:p>
        </w:tc>
      </w:tr>
    </w:tbl>
    <w:bookmarkEnd w:id="546"/>
    <w:bookmarkEnd w:id="547"/>
    <w:bookmarkEnd w:id="548"/>
    <w:bookmarkEnd w:id="549"/>
    <w:bookmarkEnd w:id="550"/>
    <w:bookmarkEnd w:id="551"/>
    <w:bookmarkStart w:id="559" w:name="chapter-feats"/>
    <w:bookmarkStart w:id="558"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TextBody"/>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TextBody"/>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553" w:name="section-grappler"/>
    <w:bookmarkStart w:id="552" w:name="grappler"/>
    <w:p>
      <w:pPr>
        <w:pStyle w:val="Heading2"/>
      </w:pPr>
      <w:r>
        <w:t xml:space="preserve">Grappler</w:t>
      </w:r>
    </w:p>
    <w:p>
      <w:pPr>
        <w:pStyle w:val="FirstParagraph"/>
      </w:pPr>
      <w:r>
        <w:rPr>
          <w:iCs/>
          <w:i/>
        </w:rPr>
        <w:t xml:space="preserve">Prerequisite: Strength 13 or higher</w:t>
      </w:r>
    </w:p>
    <w:p>
      <w:pPr>
        <w:pStyle w:val="TextBody"/>
      </w:pPr>
      <w:r>
        <w:t xml:space="preserve">You’ve developed the skills necessary to hold your own in close-quarters grappling. You gain the following benefits:</w:t>
      </w:r>
    </w:p>
    <w:p>
      <w:pPr>
        <w:numPr>
          <w:ilvl w:val="0"/>
          <w:numId w:val="1048"/>
        </w:numPr>
        <w:pStyle w:val="Compact"/>
      </w:pPr>
      <w:r>
        <w:t xml:space="preserve">You have advantage on attack rolls against a creature you are grappling.</w:t>
      </w:r>
    </w:p>
    <w:p>
      <w:pPr>
        <w:numPr>
          <w:ilvl w:val="0"/>
          <w:numId w:val="1048"/>
        </w:numPr>
        <w:pStyle w:val="Compact"/>
      </w:pPr>
      <w:r>
        <w:t xml:space="preserve">You can use your action to try to pin a creature</w:t>
      </w:r>
      <w:r>
        <w:t xml:space="preserve"> </w:t>
      </w:r>
      <w:hyperlink w:anchor="grappled">
        <w:r>
          <w:rPr>
            <w:rStyle w:val="InternetLink"/>
          </w:rPr>
          <w:t xml:space="preserve">grappled</w:t>
        </w:r>
      </w:hyperlink>
      <w:r>
        <w:t xml:space="preserve"> </w:t>
      </w:r>
      <w:r>
        <w:t xml:space="preserve">by you. To do so, make another grapple check. If you succeed, you and the creature are both</w:t>
      </w:r>
      <w:r>
        <w:t xml:space="preserve"> </w:t>
      </w:r>
      <w:hyperlink w:anchor="restrained">
        <w:r>
          <w:rPr>
            <w:rStyle w:val="InternetLink"/>
          </w:rPr>
          <w:t xml:space="preserve">restrained</w:t>
        </w:r>
      </w:hyperlink>
      <w:r>
        <w:t xml:space="preserve"> </w:t>
      </w:r>
      <w:r>
        <w:t xml:space="preserve">until the grapple ends.</w:t>
      </w:r>
    </w:p>
    <w:bookmarkEnd w:id="552"/>
    <w:bookmarkEnd w:id="553"/>
    <w:bookmarkStart w:id="557" w:name="section-inspiration"/>
    <w:bookmarkStart w:id="556"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554"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TextBody"/>
      </w:pPr>
      <w:r>
        <w:t xml:space="preserve">You either have inspiration or you don’t—you can’t stockpile multiple “inspirations” for later use.</w:t>
      </w:r>
    </w:p>
    <w:bookmarkEnd w:id="554"/>
    <w:bookmarkStart w:id="555"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TextBody"/>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55"/>
    <w:bookmarkEnd w:id="556"/>
    <w:bookmarkEnd w:id="557"/>
    <w:bookmarkEnd w:id="558"/>
    <w:bookmarkEnd w:id="559"/>
    <w:bookmarkStart w:id="571" w:name="chapter-the-planes-of-existence"/>
    <w:bookmarkStart w:id="570"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TextBody"/>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61" w:name="section-the-material-plane"/>
    <w:bookmarkStart w:id="560"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TextBody"/>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60"/>
    <w:bookmarkEnd w:id="561"/>
    <w:bookmarkStart w:id="569" w:name="section-beyond-the-material"/>
    <w:bookmarkStart w:id="568"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62"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TextBody"/>
      </w:pPr>
      <w:r>
        <w:t xml:space="preserve">Travel to the planes beyond the material plane can be accomplished in two ways: by casting a spell or by using a planar portal.</w:t>
      </w:r>
    </w:p>
    <w:p>
      <w:pPr>
        <w:pStyle w:val="TextBody"/>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InternetLink"/>
            <w:iCs/>
            <w:i/>
          </w:rPr>
          <w:t xml:space="preserve">Plane shift</w:t>
        </w:r>
      </w:hyperlink>
      <w:r>
        <w:t xml:space="preserve"> </w:t>
      </w:r>
      <w:r>
        <w:t xml:space="preserve">and</w:t>
      </w:r>
      <w:r>
        <w:t xml:space="preserve"> </w:t>
      </w:r>
      <w:hyperlink w:anchor="gate">
        <w:r>
          <w:rPr>
            <w:rStyle w:val="Internet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Internet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InternetLink"/>
            <w:iCs/>
            <w:i/>
          </w:rPr>
          <w:t xml:space="preserve">astral projection</w:t>
        </w:r>
      </w:hyperlink>
      <w:r>
        <w:t xml:space="preserve"> </w:t>
      </w:r>
      <w:r>
        <w:t xml:space="preserve">spell lets adventurers project themselves into the astral plane and travel to the outer planes.</w:t>
      </w:r>
    </w:p>
    <w:p>
      <w:pPr>
        <w:pStyle w:val="TextBody"/>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fire plane) or the depths of the ocean (to the water plane).</w:t>
      </w:r>
    </w:p>
    <w:bookmarkEnd w:id="562"/>
    <w:bookmarkStart w:id="563" w:name="transitive-planes"/>
    <w:p>
      <w:pPr>
        <w:pStyle w:val="Heading3"/>
      </w:pPr>
      <w:r>
        <w:t xml:space="preserve">Transitive Planes</w:t>
      </w:r>
    </w:p>
    <w:p>
      <w:pPr>
        <w:pStyle w:val="FirstParagraph"/>
      </w:pPr>
      <w:r>
        <w:t xml:space="preserve">The ethereal plane and the astral plane are called the</w:t>
      </w:r>
      <w:r>
        <w:t xml:space="preserve"> </w:t>
      </w:r>
      <w:r>
        <w:rPr>
          <w:bCs/>
          <w:b/>
        </w:rPr>
        <w:t xml:space="preserve">transitive planes</w:t>
      </w:r>
      <w:r>
        <w:t xml:space="preserve">. They are mostly featureless realms that serve primarily as ways to travel from one plane to another. Spells such as</w:t>
      </w:r>
      <w:r>
        <w:t xml:space="preserve"> </w:t>
      </w:r>
      <w:hyperlink w:anchor="etherealness">
        <w:r>
          <w:rPr>
            <w:rStyle w:val="InternetLink"/>
            <w:iCs/>
            <w:i/>
          </w:rPr>
          <w:t xml:space="preserve">etherealness</w:t>
        </w:r>
      </w:hyperlink>
      <w:r>
        <w:t xml:space="preserve"> </w:t>
      </w:r>
      <w:r>
        <w:t xml:space="preserve">and</w:t>
      </w:r>
      <w:r>
        <w:t xml:space="preserve"> </w:t>
      </w:r>
      <w:hyperlink w:anchor="astral-projection">
        <w:r>
          <w:rPr>
            <w:rStyle w:val="InternetLink"/>
            <w:iCs/>
            <w:i/>
          </w:rPr>
          <w:t xml:space="preserve">astral projection</w:t>
        </w:r>
      </w:hyperlink>
      <w:r>
        <w:t xml:space="preserve"> </w:t>
      </w:r>
      <w:r>
        <w:t xml:space="preserve">allow characters to enter these planes and traverse them to reach the planes beyond.</w:t>
      </w:r>
    </w:p>
    <w:p>
      <w:pPr>
        <w:pStyle w:val="TextBody"/>
      </w:pPr>
      <w:r>
        <w:t xml:space="preserve">The</w:t>
      </w:r>
      <w:r>
        <w:t xml:space="preserve"> </w:t>
      </w:r>
      <w:r>
        <w:rPr>
          <w:bCs/>
          <w:b/>
        </w:rPr>
        <w:t xml:space="preserve">ethereal plane</w:t>
      </w:r>
      <w:r>
        <w:t xml:space="preserve"> </w:t>
      </w:r>
      <w:r>
        <w:t xml:space="preserve">is a misty, fog-bound dimension that is sometimes described as a great ocean. Its shores, called the ethereal border, overlap the material plane and the inner planes, so that every location on those planes has a corresponding location on the ethereal plane. Certain creatures can see into the ethereal border, and the</w:t>
      </w:r>
      <w:r>
        <w:t xml:space="preserve"> </w:t>
      </w:r>
      <w:hyperlink w:anchor="see-invisibility">
        <w:r>
          <w:rPr>
            <w:rStyle w:val="InternetLink"/>
            <w:iCs/>
            <w:i/>
          </w:rPr>
          <w:t xml:space="preserve">see invisibility</w:t>
        </w:r>
      </w:hyperlink>
      <w:r>
        <w:t xml:space="preserve"> </w:t>
      </w:r>
      <w:r>
        <w:t xml:space="preserve">and</w:t>
      </w:r>
      <w:r>
        <w:t xml:space="preserve"> </w:t>
      </w:r>
      <w:hyperlink w:anchor="true-seeing">
        <w:r>
          <w:rPr>
            <w:rStyle w:val="InternetLink"/>
            <w:iCs/>
            <w:i/>
          </w:rPr>
          <w:t xml:space="preserve">true seeing</w:t>
        </w:r>
      </w:hyperlink>
      <w:r>
        <w:t xml:space="preserve"> </w:t>
      </w:r>
      <w:r>
        <w:t xml:space="preserve">spell grant that ability. Some magical effects also extend from the material plane into the ethereal border, particularly effects that use force energy such as</w:t>
      </w:r>
      <w:r>
        <w:t xml:space="preserve"> </w:t>
      </w:r>
      <w:hyperlink w:anchor="forcecage">
        <w:r>
          <w:rPr>
            <w:rStyle w:val="InternetLink"/>
            <w:iCs/>
            <w:i/>
          </w:rPr>
          <w:t xml:space="preserve">forcecage</w:t>
        </w:r>
      </w:hyperlink>
      <w:r>
        <w:t xml:space="preserve"> </w:t>
      </w:r>
      <w:r>
        <w:t xml:space="preserve">and</w:t>
      </w:r>
      <w:r>
        <w:t xml:space="preserve"> </w:t>
      </w:r>
      <w:hyperlink w:anchor="wall-of-force">
        <w:r>
          <w:rPr>
            <w:rStyle w:val="InternetLink"/>
            <w:iCs/>
            <w:i/>
          </w:rPr>
          <w:t xml:space="preserve">wall of force</w:t>
        </w:r>
      </w:hyperlink>
      <w:r>
        <w:t xml:space="preserve">. The depths of the plane, the Deep Ethereal, are a region of swirling mists and colorful fogs.</w:t>
      </w:r>
    </w:p>
    <w:p>
      <w:pPr>
        <w:pStyle w:val="TextBody"/>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63"/>
    <w:bookmarkStart w:id="564"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TextBody"/>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fire plane, for example, a speaker usually means just the border region. At the farthest extents of the inner planes, the pure elements dissolve and bleed together into an unending tumult of clashing energies and colliding substance, the primordial chaos.</w:t>
      </w:r>
    </w:p>
    <w:bookmarkEnd w:id="564"/>
    <w:bookmarkStart w:id="567"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TextBody"/>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TextBody"/>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TextBody"/>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TextBody"/>
      </w:pPr>
      <w:r>
        <w:t xml:space="preserve">The most well-known outer planes are a group of sixteen planes that correspond to the eight alignments (excluding neutrality) and the shades of distinction between them.</w:t>
      </w:r>
    </w:p>
    <w:bookmarkStart w:id="565"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good-aligned upper plane, for example, it feels in tune with the plane, but an evil creature feels out of tune and more than a little uncomfortable.</w:t>
      </w:r>
    </w:p>
    <w:bookmarkEnd w:id="565"/>
    <w:bookmarkStart w:id="566"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Internet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Internet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InternetLink"/>
            <w:iCs/>
            <w:i/>
          </w:rPr>
          <w:t xml:space="preserve">gate</w:t>
        </w:r>
      </w:hyperlink>
      <w:r>
        <w:t xml:space="preserve"> </w:t>
      </w:r>
      <w:r>
        <w:t xml:space="preserve">spell is more reliable, assuming the caster knows of the demiplane.</w:t>
      </w:r>
    </w:p>
    <w:bookmarkEnd w:id="566"/>
    <w:bookmarkEnd w:id="567"/>
    <w:bookmarkEnd w:id="568"/>
    <w:bookmarkEnd w:id="569"/>
    <w:bookmarkEnd w:id="570"/>
    <w:bookmarkEnd w:id="571"/>
    <w:bookmarkStart w:id="581" w:name="chapter-pantheons"/>
    <w:bookmarkStart w:id="580"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73" w:name="section-the-celtic-pantheon"/>
    <w:bookmarkStart w:id="572" w:name="the-celtic-pantheon"/>
    <w:p>
      <w:pPr>
        <w:pStyle w:val="Heading2"/>
      </w:pPr>
      <w:r>
        <w:t xml:space="preserve">The Celtic Pantheon</w:t>
      </w:r>
    </w:p>
    <w:p>
      <w:pPr>
        <w:pStyle w:val="TableCaption"/>
      </w:pPr>
      <w:r>
        <w:t xml:space="preserve">Celtic Deities</w:t>
      </w:r>
    </w:p>
    <w:tbl>
      <w:tblPr>
        <w:tblStyle w:val="Table"/>
        <w:tblW w:type="pct" w:w="4900"/>
        <w:tblLook w:firstRow="1" w:lastRow="0" w:firstColumn="0" w:lastColumn="0" w:noHBand="0" w:noVBand="0" w:val="0020"/>
        <w:tblCaption w:val="Celtic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center"/>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center"/>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center"/>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center"/>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center"/>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center"/>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center"/>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center"/>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Summer oak tree</w:t>
            </w:r>
          </w:p>
        </w:tc>
      </w:tr>
    </w:tbl>
    <w:p>
      <w:pPr>
        <w:pStyle w:val="TextBody"/>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TextBody"/>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TextBody"/>
      </w:pPr>
      <w:r>
        <w:t xml:space="preserve">The Celtic gods are as often served by druids as by clerics, for they are closely aligned with the forces of nature that druids revere.</w:t>
      </w:r>
    </w:p>
    <w:bookmarkEnd w:id="572"/>
    <w:bookmarkEnd w:id="573"/>
    <w:bookmarkStart w:id="575" w:name="section-the-egyptian-pantheon"/>
    <w:bookmarkStart w:id="574" w:name="the-egyptian-pantheon"/>
    <w:p>
      <w:pPr>
        <w:pStyle w:val="Heading2"/>
      </w:pPr>
      <w:r>
        <w:t xml:space="preserve">The Egyptian Pantheon</w:t>
      </w:r>
    </w:p>
    <w:p>
      <w:pPr>
        <w:pStyle w:val="TableCaption"/>
      </w:pPr>
      <w:r>
        <w:t xml:space="preserve">Egyptian Deities</w:t>
      </w:r>
    </w:p>
    <w:tbl>
      <w:tblPr>
        <w:tblStyle w:val="Table"/>
        <w:tblW w:type="pct" w:w="4900"/>
        <w:tblLook w:firstRow="1" w:lastRow="0" w:firstColumn="0" w:lastColumn="0" w:noHBand="0" w:noVBand="0" w:val="0020"/>
        <w:tblCaption w:val="Egyptian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center"/>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center"/>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center"/>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Horned cow’s head with lunar disk</w:t>
            </w:r>
          </w:p>
        </w:tc>
      </w:tr>
      <w:tr>
        <w:tc>
          <w:tcPr/>
          <w:p>
            <w:pPr>
              <w:pStyle w:val="Compact"/>
              <w:jc w:val="left"/>
            </w:pPr>
            <w:r>
              <w:t xml:space="preserve">Imhotep, god of crafts and medicine</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center"/>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center"/>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center"/>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center"/>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center"/>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center"/>
            </w:pPr>
            <w:r>
              <w:t xml:space="preserve">N</w:t>
            </w:r>
          </w:p>
        </w:tc>
        <w:tc>
          <w:tcPr/>
          <w:p>
            <w:pPr>
              <w:pStyle w:val="Compact"/>
              <w:jc w:val="left"/>
            </w:pPr>
            <w:r>
              <w:t xml:space="preserve">Knowledge</w:t>
            </w:r>
          </w:p>
        </w:tc>
        <w:tc>
          <w:tcPr/>
          <w:p>
            <w:pPr>
              <w:pStyle w:val="Compact"/>
              <w:jc w:val="left"/>
            </w:pPr>
            <w:r>
              <w:t xml:space="preserve">Ibis</w:t>
            </w:r>
          </w:p>
        </w:tc>
      </w:tr>
    </w:tbl>
    <w:p>
      <w:pPr>
        <w:pStyle w:val="TextBody"/>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TextBody"/>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74"/>
    <w:bookmarkEnd w:id="575"/>
    <w:bookmarkStart w:id="577" w:name="section-the-greek-pantheon"/>
    <w:bookmarkStart w:id="576" w:name="the-greek-pantheon"/>
    <w:p>
      <w:pPr>
        <w:pStyle w:val="Heading2"/>
      </w:pPr>
      <w:r>
        <w:t xml:space="preserve">The Greek Pantheon</w:t>
      </w:r>
    </w:p>
    <w:p>
      <w:pPr>
        <w:pStyle w:val="TableCaption"/>
      </w:pPr>
      <w:r>
        <w:t xml:space="preserve">Greek Deities</w:t>
      </w:r>
    </w:p>
    <w:tbl>
      <w:tblPr>
        <w:tblStyle w:val="Table"/>
        <w:tblW w:type="pct" w:w="4900"/>
        <w:tblLook w:firstRow="1" w:lastRow="0" w:firstColumn="0" w:lastColumn="0" w:noHBand="0" w:noVBand="0" w:val="0020"/>
        <w:tblCaption w:val="Greek Deities"/>
      </w:tblPr>
      <w:tblGrid>
        <w:gridCol w:w="3484"/>
        <w:gridCol w:w="1029"/>
        <w:gridCol w:w="1108"/>
        <w:gridCol w:w="2138"/>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center"/>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center"/>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center"/>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center"/>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center"/>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center"/>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center"/>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center"/>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center"/>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center"/>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center"/>
            </w:pPr>
            <w:r>
              <w:t xml:space="preserve">N</w:t>
            </w:r>
          </w:p>
        </w:tc>
        <w:tc>
          <w:tcPr/>
          <w:p>
            <w:pPr>
              <w:pStyle w:val="Compact"/>
              <w:jc w:val="left"/>
            </w:pPr>
            <w:r>
              <w:t xml:space="preserve">Trickery</w:t>
            </w:r>
          </w:p>
        </w:tc>
        <w:tc>
          <w:tcPr/>
          <w:p>
            <w:pPr>
              <w:pStyle w:val="Compact"/>
              <w:jc w:val="left"/>
            </w:pPr>
            <w:r>
              <w:t xml:space="preserve">Red pentagram</w:t>
            </w:r>
          </w:p>
        </w:tc>
      </w:tr>
    </w:tbl>
    <w:p>
      <w:pPr>
        <w:pStyle w:val="TextBody"/>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76"/>
    <w:bookmarkEnd w:id="577"/>
    <w:bookmarkStart w:id="579" w:name="section-the-norse-pantheon"/>
    <w:bookmarkStart w:id="578" w:name="the-norse-pantheon"/>
    <w:p>
      <w:pPr>
        <w:pStyle w:val="Heading2"/>
      </w:pPr>
      <w:r>
        <w:t xml:space="preserve">The Norse Pantheon</w:t>
      </w:r>
    </w:p>
    <w:p>
      <w:pPr>
        <w:pStyle w:val="TableCaption"/>
      </w:pPr>
      <w:r>
        <w:t xml:space="preserve">Norse Deities</w:t>
      </w:r>
    </w:p>
    <w:tbl>
      <w:tblPr>
        <w:tblStyle w:val="Table"/>
        <w:tblW w:type="pct" w:w="4900"/>
        <w:tblLook w:firstRow="1" w:lastRow="0" w:firstColumn="0" w:lastColumn="0" w:noHBand="0" w:noVBand="0" w:val="0020"/>
        <w:tblCaption w:val="Norse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center"/>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center"/>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center"/>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center"/>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center"/>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center"/>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center"/>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center"/>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center"/>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center"/>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Longbow</w:t>
            </w:r>
          </w:p>
        </w:tc>
      </w:tr>
    </w:tbl>
    <w:p>
      <w:pPr>
        <w:pStyle w:val="TextBody"/>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TextBody"/>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78"/>
    <w:bookmarkEnd w:id="579"/>
    <w:bookmarkEnd w:id="580"/>
    <w:bookmarkEnd w:id="581"/>
    <w:bookmarkStart w:id="669" w:name="chapter-adventuring"/>
    <w:bookmarkStart w:id="668" w:name="adventuring"/>
    <w:p>
      <w:pPr>
        <w:pStyle w:val="Heading1"/>
      </w:pPr>
      <w:r>
        <w:t xml:space="preserve">Adventuring</w:t>
      </w:r>
    </w:p>
    <w:bookmarkStart w:id="583" w:name="section-time"/>
    <w:bookmarkStart w:id="582"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TextBody"/>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TextBody"/>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TextBody"/>
      </w:pPr>
      <w:r>
        <w:t xml:space="preserve">In combat and other fast-paced situations, the game relies on</w:t>
      </w:r>
      <w:r>
        <w:t xml:space="preserve"> </w:t>
      </w:r>
      <w:r>
        <w:rPr>
          <w:bCs/>
          <w:b/>
        </w:rPr>
        <w:t xml:space="preserve">rounds</w:t>
      </w:r>
      <w:r>
        <w:t xml:space="preserve">, a 6-second span of time.</w:t>
      </w:r>
    </w:p>
    <w:bookmarkEnd w:id="582"/>
    <w:bookmarkEnd w:id="583"/>
    <w:bookmarkStart w:id="591" w:name="section-movement"/>
    <w:bookmarkStart w:id="590"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TextBody"/>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TextBody"/>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86"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TextBody"/>
      </w:pPr>
      <w:r>
        <w:t xml:space="preserve">The following rules determine how far a character or monster can move in a minute, an hour, or a day.</w:t>
      </w:r>
    </w:p>
    <w:bookmarkStart w:id="584"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TextBody"/>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TextBody"/>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w:t>
      </w:r>
      <w:r>
        <w:t xml:space="preserve"> </w:t>
      </w:r>
      <w:hyperlink w:anchor="exhaustion">
        <w:r>
          <w:rPr>
            <w:rStyle w:val="InternetLink"/>
          </w:rPr>
          <w:t xml:space="preserve">exhaustion</w:t>
        </w:r>
      </w:hyperlink>
      <w:r>
        <w:t xml:space="preserve">.</w:t>
      </w:r>
    </w:p>
    <w:p>
      <w:pPr>
        <w:pStyle w:val="TextBody"/>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TextBody"/>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TextBody"/>
      </w:pPr>
      <w:r>
        <w:t xml:space="preserve">Certain special mounts, such as a pegasus or griffon, or special vehicles, such as a carpet of flying, allow you to travel more swiftly.</w:t>
      </w:r>
    </w:p>
    <w:p>
      <w:pPr>
        <w:pStyle w:val="TableCaption"/>
      </w:pPr>
      <w:r>
        <w:t xml:space="preserve">Travel Pace</w:t>
      </w:r>
    </w:p>
    <w:tbl>
      <w:tblPr>
        <w:tblStyle w:val="Table"/>
        <w:tblW w:type="pct" w:w="4900"/>
        <w:tblLook w:firstRow="1" w:lastRow="0" w:firstColumn="0" w:lastColumn="0" w:noHBand="0" w:noVBand="0" w:val="0020"/>
        <w:tblCaption w:val="Travel Pace"/>
      </w:tblPr>
      <w:tblGrid>
        <w:gridCol w:w="633"/>
        <w:gridCol w:w="950"/>
        <w:gridCol w:w="950"/>
        <w:gridCol w:w="1267"/>
        <w:gridCol w:w="3960"/>
      </w:tblGrid>
      <w:tr>
        <w:trPr>
          <w:tblHeader w:val="true"/>
        </w:trPr>
        <w:tc>
          <w:tcPr/>
          <w:p>
            <w:pPr>
              <w:pStyle w:val="Compact"/>
              <w:jc w:val="left"/>
            </w:pPr>
            <w:r>
              <w:t xml:space="preserve">Pace</w:t>
            </w:r>
          </w:p>
        </w:tc>
        <w:tc>
          <w:tcPr/>
          <w:p>
            <w:pPr>
              <w:pStyle w:val="Compact"/>
              <w:jc w:val="center"/>
            </w:pPr>
            <w:r>
              <w:t xml:space="preserve">Distance</w:t>
            </w:r>
            <w:r>
              <w:br/>
            </w:r>
            <w:r>
              <w:t xml:space="preserve">Minute</w:t>
            </w:r>
          </w:p>
        </w:tc>
        <w:tc>
          <w:tcPr/>
          <w:p>
            <w:pPr>
              <w:pStyle w:val="Compact"/>
              <w:jc w:val="center"/>
            </w:pPr>
            <w:r>
              <w:t xml:space="preserve">Traveled</w:t>
            </w:r>
            <w:r>
              <w:br/>
            </w:r>
            <w:r>
              <w:t xml:space="preserve">Hour</w:t>
            </w:r>
          </w:p>
        </w:tc>
        <w:tc>
          <w:tcPr/>
          <w:p>
            <w:pPr>
              <w:pStyle w:val="Compact"/>
              <w:jc w:val="center"/>
            </w:pPr>
            <w:r>
              <w:t xml:space="preserve">per…</w:t>
            </w:r>
            <w:r>
              <w:br/>
            </w:r>
            <w:r>
              <w:t xml:space="preserve">Day</w:t>
            </w:r>
          </w:p>
        </w:tc>
        <w:tc>
          <w:tcPr/>
          <w:p>
            <w:pPr>
              <w:pStyle w:val="Compact"/>
              <w:jc w:val="left"/>
            </w:pPr>
            <w:r>
              <w:t xml:space="preserve"> </w:t>
            </w:r>
            <w:r>
              <w:br/>
            </w:r>
            <w:r>
              <w:t xml:space="preserve">Effect</w:t>
            </w:r>
          </w:p>
        </w:tc>
      </w:tr>
      <w:tr>
        <w:tc>
          <w:tcPr/>
          <w:p>
            <w:pPr>
              <w:pStyle w:val="Compact"/>
              <w:jc w:val="left"/>
            </w:pPr>
            <w:r>
              <w:t xml:space="preserve">Fast</w:t>
            </w:r>
          </w:p>
        </w:tc>
        <w:tc>
          <w:tcPr/>
          <w:p>
            <w:pPr>
              <w:pStyle w:val="Compact"/>
              <w:jc w:val="center"/>
            </w:pPr>
            <w:r>
              <w:t xml:space="preserve">400 feet</w:t>
            </w:r>
          </w:p>
        </w:tc>
        <w:tc>
          <w:tcPr/>
          <w:p>
            <w:pPr>
              <w:pStyle w:val="Compact"/>
              <w:jc w:val="center"/>
            </w:pPr>
            <w:r>
              <w:t xml:space="preserve">4 miles</w:t>
            </w:r>
          </w:p>
        </w:tc>
        <w:tc>
          <w:tcPr/>
          <w:p>
            <w:pPr>
              <w:pStyle w:val="Compact"/>
              <w:jc w:val="center"/>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center"/>
            </w:pPr>
            <w:r>
              <w:t xml:space="preserve">300 feet</w:t>
            </w:r>
          </w:p>
        </w:tc>
        <w:tc>
          <w:tcPr/>
          <w:p>
            <w:pPr>
              <w:pStyle w:val="Compact"/>
              <w:jc w:val="center"/>
            </w:pPr>
            <w:r>
              <w:t xml:space="preserve">3 miles</w:t>
            </w:r>
          </w:p>
        </w:tc>
        <w:tc>
          <w:tcPr/>
          <w:p>
            <w:pPr>
              <w:pStyle w:val="Compact"/>
              <w:jc w:val="center"/>
            </w:pPr>
            <w:r>
              <w:t xml:space="preserve">24 miles</w:t>
            </w:r>
          </w:p>
        </w:tc>
        <w:tc>
          <w:tcPr/>
          <w:p>
            <w:pPr>
              <w:pStyle w:val="Compact"/>
              <w:jc w:val="left"/>
            </w:pPr>
            <w:r>
              <w:t xml:space="preserve">—</w:t>
            </w:r>
          </w:p>
        </w:tc>
      </w:tr>
      <w:tr>
        <w:tc>
          <w:tcPr/>
          <w:p>
            <w:pPr>
              <w:pStyle w:val="Compact"/>
              <w:jc w:val="left"/>
            </w:pPr>
            <w:r>
              <w:t xml:space="preserve">Slow</w:t>
            </w:r>
          </w:p>
        </w:tc>
        <w:tc>
          <w:tcPr/>
          <w:p>
            <w:pPr>
              <w:pStyle w:val="Compact"/>
              <w:jc w:val="center"/>
            </w:pPr>
            <w:r>
              <w:t xml:space="preserve">200 feet</w:t>
            </w:r>
          </w:p>
        </w:tc>
        <w:tc>
          <w:tcPr/>
          <w:p>
            <w:pPr>
              <w:pStyle w:val="Compact"/>
              <w:jc w:val="center"/>
            </w:pPr>
            <w:r>
              <w:t xml:space="preserve">2 miles</w:t>
            </w:r>
          </w:p>
        </w:tc>
        <w:tc>
          <w:tcPr/>
          <w:p>
            <w:pPr>
              <w:pStyle w:val="Compact"/>
              <w:jc w:val="center"/>
            </w:pPr>
            <w:r>
              <w:t xml:space="preserve">18 miles</w:t>
            </w:r>
          </w:p>
        </w:tc>
        <w:tc>
          <w:tcPr/>
          <w:p>
            <w:pPr>
              <w:pStyle w:val="Compact"/>
              <w:jc w:val="left"/>
            </w:pPr>
            <w:r>
              <w:t xml:space="preserve">Able to use stealth</w:t>
            </w:r>
          </w:p>
        </w:tc>
      </w:tr>
    </w:tbl>
    <w:bookmarkEnd w:id="584"/>
    <w:bookmarkStart w:id="585"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TextBody"/>
      </w:pPr>
      <w:r>
        <w:t xml:space="preserve">You move at half speed in difficult terrain—moving 1 foot in difficult terrain costs 2 feet of speed—so you can cover only half the normal distance in a minute, an hour, or a day.</w:t>
      </w:r>
    </w:p>
    <w:bookmarkEnd w:id="585"/>
    <w:bookmarkEnd w:id="586"/>
    <w:bookmarkStart w:id="589"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87"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87"/>
    <w:bookmarkStart w:id="588" w:name="jumping"/>
    <w:p>
      <w:pPr>
        <w:pStyle w:val="Heading4"/>
      </w:pPr>
      <w:r>
        <w:t xml:space="preserve">Jumping</w:t>
      </w:r>
    </w:p>
    <w:p>
      <w:pPr>
        <w:pStyle w:val="FirstParagraph"/>
      </w:pPr>
      <w:r>
        <w:t xml:space="preserve">Your Strength determines how far you can jump.</w:t>
      </w:r>
    </w:p>
    <w:p>
      <w:pPr>
        <w:pStyle w:val="TextBody"/>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TextBody"/>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TextBody"/>
      </w:pPr>
      <w:r>
        <w:t xml:space="preserve">When you land in difficult terrain, you must succeed on a DC 10 Dexterity (Acrobatics) check to land on your feet. Otherwise, you land</w:t>
      </w:r>
      <w:r>
        <w:t xml:space="preserve"> </w:t>
      </w:r>
      <w:hyperlink w:anchor="prone">
        <w:r>
          <w:rPr>
            <w:rStyle w:val="InternetLink"/>
          </w:rPr>
          <w:t xml:space="preserve">prone</w:t>
        </w:r>
      </w:hyperlink>
      <w:r>
        <w:t xml:space="preserve">.</w:t>
      </w:r>
    </w:p>
    <w:p>
      <w:pPr>
        <w:pStyle w:val="TextBody"/>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TextBody"/>
      </w:pPr>
      <w:r>
        <w:t xml:space="preserve">You can extend your arms half your height above yourself during the jump. Thus, you can reach above you a distance equal to the height of the jump plus 1-1/2 times your height.</w:t>
      </w:r>
    </w:p>
    <w:bookmarkEnd w:id="588"/>
    <w:bookmarkEnd w:id="589"/>
    <w:bookmarkEnd w:id="590"/>
    <w:bookmarkEnd w:id="591"/>
    <w:bookmarkStart w:id="602" w:name="section-environment"/>
    <w:bookmarkStart w:id="601"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92"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w:t>
      </w:r>
      <w:r>
        <w:t xml:space="preserve"> </w:t>
      </w:r>
      <w:hyperlink w:anchor="prone">
        <w:r>
          <w:rPr>
            <w:rStyle w:val="InternetLink"/>
          </w:rPr>
          <w:t xml:space="preserve">prone</w:t>
        </w:r>
      </w:hyperlink>
      <w:r>
        <w:t xml:space="preserve">, unless it avoids taking damage from the fall.</w:t>
      </w:r>
    </w:p>
    <w:bookmarkEnd w:id="592"/>
    <w:bookmarkStart w:id="593"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TextBody"/>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TextBody"/>
      </w:pPr>
      <w:r>
        <w:t xml:space="preserve">For example, a creature with a Constitution of 14 can hold its breath for 3 minutes. If it starts suffocating, it has 2 rounds to reach air before it drops to 0 hit points.</w:t>
      </w:r>
    </w:p>
    <w:bookmarkEnd w:id="593"/>
    <w:bookmarkStart w:id="597"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TextBody"/>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TextBody"/>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w:t>
      </w:r>
      <w:r>
        <w:t xml:space="preserve"> </w:t>
      </w:r>
      <w:hyperlink w:anchor="blinded">
        <w:r>
          <w:rPr>
            <w:rStyle w:val="InternetLink"/>
          </w:rPr>
          <w:t xml:space="preserve">blinded</w:t>
        </w:r>
      </w:hyperlink>
      <w:r>
        <w:t xml:space="preserve"> </w:t>
      </w:r>
      <w:r>
        <w:t xml:space="preserve">condition when trying to see something in that area.</w:t>
      </w:r>
    </w:p>
    <w:p>
      <w:pPr>
        <w:pStyle w:val="TextBody"/>
      </w:pPr>
      <w:r>
        <w:t xml:space="preserve">The presence or absence of light in an environment creates three categories of illumination: bright light, dim light, and darkness.</w:t>
      </w:r>
    </w:p>
    <w:p>
      <w:pPr>
        <w:pStyle w:val="TextBody"/>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TextBody"/>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TextBody"/>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94"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94"/>
    <w:bookmarkStart w:id="595"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95"/>
    <w:bookmarkStart w:id="596" w:name="truesight"/>
    <w:p>
      <w:pPr>
        <w:pStyle w:val="Heading4"/>
      </w:pPr>
      <w:r>
        <w:t xml:space="preserve">Truesight</w:t>
      </w:r>
    </w:p>
    <w:p>
      <w:pPr>
        <w:pStyle w:val="FirstParagraph"/>
      </w:pPr>
      <w:r>
        <w:t xml:space="preserve">A creature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perceives the original form of a shapechanger or a creature that is transformed by magic. Furthermore, the creature can see into the ethereal plane.</w:t>
      </w:r>
    </w:p>
    <w:bookmarkEnd w:id="596"/>
    <w:bookmarkEnd w:id="597"/>
    <w:bookmarkStart w:id="600" w:name="food-and-water"/>
    <w:p>
      <w:pPr>
        <w:pStyle w:val="Heading3"/>
      </w:pPr>
      <w:r>
        <w:t xml:space="preserve">Food and Water</w:t>
      </w:r>
    </w:p>
    <w:p>
      <w:pPr>
        <w:pStyle w:val="FirstParagraph"/>
      </w:pPr>
      <w:r>
        <w:t xml:space="preserve">Characters who don’t eat or drink suffer the effects of</w:t>
      </w:r>
      <w:r>
        <w:t xml:space="preserve"> </w:t>
      </w:r>
      <w:hyperlink w:anchor="exhaustion">
        <w:r>
          <w:rPr>
            <w:rStyle w:val="InternetLink"/>
          </w:rPr>
          <w:t xml:space="preserve">exhaustion</w:t>
        </w:r>
      </w:hyperlink>
      <w:r>
        <w:t xml:space="preserve">. Exhaustion caused by lack of food or water can’t be removed until the character eats and drinks the full required amount.</w:t>
      </w:r>
    </w:p>
    <w:bookmarkStart w:id="598"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TextBody"/>
      </w:pPr>
      <w:r>
        <w:t xml:space="preserve">A character can go without food for a number of days equal to 3 + his or her Constitution modifier (minimum 1). At the end of each day beyond that limit, a character automatically suffers one level of</w:t>
      </w:r>
      <w:r>
        <w:t xml:space="preserve"> </w:t>
      </w:r>
      <w:hyperlink w:anchor="exhaustion">
        <w:r>
          <w:rPr>
            <w:rStyle w:val="InternetLink"/>
          </w:rPr>
          <w:t xml:space="preserve">exhaustion</w:t>
        </w:r>
      </w:hyperlink>
      <w:r>
        <w:t xml:space="preserve">.</w:t>
      </w:r>
    </w:p>
    <w:p>
      <w:pPr>
        <w:pStyle w:val="TextBody"/>
      </w:pPr>
      <w:r>
        <w:t xml:space="preserve">A normal day of eating resets the count of days without food to zero.</w:t>
      </w:r>
    </w:p>
    <w:bookmarkEnd w:id="598"/>
    <w:bookmarkStart w:id="599"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w:t>
      </w:r>
      <w:r>
        <w:t xml:space="preserve"> </w:t>
      </w:r>
      <w:hyperlink w:anchor="exhaustion">
        <w:r>
          <w:rPr>
            <w:rStyle w:val="InternetLink"/>
          </w:rPr>
          <w:t xml:space="preserve">exhaustion</w:t>
        </w:r>
      </w:hyperlink>
      <w:r>
        <w:t xml:space="preserve"> </w:t>
      </w:r>
      <w:r>
        <w:t xml:space="preserve">at the end of the day. A character with access to even less water automatically suffers one level of exhaustion at the end of the day.</w:t>
      </w:r>
    </w:p>
    <w:p>
      <w:pPr>
        <w:pStyle w:val="TextBody"/>
      </w:pPr>
      <w:r>
        <w:t xml:space="preserve">If the character already has one or more levels of exhaustion, the character takes two levels in either case.</w:t>
      </w:r>
    </w:p>
    <w:bookmarkEnd w:id="599"/>
    <w:bookmarkEnd w:id="600"/>
    <w:bookmarkEnd w:id="601"/>
    <w:bookmarkEnd w:id="602"/>
    <w:bookmarkStart w:id="606" w:name="section-objects"/>
    <w:bookmarkStart w:id="605"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TextBody"/>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604"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TextBody"/>
      </w:pPr>
      <w:r>
        <w:t xml:space="preserve">A character can also attempt a Strength check to break an object. The GM sets the DC for any such check.</w:t>
      </w:r>
    </w:p>
    <w:p>
      <w:pPr>
        <w:pStyle w:val="TextBody"/>
      </w:pPr>
      <w:r>
        <w:t xml:space="preserve">When characters need to saw through ropes, shatter a window, or smash a vampire’s coffin, the only hard and fast rule is this: given enough time and the right tools, characters can destroy any destructible object.</w:t>
      </w:r>
    </w:p>
    <w:p>
      <w:pPr>
        <w:pStyle w:val="TextBody"/>
      </w:pPr>
      <w:r>
        <w:t xml:space="preserve">Use common sense when determining a character’s success at damaging an object. Can a fighter cut through a section of a stone wall with a sword? No, the sword is likely to break before the wall does.</w:t>
      </w:r>
    </w:p>
    <w:p>
      <w:pPr>
        <w:pStyle w:val="TextBody"/>
      </w:pPr>
      <w:r>
        <w:t xml:space="preserve">For the purpose of these rules, an object is a discrete, inanimate item like a window, door, sword, book, table, chair, or stone, not a building or a vehicle that is composed of many other objects.</w:t>
      </w:r>
    </w:p>
    <w:bookmarkStart w:id="603"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
        <w:tblW w:type="pct" w:w="1700"/>
        <w:tblLook w:firstRow="1" w:lastRow="0" w:firstColumn="0" w:lastColumn="0" w:noHBand="0" w:noVBand="0" w:val="0020"/>
        <w:tblCaption w:val="Object Armor Class"/>
      </w:tblPr>
      <w:tblGrid>
        <w:gridCol w:w="2296"/>
        <w:gridCol w:w="396"/>
      </w:tblGrid>
      <w:tr>
        <w:trPr>
          <w:tblHeader w:val="true"/>
        </w:trPr>
        <w:tc>
          <w:tcPr/>
          <w:p>
            <w:pPr>
              <w:pStyle w:val="Compact"/>
              <w:jc w:val="left"/>
            </w:pPr>
            <w:r>
              <w:t xml:space="preserve">Substance</w:t>
            </w:r>
          </w:p>
        </w:tc>
        <w:tc>
          <w:tcPr/>
          <w:p>
            <w:pPr>
              <w:pStyle w:val="Compact"/>
              <w:jc w:val="center"/>
            </w:pPr>
            <w:r>
              <w:t xml:space="preserve">AC</w:t>
            </w:r>
          </w:p>
        </w:tc>
      </w:tr>
      <w:tr>
        <w:tc>
          <w:tcPr/>
          <w:p>
            <w:pPr>
              <w:pStyle w:val="Compact"/>
              <w:jc w:val="left"/>
            </w:pPr>
            <w:r>
              <w:t xml:space="preserve">Cloth, paper, rope</w:t>
            </w:r>
          </w:p>
        </w:tc>
        <w:tc>
          <w:tcPr/>
          <w:p>
            <w:pPr>
              <w:pStyle w:val="Compact"/>
              <w:jc w:val="center"/>
            </w:pPr>
            <w:r>
              <w:t xml:space="preserve">11</w:t>
            </w:r>
          </w:p>
        </w:tc>
      </w:tr>
      <w:tr>
        <w:tc>
          <w:tcPr/>
          <w:p>
            <w:pPr>
              <w:pStyle w:val="Compact"/>
              <w:jc w:val="left"/>
            </w:pPr>
            <w:r>
              <w:t xml:space="preserve">Crystal, glass, ice</w:t>
            </w:r>
          </w:p>
        </w:tc>
        <w:tc>
          <w:tcPr/>
          <w:p>
            <w:pPr>
              <w:pStyle w:val="Compact"/>
              <w:jc w:val="center"/>
            </w:pPr>
            <w:r>
              <w:t xml:space="preserve">13</w:t>
            </w:r>
          </w:p>
        </w:tc>
      </w:tr>
      <w:tr>
        <w:tc>
          <w:tcPr/>
          <w:p>
            <w:pPr>
              <w:pStyle w:val="Compact"/>
              <w:jc w:val="left"/>
            </w:pPr>
            <w:r>
              <w:t xml:space="preserve">Wood, bone</w:t>
            </w:r>
          </w:p>
        </w:tc>
        <w:tc>
          <w:tcPr/>
          <w:p>
            <w:pPr>
              <w:pStyle w:val="Compact"/>
              <w:jc w:val="center"/>
            </w:pPr>
            <w:r>
              <w:t xml:space="preserve">15</w:t>
            </w:r>
          </w:p>
        </w:tc>
      </w:tr>
      <w:tr>
        <w:tc>
          <w:tcPr/>
          <w:p>
            <w:pPr>
              <w:pStyle w:val="Compact"/>
              <w:jc w:val="left"/>
            </w:pPr>
            <w:r>
              <w:t xml:space="preserve">Stone</w:t>
            </w:r>
          </w:p>
        </w:tc>
        <w:tc>
          <w:tcPr/>
          <w:p>
            <w:pPr>
              <w:pStyle w:val="Compact"/>
              <w:jc w:val="center"/>
            </w:pPr>
            <w:r>
              <w:t xml:space="preserve">17</w:t>
            </w:r>
          </w:p>
        </w:tc>
      </w:tr>
      <w:tr>
        <w:tc>
          <w:tcPr/>
          <w:p>
            <w:pPr>
              <w:pStyle w:val="Compact"/>
              <w:jc w:val="left"/>
            </w:pPr>
            <w:r>
              <w:t xml:space="preserve">Iron, steel</w:t>
            </w:r>
          </w:p>
        </w:tc>
        <w:tc>
          <w:tcPr/>
          <w:p>
            <w:pPr>
              <w:pStyle w:val="Compact"/>
              <w:jc w:val="center"/>
            </w:pPr>
            <w:r>
              <w:t xml:space="preserve">19</w:t>
            </w:r>
          </w:p>
        </w:tc>
      </w:tr>
      <w:tr>
        <w:tc>
          <w:tcPr/>
          <w:p>
            <w:pPr>
              <w:pStyle w:val="Compact"/>
              <w:jc w:val="left"/>
            </w:pPr>
            <w:r>
              <w:t xml:space="preserve">Mithral</w:t>
            </w:r>
          </w:p>
        </w:tc>
        <w:tc>
          <w:tcPr/>
          <w:p>
            <w:pPr>
              <w:pStyle w:val="Compact"/>
              <w:jc w:val="center"/>
            </w:pPr>
            <w:r>
              <w:t xml:space="preserve">21</w:t>
            </w:r>
          </w:p>
        </w:tc>
      </w:tr>
      <w:tr>
        <w:tc>
          <w:tcPr/>
          <w:p>
            <w:pPr>
              <w:pStyle w:val="Compact"/>
              <w:jc w:val="left"/>
            </w:pPr>
            <w:r>
              <w:t xml:space="preserve">Adamantine</w:t>
            </w:r>
          </w:p>
        </w:tc>
        <w:tc>
          <w:tcPr/>
          <w:p>
            <w:pPr>
              <w:pStyle w:val="Compact"/>
              <w:jc w:val="center"/>
            </w:pPr>
            <w:r>
              <w:t xml:space="preserve">23</w:t>
            </w:r>
          </w:p>
        </w:tc>
      </w:tr>
    </w:tbl>
    <w:p/>
    <w:p>
      <w:pPr>
        <w:pStyle w:val="TableCaption"/>
      </w:pPr>
      <w:r>
        <w:t xml:space="preserve">Object Hit Points</w:t>
      </w:r>
    </w:p>
    <w:tbl>
      <w:tblPr>
        <w:tblStyle w:val="Table"/>
        <w:tblW w:type="pct" w:w="4200"/>
        <w:tblLook w:firstRow="1" w:lastRow="0" w:firstColumn="0" w:lastColumn="0" w:noHBand="0" w:noVBand="0" w:val="0020"/>
        <w:tblCaption w:val="Object Hit Points"/>
      </w:tblPr>
      <w:tblGrid>
        <w:gridCol w:w="4276"/>
        <w:gridCol w:w="1188"/>
        <w:gridCol w:w="1188"/>
      </w:tblGrid>
      <w:tr>
        <w:trPr>
          <w:tblHeader w:val="true"/>
        </w:trPr>
        <w:tc>
          <w:tcPr/>
          <w:p>
            <w:pPr>
              <w:pStyle w:val="Compact"/>
              <w:jc w:val="left"/>
            </w:pPr>
            <w:r>
              <w:t xml:space="preserve">Size</w:t>
            </w:r>
          </w:p>
        </w:tc>
        <w:tc>
          <w:tcPr/>
          <w:p>
            <w:pPr>
              <w:pStyle w:val="Compact"/>
              <w:jc w:val="center"/>
            </w:pPr>
            <w:r>
              <w:t xml:space="preserve">Fragile</w:t>
            </w:r>
          </w:p>
        </w:tc>
        <w:tc>
          <w:tcPr/>
          <w:p>
            <w:pPr>
              <w:pStyle w:val="Compact"/>
              <w:jc w:val="center"/>
            </w:pPr>
            <w:r>
              <w:t xml:space="preserve">Resilient</w:t>
            </w:r>
          </w:p>
        </w:tc>
      </w:tr>
      <w:tr>
        <w:tc>
          <w:tcPr/>
          <w:p>
            <w:pPr>
              <w:pStyle w:val="Compact"/>
              <w:jc w:val="left"/>
            </w:pPr>
            <w:r>
              <w:t xml:space="preserve">Tiny (bottle, lock)</w:t>
            </w:r>
          </w:p>
        </w:tc>
        <w:tc>
          <w:tcPr/>
          <w:p>
            <w:pPr>
              <w:pStyle w:val="Compact"/>
              <w:jc w:val="center"/>
            </w:pPr>
            <w:r>
              <w:t xml:space="preserve">2 (1d4)</w:t>
            </w:r>
          </w:p>
        </w:tc>
        <w:tc>
          <w:tcPr/>
          <w:p>
            <w:pPr>
              <w:pStyle w:val="Compact"/>
              <w:jc w:val="center"/>
            </w:pPr>
            <w:r>
              <w:t xml:space="preserve">5 (2d4)</w:t>
            </w:r>
          </w:p>
        </w:tc>
      </w:tr>
      <w:tr>
        <w:tc>
          <w:tcPr/>
          <w:p>
            <w:pPr>
              <w:pStyle w:val="Compact"/>
              <w:jc w:val="left"/>
            </w:pPr>
            <w:r>
              <w:t xml:space="preserve">Small (chest, lute)</w:t>
            </w:r>
          </w:p>
        </w:tc>
        <w:tc>
          <w:tcPr/>
          <w:p>
            <w:pPr>
              <w:pStyle w:val="Compact"/>
              <w:jc w:val="center"/>
            </w:pPr>
            <w:r>
              <w:t xml:space="preserve">3 (1d6)</w:t>
            </w:r>
          </w:p>
        </w:tc>
        <w:tc>
          <w:tcPr/>
          <w:p>
            <w:pPr>
              <w:pStyle w:val="Compact"/>
              <w:jc w:val="center"/>
            </w:pPr>
            <w:r>
              <w:t xml:space="preserve">10 (3d6)</w:t>
            </w:r>
          </w:p>
        </w:tc>
      </w:tr>
      <w:tr>
        <w:tc>
          <w:tcPr/>
          <w:p>
            <w:pPr>
              <w:pStyle w:val="Compact"/>
              <w:jc w:val="left"/>
            </w:pPr>
            <w:r>
              <w:t xml:space="preserve">Medium (barrel, chandelier)</w:t>
            </w:r>
          </w:p>
        </w:tc>
        <w:tc>
          <w:tcPr/>
          <w:p>
            <w:pPr>
              <w:pStyle w:val="Compact"/>
              <w:jc w:val="center"/>
            </w:pPr>
            <w:r>
              <w:t xml:space="preserve">4 (1d8)</w:t>
            </w:r>
          </w:p>
        </w:tc>
        <w:tc>
          <w:tcPr/>
          <w:p>
            <w:pPr>
              <w:pStyle w:val="Compact"/>
              <w:jc w:val="center"/>
            </w:pPr>
            <w:r>
              <w:t xml:space="preserve">18 (4d8)</w:t>
            </w:r>
          </w:p>
        </w:tc>
      </w:tr>
      <w:tr>
        <w:tc>
          <w:tcPr/>
          <w:p>
            <w:pPr>
              <w:pStyle w:val="Compact"/>
              <w:jc w:val="left"/>
            </w:pPr>
            <w:r>
              <w:t xml:space="preserve">Large (cart, 10-ft.-by-10-ft. window)</w:t>
            </w:r>
          </w:p>
        </w:tc>
        <w:tc>
          <w:tcPr/>
          <w:p>
            <w:pPr>
              <w:pStyle w:val="Compact"/>
              <w:jc w:val="center"/>
            </w:pPr>
            <w:r>
              <w:t xml:space="preserve">5 (1d10)</w:t>
            </w:r>
          </w:p>
        </w:tc>
        <w:tc>
          <w:tcPr/>
          <w:p>
            <w:pPr>
              <w:pStyle w:val="Compact"/>
              <w:jc w:val="center"/>
            </w:pPr>
            <w:r>
              <w:t xml:space="preserve">27 (5d10)</w:t>
            </w:r>
          </w:p>
        </w:tc>
      </w:tr>
    </w:tbl>
    <w:p>
      <w:pPr>
        <w:pStyle w:val="TextBody"/>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TextBody"/>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Internet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TextBody"/>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TextBody"/>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603"/>
    <w:bookmarkEnd w:id="604"/>
    <w:bookmarkEnd w:id="605"/>
    <w:bookmarkEnd w:id="606"/>
    <w:bookmarkStart w:id="610" w:name="section-resting"/>
    <w:bookmarkStart w:id="609"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607"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TextBody"/>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607"/>
    <w:bookmarkStart w:id="608"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TextBody"/>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TextBody"/>
      </w:pPr>
      <w:r>
        <w:t xml:space="preserve">A character can’t benefit from more than one long rest in a 24-hour period, and a character must have at least 1 hit point at the start of the rest to gain its benefits.</w:t>
      </w:r>
    </w:p>
    <w:bookmarkEnd w:id="608"/>
    <w:bookmarkEnd w:id="609"/>
    <w:bookmarkEnd w:id="610"/>
    <w:bookmarkStart w:id="619" w:name="section-between-adventures"/>
    <w:bookmarkStart w:id="618"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TextBody"/>
      </w:pPr>
      <w:r>
        <w:t xml:space="preserve">Many adventurers also use this time to perform other tasks, such as crafting arms and armor, performing research, or spending their hard-earned gold.</w:t>
      </w:r>
    </w:p>
    <w:p>
      <w:pPr>
        <w:pStyle w:val="TextBody"/>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611"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TextBody"/>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611"/>
    <w:bookmarkStart w:id="617"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TextBody"/>
      </w:pPr>
      <w:r>
        <w:t xml:space="preserve">Downtime activities other than the ones presented below are possible. If you want your character to spend his or her downtime performing an activity not covered here, discuss it with your GM.</w:t>
      </w:r>
    </w:p>
    <w:bookmarkStart w:id="612"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TextBody"/>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TextBody"/>
      </w:pPr>
      <w:r>
        <w:t xml:space="preserve">Multiple characters can combine their efforts toward the crafting of a single item, provided that the characters all have proficiency with the requisite tools and are working together in the same place.</w:t>
      </w:r>
    </w:p>
    <w:p>
      <w:pPr>
        <w:pStyle w:val="TextBody"/>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TextBody"/>
      </w:pPr>
      <w:r>
        <w:t xml:space="preserve">While crafting, you can maintain a modest lifestyle without having to pay 1 gp per day, or a comfortable lifestyle at half the normal cost.</w:t>
      </w:r>
    </w:p>
    <w:bookmarkEnd w:id="612"/>
    <w:bookmarkStart w:id="613"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TextBody"/>
      </w:pPr>
      <w:r>
        <w:t xml:space="preserve">If you are a member of an organization that can provide gainful employment, such as a temple or a thieves’ guild, you earn enough to support a comfortable lifestyle instead.</w:t>
      </w:r>
    </w:p>
    <w:p>
      <w:pPr>
        <w:pStyle w:val="TextBody"/>
      </w:pPr>
      <w:r>
        <w:t xml:space="preserve">If you have proficiency in the Performance skill and put your performance skill to use during your downtime, you earn enough to support a wealthy lifestyle instead.</w:t>
      </w:r>
    </w:p>
    <w:bookmarkEnd w:id="613"/>
    <w:bookmarkStart w:id="614"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TextBody"/>
      </w:pPr>
      <w:r>
        <w:t xml:space="preserve">After three days of downtime spent recuperating, you can make a DC 15 Constitution saving throw. On a successful save, you can choose one of the following results:</w:t>
      </w:r>
    </w:p>
    <w:p>
      <w:pPr>
        <w:numPr>
          <w:ilvl w:val="0"/>
          <w:numId w:val="1049"/>
        </w:numPr>
        <w:pStyle w:val="Compact"/>
      </w:pPr>
      <w:r>
        <w:t xml:space="preserve">End one effect on you that prevents you from regaining hit points.</w:t>
      </w:r>
    </w:p>
    <w:p>
      <w:pPr>
        <w:numPr>
          <w:ilvl w:val="0"/>
          <w:numId w:val="1049"/>
        </w:numPr>
        <w:pStyle w:val="Compact"/>
      </w:pPr>
      <w:r>
        <w:t xml:space="preserve">For the next 24 hours, gain advantage on saving throws against one disease or poison currently affecting you.</w:t>
      </w:r>
    </w:p>
    <w:bookmarkEnd w:id="614"/>
    <w:bookmarkStart w:id="615"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TextBody"/>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TextBody"/>
      </w:pPr>
      <w:r>
        <w:t xml:space="preserve">For each day of research, you must spend 1 gp to cover your expenses. This cost is in addition to your normal lifestyle expenses.</w:t>
      </w:r>
    </w:p>
    <w:bookmarkEnd w:id="615"/>
    <w:bookmarkStart w:id="616"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TextBody"/>
      </w:pPr>
      <w:r>
        <w:t xml:space="preserve">First, you must find an instructor willing to teach you. The GM determines how long it takes, and whether one or more ability checks are required.</w:t>
      </w:r>
    </w:p>
    <w:p>
      <w:pPr>
        <w:pStyle w:val="TextBody"/>
      </w:pPr>
      <w:r>
        <w:t xml:space="preserve">The training lasts for 250 days and costs 1 gp per day. After you spend the requisite amount of time and money, you learn the new language or gain proficiency with the new tool.</w:t>
      </w:r>
    </w:p>
    <w:bookmarkEnd w:id="616"/>
    <w:bookmarkEnd w:id="617"/>
    <w:bookmarkEnd w:id="618"/>
    <w:bookmarkEnd w:id="619"/>
    <w:bookmarkStart w:id="636" w:name="section-conditions"/>
    <w:bookmarkStart w:id="635"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w:t>
      </w:r>
      <w:r>
        <w:t xml:space="preserve"> </w:t>
      </w:r>
      <w:hyperlink w:anchor="blinded">
        <w:r>
          <w:rPr>
            <w:rStyle w:val="InternetLink"/>
          </w:rPr>
          <w:t xml:space="preserve">blinded</w:t>
        </w:r>
      </w:hyperlink>
      <w:r>
        <w:t xml:space="preserve">, are impairments, but a few, such as</w:t>
      </w:r>
      <w:r>
        <w:t xml:space="preserve"> </w:t>
      </w:r>
      <w:hyperlink w:anchor="invisible">
        <w:r>
          <w:rPr>
            <w:rStyle w:val="InternetLink"/>
          </w:rPr>
          <w:t xml:space="preserve">invisible</w:t>
        </w:r>
      </w:hyperlink>
      <w:r>
        <w:t xml:space="preserve">, can be advantageous.</w:t>
      </w:r>
    </w:p>
    <w:p>
      <w:pPr>
        <w:pStyle w:val="TextBody"/>
      </w:pPr>
      <w:r>
        <w:t xml:space="preserve">A condition lasts either until it is countered (the</w:t>
      </w:r>
      <w:r>
        <w:t xml:space="preserve"> </w:t>
      </w:r>
      <w:hyperlink w:anchor="prone">
        <w:r>
          <w:rPr>
            <w:rStyle w:val="InternetLink"/>
          </w:rPr>
          <w:t xml:space="preserve">prone</w:t>
        </w:r>
      </w:hyperlink>
      <w:r>
        <w:t xml:space="preserve"> </w:t>
      </w:r>
      <w:r>
        <w:t xml:space="preserve">condition is countered by standing up, for example) or for a duration specified by the effect that imposed the condition.</w:t>
      </w:r>
    </w:p>
    <w:p>
      <w:pPr>
        <w:pStyle w:val="TextBody"/>
      </w:pPr>
      <w:r>
        <w:t xml:space="preserve">If multiple effects impose the same condition on a creature, each instance of the condition has its own duration, but the condition’s effects don’t get worse.</w:t>
      </w:r>
    </w:p>
    <w:p>
      <w:pPr>
        <w:pStyle w:val="TextBody"/>
      </w:pPr>
      <w:r>
        <w:t xml:space="preserve">A creature either has a condition or doesn’t. The following definitions specify what happens to a creature while it is subjected to a condition.</w:t>
      </w:r>
    </w:p>
    <w:bookmarkStart w:id="620" w:name="blinded"/>
    <w:p>
      <w:pPr>
        <w:pStyle w:val="Heading4"/>
      </w:pPr>
      <w:r>
        <w:t xml:space="preserve">Blinded</w:t>
      </w:r>
    </w:p>
    <w:p>
      <w:pPr>
        <w:numPr>
          <w:ilvl w:val="0"/>
          <w:numId w:val="1050"/>
        </w:numPr>
        <w:pStyle w:val="Compact"/>
      </w:pPr>
      <w:r>
        <w:t xml:space="preserve">A blinded creature can’t see and automatically fails any ability check that requires sight.</w:t>
      </w:r>
    </w:p>
    <w:p>
      <w:pPr>
        <w:numPr>
          <w:ilvl w:val="0"/>
          <w:numId w:val="1050"/>
        </w:numPr>
        <w:pStyle w:val="Compact"/>
      </w:pPr>
      <w:r>
        <w:t xml:space="preserve">Attack rolls against the creature have advantage, and the creature’s attack rolls have disadvantage.</w:t>
      </w:r>
    </w:p>
    <w:bookmarkEnd w:id="620"/>
    <w:bookmarkStart w:id="621" w:name="charmed"/>
    <w:p>
      <w:pPr>
        <w:pStyle w:val="Heading4"/>
      </w:pPr>
      <w:r>
        <w:t xml:space="preserve">Charmed</w:t>
      </w:r>
    </w:p>
    <w:p>
      <w:pPr>
        <w:numPr>
          <w:ilvl w:val="0"/>
          <w:numId w:val="1051"/>
        </w:numPr>
        <w:pStyle w:val="Compact"/>
      </w:pPr>
      <w:r>
        <w:t xml:space="preserve">A charmed creature can’t attack the charmer or target the charmer with harmful abilities or magical effects.</w:t>
      </w:r>
    </w:p>
    <w:p>
      <w:pPr>
        <w:numPr>
          <w:ilvl w:val="0"/>
          <w:numId w:val="1051"/>
        </w:numPr>
        <w:pStyle w:val="Compact"/>
      </w:pPr>
      <w:r>
        <w:t xml:space="preserve">The charmer has advantage on any ability check to interact socially with the creature.</w:t>
      </w:r>
    </w:p>
    <w:bookmarkEnd w:id="621"/>
    <w:bookmarkStart w:id="622" w:name="deafened"/>
    <w:p>
      <w:pPr>
        <w:pStyle w:val="Heading4"/>
      </w:pPr>
      <w:r>
        <w:t xml:space="preserve">Deafened</w:t>
      </w:r>
    </w:p>
    <w:p>
      <w:pPr>
        <w:numPr>
          <w:ilvl w:val="0"/>
          <w:numId w:val="1052"/>
        </w:numPr>
        <w:pStyle w:val="Compact"/>
      </w:pPr>
      <w:r>
        <w:t xml:space="preserve">A deafened creature can’t hear and automatically fails any ability check that requires hearing.</w:t>
      </w:r>
    </w:p>
    <w:bookmarkEnd w:id="622"/>
    <w:bookmarkStart w:id="623"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
        <w:tblW w:type="pct" w:w="3500"/>
        <w:tblLook w:firstRow="1" w:lastRow="0" w:firstColumn="0" w:lastColumn="0" w:noHBand="0" w:noVBand="0" w:val="0020"/>
      </w:tblPr>
      <w:tblGrid>
        <w:gridCol w:w="871"/>
        <w:gridCol w:w="4672"/>
      </w:tblGrid>
      <w:tr>
        <w:trPr>
          <w:tblHeader w:val="true"/>
        </w:trPr>
        <w:tc>
          <w:tcPr/>
          <w:p>
            <w:pPr>
              <w:pStyle w:val="Compact"/>
              <w:jc w:val="center"/>
            </w:pPr>
            <w:r>
              <w:t xml:space="preserve">Level</w:t>
            </w:r>
          </w:p>
        </w:tc>
        <w:tc>
          <w:tcPr/>
          <w:p>
            <w:pPr>
              <w:pStyle w:val="Compact"/>
              <w:jc w:val="left"/>
            </w:pPr>
            <w:r>
              <w:t xml:space="preserve">Effect</w:t>
            </w:r>
          </w:p>
        </w:tc>
      </w:tr>
      <w:tr>
        <w:tc>
          <w:tcPr/>
          <w:p>
            <w:pPr>
              <w:pStyle w:val="Compact"/>
              <w:jc w:val="center"/>
            </w:pPr>
            <w:r>
              <w:t xml:space="preserve">1</w:t>
            </w:r>
          </w:p>
        </w:tc>
        <w:tc>
          <w:tcPr/>
          <w:p>
            <w:pPr>
              <w:pStyle w:val="Compact"/>
              <w:jc w:val="left"/>
            </w:pPr>
            <w:r>
              <w:t xml:space="preserve">Disadvantage on ability checks</w:t>
            </w:r>
          </w:p>
        </w:tc>
      </w:tr>
      <w:tr>
        <w:tc>
          <w:tcPr/>
          <w:p>
            <w:pPr>
              <w:pStyle w:val="Compact"/>
              <w:jc w:val="center"/>
            </w:pPr>
            <w:r>
              <w:t xml:space="preserve">2</w:t>
            </w:r>
          </w:p>
        </w:tc>
        <w:tc>
          <w:tcPr/>
          <w:p>
            <w:pPr>
              <w:pStyle w:val="Compact"/>
              <w:jc w:val="left"/>
            </w:pPr>
            <w:r>
              <w:t xml:space="preserve">Speed halved</w:t>
            </w:r>
          </w:p>
        </w:tc>
      </w:tr>
      <w:tr>
        <w:tc>
          <w:tcPr/>
          <w:p>
            <w:pPr>
              <w:pStyle w:val="Compact"/>
              <w:jc w:val="center"/>
            </w:pPr>
            <w:r>
              <w:t xml:space="preserve">3</w:t>
            </w:r>
          </w:p>
        </w:tc>
        <w:tc>
          <w:tcPr/>
          <w:p>
            <w:pPr>
              <w:pStyle w:val="Compact"/>
              <w:jc w:val="left"/>
            </w:pPr>
            <w:r>
              <w:t xml:space="preserve">Disadvantage on attack rolls and saving throws</w:t>
            </w:r>
          </w:p>
        </w:tc>
      </w:tr>
      <w:tr>
        <w:tc>
          <w:tcPr/>
          <w:p>
            <w:pPr>
              <w:pStyle w:val="Compact"/>
              <w:jc w:val="center"/>
            </w:pPr>
            <w:r>
              <w:t xml:space="preserve">4</w:t>
            </w:r>
          </w:p>
        </w:tc>
        <w:tc>
          <w:tcPr/>
          <w:p>
            <w:pPr>
              <w:pStyle w:val="Compact"/>
              <w:jc w:val="left"/>
            </w:pPr>
            <w:r>
              <w:t xml:space="preserve">Hit point maximum halved</w:t>
            </w:r>
          </w:p>
        </w:tc>
      </w:tr>
      <w:tr>
        <w:tc>
          <w:tcPr/>
          <w:p>
            <w:pPr>
              <w:pStyle w:val="Compact"/>
              <w:jc w:val="center"/>
            </w:pPr>
            <w:r>
              <w:t xml:space="preserve">5</w:t>
            </w:r>
          </w:p>
        </w:tc>
        <w:tc>
          <w:tcPr/>
          <w:p>
            <w:pPr>
              <w:pStyle w:val="Compact"/>
              <w:jc w:val="left"/>
            </w:pPr>
            <w:r>
              <w:t xml:space="preserve">Speed reduced to 0</w:t>
            </w:r>
          </w:p>
        </w:tc>
      </w:tr>
      <w:tr>
        <w:tc>
          <w:tcPr/>
          <w:p>
            <w:pPr>
              <w:pStyle w:val="Compact"/>
              <w:jc w:val="center"/>
            </w:pPr>
            <w:r>
              <w:t xml:space="preserve">6</w:t>
            </w:r>
          </w:p>
        </w:tc>
        <w:tc>
          <w:tcPr/>
          <w:p>
            <w:pPr>
              <w:pStyle w:val="Compact"/>
              <w:jc w:val="left"/>
            </w:pPr>
            <w:r>
              <w:t xml:space="preserve">Death</w:t>
            </w:r>
          </w:p>
        </w:tc>
      </w:tr>
    </w:tbl>
    <w:p>
      <w:pPr>
        <w:pStyle w:val="TextBody"/>
      </w:pPr>
      <w:r>
        <w:t xml:space="preserve">If an already exhausted creature suffers another effect that causes exhaustion, its current level of exhaustion increases by the amount specified in the effect’s description.</w:t>
      </w:r>
    </w:p>
    <w:p>
      <w:pPr>
        <w:pStyle w:val="TextBody"/>
      </w:pPr>
      <w:r>
        <w:t xml:space="preserve">A creature suffers the effect of its current level of exhaustion as well as all lower levels. For example, a creature suffering level 2 exhaustion has its speed halved and has disadvantage on ability checks.</w:t>
      </w:r>
    </w:p>
    <w:p>
      <w:pPr>
        <w:pStyle w:val="TextBody"/>
      </w:pPr>
      <w:r>
        <w:t xml:space="preserve">An effect that removes exhaustion reduces its level as specified in the effect’s description, with all exhaustion effects ending if a creature’s exhaustion level is reduced below 1.</w:t>
      </w:r>
    </w:p>
    <w:p>
      <w:pPr>
        <w:pStyle w:val="TextBody"/>
      </w:pPr>
      <w:r>
        <w:t xml:space="preserve">Finishing a long rest reduces a creature’s exhaustion level by 1, provided that the creature has also ingested some food and drink.</w:t>
      </w:r>
    </w:p>
    <w:bookmarkEnd w:id="623"/>
    <w:bookmarkStart w:id="624" w:name="frightened"/>
    <w:p>
      <w:pPr>
        <w:pStyle w:val="Heading4"/>
      </w:pPr>
      <w:r>
        <w:t xml:space="preserve">Frightened</w:t>
      </w:r>
    </w:p>
    <w:p>
      <w:pPr>
        <w:numPr>
          <w:ilvl w:val="0"/>
          <w:numId w:val="1053"/>
        </w:numPr>
        <w:pStyle w:val="Compact"/>
      </w:pPr>
      <w:r>
        <w:t xml:space="preserve">A frightened creature has disadvantage on ability checks and attack rolls while the source of its fear is within line of sight.</w:t>
      </w:r>
    </w:p>
    <w:p>
      <w:pPr>
        <w:numPr>
          <w:ilvl w:val="0"/>
          <w:numId w:val="1053"/>
        </w:numPr>
        <w:pStyle w:val="Compact"/>
      </w:pPr>
      <w:r>
        <w:t xml:space="preserve">The creature can’t willingly move closer to the source of its fear.</w:t>
      </w:r>
    </w:p>
    <w:bookmarkEnd w:id="624"/>
    <w:bookmarkStart w:id="625" w:name="grappled"/>
    <w:p>
      <w:pPr>
        <w:pStyle w:val="Heading4"/>
      </w:pPr>
      <w:r>
        <w:t xml:space="preserve">Grappled</w:t>
      </w:r>
    </w:p>
    <w:p>
      <w:pPr>
        <w:numPr>
          <w:ilvl w:val="0"/>
          <w:numId w:val="1054"/>
        </w:numPr>
        <w:pStyle w:val="Compact"/>
      </w:pPr>
      <w:r>
        <w:t xml:space="preserve">A grappled creature’s speed becomes 0, and it can’t benefit from any bonus to its speed.</w:t>
      </w:r>
    </w:p>
    <w:p>
      <w:pPr>
        <w:numPr>
          <w:ilvl w:val="0"/>
          <w:numId w:val="1054"/>
        </w:numPr>
        <w:pStyle w:val="Compact"/>
      </w:pPr>
      <w:r>
        <w:t xml:space="preserve">The condition ends if the grappler is</w:t>
      </w:r>
      <w:r>
        <w:t xml:space="preserve"> </w:t>
      </w:r>
      <w:hyperlink w:anchor="incapacitated">
        <w:r>
          <w:rPr>
            <w:rStyle w:val="InternetLink"/>
          </w:rPr>
          <w:t xml:space="preserve">incapacitated</w:t>
        </w:r>
      </w:hyperlink>
      <w:r>
        <w:t xml:space="preserve">.</w:t>
      </w:r>
    </w:p>
    <w:p>
      <w:pPr>
        <w:numPr>
          <w:ilvl w:val="0"/>
          <w:numId w:val="1054"/>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InternetLink"/>
            <w:iCs/>
            <w:i/>
          </w:rPr>
          <w:t xml:space="preserve">thunderwave</w:t>
        </w:r>
      </w:hyperlink>
      <w:r>
        <w:t xml:space="preserve"> </w:t>
      </w:r>
      <w:r>
        <w:t xml:space="preserve">spell.</w:t>
      </w:r>
    </w:p>
    <w:bookmarkEnd w:id="625"/>
    <w:bookmarkStart w:id="626" w:name="incapacitated"/>
    <w:p>
      <w:pPr>
        <w:pStyle w:val="Heading4"/>
      </w:pPr>
      <w:r>
        <w:t xml:space="preserve">Incapacitated</w:t>
      </w:r>
    </w:p>
    <w:p>
      <w:pPr>
        <w:numPr>
          <w:ilvl w:val="0"/>
          <w:numId w:val="1055"/>
        </w:numPr>
        <w:pStyle w:val="Compact"/>
      </w:pPr>
      <w:r>
        <w:t xml:space="preserve">An incapacitated creature can’t take actions or reactions.</w:t>
      </w:r>
    </w:p>
    <w:bookmarkEnd w:id="626"/>
    <w:bookmarkStart w:id="627" w:name="invisible"/>
    <w:p>
      <w:pPr>
        <w:pStyle w:val="Heading4"/>
      </w:pPr>
      <w:r>
        <w:t xml:space="preserve">Invisible</w:t>
      </w:r>
    </w:p>
    <w:p>
      <w:pPr>
        <w:numPr>
          <w:ilvl w:val="0"/>
          <w:numId w:val="1056"/>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56"/>
        </w:numPr>
        <w:pStyle w:val="Compact"/>
      </w:pPr>
      <w:r>
        <w:t xml:space="preserve">Attack rolls against the creature have disadvantage, and the creature’s attack rolls have advantage.</w:t>
      </w:r>
    </w:p>
    <w:bookmarkEnd w:id="627"/>
    <w:bookmarkStart w:id="628" w:name="paralyzed"/>
    <w:p>
      <w:pPr>
        <w:pStyle w:val="Heading4"/>
      </w:pPr>
      <w:r>
        <w:t xml:space="preserve">Paralyzed</w:t>
      </w:r>
    </w:p>
    <w:p>
      <w:pPr>
        <w:numPr>
          <w:ilvl w:val="0"/>
          <w:numId w:val="1057"/>
        </w:numPr>
        <w:pStyle w:val="Compact"/>
      </w:pPr>
      <w:r>
        <w:t xml:space="preserve">A paralyzed creature is</w:t>
      </w:r>
      <w:r>
        <w:t xml:space="preserve"> </w:t>
      </w:r>
      <w:hyperlink w:anchor="incapacitated">
        <w:r>
          <w:rPr>
            <w:rStyle w:val="InternetLink"/>
          </w:rPr>
          <w:t xml:space="preserve">incapacitated</w:t>
        </w:r>
      </w:hyperlink>
      <w:r>
        <w:t xml:space="preserve"> </w:t>
      </w:r>
      <w:r>
        <w:t xml:space="preserve">and can’t move or speak.</w:t>
      </w:r>
    </w:p>
    <w:p>
      <w:pPr>
        <w:numPr>
          <w:ilvl w:val="0"/>
          <w:numId w:val="1057"/>
        </w:numPr>
        <w:pStyle w:val="Compact"/>
      </w:pPr>
      <w:r>
        <w:t xml:space="preserve">The creature automatically fails Strength and Dexterity saving throws.</w:t>
      </w:r>
    </w:p>
    <w:p>
      <w:pPr>
        <w:numPr>
          <w:ilvl w:val="0"/>
          <w:numId w:val="1057"/>
        </w:numPr>
        <w:pStyle w:val="Compact"/>
      </w:pPr>
      <w:r>
        <w:t xml:space="preserve">Attack rolls against the creature have advantage.</w:t>
      </w:r>
    </w:p>
    <w:p>
      <w:pPr>
        <w:numPr>
          <w:ilvl w:val="0"/>
          <w:numId w:val="1057"/>
        </w:numPr>
        <w:pStyle w:val="Compact"/>
      </w:pPr>
      <w:r>
        <w:t xml:space="preserve">Any attack that hits the creature is a critical hit if the attacker is within 5 feet of the creature.</w:t>
      </w:r>
    </w:p>
    <w:bookmarkEnd w:id="628"/>
    <w:bookmarkStart w:id="629" w:name="petrified"/>
    <w:p>
      <w:pPr>
        <w:pStyle w:val="Heading4"/>
      </w:pPr>
      <w:r>
        <w:t xml:space="preserve">Petrified</w:t>
      </w:r>
    </w:p>
    <w:p>
      <w:pPr>
        <w:numPr>
          <w:ilvl w:val="0"/>
          <w:numId w:val="1058"/>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58"/>
        </w:numPr>
        <w:pStyle w:val="Compact"/>
      </w:pPr>
      <w:r>
        <w:t xml:space="preserve">The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58"/>
        </w:numPr>
        <w:pStyle w:val="Compact"/>
      </w:pPr>
      <w:r>
        <w:t xml:space="preserve">Attack rolls against the creature have advantage.</w:t>
      </w:r>
    </w:p>
    <w:p>
      <w:pPr>
        <w:numPr>
          <w:ilvl w:val="0"/>
          <w:numId w:val="1058"/>
        </w:numPr>
        <w:pStyle w:val="Compact"/>
      </w:pPr>
      <w:r>
        <w:t xml:space="preserve">The creature automatically fails Strength and Dexterity saving throws.</w:t>
      </w:r>
    </w:p>
    <w:p>
      <w:pPr>
        <w:numPr>
          <w:ilvl w:val="0"/>
          <w:numId w:val="1058"/>
        </w:numPr>
        <w:pStyle w:val="Compact"/>
      </w:pPr>
      <w:r>
        <w:t xml:space="preserve">The creature has resistance to all damage.</w:t>
      </w:r>
    </w:p>
    <w:p>
      <w:pPr>
        <w:numPr>
          <w:ilvl w:val="0"/>
          <w:numId w:val="1058"/>
        </w:numPr>
        <w:pStyle w:val="Compact"/>
      </w:pPr>
      <w:r>
        <w:t xml:space="preserve">The creature is immune to poison and disease, although a poison or disease already in its system is suspended, not neutralized.</w:t>
      </w:r>
    </w:p>
    <w:bookmarkEnd w:id="629"/>
    <w:bookmarkStart w:id="630" w:name="poisoned"/>
    <w:p>
      <w:pPr>
        <w:pStyle w:val="Heading4"/>
      </w:pPr>
      <w:r>
        <w:t xml:space="preserve">Poisoned</w:t>
      </w:r>
    </w:p>
    <w:p>
      <w:pPr>
        <w:numPr>
          <w:ilvl w:val="0"/>
          <w:numId w:val="1059"/>
        </w:numPr>
        <w:pStyle w:val="Compact"/>
      </w:pPr>
      <w:r>
        <w:t xml:space="preserve">A poisoned creature has disadvantage on attack rolls and ability checks.</w:t>
      </w:r>
    </w:p>
    <w:bookmarkEnd w:id="630"/>
    <w:bookmarkStart w:id="631" w:name="prone"/>
    <w:p>
      <w:pPr>
        <w:pStyle w:val="Heading4"/>
      </w:pPr>
      <w:r>
        <w:t xml:space="preserve">Prone</w:t>
      </w:r>
    </w:p>
    <w:p>
      <w:pPr>
        <w:numPr>
          <w:ilvl w:val="0"/>
          <w:numId w:val="1060"/>
        </w:numPr>
        <w:pStyle w:val="Compact"/>
      </w:pPr>
      <w:r>
        <w:t xml:space="preserve">A prone creature’s only movement option is to crawl, unless it stands up and thereby ends the condition.</w:t>
      </w:r>
    </w:p>
    <w:p>
      <w:pPr>
        <w:numPr>
          <w:ilvl w:val="0"/>
          <w:numId w:val="1060"/>
        </w:numPr>
        <w:pStyle w:val="Compact"/>
      </w:pPr>
      <w:r>
        <w:t xml:space="preserve">The creature has disadvantage on attack rolls.</w:t>
      </w:r>
    </w:p>
    <w:p>
      <w:pPr>
        <w:numPr>
          <w:ilvl w:val="0"/>
          <w:numId w:val="1060"/>
        </w:numPr>
        <w:pStyle w:val="Compact"/>
      </w:pPr>
      <w:r>
        <w:t xml:space="preserve">An attack roll against the creature has advantage if the attacker is within 5 feet of the creature. Otherwise, the attack roll has disadvantage.</w:t>
      </w:r>
    </w:p>
    <w:bookmarkEnd w:id="631"/>
    <w:bookmarkStart w:id="632" w:name="restrained"/>
    <w:p>
      <w:pPr>
        <w:pStyle w:val="Heading4"/>
      </w:pPr>
      <w:r>
        <w:t xml:space="preserve">Restrained</w:t>
      </w:r>
    </w:p>
    <w:p>
      <w:pPr>
        <w:numPr>
          <w:ilvl w:val="0"/>
          <w:numId w:val="1061"/>
        </w:numPr>
        <w:pStyle w:val="Compact"/>
      </w:pPr>
      <w:r>
        <w:t xml:space="preserve">A restrained creature’s speed becomes 0, and it can’t benefit from any bonus to its speed.</w:t>
      </w:r>
    </w:p>
    <w:p>
      <w:pPr>
        <w:numPr>
          <w:ilvl w:val="0"/>
          <w:numId w:val="1061"/>
        </w:numPr>
        <w:pStyle w:val="Compact"/>
      </w:pPr>
      <w:r>
        <w:t xml:space="preserve">Attack rolls against the creature have advantage, and the creature’s attack rolls have disadvantage.</w:t>
      </w:r>
    </w:p>
    <w:p>
      <w:pPr>
        <w:numPr>
          <w:ilvl w:val="0"/>
          <w:numId w:val="1061"/>
        </w:numPr>
        <w:pStyle w:val="Compact"/>
      </w:pPr>
      <w:r>
        <w:t xml:space="preserve">The creature has disadvantage on Dexterity saving throws.</w:t>
      </w:r>
    </w:p>
    <w:bookmarkEnd w:id="632"/>
    <w:bookmarkStart w:id="633" w:name="stunned"/>
    <w:p>
      <w:pPr>
        <w:pStyle w:val="Heading4"/>
      </w:pPr>
      <w:r>
        <w:t xml:space="preserve">Stunned</w:t>
      </w:r>
    </w:p>
    <w:p>
      <w:pPr>
        <w:numPr>
          <w:ilvl w:val="0"/>
          <w:numId w:val="1062"/>
        </w:numPr>
        <w:pStyle w:val="Compact"/>
      </w:pPr>
      <w:r>
        <w:t xml:space="preserve">A stunned creature is</w:t>
      </w:r>
      <w:r>
        <w:t xml:space="preserve"> </w:t>
      </w:r>
      <w:hyperlink w:anchor="incapacitated">
        <w:r>
          <w:rPr>
            <w:rStyle w:val="InternetLink"/>
          </w:rPr>
          <w:t xml:space="preserve">incapacitated</w:t>
        </w:r>
      </w:hyperlink>
      <w:r>
        <w:t xml:space="preserve">, can’t move, and can speak only falteringly.</w:t>
      </w:r>
    </w:p>
    <w:p>
      <w:pPr>
        <w:numPr>
          <w:ilvl w:val="0"/>
          <w:numId w:val="1062"/>
        </w:numPr>
        <w:pStyle w:val="Compact"/>
      </w:pPr>
      <w:r>
        <w:t xml:space="preserve">The creature automatically fails Strength and Dexterity saving throws.</w:t>
      </w:r>
    </w:p>
    <w:p>
      <w:pPr>
        <w:numPr>
          <w:ilvl w:val="0"/>
          <w:numId w:val="1062"/>
        </w:numPr>
        <w:pStyle w:val="Compact"/>
      </w:pPr>
      <w:r>
        <w:t xml:space="preserve">Attack rolls against the creature have advantage.</w:t>
      </w:r>
    </w:p>
    <w:bookmarkEnd w:id="633"/>
    <w:bookmarkStart w:id="634" w:name="unconscious"/>
    <w:p>
      <w:pPr>
        <w:pStyle w:val="Heading4"/>
      </w:pPr>
      <w:r>
        <w:t xml:space="preserve">Unconscious</w:t>
      </w:r>
    </w:p>
    <w:p>
      <w:pPr>
        <w:numPr>
          <w:ilvl w:val="0"/>
          <w:numId w:val="1063"/>
        </w:numPr>
        <w:pStyle w:val="Compact"/>
      </w:pPr>
      <w:r>
        <w:t xml:space="preserve">An unconscious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63"/>
        </w:numPr>
        <w:pStyle w:val="Compact"/>
      </w:pPr>
      <w:r>
        <w:t xml:space="preserve">The creature drops whatever it’s holding and falls</w:t>
      </w:r>
      <w:r>
        <w:t xml:space="preserve"> </w:t>
      </w:r>
      <w:hyperlink w:anchor="prone">
        <w:r>
          <w:rPr>
            <w:rStyle w:val="InternetLink"/>
          </w:rPr>
          <w:t xml:space="preserve">prone</w:t>
        </w:r>
      </w:hyperlink>
      <w:r>
        <w:t xml:space="preserve">.</w:t>
      </w:r>
    </w:p>
    <w:p>
      <w:pPr>
        <w:numPr>
          <w:ilvl w:val="0"/>
          <w:numId w:val="1063"/>
        </w:numPr>
        <w:pStyle w:val="Compact"/>
      </w:pPr>
      <w:r>
        <w:t xml:space="preserve">The creature automatically fails Strength and Dexterity saving throws.</w:t>
      </w:r>
    </w:p>
    <w:p>
      <w:pPr>
        <w:numPr>
          <w:ilvl w:val="0"/>
          <w:numId w:val="1063"/>
        </w:numPr>
        <w:pStyle w:val="Compact"/>
      </w:pPr>
      <w:r>
        <w:t xml:space="preserve">Attack rolls against the creature have advantage.</w:t>
      </w:r>
    </w:p>
    <w:p>
      <w:pPr>
        <w:numPr>
          <w:ilvl w:val="0"/>
          <w:numId w:val="1063"/>
        </w:numPr>
        <w:pStyle w:val="Compact"/>
      </w:pPr>
      <w:r>
        <w:t xml:space="preserve">Any attack that hits the creature is a critical hit if the attacker is within 5 feet of the creature.</w:t>
      </w:r>
    </w:p>
    <w:bookmarkEnd w:id="634"/>
    <w:bookmarkEnd w:id="635"/>
    <w:bookmarkEnd w:id="636"/>
    <w:bookmarkStart w:id="639" w:name="section-poisons"/>
    <w:bookmarkStart w:id="638"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TextBody"/>
      </w:pPr>
      <w:r>
        <w:t xml:space="preserve">Poisons come in the following four types.</w:t>
      </w:r>
    </w:p>
    <w:p>
      <w:pPr>
        <w:pStyle w:val="TextBody"/>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TextBody"/>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TextBody"/>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TextBody"/>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
        <w:tblW w:type="pct" w:w="2950"/>
        <w:tblLook w:firstRow="1" w:lastRow="0" w:firstColumn="0" w:lastColumn="0" w:noHBand="0" w:noVBand="0" w:val="0020"/>
        <w:tblCaption w:val="Poisons"/>
      </w:tblPr>
      <w:tblGrid>
        <w:gridCol w:w="2138"/>
        <w:gridCol w:w="1029"/>
        <w:gridCol w:w="1504"/>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 per 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bl>
    <w:bookmarkStart w:id="637" w:name="sample-poisons"/>
    <w:p>
      <w:pPr>
        <w:pStyle w:val="Heading3"/>
      </w:pPr>
      <w:r>
        <w:t xml:space="preserve">Sample Poisons</w:t>
      </w:r>
    </w:p>
    <w:p>
      <w:pPr>
        <w:pStyle w:val="FirstParagraph"/>
      </w:pPr>
      <w:r>
        <w:t xml:space="preserve">Each type of poison has its own debilitating effects.</w:t>
      </w:r>
    </w:p>
    <w:p>
      <w:pPr>
        <w:pStyle w:val="TextBody"/>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TextBody"/>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TextBody"/>
      </w:pPr>
      <w:r>
        <w:rPr>
          <w:iCs/>
          <w:i/>
          <w:bCs/>
          <w:b/>
        </w:rPr>
        <w:t xml:space="preserve">Crawler Mucus (Contact).</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crawler. A creature subjected to this poison must succeed on a DC 13 Constitution saving throw or be poisoned for 1 minute. The poisoned creature is</w:t>
      </w:r>
      <w:r>
        <w:t xml:space="preserve"> </w:t>
      </w:r>
      <w:hyperlink w:anchor="paralyzed">
        <w:r>
          <w:rPr>
            <w:rStyle w:val="InternetLink"/>
          </w:rPr>
          <w:t xml:space="preserve">paralyzed</w:t>
        </w:r>
      </w:hyperlink>
      <w:r>
        <w:t xml:space="preserve">. The creature can repeat the saving throw at the end of each of its turns, ending the effect on itself on a success.</w:t>
      </w:r>
    </w:p>
    <w:p>
      <w:pPr>
        <w:pStyle w:val="TextBody"/>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w:t>
      </w:r>
      <w:r>
        <w:t xml:space="preserve"> </w:t>
      </w:r>
      <w:hyperlink w:anchor="unconscious">
        <w:r>
          <w:rPr>
            <w:rStyle w:val="InternetLink"/>
          </w:rPr>
          <w:t xml:space="preserve">unconscious</w:t>
        </w:r>
      </w:hyperlink>
      <w:r>
        <w:t xml:space="preserve"> </w:t>
      </w:r>
      <w:r>
        <w:t xml:space="preserve">while poisoned in this way. The creature wakes up if it takes damage or if another creature takes an action to shake it awake.</w:t>
      </w:r>
    </w:p>
    <w:p>
      <w:pPr>
        <w:pStyle w:val="TextBody"/>
      </w:pPr>
      <w:r>
        <w:rPr>
          <w:iCs/>
          <w:i/>
          <w:bCs/>
          <w:b/>
        </w:rPr>
        <w:t xml:space="preserve">Essence of Ether (Inhaled).</w:t>
      </w:r>
      <w:r>
        <w:t xml:space="preserve"> </w:t>
      </w:r>
      <w:r>
        <w:t xml:space="preserve">A creature subjected to this poison must succeed on a DC 15 Constitution saving throw or become poisoned for 8 hours. The poisoned creature is</w:t>
      </w:r>
      <w:r>
        <w:t xml:space="preserve"> </w:t>
      </w:r>
      <w:hyperlink w:anchor="unconscious">
        <w:r>
          <w:rPr>
            <w:rStyle w:val="InternetLink"/>
          </w:rPr>
          <w:t xml:space="preserve">unconscious</w:t>
        </w:r>
      </w:hyperlink>
      <w:r>
        <w:t xml:space="preserve">. The creature wakes up if it takes damage or if another creature takes an action to shake it awake.</w:t>
      </w:r>
    </w:p>
    <w:p>
      <w:pPr>
        <w:pStyle w:val="TextBody"/>
      </w:pPr>
      <w:r>
        <w:rPr>
          <w:iCs/>
          <w:i/>
          <w:bCs/>
          <w:b/>
        </w:rPr>
        <w:t xml:space="preserve">Malice (Inhaled).</w:t>
      </w:r>
      <w:r>
        <w:t xml:space="preserve"> </w:t>
      </w:r>
      <w:r>
        <w:t xml:space="preserve">A creature subjected to this poison must succeed on a DC 15 Constitution saving throw or become poisoned for 1 hour. The poisoned creature is</w:t>
      </w:r>
      <w:r>
        <w:t xml:space="preserve"> </w:t>
      </w:r>
      <w:hyperlink w:anchor="blinded">
        <w:r>
          <w:rPr>
            <w:rStyle w:val="InternetLink"/>
          </w:rPr>
          <w:t xml:space="preserve">blinded</w:t>
        </w:r>
      </w:hyperlink>
      <w:r>
        <w:t xml:space="preserve">.</w:t>
      </w:r>
    </w:p>
    <w:p>
      <w:pPr>
        <w:pStyle w:val="TextBody"/>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TextBody"/>
      </w:pPr>
      <w:r>
        <w:rPr>
          <w:iCs/>
          <w:i/>
          <w:bCs/>
          <w:b/>
        </w:rPr>
        <w:t xml:space="preserve">Oil of Taggit (Contact).</w:t>
      </w:r>
      <w:r>
        <w:t xml:space="preserve"> </w:t>
      </w:r>
      <w:r>
        <w:t xml:space="preserve">A creature subjected to this poison must succeed on a DC 13 Constitution saving throw or become poisoned for 24 hours. The poisoned creature is</w:t>
      </w:r>
      <w:r>
        <w:t xml:space="preserve"> </w:t>
      </w:r>
      <w:hyperlink w:anchor="unconscious">
        <w:r>
          <w:rPr>
            <w:rStyle w:val="InternetLink"/>
          </w:rPr>
          <w:t xml:space="preserve">unconscious</w:t>
        </w:r>
      </w:hyperlink>
      <w:r>
        <w:t xml:space="preserve">. The creature wakes up if it takes damage.</w:t>
      </w:r>
    </w:p>
    <w:p>
      <w:pPr>
        <w:pStyle w:val="TextBody"/>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TextBody"/>
      </w:pPr>
      <w:r>
        <w:rPr>
          <w:iCs/>
          <w:i/>
          <w:bCs/>
          <w:b/>
        </w:rPr>
        <w:t xml:space="preserve">Purple Worm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purple worm. A creature subjected to this poison must make a DC 19 Constitution saving throw, taking 42 (12d6) poison damage on a failed save, or half as much damage on a successful one.</w:t>
      </w:r>
    </w:p>
    <w:p>
      <w:pPr>
        <w:pStyle w:val="TextBody"/>
      </w:pPr>
      <w:r>
        <w:rPr>
          <w:iCs/>
          <w:i/>
          <w:bCs/>
          <w:b/>
        </w:rPr>
        <w:t xml:space="preserve">Serpent Venom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giant poisonous snake. A creature subjected to this poison must succeed on a DC 11 Constitution saving throw, taking 10 (3d6) poison damage on a failed save, or half as much damage on a successful one.</w:t>
      </w:r>
    </w:p>
    <w:p>
      <w:pPr>
        <w:pStyle w:val="TextBody"/>
      </w:pPr>
      <w:r>
        <w:rPr>
          <w:iCs/>
          <w:i/>
          <w:bCs/>
          <w:b/>
        </w:rPr>
        <w:t xml:space="preserve">Torpor (Ingested).</w:t>
      </w:r>
      <w:r>
        <w:t xml:space="preserve"> </w:t>
      </w:r>
      <w:r>
        <w:t xml:space="preserve">A creature subjected to this poison must succeed on a DC 15 Constitution saving throw or become poisoned for 4d6 hours. The poisoned creature is</w:t>
      </w:r>
      <w:r>
        <w:t xml:space="preserve"> </w:t>
      </w:r>
      <w:hyperlink w:anchor="incapacitated">
        <w:r>
          <w:rPr>
            <w:rStyle w:val="InternetLink"/>
          </w:rPr>
          <w:t xml:space="preserve">incapacitated</w:t>
        </w:r>
      </w:hyperlink>
      <w:r>
        <w:t xml:space="preserve">.</w:t>
      </w:r>
    </w:p>
    <w:p>
      <w:pPr>
        <w:pStyle w:val="TextBody"/>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InternetLink"/>
            <w:iCs/>
            <w:i/>
          </w:rPr>
          <w:t xml:space="preserve">zone of truth</w:t>
        </w:r>
      </w:hyperlink>
      <w:r>
        <w:t xml:space="preserve"> </w:t>
      </w:r>
      <w:r>
        <w:t xml:space="preserve">spell.</w:t>
      </w:r>
    </w:p>
    <w:p>
      <w:pPr>
        <w:pStyle w:val="TextBody"/>
      </w:pPr>
      <w:r>
        <w:rPr>
          <w:iCs/>
          <w:i/>
          <w:bCs/>
          <w:b/>
        </w:rPr>
        <w:t xml:space="preserve">Wyvern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wyvern. A creature subjected to this poison must make a DC 15 Constitution saving throw, taking 24 (7d6) poison damage on a failed save, or half as much damage on a successful one.</w:t>
      </w:r>
    </w:p>
    <w:bookmarkEnd w:id="637"/>
    <w:bookmarkEnd w:id="638"/>
    <w:bookmarkEnd w:id="639"/>
    <w:bookmarkStart w:id="645" w:name="section-diseases"/>
    <w:bookmarkStart w:id="644"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TextBody"/>
      </w:pPr>
      <w:r>
        <w:t xml:space="preserve">A simple outbreak might amount to little more than a small drain on party resources, curable by a casting of</w:t>
      </w:r>
      <w:r>
        <w:t xml:space="preserve"> </w:t>
      </w:r>
      <w:hyperlink w:anchor="lesser-restoration">
        <w:r>
          <w:rPr>
            <w:rStyle w:val="Internet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TextBody"/>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643"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640" w:name="cackle-fever"/>
    <w:p>
      <w:pPr>
        <w:pStyle w:val="Heading4"/>
      </w:pPr>
      <w:r>
        <w:t xml:space="preserve">Cackle Fever</w:t>
      </w:r>
    </w:p>
    <w:p>
      <w:pPr>
        <w:pStyle w:val="FirstParagraph"/>
      </w:pPr>
      <w:r>
        <w:t xml:space="preserve">This disease targets humanoids, although</w:t>
      </w:r>
      <w:r>
        <w:t xml:space="preserve"> </w:t>
      </w:r>
      <w:hyperlink w:anchor="section-gnome">
        <w:r>
          <w:rPr>
            <w:rStyle w:val="InternetLink"/>
          </w:rPr>
          <w:t xml:space="preserve">gnomes</w:t>
        </w:r>
      </w:hyperlink>
      <w:r>
        <w:t xml:space="preserve"> </w:t>
      </w:r>
      <w:r>
        <w:t xml:space="preserve">are strangely immune. While in the grips of this disease, victims frequently succumb to fits of mad laughter, giving the disease its common name and its morbid nickname: “the shrieks.”</w:t>
      </w:r>
    </w:p>
    <w:p>
      <w:pPr>
        <w:pStyle w:val="TextBody"/>
      </w:pPr>
      <w:r>
        <w:t xml:space="preserve">Symptoms manifest 1d4 hours after infection and include fever and disorientation. The infected creature gains one level of</w:t>
      </w:r>
      <w:r>
        <w:t xml:space="preserve"> </w:t>
      </w:r>
      <w:hyperlink w:anchor="exhaustion">
        <w:r>
          <w:rPr>
            <w:rStyle w:val="InternetLink"/>
          </w:rPr>
          <w:t xml:space="preserve">exhaustion</w:t>
        </w:r>
      </w:hyperlink>
      <w:r>
        <w:t xml:space="preserve"> </w:t>
      </w:r>
      <w:r>
        <w:t xml:space="preserve">that can’t be removed until the disease is cured.</w:t>
      </w:r>
    </w:p>
    <w:p>
      <w:pPr>
        <w:pStyle w:val="TextBody"/>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w:t>
      </w:r>
      <w:r>
        <w:t xml:space="preserve"> </w:t>
      </w:r>
      <w:hyperlink w:anchor="incapacitated">
        <w:r>
          <w:rPr>
            <w:rStyle w:val="InternetLink"/>
          </w:rPr>
          <w:t xml:space="preserve">incapacitated</w:t>
        </w:r>
      </w:hyperlink>
      <w:r>
        <w:t xml:space="preserve"> </w:t>
      </w:r>
      <w:r>
        <w:t xml:space="preserve">with mad laughter for 1 minute. The creature can repeat the saving throw at the end of each of its turns, ending the mad laughter and the incapacitated condition on a success.</w:t>
      </w:r>
    </w:p>
    <w:p>
      <w:pPr>
        <w:pStyle w:val="TextBody"/>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TextBody"/>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section-madness">
        <w:r>
          <w:rPr>
            <w:rStyle w:val="InternetLink"/>
          </w:rPr>
          <w:t xml:space="preserve">madness</w:t>
        </w:r>
      </w:hyperlink>
      <w:r>
        <w:t xml:space="preserve">.</w:t>
      </w:r>
    </w:p>
    <w:bookmarkEnd w:id="640"/>
    <w:bookmarkStart w:id="641"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w:t>
      </w:r>
      <w:r>
        <w:t xml:space="preserve"> </w:t>
      </w:r>
      <w:hyperlink w:anchor="rat">
        <w:r>
          <w:rPr>
            <w:rStyle w:val="InternetLink"/>
          </w:rPr>
          <w:t xml:space="preserve">rats</w:t>
        </w:r>
      </w:hyperlink>
      <w:r>
        <w:t xml:space="preserve"> </w:t>
      </w:r>
      <w:r>
        <w:t xml:space="preserve">and</w:t>
      </w:r>
      <w:r>
        <w:t xml:space="preserve"> </w:t>
      </w:r>
      <w:hyperlink w:anchor="otyugh">
        <w:r>
          <w:rPr>
            <w:rStyle w:val="InternetLink"/>
          </w:rPr>
          <w:t xml:space="preserve">otyughs</w:t>
        </w:r>
      </w:hyperlink>
      <w:r>
        <w:t xml:space="preserve">.</w:t>
      </w:r>
    </w:p>
    <w:p>
      <w:pPr>
        <w:pStyle w:val="TextBody"/>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TextBody"/>
      </w:pPr>
      <w:r>
        <w:t xml:space="preserve">It takes 1d4 days for sewer plague’s symptoms to manifest in an infected creature. Symptoms include fatigue and cramps. The infected creature suffers one level of</w:t>
      </w:r>
      <w:r>
        <w:t xml:space="preserve"> </w:t>
      </w:r>
      <w:hyperlink w:anchor="exhaustion">
        <w:r>
          <w:rPr>
            <w:rStyle w:val="InternetLink"/>
          </w:rPr>
          <w:t xml:space="preserve">exhaustion</w:t>
        </w:r>
      </w:hyperlink>
      <w:r>
        <w:t xml:space="preserve">, and it regains only half the normal number of hit points from spending Hit Dice and no hit points from finishing a long rest.</w:t>
      </w:r>
    </w:p>
    <w:p>
      <w:pPr>
        <w:pStyle w:val="TextBody"/>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641"/>
    <w:bookmarkStart w:id="642" w:name="sight-rot"/>
    <w:p>
      <w:pPr>
        <w:pStyle w:val="Heading4"/>
      </w:pPr>
      <w:r>
        <w:t xml:space="preserve">Sight Rot</w:t>
      </w:r>
    </w:p>
    <w:p>
      <w:pPr>
        <w:pStyle w:val="FirstParagraph"/>
      </w:pPr>
      <w:r>
        <w:t xml:space="preserve">This painful infection causes bleeding from the eyes and eventually blinds the victim.</w:t>
      </w:r>
    </w:p>
    <w:p>
      <w:pPr>
        <w:pStyle w:val="TextBody"/>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w:t>
      </w:r>
      <w:r>
        <w:t xml:space="preserve"> </w:t>
      </w:r>
      <w:hyperlink w:anchor="blinded">
        <w:r>
          <w:rPr>
            <w:rStyle w:val="InternetLink"/>
          </w:rPr>
          <w:t xml:space="preserve">blinded</w:t>
        </w:r>
      </w:hyperlink>
      <w:r>
        <w:t xml:space="preserve"> </w:t>
      </w:r>
      <w:r>
        <w:t xml:space="preserve">until its sight is restored by magic such as</w:t>
      </w:r>
      <w:r>
        <w:t xml:space="preserve"> </w:t>
      </w:r>
      <w:hyperlink w:anchor="lesser-restoration">
        <w:r>
          <w:rPr>
            <w:rStyle w:val="InternetLink"/>
            <w:iCs/>
            <w:i/>
          </w:rPr>
          <w:t xml:space="preserve">lesser restoration</w:t>
        </w:r>
      </w:hyperlink>
      <w:r>
        <w:t xml:space="preserve"> </w:t>
      </w:r>
      <w:r>
        <w:t xml:space="preserve">or</w:t>
      </w:r>
      <w:r>
        <w:t xml:space="preserve"> </w:t>
      </w:r>
      <w:hyperlink w:anchor="heal">
        <w:r>
          <w:rPr>
            <w:rStyle w:val="InternetLink"/>
            <w:iCs/>
            <w:i/>
          </w:rPr>
          <w:t xml:space="preserve">heal</w:t>
        </w:r>
      </w:hyperlink>
      <w:r>
        <w:t xml:space="preserve">.</w:t>
      </w:r>
    </w:p>
    <w:p>
      <w:pPr>
        <w:pStyle w:val="TextBody"/>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642"/>
    <w:bookmarkEnd w:id="643"/>
    <w:bookmarkEnd w:id="644"/>
    <w:bookmarkEnd w:id="645"/>
    <w:bookmarkStart w:id="650" w:name="section-madness"/>
    <w:bookmarkStart w:id="649"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646"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InternetLink"/>
            <w:iCs/>
            <w:i/>
          </w:rPr>
          <w:t xml:space="preserve">contact other plane</w:t>
        </w:r>
      </w:hyperlink>
      <w:r>
        <w:t xml:space="preserve"> </w:t>
      </w:r>
      <w:r>
        <w:t xml:space="preserve">and</w:t>
      </w:r>
      <w:r>
        <w:t xml:space="preserve"> </w:t>
      </w:r>
      <w:hyperlink w:anchor="symbol">
        <w:r>
          <w:rPr>
            <w:rStyle w:val="Internet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w:t>
      </w:r>
      <w:r>
        <w:t xml:space="preserve"> </w:t>
      </w:r>
      <w:hyperlink w:anchor="section-attunement">
        <w:r>
          <w:rPr>
            <w:rStyle w:val="InternetLink"/>
          </w:rPr>
          <w:t xml:space="preserve">attuned</w:t>
        </w:r>
      </w:hyperlink>
      <w:r>
        <w:t xml:space="preserve"> </w:t>
      </w:r>
      <w:r>
        <w:t xml:space="preserve">to them.</w:t>
      </w:r>
    </w:p>
    <w:p>
      <w:pPr>
        <w:pStyle w:val="TextBody"/>
      </w:pPr>
      <w:r>
        <w:t xml:space="preserve">Resisting a madness-inducing effect usually requires a Wisdom or Charisma saving throw.</w:t>
      </w:r>
    </w:p>
    <w:bookmarkEnd w:id="646"/>
    <w:bookmarkStart w:id="647"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TextBody"/>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
        <w:tblW w:type="pct" w:w="5000"/>
        <w:tblLook w:firstRow="1" w:lastRow="0" w:firstColumn="0" w:lastColumn="0" w:noHBand="0" w:noVBand="0" w:val="0020"/>
        <w:tblCaption w:val="Short-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minutes)</w:t>
            </w:r>
          </w:p>
        </w:tc>
      </w:tr>
      <w:tr>
        <w:tc>
          <w:tcPr/>
          <w:p>
            <w:pPr>
              <w:pStyle w:val="Compact"/>
              <w:jc w:val="center"/>
            </w:pPr>
            <w:r>
              <w:t xml:space="preserve">01–20</w:t>
            </w:r>
          </w:p>
        </w:tc>
        <w:tc>
          <w:tcPr/>
          <w:p>
            <w:pPr>
              <w:pStyle w:val="Compact"/>
              <w:jc w:val="left"/>
            </w:pPr>
            <w:r>
              <w:t xml:space="preserve">The character retreats into his or her mind and becomes</w:t>
            </w:r>
            <w:r>
              <w:t xml:space="preserve"> </w:t>
            </w:r>
            <w:hyperlink w:anchor="paralyzed">
              <w:r>
                <w:rPr>
                  <w:rStyle w:val="InternetLink"/>
                </w:rPr>
                <w:t xml:space="preserve">paralyzed</w:t>
              </w:r>
            </w:hyperlink>
            <w:r>
              <w:t xml:space="preserve">. The effect ends if the character takes any damage.</w:t>
            </w:r>
          </w:p>
        </w:tc>
      </w:tr>
      <w:tr>
        <w:tc>
          <w:tcPr/>
          <w:p>
            <w:pPr>
              <w:pStyle w:val="Compact"/>
              <w:jc w:val="center"/>
            </w:pPr>
            <w:r>
              <w:t xml:space="preserve">21–30</w:t>
            </w:r>
          </w:p>
        </w:tc>
        <w:tc>
          <w:tcPr/>
          <w:p>
            <w:pPr>
              <w:pStyle w:val="Compact"/>
              <w:jc w:val="left"/>
            </w:pPr>
            <w:r>
              <w:t xml:space="preserve">The character becomes</w:t>
            </w:r>
            <w:r>
              <w:t xml:space="preserve"> </w:t>
            </w:r>
            <w:hyperlink w:anchor="incapacitated">
              <w:r>
                <w:rPr>
                  <w:rStyle w:val="InternetLink"/>
                </w:rPr>
                <w:t xml:space="preserve">incapacitated</w:t>
              </w:r>
            </w:hyperlink>
            <w:r>
              <w:t xml:space="preserve"> </w:t>
            </w:r>
            <w:r>
              <w:t xml:space="preserve">and spends the duration screaming, laughing, or weeping.</w:t>
            </w:r>
          </w:p>
        </w:tc>
      </w:tr>
      <w:tr>
        <w:tc>
          <w:tcPr/>
          <w:p>
            <w:pPr>
              <w:pStyle w:val="Compact"/>
              <w:jc w:val="center"/>
            </w:pPr>
            <w:r>
              <w:t xml:space="preserve">31–40</w:t>
            </w:r>
          </w:p>
        </w:tc>
        <w:tc>
          <w:tcPr/>
          <w:p>
            <w:pPr>
              <w:pStyle w:val="Compact"/>
              <w:jc w:val="left"/>
            </w:pPr>
            <w:r>
              <w:t xml:space="preserve">The character becomes</w:t>
            </w:r>
            <w:r>
              <w:t xml:space="preserve"> </w:t>
            </w:r>
            <w:hyperlink w:anchor="frightened">
              <w:r>
                <w:rPr>
                  <w:rStyle w:val="InternetLink"/>
                </w:rPr>
                <w:t xml:space="preserve">frightened</w:t>
              </w:r>
            </w:hyperlink>
            <w:r>
              <w:t xml:space="preserve"> </w:t>
            </w:r>
            <w:r>
              <w:t xml:space="preserve">and must use his or her action and movement each round to flee from the source of the fear.</w:t>
            </w:r>
          </w:p>
        </w:tc>
      </w:tr>
      <w:tr>
        <w:tc>
          <w:tcPr/>
          <w:p>
            <w:pPr>
              <w:pStyle w:val="Compact"/>
              <w:jc w:val="center"/>
            </w:pPr>
            <w:r>
              <w:t xml:space="preserve">41–50</w:t>
            </w:r>
          </w:p>
        </w:tc>
        <w:tc>
          <w:tcPr/>
          <w:p>
            <w:pPr>
              <w:pStyle w:val="Compact"/>
              <w:jc w:val="left"/>
            </w:pPr>
            <w:r>
              <w:t xml:space="preserve">The character begins babbling and is incapable of normal speech or spellcasting.</w:t>
            </w:r>
          </w:p>
        </w:tc>
      </w:tr>
      <w:tr>
        <w:tc>
          <w:tcPr/>
          <w:p>
            <w:pPr>
              <w:pStyle w:val="Compact"/>
              <w:jc w:val="center"/>
            </w:pPr>
            <w:r>
              <w:t xml:space="preserve">51-60</w:t>
            </w:r>
          </w:p>
        </w:tc>
        <w:tc>
          <w:tcPr/>
          <w:p>
            <w:pPr>
              <w:pStyle w:val="Compact"/>
              <w:jc w:val="left"/>
            </w:pPr>
            <w:r>
              <w:t xml:space="preserve">The character must use his or her action each round to attack the nearest creature.</w:t>
            </w:r>
          </w:p>
        </w:tc>
      </w:tr>
      <w:tr>
        <w:tc>
          <w:tcPr/>
          <w:p>
            <w:pPr>
              <w:pStyle w:val="Compact"/>
              <w:jc w:val="center"/>
            </w:pPr>
            <w:r>
              <w:t xml:space="preserve">61–70</w:t>
            </w:r>
          </w:p>
        </w:tc>
        <w:tc>
          <w:tcPr/>
          <w:p>
            <w:pPr>
              <w:pStyle w:val="Compact"/>
              <w:jc w:val="left"/>
            </w:pPr>
            <w:r>
              <w:t xml:space="preserve">The character experiences vivid hallucinations and has disadvantage on ability checks.</w:t>
            </w:r>
          </w:p>
        </w:tc>
      </w:tr>
      <w:tr>
        <w:tc>
          <w:tcPr/>
          <w:p>
            <w:pPr>
              <w:pStyle w:val="Compact"/>
              <w:jc w:val="center"/>
            </w:pPr>
            <w:r>
              <w:t xml:space="preserve">71–75</w:t>
            </w:r>
          </w:p>
        </w:tc>
        <w:tc>
          <w:tcPr/>
          <w:p>
            <w:pPr>
              <w:pStyle w:val="Compact"/>
              <w:jc w:val="left"/>
            </w:pPr>
            <w:r>
              <w:t xml:space="preserve">The character does whatever anyone tells him or her to do that isn’t obviously self-destructive.</w:t>
            </w:r>
          </w:p>
        </w:tc>
      </w:tr>
      <w:tr>
        <w:tc>
          <w:tcPr/>
          <w:p>
            <w:pPr>
              <w:pStyle w:val="Compact"/>
              <w:jc w:val="center"/>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center"/>
            </w:pPr>
            <w:r>
              <w:t xml:space="preserve">81–90</w:t>
            </w:r>
          </w:p>
        </w:tc>
        <w:tc>
          <w:tcPr/>
          <w:p>
            <w:pPr>
              <w:pStyle w:val="Compact"/>
              <w:jc w:val="left"/>
            </w:pPr>
            <w:r>
              <w:t xml:space="preserve">The character is</w:t>
            </w:r>
            <w:r>
              <w:t xml:space="preserve"> </w:t>
            </w:r>
            <w:hyperlink w:anchor="stunned">
              <w:r>
                <w:rPr>
                  <w:rStyle w:val="InternetLink"/>
                </w:rPr>
                <w:t xml:space="preserve">stunned</w:t>
              </w:r>
            </w:hyperlink>
            <w:r>
              <w:t xml:space="preserve">.</w:t>
            </w:r>
          </w:p>
        </w:tc>
      </w:tr>
      <w:tr>
        <w:tc>
          <w:tcPr/>
          <w:p>
            <w:pPr>
              <w:pStyle w:val="Compact"/>
              <w:jc w:val="center"/>
            </w:pPr>
            <w:r>
              <w:t xml:space="preserve">91–100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w:t>
            </w:r>
          </w:p>
        </w:tc>
      </w:tr>
    </w:tbl>
    <w:p>
      <w:pPr>
        <w:pStyle w:val="TextBody"/>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
        <w:tblW w:type="pct" w:w="5000"/>
        <w:tblLook w:firstRow="1" w:lastRow="0" w:firstColumn="0" w:lastColumn="0" w:noHBand="0" w:noVBand="0" w:val="0020"/>
        <w:tblCaption w:val="Long-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 10 hours)</w:t>
            </w:r>
          </w:p>
        </w:tc>
      </w:tr>
      <w:tr>
        <w:tc>
          <w:tcPr/>
          <w:p>
            <w:pPr>
              <w:pStyle w:val="Compact"/>
              <w:jc w:val="center"/>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center"/>
            </w:pPr>
            <w:r>
              <w:t xml:space="preserve">11–20</w:t>
            </w:r>
          </w:p>
        </w:tc>
        <w:tc>
          <w:tcPr/>
          <w:p>
            <w:pPr>
              <w:pStyle w:val="Compact"/>
              <w:jc w:val="left"/>
            </w:pPr>
            <w:r>
              <w:t xml:space="preserve">The character experiences vivid hallucinations and has disadvantage on ability checks.</w:t>
            </w:r>
          </w:p>
        </w:tc>
      </w:tr>
      <w:tr>
        <w:tc>
          <w:tcPr/>
          <w:p>
            <w:pPr>
              <w:pStyle w:val="Compact"/>
              <w:jc w:val="center"/>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center"/>
            </w:pPr>
            <w:r>
              <w:t xml:space="preserve">31–40</w:t>
            </w:r>
          </w:p>
        </w:tc>
        <w:tc>
          <w:tcPr/>
          <w:p>
            <w:pPr>
              <w:pStyle w:val="Compact"/>
              <w:jc w:val="left"/>
            </w:pPr>
            <w:r>
              <w:t xml:space="preserve">The character regards something (usually the source of madness) with intense revulsion, as if affected by the</w:t>
            </w:r>
            <w:r>
              <w:t xml:space="preserve"> </w:t>
            </w:r>
            <w:r>
              <w:rPr>
                <w:iCs/>
                <w:i/>
              </w:rPr>
              <w:t xml:space="preserve">antipathy</w:t>
            </w:r>
            <w:r>
              <w:t xml:space="preserve"> </w:t>
            </w:r>
            <w:r>
              <w:t xml:space="preserve">effect of the</w:t>
            </w:r>
            <w:r>
              <w:t xml:space="preserve"> </w:t>
            </w:r>
            <w:hyperlink w:anchor="antipathysympathy">
              <w:r>
                <w:rPr>
                  <w:rStyle w:val="InternetLink"/>
                  <w:iCs/>
                  <w:i/>
                </w:rPr>
                <w:t xml:space="preserve">antipathy/sympathy</w:t>
              </w:r>
            </w:hyperlink>
            <w:r>
              <w:t xml:space="preserve"> </w:t>
            </w:r>
            <w:r>
              <w:t xml:space="preserve">spell.</w:t>
            </w:r>
          </w:p>
        </w:tc>
      </w:tr>
      <w:tr>
        <w:tc>
          <w:tcPr/>
          <w:p>
            <w:pPr>
              <w:pStyle w:val="Compact"/>
              <w:jc w:val="center"/>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center"/>
            </w:pPr>
            <w:r>
              <w:t xml:space="preserve">46–55</w:t>
            </w:r>
          </w:p>
        </w:tc>
        <w:tc>
          <w:tcPr/>
          <w:p>
            <w:pPr>
              <w:pStyle w:val="Compact"/>
              <w:jc w:val="left"/>
            </w:pPr>
            <w:r>
              <w:t xml:space="preserve">The character becomes attached to a "lucky charm," such as a person or an object, and has disadvantage on attack rolls, ability checks, and saving throws while more than 30 feet from it.</w:t>
            </w:r>
          </w:p>
        </w:tc>
      </w:tr>
      <w:tr>
        <w:tc>
          <w:tcPr/>
          <w:p>
            <w:pPr>
              <w:pStyle w:val="Compact"/>
              <w:jc w:val="center"/>
            </w:pPr>
            <w:r>
              <w:t xml:space="preserve">56–65</w:t>
            </w:r>
          </w:p>
        </w:tc>
        <w:tc>
          <w:tcPr/>
          <w:p>
            <w:pPr>
              <w:pStyle w:val="Compact"/>
              <w:jc w:val="left"/>
            </w:pPr>
            <w:r>
              <w:t xml:space="preserve">The character is</w:t>
            </w:r>
            <w:r>
              <w:t xml:space="preserve"> </w:t>
            </w:r>
            <w:hyperlink w:anchor="blinded">
              <w:r>
                <w:rPr>
                  <w:rStyle w:val="InternetLink"/>
                </w:rPr>
                <w:t xml:space="preserve">blinded</w:t>
              </w:r>
            </w:hyperlink>
            <w:r>
              <w:t xml:space="preserve"> </w:t>
            </w:r>
            <w:r>
              <w:t xml:space="preserve">(25%) or</w:t>
            </w:r>
            <w:r>
              <w:t xml:space="preserve"> </w:t>
            </w:r>
            <w:hyperlink w:anchor="deafened">
              <w:r>
                <w:rPr>
                  <w:rStyle w:val="InternetLink"/>
                </w:rPr>
                <w:t xml:space="preserve">deafened</w:t>
              </w:r>
            </w:hyperlink>
            <w:r>
              <w:t xml:space="preserve"> </w:t>
            </w:r>
            <w:r>
              <w:t xml:space="preserve">(75%).</w:t>
            </w:r>
          </w:p>
        </w:tc>
      </w:tr>
      <w:tr>
        <w:tc>
          <w:tcPr/>
          <w:p>
            <w:pPr>
              <w:pStyle w:val="Compact"/>
              <w:jc w:val="center"/>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center"/>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center"/>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w:t>
            </w:r>
            <w:r>
              <w:t xml:space="preserve"> </w:t>
            </w:r>
            <w:hyperlink w:anchor="confusion">
              <w:r>
                <w:rPr>
                  <w:rStyle w:val="InternetLink"/>
                  <w:iCs/>
                  <w:i/>
                </w:rPr>
                <w:t xml:space="preserve">confusion</w:t>
              </w:r>
            </w:hyperlink>
            <w:r>
              <w:t xml:space="preserve"> </w:t>
            </w:r>
            <w:r>
              <w:t xml:space="preserve">spell. The confusion effect lasts for 1 minute.</w:t>
            </w:r>
          </w:p>
        </w:tc>
      </w:tr>
      <w:tr>
        <w:tc>
          <w:tcPr/>
          <w:p>
            <w:pPr>
              <w:pStyle w:val="Compact"/>
              <w:jc w:val="center"/>
            </w:pPr>
            <w:r>
              <w:t xml:space="preserve">91–95</w:t>
            </w:r>
          </w:p>
        </w:tc>
        <w:tc>
          <w:tcPr/>
          <w:p>
            <w:pPr>
              <w:pStyle w:val="Compact"/>
              <w:jc w:val="left"/>
            </w:pPr>
            <w:r>
              <w:t xml:space="preserve">The character loses the ability to speak.</w:t>
            </w:r>
          </w:p>
        </w:tc>
      </w:tr>
      <w:tr>
        <w:tc>
          <w:tcPr/>
          <w:p>
            <w:pPr>
              <w:pStyle w:val="Compact"/>
              <w:jc w:val="center"/>
            </w:pPr>
            <w:r>
              <w:t xml:space="preserve">96–100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 No amount of jostling or damage can wake the character.</w:t>
            </w:r>
          </w:p>
        </w:tc>
      </w:tr>
    </w:tbl>
    <w:p>
      <w:pPr>
        <w:pStyle w:val="TextBody"/>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
        <w:tblW w:type="pct" w:w="5000"/>
        <w:tblLook w:firstRow="1" w:lastRow="0" w:firstColumn="0" w:lastColumn="0" w:noHBand="0" w:noVBand="0" w:val="0020"/>
        <w:tblCaption w:val="Indefinite Madness"/>
      </w:tblPr>
      <w:tblGrid>
        <w:gridCol w:w="792"/>
        <w:gridCol w:w="7128"/>
      </w:tblGrid>
      <w:tr>
        <w:trPr>
          <w:tblHeader w:val="true"/>
        </w:trPr>
        <w:tc>
          <w:tcPr/>
          <w:p>
            <w:pPr>
              <w:pStyle w:val="Compact"/>
              <w:jc w:val="center"/>
            </w:pPr>
            <w:r>
              <w:t xml:space="preserve">d100</w:t>
            </w:r>
          </w:p>
        </w:tc>
        <w:tc>
          <w:tcPr/>
          <w:p>
            <w:pPr>
              <w:pStyle w:val="Compact"/>
              <w:jc w:val="left"/>
            </w:pPr>
            <w:r>
              <w:t xml:space="preserve">Flaw (lasts until cured)</w:t>
            </w:r>
          </w:p>
        </w:tc>
      </w:tr>
      <w:tr>
        <w:tc>
          <w:tcPr/>
          <w:p>
            <w:pPr>
              <w:pStyle w:val="Compact"/>
              <w:jc w:val="center"/>
            </w:pPr>
            <w:r>
              <w:t xml:space="preserve">01–15</w:t>
            </w:r>
          </w:p>
        </w:tc>
        <w:tc>
          <w:tcPr/>
          <w:p>
            <w:pPr>
              <w:pStyle w:val="Compact"/>
              <w:jc w:val="left"/>
            </w:pPr>
            <w:r>
              <w:t xml:space="preserve">"Being drunk keeps me sane."</w:t>
            </w:r>
          </w:p>
        </w:tc>
      </w:tr>
      <w:tr>
        <w:tc>
          <w:tcPr/>
          <w:p>
            <w:pPr>
              <w:pStyle w:val="Compact"/>
              <w:jc w:val="center"/>
            </w:pPr>
            <w:r>
              <w:t xml:space="preserve">16–25</w:t>
            </w:r>
          </w:p>
        </w:tc>
        <w:tc>
          <w:tcPr/>
          <w:p>
            <w:pPr>
              <w:pStyle w:val="Compact"/>
              <w:jc w:val="left"/>
            </w:pPr>
            <w:r>
              <w:t xml:space="preserve">"I keep whatever I find."</w:t>
            </w:r>
          </w:p>
        </w:tc>
      </w:tr>
      <w:tr>
        <w:tc>
          <w:tcPr/>
          <w:p>
            <w:pPr>
              <w:pStyle w:val="Compact"/>
              <w:jc w:val="center"/>
            </w:pPr>
            <w:r>
              <w:t xml:space="preserve">26–30</w:t>
            </w:r>
          </w:p>
        </w:tc>
        <w:tc>
          <w:tcPr/>
          <w:p>
            <w:pPr>
              <w:pStyle w:val="Compact"/>
              <w:jc w:val="left"/>
            </w:pPr>
            <w:r>
              <w:t xml:space="preserve">"I try to become more like someone else I know—adopting his or her style of dress, mannerisms, and name."</w:t>
            </w:r>
          </w:p>
        </w:tc>
      </w:tr>
      <w:tr>
        <w:tc>
          <w:tcPr/>
          <w:p>
            <w:pPr>
              <w:pStyle w:val="Compact"/>
              <w:jc w:val="center"/>
            </w:pPr>
            <w:r>
              <w:t xml:space="preserve">31–35</w:t>
            </w:r>
          </w:p>
        </w:tc>
        <w:tc>
          <w:tcPr/>
          <w:p>
            <w:pPr>
              <w:pStyle w:val="Compact"/>
              <w:jc w:val="left"/>
            </w:pPr>
            <w:r>
              <w:t xml:space="preserve">"I must bend the truth, exaggerate, or outright lie to be interesting to other people."</w:t>
            </w:r>
          </w:p>
        </w:tc>
      </w:tr>
      <w:tr>
        <w:tc>
          <w:tcPr/>
          <w:p>
            <w:pPr>
              <w:pStyle w:val="Compact"/>
              <w:jc w:val="center"/>
            </w:pPr>
            <w:r>
              <w:t xml:space="preserve">36–45</w:t>
            </w:r>
          </w:p>
        </w:tc>
        <w:tc>
          <w:tcPr/>
          <w:p>
            <w:pPr>
              <w:pStyle w:val="Compact"/>
              <w:jc w:val="left"/>
            </w:pPr>
            <w:r>
              <w:t xml:space="preserve">"Achieving my goal is the only thing of interest to me, and I’ll ignore everything else to pursue it."</w:t>
            </w:r>
          </w:p>
        </w:tc>
      </w:tr>
      <w:tr>
        <w:tc>
          <w:tcPr/>
          <w:p>
            <w:pPr>
              <w:pStyle w:val="Compact"/>
              <w:jc w:val="center"/>
            </w:pPr>
            <w:r>
              <w:t xml:space="preserve">46–50</w:t>
            </w:r>
          </w:p>
        </w:tc>
        <w:tc>
          <w:tcPr/>
          <w:p>
            <w:pPr>
              <w:pStyle w:val="Compact"/>
              <w:jc w:val="left"/>
            </w:pPr>
            <w:r>
              <w:t xml:space="preserve">"I find it hard to care about anything that goes on around me."</w:t>
            </w:r>
          </w:p>
        </w:tc>
      </w:tr>
      <w:tr>
        <w:tc>
          <w:tcPr/>
          <w:p>
            <w:pPr>
              <w:pStyle w:val="Compact"/>
              <w:jc w:val="center"/>
            </w:pPr>
            <w:r>
              <w:t xml:space="preserve">51–55</w:t>
            </w:r>
          </w:p>
        </w:tc>
        <w:tc>
          <w:tcPr/>
          <w:p>
            <w:pPr>
              <w:pStyle w:val="Compact"/>
              <w:jc w:val="left"/>
            </w:pPr>
            <w:r>
              <w:t xml:space="preserve">"I don’t like the way people judge me all the time."</w:t>
            </w:r>
          </w:p>
        </w:tc>
      </w:tr>
      <w:tr>
        <w:tc>
          <w:tcPr/>
          <w:p>
            <w:pPr>
              <w:pStyle w:val="Compact"/>
              <w:jc w:val="center"/>
            </w:pPr>
            <w:r>
              <w:t xml:space="preserve">56–70</w:t>
            </w:r>
          </w:p>
        </w:tc>
        <w:tc>
          <w:tcPr/>
          <w:p>
            <w:pPr>
              <w:pStyle w:val="Compact"/>
              <w:jc w:val="left"/>
            </w:pPr>
            <w:r>
              <w:t xml:space="preserve">"I am the smartest, wisest, strongest, fastest, and most beautiful person I know."</w:t>
            </w:r>
          </w:p>
        </w:tc>
      </w:tr>
      <w:tr>
        <w:tc>
          <w:tcPr/>
          <w:p>
            <w:pPr>
              <w:pStyle w:val="Compact"/>
              <w:jc w:val="center"/>
            </w:pPr>
            <w:r>
              <w:t xml:space="preserve">71–80</w:t>
            </w:r>
          </w:p>
        </w:tc>
        <w:tc>
          <w:tcPr/>
          <w:p>
            <w:pPr>
              <w:pStyle w:val="Compact"/>
              <w:jc w:val="left"/>
            </w:pPr>
            <w:r>
              <w:t xml:space="preserve">"I am convinced that powerful enemies are hunting me, and their agents are everywhere I go. I am sure they’re watching me all the time."</w:t>
            </w:r>
          </w:p>
        </w:tc>
      </w:tr>
      <w:tr>
        <w:tc>
          <w:tcPr/>
          <w:p>
            <w:pPr>
              <w:pStyle w:val="Compact"/>
              <w:jc w:val="center"/>
            </w:pPr>
            <w:r>
              <w:t xml:space="preserve">81–85</w:t>
            </w:r>
          </w:p>
        </w:tc>
        <w:tc>
          <w:tcPr/>
          <w:p>
            <w:pPr>
              <w:pStyle w:val="Compact"/>
              <w:jc w:val="left"/>
            </w:pPr>
            <w:r>
              <w:t xml:space="preserve">"There’s only one person I can trust. And only I can see this special friend."</w:t>
            </w:r>
          </w:p>
        </w:tc>
      </w:tr>
      <w:tr>
        <w:tc>
          <w:tcPr/>
          <w:p>
            <w:pPr>
              <w:pStyle w:val="Compact"/>
              <w:jc w:val="center"/>
            </w:pPr>
            <w:r>
              <w:t xml:space="preserve">86–95</w:t>
            </w:r>
          </w:p>
        </w:tc>
        <w:tc>
          <w:tcPr/>
          <w:p>
            <w:pPr>
              <w:pStyle w:val="Compact"/>
              <w:jc w:val="left"/>
            </w:pPr>
            <w:r>
              <w:t xml:space="preserve">"I can’t take anything seriously. The more serious the situation, the funnier I find it."</w:t>
            </w:r>
          </w:p>
        </w:tc>
      </w:tr>
      <w:tr>
        <w:tc>
          <w:tcPr/>
          <w:p>
            <w:pPr>
              <w:pStyle w:val="Compact"/>
              <w:jc w:val="center"/>
            </w:pPr>
            <w:r>
              <w:t xml:space="preserve">96–100</w:t>
            </w:r>
          </w:p>
        </w:tc>
        <w:tc>
          <w:tcPr/>
          <w:p>
            <w:pPr>
              <w:pStyle w:val="Compact"/>
              <w:jc w:val="left"/>
            </w:pPr>
            <w:r>
              <w:t xml:space="preserve">"I’ve discovered that I really like killing people."</w:t>
            </w:r>
          </w:p>
        </w:tc>
      </w:tr>
    </w:tbl>
    <w:bookmarkEnd w:id="647"/>
    <w:bookmarkStart w:id="648" w:name="curing-madness"/>
    <w:p>
      <w:pPr>
        <w:pStyle w:val="Heading3"/>
      </w:pPr>
      <w:r>
        <w:t xml:space="preserve">Curing Madness</w:t>
      </w:r>
    </w:p>
    <w:p>
      <w:pPr>
        <w:pStyle w:val="FirstParagraph"/>
      </w:pPr>
      <w:r>
        <w:t xml:space="preserve">A</w:t>
      </w:r>
      <w:r>
        <w:t xml:space="preserve"> </w:t>
      </w:r>
      <w:hyperlink w:anchor="calm-emotions">
        <w:r>
          <w:rPr>
            <w:rStyle w:val="InternetLink"/>
            <w:iCs/>
            <w:i/>
          </w:rPr>
          <w:t xml:space="preserve">calm emotions</w:t>
        </w:r>
      </w:hyperlink>
      <w:r>
        <w:t xml:space="preserve"> </w:t>
      </w:r>
      <w:r>
        <w:t xml:space="preserve">spell can suppress the effects of madness, while a</w:t>
      </w:r>
      <w:r>
        <w:t xml:space="preserve"> </w:t>
      </w:r>
      <w:hyperlink w:anchor="lesser-restoration">
        <w:r>
          <w:rPr>
            <w:rStyle w:val="Internet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InternetLink"/>
            <w:iCs/>
            <w:i/>
          </w:rPr>
          <w:t xml:space="preserve">remove curse</w:t>
        </w:r>
      </w:hyperlink>
      <w:r>
        <w:t xml:space="preserve"> </w:t>
      </w:r>
      <w:r>
        <w:t xml:space="preserve">or</w:t>
      </w:r>
      <w:r>
        <w:t xml:space="preserve"> </w:t>
      </w:r>
      <w:hyperlink w:anchor="dispel-evil-and-good">
        <w:r>
          <w:rPr>
            <w:rStyle w:val="InternetLink"/>
            <w:iCs/>
            <w:i/>
          </w:rPr>
          <w:t xml:space="preserve">dispel evil</w:t>
        </w:r>
      </w:hyperlink>
      <w:r>
        <w:t xml:space="preserve"> </w:t>
      </w:r>
      <w:r>
        <w:t xml:space="preserve">might also prove effective. A</w:t>
      </w:r>
      <w:r>
        <w:t xml:space="preserve"> </w:t>
      </w:r>
      <w:hyperlink w:anchor="greater-restoration">
        <w:r>
          <w:rPr>
            <w:rStyle w:val="InternetLink"/>
            <w:iCs/>
            <w:i/>
          </w:rPr>
          <w:t xml:space="preserve">greater restoration</w:t>
        </w:r>
      </w:hyperlink>
      <w:r>
        <w:t xml:space="preserve"> </w:t>
      </w:r>
      <w:r>
        <w:t xml:space="preserve">spell or more powerful magic is required to rid a character of indefinite madness.</w:t>
      </w:r>
    </w:p>
    <w:bookmarkEnd w:id="648"/>
    <w:bookmarkEnd w:id="649"/>
    <w:bookmarkEnd w:id="650"/>
    <w:bookmarkStart w:id="667" w:name="section-traps"/>
    <w:bookmarkStart w:id="666"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TextBody"/>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InternetLink"/>
            <w:iCs/>
            <w:i/>
          </w:rPr>
          <w:t xml:space="preserve">glyph of warding</w:t>
        </w:r>
      </w:hyperlink>
      <w:r>
        <w:t xml:space="preserve"> </w:t>
      </w:r>
      <w:r>
        <w:t xml:space="preserve">and</w:t>
      </w:r>
      <w:r>
        <w:t xml:space="preserve"> </w:t>
      </w:r>
      <w:hyperlink w:anchor="symbol">
        <w:r>
          <w:rPr>
            <w:rStyle w:val="InternetLink"/>
            <w:iCs/>
            <w:i/>
          </w:rPr>
          <w:t xml:space="preserve">symbol</w:t>
        </w:r>
      </w:hyperlink>
      <w:r>
        <w:t xml:space="preserve"> </w:t>
      </w:r>
      <w:r>
        <w:t xml:space="preserve">that function as traps.</w:t>
      </w:r>
    </w:p>
    <w:bookmarkStart w:id="655"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651"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InternetLink"/>
            <w:iCs/>
            <w:i/>
          </w:rPr>
          <w:t xml:space="preserve">glyph of warding</w:t>
        </w:r>
      </w:hyperlink>
      <w:r>
        <w:t xml:space="preserve"> </w:t>
      </w:r>
      <w:r>
        <w:t xml:space="preserve">spell) have more complicated trigger conditions, including a password that prevents the trap from activating.</w:t>
      </w:r>
    </w:p>
    <w:bookmarkEnd w:id="651"/>
    <w:bookmarkStart w:id="652"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TextBody"/>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TextBody"/>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Internet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InternetLink"/>
            <w:iCs/>
            <w:i/>
          </w:rPr>
          <w:t xml:space="preserve">dispel magic</w:t>
        </w:r>
      </w:hyperlink>
      <w:r>
        <w:t xml:space="preserve">.</w:t>
      </w:r>
    </w:p>
    <w:p>
      <w:pPr>
        <w:pStyle w:val="TextBody"/>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TextBody"/>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TextBody"/>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TextBody"/>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652"/>
    <w:bookmarkStart w:id="653"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TextBody"/>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TextBody"/>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
        <w:tblW w:type="pct" w:w="2500"/>
        <w:tblLook w:firstRow="1" w:lastRow="0" w:firstColumn="0" w:lastColumn="0" w:noHBand="0" w:noVBand="0" w:val="0020"/>
        <w:tblCaption w:val="Trap Save DCs and Attack Bonuses"/>
      </w:tblPr>
      <w:tblGrid>
        <w:gridCol w:w="1425"/>
        <w:gridCol w:w="1029"/>
        <w:gridCol w:w="1504"/>
      </w:tblGrid>
      <w:tr>
        <w:trPr>
          <w:tblHeader w:val="true"/>
        </w:trPr>
        <w:tc>
          <w:tcPr/>
          <w:p>
            <w:pPr>
              <w:pStyle w:val="Compact"/>
              <w:jc w:val="left"/>
            </w:pPr>
            <w:r>
              <w:t xml:space="preserve">Trap Danger</w:t>
            </w:r>
          </w:p>
        </w:tc>
        <w:tc>
          <w:tcPr/>
          <w:p>
            <w:pPr>
              <w:pStyle w:val="Compact"/>
              <w:jc w:val="center"/>
            </w:pPr>
            <w:r>
              <w:t xml:space="preserve">Save DC</w:t>
            </w:r>
          </w:p>
        </w:tc>
        <w:tc>
          <w:tcPr/>
          <w:p>
            <w:pPr>
              <w:pStyle w:val="Compact"/>
              <w:jc w:val="center"/>
            </w:pPr>
            <w:r>
              <w:t xml:space="preserve">Attack Bonus</w:t>
            </w:r>
          </w:p>
        </w:tc>
      </w:tr>
      <w:tr>
        <w:tc>
          <w:tcPr/>
          <w:p>
            <w:pPr>
              <w:pStyle w:val="Compact"/>
              <w:jc w:val="left"/>
            </w:pPr>
            <w:r>
              <w:t xml:space="preserve">Setback</w:t>
            </w:r>
          </w:p>
        </w:tc>
        <w:tc>
          <w:tcPr/>
          <w:p>
            <w:pPr>
              <w:pStyle w:val="Compact"/>
              <w:jc w:val="center"/>
            </w:pPr>
            <w:r>
              <w:t xml:space="preserve">10–11</w:t>
            </w:r>
          </w:p>
        </w:tc>
        <w:tc>
          <w:tcPr/>
          <w:p>
            <w:pPr>
              <w:pStyle w:val="Compact"/>
              <w:jc w:val="center"/>
            </w:pPr>
            <w:r>
              <w:t xml:space="preserve">+3 to +5</w:t>
            </w:r>
          </w:p>
        </w:tc>
      </w:tr>
      <w:tr>
        <w:tc>
          <w:tcPr/>
          <w:p>
            <w:pPr>
              <w:pStyle w:val="Compact"/>
              <w:jc w:val="left"/>
            </w:pPr>
            <w:r>
              <w:t xml:space="preserve">Dangerous</w:t>
            </w:r>
          </w:p>
        </w:tc>
        <w:tc>
          <w:tcPr/>
          <w:p>
            <w:pPr>
              <w:pStyle w:val="Compact"/>
              <w:jc w:val="center"/>
            </w:pPr>
            <w:r>
              <w:t xml:space="preserve">12–15</w:t>
            </w:r>
          </w:p>
        </w:tc>
        <w:tc>
          <w:tcPr/>
          <w:p>
            <w:pPr>
              <w:pStyle w:val="Compact"/>
              <w:jc w:val="center"/>
            </w:pPr>
            <w:r>
              <w:t xml:space="preserve">+6 to +8</w:t>
            </w:r>
          </w:p>
        </w:tc>
      </w:tr>
      <w:tr>
        <w:tc>
          <w:tcPr/>
          <w:p>
            <w:pPr>
              <w:pStyle w:val="Compact"/>
              <w:jc w:val="left"/>
            </w:pPr>
            <w:r>
              <w:t xml:space="preserve">Deadly</w:t>
            </w:r>
          </w:p>
        </w:tc>
        <w:tc>
          <w:tcPr/>
          <w:p>
            <w:pPr>
              <w:pStyle w:val="Compact"/>
              <w:jc w:val="center"/>
            </w:pPr>
            <w:r>
              <w:t xml:space="preserve">16–20</w:t>
            </w:r>
          </w:p>
        </w:tc>
        <w:tc>
          <w:tcPr/>
          <w:p>
            <w:pPr>
              <w:pStyle w:val="Compact"/>
              <w:jc w:val="center"/>
            </w:pPr>
            <w:r>
              <w:t xml:space="preserve">+9 to +12</w:t>
            </w:r>
          </w:p>
        </w:tc>
      </w:tr>
    </w:tbl>
    <w:p/>
    <w:p>
      <w:pPr>
        <w:pStyle w:val="TableCaption"/>
      </w:pPr>
      <w:r>
        <w:t xml:space="preserve">Damage Severity by Level</w:t>
      </w:r>
    </w:p>
    <w:tbl>
      <w:tblPr>
        <w:tblStyle w:val="Table"/>
        <w:tblW w:type="pct" w:w="3250"/>
        <w:tblLook w:firstRow="1" w:lastRow="0" w:firstColumn="0" w:lastColumn="0" w:noHBand="0" w:noVBand="0" w:val="0020"/>
        <w:tblCaption w:val="Damage Severity by Level"/>
      </w:tblPr>
      <w:tblGrid>
        <w:gridCol w:w="1980"/>
        <w:gridCol w:w="1029"/>
        <w:gridCol w:w="1267"/>
        <w:gridCol w:w="871"/>
      </w:tblGrid>
      <w:tr>
        <w:trPr>
          <w:tblHeader w:val="true"/>
        </w:trPr>
        <w:tc>
          <w:tcPr/>
          <w:p>
            <w:pPr>
              <w:pStyle w:val="Compact"/>
              <w:jc w:val="center"/>
            </w:pPr>
            <w:r>
              <w:t xml:space="preserve">Character Level</w:t>
            </w:r>
          </w:p>
        </w:tc>
        <w:tc>
          <w:tcPr/>
          <w:p>
            <w:pPr>
              <w:pStyle w:val="Compact"/>
              <w:jc w:val="center"/>
            </w:pPr>
            <w:r>
              <w:t xml:space="preserve">Setback</w:t>
            </w:r>
          </w:p>
        </w:tc>
        <w:tc>
          <w:tcPr/>
          <w:p>
            <w:pPr>
              <w:pStyle w:val="Compact"/>
              <w:jc w:val="center"/>
            </w:pPr>
            <w:r>
              <w:t xml:space="preserve">Dangerous</w:t>
            </w:r>
          </w:p>
        </w:tc>
        <w:tc>
          <w:tcPr/>
          <w:p>
            <w:pPr>
              <w:pStyle w:val="Compact"/>
              <w:jc w:val="center"/>
            </w:pPr>
            <w:r>
              <w:t xml:space="preserve">Deadly</w:t>
            </w:r>
          </w:p>
        </w:tc>
      </w:tr>
      <w:tr>
        <w:tc>
          <w:tcPr/>
          <w:p>
            <w:pPr>
              <w:pStyle w:val="Compact"/>
              <w:jc w:val="center"/>
            </w:pPr>
            <w:r>
              <w:t xml:space="preserve">1st–4th</w:t>
            </w:r>
          </w:p>
        </w:tc>
        <w:tc>
          <w:tcPr/>
          <w:p>
            <w:pPr>
              <w:pStyle w:val="Compact"/>
              <w:jc w:val="center"/>
            </w:pPr>
            <w:r>
              <w:t xml:space="preserve">1d10</w:t>
            </w:r>
          </w:p>
        </w:tc>
        <w:tc>
          <w:tcPr/>
          <w:p>
            <w:pPr>
              <w:pStyle w:val="Compact"/>
              <w:jc w:val="center"/>
            </w:pPr>
            <w:r>
              <w:t xml:space="preserve">4d10</w:t>
            </w:r>
          </w:p>
        </w:tc>
        <w:tc>
          <w:tcPr/>
          <w:p>
            <w:pPr>
              <w:pStyle w:val="Compact"/>
              <w:jc w:val="center"/>
            </w:pPr>
            <w:r>
              <w:t xml:space="preserve">4d10</w:t>
            </w:r>
          </w:p>
        </w:tc>
      </w:tr>
      <w:tr>
        <w:tc>
          <w:tcPr/>
          <w:p>
            <w:pPr>
              <w:pStyle w:val="Compact"/>
              <w:jc w:val="center"/>
            </w:pPr>
            <w:r>
              <w:t xml:space="preserve">5th–10th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10d10</w:t>
            </w:r>
          </w:p>
        </w:tc>
      </w:tr>
      <w:tr>
        <w:tc>
          <w:tcPr/>
          <w:p>
            <w:pPr>
              <w:pStyle w:val="Compact"/>
              <w:jc w:val="center"/>
            </w:pPr>
            <w:r>
              <w:t xml:space="preserve">11th–16th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18d10</w:t>
            </w:r>
          </w:p>
        </w:tc>
      </w:tr>
      <w:tr>
        <w:tc>
          <w:tcPr/>
          <w:p>
            <w:pPr>
              <w:pStyle w:val="Compact"/>
              <w:jc w:val="center"/>
            </w:pPr>
            <w:r>
              <w:t xml:space="preserve">17th–20th</w:t>
            </w:r>
          </w:p>
        </w:tc>
        <w:tc>
          <w:tcPr/>
          <w:p>
            <w:pPr>
              <w:pStyle w:val="Compact"/>
              <w:jc w:val="center"/>
            </w:pPr>
            <w:r>
              <w:t xml:space="preserve">4d10</w:t>
            </w:r>
          </w:p>
        </w:tc>
        <w:tc>
          <w:tcPr/>
          <w:p>
            <w:pPr>
              <w:pStyle w:val="Compact"/>
              <w:jc w:val="center"/>
            </w:pPr>
            <w:r>
              <w:t xml:space="preserve">18d10</w:t>
            </w:r>
          </w:p>
        </w:tc>
        <w:tc>
          <w:tcPr/>
          <w:p>
            <w:pPr>
              <w:pStyle w:val="Compact"/>
              <w:jc w:val="center"/>
            </w:pPr>
            <w:r>
              <w:t xml:space="preserve">24d10</w:t>
            </w:r>
          </w:p>
        </w:tc>
      </w:tr>
    </w:tbl>
    <w:bookmarkEnd w:id="653"/>
    <w:bookmarkStart w:id="654"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TextBody"/>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TextBody"/>
      </w:pPr>
      <w:r>
        <w:t xml:space="preserve">For example, a trap that causes a room to slowly flood works best as a complex trap. On the trap’s turn, the water level rises. After several rounds, the room is completely flooded.</w:t>
      </w:r>
    </w:p>
    <w:bookmarkEnd w:id="654"/>
    <w:bookmarkEnd w:id="655"/>
    <w:bookmarkStart w:id="665"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656" w:name="collapsing-roof"/>
    <w:p>
      <w:pPr>
        <w:pStyle w:val="Heading4"/>
      </w:pPr>
      <w:r>
        <w:t xml:space="preserve">Collapsing Roof</w:t>
      </w:r>
    </w:p>
    <w:p>
      <w:pPr>
        <w:pStyle w:val="FirstParagraph"/>
      </w:pPr>
      <w:r>
        <w:rPr>
          <w:iCs/>
          <w:i/>
        </w:rPr>
        <w:t xml:space="preserve">Mechanical trap</w:t>
      </w:r>
    </w:p>
    <w:p>
      <w:pPr>
        <w:pStyle w:val="TextBody"/>
      </w:pPr>
      <w:r>
        <w:t xml:space="preserve">This trap uses a trip wire to collapse the supports keeping an unstable section of a ceiling in place.</w:t>
      </w:r>
    </w:p>
    <w:p>
      <w:pPr>
        <w:pStyle w:val="TextBody"/>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TextBody"/>
      </w:pPr>
      <w:r>
        <w:t xml:space="preserve">Anyone who inspects the beams can easily determine that they are merely wedged in place. As an action, a character can knock over a beam, causing the trap to trigger.</w:t>
      </w:r>
    </w:p>
    <w:p>
      <w:pPr>
        <w:pStyle w:val="TextBody"/>
      </w:pPr>
      <w:r>
        <w:t xml:space="preserve">The ceiling above the trip wire is in bad repair, and anyone who can see it can tell that it’s in danger of collapse.</w:t>
      </w:r>
    </w:p>
    <w:p>
      <w:pPr>
        <w:pStyle w:val="TextBody"/>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656"/>
    <w:bookmarkStart w:id="657" w:name="falling-net"/>
    <w:p>
      <w:pPr>
        <w:pStyle w:val="Heading4"/>
      </w:pPr>
      <w:r>
        <w:t xml:space="preserve">Falling Net</w:t>
      </w:r>
    </w:p>
    <w:p>
      <w:pPr>
        <w:pStyle w:val="FirstParagraph"/>
      </w:pPr>
      <w:r>
        <w:rPr>
          <w:iCs/>
          <w:i/>
        </w:rPr>
        <w:t xml:space="preserve">Mechanical trap</w:t>
      </w:r>
    </w:p>
    <w:p>
      <w:pPr>
        <w:pStyle w:val="TextBody"/>
      </w:pPr>
      <w:r>
        <w:t xml:space="preserve">This trap uses a trip wire to release a net suspended from the ceiling.</w:t>
      </w:r>
    </w:p>
    <w:p>
      <w:pPr>
        <w:pStyle w:val="TextBody"/>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TextBody"/>
      </w:pPr>
      <w:r>
        <w:t xml:space="preserve">When the trap is triggered, the net is released, covering a 10-foot-square area. Those in the area are trapped under the net and</w:t>
      </w:r>
      <w:r>
        <w:t xml:space="preserve"> </w:t>
      </w:r>
      <w:hyperlink w:anchor="restrained">
        <w:r>
          <w:rPr>
            <w:rStyle w:val="InternetLink"/>
          </w:rPr>
          <w:t xml:space="preserve">restrained</w:t>
        </w:r>
      </w:hyperlink>
      <w:r>
        <w:t xml:space="preserve">, and those that fail a DC 10 Strength saving throw are also knocked</w:t>
      </w:r>
      <w:r>
        <w:t xml:space="preserve"> </w:t>
      </w:r>
      <w:hyperlink w:anchor="prone">
        <w:r>
          <w:rPr>
            <w:rStyle w:val="InternetLink"/>
          </w:rPr>
          <w:t xml:space="preserve">prone</w:t>
        </w:r>
      </w:hyperlink>
      <w:r>
        <w:t xml:space="preserv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657"/>
    <w:bookmarkStart w:id="658" w:name="fire-breathing-statue"/>
    <w:p>
      <w:pPr>
        <w:pStyle w:val="Heading4"/>
      </w:pPr>
      <w:r>
        <w:t xml:space="preserve">Fire-Breathing Statue</w:t>
      </w:r>
    </w:p>
    <w:p>
      <w:pPr>
        <w:pStyle w:val="FirstParagraph"/>
      </w:pPr>
      <w:r>
        <w:rPr>
          <w:iCs/>
          <w:i/>
        </w:rPr>
        <w:t xml:space="preserve">Magic trap</w:t>
      </w:r>
    </w:p>
    <w:p>
      <w:pPr>
        <w:pStyle w:val="TextBody"/>
      </w:pPr>
      <w:r>
        <w:t xml:space="preserve">This trap is activated when an intruder steps on a hidden pressure plate, releasing a magical gout of flame from a nearby statue. The statue can be of anything, including a dragon or a wizard casting a spell.</w:t>
      </w:r>
    </w:p>
    <w:p>
      <w:pPr>
        <w:pStyle w:val="TextBody"/>
      </w:pPr>
      <w:r>
        <w:t xml:space="preserve">The DC is 15 to spot the pressure plate, as well as faint scorch marks on the floor and walls. A spell or other effect that can sense the presence of magic, such as</w:t>
      </w:r>
      <w:r>
        <w:t xml:space="preserve"> </w:t>
      </w:r>
      <w:hyperlink w:anchor="detect-magic">
        <w:r>
          <w:rPr>
            <w:rStyle w:val="InternetLink"/>
            <w:iCs/>
            <w:i/>
          </w:rPr>
          <w:t xml:space="preserve">detect magic</w:t>
        </w:r>
      </w:hyperlink>
      <w:r>
        <w:t xml:space="preserve">, reveals an aura of evocation magic around the statue.</w:t>
      </w:r>
    </w:p>
    <w:p>
      <w:pPr>
        <w:pStyle w:val="TextBody"/>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TextBody"/>
      </w:pPr>
      <w:r>
        <w:t xml:space="preserve">Wedging an iron spike or other object under the pressure plate prevents the trap from activating. A successful</w:t>
      </w:r>
      <w:r>
        <w:t xml:space="preserve"> </w:t>
      </w:r>
      <w:hyperlink w:anchor="dispel-magic">
        <w:r>
          <w:rPr>
            <w:rStyle w:val="InternetLink"/>
            <w:iCs/>
            <w:i/>
          </w:rPr>
          <w:t xml:space="preserve">dispel magic</w:t>
        </w:r>
      </w:hyperlink>
      <w:r>
        <w:t xml:space="preserve"> </w:t>
      </w:r>
      <w:r>
        <w:t xml:space="preserve">(DC 13) cast on the statue destroys the trap.</w:t>
      </w:r>
    </w:p>
    <w:bookmarkEnd w:id="658"/>
    <w:bookmarkStart w:id="659" w:name="pits"/>
    <w:p>
      <w:pPr>
        <w:pStyle w:val="Heading4"/>
      </w:pPr>
      <w:r>
        <w:t xml:space="preserve">Pits</w:t>
      </w:r>
    </w:p>
    <w:p>
      <w:pPr>
        <w:pStyle w:val="FirstParagraph"/>
      </w:pPr>
      <w:r>
        <w:rPr>
          <w:iCs/>
          <w:i/>
        </w:rPr>
        <w:t xml:space="preserve">Mechanical trap</w:t>
      </w:r>
    </w:p>
    <w:p>
      <w:pPr>
        <w:pStyle w:val="TextBody"/>
      </w:pPr>
      <w:r>
        <w:t xml:space="preserve">Four basic pit traps are presented here.</w:t>
      </w:r>
    </w:p>
    <w:p>
      <w:pPr>
        <w:pStyle w:val="TextBody"/>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TextBody"/>
      </w:pPr>
      <w:r>
        <w:t xml:space="preserve">The DC to spot the pit is 10. Anyone stepping on the cloth falls through and pulls the cloth down into the pit, taking damage based on the pit’s depth (usually 10 feet, but some pits are deeper).</w:t>
      </w:r>
    </w:p>
    <w:p>
      <w:pPr>
        <w:pStyle w:val="TextBody"/>
      </w:pPr>
      <w:r>
        <w:rPr>
          <w:iCs/>
          <w:i/>
          <w:bCs/>
          <w:b/>
        </w:rPr>
        <w:t xml:space="preserve">Hidden Pit.</w:t>
      </w:r>
      <w:r>
        <w:t xml:space="preserve"> </w:t>
      </w:r>
      <w:r>
        <w:t xml:space="preserve">This pit has a cover constructed from material identical to the floor around it.</w:t>
      </w:r>
    </w:p>
    <w:p>
      <w:pPr>
        <w:pStyle w:val="TextBody"/>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TextBody"/>
      </w:pPr>
      <w:r>
        <w:t xml:space="preserve">When a creature steps on the cover, it swings open like a trapdoor, causing the intruder to spill into the pit below. The pit is usually 10 or 20 feet deep but can be deeper.</w:t>
      </w:r>
    </w:p>
    <w:p>
      <w:pPr>
        <w:pStyle w:val="TextBody"/>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InternetLink"/>
            <w:iCs/>
            <w:i/>
          </w:rPr>
          <w:t xml:space="preserve">arcane lock</w:t>
        </w:r>
      </w:hyperlink>
      <w:r>
        <w:t xml:space="preserve"> </w:t>
      </w:r>
      <w:r>
        <w:t xml:space="preserve">spell or similar magic.</w:t>
      </w:r>
    </w:p>
    <w:p>
      <w:pPr>
        <w:pStyle w:val="TextBody"/>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TextBody"/>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TextBody"/>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659"/>
    <w:bookmarkStart w:id="660" w:name="poison-darts"/>
    <w:p>
      <w:pPr>
        <w:pStyle w:val="Heading4"/>
      </w:pPr>
      <w:r>
        <w:t xml:space="preserve">Poison Darts</w:t>
      </w:r>
    </w:p>
    <w:p>
      <w:pPr>
        <w:pStyle w:val="FirstParagraph"/>
      </w:pPr>
      <w:r>
        <w:rPr>
          <w:iCs/>
          <w:i/>
        </w:rPr>
        <w:t xml:space="preserve">Mechanical trap</w:t>
      </w:r>
    </w:p>
    <w:p>
      <w:pPr>
        <w:pStyle w:val="TextBody"/>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TextBody"/>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TextBody"/>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660"/>
    <w:bookmarkStart w:id="661" w:name="poison-needle"/>
    <w:p>
      <w:pPr>
        <w:pStyle w:val="Heading4"/>
      </w:pPr>
      <w:r>
        <w:t xml:space="preserve">Poison Needle</w:t>
      </w:r>
    </w:p>
    <w:p>
      <w:pPr>
        <w:pStyle w:val="FirstParagraph"/>
      </w:pPr>
      <w:r>
        <w:rPr>
          <w:iCs/>
          <w:i/>
        </w:rPr>
        <w:t xml:space="preserve">Mechanical trap</w:t>
      </w:r>
    </w:p>
    <w:p>
      <w:pPr>
        <w:pStyle w:val="TextBody"/>
      </w:pPr>
      <w:r>
        <w:t xml:space="preserve">A poisoned needle is hidden within a treasure chest’s lock, or in something else that a creature might open. Opening the chest without the proper key causes the needle to spring out, delivering a dose of poison.</w:t>
      </w:r>
    </w:p>
    <w:p>
      <w:pPr>
        <w:pStyle w:val="TextBody"/>
      </w:pPr>
      <w:r>
        <w:t xml:space="preserve">When the trap is triggered, the needle extends 3 inches straight out from the lock. A creature within range takes 1 piercing damage and 11 (2d10) poison damage, and must succeed on a DC 15 Constitution saving throw or be</w:t>
      </w:r>
      <w:r>
        <w:t xml:space="preserve"> </w:t>
      </w:r>
      <w:hyperlink w:anchor="poisoned">
        <w:r>
          <w:rPr>
            <w:rStyle w:val="InternetLink"/>
          </w:rPr>
          <w:t xml:space="preserve">poisoned</w:t>
        </w:r>
      </w:hyperlink>
      <w:r>
        <w:t xml:space="preserve"> </w:t>
      </w:r>
      <w:r>
        <w:t xml:space="preserve">for 1 hour.</w:t>
      </w:r>
    </w:p>
    <w:p>
      <w:pPr>
        <w:pStyle w:val="TextBody"/>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661"/>
    <w:bookmarkStart w:id="662" w:name="rolling-sphere"/>
    <w:p>
      <w:pPr>
        <w:pStyle w:val="Heading4"/>
      </w:pPr>
      <w:r>
        <w:t xml:space="preserve">Rolling Sphere</w:t>
      </w:r>
    </w:p>
    <w:p>
      <w:pPr>
        <w:pStyle w:val="FirstParagraph"/>
      </w:pPr>
      <w:r>
        <w:rPr>
          <w:iCs/>
          <w:i/>
        </w:rPr>
        <w:t xml:space="preserve">Mechanical trap</w:t>
      </w:r>
    </w:p>
    <w:p>
      <w:pPr>
        <w:pStyle w:val="TextBody"/>
      </w:pPr>
      <w:r>
        <w:t xml:space="preserve">When 20 or more pounds of pressure are placed on this trap’s pressure plate, a hidden trapdoor in the ceiling opens, releasing a 10-foot-diameter rolling sphere of solid stone.</w:t>
      </w:r>
    </w:p>
    <w:p>
      <w:pPr>
        <w:pStyle w:val="TextBody"/>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TextBody"/>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w:t>
      </w:r>
      <w:r>
        <w:t xml:space="preserve"> </w:t>
      </w:r>
      <w:hyperlink w:anchor="prone">
        <w:r>
          <w:rPr>
            <w:rStyle w:val="InternetLink"/>
          </w:rPr>
          <w:t xml:space="preserve">prone</w:t>
        </w:r>
      </w:hyperlink>
      <w:r>
        <w:t xml:space="preserve">.</w:t>
      </w:r>
    </w:p>
    <w:p>
      <w:pPr>
        <w:pStyle w:val="TextBody"/>
      </w:pPr>
      <w:r>
        <w:t xml:space="preserve">The sphere stops when it hits a wall or similar barrier. It can’t go around corners, but smart dungeon builders incorporate gentle, curving turns into nearby passages that allow the sphere to keep moving.</w:t>
      </w:r>
    </w:p>
    <w:p>
      <w:pPr>
        <w:pStyle w:val="TextBody"/>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662"/>
    <w:bookmarkStart w:id="664" w:name="trap-sphere-of-annihilation"/>
    <w:bookmarkStart w:id="663" w:name="sphere-of-annihilation"/>
    <w:p>
      <w:pPr>
        <w:pStyle w:val="Heading4"/>
      </w:pPr>
      <w:r>
        <w:t xml:space="preserve">Sphere of Annihilation</w:t>
      </w:r>
    </w:p>
    <w:p>
      <w:pPr>
        <w:pStyle w:val="FirstParagraph"/>
      </w:pPr>
      <w:r>
        <w:rPr>
          <w:iCs/>
          <w:i/>
        </w:rPr>
        <w:t xml:space="preserve">Magic trap</w:t>
      </w:r>
    </w:p>
    <w:p>
      <w:pPr>
        <w:pStyle w:val="TextBody"/>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TextBody"/>
      </w:pPr>
      <w:r>
        <w:t xml:space="preserve">A successful DC 20 Intelligence (Arcana) check reveals that the mouth contains a</w:t>
      </w:r>
      <w:r>
        <w:t xml:space="preserve"> </w:t>
      </w:r>
      <w:hyperlink w:anchor="item-sphere-of-annihilation">
        <w:r>
          <w:rPr>
            <w:rStyle w:val="InternetLink"/>
            <w:iCs/>
            <w:i/>
          </w:rPr>
          <w:t xml:space="preserve">sphere of annihilation</w:t>
        </w:r>
      </w:hyperlink>
      <w:r>
        <w:t xml:space="preserve"> </w:t>
      </w:r>
      <w:r>
        <w:t xml:space="preserve">that can’t be controlled or moved. It is otherwise identical to a normal</w:t>
      </w:r>
      <w:r>
        <w:t xml:space="preserve"> </w:t>
      </w:r>
      <w:r>
        <w:rPr>
          <w:iCs/>
          <w:i/>
        </w:rPr>
        <w:t xml:space="preserve">sphere of annihilation</w:t>
      </w:r>
      <w:r>
        <w:t xml:space="preserve">.</w:t>
      </w:r>
    </w:p>
    <w:p>
      <w:pPr>
        <w:pStyle w:val="TextBody"/>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InternetLink"/>
            <w:iCs/>
            <w:i/>
          </w:rPr>
          <w:t xml:space="preserve">antipathy/sympathy</w:t>
        </w:r>
      </w:hyperlink>
      <w:r>
        <w:t xml:space="preserve"> </w:t>
      </w:r>
      <w:r>
        <w:t xml:space="preserve">spell. A successful</w:t>
      </w:r>
      <w:r>
        <w:t xml:space="preserve"> </w:t>
      </w:r>
      <w:hyperlink w:anchor="dispel-magic">
        <w:r>
          <w:rPr>
            <w:rStyle w:val="InternetLink"/>
            <w:iCs/>
            <w:i/>
          </w:rPr>
          <w:t xml:space="preserve">dispel magic</w:t>
        </w:r>
      </w:hyperlink>
      <w:r>
        <w:t xml:space="preserve"> </w:t>
      </w:r>
      <w:r>
        <w:t xml:space="preserve">(DC 18) removes this enchantment.</w:t>
      </w:r>
    </w:p>
    <w:bookmarkEnd w:id="663"/>
    <w:bookmarkEnd w:id="664"/>
    <w:bookmarkEnd w:id="665"/>
    <w:bookmarkEnd w:id="666"/>
    <w:bookmarkEnd w:id="667"/>
    <w:bookmarkEnd w:id="668"/>
    <w:bookmarkEnd w:id="669"/>
    <w:bookmarkStart w:id="744" w:name="chapter-combat"/>
    <w:bookmarkStart w:id="743" w:name="combat"/>
    <w:p>
      <w:pPr>
        <w:pStyle w:val="Heading1"/>
      </w:pPr>
      <w:r>
        <w:t xml:space="preserve">Combat</w:t>
      </w:r>
    </w:p>
    <w:bookmarkStart w:id="678" w:name="section-the-order-of-combat"/>
    <w:bookmarkStart w:id="677"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670" w:name="combat-step-by-step"/>
      <w:r>
        <w:t xml:space="preserve">Combat Step by Step</w:t>
      </w:r>
      <w:bookmarkEnd w:id="670"/>
    </w:p>
    <w:p>
      <w:pPr>
        <w:numPr>
          <w:ilvl w:val="0"/>
          <w:numId w:val="1064"/>
        </w:numPr>
        <w:pStyle w:val="BlockText"/>
      </w:pPr>
      <w:r>
        <w:rPr>
          <w:bCs/>
          <w:b/>
        </w:rPr>
        <w:t xml:space="preserve">Determine surprise.</w:t>
      </w:r>
      <w:r>
        <w:t xml:space="preserve"> </w:t>
      </w:r>
      <w:r>
        <w:t xml:space="preserve">The GM determines whether anyone involved in the combat encounter is surprised.</w:t>
      </w:r>
    </w:p>
    <w:p>
      <w:pPr>
        <w:numPr>
          <w:ilvl w:val="0"/>
          <w:numId w:val="1064"/>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64"/>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64"/>
        </w:numPr>
        <w:pStyle w:val="BlockText"/>
      </w:pPr>
      <w:r>
        <w:rPr>
          <w:bCs/>
          <w:b/>
        </w:rPr>
        <w:t xml:space="preserve">Take turns.</w:t>
      </w:r>
      <w:r>
        <w:t xml:space="preserve"> </w:t>
      </w:r>
      <w:r>
        <w:t xml:space="preserve">Each participant in the battle takes a turn in initiative order.</w:t>
      </w:r>
    </w:p>
    <w:p>
      <w:pPr>
        <w:numPr>
          <w:ilvl w:val="0"/>
          <w:numId w:val="1064"/>
        </w:numPr>
        <w:pStyle w:val="BlockText"/>
      </w:pPr>
      <w:r>
        <w:rPr>
          <w:bCs/>
          <w:b/>
        </w:rPr>
        <w:t xml:space="preserve">Begin the next round.</w:t>
      </w:r>
      <w:r>
        <w:t xml:space="preserve"> </w:t>
      </w:r>
      <w:r>
        <w:t xml:space="preserve">When everyone involved in the combat has had a turn, the round ends. Repeat step 4 until the fighting stops.</w:t>
      </w:r>
    </w:p>
    <w:bookmarkStart w:id="671" w:name="surprise"/>
    <w:p>
      <w:pPr>
        <w:pStyle w:val="Heading3"/>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TextBody"/>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TextBody"/>
      </w:pPr>
      <w:r>
        <w:t xml:space="preserve">If you’re surprised, you can’t move or take an action on your first turn of the combat, and you can’t take a reaction until that turn ends. A member of a group can be surprised even if the other members aren’t.</w:t>
      </w:r>
    </w:p>
    <w:bookmarkEnd w:id="671"/>
    <w:bookmarkStart w:id="672"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TextBody"/>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TextBody"/>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672"/>
    <w:bookmarkStart w:id="675"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TextBody"/>
      </w:pPr>
      <w:r>
        <w:t xml:space="preserve">The most common actions you can take are described in the “</w:t>
      </w:r>
      <w:hyperlink w:anchor="section-actions-in-combat">
        <w:r>
          <w:rPr>
            <w:rStyle w:val="InternetLink"/>
          </w:rPr>
          <w:t xml:space="preserve">Actions in Combat</w:t>
        </w:r>
      </w:hyperlink>
      <w:r>
        <w:t xml:space="preserve">” section. Many class features and other abilities provide additional options for your action.</w:t>
      </w:r>
    </w:p>
    <w:p>
      <w:pPr>
        <w:pStyle w:val="TextBody"/>
      </w:pPr>
      <w:r>
        <w:t xml:space="preserve">The “</w:t>
      </w:r>
      <w:hyperlink w:anchor="section-movement-and-position">
        <w:r>
          <w:rPr>
            <w:rStyle w:val="InternetLink"/>
          </w:rPr>
          <w:t xml:space="preserve">Movement and Position</w:t>
        </w:r>
      </w:hyperlink>
      <w:r>
        <w:t xml:space="preserve">” section gives the rules for your move.</w:t>
      </w:r>
    </w:p>
    <w:p>
      <w:pPr>
        <w:pStyle w:val="TextBody"/>
      </w:pPr>
      <w:r>
        <w:t xml:space="preserve">You can forgo moving, taking an action, or doing anything at all on your turn. If you can’t decide what to do on your turn, consider taking the Dodge or Ready action, as described in “</w:t>
      </w:r>
      <w:hyperlink w:anchor="section-actions-in-combat">
        <w:r>
          <w:rPr>
            <w:rStyle w:val="InternetLink"/>
          </w:rPr>
          <w:t xml:space="preserve">Actions in Combat</w:t>
        </w:r>
      </w:hyperlink>
      <w:r>
        <w:t xml:space="preserve">”.</w:t>
      </w:r>
    </w:p>
    <w:bookmarkStart w:id="673"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673"/>
    <w:bookmarkStart w:id="674"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TextBody"/>
      </w:pPr>
      <w:r>
        <w:t xml:space="preserve">You can communicate however you are able, through brief utterances and gestures, as you take your turn.</w:t>
      </w:r>
    </w:p>
    <w:p>
      <w:pPr>
        <w:pStyle w:val="TextBody"/>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TextBody"/>
      </w:pPr>
      <w:r>
        <w:t xml:space="preserve">If you want to interact with a second object, you need to use your action. Some magic items and other special objects always require an action to use, as stated in their descriptions.</w:t>
      </w:r>
    </w:p>
    <w:p>
      <w:pPr>
        <w:pStyle w:val="TextBody"/>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674"/>
    <w:bookmarkEnd w:id="675"/>
    <w:bookmarkStart w:id="676"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opportunity-attacks">
        <w:r>
          <w:rPr>
            <w:rStyle w:val="InternetLink"/>
          </w:rPr>
          <w:t xml:space="preserve">opportunity attack</w:t>
        </w:r>
      </w:hyperlink>
      <w:r>
        <w:t xml:space="preserve"> </w:t>
      </w:r>
      <w:r>
        <w:t xml:space="preserve">is the most common type of reaction.</w:t>
      </w:r>
    </w:p>
    <w:p>
      <w:pPr>
        <w:pStyle w:val="TextBody"/>
      </w:pPr>
      <w:r>
        <w:t xml:space="preserve">When you take a reaction, you can’t take another one until the start of your next turn. If the reaction interrupts another creature’s turn, that creature can continue its turn right after the reaction.</w:t>
      </w:r>
    </w:p>
    <w:bookmarkEnd w:id="676"/>
    <w:bookmarkEnd w:id="677"/>
    <w:bookmarkEnd w:id="678"/>
    <w:bookmarkStart w:id="691" w:name="section-movement-and-position"/>
    <w:bookmarkStart w:id="690"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TextBody"/>
      </w:pPr>
      <w:r>
        <w:t xml:space="preserve">On your turn, you can move a distance up to your speed. You can use as much or as little of your speed as you like on your turn, following the rules here.</w:t>
      </w:r>
    </w:p>
    <w:p>
      <w:pPr>
        <w:pStyle w:val="TextBody"/>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81"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79"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79"/>
    <w:bookmarkStart w:id="680"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TextBody"/>
      </w:pPr>
      <w:r>
        <w:t xml:space="preserve">For example, if you have a speed of 30 and a flying speed of 60 because a wizard cast the</w:t>
      </w:r>
      <w:r>
        <w:t xml:space="preserve"> </w:t>
      </w:r>
      <w:hyperlink w:anchor="fly">
        <w:r>
          <w:rPr>
            <w:rStyle w:val="InternetLink"/>
            <w:iCs/>
            <w:i/>
          </w:rPr>
          <w:t xml:space="preserve">fly</w:t>
        </w:r>
      </w:hyperlink>
      <w:r>
        <w:t xml:space="preserve"> </w:t>
      </w:r>
      <w:r>
        <w:t xml:space="preserve">spell on you, you could fly 20 feet, then walk 10 feet, and then leap into the air to fly 30 feet more.</w:t>
      </w:r>
    </w:p>
    <w:bookmarkEnd w:id="680"/>
    <w:bookmarkEnd w:id="681"/>
    <w:bookmarkStart w:id="682"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TextBody"/>
      </w:pPr>
      <w:r>
        <w:t xml:space="preserve">Every foot of movement in difficult terrain costs 1 extra foot. This rule is true even if multiple things in a space count as difficult terrain.</w:t>
      </w:r>
    </w:p>
    <w:p>
      <w:pPr>
        <w:pStyle w:val="TextBody"/>
      </w:pPr>
      <w:r>
        <w:t xml:space="preserve">Low furniture, rubble, undergrowth, steep stairs, snow, and shallow bogs are examples of difficult terrain. The space of another creature, whether hostile or not, also counts as difficult terrain.</w:t>
      </w:r>
    </w:p>
    <w:bookmarkEnd w:id="682"/>
    <w:bookmarkStart w:id="684"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w:t>
      </w:r>
      <w:r>
        <w:t xml:space="preserve"> </w:t>
      </w:r>
      <w:hyperlink w:anchor="prone">
        <w:r>
          <w:rPr>
            <w:rStyle w:val="InternetLink"/>
          </w:rPr>
          <w:t xml:space="preserve">prone</w:t>
        </w:r>
      </w:hyperlink>
      <w:r>
        <w:t xml:space="preserve">.</w:t>
      </w:r>
    </w:p>
    <w:p>
      <w:pPr>
        <w:pStyle w:val="TextBody"/>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TextBody"/>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83" w:name="interacting-with-objects-around-you"/>
      <w:r>
        <w:t xml:space="preserve">Interacting with Objects Around You</w:t>
      </w:r>
      <w:bookmarkEnd w:id="683"/>
    </w:p>
    <w:p>
      <w:pPr>
        <w:pStyle w:val="BlockText"/>
      </w:pPr>
      <w:r>
        <w:t xml:space="preserve">Here are a few examples of the sorts of thing you can do in tandem with your movement and action:</w:t>
      </w:r>
    </w:p>
    <w:p>
      <w:pPr>
        <w:numPr>
          <w:ilvl w:val="0"/>
          <w:numId w:val="1065"/>
        </w:numPr>
        <w:pStyle w:val="Compact"/>
      </w:pPr>
      <w:r>
        <w:t xml:space="preserve">draw or sheathe a sword</w:t>
      </w:r>
    </w:p>
    <w:p>
      <w:pPr>
        <w:numPr>
          <w:ilvl w:val="0"/>
          <w:numId w:val="1065"/>
        </w:numPr>
        <w:pStyle w:val="Compact"/>
      </w:pPr>
      <w:r>
        <w:t xml:space="preserve">open or close a door</w:t>
      </w:r>
    </w:p>
    <w:p>
      <w:pPr>
        <w:numPr>
          <w:ilvl w:val="0"/>
          <w:numId w:val="1065"/>
        </w:numPr>
        <w:pStyle w:val="Compact"/>
      </w:pPr>
      <w:r>
        <w:t xml:space="preserve">withdraw a potion from your backpack</w:t>
      </w:r>
    </w:p>
    <w:p>
      <w:pPr>
        <w:numPr>
          <w:ilvl w:val="0"/>
          <w:numId w:val="1065"/>
        </w:numPr>
        <w:pStyle w:val="Compact"/>
      </w:pPr>
      <w:r>
        <w:t xml:space="preserve">pick up a dropped axe</w:t>
      </w:r>
    </w:p>
    <w:p>
      <w:pPr>
        <w:numPr>
          <w:ilvl w:val="0"/>
          <w:numId w:val="1065"/>
        </w:numPr>
        <w:pStyle w:val="Compact"/>
      </w:pPr>
      <w:r>
        <w:t xml:space="preserve">take a bauble from a table</w:t>
      </w:r>
    </w:p>
    <w:p>
      <w:pPr>
        <w:numPr>
          <w:ilvl w:val="0"/>
          <w:numId w:val="1065"/>
        </w:numPr>
        <w:pStyle w:val="Compact"/>
      </w:pPr>
      <w:r>
        <w:t xml:space="preserve">remove a ring from your finger</w:t>
      </w:r>
    </w:p>
    <w:p>
      <w:pPr>
        <w:numPr>
          <w:ilvl w:val="0"/>
          <w:numId w:val="1065"/>
        </w:numPr>
        <w:pStyle w:val="Compact"/>
      </w:pPr>
      <w:r>
        <w:t xml:space="preserve">stuff some food into your mouth</w:t>
      </w:r>
    </w:p>
    <w:p>
      <w:pPr>
        <w:numPr>
          <w:ilvl w:val="0"/>
          <w:numId w:val="1065"/>
        </w:numPr>
        <w:pStyle w:val="Compact"/>
      </w:pPr>
      <w:r>
        <w:t xml:space="preserve">plant a banner in the ground</w:t>
      </w:r>
    </w:p>
    <w:p>
      <w:pPr>
        <w:numPr>
          <w:ilvl w:val="0"/>
          <w:numId w:val="1065"/>
        </w:numPr>
        <w:pStyle w:val="Compact"/>
      </w:pPr>
      <w:r>
        <w:t xml:space="preserve">fish a few coins from your belt pouch</w:t>
      </w:r>
    </w:p>
    <w:p>
      <w:pPr>
        <w:numPr>
          <w:ilvl w:val="0"/>
          <w:numId w:val="1065"/>
        </w:numPr>
        <w:pStyle w:val="Compact"/>
      </w:pPr>
      <w:r>
        <w:t xml:space="preserve">drink all the ale in a flagon</w:t>
      </w:r>
    </w:p>
    <w:p>
      <w:pPr>
        <w:numPr>
          <w:ilvl w:val="0"/>
          <w:numId w:val="1065"/>
        </w:numPr>
        <w:pStyle w:val="Compact"/>
      </w:pPr>
      <w:r>
        <w:t xml:space="preserve">throw a lever or a switch</w:t>
      </w:r>
    </w:p>
    <w:p>
      <w:pPr>
        <w:numPr>
          <w:ilvl w:val="0"/>
          <w:numId w:val="1065"/>
        </w:numPr>
        <w:pStyle w:val="Compact"/>
      </w:pPr>
      <w:r>
        <w:t xml:space="preserve">pull a torch from a sconce</w:t>
      </w:r>
    </w:p>
    <w:p>
      <w:pPr>
        <w:numPr>
          <w:ilvl w:val="0"/>
          <w:numId w:val="1065"/>
        </w:numPr>
        <w:pStyle w:val="Compact"/>
      </w:pPr>
      <w:r>
        <w:t xml:space="preserve">take a book from a shelf you can reach</w:t>
      </w:r>
    </w:p>
    <w:p>
      <w:pPr>
        <w:numPr>
          <w:ilvl w:val="0"/>
          <w:numId w:val="1065"/>
        </w:numPr>
        <w:pStyle w:val="Compact"/>
      </w:pPr>
      <w:r>
        <w:t xml:space="preserve">extinguish a small flame</w:t>
      </w:r>
    </w:p>
    <w:p>
      <w:pPr>
        <w:numPr>
          <w:ilvl w:val="0"/>
          <w:numId w:val="1065"/>
        </w:numPr>
        <w:pStyle w:val="Compact"/>
      </w:pPr>
      <w:r>
        <w:t xml:space="preserve">don a mask</w:t>
      </w:r>
    </w:p>
    <w:p>
      <w:pPr>
        <w:numPr>
          <w:ilvl w:val="0"/>
          <w:numId w:val="1065"/>
        </w:numPr>
        <w:pStyle w:val="Compact"/>
      </w:pPr>
      <w:r>
        <w:t xml:space="preserve">pull the hood of your cloak up and over your head</w:t>
      </w:r>
    </w:p>
    <w:p>
      <w:pPr>
        <w:numPr>
          <w:ilvl w:val="0"/>
          <w:numId w:val="1065"/>
        </w:numPr>
        <w:pStyle w:val="Compact"/>
      </w:pPr>
      <w:r>
        <w:t xml:space="preserve">put your ear to a door</w:t>
      </w:r>
    </w:p>
    <w:p>
      <w:pPr>
        <w:numPr>
          <w:ilvl w:val="0"/>
          <w:numId w:val="1065"/>
        </w:numPr>
        <w:pStyle w:val="Compact"/>
      </w:pPr>
      <w:r>
        <w:t xml:space="preserve">kick a small stone</w:t>
      </w:r>
    </w:p>
    <w:p>
      <w:pPr>
        <w:numPr>
          <w:ilvl w:val="0"/>
          <w:numId w:val="1065"/>
        </w:numPr>
        <w:pStyle w:val="Compact"/>
      </w:pPr>
      <w:r>
        <w:t xml:space="preserve">turn a key in a lock</w:t>
      </w:r>
    </w:p>
    <w:p>
      <w:pPr>
        <w:numPr>
          <w:ilvl w:val="0"/>
          <w:numId w:val="1065"/>
        </w:numPr>
        <w:pStyle w:val="Compact"/>
      </w:pPr>
      <w:r>
        <w:t xml:space="preserve">tap the floor with a 10-foot pole</w:t>
      </w:r>
    </w:p>
    <w:p>
      <w:pPr>
        <w:numPr>
          <w:ilvl w:val="0"/>
          <w:numId w:val="1065"/>
        </w:numPr>
        <w:pStyle w:val="Compact"/>
      </w:pPr>
      <w:r>
        <w:t xml:space="preserve">hand an item to another character</w:t>
      </w:r>
    </w:p>
    <w:bookmarkEnd w:id="684"/>
    <w:bookmarkStart w:id="685"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TextBody"/>
      </w:pPr>
      <w:r>
        <w:t xml:space="preserve">Whether a creature is a friend or an enemy, you can’t willingly end your move in its space.</w:t>
      </w:r>
    </w:p>
    <w:p>
      <w:pPr>
        <w:pStyle w:val="TextBody"/>
      </w:pPr>
      <w:r>
        <w:t xml:space="preserve">If you leave a hostile creature’s reach during your move, you provoke an</w:t>
      </w:r>
      <w:r>
        <w:t xml:space="preserve"> </w:t>
      </w:r>
      <w:hyperlink w:anchor="opportunity-attacks">
        <w:r>
          <w:rPr>
            <w:rStyle w:val="InternetLink"/>
          </w:rPr>
          <w:t xml:space="preserve">opportunity attack</w:t>
        </w:r>
      </w:hyperlink>
      <w:r>
        <w:t xml:space="preserve">.</w:t>
      </w:r>
    </w:p>
    <w:bookmarkEnd w:id="685"/>
    <w:bookmarkStart w:id="686"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w:t>
      </w:r>
      <w:r>
        <w:t xml:space="preserve"> </w:t>
      </w:r>
      <w:hyperlink w:anchor="prone">
        <w:r>
          <w:rPr>
            <w:rStyle w:val="InternetLink"/>
          </w:rPr>
          <w:t xml:space="preserve">prone</w:t>
        </w:r>
      </w:hyperlink>
      <w:r>
        <w:t xml:space="preserve">, has its speed reduced to 0, or is otherwise deprived of the ability to move, the creature falls, unless it has the ability to hover or it is being held aloft by magic, such as by the</w:t>
      </w:r>
      <w:r>
        <w:t xml:space="preserve"> </w:t>
      </w:r>
      <w:hyperlink w:anchor="fly">
        <w:r>
          <w:rPr>
            <w:rStyle w:val="InternetLink"/>
            <w:iCs/>
            <w:i/>
          </w:rPr>
          <w:t xml:space="preserve">fly</w:t>
        </w:r>
      </w:hyperlink>
      <w:r>
        <w:t xml:space="preserve"> </w:t>
      </w:r>
      <w:r>
        <w:t xml:space="preserve">spell.</w:t>
      </w:r>
    </w:p>
    <w:bookmarkEnd w:id="686"/>
    <w:bookmarkStart w:id="689"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
        <w:tblW w:type="pct" w:w="2350"/>
        <w:tblLook w:firstRow="1" w:lastRow="0" w:firstColumn="0" w:lastColumn="0" w:noHBand="0" w:noVBand="0" w:val="0020"/>
        <w:tblCaption w:val="Size Categories"/>
      </w:tblPr>
      <w:tblGrid>
        <w:gridCol w:w="1267"/>
        <w:gridCol w:w="2455"/>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2-1/2 by 2-1/2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bl>
    <w:bookmarkStart w:id="687"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TextBody"/>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TextBody"/>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87"/>
    <w:bookmarkStart w:id="688"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88"/>
    <w:bookmarkEnd w:id="689"/>
    <w:bookmarkEnd w:id="690"/>
    <w:bookmarkEnd w:id="691"/>
    <w:bookmarkStart w:id="703" w:name="section-actions-in-combat"/>
    <w:bookmarkStart w:id="702"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TextBody"/>
      </w:pPr>
      <w:r>
        <w:t xml:space="preserve">When you describe an action not detailed elsewhere in the rules, the GM tells you whether that action is possible and what kind of roll you need to make, if any, to determine success or failure.</w:t>
      </w:r>
    </w:p>
    <w:bookmarkStart w:id="692"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TextBody"/>
      </w:pPr>
      <w:r>
        <w:t xml:space="preserve">With this action, you make one melee or ranged attack. See the “</w:t>
      </w:r>
      <w:hyperlink w:anchor="section-making-an-attack">
        <w:r>
          <w:rPr>
            <w:rStyle w:val="InternetLink"/>
          </w:rPr>
          <w:t xml:space="preserve">Making an Attack</w:t>
        </w:r>
      </w:hyperlink>
      <w:r>
        <w:t xml:space="preserve">” section for the rules that govern attacks.</w:t>
      </w:r>
    </w:p>
    <w:p>
      <w:pPr>
        <w:pStyle w:val="TextBody"/>
      </w:pPr>
      <w:r>
        <w:t xml:space="preserve">Certain features, such as the Extra Attack feature of the fighter, allow you to make more than one attack with this action.</w:t>
      </w:r>
    </w:p>
    <w:bookmarkEnd w:id="692"/>
    <w:bookmarkStart w:id="693"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93"/>
    <w:bookmarkStart w:id="694"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TextBody"/>
      </w:pPr>
      <w:r>
        <w:t xml:space="preserve">Any increase or decrease to your speed changes this additional movement by the same amount. If your speed of 30 feet is reduced to 15 feet, for instance, you can move up to 30 feet this turn if you dash.</w:t>
      </w:r>
    </w:p>
    <w:bookmarkEnd w:id="694"/>
    <w:bookmarkStart w:id="695"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95"/>
    <w:bookmarkStart w:id="696"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w:t>
      </w:r>
      <w:r>
        <w:t xml:space="preserve"> </w:t>
      </w:r>
      <w:hyperlink w:anchor="incapacitated">
        <w:r>
          <w:rPr>
            <w:rStyle w:val="InternetLink"/>
          </w:rPr>
          <w:t xml:space="preserve">incapacitated</w:t>
        </w:r>
      </w:hyperlink>
      <w:r>
        <w:t xml:space="preserve"> </w:t>
      </w:r>
      <w:r>
        <w:t xml:space="preserve">or if your speed drops to 0.</w:t>
      </w:r>
    </w:p>
    <w:bookmarkEnd w:id="696"/>
    <w:bookmarkStart w:id="697"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TextBody"/>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97"/>
    <w:bookmarkStart w:id="698"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InternetLink"/>
          </w:rPr>
          <w:t xml:space="preserve">Unseen Attackers and Targets</w:t>
        </w:r>
      </w:hyperlink>
      <w:r>
        <w:t xml:space="preserve">” section.</w:t>
      </w:r>
    </w:p>
    <w:bookmarkEnd w:id="698"/>
    <w:bookmarkStart w:id="699"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TextBody"/>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TextBody"/>
      </w:pPr>
      <w:r>
        <w:t xml:space="preserve">When the trigger occurs, you can either take your reaction right after the trigger finishes or ignore the trigger. Remember that you can take only one reaction per round.</w:t>
      </w:r>
    </w:p>
    <w:p>
      <w:pPr>
        <w:pStyle w:val="TextBody"/>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InternetLink"/>
            <w:iCs/>
            <w:i/>
          </w:rPr>
          <w:t xml:space="preserve">web</w:t>
        </w:r>
      </w:hyperlink>
      <w:r>
        <w:t xml:space="preserve"> </w:t>
      </w:r>
      <w:r>
        <w:t xml:space="preserve">spell and ready</w:t>
      </w:r>
      <w:r>
        <w:t xml:space="preserve"> </w:t>
      </w:r>
      <w:hyperlink w:anchor="magic-missile">
        <w:r>
          <w:rPr>
            <w:rStyle w:val="InternetLink"/>
            <w:iCs/>
            <w:i/>
          </w:rPr>
          <w:t xml:space="preserve">magic missile</w:t>
        </w:r>
      </w:hyperlink>
      <w:r>
        <w:t xml:space="preserve">, your</w:t>
      </w:r>
      <w:r>
        <w:t xml:space="preserve"> </w:t>
      </w:r>
      <w:hyperlink w:anchor="web">
        <w:r>
          <w:rPr>
            <w:rStyle w:val="InternetLink"/>
            <w:iCs/>
            <w:i/>
          </w:rPr>
          <w:t xml:space="preserve">web</w:t>
        </w:r>
      </w:hyperlink>
      <w:r>
        <w:t xml:space="preserve"> </w:t>
      </w:r>
      <w:r>
        <w:t xml:space="preserve">spell ends, and if you take damage before you release</w:t>
      </w:r>
      <w:r>
        <w:t xml:space="preserve"> </w:t>
      </w:r>
      <w:hyperlink w:anchor="magic-missile">
        <w:r>
          <w:rPr>
            <w:rStyle w:val="InternetLink"/>
            <w:iCs/>
            <w:i/>
          </w:rPr>
          <w:t xml:space="preserve">magic missile</w:t>
        </w:r>
      </w:hyperlink>
      <w:r>
        <w:t xml:space="preserve"> </w:t>
      </w:r>
      <w:r>
        <w:t xml:space="preserve">with your reaction, your concentration might be broken.</w:t>
      </w:r>
    </w:p>
    <w:bookmarkEnd w:id="699"/>
    <w:bookmarkStart w:id="700"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700"/>
    <w:bookmarkStart w:id="701"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701"/>
    <w:bookmarkEnd w:id="702"/>
    <w:bookmarkEnd w:id="703"/>
    <w:bookmarkStart w:id="718" w:name="section-making-an-attack"/>
    <w:bookmarkStart w:id="717"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66"/>
        </w:numPr>
        <w:pStyle w:val="Compact"/>
      </w:pPr>
      <w:r>
        <w:rPr>
          <w:bCs/>
          <w:b/>
        </w:rPr>
        <w:t xml:space="preserve">Choose a target.</w:t>
      </w:r>
      <w:r>
        <w:t xml:space="preserve"> </w:t>
      </w:r>
      <w:r>
        <w:t xml:space="preserve">Pick a target within your attack’s range: a creature, an object, or a location.</w:t>
      </w:r>
    </w:p>
    <w:p>
      <w:pPr>
        <w:numPr>
          <w:ilvl w:val="0"/>
          <w:numId w:val="1066"/>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66"/>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706"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704"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TextBody"/>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TextBody"/>
      </w:pPr>
      <w:r>
        <w:t xml:space="preserve">Some spells also require an attack roll. The ability modifier used for a spell attack depends on the spellcasting ability of the spellcaster.</w:t>
      </w:r>
    </w:p>
    <w:p>
      <w:pPr>
        <w:pStyle w:val="TextBody"/>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704"/>
    <w:bookmarkStart w:id="705"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TextBody"/>
      </w:pPr>
      <w:r>
        <w:t xml:space="preserve">If the d20 roll for an attack is a 20, the attack hits regardless of any modifiers or the target’s AC. This is called a</w:t>
      </w:r>
      <w:r>
        <w:t xml:space="preserve"> </w:t>
      </w:r>
      <w:hyperlink w:anchor="critical-hits">
        <w:r>
          <w:rPr>
            <w:rStyle w:val="InternetLink"/>
          </w:rPr>
          <w:t xml:space="preserve">critical hit</w:t>
        </w:r>
      </w:hyperlink>
      <w:r>
        <w:t xml:space="preserve">.</w:t>
      </w:r>
    </w:p>
    <w:p>
      <w:pPr>
        <w:pStyle w:val="TextBody"/>
      </w:pPr>
      <w:r>
        <w:t xml:space="preserve">If the d20 roll for an attack is a 1, the attack misses regardless of any modifiers or the target’s AC.</w:t>
      </w:r>
    </w:p>
    <w:bookmarkEnd w:id="705"/>
    <w:bookmarkEnd w:id="706"/>
    <w:bookmarkStart w:id="707"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InternetLink"/>
            <w:iCs/>
            <w:i/>
          </w:rPr>
          <w:t xml:space="preserve">invisibility</w:t>
        </w:r>
      </w:hyperlink>
      <w:r>
        <w:t xml:space="preserve"> </w:t>
      </w:r>
      <w:r>
        <w:t xml:space="preserve">spell, or lurking in darkness.</w:t>
      </w:r>
    </w:p>
    <w:p>
      <w:pPr>
        <w:pStyle w:val="TextBody"/>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TextBody"/>
      </w:pPr>
      <w:r>
        <w:t xml:space="preserve">When a creature can’t see you, you have advantage on attack rolls against it. If you are hidden—both unseen and unheard—when you make an attack, you give away your location when the attack hits or misses.</w:t>
      </w:r>
    </w:p>
    <w:bookmarkEnd w:id="707"/>
    <w:bookmarkStart w:id="709"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708"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TextBody"/>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708"/>
    <w:bookmarkEnd w:id="709"/>
    <w:bookmarkStart w:id="710"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w:t>
      </w:r>
      <w:r>
        <w:t xml:space="preserve"> </w:t>
      </w:r>
      <w:hyperlink w:anchor="incapacitated">
        <w:r>
          <w:rPr>
            <w:rStyle w:val="InternetLink"/>
          </w:rPr>
          <w:t xml:space="preserve">incapacitated</w:t>
        </w:r>
      </w:hyperlink>
      <w:r>
        <w:t xml:space="preserve">.</w:t>
      </w:r>
    </w:p>
    <w:bookmarkEnd w:id="710"/>
    <w:bookmarkStart w:id="716"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TextBody"/>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TextBody"/>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711"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TextBody"/>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TextBody"/>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711"/>
    <w:bookmarkStart w:id="712"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TextBody"/>
      </w:pPr>
      <w:r>
        <w:t xml:space="preserve">If either weapon has the thrown property, you can throw the weapon, instead of making a melee attack with it.</w:t>
      </w:r>
    </w:p>
    <w:bookmarkEnd w:id="712"/>
    <w:bookmarkStart w:id="714"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TextBody"/>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w:t>
      </w:r>
      <w:r>
        <w:t xml:space="preserve"> </w:t>
      </w:r>
      <w:hyperlink w:anchor="grappled">
        <w:r>
          <w:rPr>
            <w:rStyle w:val="InternetLink"/>
          </w:rPr>
          <w:t xml:space="preserve">grappled</w:t>
        </w:r>
      </w:hyperlink>
      <w:r>
        <w:t xml:space="preserve"> </w:t>
      </w:r>
      <w:r>
        <w:t xml:space="preserve">condition. The condition specifies the things that end it, and you can release the target whenever you like (no action required).</w:t>
      </w:r>
    </w:p>
    <w:p>
      <w:pPr>
        <w:pStyle w:val="TextBody"/>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TextBody"/>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713" w:name="contests-in-combat"/>
      <w:r>
        <w:t xml:space="preserve">Contests in Combat</w:t>
      </w:r>
      <w:bookmarkEnd w:id="713"/>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714"/>
    <w:bookmarkStart w:id="715" w:name="shoving-a-creature"/>
    <w:p>
      <w:pPr>
        <w:pStyle w:val="Heading4"/>
      </w:pPr>
      <w:r>
        <w:t xml:space="preserve">Shoving a Creature</w:t>
      </w:r>
    </w:p>
    <w:p>
      <w:pPr>
        <w:pStyle w:val="FirstParagraph"/>
      </w:pPr>
      <w:r>
        <w:t xml:space="preserve">Using the Attack action, you can make a special melee attack to shove a creature, either to knock it</w:t>
      </w:r>
      <w:r>
        <w:t xml:space="preserve"> </w:t>
      </w:r>
      <w:hyperlink w:anchor="prone">
        <w:r>
          <w:rPr>
            <w:rStyle w:val="InternetLink"/>
          </w:rPr>
          <w:t xml:space="preserve">prone</w:t>
        </w:r>
      </w:hyperlink>
      <w:r>
        <w:t xml:space="preserve"> </w:t>
      </w:r>
      <w:r>
        <w:t xml:space="preserve">or push it away from you. If you’re able to make multiple attacks with the Attack action, this attack replaces one of them.</w:t>
      </w:r>
    </w:p>
    <w:p>
      <w:pPr>
        <w:pStyle w:val="TextBody"/>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715"/>
    <w:bookmarkEnd w:id="716"/>
    <w:bookmarkEnd w:id="717"/>
    <w:bookmarkEnd w:id="718"/>
    <w:bookmarkStart w:id="720" w:name="section-cover"/>
    <w:bookmarkStart w:id="719"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TextBody"/>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TextBody"/>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TextBody"/>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TextBody"/>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719"/>
    <w:bookmarkEnd w:id="720"/>
    <w:bookmarkStart w:id="736" w:name="section-damage-and-healing"/>
    <w:bookmarkStart w:id="735"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InternetLink"/>
            <w:iCs/>
            <w:i/>
          </w:rPr>
          <w:t xml:space="preserve">fireball</w:t>
        </w:r>
      </w:hyperlink>
      <w:r>
        <w:t xml:space="preserve"> </w:t>
      </w:r>
      <w:r>
        <w:t xml:space="preserve">spell all have the potential to damage, or even kill, the hardiest of creatures.</w:t>
      </w:r>
    </w:p>
    <w:bookmarkStart w:id="721"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TextBody"/>
      </w:pPr>
      <w:r>
        <w:t xml:space="preserve">A creature’s current hit points (usually just called hit points) can be any number from the creature’s hit point maximum down to 0. This number changes frequently as a creature takes damage or receives healing.</w:t>
      </w:r>
    </w:p>
    <w:p>
      <w:pPr>
        <w:pStyle w:val="TextBody"/>
      </w:pPr>
      <w:r>
        <w:t xml:space="preserve">Whenever a creature takes damage, that damage is subtracted from its hit points. The loss of hit points has no effect on a creature’s capabilities until the creature drops to 0 hit points.</w:t>
      </w:r>
    </w:p>
    <w:bookmarkEnd w:id="721"/>
    <w:bookmarkStart w:id="724"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TextBody"/>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TextBody"/>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InternetLink"/>
            <w:iCs/>
            <w:i/>
          </w:rPr>
          <w:t xml:space="preserve">fireball</w:t>
        </w:r>
      </w:hyperlink>
      <w:r>
        <w:t xml:space="preserve"> </w:t>
      </w:r>
      <w:r>
        <w:t xml:space="preserve">or a cleric casts</w:t>
      </w:r>
      <w:r>
        <w:t xml:space="preserve"> </w:t>
      </w:r>
      <w:hyperlink w:anchor="flame-strike">
        <w:r>
          <w:rPr>
            <w:rStyle w:val="InternetLink"/>
            <w:iCs/>
            <w:i/>
          </w:rPr>
          <w:t xml:space="preserve">flame strike</w:t>
        </w:r>
      </w:hyperlink>
      <w:r>
        <w:t xml:space="preserve">, the spell’s damage is rolled once for all creatures caught in the blast.</w:t>
      </w:r>
    </w:p>
    <w:bookmarkStart w:id="722"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TextBody"/>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722"/>
    <w:bookmarkStart w:id="723"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TextBody"/>
      </w:pPr>
      <w:r>
        <w:t xml:space="preserve">The damage types follow, with examples to help a GM assign a damage type to a new effect.</w:t>
      </w:r>
    </w:p>
    <w:p>
      <w:pPr>
        <w:pStyle w:val="TextBody"/>
      </w:pPr>
      <w:r>
        <w:rPr>
          <w:iCs/>
          <w:i/>
          <w:bCs/>
          <w:b/>
        </w:rPr>
        <w:t xml:space="preserve">Acid.</w:t>
      </w:r>
      <w:r>
        <w:t xml:space="preserve"> </w:t>
      </w:r>
      <w:r>
        <w:t xml:space="preserve">The corrosive spray of a black dragon’s breath and the dissolving enzymes secreted by a black pudding deal acid damage.</w:t>
      </w:r>
    </w:p>
    <w:p>
      <w:pPr>
        <w:pStyle w:val="TextBody"/>
      </w:pPr>
      <w:r>
        <w:rPr>
          <w:iCs/>
          <w:i/>
          <w:bCs/>
          <w:b/>
        </w:rPr>
        <w:t xml:space="preserve">Bludgeoning.</w:t>
      </w:r>
      <w:r>
        <w:t xml:space="preserve"> </w:t>
      </w:r>
      <w:r>
        <w:t xml:space="preserve">Blunt force attacks—hammers, falling, constriction, and the like—deal bludgeoning damage.</w:t>
      </w:r>
    </w:p>
    <w:p>
      <w:pPr>
        <w:pStyle w:val="TextBody"/>
      </w:pPr>
      <w:r>
        <w:rPr>
          <w:iCs/>
          <w:i/>
          <w:bCs/>
          <w:b/>
        </w:rPr>
        <w:t xml:space="preserve">Cold.</w:t>
      </w:r>
      <w:r>
        <w:t xml:space="preserve"> </w:t>
      </w:r>
      <w:r>
        <w:t xml:space="preserve">The infernal chill radiating from an ice devil’s spear and the frigid blast of a white dragon’s breath deal cold damage.</w:t>
      </w:r>
    </w:p>
    <w:p>
      <w:pPr>
        <w:pStyle w:val="TextBody"/>
      </w:pPr>
      <w:r>
        <w:rPr>
          <w:iCs/>
          <w:i/>
          <w:bCs/>
          <w:b/>
        </w:rPr>
        <w:t xml:space="preserve">Fire.</w:t>
      </w:r>
      <w:r>
        <w:t xml:space="preserve"> </w:t>
      </w:r>
      <w:r>
        <w:t xml:space="preserve">Red dragons breathe fire, and many spells conjure flames to deal fire damage.</w:t>
      </w:r>
    </w:p>
    <w:p>
      <w:pPr>
        <w:pStyle w:val="TextBody"/>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InternetLink"/>
            <w:iCs/>
            <w:i/>
          </w:rPr>
          <w:t xml:space="preserve">magic missile</w:t>
        </w:r>
      </w:hyperlink>
      <w:r>
        <w:t xml:space="preserve"> </w:t>
      </w:r>
      <w:r>
        <w:t xml:space="preserve">and</w:t>
      </w:r>
      <w:r>
        <w:t xml:space="preserve"> </w:t>
      </w:r>
      <w:hyperlink w:anchor="spiritual-weapon">
        <w:r>
          <w:rPr>
            <w:rStyle w:val="InternetLink"/>
            <w:iCs/>
            <w:i/>
          </w:rPr>
          <w:t xml:space="preserve">spiritual weapon</w:t>
        </w:r>
      </w:hyperlink>
      <w:r>
        <w:t xml:space="preserve">.</w:t>
      </w:r>
    </w:p>
    <w:p>
      <w:pPr>
        <w:pStyle w:val="TextBody"/>
      </w:pPr>
      <w:r>
        <w:rPr>
          <w:iCs/>
          <w:i/>
          <w:bCs/>
          <w:b/>
        </w:rPr>
        <w:t xml:space="preserve">Lightning.</w:t>
      </w:r>
      <w:r>
        <w:t xml:space="preserve"> </w:t>
      </w:r>
      <w:r>
        <w:t xml:space="preserve">A</w:t>
      </w:r>
      <w:r>
        <w:t xml:space="preserve"> </w:t>
      </w:r>
      <w:hyperlink w:anchor="lightning-bolt">
        <w:r>
          <w:rPr>
            <w:rStyle w:val="InternetLink"/>
            <w:iCs/>
            <w:i/>
          </w:rPr>
          <w:t xml:space="preserve">lightning bolt</w:t>
        </w:r>
      </w:hyperlink>
      <w:r>
        <w:t xml:space="preserve"> </w:t>
      </w:r>
      <w:r>
        <w:t xml:space="preserve">spell and a blue dragon’s breath deal lightning damage.</w:t>
      </w:r>
    </w:p>
    <w:p>
      <w:pPr>
        <w:pStyle w:val="TextBody"/>
      </w:pPr>
      <w:r>
        <w:rPr>
          <w:iCs/>
          <w:i/>
          <w:bCs/>
          <w:b/>
        </w:rPr>
        <w:t xml:space="preserve">Necrotic.</w:t>
      </w:r>
      <w:r>
        <w:t xml:space="preserve"> </w:t>
      </w:r>
      <w:r>
        <w:t xml:space="preserve">Necrotic damage, dealt by certain undead and a spell such as</w:t>
      </w:r>
      <w:r>
        <w:t xml:space="preserve"> </w:t>
      </w:r>
      <w:hyperlink w:anchor="chill-touch">
        <w:r>
          <w:rPr>
            <w:rStyle w:val="InternetLink"/>
            <w:iCs/>
            <w:i/>
          </w:rPr>
          <w:t xml:space="preserve">chill touch</w:t>
        </w:r>
      </w:hyperlink>
      <w:r>
        <w:t xml:space="preserve">, withers matter and even the soul.</w:t>
      </w:r>
    </w:p>
    <w:p>
      <w:pPr>
        <w:pStyle w:val="TextBody"/>
      </w:pPr>
      <w:r>
        <w:rPr>
          <w:iCs/>
          <w:i/>
          <w:bCs/>
          <w:b/>
        </w:rPr>
        <w:t xml:space="preserve">Piercing.</w:t>
      </w:r>
      <w:r>
        <w:t xml:space="preserve"> </w:t>
      </w:r>
      <w:r>
        <w:t xml:space="preserve">Puncturing and impaling attacks, including spears and monsters’ bites, deal piercing damage.</w:t>
      </w:r>
    </w:p>
    <w:p>
      <w:pPr>
        <w:pStyle w:val="TextBody"/>
      </w:pPr>
      <w:r>
        <w:rPr>
          <w:iCs/>
          <w:i/>
          <w:bCs/>
          <w:b/>
        </w:rPr>
        <w:t xml:space="preserve">Poison.</w:t>
      </w:r>
      <w:r>
        <w:t xml:space="preserve"> </w:t>
      </w:r>
      <w:r>
        <w:t xml:space="preserve">Venomous stings and the toxic gas of a green dragon’s breath deal poison damage.</w:t>
      </w:r>
    </w:p>
    <w:p>
      <w:pPr>
        <w:pStyle w:val="TextBody"/>
      </w:pPr>
      <w:r>
        <w:rPr>
          <w:iCs/>
          <w:i/>
          <w:bCs/>
          <w:b/>
        </w:rPr>
        <w:t xml:space="preserve">Psychic.</w:t>
      </w:r>
      <w:r>
        <w:t xml:space="preserve"> </w:t>
      </w:r>
      <w:r>
        <w:t xml:space="preserve">Mental abilities, such as a psionic blast, deal psychic damage.</w:t>
      </w:r>
    </w:p>
    <w:p>
      <w:pPr>
        <w:pStyle w:val="TextBody"/>
      </w:pPr>
      <w:r>
        <w:rPr>
          <w:iCs/>
          <w:i/>
          <w:bCs/>
          <w:b/>
        </w:rPr>
        <w:t xml:space="preserve">Radiant.</w:t>
      </w:r>
      <w:r>
        <w:t xml:space="preserve"> </w:t>
      </w:r>
      <w:r>
        <w:t xml:space="preserve">Radiant damage, dealt by a cleric’s</w:t>
      </w:r>
      <w:r>
        <w:t xml:space="preserve"> </w:t>
      </w:r>
      <w:hyperlink w:anchor="flame-strike">
        <w:r>
          <w:rPr>
            <w:rStyle w:val="InternetLink"/>
            <w:iCs/>
            <w:i/>
          </w:rPr>
          <w:t xml:space="preserve">flame strike</w:t>
        </w:r>
      </w:hyperlink>
      <w:r>
        <w:t xml:space="preserve"> </w:t>
      </w:r>
      <w:r>
        <w:t xml:space="preserve">spell or an angel’s smiting weapon, sears the flesh like fire and overloads the spirit with power.</w:t>
      </w:r>
    </w:p>
    <w:p>
      <w:pPr>
        <w:pStyle w:val="TextBody"/>
      </w:pPr>
      <w:r>
        <w:rPr>
          <w:iCs/>
          <w:i/>
          <w:bCs/>
          <w:b/>
        </w:rPr>
        <w:t xml:space="preserve">Slashing.</w:t>
      </w:r>
      <w:r>
        <w:t xml:space="preserve"> </w:t>
      </w:r>
      <w:r>
        <w:t xml:space="preserve">Swords, axes, and monsters’ claws deal slashing damage.</w:t>
      </w:r>
    </w:p>
    <w:p>
      <w:pPr>
        <w:pStyle w:val="TextBody"/>
      </w:pPr>
      <w:r>
        <w:rPr>
          <w:iCs/>
          <w:i/>
          <w:bCs/>
          <w:b/>
        </w:rPr>
        <w:t xml:space="preserve">Thunder.</w:t>
      </w:r>
      <w:r>
        <w:t xml:space="preserve"> </w:t>
      </w:r>
      <w:r>
        <w:t xml:space="preserve">A concussive burst of sound, such as the effect of the</w:t>
      </w:r>
      <w:r>
        <w:t xml:space="preserve"> </w:t>
      </w:r>
      <w:hyperlink w:anchor="thunderwave">
        <w:r>
          <w:rPr>
            <w:rStyle w:val="InternetLink"/>
            <w:iCs/>
            <w:i/>
          </w:rPr>
          <w:t xml:space="preserve">thunderwave</w:t>
        </w:r>
      </w:hyperlink>
      <w:r>
        <w:t xml:space="preserve"> </w:t>
      </w:r>
      <w:r>
        <w:t xml:space="preserve">spell, deals thunder damage.</w:t>
      </w:r>
    </w:p>
    <w:bookmarkEnd w:id="723"/>
    <w:bookmarkEnd w:id="724"/>
    <w:bookmarkStart w:id="725"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TextBody"/>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TextBody"/>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TextBody"/>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725"/>
    <w:bookmarkStart w:id="726"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Internet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TextBody"/>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TextBody"/>
      </w:pPr>
      <w:r>
        <w:t xml:space="preserve">A creature that has died can’t regain hit points until magic such as the</w:t>
      </w:r>
      <w:r>
        <w:t xml:space="preserve"> </w:t>
      </w:r>
      <w:hyperlink w:anchor="revivify">
        <w:r>
          <w:rPr>
            <w:rStyle w:val="InternetLink"/>
            <w:iCs/>
            <w:i/>
          </w:rPr>
          <w:t xml:space="preserve">revivify</w:t>
        </w:r>
      </w:hyperlink>
      <w:r>
        <w:t xml:space="preserve"> </w:t>
      </w:r>
      <w:r>
        <w:t xml:space="preserve">spell has restored it to life.</w:t>
      </w:r>
    </w:p>
    <w:bookmarkEnd w:id="726"/>
    <w:bookmarkStart w:id="732" w:name="dropping-to-0-hit-points"/>
    <w:p>
      <w:pPr>
        <w:pStyle w:val="Heading3"/>
      </w:pPr>
      <w:r>
        <w:t xml:space="preserve">Dropping to 0 Hit Points</w:t>
      </w:r>
    </w:p>
    <w:p>
      <w:pPr>
        <w:pStyle w:val="FirstParagraph"/>
      </w:pPr>
      <w:r>
        <w:t xml:space="preserve">When you drop to 0 hit points, you either die outright or fall</w:t>
      </w:r>
      <w:r>
        <w:t xml:space="preserve"> </w:t>
      </w:r>
      <w:hyperlink w:anchor="unconscious">
        <w:r>
          <w:rPr>
            <w:rStyle w:val="InternetLink"/>
          </w:rPr>
          <w:t xml:space="preserve">unconscious</w:t>
        </w:r>
      </w:hyperlink>
      <w:r>
        <w:t xml:space="preserve">, as explained in the following sections.</w:t>
      </w:r>
    </w:p>
    <w:bookmarkStart w:id="727"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TextBody"/>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727"/>
    <w:bookmarkStart w:id="728" w:name="falling-unconscious"/>
    <w:p>
      <w:pPr>
        <w:pStyle w:val="Heading4"/>
      </w:pPr>
      <w:r>
        <w:t xml:space="preserve">Falling Unconscious</w:t>
      </w:r>
    </w:p>
    <w:p>
      <w:pPr>
        <w:pStyle w:val="FirstParagraph"/>
      </w:pPr>
      <w:r>
        <w:t xml:space="preserve">If damage reduces you to 0 hit points and fails to kill you, you fall</w:t>
      </w:r>
      <w:r>
        <w:t xml:space="preserve"> </w:t>
      </w:r>
      <w:hyperlink w:anchor="unconscious">
        <w:r>
          <w:rPr>
            <w:rStyle w:val="InternetLink"/>
          </w:rPr>
          <w:t xml:space="preserve">unconscious</w:t>
        </w:r>
      </w:hyperlink>
      <w:r>
        <w:t xml:space="preserve">. This unconsciousness ends if you regain any hit points.</w:t>
      </w:r>
    </w:p>
    <w:bookmarkEnd w:id="728"/>
    <w:bookmarkStart w:id="729"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TextBody"/>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TextBody"/>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TextBody"/>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729"/>
    <w:bookmarkStart w:id="730"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TextBody"/>
      </w:pPr>
      <w:r>
        <w:t xml:space="preserve">You can use your action to administer first aid to an</w:t>
      </w:r>
      <w:r>
        <w:t xml:space="preserve"> </w:t>
      </w:r>
      <w:hyperlink w:anchor="unconscious">
        <w:r>
          <w:rPr>
            <w:rStyle w:val="InternetLink"/>
          </w:rPr>
          <w:t xml:space="preserve">unconscious</w:t>
        </w:r>
      </w:hyperlink>
      <w:r>
        <w:t xml:space="preserve"> </w:t>
      </w:r>
      <w:r>
        <w:t xml:space="preserve">creature and attempt to stabilize it, which requires a successful DC 10 Wisdom (Medicine) check.</w:t>
      </w:r>
    </w:p>
    <w:p>
      <w:pPr>
        <w:pStyle w:val="TextBody"/>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730"/>
    <w:bookmarkStart w:id="731" w:name="monsters-and-death"/>
    <w:p>
      <w:pPr>
        <w:pStyle w:val="Heading4"/>
      </w:pPr>
      <w:r>
        <w:t xml:space="preserve">Monsters and Death</w:t>
      </w:r>
    </w:p>
    <w:p>
      <w:pPr>
        <w:pStyle w:val="FirstParagraph"/>
      </w:pPr>
      <w:r>
        <w:t xml:space="preserve">Most GMs have a monster die the instant it drops to 0 hit points, rather than having it fall</w:t>
      </w:r>
      <w:r>
        <w:t xml:space="preserve"> </w:t>
      </w:r>
      <w:hyperlink w:anchor="unconscious">
        <w:r>
          <w:rPr>
            <w:rStyle w:val="InternetLink"/>
          </w:rPr>
          <w:t xml:space="preserve">unconscious</w:t>
        </w:r>
      </w:hyperlink>
      <w:r>
        <w:t xml:space="preserve"> </w:t>
      </w:r>
      <w:r>
        <w:t xml:space="preserve">and make death saving throws.</w:t>
      </w:r>
    </w:p>
    <w:p>
      <w:pPr>
        <w:pStyle w:val="TextBody"/>
      </w:pPr>
      <w:r>
        <w:t xml:space="preserve">Mighty villains and special nonplayer characters are common exceptions; the GM might have them fall unconscious and follow the same rules as player characters.</w:t>
      </w:r>
    </w:p>
    <w:bookmarkEnd w:id="731"/>
    <w:bookmarkEnd w:id="732"/>
    <w:bookmarkStart w:id="733"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w:t>
      </w:r>
      <w:r>
        <w:t xml:space="preserve"> </w:t>
      </w:r>
      <w:hyperlink w:anchor="unconscious">
        <w:r>
          <w:rPr>
            <w:rStyle w:val="InternetLink"/>
          </w:rPr>
          <w:t xml:space="preserve">unconscious</w:t>
        </w:r>
      </w:hyperlink>
      <w:r>
        <w:t xml:space="preserve"> </w:t>
      </w:r>
      <w:r>
        <w:t xml:space="preserve">and is stable.</w:t>
      </w:r>
    </w:p>
    <w:bookmarkEnd w:id="733"/>
    <w:bookmarkStart w:id="734"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TextBody"/>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TextBody"/>
      </w:pPr>
      <w:r>
        <w:t xml:space="preserve">Because temporary hit points are separate from your actual hit points, they can exceed your hit point maximum. A character can, therefore, be at full hit points and receive temporary hit points.</w:t>
      </w:r>
    </w:p>
    <w:p>
      <w:pPr>
        <w:pStyle w:val="TextBody"/>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TextBody"/>
      </w:pPr>
      <w:r>
        <w:t xml:space="preserve">If you have 0 hit points, receiving temporary hit points doesn’t restore you to consciousness or stabilize you. They can still absorb damage directed at you while you’re in that state, but only true healing can save you.</w:t>
      </w:r>
    </w:p>
    <w:p>
      <w:pPr>
        <w:pStyle w:val="TextBody"/>
      </w:pPr>
      <w:r>
        <w:t xml:space="preserve">Unless a feature that grants you temporary hit points has a duration, they last until they’re depleted or you finish a long rest.</w:t>
      </w:r>
    </w:p>
    <w:bookmarkEnd w:id="734"/>
    <w:bookmarkEnd w:id="735"/>
    <w:bookmarkEnd w:id="736"/>
    <w:bookmarkStart w:id="740" w:name="section-mounted-combat"/>
    <w:bookmarkStart w:id="739"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TextBody"/>
      </w:pPr>
      <w:r>
        <w:t xml:space="preserve">A willing creature that is at least one size larger than you and that has an appropriate anatomy can serve as a mount, using the following rules.</w:t>
      </w:r>
    </w:p>
    <w:bookmarkStart w:id="737"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TextBody"/>
      </w:pPr>
      <w:r>
        <w:t xml:space="preserve">If an effect moves your mount against its will while you’re on it, you must succeed on a DC 10 Dexterity saving throw or fall off the mount, landing</w:t>
      </w:r>
      <w:r>
        <w:t xml:space="preserve"> </w:t>
      </w:r>
      <w:hyperlink w:anchor="prone">
        <w:r>
          <w:rPr>
            <w:rStyle w:val="InternetLink"/>
          </w:rPr>
          <w:t xml:space="preserve">prone</w:t>
        </w:r>
      </w:hyperlink>
      <w:r>
        <w:t xml:space="preserve"> </w:t>
      </w:r>
      <w:r>
        <w:t xml:space="preserve">in a space within 5 feet of it. If you’re knocked prone while mounted, you must make the same saving throw.</w:t>
      </w:r>
    </w:p>
    <w:p>
      <w:pPr>
        <w:pStyle w:val="TextBody"/>
      </w:pPr>
      <w:r>
        <w:t xml:space="preserve">If your mount is knocked prone, you can use your reaction to dismount it as it falls and land on your feet. Otherwise, you are dismounted and fall prone in a space within 5 feet it.</w:t>
      </w:r>
    </w:p>
    <w:bookmarkEnd w:id="737"/>
    <w:bookmarkStart w:id="738"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TextBody"/>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TextBody"/>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TextBody"/>
      </w:pPr>
      <w:r>
        <w:t xml:space="preserve">In either case, if the mount provokes an opportunity attack while you’re on it, the attacker can target you or the mount.</w:t>
      </w:r>
    </w:p>
    <w:bookmarkEnd w:id="738"/>
    <w:bookmarkEnd w:id="739"/>
    <w:bookmarkEnd w:id="740"/>
    <w:bookmarkStart w:id="742" w:name="section-underwater-combat"/>
    <w:bookmarkStart w:id="741"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TextBody"/>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TextBody"/>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TextBody"/>
      </w:pPr>
      <w:r>
        <w:t xml:space="preserve">Creatures and objects that are fully immersed in water have resistance to fire damage.</w:t>
      </w:r>
    </w:p>
    <w:bookmarkEnd w:id="741"/>
    <w:bookmarkEnd w:id="742"/>
    <w:bookmarkEnd w:id="743"/>
    <w:bookmarkEnd w:id="744"/>
    <w:bookmarkStart w:id="783" w:name="chapter-spellcasting"/>
    <w:bookmarkStart w:id="782" w:name="spellcasting-8"/>
    <w:p>
      <w:pPr>
        <w:pStyle w:val="Heading1"/>
      </w:pPr>
      <w:r>
        <w:t xml:space="preserve">Spellcasting</w:t>
      </w:r>
    </w:p>
    <w:p>
      <w:pPr>
        <w:pStyle w:val="FirstParagraph"/>
      </w:pPr>
      <w:r>
        <w:t xml:space="preserve">Magic permeates fantasy gaming worlds and often appears in the form of a spell.</w:t>
      </w:r>
    </w:p>
    <w:p>
      <w:pPr>
        <w:pStyle w:val="TextBody"/>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754" w:name="section-what-is-a-spell"/>
    <w:bookmarkStart w:id="753"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TextBody"/>
      </w:pPr>
      <w:r>
        <w:t xml:space="preserve">Spells can be versatile tools, weapons, or protective wards. They can deal damage or undo it, impose or remove</w:t>
      </w:r>
      <w:r>
        <w:t xml:space="preserve"> </w:t>
      </w:r>
      <w:hyperlink w:anchor="section-conditions">
        <w:r>
          <w:rPr>
            <w:rStyle w:val="InternetLink"/>
          </w:rPr>
          <w:t xml:space="preserve">conditions</w:t>
        </w:r>
      </w:hyperlink>
      <w:r>
        <w:t xml:space="preserve">, drain life energy away, and restore life to the dead.</w:t>
      </w:r>
    </w:p>
    <w:p>
      <w:pPr>
        <w:pStyle w:val="TextBody"/>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745"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InternetLink"/>
            <w:iCs/>
            <w:i/>
          </w:rPr>
          <w:t xml:space="preserve">magic missile</w:t>
        </w:r>
      </w:hyperlink>
      <w:r>
        <w:t xml:space="preserve"> </w:t>
      </w:r>
      <w:r>
        <w:t xml:space="preserve">at 1st level and the earth-shaking</w:t>
      </w:r>
      <w:r>
        <w:t xml:space="preserve"> </w:t>
      </w:r>
      <w:hyperlink w:anchor="wish">
        <w:r>
          <w:rPr>
            <w:rStyle w:val="Internet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TextBody"/>
      </w:pPr>
      <w:r>
        <w:t xml:space="preserve">Spell level and character level don’t correspond directly. Typically, a character has to be at least 17th level, not 9th level, to cast a 9th-level spell.</w:t>
      </w:r>
    </w:p>
    <w:bookmarkEnd w:id="745"/>
    <w:bookmarkStart w:id="746"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TextBody"/>
      </w:pPr>
      <w:r>
        <w:t xml:space="preserve">The same thing is true of many magic-using monsters. Other spellcasters, such as clerics and wizards, undergo a process of preparing spells. This process varies for different classes, as detailed in their descriptions.</w:t>
      </w:r>
    </w:p>
    <w:p>
      <w:pPr>
        <w:pStyle w:val="TextBody"/>
      </w:pPr>
      <w:r>
        <w:t xml:space="preserve">In every case, the number of spells a caster can have fixed in mind at any given time depends on the character’s level.</w:t>
      </w:r>
    </w:p>
    <w:bookmarkEnd w:id="746"/>
    <w:bookmarkStart w:id="749"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TextBody"/>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InternetLink"/>
            <w:iCs/>
            <w:i/>
          </w:rPr>
          <w:t xml:space="preserve">magic missile</w:t>
        </w:r>
      </w:hyperlink>
      <w:r>
        <w:t xml:space="preserve">, a 1st-level spell, she spends one of her four 1st-level slots and has three remaining. Finishing a long rest restores any expended spell slots.</w:t>
      </w:r>
    </w:p>
    <w:p>
      <w:pPr>
        <w:pStyle w:val="TextBody"/>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748"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InternetLink"/>
            <w:iCs/>
            <w:i/>
          </w:rPr>
          <w:t xml:space="preserve">magic missile</w:t>
        </w:r>
      </w:hyperlink>
      <w:r>
        <w:t xml:space="preserve"> </w:t>
      </w:r>
      <w:r>
        <w:t xml:space="preserve">using one of her 2nd-level slots, that</w:t>
      </w:r>
      <w:r>
        <w:t xml:space="preserve"> </w:t>
      </w:r>
      <w:r>
        <w:rPr>
          <w:iCs/>
          <w:i/>
        </w:rPr>
        <w:t xml:space="preserve">magic missile</w:t>
      </w:r>
      <w:r>
        <w:t xml:space="preserve"> </w:t>
      </w:r>
      <w:r>
        <w:t xml:space="preserve">is 2nd level. Effectively, the spell expands to fill the slot it is put into.</w:t>
      </w:r>
    </w:p>
    <w:p>
      <w:pPr>
        <w:pStyle w:val="TextBody"/>
      </w:pPr>
      <w:r>
        <w:t xml:space="preserve">Some spells, such as</w:t>
      </w:r>
      <w:r>
        <w:t xml:space="preserve"> </w:t>
      </w:r>
      <w:r>
        <w:rPr>
          <w:iCs/>
          <w:i/>
        </w:rPr>
        <w:t xml:space="preserve">magic missile</w:t>
      </w:r>
      <w:r>
        <w:t xml:space="preserve"> </w:t>
      </w:r>
      <w:r>
        <w:t xml:space="preserve">and</w:t>
      </w:r>
      <w:r>
        <w:t xml:space="preserve"> </w:t>
      </w:r>
      <w:hyperlink w:anchor="cure-wounds">
        <w:r>
          <w:rPr>
            <w:rStyle w:val="InternetLink"/>
            <w:iCs/>
            <w:i/>
          </w:rPr>
          <w:t xml:space="preserve">cure wounds</w:t>
        </w:r>
      </w:hyperlink>
      <w:r>
        <w:t xml:space="preserve">, have more powerful effects when cast at a higher level, as detailed in a spell’s description.</w:t>
      </w:r>
    </w:p>
    <w:p>
      <w:pPr>
        <w:pStyle w:val="Heading4"/>
      </w:pPr>
      <w:bookmarkStart w:id="747" w:name="casting-in-armor"/>
      <w:r>
        <w:t xml:space="preserve">Casting in Armor</w:t>
      </w:r>
      <w:bookmarkEnd w:id="747"/>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748"/>
    <w:bookmarkEnd w:id="749"/>
    <w:bookmarkStart w:id="750"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750"/>
    <w:bookmarkStart w:id="752"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TextBody"/>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751" w:name="the-schools-of-magic-1"/>
      <w:r>
        <w:t xml:space="preserve">The Schools of Magic</w:t>
      </w:r>
      <w:bookmarkEnd w:id="751"/>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752"/>
    <w:bookmarkEnd w:id="753"/>
    <w:bookmarkEnd w:id="754"/>
    <w:bookmarkStart w:id="781" w:name="section-casting-a-spell"/>
    <w:bookmarkStart w:id="780"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TextBody"/>
      </w:pPr>
      <w:r>
        <w:t xml:space="preserve">Each spell description begins with a block of information, including the spell’s name, level, school of magic, casting time, range, components, and duration. The rest of a spell entry describes the spell’s effect.</w:t>
      </w:r>
    </w:p>
    <w:bookmarkStart w:id="758"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755"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755"/>
    <w:bookmarkStart w:id="756"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756"/>
    <w:bookmarkStart w:id="757"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InternetLink"/>
          </w:rPr>
          <w:t xml:space="preserve">Concentration</w:t>
        </w:r>
      </w:hyperlink>
      <w:r>
        <w:t xml:space="preserve">”). If your concentration is broken, the spell fails, but you don’t expend a spell slot. If you want to try casting the spell again, you must start over.</w:t>
      </w:r>
    </w:p>
    <w:bookmarkEnd w:id="757"/>
    <w:bookmarkEnd w:id="758"/>
    <w:bookmarkStart w:id="759"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InternetLink"/>
            <w:iCs/>
            <w:i/>
          </w:rPr>
          <w:t xml:space="preserve">magic missile</w:t>
        </w:r>
      </w:hyperlink>
      <w:r>
        <w:t xml:space="preserve">, the target is a creature. For a spell like</w:t>
      </w:r>
      <w:r>
        <w:t xml:space="preserve"> </w:t>
      </w:r>
      <w:hyperlink w:anchor="fireball">
        <w:r>
          <w:rPr>
            <w:rStyle w:val="InternetLink"/>
            <w:iCs/>
            <w:i/>
          </w:rPr>
          <w:t xml:space="preserve">fireball</w:t>
        </w:r>
      </w:hyperlink>
      <w:r>
        <w:t xml:space="preserve">, the target is the point in space where the ball of fire erupts.</w:t>
      </w:r>
    </w:p>
    <w:p>
      <w:pPr>
        <w:pStyle w:val="TextBody"/>
      </w:pPr>
      <w:r>
        <w:t xml:space="preserve">Most spells have ranges expressed in feet. Some spells can target only a creature (including you) that you touch. Other spells, such as the</w:t>
      </w:r>
      <w:r>
        <w:t xml:space="preserve"> </w:t>
      </w:r>
      <w:hyperlink w:anchor="shield">
        <w:r>
          <w:rPr>
            <w:rStyle w:val="InternetLink"/>
            <w:iCs/>
            <w:i/>
          </w:rPr>
          <w:t xml:space="preserve">shield</w:t>
        </w:r>
      </w:hyperlink>
      <w:r>
        <w:t xml:space="preserve"> </w:t>
      </w:r>
      <w:r>
        <w:t xml:space="preserve">spell, affect only you. These spells have a range of self.</w:t>
      </w:r>
    </w:p>
    <w:p>
      <w:pPr>
        <w:pStyle w:val="TextBody"/>
      </w:pPr>
      <w:r>
        <w:t xml:space="preserve">Spells that create cones or lines of effect that originate from you also have a range of self, indicating that the origin point of the spell’s effect must be you (see “</w:t>
      </w:r>
      <w:hyperlink w:anchor="areas-of-effect">
        <w:r>
          <w:rPr>
            <w:rStyle w:val="InternetLink"/>
          </w:rPr>
          <w:t xml:space="preserve">Areas of Effect</w:t>
        </w:r>
      </w:hyperlink>
      <w:r>
        <w:t xml:space="preserve">”).</w:t>
      </w:r>
    </w:p>
    <w:p>
      <w:pPr>
        <w:pStyle w:val="TextBody"/>
      </w:pPr>
      <w:r>
        <w:t xml:space="preserve">Once a spell is cast, its effects aren’t limited by its range, unless the spell’s description says otherwise.</w:t>
      </w:r>
    </w:p>
    <w:bookmarkEnd w:id="759"/>
    <w:bookmarkStart w:id="763"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760"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InternetLink"/>
            <w:iCs/>
            <w:i/>
          </w:rPr>
          <w:t xml:space="preserve">silence</w:t>
        </w:r>
      </w:hyperlink>
      <w:r>
        <w:t xml:space="preserve"> </w:t>
      </w:r>
      <w:r>
        <w:t xml:space="preserve">spell, can’t cast a spell with a verbal component.</w:t>
      </w:r>
    </w:p>
    <w:bookmarkEnd w:id="760"/>
    <w:bookmarkStart w:id="761"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761"/>
    <w:bookmarkStart w:id="762"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 “</w:t>
      </w:r>
      <w:hyperlink w:anchor="chapter-equipment">
        <w:r>
          <w:rPr>
            <w:rStyle w:val="Internet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TextBody"/>
      </w:pPr>
      <w:r>
        <w:t xml:space="preserve">If a spell states that a material component is consumed by the spell, the caster must provide this component for each casting of the spell.</w:t>
      </w:r>
    </w:p>
    <w:p>
      <w:pPr>
        <w:pStyle w:val="TextBody"/>
      </w:pPr>
      <w:r>
        <w:t xml:space="preserve">A spellcaster must have a hand free to access a spell’s material components—or to hold a spellcasting focus—but it can be the same hand that he or she uses to perform somatic components.</w:t>
      </w:r>
    </w:p>
    <w:bookmarkEnd w:id="762"/>
    <w:bookmarkEnd w:id="763"/>
    <w:bookmarkStart w:id="766"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764"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764"/>
    <w:bookmarkStart w:id="765"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TextBody"/>
      </w:pPr>
      <w:r>
        <w:t xml:space="preserve">If a spell must be maintained with concentration, that fact appears in its Duration entry, and the spell specifies how long you can concentrate on it. You can end concentration at any time (no action required).</w:t>
      </w:r>
    </w:p>
    <w:p>
      <w:pPr>
        <w:pStyle w:val="TextBody"/>
      </w:pPr>
      <w:r>
        <w:t xml:space="preserve">Normal activity, such as moving and attacking, doesn’t interfere with concentration. The following factors can break concentration:</w:t>
      </w:r>
    </w:p>
    <w:p>
      <w:pPr>
        <w:numPr>
          <w:ilvl w:val="0"/>
          <w:numId w:val="1067"/>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67"/>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67"/>
        </w:numPr>
        <w:pStyle w:val="Compact"/>
      </w:pPr>
      <w:r>
        <w:rPr>
          <w:bCs/>
          <w:b/>
        </w:rPr>
        <w:t xml:space="preserve">Being incapacitated or killed.</w:t>
      </w:r>
      <w:r>
        <w:t xml:space="preserve"> </w:t>
      </w:r>
      <w:r>
        <w:t xml:space="preserve">You lose concentration on a spell if you are</w:t>
      </w:r>
      <w:r>
        <w:t xml:space="preserve"> </w:t>
      </w:r>
      <w:hyperlink w:anchor="incapacitated">
        <w:r>
          <w:rPr>
            <w:rStyle w:val="InternetLink"/>
          </w:rPr>
          <w:t xml:space="preserve">incapacitated</w:t>
        </w:r>
      </w:hyperlink>
      <w:r>
        <w:t xml:space="preserve"> </w:t>
      </w:r>
      <w:r>
        <w:t xml:space="preserve">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765"/>
    <w:bookmarkEnd w:id="766"/>
    <w:bookmarkStart w:id="769"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InternetLink"/>
          </w:rPr>
          <w:t xml:space="preserve">Areas of Effect</w:t>
        </w:r>
      </w:hyperlink>
      <w:r>
        <w:t xml:space="preserve">”).</w:t>
      </w:r>
    </w:p>
    <w:p>
      <w:pPr>
        <w:pStyle w:val="TextBody"/>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767"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TextBody"/>
      </w:pPr>
      <w:r>
        <w:t xml:space="preserve">If you place an area of effect at a point that you can’t see and an obstruction, such as a wall, is between you and that point, the point of origin comes into being on the near side of that obstruction.</w:t>
      </w:r>
    </w:p>
    <w:bookmarkEnd w:id="767"/>
    <w:bookmarkStart w:id="768"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768"/>
    <w:bookmarkEnd w:id="769"/>
    <w:bookmarkStart w:id="775" w:name="areas-of-effect"/>
    <w:p>
      <w:pPr>
        <w:pStyle w:val="Heading3"/>
      </w:pPr>
      <w:r>
        <w:t xml:space="preserve">Areas of Effect</w:t>
      </w:r>
    </w:p>
    <w:p>
      <w:pPr>
        <w:pStyle w:val="FirstParagraph"/>
      </w:pPr>
      <w:r>
        <w:t xml:space="preserve">Spells such as</w:t>
      </w:r>
      <w:r>
        <w:t xml:space="preserve"> </w:t>
      </w:r>
      <w:hyperlink w:anchor="burning-hands">
        <w:r>
          <w:rPr>
            <w:rStyle w:val="InternetLink"/>
            <w:iCs/>
            <w:i/>
          </w:rPr>
          <w:t xml:space="preserve">burning hands</w:t>
        </w:r>
      </w:hyperlink>
      <w:r>
        <w:t xml:space="preserve"> </w:t>
      </w:r>
      <w:r>
        <w:t xml:space="preserve">and</w:t>
      </w:r>
      <w:r>
        <w:t xml:space="preserve"> </w:t>
      </w:r>
      <w:hyperlink w:anchor="cone-of-cold">
        <w:r>
          <w:rPr>
            <w:rStyle w:val="InternetLink"/>
            <w:iCs/>
            <w:i/>
          </w:rPr>
          <w:t xml:space="preserve">cone of cold</w:t>
        </w:r>
      </w:hyperlink>
      <w:r>
        <w:t xml:space="preserve"> </w:t>
      </w:r>
      <w:r>
        <w:t xml:space="preserve">cover an area, allowing them to affect multiple creatures at once.</w:t>
      </w:r>
    </w:p>
    <w:p>
      <w:pPr>
        <w:pStyle w:val="TextBody"/>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TextBody"/>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770"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TextBody"/>
      </w:pPr>
      <w:r>
        <w:t xml:space="preserve">A cone’s point of origin is not included in the cone’s area of effect, unless you decide otherwise.</w:t>
      </w:r>
    </w:p>
    <w:bookmarkEnd w:id="770"/>
    <w:bookmarkStart w:id="771"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TextBody"/>
      </w:pPr>
      <w:r>
        <w:t xml:space="preserve">A cube’s point of origin is not included in the cube’s area of effect, unless you decide otherwise.</w:t>
      </w:r>
    </w:p>
    <w:bookmarkEnd w:id="771"/>
    <w:bookmarkStart w:id="772"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TextBody"/>
      </w:pPr>
      <w:r>
        <w:t xml:space="preserve">A cylinder’s point of origin is included in the cylinder’s area of effect.</w:t>
      </w:r>
    </w:p>
    <w:bookmarkEnd w:id="772"/>
    <w:bookmarkStart w:id="773"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TextBody"/>
      </w:pPr>
      <w:r>
        <w:t xml:space="preserve">A line’s point of origin is not included in the line’s area of effect, unless you decide otherwise.</w:t>
      </w:r>
    </w:p>
    <w:bookmarkEnd w:id="773"/>
    <w:bookmarkStart w:id="774"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TextBody"/>
      </w:pPr>
      <w:r>
        <w:t xml:space="preserve">A sphere’s point of origin is included in the sphere’s area of effect.</w:t>
      </w:r>
    </w:p>
    <w:bookmarkEnd w:id="774"/>
    <w:bookmarkEnd w:id="775"/>
    <w:bookmarkStart w:id="777" w:name="saving-throws"/>
    <w:bookmarkStart w:id="776"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TextBody"/>
      </w:pPr>
      <w:r>
        <w:t xml:space="preserve">The DC to resist one of your spells equals 8 + your spellcasting ability modifier + your proficiency bonus + any special modifiers.</w:t>
      </w:r>
    </w:p>
    <w:bookmarkEnd w:id="776"/>
    <w:bookmarkEnd w:id="777"/>
    <w:bookmarkStart w:id="778"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TextBody"/>
      </w:pPr>
      <w:r>
        <w:t xml:space="preserve">Most spells that require attack rolls involve ranged attacks. Remember that you have disadvantage on a ranged attack roll if you are within 5 feet of a hostile creature that can see you and that isn’t</w:t>
      </w:r>
      <w:r>
        <w:t xml:space="preserve"> </w:t>
      </w:r>
      <w:hyperlink w:anchor="incapacitated">
        <w:r>
          <w:rPr>
            <w:rStyle w:val="InternetLink"/>
          </w:rPr>
          <w:t xml:space="preserve">incapacitated</w:t>
        </w:r>
      </w:hyperlink>
      <w:r>
        <w:t xml:space="preserve">.</w:t>
      </w:r>
    </w:p>
    <w:bookmarkEnd w:id="778"/>
    <w:bookmarkStart w:id="779"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TextBody"/>
      </w:pPr>
      <w:r>
        <w:t xml:space="preserve">For example, if two clerics cast</w:t>
      </w:r>
      <w:r>
        <w:t xml:space="preserve"> </w:t>
      </w:r>
      <w:hyperlink w:anchor="bless">
        <w:r>
          <w:rPr>
            <w:rStyle w:val="InternetLink"/>
            <w:iCs/>
            <w:i/>
          </w:rPr>
          <w:t xml:space="preserve">bless</w:t>
        </w:r>
      </w:hyperlink>
      <w:r>
        <w:t xml:space="preserve"> </w:t>
      </w:r>
      <w:r>
        <w:t xml:space="preserve">on the same target, that character gains the spell’s benefit only once; he or she doesn’t get to roll two bonus dice.</w:t>
      </w:r>
    </w:p>
    <w:bookmarkEnd w:id="779"/>
    <w:bookmarkEnd w:id="780"/>
    <w:bookmarkEnd w:id="781"/>
    <w:bookmarkEnd w:id="782"/>
    <w:bookmarkEnd w:id="783"/>
    <w:bookmarkStart w:id="1192" w:name="chapter-spell-lists"/>
    <w:bookmarkStart w:id="1191" w:name="spell-lists"/>
    <w:p>
      <w:pPr>
        <w:pStyle w:val="Heading1"/>
      </w:pPr>
      <w:r>
        <w:t xml:space="preserve">Spell Lists</w:t>
      </w:r>
    </w:p>
    <w:bookmarkStart w:id="795" w:name="section-bard-spells"/>
    <w:bookmarkStart w:id="794" w:name="bard-spells"/>
    <w:p>
      <w:pPr>
        <w:pStyle w:val="Heading2"/>
      </w:pPr>
      <w:r>
        <w:t xml:space="preserve">Bard Spells</w:t>
      </w:r>
    </w:p>
    <w:bookmarkStart w:id="784" w:name="cantrips-0-level"/>
    <w:p>
      <w:pPr>
        <w:pStyle w:val="Heading3"/>
      </w:pPr>
      <w:r>
        <w:t xml:space="preserve">Cantrips (0 Level)</w:t>
      </w:r>
    </w:p>
    <w:p>
      <w:pPr>
        <w:numPr>
          <w:ilvl w:val="0"/>
          <w:numId w:val="1068"/>
        </w:numPr>
        <w:pStyle w:val="Compact"/>
      </w:pPr>
      <w:hyperlink w:anchor="dancing-lights">
        <w:r>
          <w:rPr>
            <w:rStyle w:val="InternetLink"/>
            <w:iCs/>
            <w:i/>
          </w:rPr>
          <w:t xml:space="preserve">Dancing Lights</w:t>
        </w:r>
      </w:hyperlink>
    </w:p>
    <w:p>
      <w:pPr>
        <w:numPr>
          <w:ilvl w:val="0"/>
          <w:numId w:val="1068"/>
        </w:numPr>
        <w:pStyle w:val="Compact"/>
      </w:pPr>
      <w:hyperlink w:anchor="light">
        <w:r>
          <w:rPr>
            <w:rStyle w:val="InternetLink"/>
            <w:iCs/>
            <w:i/>
          </w:rPr>
          <w:t xml:space="preserve">Light</w:t>
        </w:r>
      </w:hyperlink>
    </w:p>
    <w:p>
      <w:pPr>
        <w:numPr>
          <w:ilvl w:val="0"/>
          <w:numId w:val="1068"/>
        </w:numPr>
        <w:pStyle w:val="Compact"/>
      </w:pPr>
      <w:hyperlink w:anchor="mage-hand">
        <w:r>
          <w:rPr>
            <w:rStyle w:val="InternetLink"/>
            <w:iCs/>
            <w:i/>
          </w:rPr>
          <w:t xml:space="preserve">Mage Hand</w:t>
        </w:r>
      </w:hyperlink>
    </w:p>
    <w:p>
      <w:pPr>
        <w:numPr>
          <w:ilvl w:val="0"/>
          <w:numId w:val="1068"/>
        </w:numPr>
        <w:pStyle w:val="Compact"/>
      </w:pPr>
      <w:hyperlink w:anchor="mending">
        <w:r>
          <w:rPr>
            <w:rStyle w:val="InternetLink"/>
            <w:iCs/>
            <w:i/>
          </w:rPr>
          <w:t xml:space="preserve">Mending</w:t>
        </w:r>
      </w:hyperlink>
    </w:p>
    <w:p>
      <w:pPr>
        <w:numPr>
          <w:ilvl w:val="0"/>
          <w:numId w:val="1068"/>
        </w:numPr>
        <w:pStyle w:val="Compact"/>
      </w:pPr>
      <w:hyperlink w:anchor="message">
        <w:r>
          <w:rPr>
            <w:rStyle w:val="InternetLink"/>
            <w:iCs/>
            <w:i/>
          </w:rPr>
          <w:t xml:space="preserve">Message</w:t>
        </w:r>
      </w:hyperlink>
    </w:p>
    <w:p>
      <w:pPr>
        <w:numPr>
          <w:ilvl w:val="0"/>
          <w:numId w:val="1068"/>
        </w:numPr>
        <w:pStyle w:val="Compact"/>
      </w:pPr>
      <w:hyperlink w:anchor="minor-illusion">
        <w:r>
          <w:rPr>
            <w:rStyle w:val="InternetLink"/>
            <w:iCs/>
            <w:i/>
          </w:rPr>
          <w:t xml:space="preserve">Minor Illusion</w:t>
        </w:r>
      </w:hyperlink>
    </w:p>
    <w:p>
      <w:pPr>
        <w:numPr>
          <w:ilvl w:val="0"/>
          <w:numId w:val="1068"/>
        </w:numPr>
        <w:pStyle w:val="Compact"/>
      </w:pPr>
      <w:hyperlink w:anchor="prestidigitation">
        <w:r>
          <w:rPr>
            <w:rStyle w:val="InternetLink"/>
            <w:iCs/>
            <w:i/>
          </w:rPr>
          <w:t xml:space="preserve">Prestidigitation</w:t>
        </w:r>
      </w:hyperlink>
    </w:p>
    <w:p>
      <w:pPr>
        <w:numPr>
          <w:ilvl w:val="0"/>
          <w:numId w:val="1068"/>
        </w:numPr>
        <w:pStyle w:val="Compact"/>
      </w:pPr>
      <w:hyperlink w:anchor="true-strike">
        <w:r>
          <w:rPr>
            <w:rStyle w:val="InternetLink"/>
            <w:iCs/>
            <w:i/>
          </w:rPr>
          <w:t xml:space="preserve">True Strike</w:t>
        </w:r>
      </w:hyperlink>
    </w:p>
    <w:p>
      <w:pPr>
        <w:numPr>
          <w:ilvl w:val="0"/>
          <w:numId w:val="1068"/>
        </w:numPr>
        <w:pStyle w:val="Compact"/>
      </w:pPr>
      <w:hyperlink w:anchor="vicious-mockery">
        <w:r>
          <w:rPr>
            <w:rStyle w:val="InternetLink"/>
            <w:iCs/>
            <w:i/>
          </w:rPr>
          <w:t xml:space="preserve">Vicious Mockery</w:t>
        </w:r>
      </w:hyperlink>
    </w:p>
    <w:bookmarkEnd w:id="784"/>
    <w:bookmarkStart w:id="785" w:name="st-level"/>
    <w:p>
      <w:pPr>
        <w:pStyle w:val="Heading3"/>
      </w:pPr>
      <w:r>
        <w:t xml:space="preserve">1st Level</w:t>
      </w:r>
    </w:p>
    <w:p>
      <w:pPr>
        <w:numPr>
          <w:ilvl w:val="0"/>
          <w:numId w:val="1069"/>
        </w:numPr>
        <w:pStyle w:val="Compact"/>
      </w:pPr>
      <w:hyperlink w:anchor="animal-friendship">
        <w:r>
          <w:rPr>
            <w:rStyle w:val="InternetLink"/>
            <w:iCs/>
            <w:i/>
          </w:rPr>
          <w:t xml:space="preserve">Animal Friendship</w:t>
        </w:r>
      </w:hyperlink>
    </w:p>
    <w:p>
      <w:pPr>
        <w:numPr>
          <w:ilvl w:val="0"/>
          <w:numId w:val="1069"/>
        </w:numPr>
        <w:pStyle w:val="Compact"/>
      </w:pPr>
      <w:hyperlink w:anchor="bane">
        <w:r>
          <w:rPr>
            <w:rStyle w:val="InternetLink"/>
            <w:iCs/>
            <w:i/>
          </w:rPr>
          <w:t xml:space="preserve">Bane</w:t>
        </w:r>
      </w:hyperlink>
    </w:p>
    <w:p>
      <w:pPr>
        <w:numPr>
          <w:ilvl w:val="0"/>
          <w:numId w:val="1069"/>
        </w:numPr>
        <w:pStyle w:val="Compact"/>
      </w:pPr>
      <w:hyperlink w:anchor="charm-person">
        <w:r>
          <w:rPr>
            <w:rStyle w:val="InternetLink"/>
            <w:iCs/>
            <w:i/>
          </w:rPr>
          <w:t xml:space="preserve">Charm Person</w:t>
        </w:r>
      </w:hyperlink>
    </w:p>
    <w:p>
      <w:pPr>
        <w:numPr>
          <w:ilvl w:val="0"/>
          <w:numId w:val="1069"/>
        </w:numPr>
        <w:pStyle w:val="Compact"/>
      </w:pPr>
      <w:hyperlink w:anchor="comprehend-languages">
        <w:r>
          <w:rPr>
            <w:rStyle w:val="InternetLink"/>
            <w:iCs/>
            <w:i/>
          </w:rPr>
          <w:t xml:space="preserve">Comprehend Languages</w:t>
        </w:r>
      </w:hyperlink>
    </w:p>
    <w:p>
      <w:pPr>
        <w:numPr>
          <w:ilvl w:val="0"/>
          <w:numId w:val="1069"/>
        </w:numPr>
        <w:pStyle w:val="Compact"/>
      </w:pPr>
      <w:hyperlink w:anchor="cure-wounds">
        <w:r>
          <w:rPr>
            <w:rStyle w:val="InternetLink"/>
            <w:iCs/>
            <w:i/>
          </w:rPr>
          <w:t xml:space="preserve">Cure Wounds</w:t>
        </w:r>
      </w:hyperlink>
    </w:p>
    <w:p>
      <w:pPr>
        <w:numPr>
          <w:ilvl w:val="0"/>
          <w:numId w:val="1069"/>
        </w:numPr>
        <w:pStyle w:val="Compact"/>
      </w:pPr>
      <w:hyperlink w:anchor="detect-magic">
        <w:r>
          <w:rPr>
            <w:rStyle w:val="InternetLink"/>
            <w:iCs/>
            <w:i/>
          </w:rPr>
          <w:t xml:space="preserve">Detect Magic</w:t>
        </w:r>
      </w:hyperlink>
    </w:p>
    <w:p>
      <w:pPr>
        <w:numPr>
          <w:ilvl w:val="0"/>
          <w:numId w:val="1069"/>
        </w:numPr>
        <w:pStyle w:val="Compact"/>
      </w:pPr>
      <w:hyperlink w:anchor="disguise-self">
        <w:r>
          <w:rPr>
            <w:rStyle w:val="InternetLink"/>
            <w:iCs/>
            <w:i/>
          </w:rPr>
          <w:t xml:space="preserve">Disguise Self</w:t>
        </w:r>
      </w:hyperlink>
    </w:p>
    <w:p>
      <w:pPr>
        <w:numPr>
          <w:ilvl w:val="0"/>
          <w:numId w:val="1069"/>
        </w:numPr>
        <w:pStyle w:val="Compact"/>
      </w:pPr>
      <w:hyperlink w:anchor="faerie-fire">
        <w:r>
          <w:rPr>
            <w:rStyle w:val="InternetLink"/>
            <w:iCs/>
            <w:i/>
          </w:rPr>
          <w:t xml:space="preserve">Faerie Fire</w:t>
        </w:r>
      </w:hyperlink>
    </w:p>
    <w:p>
      <w:pPr>
        <w:numPr>
          <w:ilvl w:val="0"/>
          <w:numId w:val="1069"/>
        </w:numPr>
        <w:pStyle w:val="Compact"/>
      </w:pPr>
      <w:hyperlink w:anchor="feather-fall">
        <w:r>
          <w:rPr>
            <w:rStyle w:val="InternetLink"/>
            <w:iCs/>
            <w:i/>
          </w:rPr>
          <w:t xml:space="preserve">Feather Fall</w:t>
        </w:r>
      </w:hyperlink>
    </w:p>
    <w:p>
      <w:pPr>
        <w:numPr>
          <w:ilvl w:val="0"/>
          <w:numId w:val="1069"/>
        </w:numPr>
        <w:pStyle w:val="Compact"/>
      </w:pPr>
      <w:hyperlink w:anchor="healing-word">
        <w:r>
          <w:rPr>
            <w:rStyle w:val="InternetLink"/>
            <w:iCs/>
            <w:i/>
          </w:rPr>
          <w:t xml:space="preserve">Healing Word</w:t>
        </w:r>
      </w:hyperlink>
    </w:p>
    <w:p>
      <w:pPr>
        <w:numPr>
          <w:ilvl w:val="0"/>
          <w:numId w:val="1069"/>
        </w:numPr>
        <w:pStyle w:val="Compact"/>
      </w:pPr>
      <w:hyperlink w:anchor="heroism">
        <w:r>
          <w:rPr>
            <w:rStyle w:val="InternetLink"/>
            <w:iCs/>
            <w:i/>
          </w:rPr>
          <w:t xml:space="preserve">Heroism</w:t>
        </w:r>
      </w:hyperlink>
    </w:p>
    <w:p>
      <w:pPr>
        <w:numPr>
          <w:ilvl w:val="0"/>
          <w:numId w:val="1069"/>
        </w:numPr>
        <w:pStyle w:val="Compact"/>
      </w:pPr>
      <w:hyperlink w:anchor="hideous-laughter">
        <w:r>
          <w:rPr>
            <w:rStyle w:val="InternetLink"/>
            <w:iCs/>
            <w:i/>
          </w:rPr>
          <w:t xml:space="preserve">Hideous Laughter</w:t>
        </w:r>
      </w:hyperlink>
    </w:p>
    <w:p>
      <w:pPr>
        <w:numPr>
          <w:ilvl w:val="0"/>
          <w:numId w:val="1069"/>
        </w:numPr>
        <w:pStyle w:val="Compact"/>
      </w:pPr>
      <w:hyperlink w:anchor="identify">
        <w:r>
          <w:rPr>
            <w:rStyle w:val="InternetLink"/>
            <w:iCs/>
            <w:i/>
          </w:rPr>
          <w:t xml:space="preserve">Identify</w:t>
        </w:r>
      </w:hyperlink>
    </w:p>
    <w:p>
      <w:pPr>
        <w:numPr>
          <w:ilvl w:val="0"/>
          <w:numId w:val="1069"/>
        </w:numPr>
        <w:pStyle w:val="Compact"/>
      </w:pPr>
      <w:hyperlink w:anchor="illusory-script">
        <w:r>
          <w:rPr>
            <w:rStyle w:val="InternetLink"/>
            <w:iCs/>
            <w:i/>
          </w:rPr>
          <w:t xml:space="preserve">Illusory Script</w:t>
        </w:r>
      </w:hyperlink>
    </w:p>
    <w:p>
      <w:pPr>
        <w:numPr>
          <w:ilvl w:val="0"/>
          <w:numId w:val="1069"/>
        </w:numPr>
        <w:pStyle w:val="Compact"/>
      </w:pPr>
      <w:hyperlink w:anchor="longstrider">
        <w:r>
          <w:rPr>
            <w:rStyle w:val="InternetLink"/>
            <w:iCs/>
            <w:i/>
          </w:rPr>
          <w:t xml:space="preserve">Longstrider</w:t>
        </w:r>
      </w:hyperlink>
    </w:p>
    <w:p>
      <w:pPr>
        <w:numPr>
          <w:ilvl w:val="0"/>
          <w:numId w:val="1069"/>
        </w:numPr>
        <w:pStyle w:val="Compact"/>
      </w:pPr>
      <w:hyperlink w:anchor="silent-image">
        <w:r>
          <w:rPr>
            <w:rStyle w:val="InternetLink"/>
            <w:iCs/>
            <w:i/>
          </w:rPr>
          <w:t xml:space="preserve">Silent Image</w:t>
        </w:r>
      </w:hyperlink>
    </w:p>
    <w:p>
      <w:pPr>
        <w:numPr>
          <w:ilvl w:val="0"/>
          <w:numId w:val="1069"/>
        </w:numPr>
        <w:pStyle w:val="Compact"/>
      </w:pPr>
      <w:hyperlink w:anchor="sleep">
        <w:r>
          <w:rPr>
            <w:rStyle w:val="InternetLink"/>
            <w:iCs/>
            <w:i/>
          </w:rPr>
          <w:t xml:space="preserve">Sleep</w:t>
        </w:r>
      </w:hyperlink>
    </w:p>
    <w:p>
      <w:pPr>
        <w:numPr>
          <w:ilvl w:val="0"/>
          <w:numId w:val="1069"/>
        </w:numPr>
        <w:pStyle w:val="Compact"/>
      </w:pPr>
      <w:hyperlink w:anchor="speak-with-animals">
        <w:r>
          <w:rPr>
            <w:rStyle w:val="InternetLink"/>
            <w:iCs/>
            <w:i/>
          </w:rPr>
          <w:t xml:space="preserve">Speak with Animals</w:t>
        </w:r>
      </w:hyperlink>
    </w:p>
    <w:p>
      <w:pPr>
        <w:numPr>
          <w:ilvl w:val="0"/>
          <w:numId w:val="1069"/>
        </w:numPr>
        <w:pStyle w:val="Compact"/>
      </w:pPr>
      <w:hyperlink w:anchor="thunderwave">
        <w:r>
          <w:rPr>
            <w:rStyle w:val="InternetLink"/>
            <w:iCs/>
            <w:i/>
          </w:rPr>
          <w:t xml:space="preserve">Thunderwave</w:t>
        </w:r>
      </w:hyperlink>
    </w:p>
    <w:p>
      <w:pPr>
        <w:numPr>
          <w:ilvl w:val="0"/>
          <w:numId w:val="1069"/>
        </w:numPr>
        <w:pStyle w:val="Compact"/>
      </w:pPr>
      <w:hyperlink w:anchor="unseen-servant">
        <w:r>
          <w:rPr>
            <w:rStyle w:val="InternetLink"/>
            <w:iCs/>
            <w:i/>
          </w:rPr>
          <w:t xml:space="preserve">Unseen Servant</w:t>
        </w:r>
      </w:hyperlink>
    </w:p>
    <w:bookmarkEnd w:id="785"/>
    <w:bookmarkStart w:id="786" w:name="nd-level"/>
    <w:p>
      <w:pPr>
        <w:pStyle w:val="Heading3"/>
      </w:pPr>
      <w:r>
        <w:t xml:space="preserve">2nd Level</w:t>
      </w:r>
    </w:p>
    <w:p>
      <w:pPr>
        <w:numPr>
          <w:ilvl w:val="0"/>
          <w:numId w:val="1070"/>
        </w:numPr>
        <w:pStyle w:val="Compact"/>
      </w:pPr>
      <w:hyperlink w:anchor="animal-messenger">
        <w:r>
          <w:rPr>
            <w:rStyle w:val="InternetLink"/>
            <w:iCs/>
            <w:i/>
          </w:rPr>
          <w:t xml:space="preserve">Animal Messenger</w:t>
        </w:r>
      </w:hyperlink>
    </w:p>
    <w:p>
      <w:pPr>
        <w:numPr>
          <w:ilvl w:val="0"/>
          <w:numId w:val="1070"/>
        </w:numPr>
        <w:pStyle w:val="Compact"/>
      </w:pPr>
      <w:hyperlink w:anchor="blindnessdeafness">
        <w:r>
          <w:rPr>
            <w:rStyle w:val="InternetLink"/>
            <w:iCs/>
            <w:i/>
          </w:rPr>
          <w:t xml:space="preserve">Blindness/Deafness</w:t>
        </w:r>
      </w:hyperlink>
    </w:p>
    <w:p>
      <w:pPr>
        <w:numPr>
          <w:ilvl w:val="0"/>
          <w:numId w:val="1070"/>
        </w:numPr>
        <w:pStyle w:val="Compact"/>
      </w:pPr>
      <w:hyperlink w:anchor="calm-emotions">
        <w:r>
          <w:rPr>
            <w:rStyle w:val="InternetLink"/>
            <w:iCs/>
            <w:i/>
          </w:rPr>
          <w:t xml:space="preserve">Calm Emotions</w:t>
        </w:r>
      </w:hyperlink>
    </w:p>
    <w:p>
      <w:pPr>
        <w:numPr>
          <w:ilvl w:val="0"/>
          <w:numId w:val="1070"/>
        </w:numPr>
        <w:pStyle w:val="Compact"/>
      </w:pPr>
      <w:hyperlink w:anchor="detect-thoughts">
        <w:r>
          <w:rPr>
            <w:rStyle w:val="InternetLink"/>
            <w:iCs/>
            <w:i/>
          </w:rPr>
          <w:t xml:space="preserve">Detect Thoughts</w:t>
        </w:r>
      </w:hyperlink>
    </w:p>
    <w:p>
      <w:pPr>
        <w:numPr>
          <w:ilvl w:val="0"/>
          <w:numId w:val="1070"/>
        </w:numPr>
        <w:pStyle w:val="Compact"/>
      </w:pPr>
      <w:hyperlink w:anchor="enhance-ability">
        <w:r>
          <w:rPr>
            <w:rStyle w:val="InternetLink"/>
            <w:iCs/>
            <w:i/>
          </w:rPr>
          <w:t xml:space="preserve">Enhance Ability</w:t>
        </w:r>
      </w:hyperlink>
    </w:p>
    <w:p>
      <w:pPr>
        <w:numPr>
          <w:ilvl w:val="0"/>
          <w:numId w:val="1070"/>
        </w:numPr>
        <w:pStyle w:val="Compact"/>
      </w:pPr>
      <w:hyperlink w:anchor="enthrall">
        <w:r>
          <w:rPr>
            <w:rStyle w:val="InternetLink"/>
            <w:iCs/>
            <w:i/>
          </w:rPr>
          <w:t xml:space="preserve">Enthrall</w:t>
        </w:r>
      </w:hyperlink>
    </w:p>
    <w:p>
      <w:pPr>
        <w:numPr>
          <w:ilvl w:val="0"/>
          <w:numId w:val="1070"/>
        </w:numPr>
        <w:pStyle w:val="Compact"/>
      </w:pPr>
      <w:hyperlink w:anchor="heat-metal">
        <w:r>
          <w:rPr>
            <w:rStyle w:val="InternetLink"/>
            <w:iCs/>
            <w:i/>
          </w:rPr>
          <w:t xml:space="preserve">Heat Metal</w:t>
        </w:r>
      </w:hyperlink>
    </w:p>
    <w:p>
      <w:pPr>
        <w:numPr>
          <w:ilvl w:val="0"/>
          <w:numId w:val="1070"/>
        </w:numPr>
        <w:pStyle w:val="Compact"/>
      </w:pPr>
      <w:hyperlink w:anchor="hold-person">
        <w:r>
          <w:rPr>
            <w:rStyle w:val="InternetLink"/>
            <w:iCs/>
            <w:i/>
          </w:rPr>
          <w:t xml:space="preserve">Hold Person</w:t>
        </w:r>
      </w:hyperlink>
    </w:p>
    <w:p>
      <w:pPr>
        <w:numPr>
          <w:ilvl w:val="0"/>
          <w:numId w:val="1070"/>
        </w:numPr>
        <w:pStyle w:val="Compact"/>
      </w:pPr>
      <w:hyperlink w:anchor="invisibility">
        <w:r>
          <w:rPr>
            <w:rStyle w:val="InternetLink"/>
            <w:iCs/>
            <w:i/>
          </w:rPr>
          <w:t xml:space="preserve">Invisibility</w:t>
        </w:r>
      </w:hyperlink>
    </w:p>
    <w:p>
      <w:pPr>
        <w:numPr>
          <w:ilvl w:val="0"/>
          <w:numId w:val="1070"/>
        </w:numPr>
        <w:pStyle w:val="Compact"/>
      </w:pPr>
      <w:hyperlink w:anchor="knock">
        <w:r>
          <w:rPr>
            <w:rStyle w:val="InternetLink"/>
            <w:iCs/>
            <w:i/>
          </w:rPr>
          <w:t xml:space="preserve">Knock</w:t>
        </w:r>
      </w:hyperlink>
    </w:p>
    <w:p>
      <w:pPr>
        <w:numPr>
          <w:ilvl w:val="0"/>
          <w:numId w:val="1070"/>
        </w:numPr>
        <w:pStyle w:val="Compact"/>
      </w:pPr>
      <w:hyperlink w:anchor="lesser-restoration">
        <w:r>
          <w:rPr>
            <w:rStyle w:val="InternetLink"/>
            <w:iCs/>
            <w:i/>
          </w:rPr>
          <w:t xml:space="preserve">Lesser Restoration</w:t>
        </w:r>
      </w:hyperlink>
    </w:p>
    <w:p>
      <w:pPr>
        <w:numPr>
          <w:ilvl w:val="0"/>
          <w:numId w:val="1070"/>
        </w:numPr>
        <w:pStyle w:val="Compact"/>
      </w:pPr>
      <w:hyperlink w:anchor="locate-animals-or-plants">
        <w:r>
          <w:rPr>
            <w:rStyle w:val="InternetLink"/>
            <w:iCs/>
            <w:i/>
          </w:rPr>
          <w:t xml:space="preserve">Locate Animals or Plants</w:t>
        </w:r>
      </w:hyperlink>
    </w:p>
    <w:p>
      <w:pPr>
        <w:numPr>
          <w:ilvl w:val="0"/>
          <w:numId w:val="1070"/>
        </w:numPr>
        <w:pStyle w:val="Compact"/>
      </w:pPr>
      <w:hyperlink w:anchor="locate-object">
        <w:r>
          <w:rPr>
            <w:rStyle w:val="InternetLink"/>
            <w:iCs/>
            <w:i/>
          </w:rPr>
          <w:t xml:space="preserve">Locate Object</w:t>
        </w:r>
      </w:hyperlink>
    </w:p>
    <w:p>
      <w:pPr>
        <w:numPr>
          <w:ilvl w:val="0"/>
          <w:numId w:val="1070"/>
        </w:numPr>
        <w:pStyle w:val="Compact"/>
      </w:pPr>
      <w:hyperlink w:anchor="magic-mouth">
        <w:r>
          <w:rPr>
            <w:rStyle w:val="InternetLink"/>
            <w:iCs/>
            <w:i/>
          </w:rPr>
          <w:t xml:space="preserve">Magic Mouth</w:t>
        </w:r>
      </w:hyperlink>
    </w:p>
    <w:p>
      <w:pPr>
        <w:numPr>
          <w:ilvl w:val="0"/>
          <w:numId w:val="1070"/>
        </w:numPr>
        <w:pStyle w:val="Compact"/>
      </w:pPr>
      <w:hyperlink w:anchor="see-invisibility">
        <w:r>
          <w:rPr>
            <w:rStyle w:val="InternetLink"/>
            <w:iCs/>
            <w:i/>
          </w:rPr>
          <w:t xml:space="preserve">See Invisibility</w:t>
        </w:r>
      </w:hyperlink>
    </w:p>
    <w:p>
      <w:pPr>
        <w:numPr>
          <w:ilvl w:val="0"/>
          <w:numId w:val="1070"/>
        </w:numPr>
        <w:pStyle w:val="Compact"/>
      </w:pPr>
      <w:hyperlink w:anchor="shatter">
        <w:r>
          <w:rPr>
            <w:rStyle w:val="InternetLink"/>
            <w:iCs/>
            <w:i/>
          </w:rPr>
          <w:t xml:space="preserve">Shatter</w:t>
        </w:r>
      </w:hyperlink>
    </w:p>
    <w:p>
      <w:pPr>
        <w:numPr>
          <w:ilvl w:val="0"/>
          <w:numId w:val="1070"/>
        </w:numPr>
        <w:pStyle w:val="Compact"/>
      </w:pPr>
      <w:hyperlink w:anchor="silence">
        <w:r>
          <w:rPr>
            <w:rStyle w:val="InternetLink"/>
            <w:iCs/>
            <w:i/>
          </w:rPr>
          <w:t xml:space="preserve">Silence</w:t>
        </w:r>
      </w:hyperlink>
    </w:p>
    <w:p>
      <w:pPr>
        <w:numPr>
          <w:ilvl w:val="0"/>
          <w:numId w:val="1070"/>
        </w:numPr>
        <w:pStyle w:val="Compact"/>
      </w:pPr>
      <w:hyperlink w:anchor="suggestion">
        <w:r>
          <w:rPr>
            <w:rStyle w:val="InternetLink"/>
            <w:iCs/>
            <w:i/>
          </w:rPr>
          <w:t xml:space="preserve">Suggestion</w:t>
        </w:r>
      </w:hyperlink>
    </w:p>
    <w:p>
      <w:pPr>
        <w:numPr>
          <w:ilvl w:val="0"/>
          <w:numId w:val="1070"/>
        </w:numPr>
        <w:pStyle w:val="Compact"/>
      </w:pPr>
      <w:hyperlink w:anchor="zone-of-truth">
        <w:r>
          <w:rPr>
            <w:rStyle w:val="InternetLink"/>
            <w:iCs/>
            <w:i/>
          </w:rPr>
          <w:t xml:space="preserve">Zone of Truth</w:t>
        </w:r>
      </w:hyperlink>
    </w:p>
    <w:bookmarkEnd w:id="786"/>
    <w:bookmarkStart w:id="787" w:name="rd-level"/>
    <w:p>
      <w:pPr>
        <w:pStyle w:val="Heading3"/>
      </w:pPr>
      <w:r>
        <w:t xml:space="preserve">3rd Level</w:t>
      </w:r>
    </w:p>
    <w:p>
      <w:pPr>
        <w:numPr>
          <w:ilvl w:val="0"/>
          <w:numId w:val="1071"/>
        </w:numPr>
        <w:pStyle w:val="Compact"/>
      </w:pPr>
      <w:hyperlink w:anchor="bestow-curse">
        <w:r>
          <w:rPr>
            <w:rStyle w:val="InternetLink"/>
            <w:iCs/>
            <w:i/>
          </w:rPr>
          <w:t xml:space="preserve">Bestow Curse</w:t>
        </w:r>
      </w:hyperlink>
    </w:p>
    <w:p>
      <w:pPr>
        <w:numPr>
          <w:ilvl w:val="0"/>
          <w:numId w:val="1071"/>
        </w:numPr>
        <w:pStyle w:val="Compact"/>
      </w:pPr>
      <w:hyperlink w:anchor="clairvoyance">
        <w:r>
          <w:rPr>
            <w:rStyle w:val="InternetLink"/>
            <w:iCs/>
            <w:i/>
          </w:rPr>
          <w:t xml:space="preserve">Clairvoyance</w:t>
        </w:r>
      </w:hyperlink>
    </w:p>
    <w:p>
      <w:pPr>
        <w:numPr>
          <w:ilvl w:val="0"/>
          <w:numId w:val="1071"/>
        </w:numPr>
        <w:pStyle w:val="Compact"/>
      </w:pPr>
      <w:hyperlink w:anchor="dispel-magic">
        <w:r>
          <w:rPr>
            <w:rStyle w:val="InternetLink"/>
            <w:iCs/>
            <w:i/>
          </w:rPr>
          <w:t xml:space="preserve">Dispel Magic</w:t>
        </w:r>
      </w:hyperlink>
    </w:p>
    <w:p>
      <w:pPr>
        <w:numPr>
          <w:ilvl w:val="0"/>
          <w:numId w:val="1071"/>
        </w:numPr>
        <w:pStyle w:val="Compact"/>
      </w:pPr>
      <w:hyperlink w:anchor="fear">
        <w:r>
          <w:rPr>
            <w:rStyle w:val="InternetLink"/>
            <w:iCs/>
            <w:i/>
          </w:rPr>
          <w:t xml:space="preserve">Fear</w:t>
        </w:r>
      </w:hyperlink>
    </w:p>
    <w:p>
      <w:pPr>
        <w:numPr>
          <w:ilvl w:val="0"/>
          <w:numId w:val="1071"/>
        </w:numPr>
        <w:pStyle w:val="Compact"/>
      </w:pPr>
      <w:hyperlink w:anchor="glyph-of-warding">
        <w:r>
          <w:rPr>
            <w:rStyle w:val="InternetLink"/>
            <w:iCs/>
            <w:i/>
          </w:rPr>
          <w:t xml:space="preserve">Glyph of Warding</w:t>
        </w:r>
      </w:hyperlink>
    </w:p>
    <w:p>
      <w:pPr>
        <w:numPr>
          <w:ilvl w:val="0"/>
          <w:numId w:val="1071"/>
        </w:numPr>
        <w:pStyle w:val="Compact"/>
      </w:pPr>
      <w:hyperlink w:anchor="hypnotic-pattern">
        <w:r>
          <w:rPr>
            <w:rStyle w:val="InternetLink"/>
            <w:iCs/>
            <w:i/>
          </w:rPr>
          <w:t xml:space="preserve">Hypnotic Pattern</w:t>
        </w:r>
      </w:hyperlink>
    </w:p>
    <w:p>
      <w:pPr>
        <w:numPr>
          <w:ilvl w:val="0"/>
          <w:numId w:val="1071"/>
        </w:numPr>
        <w:pStyle w:val="Compact"/>
      </w:pPr>
      <w:hyperlink w:anchor="major-image">
        <w:r>
          <w:rPr>
            <w:rStyle w:val="InternetLink"/>
            <w:iCs/>
            <w:i/>
          </w:rPr>
          <w:t xml:space="preserve">Major Image</w:t>
        </w:r>
      </w:hyperlink>
    </w:p>
    <w:p>
      <w:pPr>
        <w:numPr>
          <w:ilvl w:val="0"/>
          <w:numId w:val="1071"/>
        </w:numPr>
        <w:pStyle w:val="Compact"/>
      </w:pPr>
      <w:hyperlink w:anchor="nondetection">
        <w:r>
          <w:rPr>
            <w:rStyle w:val="InternetLink"/>
            <w:iCs/>
            <w:i/>
          </w:rPr>
          <w:t xml:space="preserve">Nondetection</w:t>
        </w:r>
      </w:hyperlink>
    </w:p>
    <w:p>
      <w:pPr>
        <w:numPr>
          <w:ilvl w:val="0"/>
          <w:numId w:val="1071"/>
        </w:numPr>
        <w:pStyle w:val="Compact"/>
      </w:pPr>
      <w:hyperlink w:anchor="plant-growth">
        <w:r>
          <w:rPr>
            <w:rStyle w:val="InternetLink"/>
            <w:iCs/>
            <w:i/>
          </w:rPr>
          <w:t xml:space="preserve">Plant Growth</w:t>
        </w:r>
      </w:hyperlink>
    </w:p>
    <w:p>
      <w:pPr>
        <w:numPr>
          <w:ilvl w:val="0"/>
          <w:numId w:val="1071"/>
        </w:numPr>
        <w:pStyle w:val="Compact"/>
      </w:pPr>
      <w:hyperlink w:anchor="sending">
        <w:r>
          <w:rPr>
            <w:rStyle w:val="InternetLink"/>
            <w:iCs/>
            <w:i/>
          </w:rPr>
          <w:t xml:space="preserve">Sending</w:t>
        </w:r>
      </w:hyperlink>
    </w:p>
    <w:p>
      <w:pPr>
        <w:numPr>
          <w:ilvl w:val="0"/>
          <w:numId w:val="1071"/>
        </w:numPr>
        <w:pStyle w:val="Compact"/>
      </w:pPr>
      <w:hyperlink w:anchor="speak-with-dead">
        <w:r>
          <w:rPr>
            <w:rStyle w:val="InternetLink"/>
            <w:iCs/>
            <w:i/>
          </w:rPr>
          <w:t xml:space="preserve">Speak with Dead</w:t>
        </w:r>
      </w:hyperlink>
    </w:p>
    <w:p>
      <w:pPr>
        <w:numPr>
          <w:ilvl w:val="0"/>
          <w:numId w:val="1071"/>
        </w:numPr>
        <w:pStyle w:val="Compact"/>
      </w:pPr>
      <w:hyperlink w:anchor="speak-with-plants">
        <w:r>
          <w:rPr>
            <w:rStyle w:val="InternetLink"/>
            <w:iCs/>
            <w:i/>
          </w:rPr>
          <w:t xml:space="preserve">Speak with Plants</w:t>
        </w:r>
      </w:hyperlink>
    </w:p>
    <w:p>
      <w:pPr>
        <w:numPr>
          <w:ilvl w:val="0"/>
          <w:numId w:val="1071"/>
        </w:numPr>
        <w:pStyle w:val="Compact"/>
      </w:pPr>
      <w:hyperlink w:anchor="stinking-cloud">
        <w:r>
          <w:rPr>
            <w:rStyle w:val="InternetLink"/>
            <w:iCs/>
            <w:i/>
          </w:rPr>
          <w:t xml:space="preserve">Stinking Cloud</w:t>
        </w:r>
      </w:hyperlink>
    </w:p>
    <w:p>
      <w:pPr>
        <w:numPr>
          <w:ilvl w:val="0"/>
          <w:numId w:val="1071"/>
        </w:numPr>
        <w:pStyle w:val="Compact"/>
      </w:pPr>
      <w:hyperlink w:anchor="tiny-hut">
        <w:r>
          <w:rPr>
            <w:rStyle w:val="InternetLink"/>
            <w:iCs/>
            <w:i/>
          </w:rPr>
          <w:t xml:space="preserve">Tiny Hut</w:t>
        </w:r>
      </w:hyperlink>
    </w:p>
    <w:p>
      <w:pPr>
        <w:numPr>
          <w:ilvl w:val="0"/>
          <w:numId w:val="1071"/>
        </w:numPr>
        <w:pStyle w:val="Compact"/>
      </w:pPr>
      <w:hyperlink w:anchor="tongues">
        <w:r>
          <w:rPr>
            <w:rStyle w:val="InternetLink"/>
            <w:iCs/>
            <w:i/>
          </w:rPr>
          <w:t xml:space="preserve">Tongues</w:t>
        </w:r>
      </w:hyperlink>
    </w:p>
    <w:bookmarkEnd w:id="787"/>
    <w:bookmarkStart w:id="788" w:name="th-level"/>
    <w:p>
      <w:pPr>
        <w:pStyle w:val="Heading3"/>
      </w:pPr>
      <w:r>
        <w:t xml:space="preserve">4th Level</w:t>
      </w:r>
    </w:p>
    <w:p>
      <w:pPr>
        <w:numPr>
          <w:ilvl w:val="0"/>
          <w:numId w:val="1072"/>
        </w:numPr>
        <w:pStyle w:val="Compact"/>
      </w:pPr>
      <w:hyperlink w:anchor="compulsion">
        <w:r>
          <w:rPr>
            <w:rStyle w:val="InternetLink"/>
            <w:iCs/>
            <w:i/>
          </w:rPr>
          <w:t xml:space="preserve">Compulsion</w:t>
        </w:r>
      </w:hyperlink>
    </w:p>
    <w:p>
      <w:pPr>
        <w:numPr>
          <w:ilvl w:val="0"/>
          <w:numId w:val="1072"/>
        </w:numPr>
        <w:pStyle w:val="Compact"/>
      </w:pPr>
      <w:hyperlink w:anchor="confusion">
        <w:r>
          <w:rPr>
            <w:rStyle w:val="InternetLink"/>
            <w:iCs/>
            <w:i/>
          </w:rPr>
          <w:t xml:space="preserve">Confusion</w:t>
        </w:r>
      </w:hyperlink>
    </w:p>
    <w:p>
      <w:pPr>
        <w:numPr>
          <w:ilvl w:val="0"/>
          <w:numId w:val="1072"/>
        </w:numPr>
        <w:pStyle w:val="Compact"/>
      </w:pPr>
      <w:hyperlink w:anchor="dimension-door">
        <w:r>
          <w:rPr>
            <w:rStyle w:val="InternetLink"/>
            <w:iCs/>
            <w:i/>
          </w:rPr>
          <w:t xml:space="preserve">Dimension Door</w:t>
        </w:r>
      </w:hyperlink>
    </w:p>
    <w:p>
      <w:pPr>
        <w:numPr>
          <w:ilvl w:val="0"/>
          <w:numId w:val="1072"/>
        </w:numPr>
        <w:pStyle w:val="Compact"/>
      </w:pPr>
      <w:hyperlink w:anchor="freedom-of-movement">
        <w:r>
          <w:rPr>
            <w:rStyle w:val="InternetLink"/>
            <w:iCs/>
            <w:i/>
          </w:rPr>
          <w:t xml:space="preserve">Freedom of Movement</w:t>
        </w:r>
      </w:hyperlink>
    </w:p>
    <w:p>
      <w:pPr>
        <w:numPr>
          <w:ilvl w:val="0"/>
          <w:numId w:val="1072"/>
        </w:numPr>
        <w:pStyle w:val="Compact"/>
      </w:pPr>
      <w:hyperlink w:anchor="greater-invisibility">
        <w:r>
          <w:rPr>
            <w:rStyle w:val="InternetLink"/>
            <w:iCs/>
            <w:i/>
          </w:rPr>
          <w:t xml:space="preserve">Greater Invisibility</w:t>
        </w:r>
      </w:hyperlink>
    </w:p>
    <w:p>
      <w:pPr>
        <w:numPr>
          <w:ilvl w:val="0"/>
          <w:numId w:val="1072"/>
        </w:numPr>
        <w:pStyle w:val="Compact"/>
      </w:pPr>
      <w:hyperlink w:anchor="hallucinatory-terrain">
        <w:r>
          <w:rPr>
            <w:rStyle w:val="InternetLink"/>
            <w:iCs/>
            <w:i/>
          </w:rPr>
          <w:t xml:space="preserve">Hallucinatory Terrain</w:t>
        </w:r>
      </w:hyperlink>
    </w:p>
    <w:p>
      <w:pPr>
        <w:numPr>
          <w:ilvl w:val="0"/>
          <w:numId w:val="1072"/>
        </w:numPr>
        <w:pStyle w:val="Compact"/>
      </w:pPr>
      <w:hyperlink w:anchor="locate-creature">
        <w:r>
          <w:rPr>
            <w:rStyle w:val="InternetLink"/>
            <w:iCs/>
            <w:i/>
          </w:rPr>
          <w:t xml:space="preserve">Locate Creature</w:t>
        </w:r>
      </w:hyperlink>
    </w:p>
    <w:p>
      <w:pPr>
        <w:numPr>
          <w:ilvl w:val="0"/>
          <w:numId w:val="1072"/>
        </w:numPr>
        <w:pStyle w:val="Compact"/>
      </w:pPr>
      <w:hyperlink w:anchor="polymorph">
        <w:r>
          <w:rPr>
            <w:rStyle w:val="InternetLink"/>
            <w:iCs/>
            <w:i/>
          </w:rPr>
          <w:t xml:space="preserve">Polymorph</w:t>
        </w:r>
      </w:hyperlink>
    </w:p>
    <w:bookmarkEnd w:id="788"/>
    <w:bookmarkStart w:id="789" w:name="th-level-1"/>
    <w:p>
      <w:pPr>
        <w:pStyle w:val="Heading3"/>
      </w:pPr>
      <w:r>
        <w:t xml:space="preserve">5th Level</w:t>
      </w:r>
    </w:p>
    <w:p>
      <w:pPr>
        <w:numPr>
          <w:ilvl w:val="0"/>
          <w:numId w:val="1073"/>
        </w:numPr>
        <w:pStyle w:val="Compact"/>
      </w:pPr>
      <w:hyperlink w:anchor="animate-objects">
        <w:r>
          <w:rPr>
            <w:rStyle w:val="InternetLink"/>
            <w:iCs/>
            <w:i/>
          </w:rPr>
          <w:t xml:space="preserve">Animate Objects</w:t>
        </w:r>
      </w:hyperlink>
    </w:p>
    <w:p>
      <w:pPr>
        <w:numPr>
          <w:ilvl w:val="0"/>
          <w:numId w:val="1073"/>
        </w:numPr>
        <w:pStyle w:val="Compact"/>
      </w:pPr>
      <w:hyperlink w:anchor="awaken">
        <w:r>
          <w:rPr>
            <w:rStyle w:val="InternetLink"/>
            <w:iCs/>
            <w:i/>
          </w:rPr>
          <w:t xml:space="preserve">Awaken</w:t>
        </w:r>
      </w:hyperlink>
    </w:p>
    <w:p>
      <w:pPr>
        <w:numPr>
          <w:ilvl w:val="0"/>
          <w:numId w:val="1073"/>
        </w:numPr>
        <w:pStyle w:val="Compact"/>
      </w:pPr>
      <w:hyperlink w:anchor="dominate-person">
        <w:r>
          <w:rPr>
            <w:rStyle w:val="InternetLink"/>
            <w:iCs/>
            <w:i/>
          </w:rPr>
          <w:t xml:space="preserve">Dominate Person</w:t>
        </w:r>
      </w:hyperlink>
    </w:p>
    <w:p>
      <w:pPr>
        <w:numPr>
          <w:ilvl w:val="0"/>
          <w:numId w:val="1073"/>
        </w:numPr>
        <w:pStyle w:val="Compact"/>
      </w:pPr>
      <w:hyperlink w:anchor="dream">
        <w:r>
          <w:rPr>
            <w:rStyle w:val="InternetLink"/>
            <w:iCs/>
            <w:i/>
          </w:rPr>
          <w:t xml:space="preserve">Dream</w:t>
        </w:r>
      </w:hyperlink>
    </w:p>
    <w:p>
      <w:pPr>
        <w:numPr>
          <w:ilvl w:val="0"/>
          <w:numId w:val="1073"/>
        </w:numPr>
        <w:pStyle w:val="Compact"/>
      </w:pPr>
      <w:hyperlink w:anchor="geas">
        <w:r>
          <w:rPr>
            <w:rStyle w:val="InternetLink"/>
            <w:iCs/>
            <w:i/>
          </w:rPr>
          <w:t xml:space="preserve">Geas</w:t>
        </w:r>
      </w:hyperlink>
    </w:p>
    <w:p>
      <w:pPr>
        <w:numPr>
          <w:ilvl w:val="0"/>
          <w:numId w:val="1073"/>
        </w:numPr>
        <w:pStyle w:val="Compact"/>
      </w:pPr>
      <w:hyperlink w:anchor="greater-restoration">
        <w:r>
          <w:rPr>
            <w:rStyle w:val="InternetLink"/>
            <w:iCs/>
            <w:i/>
          </w:rPr>
          <w:t xml:space="preserve">Greater Restoration</w:t>
        </w:r>
      </w:hyperlink>
    </w:p>
    <w:p>
      <w:pPr>
        <w:numPr>
          <w:ilvl w:val="0"/>
          <w:numId w:val="1073"/>
        </w:numPr>
        <w:pStyle w:val="Compact"/>
      </w:pPr>
      <w:hyperlink w:anchor="hold-monster">
        <w:r>
          <w:rPr>
            <w:rStyle w:val="InternetLink"/>
            <w:iCs/>
            <w:i/>
          </w:rPr>
          <w:t xml:space="preserve">Hold Monster</w:t>
        </w:r>
      </w:hyperlink>
    </w:p>
    <w:p>
      <w:pPr>
        <w:numPr>
          <w:ilvl w:val="0"/>
          <w:numId w:val="1073"/>
        </w:numPr>
        <w:pStyle w:val="Compact"/>
      </w:pPr>
      <w:hyperlink w:anchor="legend-lore">
        <w:r>
          <w:rPr>
            <w:rStyle w:val="InternetLink"/>
            <w:iCs/>
            <w:i/>
          </w:rPr>
          <w:t xml:space="preserve">Legend Lore</w:t>
        </w:r>
      </w:hyperlink>
    </w:p>
    <w:p>
      <w:pPr>
        <w:numPr>
          <w:ilvl w:val="0"/>
          <w:numId w:val="1073"/>
        </w:numPr>
        <w:pStyle w:val="Compact"/>
      </w:pPr>
      <w:hyperlink w:anchor="mass-cure-wounds">
        <w:r>
          <w:rPr>
            <w:rStyle w:val="InternetLink"/>
            <w:iCs/>
            <w:i/>
          </w:rPr>
          <w:t xml:space="preserve">Mass Cure Wounds</w:t>
        </w:r>
      </w:hyperlink>
    </w:p>
    <w:p>
      <w:pPr>
        <w:numPr>
          <w:ilvl w:val="0"/>
          <w:numId w:val="1073"/>
        </w:numPr>
        <w:pStyle w:val="Compact"/>
      </w:pPr>
      <w:hyperlink w:anchor="mislead">
        <w:r>
          <w:rPr>
            <w:rStyle w:val="InternetLink"/>
            <w:iCs/>
            <w:i/>
          </w:rPr>
          <w:t xml:space="preserve">Mislead</w:t>
        </w:r>
      </w:hyperlink>
    </w:p>
    <w:p>
      <w:pPr>
        <w:numPr>
          <w:ilvl w:val="0"/>
          <w:numId w:val="1073"/>
        </w:numPr>
        <w:pStyle w:val="Compact"/>
      </w:pPr>
      <w:hyperlink w:anchor="modify-memory">
        <w:r>
          <w:rPr>
            <w:rStyle w:val="InternetLink"/>
            <w:iCs/>
            <w:i/>
          </w:rPr>
          <w:t xml:space="preserve">Modify Memory</w:t>
        </w:r>
      </w:hyperlink>
    </w:p>
    <w:p>
      <w:pPr>
        <w:numPr>
          <w:ilvl w:val="0"/>
          <w:numId w:val="1073"/>
        </w:numPr>
        <w:pStyle w:val="Compact"/>
      </w:pPr>
      <w:hyperlink w:anchor="planar-binding">
        <w:r>
          <w:rPr>
            <w:rStyle w:val="InternetLink"/>
            <w:iCs/>
            <w:i/>
          </w:rPr>
          <w:t xml:space="preserve">Planar Binding</w:t>
        </w:r>
      </w:hyperlink>
    </w:p>
    <w:p>
      <w:pPr>
        <w:numPr>
          <w:ilvl w:val="0"/>
          <w:numId w:val="1073"/>
        </w:numPr>
        <w:pStyle w:val="Compact"/>
      </w:pPr>
      <w:hyperlink w:anchor="raise-dead">
        <w:r>
          <w:rPr>
            <w:rStyle w:val="InternetLink"/>
            <w:iCs/>
            <w:i/>
          </w:rPr>
          <w:t xml:space="preserve">Raise Dead</w:t>
        </w:r>
      </w:hyperlink>
    </w:p>
    <w:p>
      <w:pPr>
        <w:numPr>
          <w:ilvl w:val="0"/>
          <w:numId w:val="1073"/>
        </w:numPr>
        <w:pStyle w:val="Compact"/>
      </w:pPr>
      <w:hyperlink w:anchor="scrying">
        <w:r>
          <w:rPr>
            <w:rStyle w:val="InternetLink"/>
            <w:iCs/>
            <w:i/>
          </w:rPr>
          <w:t xml:space="preserve">Scrying</w:t>
        </w:r>
      </w:hyperlink>
    </w:p>
    <w:p>
      <w:pPr>
        <w:numPr>
          <w:ilvl w:val="0"/>
          <w:numId w:val="1073"/>
        </w:numPr>
        <w:pStyle w:val="Compact"/>
      </w:pPr>
      <w:hyperlink w:anchor="seeming">
        <w:r>
          <w:rPr>
            <w:rStyle w:val="InternetLink"/>
            <w:iCs/>
            <w:i/>
          </w:rPr>
          <w:t xml:space="preserve">Seeming</w:t>
        </w:r>
      </w:hyperlink>
    </w:p>
    <w:p>
      <w:pPr>
        <w:numPr>
          <w:ilvl w:val="0"/>
          <w:numId w:val="1073"/>
        </w:numPr>
        <w:pStyle w:val="Compact"/>
      </w:pPr>
      <w:hyperlink w:anchor="teleportation-circle">
        <w:r>
          <w:rPr>
            <w:rStyle w:val="InternetLink"/>
            <w:iCs/>
            <w:i/>
          </w:rPr>
          <w:t xml:space="preserve">Teleportation Circle</w:t>
        </w:r>
      </w:hyperlink>
    </w:p>
    <w:bookmarkEnd w:id="789"/>
    <w:bookmarkStart w:id="790" w:name="th-level-2"/>
    <w:p>
      <w:pPr>
        <w:pStyle w:val="Heading3"/>
      </w:pPr>
      <w:r>
        <w:t xml:space="preserve">6th Level</w:t>
      </w:r>
    </w:p>
    <w:p>
      <w:pPr>
        <w:numPr>
          <w:ilvl w:val="0"/>
          <w:numId w:val="1074"/>
        </w:numPr>
        <w:pStyle w:val="Compact"/>
      </w:pPr>
      <w:hyperlink w:anchor="eyebite">
        <w:r>
          <w:rPr>
            <w:rStyle w:val="InternetLink"/>
            <w:iCs/>
            <w:i/>
          </w:rPr>
          <w:t xml:space="preserve">Eyebite</w:t>
        </w:r>
      </w:hyperlink>
    </w:p>
    <w:p>
      <w:pPr>
        <w:numPr>
          <w:ilvl w:val="0"/>
          <w:numId w:val="1074"/>
        </w:numPr>
        <w:pStyle w:val="Compact"/>
      </w:pPr>
      <w:hyperlink w:anchor="find-the-path">
        <w:r>
          <w:rPr>
            <w:rStyle w:val="InternetLink"/>
            <w:iCs/>
            <w:i/>
          </w:rPr>
          <w:t xml:space="preserve">Find the Path</w:t>
        </w:r>
      </w:hyperlink>
    </w:p>
    <w:p>
      <w:pPr>
        <w:numPr>
          <w:ilvl w:val="0"/>
          <w:numId w:val="1074"/>
        </w:numPr>
        <w:pStyle w:val="Compact"/>
      </w:pPr>
      <w:hyperlink w:anchor="guards-and-wards">
        <w:r>
          <w:rPr>
            <w:rStyle w:val="InternetLink"/>
            <w:iCs/>
            <w:i/>
          </w:rPr>
          <w:t xml:space="preserve">Guards and Wards</w:t>
        </w:r>
      </w:hyperlink>
    </w:p>
    <w:p>
      <w:pPr>
        <w:numPr>
          <w:ilvl w:val="0"/>
          <w:numId w:val="1074"/>
        </w:numPr>
        <w:pStyle w:val="Compact"/>
      </w:pPr>
      <w:hyperlink w:anchor="irresistible-dance">
        <w:r>
          <w:rPr>
            <w:rStyle w:val="InternetLink"/>
            <w:iCs/>
            <w:i/>
          </w:rPr>
          <w:t xml:space="preserve">Irresistible Dance</w:t>
        </w:r>
      </w:hyperlink>
    </w:p>
    <w:p>
      <w:pPr>
        <w:numPr>
          <w:ilvl w:val="0"/>
          <w:numId w:val="1074"/>
        </w:numPr>
        <w:pStyle w:val="Compact"/>
      </w:pPr>
      <w:hyperlink w:anchor="mass-suggestion">
        <w:r>
          <w:rPr>
            <w:rStyle w:val="InternetLink"/>
            <w:iCs/>
            <w:i/>
          </w:rPr>
          <w:t xml:space="preserve">Mass Suggestion</w:t>
        </w:r>
      </w:hyperlink>
    </w:p>
    <w:p>
      <w:pPr>
        <w:numPr>
          <w:ilvl w:val="0"/>
          <w:numId w:val="1074"/>
        </w:numPr>
        <w:pStyle w:val="Compact"/>
      </w:pPr>
      <w:hyperlink w:anchor="programmed-illusion">
        <w:r>
          <w:rPr>
            <w:rStyle w:val="InternetLink"/>
            <w:iCs/>
            <w:i/>
          </w:rPr>
          <w:t xml:space="preserve">Programmed Illusion</w:t>
        </w:r>
      </w:hyperlink>
    </w:p>
    <w:p>
      <w:pPr>
        <w:numPr>
          <w:ilvl w:val="0"/>
          <w:numId w:val="1074"/>
        </w:numPr>
        <w:pStyle w:val="Compact"/>
      </w:pPr>
      <w:hyperlink w:anchor="true-seeing">
        <w:r>
          <w:rPr>
            <w:rStyle w:val="InternetLink"/>
            <w:iCs/>
            <w:i/>
          </w:rPr>
          <w:t xml:space="preserve">True Seeing</w:t>
        </w:r>
      </w:hyperlink>
    </w:p>
    <w:bookmarkEnd w:id="790"/>
    <w:bookmarkStart w:id="791" w:name="th-level-3"/>
    <w:p>
      <w:pPr>
        <w:pStyle w:val="Heading3"/>
      </w:pPr>
      <w:r>
        <w:t xml:space="preserve">7th Level</w:t>
      </w:r>
    </w:p>
    <w:p>
      <w:pPr>
        <w:numPr>
          <w:ilvl w:val="0"/>
          <w:numId w:val="1075"/>
        </w:numPr>
        <w:pStyle w:val="Compact"/>
      </w:pPr>
      <w:hyperlink w:anchor="arcane-sword">
        <w:r>
          <w:rPr>
            <w:rStyle w:val="InternetLink"/>
            <w:iCs/>
            <w:i/>
          </w:rPr>
          <w:t xml:space="preserve">Arcane Sword</w:t>
        </w:r>
      </w:hyperlink>
    </w:p>
    <w:p>
      <w:pPr>
        <w:numPr>
          <w:ilvl w:val="0"/>
          <w:numId w:val="1075"/>
        </w:numPr>
        <w:pStyle w:val="Compact"/>
      </w:pPr>
      <w:hyperlink w:anchor="etherealness">
        <w:r>
          <w:rPr>
            <w:rStyle w:val="InternetLink"/>
            <w:iCs/>
            <w:i/>
          </w:rPr>
          <w:t xml:space="preserve">Etherealness</w:t>
        </w:r>
      </w:hyperlink>
    </w:p>
    <w:p>
      <w:pPr>
        <w:numPr>
          <w:ilvl w:val="0"/>
          <w:numId w:val="1075"/>
        </w:numPr>
        <w:pStyle w:val="Compact"/>
      </w:pPr>
      <w:hyperlink w:anchor="forcecage">
        <w:r>
          <w:rPr>
            <w:rStyle w:val="InternetLink"/>
            <w:iCs/>
            <w:i/>
          </w:rPr>
          <w:t xml:space="preserve">Forcecage</w:t>
        </w:r>
      </w:hyperlink>
    </w:p>
    <w:p>
      <w:pPr>
        <w:numPr>
          <w:ilvl w:val="0"/>
          <w:numId w:val="1075"/>
        </w:numPr>
        <w:pStyle w:val="Compact"/>
      </w:pPr>
      <w:hyperlink w:anchor="magnificent-mansion">
        <w:r>
          <w:rPr>
            <w:rStyle w:val="InternetLink"/>
            <w:iCs/>
            <w:i/>
          </w:rPr>
          <w:t xml:space="preserve">Magnificent Mansion</w:t>
        </w:r>
      </w:hyperlink>
    </w:p>
    <w:p>
      <w:pPr>
        <w:numPr>
          <w:ilvl w:val="0"/>
          <w:numId w:val="1075"/>
        </w:numPr>
        <w:pStyle w:val="Compact"/>
      </w:pPr>
      <w:hyperlink w:anchor="mirage-arcane">
        <w:r>
          <w:rPr>
            <w:rStyle w:val="InternetLink"/>
            <w:iCs/>
            <w:i/>
          </w:rPr>
          <w:t xml:space="preserve">Mirage Arcane</w:t>
        </w:r>
      </w:hyperlink>
    </w:p>
    <w:p>
      <w:pPr>
        <w:numPr>
          <w:ilvl w:val="0"/>
          <w:numId w:val="1075"/>
        </w:numPr>
        <w:pStyle w:val="Compact"/>
      </w:pPr>
      <w:hyperlink w:anchor="project-image">
        <w:r>
          <w:rPr>
            <w:rStyle w:val="InternetLink"/>
            <w:iCs/>
            <w:i/>
          </w:rPr>
          <w:t xml:space="preserve">Project Image</w:t>
        </w:r>
      </w:hyperlink>
    </w:p>
    <w:p>
      <w:pPr>
        <w:numPr>
          <w:ilvl w:val="0"/>
          <w:numId w:val="1075"/>
        </w:numPr>
        <w:pStyle w:val="Compact"/>
      </w:pPr>
      <w:hyperlink w:anchor="regenerate">
        <w:r>
          <w:rPr>
            <w:rStyle w:val="InternetLink"/>
            <w:iCs/>
            <w:i/>
          </w:rPr>
          <w:t xml:space="preserve">Regenerate</w:t>
        </w:r>
      </w:hyperlink>
    </w:p>
    <w:p>
      <w:pPr>
        <w:numPr>
          <w:ilvl w:val="0"/>
          <w:numId w:val="1075"/>
        </w:numPr>
        <w:pStyle w:val="Compact"/>
      </w:pPr>
      <w:hyperlink w:anchor="resurrection">
        <w:r>
          <w:rPr>
            <w:rStyle w:val="InternetLink"/>
            <w:iCs/>
            <w:i/>
          </w:rPr>
          <w:t xml:space="preserve">Resurrection</w:t>
        </w:r>
      </w:hyperlink>
    </w:p>
    <w:p>
      <w:pPr>
        <w:numPr>
          <w:ilvl w:val="0"/>
          <w:numId w:val="1075"/>
        </w:numPr>
        <w:pStyle w:val="Compact"/>
      </w:pPr>
      <w:hyperlink w:anchor="symbol">
        <w:r>
          <w:rPr>
            <w:rStyle w:val="InternetLink"/>
            <w:iCs/>
            <w:i/>
          </w:rPr>
          <w:t xml:space="preserve">Symbol</w:t>
        </w:r>
      </w:hyperlink>
    </w:p>
    <w:p>
      <w:pPr>
        <w:numPr>
          <w:ilvl w:val="0"/>
          <w:numId w:val="1075"/>
        </w:numPr>
        <w:pStyle w:val="Compact"/>
      </w:pPr>
      <w:hyperlink w:anchor="teleport">
        <w:r>
          <w:rPr>
            <w:rStyle w:val="InternetLink"/>
            <w:iCs/>
            <w:i/>
          </w:rPr>
          <w:t xml:space="preserve">Teleport</w:t>
        </w:r>
      </w:hyperlink>
    </w:p>
    <w:bookmarkEnd w:id="791"/>
    <w:bookmarkStart w:id="792" w:name="th-level-4"/>
    <w:p>
      <w:pPr>
        <w:pStyle w:val="Heading3"/>
      </w:pPr>
      <w:r>
        <w:t xml:space="preserve">8th Level</w:t>
      </w:r>
    </w:p>
    <w:p>
      <w:pPr>
        <w:numPr>
          <w:ilvl w:val="0"/>
          <w:numId w:val="1076"/>
        </w:numPr>
        <w:pStyle w:val="Compact"/>
      </w:pPr>
      <w:hyperlink w:anchor="dominate-monster">
        <w:r>
          <w:rPr>
            <w:rStyle w:val="InternetLink"/>
            <w:iCs/>
            <w:i/>
          </w:rPr>
          <w:t xml:space="preserve">Dominate Monster</w:t>
        </w:r>
      </w:hyperlink>
    </w:p>
    <w:p>
      <w:pPr>
        <w:numPr>
          <w:ilvl w:val="0"/>
          <w:numId w:val="1076"/>
        </w:numPr>
        <w:pStyle w:val="Compact"/>
      </w:pPr>
      <w:hyperlink w:anchor="feeblemind">
        <w:r>
          <w:rPr>
            <w:rStyle w:val="InternetLink"/>
            <w:iCs/>
            <w:i/>
          </w:rPr>
          <w:t xml:space="preserve">Feeblemind</w:t>
        </w:r>
      </w:hyperlink>
    </w:p>
    <w:p>
      <w:pPr>
        <w:numPr>
          <w:ilvl w:val="0"/>
          <w:numId w:val="1076"/>
        </w:numPr>
        <w:pStyle w:val="Compact"/>
      </w:pPr>
      <w:hyperlink w:anchor="glibness">
        <w:r>
          <w:rPr>
            <w:rStyle w:val="InternetLink"/>
            <w:iCs/>
            <w:i/>
          </w:rPr>
          <w:t xml:space="preserve">Glibness</w:t>
        </w:r>
      </w:hyperlink>
    </w:p>
    <w:p>
      <w:pPr>
        <w:numPr>
          <w:ilvl w:val="0"/>
          <w:numId w:val="1076"/>
        </w:numPr>
        <w:pStyle w:val="Compact"/>
      </w:pPr>
      <w:hyperlink w:anchor="mind-blank">
        <w:r>
          <w:rPr>
            <w:rStyle w:val="InternetLink"/>
            <w:iCs/>
            <w:i/>
          </w:rPr>
          <w:t xml:space="preserve">Mind Blank</w:t>
        </w:r>
      </w:hyperlink>
    </w:p>
    <w:p>
      <w:pPr>
        <w:numPr>
          <w:ilvl w:val="0"/>
          <w:numId w:val="1076"/>
        </w:numPr>
        <w:pStyle w:val="Compact"/>
      </w:pPr>
      <w:hyperlink w:anchor="power-word-stun">
        <w:r>
          <w:rPr>
            <w:rStyle w:val="InternetLink"/>
            <w:iCs/>
            <w:i/>
          </w:rPr>
          <w:t xml:space="preserve">Power Word Stun</w:t>
        </w:r>
      </w:hyperlink>
    </w:p>
    <w:bookmarkEnd w:id="792"/>
    <w:bookmarkStart w:id="793" w:name="th-level-5"/>
    <w:p>
      <w:pPr>
        <w:pStyle w:val="Heading3"/>
      </w:pPr>
      <w:r>
        <w:t xml:space="preserve">9th Level</w:t>
      </w:r>
    </w:p>
    <w:p>
      <w:pPr>
        <w:numPr>
          <w:ilvl w:val="0"/>
          <w:numId w:val="1077"/>
        </w:numPr>
        <w:pStyle w:val="Compact"/>
      </w:pPr>
      <w:hyperlink w:anchor="foresight">
        <w:r>
          <w:rPr>
            <w:rStyle w:val="InternetLink"/>
            <w:iCs/>
            <w:i/>
          </w:rPr>
          <w:t xml:space="preserve">Foresight</w:t>
        </w:r>
      </w:hyperlink>
    </w:p>
    <w:p>
      <w:pPr>
        <w:numPr>
          <w:ilvl w:val="0"/>
          <w:numId w:val="1077"/>
        </w:numPr>
        <w:pStyle w:val="Compact"/>
      </w:pPr>
      <w:hyperlink w:anchor="power-word-kill">
        <w:r>
          <w:rPr>
            <w:rStyle w:val="InternetLink"/>
            <w:iCs/>
            <w:i/>
          </w:rPr>
          <w:t xml:space="preserve">Power Word Kill</w:t>
        </w:r>
      </w:hyperlink>
    </w:p>
    <w:p>
      <w:pPr>
        <w:numPr>
          <w:ilvl w:val="0"/>
          <w:numId w:val="1077"/>
        </w:numPr>
        <w:pStyle w:val="Compact"/>
      </w:pPr>
      <w:hyperlink w:anchor="true-polymorph">
        <w:r>
          <w:rPr>
            <w:rStyle w:val="InternetLink"/>
            <w:iCs/>
            <w:i/>
          </w:rPr>
          <w:t xml:space="preserve">True Polymorph</w:t>
        </w:r>
      </w:hyperlink>
    </w:p>
    <w:bookmarkEnd w:id="793"/>
    <w:bookmarkEnd w:id="794"/>
    <w:bookmarkEnd w:id="795"/>
    <w:bookmarkStart w:id="807" w:name="section-cleric-spells"/>
    <w:bookmarkStart w:id="806" w:name="cleric-spells"/>
    <w:p>
      <w:pPr>
        <w:pStyle w:val="Heading2"/>
      </w:pPr>
      <w:r>
        <w:t xml:space="preserve">Cleric Spells</w:t>
      </w:r>
    </w:p>
    <w:bookmarkStart w:id="796" w:name="cantrips-0-level-1"/>
    <w:p>
      <w:pPr>
        <w:pStyle w:val="Heading3"/>
      </w:pPr>
      <w:r>
        <w:t xml:space="preserve">Cantrips (0 Level)</w:t>
      </w:r>
    </w:p>
    <w:p>
      <w:pPr>
        <w:numPr>
          <w:ilvl w:val="0"/>
          <w:numId w:val="1078"/>
        </w:numPr>
        <w:pStyle w:val="Compact"/>
      </w:pPr>
      <w:hyperlink w:anchor="guidance">
        <w:r>
          <w:rPr>
            <w:rStyle w:val="InternetLink"/>
            <w:iCs/>
            <w:i/>
          </w:rPr>
          <w:t xml:space="preserve">Guidance</w:t>
        </w:r>
      </w:hyperlink>
    </w:p>
    <w:p>
      <w:pPr>
        <w:numPr>
          <w:ilvl w:val="0"/>
          <w:numId w:val="1078"/>
        </w:numPr>
        <w:pStyle w:val="Compact"/>
      </w:pPr>
      <w:hyperlink w:anchor="light">
        <w:r>
          <w:rPr>
            <w:rStyle w:val="InternetLink"/>
            <w:iCs/>
            <w:i/>
          </w:rPr>
          <w:t xml:space="preserve">Light</w:t>
        </w:r>
      </w:hyperlink>
    </w:p>
    <w:p>
      <w:pPr>
        <w:numPr>
          <w:ilvl w:val="0"/>
          <w:numId w:val="1078"/>
        </w:numPr>
        <w:pStyle w:val="Compact"/>
      </w:pPr>
      <w:hyperlink w:anchor="mending">
        <w:r>
          <w:rPr>
            <w:rStyle w:val="InternetLink"/>
            <w:iCs/>
            <w:i/>
          </w:rPr>
          <w:t xml:space="preserve">Mending</w:t>
        </w:r>
      </w:hyperlink>
    </w:p>
    <w:p>
      <w:pPr>
        <w:numPr>
          <w:ilvl w:val="0"/>
          <w:numId w:val="1078"/>
        </w:numPr>
        <w:pStyle w:val="Compact"/>
      </w:pPr>
      <w:hyperlink w:anchor="resistance">
        <w:r>
          <w:rPr>
            <w:rStyle w:val="InternetLink"/>
            <w:iCs/>
            <w:i/>
          </w:rPr>
          <w:t xml:space="preserve">Resistance</w:t>
        </w:r>
      </w:hyperlink>
    </w:p>
    <w:p>
      <w:pPr>
        <w:numPr>
          <w:ilvl w:val="0"/>
          <w:numId w:val="1078"/>
        </w:numPr>
        <w:pStyle w:val="Compact"/>
      </w:pPr>
      <w:hyperlink w:anchor="sacred-flame">
        <w:r>
          <w:rPr>
            <w:rStyle w:val="InternetLink"/>
            <w:iCs/>
            <w:i/>
          </w:rPr>
          <w:t xml:space="preserve">Sacred Flame</w:t>
        </w:r>
      </w:hyperlink>
    </w:p>
    <w:p>
      <w:pPr>
        <w:numPr>
          <w:ilvl w:val="0"/>
          <w:numId w:val="1078"/>
        </w:numPr>
        <w:pStyle w:val="Compact"/>
      </w:pPr>
      <w:hyperlink w:anchor="spare-the-dying">
        <w:r>
          <w:rPr>
            <w:rStyle w:val="InternetLink"/>
            <w:iCs/>
            <w:i/>
          </w:rPr>
          <w:t xml:space="preserve">Spare the Dying</w:t>
        </w:r>
      </w:hyperlink>
    </w:p>
    <w:p>
      <w:pPr>
        <w:numPr>
          <w:ilvl w:val="0"/>
          <w:numId w:val="1078"/>
        </w:numPr>
        <w:pStyle w:val="Compact"/>
      </w:pPr>
      <w:hyperlink w:anchor="thaumaturgy">
        <w:r>
          <w:rPr>
            <w:rStyle w:val="InternetLink"/>
            <w:iCs/>
            <w:i/>
          </w:rPr>
          <w:t xml:space="preserve">Thaumaturgy</w:t>
        </w:r>
      </w:hyperlink>
    </w:p>
    <w:bookmarkEnd w:id="796"/>
    <w:bookmarkStart w:id="797" w:name="st-level-1"/>
    <w:p>
      <w:pPr>
        <w:pStyle w:val="Heading3"/>
      </w:pPr>
      <w:r>
        <w:t xml:space="preserve">1st Level</w:t>
      </w:r>
    </w:p>
    <w:p>
      <w:pPr>
        <w:numPr>
          <w:ilvl w:val="0"/>
          <w:numId w:val="1079"/>
        </w:numPr>
        <w:pStyle w:val="Compact"/>
      </w:pPr>
      <w:hyperlink w:anchor="bane">
        <w:r>
          <w:rPr>
            <w:rStyle w:val="InternetLink"/>
            <w:iCs/>
            <w:i/>
          </w:rPr>
          <w:t xml:space="preserve">Bane</w:t>
        </w:r>
      </w:hyperlink>
    </w:p>
    <w:p>
      <w:pPr>
        <w:numPr>
          <w:ilvl w:val="0"/>
          <w:numId w:val="1079"/>
        </w:numPr>
        <w:pStyle w:val="Compact"/>
      </w:pPr>
      <w:hyperlink w:anchor="bless">
        <w:r>
          <w:rPr>
            <w:rStyle w:val="InternetLink"/>
            <w:iCs/>
            <w:i/>
          </w:rPr>
          <w:t xml:space="preserve">Bless</w:t>
        </w:r>
      </w:hyperlink>
    </w:p>
    <w:p>
      <w:pPr>
        <w:numPr>
          <w:ilvl w:val="0"/>
          <w:numId w:val="1079"/>
        </w:numPr>
        <w:pStyle w:val="Compact"/>
      </w:pPr>
      <w:hyperlink w:anchor="command">
        <w:r>
          <w:rPr>
            <w:rStyle w:val="InternetLink"/>
            <w:iCs/>
            <w:i/>
          </w:rPr>
          <w:t xml:space="preserve">Command</w:t>
        </w:r>
      </w:hyperlink>
    </w:p>
    <w:p>
      <w:pPr>
        <w:numPr>
          <w:ilvl w:val="0"/>
          <w:numId w:val="1079"/>
        </w:numPr>
        <w:pStyle w:val="Compact"/>
      </w:pPr>
      <w:hyperlink w:anchor="create-or-destroy-water">
        <w:r>
          <w:rPr>
            <w:rStyle w:val="InternetLink"/>
            <w:iCs/>
            <w:i/>
          </w:rPr>
          <w:t xml:space="preserve">Create or Destroy Water</w:t>
        </w:r>
      </w:hyperlink>
    </w:p>
    <w:p>
      <w:pPr>
        <w:numPr>
          <w:ilvl w:val="0"/>
          <w:numId w:val="1079"/>
        </w:numPr>
        <w:pStyle w:val="Compact"/>
      </w:pPr>
      <w:hyperlink w:anchor="cure-wounds">
        <w:r>
          <w:rPr>
            <w:rStyle w:val="InternetLink"/>
            <w:iCs/>
            <w:i/>
          </w:rPr>
          <w:t xml:space="preserve">Cure Wounds</w:t>
        </w:r>
      </w:hyperlink>
    </w:p>
    <w:p>
      <w:pPr>
        <w:numPr>
          <w:ilvl w:val="0"/>
          <w:numId w:val="1079"/>
        </w:numPr>
        <w:pStyle w:val="Compact"/>
      </w:pPr>
      <w:hyperlink w:anchor="detect-evil-and-good">
        <w:r>
          <w:rPr>
            <w:rStyle w:val="InternetLink"/>
            <w:iCs/>
            <w:i/>
          </w:rPr>
          <w:t xml:space="preserve">Detect Evil and Good</w:t>
        </w:r>
      </w:hyperlink>
    </w:p>
    <w:p>
      <w:pPr>
        <w:numPr>
          <w:ilvl w:val="0"/>
          <w:numId w:val="1079"/>
        </w:numPr>
        <w:pStyle w:val="Compact"/>
      </w:pPr>
      <w:hyperlink w:anchor="detect-magic">
        <w:r>
          <w:rPr>
            <w:rStyle w:val="InternetLink"/>
            <w:iCs/>
            <w:i/>
          </w:rPr>
          <w:t xml:space="preserve">Detect Magic</w:t>
        </w:r>
      </w:hyperlink>
    </w:p>
    <w:p>
      <w:pPr>
        <w:numPr>
          <w:ilvl w:val="0"/>
          <w:numId w:val="1079"/>
        </w:numPr>
        <w:pStyle w:val="Compact"/>
      </w:pPr>
      <w:hyperlink w:anchor="detect-poison-and-disease">
        <w:r>
          <w:rPr>
            <w:rStyle w:val="InternetLink"/>
            <w:iCs/>
            <w:i/>
          </w:rPr>
          <w:t xml:space="preserve">Detect Poison and Disease</w:t>
        </w:r>
      </w:hyperlink>
    </w:p>
    <w:p>
      <w:pPr>
        <w:numPr>
          <w:ilvl w:val="0"/>
          <w:numId w:val="1079"/>
        </w:numPr>
        <w:pStyle w:val="Compact"/>
      </w:pPr>
      <w:hyperlink w:anchor="guiding-bolt">
        <w:r>
          <w:rPr>
            <w:rStyle w:val="InternetLink"/>
            <w:iCs/>
            <w:i/>
          </w:rPr>
          <w:t xml:space="preserve">Guiding Bolt</w:t>
        </w:r>
      </w:hyperlink>
    </w:p>
    <w:p>
      <w:pPr>
        <w:numPr>
          <w:ilvl w:val="0"/>
          <w:numId w:val="1079"/>
        </w:numPr>
        <w:pStyle w:val="Compact"/>
      </w:pPr>
      <w:hyperlink w:anchor="healing-word">
        <w:r>
          <w:rPr>
            <w:rStyle w:val="InternetLink"/>
            <w:iCs/>
            <w:i/>
          </w:rPr>
          <w:t xml:space="preserve">Healing Word</w:t>
        </w:r>
      </w:hyperlink>
    </w:p>
    <w:p>
      <w:pPr>
        <w:numPr>
          <w:ilvl w:val="0"/>
          <w:numId w:val="1079"/>
        </w:numPr>
        <w:pStyle w:val="Compact"/>
      </w:pPr>
      <w:hyperlink w:anchor="inflict-wounds">
        <w:r>
          <w:rPr>
            <w:rStyle w:val="InternetLink"/>
            <w:iCs/>
            <w:i/>
          </w:rPr>
          <w:t xml:space="preserve">Inflict Wounds</w:t>
        </w:r>
      </w:hyperlink>
    </w:p>
    <w:p>
      <w:pPr>
        <w:numPr>
          <w:ilvl w:val="0"/>
          <w:numId w:val="1079"/>
        </w:numPr>
        <w:pStyle w:val="Compact"/>
      </w:pPr>
      <w:hyperlink w:anchor="protection-from-evil-and-good">
        <w:r>
          <w:rPr>
            <w:rStyle w:val="InternetLink"/>
            <w:iCs/>
            <w:i/>
          </w:rPr>
          <w:t xml:space="preserve">Protection from Evil and Good</w:t>
        </w:r>
      </w:hyperlink>
    </w:p>
    <w:p>
      <w:pPr>
        <w:numPr>
          <w:ilvl w:val="0"/>
          <w:numId w:val="1079"/>
        </w:numPr>
        <w:pStyle w:val="Compact"/>
      </w:pPr>
      <w:hyperlink w:anchor="purify-food-and-drink">
        <w:r>
          <w:rPr>
            <w:rStyle w:val="InternetLink"/>
            <w:iCs/>
            <w:i/>
          </w:rPr>
          <w:t xml:space="preserve">Purify Food and Drink</w:t>
        </w:r>
      </w:hyperlink>
    </w:p>
    <w:p>
      <w:pPr>
        <w:numPr>
          <w:ilvl w:val="0"/>
          <w:numId w:val="1079"/>
        </w:numPr>
        <w:pStyle w:val="Compact"/>
      </w:pPr>
      <w:hyperlink w:anchor="sanctuary">
        <w:r>
          <w:rPr>
            <w:rStyle w:val="InternetLink"/>
            <w:iCs/>
            <w:i/>
          </w:rPr>
          <w:t xml:space="preserve">Sanctuary</w:t>
        </w:r>
      </w:hyperlink>
    </w:p>
    <w:p>
      <w:pPr>
        <w:numPr>
          <w:ilvl w:val="0"/>
          <w:numId w:val="1079"/>
        </w:numPr>
        <w:pStyle w:val="Compact"/>
      </w:pPr>
      <w:hyperlink w:anchor="shield-of-faith">
        <w:r>
          <w:rPr>
            <w:rStyle w:val="InternetLink"/>
            <w:iCs/>
            <w:i/>
          </w:rPr>
          <w:t xml:space="preserve">Shield of Faith</w:t>
        </w:r>
      </w:hyperlink>
    </w:p>
    <w:bookmarkEnd w:id="797"/>
    <w:bookmarkStart w:id="798" w:name="nd-level-1"/>
    <w:p>
      <w:pPr>
        <w:pStyle w:val="Heading3"/>
      </w:pPr>
      <w:r>
        <w:t xml:space="preserve">2nd Level</w:t>
      </w:r>
    </w:p>
    <w:p>
      <w:pPr>
        <w:numPr>
          <w:ilvl w:val="0"/>
          <w:numId w:val="1080"/>
        </w:numPr>
        <w:pStyle w:val="Compact"/>
      </w:pPr>
      <w:hyperlink w:anchor="aid">
        <w:r>
          <w:rPr>
            <w:rStyle w:val="InternetLink"/>
            <w:iCs/>
            <w:i/>
          </w:rPr>
          <w:t xml:space="preserve">Aid</w:t>
        </w:r>
      </w:hyperlink>
    </w:p>
    <w:p>
      <w:pPr>
        <w:numPr>
          <w:ilvl w:val="0"/>
          <w:numId w:val="1080"/>
        </w:numPr>
        <w:pStyle w:val="Compact"/>
      </w:pPr>
      <w:hyperlink w:anchor="augury">
        <w:r>
          <w:rPr>
            <w:rStyle w:val="InternetLink"/>
            <w:iCs/>
            <w:i/>
          </w:rPr>
          <w:t xml:space="preserve">Augury</w:t>
        </w:r>
      </w:hyperlink>
    </w:p>
    <w:p>
      <w:pPr>
        <w:numPr>
          <w:ilvl w:val="0"/>
          <w:numId w:val="1080"/>
        </w:numPr>
        <w:pStyle w:val="Compact"/>
      </w:pPr>
      <w:hyperlink w:anchor="blindnessdeafness">
        <w:r>
          <w:rPr>
            <w:rStyle w:val="InternetLink"/>
            <w:iCs/>
            <w:i/>
          </w:rPr>
          <w:t xml:space="preserve">Blindness/Deafness</w:t>
        </w:r>
      </w:hyperlink>
    </w:p>
    <w:p>
      <w:pPr>
        <w:numPr>
          <w:ilvl w:val="0"/>
          <w:numId w:val="1080"/>
        </w:numPr>
        <w:pStyle w:val="Compact"/>
      </w:pPr>
      <w:hyperlink w:anchor="calm-emotions">
        <w:r>
          <w:rPr>
            <w:rStyle w:val="InternetLink"/>
            <w:iCs/>
            <w:i/>
          </w:rPr>
          <w:t xml:space="preserve">Calm Emotions</w:t>
        </w:r>
      </w:hyperlink>
    </w:p>
    <w:p>
      <w:pPr>
        <w:numPr>
          <w:ilvl w:val="0"/>
          <w:numId w:val="1080"/>
        </w:numPr>
        <w:pStyle w:val="Compact"/>
      </w:pPr>
      <w:hyperlink w:anchor="continual-flame">
        <w:r>
          <w:rPr>
            <w:rStyle w:val="InternetLink"/>
            <w:iCs/>
            <w:i/>
          </w:rPr>
          <w:t xml:space="preserve">Continual Flame</w:t>
        </w:r>
      </w:hyperlink>
    </w:p>
    <w:p>
      <w:pPr>
        <w:numPr>
          <w:ilvl w:val="0"/>
          <w:numId w:val="1080"/>
        </w:numPr>
        <w:pStyle w:val="Compact"/>
      </w:pPr>
      <w:hyperlink w:anchor="enhance-ability">
        <w:r>
          <w:rPr>
            <w:rStyle w:val="InternetLink"/>
            <w:iCs/>
            <w:i/>
          </w:rPr>
          <w:t xml:space="preserve">Enhance Ability</w:t>
        </w:r>
      </w:hyperlink>
    </w:p>
    <w:p>
      <w:pPr>
        <w:numPr>
          <w:ilvl w:val="0"/>
          <w:numId w:val="1080"/>
        </w:numPr>
        <w:pStyle w:val="Compact"/>
      </w:pPr>
      <w:hyperlink w:anchor="find-traps">
        <w:r>
          <w:rPr>
            <w:rStyle w:val="InternetLink"/>
            <w:iCs/>
            <w:i/>
          </w:rPr>
          <w:t xml:space="preserve">Find Traps</w:t>
        </w:r>
      </w:hyperlink>
    </w:p>
    <w:p>
      <w:pPr>
        <w:numPr>
          <w:ilvl w:val="0"/>
          <w:numId w:val="1080"/>
        </w:numPr>
        <w:pStyle w:val="Compact"/>
      </w:pPr>
      <w:hyperlink w:anchor="gentle-repose">
        <w:r>
          <w:rPr>
            <w:rStyle w:val="InternetLink"/>
            <w:iCs/>
            <w:i/>
          </w:rPr>
          <w:t xml:space="preserve">Gentle Repose</w:t>
        </w:r>
      </w:hyperlink>
    </w:p>
    <w:p>
      <w:pPr>
        <w:numPr>
          <w:ilvl w:val="0"/>
          <w:numId w:val="1080"/>
        </w:numPr>
        <w:pStyle w:val="Compact"/>
      </w:pPr>
      <w:hyperlink w:anchor="hold-person">
        <w:r>
          <w:rPr>
            <w:rStyle w:val="InternetLink"/>
            <w:iCs/>
            <w:i/>
          </w:rPr>
          <w:t xml:space="preserve">Hold Person</w:t>
        </w:r>
      </w:hyperlink>
    </w:p>
    <w:p>
      <w:pPr>
        <w:numPr>
          <w:ilvl w:val="0"/>
          <w:numId w:val="1080"/>
        </w:numPr>
        <w:pStyle w:val="Compact"/>
      </w:pPr>
      <w:hyperlink w:anchor="lesser-restoration">
        <w:r>
          <w:rPr>
            <w:rStyle w:val="InternetLink"/>
            <w:iCs/>
            <w:i/>
          </w:rPr>
          <w:t xml:space="preserve">Lesser Restoration</w:t>
        </w:r>
      </w:hyperlink>
    </w:p>
    <w:p>
      <w:pPr>
        <w:numPr>
          <w:ilvl w:val="0"/>
          <w:numId w:val="1080"/>
        </w:numPr>
        <w:pStyle w:val="Compact"/>
      </w:pPr>
      <w:hyperlink w:anchor="locate-object">
        <w:r>
          <w:rPr>
            <w:rStyle w:val="InternetLink"/>
            <w:iCs/>
            <w:i/>
          </w:rPr>
          <w:t xml:space="preserve">Locate Object</w:t>
        </w:r>
      </w:hyperlink>
    </w:p>
    <w:p>
      <w:pPr>
        <w:numPr>
          <w:ilvl w:val="0"/>
          <w:numId w:val="1080"/>
        </w:numPr>
        <w:pStyle w:val="Compact"/>
      </w:pPr>
      <w:hyperlink w:anchor="prayer-of-healing">
        <w:r>
          <w:rPr>
            <w:rStyle w:val="InternetLink"/>
            <w:iCs/>
            <w:i/>
          </w:rPr>
          <w:t xml:space="preserve">Prayer of Healing</w:t>
        </w:r>
      </w:hyperlink>
    </w:p>
    <w:p>
      <w:pPr>
        <w:numPr>
          <w:ilvl w:val="0"/>
          <w:numId w:val="1080"/>
        </w:numPr>
        <w:pStyle w:val="Compact"/>
      </w:pPr>
      <w:hyperlink w:anchor="protection-from-poison">
        <w:r>
          <w:rPr>
            <w:rStyle w:val="InternetLink"/>
            <w:iCs/>
            <w:i/>
          </w:rPr>
          <w:t xml:space="preserve">Protection from Poison</w:t>
        </w:r>
      </w:hyperlink>
    </w:p>
    <w:p>
      <w:pPr>
        <w:numPr>
          <w:ilvl w:val="0"/>
          <w:numId w:val="1080"/>
        </w:numPr>
        <w:pStyle w:val="Compact"/>
      </w:pPr>
      <w:hyperlink w:anchor="silence">
        <w:r>
          <w:rPr>
            <w:rStyle w:val="InternetLink"/>
            <w:iCs/>
            <w:i/>
          </w:rPr>
          <w:t xml:space="preserve">Silence</w:t>
        </w:r>
      </w:hyperlink>
    </w:p>
    <w:p>
      <w:pPr>
        <w:numPr>
          <w:ilvl w:val="0"/>
          <w:numId w:val="1080"/>
        </w:numPr>
        <w:pStyle w:val="Compact"/>
      </w:pPr>
      <w:hyperlink w:anchor="spiritual-weapon">
        <w:r>
          <w:rPr>
            <w:rStyle w:val="InternetLink"/>
            <w:iCs/>
            <w:i/>
          </w:rPr>
          <w:t xml:space="preserve">Spiritual Weapon</w:t>
        </w:r>
      </w:hyperlink>
    </w:p>
    <w:p>
      <w:pPr>
        <w:numPr>
          <w:ilvl w:val="0"/>
          <w:numId w:val="1080"/>
        </w:numPr>
        <w:pStyle w:val="Compact"/>
      </w:pPr>
      <w:hyperlink w:anchor="warding-bond">
        <w:r>
          <w:rPr>
            <w:rStyle w:val="InternetLink"/>
            <w:iCs/>
            <w:i/>
          </w:rPr>
          <w:t xml:space="preserve">Warding Bond</w:t>
        </w:r>
      </w:hyperlink>
    </w:p>
    <w:p>
      <w:pPr>
        <w:numPr>
          <w:ilvl w:val="0"/>
          <w:numId w:val="1080"/>
        </w:numPr>
        <w:pStyle w:val="Compact"/>
      </w:pPr>
      <w:hyperlink w:anchor="zone-of-truth">
        <w:r>
          <w:rPr>
            <w:rStyle w:val="InternetLink"/>
            <w:iCs/>
            <w:i/>
          </w:rPr>
          <w:t xml:space="preserve">Zone of Truth</w:t>
        </w:r>
      </w:hyperlink>
    </w:p>
    <w:bookmarkEnd w:id="798"/>
    <w:bookmarkStart w:id="799" w:name="rd-level-1"/>
    <w:p>
      <w:pPr>
        <w:pStyle w:val="Heading3"/>
      </w:pPr>
      <w:r>
        <w:t xml:space="preserve">3rd Level</w:t>
      </w:r>
    </w:p>
    <w:p>
      <w:pPr>
        <w:numPr>
          <w:ilvl w:val="0"/>
          <w:numId w:val="1081"/>
        </w:numPr>
        <w:pStyle w:val="Compact"/>
      </w:pPr>
      <w:hyperlink w:anchor="animate-dead">
        <w:r>
          <w:rPr>
            <w:rStyle w:val="InternetLink"/>
            <w:iCs/>
            <w:i/>
          </w:rPr>
          <w:t xml:space="preserve">Animate Dead</w:t>
        </w:r>
      </w:hyperlink>
    </w:p>
    <w:p>
      <w:pPr>
        <w:numPr>
          <w:ilvl w:val="0"/>
          <w:numId w:val="1081"/>
        </w:numPr>
        <w:pStyle w:val="Compact"/>
      </w:pPr>
      <w:hyperlink w:anchor="beacon-of-hope">
        <w:r>
          <w:rPr>
            <w:rStyle w:val="InternetLink"/>
            <w:iCs/>
            <w:i/>
          </w:rPr>
          <w:t xml:space="preserve">Beacon of Hope</w:t>
        </w:r>
      </w:hyperlink>
    </w:p>
    <w:p>
      <w:pPr>
        <w:numPr>
          <w:ilvl w:val="0"/>
          <w:numId w:val="1081"/>
        </w:numPr>
        <w:pStyle w:val="Compact"/>
      </w:pPr>
      <w:hyperlink w:anchor="bestow-curse">
        <w:r>
          <w:rPr>
            <w:rStyle w:val="InternetLink"/>
            <w:iCs/>
            <w:i/>
          </w:rPr>
          <w:t xml:space="preserve">Bestow Curse</w:t>
        </w:r>
      </w:hyperlink>
    </w:p>
    <w:p>
      <w:pPr>
        <w:numPr>
          <w:ilvl w:val="0"/>
          <w:numId w:val="1081"/>
        </w:numPr>
        <w:pStyle w:val="Compact"/>
      </w:pPr>
      <w:hyperlink w:anchor="clairvoyance">
        <w:r>
          <w:rPr>
            <w:rStyle w:val="InternetLink"/>
            <w:iCs/>
            <w:i/>
          </w:rPr>
          <w:t xml:space="preserve">Clairvoyance</w:t>
        </w:r>
      </w:hyperlink>
    </w:p>
    <w:p>
      <w:pPr>
        <w:numPr>
          <w:ilvl w:val="0"/>
          <w:numId w:val="1081"/>
        </w:numPr>
        <w:pStyle w:val="Compact"/>
      </w:pPr>
      <w:hyperlink w:anchor="create-food-and-water">
        <w:r>
          <w:rPr>
            <w:rStyle w:val="InternetLink"/>
            <w:iCs/>
            <w:i/>
          </w:rPr>
          <w:t xml:space="preserve">Create Food and Water</w:t>
        </w:r>
      </w:hyperlink>
    </w:p>
    <w:p>
      <w:pPr>
        <w:numPr>
          <w:ilvl w:val="0"/>
          <w:numId w:val="1081"/>
        </w:numPr>
        <w:pStyle w:val="Compact"/>
      </w:pPr>
      <w:hyperlink w:anchor="daylight">
        <w:r>
          <w:rPr>
            <w:rStyle w:val="InternetLink"/>
            <w:iCs/>
            <w:i/>
          </w:rPr>
          <w:t xml:space="preserve">Daylight</w:t>
        </w:r>
      </w:hyperlink>
    </w:p>
    <w:p>
      <w:pPr>
        <w:numPr>
          <w:ilvl w:val="0"/>
          <w:numId w:val="1081"/>
        </w:numPr>
        <w:pStyle w:val="Compact"/>
      </w:pPr>
      <w:hyperlink w:anchor="dispel-magic">
        <w:r>
          <w:rPr>
            <w:rStyle w:val="InternetLink"/>
            <w:iCs/>
            <w:i/>
          </w:rPr>
          <w:t xml:space="preserve">Dispel Magic</w:t>
        </w:r>
      </w:hyperlink>
    </w:p>
    <w:p>
      <w:pPr>
        <w:numPr>
          <w:ilvl w:val="0"/>
          <w:numId w:val="1081"/>
        </w:numPr>
        <w:pStyle w:val="Compact"/>
      </w:pPr>
      <w:hyperlink w:anchor="glyph-of-warding">
        <w:r>
          <w:rPr>
            <w:rStyle w:val="InternetLink"/>
            <w:iCs/>
            <w:i/>
          </w:rPr>
          <w:t xml:space="preserve">Glyph of Warding</w:t>
        </w:r>
      </w:hyperlink>
    </w:p>
    <w:p>
      <w:pPr>
        <w:numPr>
          <w:ilvl w:val="0"/>
          <w:numId w:val="1081"/>
        </w:numPr>
        <w:pStyle w:val="Compact"/>
      </w:pPr>
      <w:hyperlink w:anchor="magic-circle">
        <w:r>
          <w:rPr>
            <w:rStyle w:val="InternetLink"/>
            <w:iCs/>
            <w:i/>
          </w:rPr>
          <w:t xml:space="preserve">Magic Circle</w:t>
        </w:r>
      </w:hyperlink>
    </w:p>
    <w:p>
      <w:pPr>
        <w:numPr>
          <w:ilvl w:val="0"/>
          <w:numId w:val="1081"/>
        </w:numPr>
        <w:pStyle w:val="Compact"/>
      </w:pPr>
      <w:hyperlink w:anchor="mass-healing-word">
        <w:r>
          <w:rPr>
            <w:rStyle w:val="InternetLink"/>
            <w:iCs/>
            <w:i/>
          </w:rPr>
          <w:t xml:space="preserve">Mass Healing Word</w:t>
        </w:r>
      </w:hyperlink>
    </w:p>
    <w:p>
      <w:pPr>
        <w:numPr>
          <w:ilvl w:val="0"/>
          <w:numId w:val="1081"/>
        </w:numPr>
        <w:pStyle w:val="Compact"/>
      </w:pPr>
      <w:hyperlink w:anchor="meld-into-stone">
        <w:r>
          <w:rPr>
            <w:rStyle w:val="InternetLink"/>
            <w:iCs/>
            <w:i/>
          </w:rPr>
          <w:t xml:space="preserve">Meld into Stone</w:t>
        </w:r>
      </w:hyperlink>
    </w:p>
    <w:p>
      <w:pPr>
        <w:numPr>
          <w:ilvl w:val="0"/>
          <w:numId w:val="1081"/>
        </w:numPr>
        <w:pStyle w:val="Compact"/>
      </w:pPr>
      <w:hyperlink w:anchor="protection-from-energy">
        <w:r>
          <w:rPr>
            <w:rStyle w:val="InternetLink"/>
            <w:iCs/>
            <w:i/>
          </w:rPr>
          <w:t xml:space="preserve">Protection from Energy</w:t>
        </w:r>
      </w:hyperlink>
    </w:p>
    <w:p>
      <w:pPr>
        <w:numPr>
          <w:ilvl w:val="0"/>
          <w:numId w:val="1081"/>
        </w:numPr>
        <w:pStyle w:val="Compact"/>
      </w:pPr>
      <w:hyperlink w:anchor="remove-curse">
        <w:r>
          <w:rPr>
            <w:rStyle w:val="InternetLink"/>
            <w:iCs/>
            <w:i/>
          </w:rPr>
          <w:t xml:space="preserve">Remove Curse</w:t>
        </w:r>
      </w:hyperlink>
    </w:p>
    <w:p>
      <w:pPr>
        <w:numPr>
          <w:ilvl w:val="0"/>
          <w:numId w:val="1081"/>
        </w:numPr>
        <w:pStyle w:val="Compact"/>
      </w:pPr>
      <w:hyperlink w:anchor="revivify">
        <w:r>
          <w:rPr>
            <w:rStyle w:val="InternetLink"/>
            <w:iCs/>
            <w:i/>
          </w:rPr>
          <w:t xml:space="preserve">Revivify</w:t>
        </w:r>
      </w:hyperlink>
    </w:p>
    <w:p>
      <w:pPr>
        <w:numPr>
          <w:ilvl w:val="0"/>
          <w:numId w:val="1081"/>
        </w:numPr>
        <w:pStyle w:val="Compact"/>
      </w:pPr>
      <w:hyperlink w:anchor="sending">
        <w:r>
          <w:rPr>
            <w:rStyle w:val="InternetLink"/>
            <w:iCs/>
            <w:i/>
          </w:rPr>
          <w:t xml:space="preserve">Sending</w:t>
        </w:r>
      </w:hyperlink>
    </w:p>
    <w:p>
      <w:pPr>
        <w:numPr>
          <w:ilvl w:val="0"/>
          <w:numId w:val="1081"/>
        </w:numPr>
        <w:pStyle w:val="Compact"/>
      </w:pPr>
      <w:hyperlink w:anchor="speak-with-dead">
        <w:r>
          <w:rPr>
            <w:rStyle w:val="InternetLink"/>
            <w:iCs/>
            <w:i/>
          </w:rPr>
          <w:t xml:space="preserve">Speak with Dead</w:t>
        </w:r>
      </w:hyperlink>
    </w:p>
    <w:p>
      <w:pPr>
        <w:numPr>
          <w:ilvl w:val="0"/>
          <w:numId w:val="1081"/>
        </w:numPr>
        <w:pStyle w:val="Compact"/>
      </w:pPr>
      <w:hyperlink w:anchor="spirit-guardians">
        <w:r>
          <w:rPr>
            <w:rStyle w:val="InternetLink"/>
            <w:iCs/>
            <w:i/>
          </w:rPr>
          <w:t xml:space="preserve">Spirit Guardians</w:t>
        </w:r>
      </w:hyperlink>
    </w:p>
    <w:p>
      <w:pPr>
        <w:numPr>
          <w:ilvl w:val="0"/>
          <w:numId w:val="1081"/>
        </w:numPr>
        <w:pStyle w:val="Compact"/>
      </w:pPr>
      <w:hyperlink w:anchor="tongues">
        <w:r>
          <w:rPr>
            <w:rStyle w:val="InternetLink"/>
            <w:iCs/>
            <w:i/>
          </w:rPr>
          <w:t xml:space="preserve">Tongues</w:t>
        </w:r>
      </w:hyperlink>
    </w:p>
    <w:p>
      <w:pPr>
        <w:numPr>
          <w:ilvl w:val="0"/>
          <w:numId w:val="1081"/>
        </w:numPr>
        <w:pStyle w:val="Compact"/>
      </w:pPr>
      <w:hyperlink w:anchor="water-walk">
        <w:r>
          <w:rPr>
            <w:rStyle w:val="InternetLink"/>
            <w:iCs/>
            <w:i/>
          </w:rPr>
          <w:t xml:space="preserve">Water Walk</w:t>
        </w:r>
      </w:hyperlink>
    </w:p>
    <w:bookmarkEnd w:id="799"/>
    <w:bookmarkStart w:id="800" w:name="th-level-6"/>
    <w:p>
      <w:pPr>
        <w:pStyle w:val="Heading3"/>
      </w:pPr>
      <w:r>
        <w:t xml:space="preserve">4th Level</w:t>
      </w:r>
    </w:p>
    <w:p>
      <w:pPr>
        <w:numPr>
          <w:ilvl w:val="0"/>
          <w:numId w:val="1082"/>
        </w:numPr>
        <w:pStyle w:val="Compact"/>
      </w:pPr>
      <w:hyperlink w:anchor="banishment">
        <w:r>
          <w:rPr>
            <w:rStyle w:val="InternetLink"/>
            <w:iCs/>
            <w:i/>
          </w:rPr>
          <w:t xml:space="preserve">Banishment</w:t>
        </w:r>
      </w:hyperlink>
    </w:p>
    <w:p>
      <w:pPr>
        <w:numPr>
          <w:ilvl w:val="0"/>
          <w:numId w:val="1082"/>
        </w:numPr>
        <w:pStyle w:val="Compact"/>
      </w:pPr>
      <w:hyperlink w:anchor="control-water">
        <w:r>
          <w:rPr>
            <w:rStyle w:val="InternetLink"/>
            <w:iCs/>
            <w:i/>
          </w:rPr>
          <w:t xml:space="preserve">Control Water</w:t>
        </w:r>
      </w:hyperlink>
    </w:p>
    <w:p>
      <w:pPr>
        <w:numPr>
          <w:ilvl w:val="0"/>
          <w:numId w:val="1082"/>
        </w:numPr>
        <w:pStyle w:val="Compact"/>
      </w:pPr>
      <w:hyperlink w:anchor="death-ward">
        <w:r>
          <w:rPr>
            <w:rStyle w:val="InternetLink"/>
            <w:iCs/>
            <w:i/>
          </w:rPr>
          <w:t xml:space="preserve">Death Ward</w:t>
        </w:r>
      </w:hyperlink>
    </w:p>
    <w:p>
      <w:pPr>
        <w:numPr>
          <w:ilvl w:val="0"/>
          <w:numId w:val="1082"/>
        </w:numPr>
        <w:pStyle w:val="Compact"/>
      </w:pPr>
      <w:hyperlink w:anchor="divination">
        <w:r>
          <w:rPr>
            <w:rStyle w:val="InternetLink"/>
            <w:iCs/>
            <w:i/>
          </w:rPr>
          <w:t xml:space="preserve">Divination</w:t>
        </w:r>
      </w:hyperlink>
    </w:p>
    <w:p>
      <w:pPr>
        <w:numPr>
          <w:ilvl w:val="0"/>
          <w:numId w:val="1082"/>
        </w:numPr>
        <w:pStyle w:val="Compact"/>
      </w:pPr>
      <w:hyperlink w:anchor="freedom-of-movement">
        <w:r>
          <w:rPr>
            <w:rStyle w:val="InternetLink"/>
            <w:iCs/>
            <w:i/>
          </w:rPr>
          <w:t xml:space="preserve">Freedom of Movement</w:t>
        </w:r>
      </w:hyperlink>
    </w:p>
    <w:p>
      <w:pPr>
        <w:numPr>
          <w:ilvl w:val="0"/>
          <w:numId w:val="1082"/>
        </w:numPr>
        <w:pStyle w:val="Compact"/>
      </w:pPr>
      <w:hyperlink w:anchor="guardian-of-faith">
        <w:r>
          <w:rPr>
            <w:rStyle w:val="InternetLink"/>
            <w:iCs/>
            <w:i/>
          </w:rPr>
          <w:t xml:space="preserve">Guardian of Faith</w:t>
        </w:r>
      </w:hyperlink>
    </w:p>
    <w:p>
      <w:pPr>
        <w:numPr>
          <w:ilvl w:val="0"/>
          <w:numId w:val="1082"/>
        </w:numPr>
        <w:pStyle w:val="Compact"/>
      </w:pPr>
      <w:hyperlink w:anchor="locate-creature">
        <w:r>
          <w:rPr>
            <w:rStyle w:val="InternetLink"/>
            <w:iCs/>
            <w:i/>
          </w:rPr>
          <w:t xml:space="preserve">Locate Creature</w:t>
        </w:r>
      </w:hyperlink>
    </w:p>
    <w:p>
      <w:pPr>
        <w:numPr>
          <w:ilvl w:val="0"/>
          <w:numId w:val="1082"/>
        </w:numPr>
        <w:pStyle w:val="Compact"/>
      </w:pPr>
      <w:hyperlink w:anchor="stone-shape">
        <w:r>
          <w:rPr>
            <w:rStyle w:val="InternetLink"/>
            <w:iCs/>
            <w:i/>
          </w:rPr>
          <w:t xml:space="preserve">Stone Shape</w:t>
        </w:r>
      </w:hyperlink>
    </w:p>
    <w:bookmarkEnd w:id="800"/>
    <w:bookmarkStart w:id="801" w:name="th-level-7"/>
    <w:p>
      <w:pPr>
        <w:pStyle w:val="Heading3"/>
      </w:pPr>
      <w:r>
        <w:t xml:space="preserve">5th Level</w:t>
      </w:r>
    </w:p>
    <w:p>
      <w:pPr>
        <w:numPr>
          <w:ilvl w:val="0"/>
          <w:numId w:val="1083"/>
        </w:numPr>
        <w:pStyle w:val="Compact"/>
      </w:pPr>
      <w:hyperlink w:anchor="commune">
        <w:r>
          <w:rPr>
            <w:rStyle w:val="InternetLink"/>
            <w:iCs/>
            <w:i/>
          </w:rPr>
          <w:t xml:space="preserve">Commune</w:t>
        </w:r>
      </w:hyperlink>
    </w:p>
    <w:p>
      <w:pPr>
        <w:numPr>
          <w:ilvl w:val="0"/>
          <w:numId w:val="1083"/>
        </w:numPr>
        <w:pStyle w:val="Compact"/>
      </w:pPr>
      <w:hyperlink w:anchor="contagion">
        <w:r>
          <w:rPr>
            <w:rStyle w:val="InternetLink"/>
            <w:iCs/>
            <w:i/>
          </w:rPr>
          <w:t xml:space="preserve">Contagion</w:t>
        </w:r>
      </w:hyperlink>
    </w:p>
    <w:p>
      <w:pPr>
        <w:numPr>
          <w:ilvl w:val="0"/>
          <w:numId w:val="1083"/>
        </w:numPr>
        <w:pStyle w:val="Compact"/>
      </w:pPr>
      <w:hyperlink w:anchor="dispel-evil-and-good">
        <w:r>
          <w:rPr>
            <w:rStyle w:val="InternetLink"/>
            <w:iCs/>
            <w:i/>
          </w:rPr>
          <w:t xml:space="preserve">Dispel Evil and Good</w:t>
        </w:r>
      </w:hyperlink>
    </w:p>
    <w:p>
      <w:pPr>
        <w:numPr>
          <w:ilvl w:val="0"/>
          <w:numId w:val="1083"/>
        </w:numPr>
        <w:pStyle w:val="Compact"/>
      </w:pPr>
      <w:hyperlink w:anchor="flame-strike">
        <w:r>
          <w:rPr>
            <w:rStyle w:val="InternetLink"/>
            <w:iCs/>
            <w:i/>
          </w:rPr>
          <w:t xml:space="preserve">Flame Strike</w:t>
        </w:r>
      </w:hyperlink>
    </w:p>
    <w:p>
      <w:pPr>
        <w:numPr>
          <w:ilvl w:val="0"/>
          <w:numId w:val="1083"/>
        </w:numPr>
        <w:pStyle w:val="Compact"/>
      </w:pPr>
      <w:hyperlink w:anchor="geas">
        <w:r>
          <w:rPr>
            <w:rStyle w:val="InternetLink"/>
            <w:iCs/>
            <w:i/>
          </w:rPr>
          <w:t xml:space="preserve">Geas</w:t>
        </w:r>
      </w:hyperlink>
    </w:p>
    <w:p>
      <w:pPr>
        <w:numPr>
          <w:ilvl w:val="0"/>
          <w:numId w:val="1083"/>
        </w:numPr>
        <w:pStyle w:val="Compact"/>
      </w:pPr>
      <w:hyperlink w:anchor="greater-restoration">
        <w:r>
          <w:rPr>
            <w:rStyle w:val="InternetLink"/>
            <w:iCs/>
            <w:i/>
          </w:rPr>
          <w:t xml:space="preserve">Greater Restoration</w:t>
        </w:r>
      </w:hyperlink>
    </w:p>
    <w:p>
      <w:pPr>
        <w:numPr>
          <w:ilvl w:val="0"/>
          <w:numId w:val="1083"/>
        </w:numPr>
        <w:pStyle w:val="Compact"/>
      </w:pPr>
      <w:hyperlink w:anchor="hallow">
        <w:r>
          <w:rPr>
            <w:rStyle w:val="InternetLink"/>
            <w:iCs/>
            <w:i/>
          </w:rPr>
          <w:t xml:space="preserve">Hallow</w:t>
        </w:r>
      </w:hyperlink>
    </w:p>
    <w:p>
      <w:pPr>
        <w:numPr>
          <w:ilvl w:val="0"/>
          <w:numId w:val="1083"/>
        </w:numPr>
        <w:pStyle w:val="Compact"/>
      </w:pPr>
      <w:hyperlink w:anchor="insect-plague">
        <w:r>
          <w:rPr>
            <w:rStyle w:val="InternetLink"/>
            <w:iCs/>
            <w:i/>
          </w:rPr>
          <w:t xml:space="preserve">Insect Plague</w:t>
        </w:r>
      </w:hyperlink>
    </w:p>
    <w:p>
      <w:pPr>
        <w:numPr>
          <w:ilvl w:val="0"/>
          <w:numId w:val="1083"/>
        </w:numPr>
        <w:pStyle w:val="Compact"/>
      </w:pPr>
      <w:hyperlink w:anchor="legend-lore">
        <w:r>
          <w:rPr>
            <w:rStyle w:val="InternetLink"/>
            <w:iCs/>
            <w:i/>
          </w:rPr>
          <w:t xml:space="preserve">Legend Lore</w:t>
        </w:r>
      </w:hyperlink>
    </w:p>
    <w:p>
      <w:pPr>
        <w:numPr>
          <w:ilvl w:val="0"/>
          <w:numId w:val="1083"/>
        </w:numPr>
        <w:pStyle w:val="Compact"/>
      </w:pPr>
      <w:hyperlink w:anchor="mass-cure-wounds">
        <w:r>
          <w:rPr>
            <w:rStyle w:val="InternetLink"/>
            <w:iCs/>
            <w:i/>
          </w:rPr>
          <w:t xml:space="preserve">Mass Cure Wounds</w:t>
        </w:r>
      </w:hyperlink>
    </w:p>
    <w:p>
      <w:pPr>
        <w:numPr>
          <w:ilvl w:val="0"/>
          <w:numId w:val="1083"/>
        </w:numPr>
        <w:pStyle w:val="Compact"/>
      </w:pPr>
      <w:hyperlink w:anchor="planar-binding">
        <w:r>
          <w:rPr>
            <w:rStyle w:val="InternetLink"/>
            <w:iCs/>
            <w:i/>
          </w:rPr>
          <w:t xml:space="preserve">Planar Binding</w:t>
        </w:r>
      </w:hyperlink>
    </w:p>
    <w:p>
      <w:pPr>
        <w:numPr>
          <w:ilvl w:val="0"/>
          <w:numId w:val="1083"/>
        </w:numPr>
        <w:pStyle w:val="Compact"/>
      </w:pPr>
      <w:hyperlink w:anchor="raise-dead">
        <w:r>
          <w:rPr>
            <w:rStyle w:val="InternetLink"/>
            <w:iCs/>
            <w:i/>
          </w:rPr>
          <w:t xml:space="preserve">Raise Dead</w:t>
        </w:r>
      </w:hyperlink>
    </w:p>
    <w:p>
      <w:pPr>
        <w:numPr>
          <w:ilvl w:val="0"/>
          <w:numId w:val="1083"/>
        </w:numPr>
        <w:pStyle w:val="Compact"/>
      </w:pPr>
      <w:hyperlink w:anchor="scrying">
        <w:r>
          <w:rPr>
            <w:rStyle w:val="InternetLink"/>
            <w:iCs/>
            <w:i/>
          </w:rPr>
          <w:t xml:space="preserve">Scrying</w:t>
        </w:r>
      </w:hyperlink>
    </w:p>
    <w:bookmarkEnd w:id="801"/>
    <w:bookmarkStart w:id="802" w:name="th-level-8"/>
    <w:p>
      <w:pPr>
        <w:pStyle w:val="Heading3"/>
      </w:pPr>
      <w:r>
        <w:t xml:space="preserve">6th Level</w:t>
      </w:r>
    </w:p>
    <w:p>
      <w:pPr>
        <w:numPr>
          <w:ilvl w:val="0"/>
          <w:numId w:val="1084"/>
        </w:numPr>
        <w:pStyle w:val="Compact"/>
      </w:pPr>
      <w:hyperlink w:anchor="blade-barrier">
        <w:r>
          <w:rPr>
            <w:rStyle w:val="InternetLink"/>
            <w:iCs/>
            <w:i/>
          </w:rPr>
          <w:t xml:space="preserve">Blade Barrier</w:t>
        </w:r>
      </w:hyperlink>
    </w:p>
    <w:p>
      <w:pPr>
        <w:numPr>
          <w:ilvl w:val="0"/>
          <w:numId w:val="1084"/>
        </w:numPr>
        <w:pStyle w:val="Compact"/>
      </w:pPr>
      <w:hyperlink w:anchor="create-undead">
        <w:r>
          <w:rPr>
            <w:rStyle w:val="InternetLink"/>
            <w:iCs/>
            <w:i/>
          </w:rPr>
          <w:t xml:space="preserve">Create Undead</w:t>
        </w:r>
      </w:hyperlink>
    </w:p>
    <w:p>
      <w:pPr>
        <w:numPr>
          <w:ilvl w:val="0"/>
          <w:numId w:val="1084"/>
        </w:numPr>
        <w:pStyle w:val="Compact"/>
      </w:pPr>
      <w:hyperlink w:anchor="find-the-path">
        <w:r>
          <w:rPr>
            <w:rStyle w:val="InternetLink"/>
            <w:iCs/>
            <w:i/>
          </w:rPr>
          <w:t xml:space="preserve">Find the Path</w:t>
        </w:r>
      </w:hyperlink>
    </w:p>
    <w:p>
      <w:pPr>
        <w:numPr>
          <w:ilvl w:val="0"/>
          <w:numId w:val="1084"/>
        </w:numPr>
        <w:pStyle w:val="Compact"/>
      </w:pPr>
      <w:hyperlink w:anchor="forbiddance">
        <w:r>
          <w:rPr>
            <w:rStyle w:val="InternetLink"/>
            <w:iCs/>
            <w:i/>
          </w:rPr>
          <w:t xml:space="preserve">Forbiddance</w:t>
        </w:r>
      </w:hyperlink>
    </w:p>
    <w:p>
      <w:pPr>
        <w:numPr>
          <w:ilvl w:val="0"/>
          <w:numId w:val="1084"/>
        </w:numPr>
        <w:pStyle w:val="Compact"/>
      </w:pPr>
      <w:hyperlink w:anchor="harm">
        <w:r>
          <w:rPr>
            <w:rStyle w:val="InternetLink"/>
            <w:iCs/>
            <w:i/>
          </w:rPr>
          <w:t xml:space="preserve">Harm</w:t>
        </w:r>
      </w:hyperlink>
    </w:p>
    <w:p>
      <w:pPr>
        <w:numPr>
          <w:ilvl w:val="0"/>
          <w:numId w:val="1084"/>
        </w:numPr>
        <w:pStyle w:val="Compact"/>
      </w:pPr>
      <w:hyperlink w:anchor="heal">
        <w:r>
          <w:rPr>
            <w:rStyle w:val="InternetLink"/>
            <w:iCs/>
            <w:i/>
          </w:rPr>
          <w:t xml:space="preserve">Heal</w:t>
        </w:r>
      </w:hyperlink>
    </w:p>
    <w:p>
      <w:pPr>
        <w:numPr>
          <w:ilvl w:val="0"/>
          <w:numId w:val="1084"/>
        </w:numPr>
        <w:pStyle w:val="Compact"/>
      </w:pPr>
      <w:hyperlink w:anchor="heroes-feast">
        <w:r>
          <w:rPr>
            <w:rStyle w:val="InternetLink"/>
            <w:iCs/>
            <w:i/>
          </w:rPr>
          <w:t xml:space="preserve">Heroes’ Feast</w:t>
        </w:r>
      </w:hyperlink>
    </w:p>
    <w:p>
      <w:pPr>
        <w:numPr>
          <w:ilvl w:val="0"/>
          <w:numId w:val="1084"/>
        </w:numPr>
        <w:pStyle w:val="Compact"/>
      </w:pPr>
      <w:hyperlink w:anchor="planar-ally">
        <w:r>
          <w:rPr>
            <w:rStyle w:val="InternetLink"/>
            <w:iCs/>
            <w:i/>
          </w:rPr>
          <w:t xml:space="preserve">Planar Ally</w:t>
        </w:r>
      </w:hyperlink>
    </w:p>
    <w:p>
      <w:pPr>
        <w:numPr>
          <w:ilvl w:val="0"/>
          <w:numId w:val="1084"/>
        </w:numPr>
        <w:pStyle w:val="Compact"/>
      </w:pPr>
      <w:hyperlink w:anchor="true-seeing">
        <w:r>
          <w:rPr>
            <w:rStyle w:val="InternetLink"/>
            <w:iCs/>
            <w:i/>
          </w:rPr>
          <w:t xml:space="preserve">True Seeing</w:t>
        </w:r>
      </w:hyperlink>
    </w:p>
    <w:p>
      <w:pPr>
        <w:numPr>
          <w:ilvl w:val="0"/>
          <w:numId w:val="1084"/>
        </w:numPr>
        <w:pStyle w:val="Compact"/>
      </w:pPr>
      <w:hyperlink w:anchor="word-of-recall">
        <w:r>
          <w:rPr>
            <w:rStyle w:val="InternetLink"/>
            <w:iCs/>
            <w:i/>
          </w:rPr>
          <w:t xml:space="preserve">Word of Recall</w:t>
        </w:r>
      </w:hyperlink>
    </w:p>
    <w:bookmarkEnd w:id="802"/>
    <w:bookmarkStart w:id="803" w:name="th-level-9"/>
    <w:p>
      <w:pPr>
        <w:pStyle w:val="Heading3"/>
      </w:pPr>
      <w:r>
        <w:t xml:space="preserve">7th Level</w:t>
      </w:r>
    </w:p>
    <w:p>
      <w:pPr>
        <w:numPr>
          <w:ilvl w:val="0"/>
          <w:numId w:val="1085"/>
        </w:numPr>
        <w:pStyle w:val="Compact"/>
      </w:pPr>
      <w:hyperlink w:anchor="conjure-celestial">
        <w:r>
          <w:rPr>
            <w:rStyle w:val="InternetLink"/>
            <w:iCs/>
            <w:i/>
          </w:rPr>
          <w:t xml:space="preserve">Conjure Celestial</w:t>
        </w:r>
      </w:hyperlink>
    </w:p>
    <w:p>
      <w:pPr>
        <w:numPr>
          <w:ilvl w:val="0"/>
          <w:numId w:val="1085"/>
        </w:numPr>
        <w:pStyle w:val="Compact"/>
      </w:pPr>
      <w:hyperlink w:anchor="divine-word">
        <w:r>
          <w:rPr>
            <w:rStyle w:val="InternetLink"/>
            <w:iCs/>
            <w:i/>
          </w:rPr>
          <w:t xml:space="preserve">Divine Word</w:t>
        </w:r>
      </w:hyperlink>
    </w:p>
    <w:p>
      <w:pPr>
        <w:numPr>
          <w:ilvl w:val="0"/>
          <w:numId w:val="1085"/>
        </w:numPr>
        <w:pStyle w:val="Compact"/>
      </w:pPr>
      <w:hyperlink w:anchor="etherealness">
        <w:r>
          <w:rPr>
            <w:rStyle w:val="InternetLink"/>
            <w:iCs/>
            <w:i/>
          </w:rPr>
          <w:t xml:space="preserve">Etherealness</w:t>
        </w:r>
      </w:hyperlink>
    </w:p>
    <w:p>
      <w:pPr>
        <w:numPr>
          <w:ilvl w:val="0"/>
          <w:numId w:val="1085"/>
        </w:numPr>
        <w:pStyle w:val="Compact"/>
      </w:pPr>
      <w:hyperlink w:anchor="fire-storm">
        <w:r>
          <w:rPr>
            <w:rStyle w:val="InternetLink"/>
            <w:iCs/>
            <w:i/>
          </w:rPr>
          <w:t xml:space="preserve">Fire Storm</w:t>
        </w:r>
      </w:hyperlink>
    </w:p>
    <w:p>
      <w:pPr>
        <w:numPr>
          <w:ilvl w:val="0"/>
          <w:numId w:val="1085"/>
        </w:numPr>
        <w:pStyle w:val="Compact"/>
      </w:pPr>
      <w:hyperlink w:anchor="plane-shift">
        <w:r>
          <w:rPr>
            <w:rStyle w:val="InternetLink"/>
            <w:iCs/>
            <w:i/>
          </w:rPr>
          <w:t xml:space="preserve">Plane Shift</w:t>
        </w:r>
      </w:hyperlink>
    </w:p>
    <w:p>
      <w:pPr>
        <w:numPr>
          <w:ilvl w:val="0"/>
          <w:numId w:val="1085"/>
        </w:numPr>
        <w:pStyle w:val="Compact"/>
      </w:pPr>
      <w:hyperlink w:anchor="regenerate">
        <w:r>
          <w:rPr>
            <w:rStyle w:val="InternetLink"/>
            <w:iCs/>
            <w:i/>
          </w:rPr>
          <w:t xml:space="preserve">Regenerate</w:t>
        </w:r>
      </w:hyperlink>
    </w:p>
    <w:p>
      <w:pPr>
        <w:numPr>
          <w:ilvl w:val="0"/>
          <w:numId w:val="1085"/>
        </w:numPr>
        <w:pStyle w:val="Compact"/>
      </w:pPr>
      <w:hyperlink w:anchor="resurrection">
        <w:r>
          <w:rPr>
            <w:rStyle w:val="InternetLink"/>
            <w:iCs/>
            <w:i/>
          </w:rPr>
          <w:t xml:space="preserve">Resurrection</w:t>
        </w:r>
      </w:hyperlink>
    </w:p>
    <w:p>
      <w:pPr>
        <w:numPr>
          <w:ilvl w:val="0"/>
          <w:numId w:val="1085"/>
        </w:numPr>
        <w:pStyle w:val="Compact"/>
      </w:pPr>
      <w:hyperlink w:anchor="symbol">
        <w:r>
          <w:rPr>
            <w:rStyle w:val="InternetLink"/>
            <w:iCs/>
            <w:i/>
          </w:rPr>
          <w:t xml:space="preserve">Symbol</w:t>
        </w:r>
      </w:hyperlink>
    </w:p>
    <w:bookmarkEnd w:id="803"/>
    <w:bookmarkStart w:id="804" w:name="th-level-10"/>
    <w:p>
      <w:pPr>
        <w:pStyle w:val="Heading3"/>
      </w:pPr>
      <w:r>
        <w:t xml:space="preserve">8th Level</w:t>
      </w:r>
    </w:p>
    <w:p>
      <w:pPr>
        <w:numPr>
          <w:ilvl w:val="0"/>
          <w:numId w:val="1086"/>
        </w:numPr>
        <w:pStyle w:val="Compact"/>
      </w:pPr>
      <w:hyperlink w:anchor="antimagic-field">
        <w:r>
          <w:rPr>
            <w:rStyle w:val="InternetLink"/>
            <w:iCs/>
            <w:i/>
          </w:rPr>
          <w:t xml:space="preserve">Antimagic Field</w:t>
        </w:r>
      </w:hyperlink>
    </w:p>
    <w:p>
      <w:pPr>
        <w:numPr>
          <w:ilvl w:val="0"/>
          <w:numId w:val="1086"/>
        </w:numPr>
        <w:pStyle w:val="Compact"/>
      </w:pPr>
      <w:hyperlink w:anchor="control-weather">
        <w:r>
          <w:rPr>
            <w:rStyle w:val="InternetLink"/>
            <w:iCs/>
            <w:i/>
          </w:rPr>
          <w:t xml:space="preserve">Control Weather</w:t>
        </w:r>
      </w:hyperlink>
    </w:p>
    <w:p>
      <w:pPr>
        <w:numPr>
          <w:ilvl w:val="0"/>
          <w:numId w:val="1086"/>
        </w:numPr>
        <w:pStyle w:val="Compact"/>
      </w:pPr>
      <w:hyperlink w:anchor="earthquake">
        <w:r>
          <w:rPr>
            <w:rStyle w:val="InternetLink"/>
            <w:iCs/>
            <w:i/>
          </w:rPr>
          <w:t xml:space="preserve">Earthquake</w:t>
        </w:r>
      </w:hyperlink>
    </w:p>
    <w:p>
      <w:pPr>
        <w:numPr>
          <w:ilvl w:val="0"/>
          <w:numId w:val="1086"/>
        </w:numPr>
        <w:pStyle w:val="Compact"/>
      </w:pPr>
      <w:hyperlink w:anchor="holy-aura">
        <w:r>
          <w:rPr>
            <w:rStyle w:val="InternetLink"/>
            <w:iCs/>
            <w:i/>
          </w:rPr>
          <w:t xml:space="preserve">Holy Aura</w:t>
        </w:r>
      </w:hyperlink>
    </w:p>
    <w:bookmarkEnd w:id="804"/>
    <w:bookmarkStart w:id="805" w:name="th-level-11"/>
    <w:p>
      <w:pPr>
        <w:pStyle w:val="Heading3"/>
      </w:pPr>
      <w:r>
        <w:t xml:space="preserve">9th Level</w:t>
      </w:r>
    </w:p>
    <w:p>
      <w:pPr>
        <w:numPr>
          <w:ilvl w:val="0"/>
          <w:numId w:val="1087"/>
        </w:numPr>
        <w:pStyle w:val="Compact"/>
      </w:pPr>
      <w:hyperlink w:anchor="astral-projection">
        <w:r>
          <w:rPr>
            <w:rStyle w:val="InternetLink"/>
            <w:iCs/>
            <w:i/>
          </w:rPr>
          <w:t xml:space="preserve">Astral Projection</w:t>
        </w:r>
      </w:hyperlink>
    </w:p>
    <w:p>
      <w:pPr>
        <w:numPr>
          <w:ilvl w:val="0"/>
          <w:numId w:val="1087"/>
        </w:numPr>
        <w:pStyle w:val="Compact"/>
      </w:pPr>
      <w:hyperlink w:anchor="gate">
        <w:r>
          <w:rPr>
            <w:rStyle w:val="InternetLink"/>
            <w:iCs/>
            <w:i/>
          </w:rPr>
          <w:t xml:space="preserve">Gate</w:t>
        </w:r>
      </w:hyperlink>
    </w:p>
    <w:p>
      <w:pPr>
        <w:numPr>
          <w:ilvl w:val="0"/>
          <w:numId w:val="1087"/>
        </w:numPr>
        <w:pStyle w:val="Compact"/>
      </w:pPr>
      <w:hyperlink w:anchor="mass-heal">
        <w:r>
          <w:rPr>
            <w:rStyle w:val="InternetLink"/>
            <w:iCs/>
            <w:i/>
          </w:rPr>
          <w:t xml:space="preserve">Mass Heal</w:t>
        </w:r>
      </w:hyperlink>
    </w:p>
    <w:p>
      <w:pPr>
        <w:numPr>
          <w:ilvl w:val="0"/>
          <w:numId w:val="1087"/>
        </w:numPr>
        <w:pStyle w:val="Compact"/>
      </w:pPr>
      <w:hyperlink w:anchor="true-resurrection">
        <w:r>
          <w:rPr>
            <w:rStyle w:val="InternetLink"/>
            <w:iCs/>
            <w:i/>
          </w:rPr>
          <w:t xml:space="preserve">True Resurrection</w:t>
        </w:r>
      </w:hyperlink>
    </w:p>
    <w:bookmarkEnd w:id="805"/>
    <w:bookmarkEnd w:id="806"/>
    <w:bookmarkEnd w:id="807"/>
    <w:bookmarkStart w:id="819" w:name="section-druid-spells"/>
    <w:bookmarkStart w:id="818" w:name="druid-spells"/>
    <w:p>
      <w:pPr>
        <w:pStyle w:val="Heading2"/>
      </w:pPr>
      <w:r>
        <w:t xml:space="preserve">Druid Spells</w:t>
      </w:r>
    </w:p>
    <w:bookmarkStart w:id="808" w:name="cantrips-0-level-2"/>
    <w:p>
      <w:pPr>
        <w:pStyle w:val="Heading3"/>
      </w:pPr>
      <w:r>
        <w:t xml:space="preserve">Cantrips (0 Level)</w:t>
      </w:r>
    </w:p>
    <w:p>
      <w:pPr>
        <w:numPr>
          <w:ilvl w:val="0"/>
          <w:numId w:val="1088"/>
        </w:numPr>
        <w:pStyle w:val="Compact"/>
      </w:pPr>
      <w:hyperlink w:anchor="druidcraft">
        <w:r>
          <w:rPr>
            <w:rStyle w:val="InternetLink"/>
            <w:iCs/>
            <w:i/>
          </w:rPr>
          <w:t xml:space="preserve">Druidcraft</w:t>
        </w:r>
      </w:hyperlink>
    </w:p>
    <w:p>
      <w:pPr>
        <w:numPr>
          <w:ilvl w:val="0"/>
          <w:numId w:val="1088"/>
        </w:numPr>
        <w:pStyle w:val="Compact"/>
      </w:pPr>
      <w:hyperlink w:anchor="guidance">
        <w:r>
          <w:rPr>
            <w:rStyle w:val="InternetLink"/>
            <w:iCs/>
            <w:i/>
          </w:rPr>
          <w:t xml:space="preserve">Guidance</w:t>
        </w:r>
      </w:hyperlink>
    </w:p>
    <w:p>
      <w:pPr>
        <w:numPr>
          <w:ilvl w:val="0"/>
          <w:numId w:val="1088"/>
        </w:numPr>
        <w:pStyle w:val="Compact"/>
      </w:pPr>
      <w:hyperlink w:anchor="mending">
        <w:r>
          <w:rPr>
            <w:rStyle w:val="InternetLink"/>
            <w:iCs/>
            <w:i/>
          </w:rPr>
          <w:t xml:space="preserve">Mending</w:t>
        </w:r>
      </w:hyperlink>
    </w:p>
    <w:p>
      <w:pPr>
        <w:numPr>
          <w:ilvl w:val="0"/>
          <w:numId w:val="1088"/>
        </w:numPr>
        <w:pStyle w:val="Compact"/>
      </w:pPr>
      <w:hyperlink w:anchor="poison-spray">
        <w:r>
          <w:rPr>
            <w:rStyle w:val="InternetLink"/>
            <w:iCs/>
            <w:i/>
          </w:rPr>
          <w:t xml:space="preserve">Poison Spray</w:t>
        </w:r>
      </w:hyperlink>
    </w:p>
    <w:p>
      <w:pPr>
        <w:numPr>
          <w:ilvl w:val="0"/>
          <w:numId w:val="1088"/>
        </w:numPr>
        <w:pStyle w:val="Compact"/>
      </w:pPr>
      <w:hyperlink w:anchor="produce-flame">
        <w:r>
          <w:rPr>
            <w:rStyle w:val="InternetLink"/>
            <w:iCs/>
            <w:i/>
          </w:rPr>
          <w:t xml:space="preserve">Produce Flame</w:t>
        </w:r>
      </w:hyperlink>
    </w:p>
    <w:p>
      <w:pPr>
        <w:numPr>
          <w:ilvl w:val="0"/>
          <w:numId w:val="1088"/>
        </w:numPr>
        <w:pStyle w:val="Compact"/>
      </w:pPr>
      <w:hyperlink w:anchor="resistance">
        <w:r>
          <w:rPr>
            <w:rStyle w:val="InternetLink"/>
            <w:iCs/>
            <w:i/>
          </w:rPr>
          <w:t xml:space="preserve">Resistance</w:t>
        </w:r>
      </w:hyperlink>
    </w:p>
    <w:p>
      <w:pPr>
        <w:numPr>
          <w:ilvl w:val="0"/>
          <w:numId w:val="1088"/>
        </w:numPr>
        <w:pStyle w:val="Compact"/>
      </w:pPr>
      <w:hyperlink w:anchor="shillelagh">
        <w:r>
          <w:rPr>
            <w:rStyle w:val="InternetLink"/>
            <w:iCs/>
            <w:i/>
          </w:rPr>
          <w:t xml:space="preserve">Shillelagh</w:t>
        </w:r>
      </w:hyperlink>
    </w:p>
    <w:bookmarkEnd w:id="808"/>
    <w:bookmarkStart w:id="809" w:name="st-level-2"/>
    <w:p>
      <w:pPr>
        <w:pStyle w:val="Heading3"/>
      </w:pPr>
      <w:r>
        <w:t xml:space="preserve">1st Level</w:t>
      </w:r>
    </w:p>
    <w:p>
      <w:pPr>
        <w:numPr>
          <w:ilvl w:val="0"/>
          <w:numId w:val="1089"/>
        </w:numPr>
        <w:pStyle w:val="Compact"/>
      </w:pPr>
      <w:hyperlink w:anchor="animal-friendship">
        <w:r>
          <w:rPr>
            <w:rStyle w:val="InternetLink"/>
            <w:iCs/>
            <w:i/>
          </w:rPr>
          <w:t xml:space="preserve">Animal Friendship</w:t>
        </w:r>
      </w:hyperlink>
    </w:p>
    <w:p>
      <w:pPr>
        <w:numPr>
          <w:ilvl w:val="0"/>
          <w:numId w:val="1089"/>
        </w:numPr>
        <w:pStyle w:val="Compact"/>
      </w:pPr>
      <w:hyperlink w:anchor="charm-person">
        <w:r>
          <w:rPr>
            <w:rStyle w:val="InternetLink"/>
            <w:iCs/>
            <w:i/>
          </w:rPr>
          <w:t xml:space="preserve">Charm Person</w:t>
        </w:r>
      </w:hyperlink>
    </w:p>
    <w:p>
      <w:pPr>
        <w:numPr>
          <w:ilvl w:val="0"/>
          <w:numId w:val="1089"/>
        </w:numPr>
        <w:pStyle w:val="Compact"/>
      </w:pPr>
      <w:hyperlink w:anchor="create-or-destroy-water">
        <w:r>
          <w:rPr>
            <w:rStyle w:val="InternetLink"/>
            <w:iCs/>
            <w:i/>
          </w:rPr>
          <w:t xml:space="preserve">Create or Destroy Water</w:t>
        </w:r>
      </w:hyperlink>
    </w:p>
    <w:p>
      <w:pPr>
        <w:numPr>
          <w:ilvl w:val="0"/>
          <w:numId w:val="1089"/>
        </w:numPr>
        <w:pStyle w:val="Compact"/>
      </w:pPr>
      <w:hyperlink w:anchor="cure-wounds">
        <w:r>
          <w:rPr>
            <w:rStyle w:val="InternetLink"/>
            <w:iCs/>
            <w:i/>
          </w:rPr>
          <w:t xml:space="preserve">Cure Wounds</w:t>
        </w:r>
      </w:hyperlink>
    </w:p>
    <w:p>
      <w:pPr>
        <w:numPr>
          <w:ilvl w:val="0"/>
          <w:numId w:val="1089"/>
        </w:numPr>
        <w:pStyle w:val="Compact"/>
      </w:pPr>
      <w:hyperlink w:anchor="detect-magic">
        <w:r>
          <w:rPr>
            <w:rStyle w:val="InternetLink"/>
            <w:iCs/>
            <w:i/>
          </w:rPr>
          <w:t xml:space="preserve">Detect Magic</w:t>
        </w:r>
      </w:hyperlink>
    </w:p>
    <w:p>
      <w:pPr>
        <w:numPr>
          <w:ilvl w:val="0"/>
          <w:numId w:val="1089"/>
        </w:numPr>
        <w:pStyle w:val="Compact"/>
      </w:pPr>
      <w:hyperlink w:anchor="detect-poison-and-disease">
        <w:r>
          <w:rPr>
            <w:rStyle w:val="InternetLink"/>
            <w:iCs/>
            <w:i/>
          </w:rPr>
          <w:t xml:space="preserve">Detect Poison and Disease</w:t>
        </w:r>
      </w:hyperlink>
    </w:p>
    <w:p>
      <w:pPr>
        <w:numPr>
          <w:ilvl w:val="0"/>
          <w:numId w:val="1089"/>
        </w:numPr>
        <w:pStyle w:val="Compact"/>
      </w:pPr>
      <w:hyperlink w:anchor="entangle">
        <w:r>
          <w:rPr>
            <w:rStyle w:val="InternetLink"/>
            <w:iCs/>
            <w:i/>
          </w:rPr>
          <w:t xml:space="preserve">Entangle</w:t>
        </w:r>
      </w:hyperlink>
    </w:p>
    <w:p>
      <w:pPr>
        <w:numPr>
          <w:ilvl w:val="0"/>
          <w:numId w:val="1089"/>
        </w:numPr>
        <w:pStyle w:val="Compact"/>
      </w:pPr>
      <w:hyperlink w:anchor="faerie-fire">
        <w:r>
          <w:rPr>
            <w:rStyle w:val="InternetLink"/>
            <w:iCs/>
            <w:i/>
          </w:rPr>
          <w:t xml:space="preserve">Faerie Fire</w:t>
        </w:r>
      </w:hyperlink>
    </w:p>
    <w:p>
      <w:pPr>
        <w:numPr>
          <w:ilvl w:val="0"/>
          <w:numId w:val="1089"/>
        </w:numPr>
        <w:pStyle w:val="Compact"/>
      </w:pPr>
      <w:hyperlink w:anchor="fog-cloud">
        <w:r>
          <w:rPr>
            <w:rStyle w:val="InternetLink"/>
            <w:iCs/>
            <w:i/>
          </w:rPr>
          <w:t xml:space="preserve">Fog Cloud</w:t>
        </w:r>
      </w:hyperlink>
    </w:p>
    <w:p>
      <w:pPr>
        <w:numPr>
          <w:ilvl w:val="0"/>
          <w:numId w:val="1089"/>
        </w:numPr>
        <w:pStyle w:val="Compact"/>
      </w:pPr>
      <w:hyperlink w:anchor="goodberry">
        <w:r>
          <w:rPr>
            <w:rStyle w:val="InternetLink"/>
            <w:iCs/>
            <w:i/>
          </w:rPr>
          <w:t xml:space="preserve">Goodberry</w:t>
        </w:r>
      </w:hyperlink>
    </w:p>
    <w:p>
      <w:pPr>
        <w:numPr>
          <w:ilvl w:val="0"/>
          <w:numId w:val="1089"/>
        </w:numPr>
        <w:pStyle w:val="Compact"/>
      </w:pPr>
      <w:hyperlink w:anchor="healing-word">
        <w:r>
          <w:rPr>
            <w:rStyle w:val="InternetLink"/>
            <w:iCs/>
            <w:i/>
          </w:rPr>
          <w:t xml:space="preserve">Healing Word</w:t>
        </w:r>
      </w:hyperlink>
    </w:p>
    <w:p>
      <w:pPr>
        <w:numPr>
          <w:ilvl w:val="0"/>
          <w:numId w:val="1089"/>
        </w:numPr>
        <w:pStyle w:val="Compact"/>
      </w:pPr>
      <w:hyperlink w:anchor="jump">
        <w:r>
          <w:rPr>
            <w:rStyle w:val="InternetLink"/>
            <w:iCs/>
            <w:i/>
          </w:rPr>
          <w:t xml:space="preserve">Jump</w:t>
        </w:r>
      </w:hyperlink>
    </w:p>
    <w:p>
      <w:pPr>
        <w:numPr>
          <w:ilvl w:val="0"/>
          <w:numId w:val="1089"/>
        </w:numPr>
        <w:pStyle w:val="Compact"/>
      </w:pPr>
      <w:hyperlink w:anchor="longstrider">
        <w:r>
          <w:rPr>
            <w:rStyle w:val="InternetLink"/>
            <w:iCs/>
            <w:i/>
          </w:rPr>
          <w:t xml:space="preserve">Longstrider</w:t>
        </w:r>
      </w:hyperlink>
    </w:p>
    <w:p>
      <w:pPr>
        <w:numPr>
          <w:ilvl w:val="0"/>
          <w:numId w:val="1089"/>
        </w:numPr>
        <w:pStyle w:val="Compact"/>
      </w:pPr>
      <w:hyperlink w:anchor="purify-food-and-drink">
        <w:r>
          <w:rPr>
            <w:rStyle w:val="InternetLink"/>
            <w:iCs/>
            <w:i/>
          </w:rPr>
          <w:t xml:space="preserve">Purify Food and Drink</w:t>
        </w:r>
      </w:hyperlink>
    </w:p>
    <w:p>
      <w:pPr>
        <w:numPr>
          <w:ilvl w:val="0"/>
          <w:numId w:val="1089"/>
        </w:numPr>
        <w:pStyle w:val="Compact"/>
      </w:pPr>
      <w:hyperlink w:anchor="speak-with-animals">
        <w:r>
          <w:rPr>
            <w:rStyle w:val="InternetLink"/>
            <w:iCs/>
            <w:i/>
          </w:rPr>
          <w:t xml:space="preserve">Speak with Animals</w:t>
        </w:r>
      </w:hyperlink>
    </w:p>
    <w:p>
      <w:pPr>
        <w:numPr>
          <w:ilvl w:val="0"/>
          <w:numId w:val="1089"/>
        </w:numPr>
        <w:pStyle w:val="Compact"/>
      </w:pPr>
      <w:hyperlink w:anchor="thunderwave">
        <w:r>
          <w:rPr>
            <w:rStyle w:val="InternetLink"/>
            <w:iCs/>
            <w:i/>
          </w:rPr>
          <w:t xml:space="preserve">Thunderwave</w:t>
        </w:r>
      </w:hyperlink>
    </w:p>
    <w:bookmarkEnd w:id="809"/>
    <w:bookmarkStart w:id="810" w:name="nd-level-2"/>
    <w:p>
      <w:pPr>
        <w:pStyle w:val="Heading3"/>
      </w:pPr>
      <w:r>
        <w:t xml:space="preserve">2nd Level</w:t>
      </w:r>
    </w:p>
    <w:p>
      <w:pPr>
        <w:numPr>
          <w:ilvl w:val="0"/>
          <w:numId w:val="1090"/>
        </w:numPr>
        <w:pStyle w:val="Compact"/>
      </w:pPr>
      <w:hyperlink w:anchor="animal-messenger">
        <w:r>
          <w:rPr>
            <w:rStyle w:val="InternetLink"/>
            <w:iCs/>
            <w:i/>
          </w:rPr>
          <w:t xml:space="preserve">Animal Messenger</w:t>
        </w:r>
      </w:hyperlink>
    </w:p>
    <w:p>
      <w:pPr>
        <w:numPr>
          <w:ilvl w:val="0"/>
          <w:numId w:val="1090"/>
        </w:numPr>
        <w:pStyle w:val="Compact"/>
      </w:pPr>
      <w:hyperlink w:anchor="barkskin">
        <w:r>
          <w:rPr>
            <w:rStyle w:val="InternetLink"/>
            <w:iCs/>
            <w:i/>
          </w:rPr>
          <w:t xml:space="preserve">Barkskin</w:t>
        </w:r>
      </w:hyperlink>
    </w:p>
    <w:p>
      <w:pPr>
        <w:numPr>
          <w:ilvl w:val="0"/>
          <w:numId w:val="1090"/>
        </w:numPr>
        <w:pStyle w:val="Compact"/>
      </w:pPr>
      <w:hyperlink w:anchor="darkvision">
        <w:r>
          <w:rPr>
            <w:rStyle w:val="InternetLink"/>
            <w:iCs/>
            <w:i/>
          </w:rPr>
          <w:t xml:space="preserve">Darkvision</w:t>
        </w:r>
      </w:hyperlink>
    </w:p>
    <w:p>
      <w:pPr>
        <w:numPr>
          <w:ilvl w:val="0"/>
          <w:numId w:val="1090"/>
        </w:numPr>
        <w:pStyle w:val="Compact"/>
      </w:pPr>
      <w:hyperlink w:anchor="enhance-ability">
        <w:r>
          <w:rPr>
            <w:rStyle w:val="InternetLink"/>
            <w:iCs/>
            <w:i/>
          </w:rPr>
          <w:t xml:space="preserve">Enhance Ability</w:t>
        </w:r>
      </w:hyperlink>
    </w:p>
    <w:p>
      <w:pPr>
        <w:numPr>
          <w:ilvl w:val="0"/>
          <w:numId w:val="1090"/>
        </w:numPr>
        <w:pStyle w:val="Compact"/>
      </w:pPr>
      <w:hyperlink w:anchor="find-traps">
        <w:r>
          <w:rPr>
            <w:rStyle w:val="InternetLink"/>
            <w:iCs/>
            <w:i/>
          </w:rPr>
          <w:t xml:space="preserve">Find Traps</w:t>
        </w:r>
      </w:hyperlink>
    </w:p>
    <w:p>
      <w:pPr>
        <w:numPr>
          <w:ilvl w:val="0"/>
          <w:numId w:val="1090"/>
        </w:numPr>
        <w:pStyle w:val="Compact"/>
      </w:pPr>
      <w:hyperlink w:anchor="flame-blade">
        <w:r>
          <w:rPr>
            <w:rStyle w:val="InternetLink"/>
            <w:iCs/>
            <w:i/>
          </w:rPr>
          <w:t xml:space="preserve">Flame Blade</w:t>
        </w:r>
      </w:hyperlink>
    </w:p>
    <w:p>
      <w:pPr>
        <w:numPr>
          <w:ilvl w:val="0"/>
          <w:numId w:val="1090"/>
        </w:numPr>
        <w:pStyle w:val="Compact"/>
      </w:pPr>
      <w:hyperlink w:anchor="flaming-sphere">
        <w:r>
          <w:rPr>
            <w:rStyle w:val="InternetLink"/>
            <w:iCs/>
            <w:i/>
          </w:rPr>
          <w:t xml:space="preserve">Flaming Sphere</w:t>
        </w:r>
      </w:hyperlink>
    </w:p>
    <w:p>
      <w:pPr>
        <w:numPr>
          <w:ilvl w:val="0"/>
          <w:numId w:val="1090"/>
        </w:numPr>
        <w:pStyle w:val="Compact"/>
      </w:pPr>
      <w:hyperlink w:anchor="gust-of-wind">
        <w:r>
          <w:rPr>
            <w:rStyle w:val="InternetLink"/>
            <w:iCs/>
            <w:i/>
          </w:rPr>
          <w:t xml:space="preserve">Gust of Wind</w:t>
        </w:r>
      </w:hyperlink>
    </w:p>
    <w:p>
      <w:pPr>
        <w:numPr>
          <w:ilvl w:val="0"/>
          <w:numId w:val="1090"/>
        </w:numPr>
        <w:pStyle w:val="Compact"/>
      </w:pPr>
      <w:hyperlink w:anchor="heat-metal">
        <w:r>
          <w:rPr>
            <w:rStyle w:val="InternetLink"/>
            <w:iCs/>
            <w:i/>
          </w:rPr>
          <w:t xml:space="preserve">Heat Metal</w:t>
        </w:r>
      </w:hyperlink>
    </w:p>
    <w:p>
      <w:pPr>
        <w:numPr>
          <w:ilvl w:val="0"/>
          <w:numId w:val="1090"/>
        </w:numPr>
        <w:pStyle w:val="Compact"/>
      </w:pPr>
      <w:hyperlink w:anchor="hold-person">
        <w:r>
          <w:rPr>
            <w:rStyle w:val="InternetLink"/>
            <w:iCs/>
            <w:i/>
          </w:rPr>
          <w:t xml:space="preserve">Hold Person</w:t>
        </w:r>
      </w:hyperlink>
    </w:p>
    <w:p>
      <w:pPr>
        <w:numPr>
          <w:ilvl w:val="0"/>
          <w:numId w:val="1090"/>
        </w:numPr>
        <w:pStyle w:val="Compact"/>
      </w:pPr>
      <w:hyperlink w:anchor="lesser-restoration">
        <w:r>
          <w:rPr>
            <w:rStyle w:val="InternetLink"/>
            <w:iCs/>
            <w:i/>
          </w:rPr>
          <w:t xml:space="preserve">Lesser Restoration</w:t>
        </w:r>
      </w:hyperlink>
    </w:p>
    <w:p>
      <w:pPr>
        <w:numPr>
          <w:ilvl w:val="0"/>
          <w:numId w:val="1090"/>
        </w:numPr>
        <w:pStyle w:val="Compact"/>
      </w:pPr>
      <w:hyperlink w:anchor="locate-animals-or-plants">
        <w:r>
          <w:rPr>
            <w:rStyle w:val="InternetLink"/>
            <w:iCs/>
            <w:i/>
          </w:rPr>
          <w:t xml:space="preserve">Locate Animals or Plants</w:t>
        </w:r>
      </w:hyperlink>
    </w:p>
    <w:p>
      <w:pPr>
        <w:numPr>
          <w:ilvl w:val="0"/>
          <w:numId w:val="1090"/>
        </w:numPr>
        <w:pStyle w:val="Compact"/>
      </w:pPr>
      <w:hyperlink w:anchor="locate-object">
        <w:r>
          <w:rPr>
            <w:rStyle w:val="InternetLink"/>
            <w:iCs/>
            <w:i/>
          </w:rPr>
          <w:t xml:space="preserve">Locate Object</w:t>
        </w:r>
      </w:hyperlink>
    </w:p>
    <w:p>
      <w:pPr>
        <w:numPr>
          <w:ilvl w:val="0"/>
          <w:numId w:val="1090"/>
        </w:numPr>
        <w:pStyle w:val="Compact"/>
      </w:pPr>
      <w:hyperlink w:anchor="moonbeam">
        <w:r>
          <w:rPr>
            <w:rStyle w:val="InternetLink"/>
            <w:iCs/>
            <w:i/>
          </w:rPr>
          <w:t xml:space="preserve">Moonbeam</w:t>
        </w:r>
      </w:hyperlink>
    </w:p>
    <w:p>
      <w:pPr>
        <w:numPr>
          <w:ilvl w:val="0"/>
          <w:numId w:val="1090"/>
        </w:numPr>
        <w:pStyle w:val="Compact"/>
      </w:pPr>
      <w:hyperlink w:anchor="pass-without-trace">
        <w:r>
          <w:rPr>
            <w:rStyle w:val="InternetLink"/>
            <w:iCs/>
            <w:i/>
          </w:rPr>
          <w:t xml:space="preserve">Pass without Trace</w:t>
        </w:r>
      </w:hyperlink>
    </w:p>
    <w:p>
      <w:pPr>
        <w:numPr>
          <w:ilvl w:val="0"/>
          <w:numId w:val="1090"/>
        </w:numPr>
        <w:pStyle w:val="Compact"/>
      </w:pPr>
      <w:hyperlink w:anchor="protection-from-poison">
        <w:r>
          <w:rPr>
            <w:rStyle w:val="InternetLink"/>
            <w:iCs/>
            <w:i/>
          </w:rPr>
          <w:t xml:space="preserve">Protection from Poison</w:t>
        </w:r>
      </w:hyperlink>
    </w:p>
    <w:p>
      <w:pPr>
        <w:numPr>
          <w:ilvl w:val="0"/>
          <w:numId w:val="1090"/>
        </w:numPr>
        <w:pStyle w:val="Compact"/>
      </w:pPr>
      <w:hyperlink w:anchor="spike-growth">
        <w:r>
          <w:rPr>
            <w:rStyle w:val="InternetLink"/>
            <w:iCs/>
            <w:i/>
          </w:rPr>
          <w:t xml:space="preserve">Spike Growth</w:t>
        </w:r>
      </w:hyperlink>
    </w:p>
    <w:bookmarkEnd w:id="810"/>
    <w:bookmarkStart w:id="811" w:name="rd-level-2"/>
    <w:p>
      <w:pPr>
        <w:pStyle w:val="Heading3"/>
      </w:pPr>
      <w:r>
        <w:t xml:space="preserve">3rd Level</w:t>
      </w:r>
    </w:p>
    <w:p>
      <w:pPr>
        <w:numPr>
          <w:ilvl w:val="0"/>
          <w:numId w:val="1091"/>
        </w:numPr>
        <w:pStyle w:val="Compact"/>
      </w:pPr>
      <w:hyperlink w:anchor="call-lightning">
        <w:r>
          <w:rPr>
            <w:rStyle w:val="InternetLink"/>
            <w:iCs/>
            <w:i/>
          </w:rPr>
          <w:t xml:space="preserve">Call Lightning</w:t>
        </w:r>
      </w:hyperlink>
    </w:p>
    <w:p>
      <w:pPr>
        <w:numPr>
          <w:ilvl w:val="0"/>
          <w:numId w:val="1091"/>
        </w:numPr>
        <w:pStyle w:val="Compact"/>
      </w:pPr>
      <w:hyperlink w:anchor="conjure-animals">
        <w:r>
          <w:rPr>
            <w:rStyle w:val="InternetLink"/>
            <w:iCs/>
            <w:i/>
          </w:rPr>
          <w:t xml:space="preserve">Conjure Animals</w:t>
        </w:r>
      </w:hyperlink>
    </w:p>
    <w:p>
      <w:pPr>
        <w:numPr>
          <w:ilvl w:val="0"/>
          <w:numId w:val="1091"/>
        </w:numPr>
        <w:pStyle w:val="Compact"/>
      </w:pPr>
      <w:hyperlink w:anchor="daylight">
        <w:r>
          <w:rPr>
            <w:rStyle w:val="InternetLink"/>
            <w:iCs/>
            <w:i/>
          </w:rPr>
          <w:t xml:space="preserve">Daylight</w:t>
        </w:r>
      </w:hyperlink>
    </w:p>
    <w:p>
      <w:pPr>
        <w:numPr>
          <w:ilvl w:val="0"/>
          <w:numId w:val="1091"/>
        </w:numPr>
        <w:pStyle w:val="Compact"/>
      </w:pPr>
      <w:hyperlink w:anchor="dispel-magic">
        <w:r>
          <w:rPr>
            <w:rStyle w:val="InternetLink"/>
            <w:iCs/>
            <w:i/>
          </w:rPr>
          <w:t xml:space="preserve">Dispel Magic</w:t>
        </w:r>
      </w:hyperlink>
    </w:p>
    <w:p>
      <w:pPr>
        <w:numPr>
          <w:ilvl w:val="0"/>
          <w:numId w:val="1091"/>
        </w:numPr>
        <w:pStyle w:val="Compact"/>
      </w:pPr>
      <w:hyperlink w:anchor="meld-into-stone">
        <w:r>
          <w:rPr>
            <w:rStyle w:val="InternetLink"/>
            <w:iCs/>
            <w:i/>
          </w:rPr>
          <w:t xml:space="preserve">Meld into Stone</w:t>
        </w:r>
      </w:hyperlink>
    </w:p>
    <w:p>
      <w:pPr>
        <w:numPr>
          <w:ilvl w:val="0"/>
          <w:numId w:val="1091"/>
        </w:numPr>
        <w:pStyle w:val="Compact"/>
      </w:pPr>
      <w:hyperlink w:anchor="plant-growth">
        <w:r>
          <w:rPr>
            <w:rStyle w:val="InternetLink"/>
            <w:iCs/>
            <w:i/>
          </w:rPr>
          <w:t xml:space="preserve">Plant Growth</w:t>
        </w:r>
      </w:hyperlink>
    </w:p>
    <w:p>
      <w:pPr>
        <w:numPr>
          <w:ilvl w:val="0"/>
          <w:numId w:val="1091"/>
        </w:numPr>
        <w:pStyle w:val="Compact"/>
      </w:pPr>
      <w:hyperlink w:anchor="protection-from-energy">
        <w:r>
          <w:rPr>
            <w:rStyle w:val="InternetLink"/>
            <w:iCs/>
            <w:i/>
          </w:rPr>
          <w:t xml:space="preserve">Protection from Energy</w:t>
        </w:r>
      </w:hyperlink>
    </w:p>
    <w:p>
      <w:pPr>
        <w:numPr>
          <w:ilvl w:val="0"/>
          <w:numId w:val="1091"/>
        </w:numPr>
        <w:pStyle w:val="Compact"/>
      </w:pPr>
      <w:hyperlink w:anchor="sleet-storm">
        <w:r>
          <w:rPr>
            <w:rStyle w:val="InternetLink"/>
            <w:iCs/>
            <w:i/>
          </w:rPr>
          <w:t xml:space="preserve">Sleet Storm</w:t>
        </w:r>
      </w:hyperlink>
    </w:p>
    <w:p>
      <w:pPr>
        <w:numPr>
          <w:ilvl w:val="0"/>
          <w:numId w:val="1091"/>
        </w:numPr>
        <w:pStyle w:val="Compact"/>
      </w:pPr>
      <w:hyperlink w:anchor="speak-with-plants">
        <w:r>
          <w:rPr>
            <w:rStyle w:val="InternetLink"/>
            <w:iCs/>
            <w:i/>
          </w:rPr>
          <w:t xml:space="preserve">Speak with Plants</w:t>
        </w:r>
      </w:hyperlink>
    </w:p>
    <w:p>
      <w:pPr>
        <w:numPr>
          <w:ilvl w:val="0"/>
          <w:numId w:val="1091"/>
        </w:numPr>
        <w:pStyle w:val="Compact"/>
      </w:pPr>
      <w:hyperlink w:anchor="water-breathing">
        <w:r>
          <w:rPr>
            <w:rStyle w:val="InternetLink"/>
            <w:iCs/>
            <w:i/>
          </w:rPr>
          <w:t xml:space="preserve">Water Breathing</w:t>
        </w:r>
      </w:hyperlink>
    </w:p>
    <w:p>
      <w:pPr>
        <w:numPr>
          <w:ilvl w:val="0"/>
          <w:numId w:val="1091"/>
        </w:numPr>
        <w:pStyle w:val="Compact"/>
      </w:pPr>
      <w:hyperlink w:anchor="water-walk">
        <w:r>
          <w:rPr>
            <w:rStyle w:val="InternetLink"/>
            <w:iCs/>
            <w:i/>
          </w:rPr>
          <w:t xml:space="preserve">Water Walk</w:t>
        </w:r>
      </w:hyperlink>
    </w:p>
    <w:p>
      <w:pPr>
        <w:numPr>
          <w:ilvl w:val="0"/>
          <w:numId w:val="1091"/>
        </w:numPr>
        <w:pStyle w:val="Compact"/>
      </w:pPr>
      <w:hyperlink w:anchor="wind-wall">
        <w:r>
          <w:rPr>
            <w:rStyle w:val="InternetLink"/>
            <w:iCs/>
            <w:i/>
          </w:rPr>
          <w:t xml:space="preserve">Wind Wall</w:t>
        </w:r>
      </w:hyperlink>
    </w:p>
    <w:bookmarkEnd w:id="811"/>
    <w:bookmarkStart w:id="812" w:name="th-level-12"/>
    <w:p>
      <w:pPr>
        <w:pStyle w:val="Heading3"/>
      </w:pPr>
      <w:r>
        <w:t xml:space="preserve">4th Level</w:t>
      </w:r>
    </w:p>
    <w:p>
      <w:pPr>
        <w:numPr>
          <w:ilvl w:val="0"/>
          <w:numId w:val="1092"/>
        </w:numPr>
        <w:pStyle w:val="Compact"/>
      </w:pPr>
      <w:hyperlink w:anchor="blight">
        <w:r>
          <w:rPr>
            <w:rStyle w:val="InternetLink"/>
            <w:iCs/>
            <w:i/>
          </w:rPr>
          <w:t xml:space="preserve">Blight</w:t>
        </w:r>
      </w:hyperlink>
    </w:p>
    <w:p>
      <w:pPr>
        <w:numPr>
          <w:ilvl w:val="0"/>
          <w:numId w:val="1092"/>
        </w:numPr>
        <w:pStyle w:val="Compact"/>
      </w:pPr>
      <w:hyperlink w:anchor="confusion">
        <w:r>
          <w:rPr>
            <w:rStyle w:val="InternetLink"/>
            <w:iCs/>
            <w:i/>
          </w:rPr>
          <w:t xml:space="preserve">Confusion</w:t>
        </w:r>
      </w:hyperlink>
    </w:p>
    <w:p>
      <w:pPr>
        <w:numPr>
          <w:ilvl w:val="0"/>
          <w:numId w:val="1092"/>
        </w:numPr>
        <w:pStyle w:val="Compact"/>
      </w:pPr>
      <w:hyperlink w:anchor="conjure-minor-elementals">
        <w:r>
          <w:rPr>
            <w:rStyle w:val="InternetLink"/>
            <w:iCs/>
            <w:i/>
          </w:rPr>
          <w:t xml:space="preserve">Conjure Minor Elementals</w:t>
        </w:r>
      </w:hyperlink>
    </w:p>
    <w:p>
      <w:pPr>
        <w:numPr>
          <w:ilvl w:val="0"/>
          <w:numId w:val="1092"/>
        </w:numPr>
        <w:pStyle w:val="Compact"/>
      </w:pPr>
      <w:hyperlink w:anchor="conjure-woodland-beings">
        <w:r>
          <w:rPr>
            <w:rStyle w:val="InternetLink"/>
            <w:iCs/>
            <w:i/>
          </w:rPr>
          <w:t xml:space="preserve">Conjure Woodland Beings</w:t>
        </w:r>
      </w:hyperlink>
    </w:p>
    <w:p>
      <w:pPr>
        <w:numPr>
          <w:ilvl w:val="0"/>
          <w:numId w:val="1092"/>
        </w:numPr>
        <w:pStyle w:val="Compact"/>
      </w:pPr>
      <w:hyperlink w:anchor="control-water">
        <w:r>
          <w:rPr>
            <w:rStyle w:val="InternetLink"/>
            <w:iCs/>
            <w:i/>
          </w:rPr>
          <w:t xml:space="preserve">Control Water</w:t>
        </w:r>
      </w:hyperlink>
    </w:p>
    <w:p>
      <w:pPr>
        <w:numPr>
          <w:ilvl w:val="0"/>
          <w:numId w:val="1092"/>
        </w:numPr>
        <w:pStyle w:val="Compact"/>
      </w:pPr>
      <w:hyperlink w:anchor="dominate-beast">
        <w:r>
          <w:rPr>
            <w:rStyle w:val="InternetLink"/>
            <w:iCs/>
            <w:i/>
          </w:rPr>
          <w:t xml:space="preserve">Dominate Beast</w:t>
        </w:r>
      </w:hyperlink>
    </w:p>
    <w:p>
      <w:pPr>
        <w:numPr>
          <w:ilvl w:val="0"/>
          <w:numId w:val="1092"/>
        </w:numPr>
        <w:pStyle w:val="Compact"/>
      </w:pPr>
      <w:hyperlink w:anchor="freedom-of-movement">
        <w:r>
          <w:rPr>
            <w:rStyle w:val="InternetLink"/>
            <w:iCs/>
            <w:i/>
          </w:rPr>
          <w:t xml:space="preserve">Freedom of Movement</w:t>
        </w:r>
      </w:hyperlink>
    </w:p>
    <w:p>
      <w:pPr>
        <w:numPr>
          <w:ilvl w:val="0"/>
          <w:numId w:val="1092"/>
        </w:numPr>
        <w:pStyle w:val="Compact"/>
      </w:pPr>
      <w:hyperlink w:anchor="giant-insect">
        <w:r>
          <w:rPr>
            <w:rStyle w:val="InternetLink"/>
            <w:iCs/>
            <w:i/>
          </w:rPr>
          <w:t xml:space="preserve">Giant Insect</w:t>
        </w:r>
      </w:hyperlink>
    </w:p>
    <w:p>
      <w:pPr>
        <w:numPr>
          <w:ilvl w:val="0"/>
          <w:numId w:val="1092"/>
        </w:numPr>
        <w:pStyle w:val="Compact"/>
      </w:pPr>
      <w:hyperlink w:anchor="hallucinatory-terrain">
        <w:r>
          <w:rPr>
            <w:rStyle w:val="InternetLink"/>
            <w:iCs/>
            <w:i/>
          </w:rPr>
          <w:t xml:space="preserve">Hallucinatory Terrain</w:t>
        </w:r>
      </w:hyperlink>
    </w:p>
    <w:p>
      <w:pPr>
        <w:numPr>
          <w:ilvl w:val="0"/>
          <w:numId w:val="1092"/>
        </w:numPr>
        <w:pStyle w:val="Compact"/>
      </w:pPr>
      <w:hyperlink w:anchor="ice-storm">
        <w:r>
          <w:rPr>
            <w:rStyle w:val="InternetLink"/>
            <w:iCs/>
            <w:i/>
          </w:rPr>
          <w:t xml:space="preserve">Ice Storm</w:t>
        </w:r>
      </w:hyperlink>
    </w:p>
    <w:p>
      <w:pPr>
        <w:numPr>
          <w:ilvl w:val="0"/>
          <w:numId w:val="1092"/>
        </w:numPr>
        <w:pStyle w:val="Compact"/>
      </w:pPr>
      <w:hyperlink w:anchor="locate-creature">
        <w:r>
          <w:rPr>
            <w:rStyle w:val="InternetLink"/>
            <w:iCs/>
            <w:i/>
          </w:rPr>
          <w:t xml:space="preserve">Locate Creature</w:t>
        </w:r>
      </w:hyperlink>
    </w:p>
    <w:p>
      <w:pPr>
        <w:numPr>
          <w:ilvl w:val="0"/>
          <w:numId w:val="1092"/>
        </w:numPr>
        <w:pStyle w:val="Compact"/>
      </w:pPr>
      <w:hyperlink w:anchor="polymorph">
        <w:r>
          <w:rPr>
            <w:rStyle w:val="InternetLink"/>
            <w:iCs/>
            <w:i/>
          </w:rPr>
          <w:t xml:space="preserve">Polymorph</w:t>
        </w:r>
      </w:hyperlink>
    </w:p>
    <w:p>
      <w:pPr>
        <w:numPr>
          <w:ilvl w:val="0"/>
          <w:numId w:val="1092"/>
        </w:numPr>
        <w:pStyle w:val="Compact"/>
      </w:pPr>
      <w:hyperlink w:anchor="stone-shape">
        <w:r>
          <w:rPr>
            <w:rStyle w:val="InternetLink"/>
            <w:iCs/>
            <w:i/>
          </w:rPr>
          <w:t xml:space="preserve">Stone Shape</w:t>
        </w:r>
      </w:hyperlink>
    </w:p>
    <w:p>
      <w:pPr>
        <w:numPr>
          <w:ilvl w:val="0"/>
          <w:numId w:val="1092"/>
        </w:numPr>
        <w:pStyle w:val="Compact"/>
      </w:pPr>
      <w:hyperlink w:anchor="stoneskin">
        <w:r>
          <w:rPr>
            <w:rStyle w:val="InternetLink"/>
            <w:iCs/>
            <w:i/>
          </w:rPr>
          <w:t xml:space="preserve">Stoneskin</w:t>
        </w:r>
      </w:hyperlink>
    </w:p>
    <w:p>
      <w:pPr>
        <w:numPr>
          <w:ilvl w:val="0"/>
          <w:numId w:val="1092"/>
        </w:numPr>
        <w:pStyle w:val="Compact"/>
      </w:pPr>
      <w:hyperlink w:anchor="wall-of-fire">
        <w:r>
          <w:rPr>
            <w:rStyle w:val="InternetLink"/>
            <w:iCs/>
            <w:i/>
          </w:rPr>
          <w:t xml:space="preserve">Wall of Fire</w:t>
        </w:r>
      </w:hyperlink>
    </w:p>
    <w:bookmarkEnd w:id="812"/>
    <w:bookmarkStart w:id="813" w:name="th-level-13"/>
    <w:p>
      <w:pPr>
        <w:pStyle w:val="Heading3"/>
      </w:pPr>
      <w:r>
        <w:t xml:space="preserve">5th Level</w:t>
      </w:r>
    </w:p>
    <w:p>
      <w:pPr>
        <w:numPr>
          <w:ilvl w:val="0"/>
          <w:numId w:val="1093"/>
        </w:numPr>
        <w:pStyle w:val="Compact"/>
      </w:pPr>
      <w:hyperlink w:anchor="antilife-shell">
        <w:r>
          <w:rPr>
            <w:rStyle w:val="InternetLink"/>
            <w:iCs/>
            <w:i/>
          </w:rPr>
          <w:t xml:space="preserve">Antilife Shell</w:t>
        </w:r>
      </w:hyperlink>
    </w:p>
    <w:p>
      <w:pPr>
        <w:numPr>
          <w:ilvl w:val="0"/>
          <w:numId w:val="1093"/>
        </w:numPr>
        <w:pStyle w:val="Compact"/>
      </w:pPr>
      <w:hyperlink w:anchor="awaken">
        <w:r>
          <w:rPr>
            <w:rStyle w:val="InternetLink"/>
            <w:iCs/>
            <w:i/>
          </w:rPr>
          <w:t xml:space="preserve">Awaken</w:t>
        </w:r>
      </w:hyperlink>
    </w:p>
    <w:p>
      <w:pPr>
        <w:numPr>
          <w:ilvl w:val="0"/>
          <w:numId w:val="1093"/>
        </w:numPr>
        <w:pStyle w:val="Compact"/>
      </w:pPr>
      <w:hyperlink w:anchor="commune-with-nature">
        <w:r>
          <w:rPr>
            <w:rStyle w:val="InternetLink"/>
            <w:iCs/>
            <w:i/>
          </w:rPr>
          <w:t xml:space="preserve">Commune with Nature</w:t>
        </w:r>
      </w:hyperlink>
    </w:p>
    <w:p>
      <w:pPr>
        <w:numPr>
          <w:ilvl w:val="0"/>
          <w:numId w:val="1093"/>
        </w:numPr>
        <w:pStyle w:val="Compact"/>
      </w:pPr>
      <w:hyperlink w:anchor="conjure-elemental">
        <w:r>
          <w:rPr>
            <w:rStyle w:val="InternetLink"/>
            <w:iCs/>
            <w:i/>
          </w:rPr>
          <w:t xml:space="preserve">Conjure Elemental</w:t>
        </w:r>
      </w:hyperlink>
    </w:p>
    <w:p>
      <w:pPr>
        <w:numPr>
          <w:ilvl w:val="0"/>
          <w:numId w:val="1093"/>
        </w:numPr>
        <w:pStyle w:val="Compact"/>
      </w:pPr>
      <w:hyperlink w:anchor="contagion">
        <w:r>
          <w:rPr>
            <w:rStyle w:val="InternetLink"/>
            <w:iCs/>
            <w:i/>
          </w:rPr>
          <w:t xml:space="preserve">Contagion</w:t>
        </w:r>
      </w:hyperlink>
    </w:p>
    <w:p>
      <w:pPr>
        <w:numPr>
          <w:ilvl w:val="0"/>
          <w:numId w:val="1093"/>
        </w:numPr>
        <w:pStyle w:val="Compact"/>
      </w:pPr>
      <w:hyperlink w:anchor="geas">
        <w:r>
          <w:rPr>
            <w:rStyle w:val="InternetLink"/>
            <w:iCs/>
            <w:i/>
          </w:rPr>
          <w:t xml:space="preserve">Geas</w:t>
        </w:r>
      </w:hyperlink>
    </w:p>
    <w:p>
      <w:pPr>
        <w:numPr>
          <w:ilvl w:val="0"/>
          <w:numId w:val="1093"/>
        </w:numPr>
        <w:pStyle w:val="Compact"/>
      </w:pPr>
      <w:hyperlink w:anchor="greater-restoration">
        <w:r>
          <w:rPr>
            <w:rStyle w:val="InternetLink"/>
            <w:iCs/>
            <w:i/>
          </w:rPr>
          <w:t xml:space="preserve">Greater Restoration</w:t>
        </w:r>
      </w:hyperlink>
    </w:p>
    <w:p>
      <w:pPr>
        <w:numPr>
          <w:ilvl w:val="0"/>
          <w:numId w:val="1093"/>
        </w:numPr>
        <w:pStyle w:val="Compact"/>
      </w:pPr>
      <w:hyperlink w:anchor="insect-plague">
        <w:r>
          <w:rPr>
            <w:rStyle w:val="InternetLink"/>
            <w:iCs/>
            <w:i/>
          </w:rPr>
          <w:t xml:space="preserve">Insect Plague</w:t>
        </w:r>
      </w:hyperlink>
    </w:p>
    <w:p>
      <w:pPr>
        <w:numPr>
          <w:ilvl w:val="0"/>
          <w:numId w:val="1093"/>
        </w:numPr>
        <w:pStyle w:val="Compact"/>
      </w:pPr>
      <w:hyperlink w:anchor="mass-cure-wounds">
        <w:r>
          <w:rPr>
            <w:rStyle w:val="InternetLink"/>
            <w:iCs/>
            <w:i/>
          </w:rPr>
          <w:t xml:space="preserve">Mass Cure Wounds</w:t>
        </w:r>
      </w:hyperlink>
    </w:p>
    <w:p>
      <w:pPr>
        <w:numPr>
          <w:ilvl w:val="0"/>
          <w:numId w:val="1093"/>
        </w:numPr>
        <w:pStyle w:val="Compact"/>
      </w:pPr>
      <w:hyperlink w:anchor="planar-binding">
        <w:r>
          <w:rPr>
            <w:rStyle w:val="InternetLink"/>
            <w:iCs/>
            <w:i/>
          </w:rPr>
          <w:t xml:space="preserve">Planar Binding</w:t>
        </w:r>
      </w:hyperlink>
    </w:p>
    <w:p>
      <w:pPr>
        <w:numPr>
          <w:ilvl w:val="0"/>
          <w:numId w:val="1093"/>
        </w:numPr>
        <w:pStyle w:val="Compact"/>
      </w:pPr>
      <w:hyperlink w:anchor="reincarnate">
        <w:r>
          <w:rPr>
            <w:rStyle w:val="InternetLink"/>
            <w:iCs/>
            <w:i/>
          </w:rPr>
          <w:t xml:space="preserve">Reincarnate</w:t>
        </w:r>
      </w:hyperlink>
    </w:p>
    <w:p>
      <w:pPr>
        <w:numPr>
          <w:ilvl w:val="0"/>
          <w:numId w:val="1093"/>
        </w:numPr>
        <w:pStyle w:val="Compact"/>
      </w:pPr>
      <w:hyperlink w:anchor="scrying">
        <w:r>
          <w:rPr>
            <w:rStyle w:val="InternetLink"/>
            <w:iCs/>
            <w:i/>
          </w:rPr>
          <w:t xml:space="preserve">Scrying</w:t>
        </w:r>
      </w:hyperlink>
    </w:p>
    <w:p>
      <w:pPr>
        <w:numPr>
          <w:ilvl w:val="0"/>
          <w:numId w:val="1093"/>
        </w:numPr>
        <w:pStyle w:val="Compact"/>
      </w:pPr>
      <w:hyperlink w:anchor="tree-stride">
        <w:r>
          <w:rPr>
            <w:rStyle w:val="InternetLink"/>
            <w:iCs/>
            <w:i/>
          </w:rPr>
          <w:t xml:space="preserve">Tree Stride</w:t>
        </w:r>
      </w:hyperlink>
    </w:p>
    <w:p>
      <w:pPr>
        <w:numPr>
          <w:ilvl w:val="0"/>
          <w:numId w:val="1093"/>
        </w:numPr>
        <w:pStyle w:val="Compact"/>
      </w:pPr>
      <w:hyperlink w:anchor="wall-of-stone">
        <w:r>
          <w:rPr>
            <w:rStyle w:val="InternetLink"/>
            <w:iCs/>
            <w:i/>
          </w:rPr>
          <w:t xml:space="preserve">Wall of Stone</w:t>
        </w:r>
      </w:hyperlink>
    </w:p>
    <w:bookmarkEnd w:id="813"/>
    <w:bookmarkStart w:id="814" w:name="th-level-14"/>
    <w:p>
      <w:pPr>
        <w:pStyle w:val="Heading3"/>
      </w:pPr>
      <w:r>
        <w:t xml:space="preserve">6th Level</w:t>
      </w:r>
    </w:p>
    <w:p>
      <w:pPr>
        <w:numPr>
          <w:ilvl w:val="0"/>
          <w:numId w:val="1094"/>
        </w:numPr>
        <w:pStyle w:val="Compact"/>
      </w:pPr>
      <w:hyperlink w:anchor="conjure-fey">
        <w:r>
          <w:rPr>
            <w:rStyle w:val="InternetLink"/>
            <w:iCs/>
            <w:i/>
          </w:rPr>
          <w:t xml:space="preserve">Conjure Fey</w:t>
        </w:r>
      </w:hyperlink>
    </w:p>
    <w:p>
      <w:pPr>
        <w:numPr>
          <w:ilvl w:val="0"/>
          <w:numId w:val="1094"/>
        </w:numPr>
        <w:pStyle w:val="Compact"/>
      </w:pPr>
      <w:hyperlink w:anchor="find-the-path">
        <w:r>
          <w:rPr>
            <w:rStyle w:val="InternetLink"/>
            <w:iCs/>
            <w:i/>
          </w:rPr>
          <w:t xml:space="preserve">Find the Path</w:t>
        </w:r>
      </w:hyperlink>
    </w:p>
    <w:p>
      <w:pPr>
        <w:numPr>
          <w:ilvl w:val="0"/>
          <w:numId w:val="1094"/>
        </w:numPr>
        <w:pStyle w:val="Compact"/>
      </w:pPr>
      <w:hyperlink w:anchor="heal">
        <w:r>
          <w:rPr>
            <w:rStyle w:val="InternetLink"/>
            <w:iCs/>
            <w:i/>
          </w:rPr>
          <w:t xml:space="preserve">Heal</w:t>
        </w:r>
      </w:hyperlink>
    </w:p>
    <w:p>
      <w:pPr>
        <w:numPr>
          <w:ilvl w:val="0"/>
          <w:numId w:val="1094"/>
        </w:numPr>
        <w:pStyle w:val="Compact"/>
      </w:pPr>
      <w:hyperlink w:anchor="heroes-feast">
        <w:r>
          <w:rPr>
            <w:rStyle w:val="InternetLink"/>
            <w:iCs/>
            <w:i/>
          </w:rPr>
          <w:t xml:space="preserve">Heroes’ Feast</w:t>
        </w:r>
      </w:hyperlink>
    </w:p>
    <w:p>
      <w:pPr>
        <w:numPr>
          <w:ilvl w:val="0"/>
          <w:numId w:val="1094"/>
        </w:numPr>
        <w:pStyle w:val="Compact"/>
      </w:pPr>
      <w:hyperlink w:anchor="move-earth">
        <w:r>
          <w:rPr>
            <w:rStyle w:val="InternetLink"/>
            <w:iCs/>
            <w:i/>
          </w:rPr>
          <w:t xml:space="preserve">Move Earth</w:t>
        </w:r>
      </w:hyperlink>
    </w:p>
    <w:p>
      <w:pPr>
        <w:numPr>
          <w:ilvl w:val="0"/>
          <w:numId w:val="1094"/>
        </w:numPr>
        <w:pStyle w:val="Compact"/>
      </w:pPr>
      <w:hyperlink w:anchor="sunbeam">
        <w:r>
          <w:rPr>
            <w:rStyle w:val="InternetLink"/>
            <w:iCs/>
            <w:i/>
          </w:rPr>
          <w:t xml:space="preserve">Sunbeam</w:t>
        </w:r>
      </w:hyperlink>
    </w:p>
    <w:p>
      <w:pPr>
        <w:numPr>
          <w:ilvl w:val="0"/>
          <w:numId w:val="1094"/>
        </w:numPr>
        <w:pStyle w:val="Compact"/>
      </w:pPr>
      <w:hyperlink w:anchor="transport-via-plants">
        <w:r>
          <w:rPr>
            <w:rStyle w:val="InternetLink"/>
            <w:iCs/>
            <w:i/>
          </w:rPr>
          <w:t xml:space="preserve">Transport via Plants</w:t>
        </w:r>
      </w:hyperlink>
    </w:p>
    <w:p>
      <w:pPr>
        <w:numPr>
          <w:ilvl w:val="0"/>
          <w:numId w:val="1094"/>
        </w:numPr>
        <w:pStyle w:val="Compact"/>
      </w:pPr>
      <w:hyperlink w:anchor="wall-of-thorns">
        <w:r>
          <w:rPr>
            <w:rStyle w:val="InternetLink"/>
            <w:iCs/>
            <w:i/>
          </w:rPr>
          <w:t xml:space="preserve">Wall of Thorns</w:t>
        </w:r>
      </w:hyperlink>
    </w:p>
    <w:p>
      <w:pPr>
        <w:numPr>
          <w:ilvl w:val="0"/>
          <w:numId w:val="1094"/>
        </w:numPr>
        <w:pStyle w:val="Compact"/>
      </w:pPr>
      <w:hyperlink w:anchor="wind-walk">
        <w:r>
          <w:rPr>
            <w:rStyle w:val="InternetLink"/>
            <w:iCs/>
            <w:i/>
          </w:rPr>
          <w:t xml:space="preserve">Wind Walk</w:t>
        </w:r>
      </w:hyperlink>
    </w:p>
    <w:bookmarkEnd w:id="814"/>
    <w:bookmarkStart w:id="815" w:name="th-level-15"/>
    <w:p>
      <w:pPr>
        <w:pStyle w:val="Heading3"/>
      </w:pPr>
      <w:r>
        <w:t xml:space="preserve">7th Level</w:t>
      </w:r>
    </w:p>
    <w:p>
      <w:pPr>
        <w:numPr>
          <w:ilvl w:val="0"/>
          <w:numId w:val="1095"/>
        </w:numPr>
        <w:pStyle w:val="Compact"/>
      </w:pPr>
      <w:hyperlink w:anchor="fire-storm">
        <w:r>
          <w:rPr>
            <w:rStyle w:val="InternetLink"/>
            <w:iCs/>
            <w:i/>
          </w:rPr>
          <w:t xml:space="preserve">Fire Storm</w:t>
        </w:r>
      </w:hyperlink>
    </w:p>
    <w:p>
      <w:pPr>
        <w:numPr>
          <w:ilvl w:val="0"/>
          <w:numId w:val="1095"/>
        </w:numPr>
        <w:pStyle w:val="Compact"/>
      </w:pPr>
      <w:hyperlink w:anchor="mirage-arcane">
        <w:r>
          <w:rPr>
            <w:rStyle w:val="InternetLink"/>
            <w:iCs/>
            <w:i/>
          </w:rPr>
          <w:t xml:space="preserve">Mirage Arcane</w:t>
        </w:r>
      </w:hyperlink>
    </w:p>
    <w:p>
      <w:pPr>
        <w:numPr>
          <w:ilvl w:val="0"/>
          <w:numId w:val="1095"/>
        </w:numPr>
        <w:pStyle w:val="Compact"/>
      </w:pPr>
      <w:hyperlink w:anchor="plane-shift">
        <w:r>
          <w:rPr>
            <w:rStyle w:val="InternetLink"/>
            <w:iCs/>
            <w:i/>
          </w:rPr>
          <w:t xml:space="preserve">Plane Shift</w:t>
        </w:r>
      </w:hyperlink>
    </w:p>
    <w:p>
      <w:pPr>
        <w:numPr>
          <w:ilvl w:val="0"/>
          <w:numId w:val="1095"/>
        </w:numPr>
        <w:pStyle w:val="Compact"/>
      </w:pPr>
      <w:hyperlink w:anchor="regenerate">
        <w:r>
          <w:rPr>
            <w:rStyle w:val="InternetLink"/>
            <w:iCs/>
            <w:i/>
          </w:rPr>
          <w:t xml:space="preserve">Regenerate</w:t>
        </w:r>
      </w:hyperlink>
    </w:p>
    <w:p>
      <w:pPr>
        <w:numPr>
          <w:ilvl w:val="0"/>
          <w:numId w:val="1095"/>
        </w:numPr>
        <w:pStyle w:val="Compact"/>
      </w:pPr>
      <w:hyperlink w:anchor="reverse-gravity">
        <w:r>
          <w:rPr>
            <w:rStyle w:val="InternetLink"/>
            <w:iCs/>
            <w:i/>
          </w:rPr>
          <w:t xml:space="preserve">Reverse Gravity</w:t>
        </w:r>
      </w:hyperlink>
    </w:p>
    <w:bookmarkEnd w:id="815"/>
    <w:bookmarkStart w:id="816" w:name="th-level-16"/>
    <w:p>
      <w:pPr>
        <w:pStyle w:val="Heading3"/>
      </w:pPr>
      <w:r>
        <w:t xml:space="preserve">8th Level</w:t>
      </w:r>
    </w:p>
    <w:p>
      <w:pPr>
        <w:numPr>
          <w:ilvl w:val="0"/>
          <w:numId w:val="1096"/>
        </w:numPr>
        <w:pStyle w:val="Compact"/>
      </w:pPr>
      <w:hyperlink w:anchor="animal-shapes">
        <w:r>
          <w:rPr>
            <w:rStyle w:val="InternetLink"/>
            <w:iCs/>
            <w:i/>
          </w:rPr>
          <w:t xml:space="preserve">Animal Shapes</w:t>
        </w:r>
      </w:hyperlink>
    </w:p>
    <w:p>
      <w:pPr>
        <w:numPr>
          <w:ilvl w:val="0"/>
          <w:numId w:val="1096"/>
        </w:numPr>
        <w:pStyle w:val="Compact"/>
      </w:pPr>
      <w:hyperlink w:anchor="antipathysympathy">
        <w:r>
          <w:rPr>
            <w:rStyle w:val="InternetLink"/>
            <w:iCs/>
            <w:i/>
          </w:rPr>
          <w:t xml:space="preserve">Antipathy/Sympathy</w:t>
        </w:r>
      </w:hyperlink>
    </w:p>
    <w:p>
      <w:pPr>
        <w:numPr>
          <w:ilvl w:val="0"/>
          <w:numId w:val="1096"/>
        </w:numPr>
        <w:pStyle w:val="Compact"/>
      </w:pPr>
      <w:hyperlink w:anchor="control-weather">
        <w:r>
          <w:rPr>
            <w:rStyle w:val="InternetLink"/>
            <w:iCs/>
            <w:i/>
          </w:rPr>
          <w:t xml:space="preserve">Control Weather</w:t>
        </w:r>
      </w:hyperlink>
    </w:p>
    <w:p>
      <w:pPr>
        <w:numPr>
          <w:ilvl w:val="0"/>
          <w:numId w:val="1096"/>
        </w:numPr>
        <w:pStyle w:val="Compact"/>
      </w:pPr>
      <w:hyperlink w:anchor="earthquake">
        <w:r>
          <w:rPr>
            <w:rStyle w:val="InternetLink"/>
            <w:iCs/>
            <w:i/>
          </w:rPr>
          <w:t xml:space="preserve">Earthquake</w:t>
        </w:r>
      </w:hyperlink>
    </w:p>
    <w:p>
      <w:pPr>
        <w:numPr>
          <w:ilvl w:val="0"/>
          <w:numId w:val="1096"/>
        </w:numPr>
        <w:pStyle w:val="Compact"/>
      </w:pPr>
      <w:hyperlink w:anchor="feeblemind">
        <w:r>
          <w:rPr>
            <w:rStyle w:val="InternetLink"/>
            <w:iCs/>
            <w:i/>
          </w:rPr>
          <w:t xml:space="preserve">Feeblemind</w:t>
        </w:r>
      </w:hyperlink>
    </w:p>
    <w:p>
      <w:pPr>
        <w:numPr>
          <w:ilvl w:val="0"/>
          <w:numId w:val="1096"/>
        </w:numPr>
        <w:pStyle w:val="Compact"/>
      </w:pPr>
      <w:hyperlink w:anchor="sunburst">
        <w:r>
          <w:rPr>
            <w:rStyle w:val="InternetLink"/>
            <w:iCs/>
            <w:i/>
          </w:rPr>
          <w:t xml:space="preserve">Sunburst</w:t>
        </w:r>
      </w:hyperlink>
    </w:p>
    <w:bookmarkEnd w:id="816"/>
    <w:bookmarkStart w:id="817" w:name="th-level-17"/>
    <w:p>
      <w:pPr>
        <w:pStyle w:val="Heading3"/>
      </w:pPr>
      <w:r>
        <w:t xml:space="preserve">9th Level</w:t>
      </w:r>
    </w:p>
    <w:p>
      <w:pPr>
        <w:numPr>
          <w:ilvl w:val="0"/>
          <w:numId w:val="1097"/>
        </w:numPr>
        <w:pStyle w:val="Compact"/>
      </w:pPr>
      <w:hyperlink w:anchor="foresight">
        <w:r>
          <w:rPr>
            <w:rStyle w:val="InternetLink"/>
            <w:iCs/>
            <w:i/>
          </w:rPr>
          <w:t xml:space="preserve">Foresight</w:t>
        </w:r>
      </w:hyperlink>
    </w:p>
    <w:p>
      <w:pPr>
        <w:numPr>
          <w:ilvl w:val="0"/>
          <w:numId w:val="1097"/>
        </w:numPr>
        <w:pStyle w:val="Compact"/>
      </w:pPr>
      <w:hyperlink w:anchor="shapechange">
        <w:r>
          <w:rPr>
            <w:rStyle w:val="InternetLink"/>
            <w:iCs/>
            <w:i/>
          </w:rPr>
          <w:t xml:space="preserve">Shapechange</w:t>
        </w:r>
      </w:hyperlink>
    </w:p>
    <w:p>
      <w:pPr>
        <w:numPr>
          <w:ilvl w:val="0"/>
          <w:numId w:val="1097"/>
        </w:numPr>
        <w:pStyle w:val="Compact"/>
      </w:pPr>
      <w:hyperlink w:anchor="storm-of-vengeance">
        <w:r>
          <w:rPr>
            <w:rStyle w:val="InternetLink"/>
            <w:iCs/>
            <w:i/>
          </w:rPr>
          <w:t xml:space="preserve">Storm of Vengeance</w:t>
        </w:r>
      </w:hyperlink>
    </w:p>
    <w:p>
      <w:pPr>
        <w:numPr>
          <w:ilvl w:val="0"/>
          <w:numId w:val="1097"/>
        </w:numPr>
        <w:pStyle w:val="Compact"/>
      </w:pPr>
      <w:hyperlink w:anchor="true-resurrection">
        <w:r>
          <w:rPr>
            <w:rStyle w:val="InternetLink"/>
            <w:iCs/>
            <w:i/>
          </w:rPr>
          <w:t xml:space="preserve">True Resurrection</w:t>
        </w:r>
      </w:hyperlink>
    </w:p>
    <w:bookmarkEnd w:id="817"/>
    <w:bookmarkEnd w:id="818"/>
    <w:bookmarkEnd w:id="819"/>
    <w:bookmarkStart w:id="826" w:name="section-paladin-spells"/>
    <w:bookmarkStart w:id="825" w:name="paladin-spells"/>
    <w:p>
      <w:pPr>
        <w:pStyle w:val="Heading2"/>
      </w:pPr>
      <w:r>
        <w:t xml:space="preserve">Paladin Spells</w:t>
      </w:r>
    </w:p>
    <w:bookmarkStart w:id="820" w:name="st-level-3"/>
    <w:p>
      <w:pPr>
        <w:pStyle w:val="Heading3"/>
      </w:pPr>
      <w:r>
        <w:t xml:space="preserve">1st Level</w:t>
      </w:r>
    </w:p>
    <w:p>
      <w:pPr>
        <w:numPr>
          <w:ilvl w:val="0"/>
          <w:numId w:val="1098"/>
        </w:numPr>
        <w:pStyle w:val="Compact"/>
      </w:pPr>
      <w:hyperlink w:anchor="bless">
        <w:r>
          <w:rPr>
            <w:rStyle w:val="InternetLink"/>
            <w:iCs/>
            <w:i/>
          </w:rPr>
          <w:t xml:space="preserve">Bless</w:t>
        </w:r>
      </w:hyperlink>
    </w:p>
    <w:p>
      <w:pPr>
        <w:numPr>
          <w:ilvl w:val="0"/>
          <w:numId w:val="1098"/>
        </w:numPr>
        <w:pStyle w:val="Compact"/>
      </w:pPr>
      <w:hyperlink w:anchor="command">
        <w:r>
          <w:rPr>
            <w:rStyle w:val="InternetLink"/>
            <w:iCs/>
            <w:i/>
          </w:rPr>
          <w:t xml:space="preserve">Command</w:t>
        </w:r>
      </w:hyperlink>
    </w:p>
    <w:p>
      <w:pPr>
        <w:numPr>
          <w:ilvl w:val="0"/>
          <w:numId w:val="1098"/>
        </w:numPr>
        <w:pStyle w:val="Compact"/>
      </w:pPr>
      <w:hyperlink w:anchor="cure-wounds">
        <w:r>
          <w:rPr>
            <w:rStyle w:val="InternetLink"/>
            <w:iCs/>
            <w:i/>
          </w:rPr>
          <w:t xml:space="preserve">Cure Wounds</w:t>
        </w:r>
      </w:hyperlink>
    </w:p>
    <w:p>
      <w:pPr>
        <w:numPr>
          <w:ilvl w:val="0"/>
          <w:numId w:val="1098"/>
        </w:numPr>
        <w:pStyle w:val="Compact"/>
      </w:pPr>
      <w:hyperlink w:anchor="detect-evil-and-good">
        <w:r>
          <w:rPr>
            <w:rStyle w:val="InternetLink"/>
            <w:iCs/>
            <w:i/>
          </w:rPr>
          <w:t xml:space="preserve">Detect Evil and Good</w:t>
        </w:r>
      </w:hyperlink>
    </w:p>
    <w:p>
      <w:pPr>
        <w:numPr>
          <w:ilvl w:val="0"/>
          <w:numId w:val="1098"/>
        </w:numPr>
        <w:pStyle w:val="Compact"/>
      </w:pPr>
      <w:hyperlink w:anchor="detect-magic">
        <w:r>
          <w:rPr>
            <w:rStyle w:val="InternetLink"/>
            <w:iCs/>
            <w:i/>
          </w:rPr>
          <w:t xml:space="preserve">Detect Magic</w:t>
        </w:r>
      </w:hyperlink>
    </w:p>
    <w:p>
      <w:pPr>
        <w:numPr>
          <w:ilvl w:val="0"/>
          <w:numId w:val="1098"/>
        </w:numPr>
        <w:pStyle w:val="Compact"/>
      </w:pPr>
      <w:hyperlink w:anchor="detect-poison-and-disease">
        <w:r>
          <w:rPr>
            <w:rStyle w:val="InternetLink"/>
            <w:iCs/>
            <w:i/>
          </w:rPr>
          <w:t xml:space="preserve">Detect Poison and Disease</w:t>
        </w:r>
      </w:hyperlink>
    </w:p>
    <w:p>
      <w:pPr>
        <w:numPr>
          <w:ilvl w:val="0"/>
          <w:numId w:val="1098"/>
        </w:numPr>
        <w:pStyle w:val="Compact"/>
      </w:pPr>
      <w:hyperlink w:anchor="divine-favor">
        <w:r>
          <w:rPr>
            <w:rStyle w:val="InternetLink"/>
            <w:iCs/>
            <w:i/>
          </w:rPr>
          <w:t xml:space="preserve">Divine Favor</w:t>
        </w:r>
      </w:hyperlink>
    </w:p>
    <w:p>
      <w:pPr>
        <w:numPr>
          <w:ilvl w:val="0"/>
          <w:numId w:val="1098"/>
        </w:numPr>
        <w:pStyle w:val="Compact"/>
      </w:pPr>
      <w:hyperlink w:anchor="heroism">
        <w:r>
          <w:rPr>
            <w:rStyle w:val="InternetLink"/>
            <w:iCs/>
            <w:i/>
          </w:rPr>
          <w:t xml:space="preserve">Heroism</w:t>
        </w:r>
      </w:hyperlink>
    </w:p>
    <w:p>
      <w:pPr>
        <w:numPr>
          <w:ilvl w:val="0"/>
          <w:numId w:val="1098"/>
        </w:numPr>
        <w:pStyle w:val="Compact"/>
      </w:pPr>
      <w:hyperlink w:anchor="protection-from-evil-and-good">
        <w:r>
          <w:rPr>
            <w:rStyle w:val="InternetLink"/>
            <w:iCs/>
            <w:i/>
          </w:rPr>
          <w:t xml:space="preserve">Protection from Evil and Good</w:t>
        </w:r>
      </w:hyperlink>
    </w:p>
    <w:p>
      <w:pPr>
        <w:numPr>
          <w:ilvl w:val="0"/>
          <w:numId w:val="1098"/>
        </w:numPr>
        <w:pStyle w:val="Compact"/>
      </w:pPr>
      <w:hyperlink w:anchor="purify-food-and-drink">
        <w:r>
          <w:rPr>
            <w:rStyle w:val="InternetLink"/>
            <w:iCs/>
            <w:i/>
          </w:rPr>
          <w:t xml:space="preserve">Purify Food and Drink</w:t>
        </w:r>
      </w:hyperlink>
    </w:p>
    <w:p>
      <w:pPr>
        <w:numPr>
          <w:ilvl w:val="0"/>
          <w:numId w:val="1098"/>
        </w:numPr>
        <w:pStyle w:val="Compact"/>
      </w:pPr>
      <w:hyperlink w:anchor="shield-of-faith">
        <w:r>
          <w:rPr>
            <w:rStyle w:val="InternetLink"/>
            <w:iCs/>
            <w:i/>
          </w:rPr>
          <w:t xml:space="preserve">Shield of Faith</w:t>
        </w:r>
      </w:hyperlink>
    </w:p>
    <w:bookmarkEnd w:id="820"/>
    <w:bookmarkStart w:id="821" w:name="nd-level-3"/>
    <w:p>
      <w:pPr>
        <w:pStyle w:val="Heading3"/>
      </w:pPr>
      <w:r>
        <w:t xml:space="preserve">2nd Level</w:t>
      </w:r>
    </w:p>
    <w:p>
      <w:pPr>
        <w:numPr>
          <w:ilvl w:val="0"/>
          <w:numId w:val="1099"/>
        </w:numPr>
        <w:pStyle w:val="Compact"/>
      </w:pPr>
      <w:hyperlink w:anchor="aid">
        <w:r>
          <w:rPr>
            <w:rStyle w:val="InternetLink"/>
            <w:iCs/>
            <w:i/>
          </w:rPr>
          <w:t xml:space="preserve">Aid</w:t>
        </w:r>
      </w:hyperlink>
    </w:p>
    <w:p>
      <w:pPr>
        <w:numPr>
          <w:ilvl w:val="0"/>
          <w:numId w:val="1099"/>
        </w:numPr>
        <w:pStyle w:val="Compact"/>
      </w:pPr>
      <w:hyperlink w:anchor="branding-smite">
        <w:r>
          <w:rPr>
            <w:rStyle w:val="InternetLink"/>
            <w:iCs/>
            <w:i/>
          </w:rPr>
          <w:t xml:space="preserve">Branding Smite</w:t>
        </w:r>
      </w:hyperlink>
    </w:p>
    <w:p>
      <w:pPr>
        <w:numPr>
          <w:ilvl w:val="0"/>
          <w:numId w:val="1099"/>
        </w:numPr>
        <w:pStyle w:val="Compact"/>
      </w:pPr>
      <w:hyperlink w:anchor="find-steed">
        <w:r>
          <w:rPr>
            <w:rStyle w:val="InternetLink"/>
            <w:iCs/>
            <w:i/>
          </w:rPr>
          <w:t xml:space="preserve">Find Steed</w:t>
        </w:r>
      </w:hyperlink>
    </w:p>
    <w:p>
      <w:pPr>
        <w:numPr>
          <w:ilvl w:val="0"/>
          <w:numId w:val="1099"/>
        </w:numPr>
        <w:pStyle w:val="Compact"/>
      </w:pPr>
      <w:hyperlink w:anchor="lesser-restoration">
        <w:r>
          <w:rPr>
            <w:rStyle w:val="InternetLink"/>
            <w:iCs/>
            <w:i/>
          </w:rPr>
          <w:t xml:space="preserve">Lesser Restoration</w:t>
        </w:r>
      </w:hyperlink>
    </w:p>
    <w:p>
      <w:pPr>
        <w:numPr>
          <w:ilvl w:val="0"/>
          <w:numId w:val="1099"/>
        </w:numPr>
        <w:pStyle w:val="Compact"/>
      </w:pPr>
      <w:hyperlink w:anchor="locate-object">
        <w:r>
          <w:rPr>
            <w:rStyle w:val="InternetLink"/>
            <w:iCs/>
            <w:i/>
          </w:rPr>
          <w:t xml:space="preserve">Locate Object</w:t>
        </w:r>
      </w:hyperlink>
    </w:p>
    <w:p>
      <w:pPr>
        <w:numPr>
          <w:ilvl w:val="0"/>
          <w:numId w:val="1099"/>
        </w:numPr>
        <w:pStyle w:val="Compact"/>
      </w:pPr>
      <w:hyperlink w:anchor="magic-weapon">
        <w:r>
          <w:rPr>
            <w:rStyle w:val="InternetLink"/>
            <w:iCs/>
            <w:i/>
          </w:rPr>
          <w:t xml:space="preserve">Magic Weapon</w:t>
        </w:r>
      </w:hyperlink>
    </w:p>
    <w:p>
      <w:pPr>
        <w:numPr>
          <w:ilvl w:val="0"/>
          <w:numId w:val="1099"/>
        </w:numPr>
        <w:pStyle w:val="Compact"/>
      </w:pPr>
      <w:hyperlink w:anchor="protection-from-poison">
        <w:r>
          <w:rPr>
            <w:rStyle w:val="InternetLink"/>
            <w:iCs/>
            <w:i/>
          </w:rPr>
          <w:t xml:space="preserve">Protection from Poison</w:t>
        </w:r>
      </w:hyperlink>
    </w:p>
    <w:p>
      <w:pPr>
        <w:numPr>
          <w:ilvl w:val="0"/>
          <w:numId w:val="1099"/>
        </w:numPr>
        <w:pStyle w:val="Compact"/>
      </w:pPr>
      <w:hyperlink w:anchor="zone-of-truth">
        <w:r>
          <w:rPr>
            <w:rStyle w:val="InternetLink"/>
            <w:iCs/>
            <w:i/>
          </w:rPr>
          <w:t xml:space="preserve">Zone of Truth</w:t>
        </w:r>
      </w:hyperlink>
    </w:p>
    <w:bookmarkEnd w:id="821"/>
    <w:bookmarkStart w:id="822" w:name="rd-level-3"/>
    <w:p>
      <w:pPr>
        <w:pStyle w:val="Heading3"/>
      </w:pPr>
      <w:r>
        <w:t xml:space="preserve">3rd Level</w:t>
      </w:r>
    </w:p>
    <w:p>
      <w:pPr>
        <w:numPr>
          <w:ilvl w:val="0"/>
          <w:numId w:val="1100"/>
        </w:numPr>
        <w:pStyle w:val="Compact"/>
      </w:pPr>
      <w:hyperlink w:anchor="create-food-and-water">
        <w:r>
          <w:rPr>
            <w:rStyle w:val="InternetLink"/>
            <w:iCs/>
            <w:i/>
          </w:rPr>
          <w:t xml:space="preserve">Create Food and Water</w:t>
        </w:r>
      </w:hyperlink>
    </w:p>
    <w:p>
      <w:pPr>
        <w:numPr>
          <w:ilvl w:val="0"/>
          <w:numId w:val="1100"/>
        </w:numPr>
        <w:pStyle w:val="Compact"/>
      </w:pPr>
      <w:hyperlink w:anchor="daylight">
        <w:r>
          <w:rPr>
            <w:rStyle w:val="InternetLink"/>
            <w:iCs/>
            <w:i/>
          </w:rPr>
          <w:t xml:space="preserve">Daylight</w:t>
        </w:r>
      </w:hyperlink>
    </w:p>
    <w:p>
      <w:pPr>
        <w:numPr>
          <w:ilvl w:val="0"/>
          <w:numId w:val="1100"/>
        </w:numPr>
        <w:pStyle w:val="Compact"/>
      </w:pPr>
      <w:hyperlink w:anchor="dispel-magic">
        <w:r>
          <w:rPr>
            <w:rStyle w:val="InternetLink"/>
            <w:iCs/>
            <w:i/>
          </w:rPr>
          <w:t xml:space="preserve">Dispel Magic</w:t>
        </w:r>
      </w:hyperlink>
    </w:p>
    <w:p>
      <w:pPr>
        <w:numPr>
          <w:ilvl w:val="0"/>
          <w:numId w:val="1100"/>
        </w:numPr>
        <w:pStyle w:val="Compact"/>
      </w:pPr>
      <w:hyperlink w:anchor="magic-circle">
        <w:r>
          <w:rPr>
            <w:rStyle w:val="InternetLink"/>
            <w:iCs/>
            <w:i/>
          </w:rPr>
          <w:t xml:space="preserve">Magic Circle</w:t>
        </w:r>
      </w:hyperlink>
    </w:p>
    <w:p>
      <w:pPr>
        <w:numPr>
          <w:ilvl w:val="0"/>
          <w:numId w:val="1100"/>
        </w:numPr>
        <w:pStyle w:val="Compact"/>
      </w:pPr>
      <w:hyperlink w:anchor="remove-curse">
        <w:r>
          <w:rPr>
            <w:rStyle w:val="InternetLink"/>
            <w:iCs/>
            <w:i/>
          </w:rPr>
          <w:t xml:space="preserve">Remove Curse</w:t>
        </w:r>
      </w:hyperlink>
    </w:p>
    <w:p>
      <w:pPr>
        <w:numPr>
          <w:ilvl w:val="0"/>
          <w:numId w:val="1100"/>
        </w:numPr>
        <w:pStyle w:val="Compact"/>
      </w:pPr>
      <w:hyperlink w:anchor="revivify">
        <w:r>
          <w:rPr>
            <w:rStyle w:val="InternetLink"/>
            <w:iCs/>
            <w:i/>
          </w:rPr>
          <w:t xml:space="preserve">Revivify</w:t>
        </w:r>
      </w:hyperlink>
    </w:p>
    <w:bookmarkEnd w:id="822"/>
    <w:bookmarkStart w:id="823" w:name="th-level-18"/>
    <w:p>
      <w:pPr>
        <w:pStyle w:val="Heading3"/>
      </w:pPr>
      <w:r>
        <w:t xml:space="preserve">4th Level</w:t>
      </w:r>
    </w:p>
    <w:p>
      <w:pPr>
        <w:numPr>
          <w:ilvl w:val="0"/>
          <w:numId w:val="1101"/>
        </w:numPr>
        <w:pStyle w:val="Compact"/>
      </w:pPr>
      <w:hyperlink w:anchor="banishment">
        <w:r>
          <w:rPr>
            <w:rStyle w:val="InternetLink"/>
            <w:iCs/>
            <w:i/>
          </w:rPr>
          <w:t xml:space="preserve">Banishment</w:t>
        </w:r>
      </w:hyperlink>
    </w:p>
    <w:p>
      <w:pPr>
        <w:numPr>
          <w:ilvl w:val="0"/>
          <w:numId w:val="1101"/>
        </w:numPr>
        <w:pStyle w:val="Compact"/>
      </w:pPr>
      <w:hyperlink w:anchor="death-ward">
        <w:r>
          <w:rPr>
            <w:rStyle w:val="InternetLink"/>
            <w:iCs/>
            <w:i/>
          </w:rPr>
          <w:t xml:space="preserve">Death Ward</w:t>
        </w:r>
      </w:hyperlink>
    </w:p>
    <w:p>
      <w:pPr>
        <w:numPr>
          <w:ilvl w:val="0"/>
          <w:numId w:val="1101"/>
        </w:numPr>
        <w:pStyle w:val="Compact"/>
      </w:pPr>
      <w:hyperlink w:anchor="locate-creature">
        <w:r>
          <w:rPr>
            <w:rStyle w:val="InternetLink"/>
            <w:iCs/>
            <w:i/>
          </w:rPr>
          <w:t xml:space="preserve">Locate Creature</w:t>
        </w:r>
      </w:hyperlink>
    </w:p>
    <w:bookmarkEnd w:id="823"/>
    <w:bookmarkStart w:id="824" w:name="th-level-19"/>
    <w:p>
      <w:pPr>
        <w:pStyle w:val="Heading3"/>
      </w:pPr>
      <w:r>
        <w:t xml:space="preserve">5th Level</w:t>
      </w:r>
    </w:p>
    <w:p>
      <w:pPr>
        <w:numPr>
          <w:ilvl w:val="0"/>
          <w:numId w:val="1102"/>
        </w:numPr>
        <w:pStyle w:val="Compact"/>
      </w:pPr>
      <w:hyperlink w:anchor="dispel-evil-and-good">
        <w:r>
          <w:rPr>
            <w:rStyle w:val="InternetLink"/>
            <w:iCs/>
            <w:i/>
          </w:rPr>
          <w:t xml:space="preserve">Dispel Evil and Good</w:t>
        </w:r>
      </w:hyperlink>
    </w:p>
    <w:p>
      <w:pPr>
        <w:numPr>
          <w:ilvl w:val="0"/>
          <w:numId w:val="1102"/>
        </w:numPr>
        <w:pStyle w:val="Compact"/>
      </w:pPr>
      <w:hyperlink w:anchor="geas">
        <w:r>
          <w:rPr>
            <w:rStyle w:val="InternetLink"/>
            <w:iCs/>
            <w:i/>
          </w:rPr>
          <w:t xml:space="preserve">Geas</w:t>
        </w:r>
      </w:hyperlink>
    </w:p>
    <w:p>
      <w:pPr>
        <w:numPr>
          <w:ilvl w:val="0"/>
          <w:numId w:val="1102"/>
        </w:numPr>
        <w:pStyle w:val="Compact"/>
      </w:pPr>
      <w:hyperlink w:anchor="raise-dead">
        <w:r>
          <w:rPr>
            <w:rStyle w:val="InternetLink"/>
            <w:iCs/>
            <w:i/>
          </w:rPr>
          <w:t xml:space="preserve">Raise Dead</w:t>
        </w:r>
      </w:hyperlink>
    </w:p>
    <w:bookmarkEnd w:id="824"/>
    <w:bookmarkEnd w:id="825"/>
    <w:bookmarkEnd w:id="826"/>
    <w:bookmarkStart w:id="833" w:name="section-ranger-spells"/>
    <w:bookmarkStart w:id="832" w:name="ranger-spells"/>
    <w:p>
      <w:pPr>
        <w:pStyle w:val="Heading2"/>
      </w:pPr>
      <w:r>
        <w:t xml:space="preserve">Ranger Spells</w:t>
      </w:r>
    </w:p>
    <w:bookmarkStart w:id="827" w:name="st-level-4"/>
    <w:p>
      <w:pPr>
        <w:pStyle w:val="Heading3"/>
      </w:pPr>
      <w:r>
        <w:t xml:space="preserve">1st Level</w:t>
      </w:r>
    </w:p>
    <w:p>
      <w:pPr>
        <w:numPr>
          <w:ilvl w:val="0"/>
          <w:numId w:val="1103"/>
        </w:numPr>
        <w:pStyle w:val="Compact"/>
      </w:pPr>
      <w:hyperlink w:anchor="alarm">
        <w:r>
          <w:rPr>
            <w:rStyle w:val="InternetLink"/>
            <w:iCs/>
            <w:i/>
          </w:rPr>
          <w:t xml:space="preserve">Alarm</w:t>
        </w:r>
      </w:hyperlink>
    </w:p>
    <w:p>
      <w:pPr>
        <w:numPr>
          <w:ilvl w:val="0"/>
          <w:numId w:val="1103"/>
        </w:numPr>
        <w:pStyle w:val="Compact"/>
      </w:pPr>
      <w:hyperlink w:anchor="animal-friendship">
        <w:r>
          <w:rPr>
            <w:rStyle w:val="InternetLink"/>
            <w:iCs/>
            <w:i/>
          </w:rPr>
          <w:t xml:space="preserve">Animal Friendship</w:t>
        </w:r>
      </w:hyperlink>
    </w:p>
    <w:p>
      <w:pPr>
        <w:numPr>
          <w:ilvl w:val="0"/>
          <w:numId w:val="1103"/>
        </w:numPr>
        <w:pStyle w:val="Compact"/>
      </w:pPr>
      <w:hyperlink w:anchor="cure-wounds">
        <w:r>
          <w:rPr>
            <w:rStyle w:val="InternetLink"/>
            <w:iCs/>
            <w:i/>
          </w:rPr>
          <w:t xml:space="preserve">Cure Wounds</w:t>
        </w:r>
      </w:hyperlink>
    </w:p>
    <w:p>
      <w:pPr>
        <w:numPr>
          <w:ilvl w:val="0"/>
          <w:numId w:val="1103"/>
        </w:numPr>
        <w:pStyle w:val="Compact"/>
      </w:pPr>
      <w:hyperlink w:anchor="detect-magic">
        <w:r>
          <w:rPr>
            <w:rStyle w:val="InternetLink"/>
            <w:iCs/>
            <w:i/>
          </w:rPr>
          <w:t xml:space="preserve">Detect Magic</w:t>
        </w:r>
      </w:hyperlink>
    </w:p>
    <w:p>
      <w:pPr>
        <w:numPr>
          <w:ilvl w:val="0"/>
          <w:numId w:val="1103"/>
        </w:numPr>
        <w:pStyle w:val="Compact"/>
      </w:pPr>
      <w:hyperlink w:anchor="detect-poison-and-disease">
        <w:r>
          <w:rPr>
            <w:rStyle w:val="InternetLink"/>
            <w:iCs/>
            <w:i/>
          </w:rPr>
          <w:t xml:space="preserve">Detect Poison and Disease</w:t>
        </w:r>
      </w:hyperlink>
    </w:p>
    <w:p>
      <w:pPr>
        <w:numPr>
          <w:ilvl w:val="0"/>
          <w:numId w:val="1103"/>
        </w:numPr>
        <w:pStyle w:val="Compact"/>
      </w:pPr>
      <w:hyperlink w:anchor="fog-cloud">
        <w:r>
          <w:rPr>
            <w:rStyle w:val="InternetLink"/>
            <w:iCs/>
            <w:i/>
          </w:rPr>
          <w:t xml:space="preserve">Fog Cloud</w:t>
        </w:r>
      </w:hyperlink>
    </w:p>
    <w:p>
      <w:pPr>
        <w:numPr>
          <w:ilvl w:val="0"/>
          <w:numId w:val="1103"/>
        </w:numPr>
        <w:pStyle w:val="Compact"/>
      </w:pPr>
      <w:hyperlink w:anchor="goodberry">
        <w:r>
          <w:rPr>
            <w:rStyle w:val="InternetLink"/>
            <w:iCs/>
            <w:i/>
          </w:rPr>
          <w:t xml:space="preserve">Goodberry</w:t>
        </w:r>
      </w:hyperlink>
    </w:p>
    <w:p>
      <w:pPr>
        <w:numPr>
          <w:ilvl w:val="0"/>
          <w:numId w:val="1103"/>
        </w:numPr>
        <w:pStyle w:val="Compact"/>
      </w:pPr>
      <w:hyperlink w:anchor="hunters-mark">
        <w:r>
          <w:rPr>
            <w:rStyle w:val="InternetLink"/>
            <w:iCs/>
            <w:i/>
          </w:rPr>
          <w:t xml:space="preserve">Hunter’s Mark</w:t>
        </w:r>
      </w:hyperlink>
    </w:p>
    <w:p>
      <w:pPr>
        <w:numPr>
          <w:ilvl w:val="0"/>
          <w:numId w:val="1103"/>
        </w:numPr>
        <w:pStyle w:val="Compact"/>
      </w:pPr>
      <w:hyperlink w:anchor="jump">
        <w:r>
          <w:rPr>
            <w:rStyle w:val="InternetLink"/>
            <w:iCs/>
            <w:i/>
          </w:rPr>
          <w:t xml:space="preserve">Jump</w:t>
        </w:r>
      </w:hyperlink>
    </w:p>
    <w:p>
      <w:pPr>
        <w:numPr>
          <w:ilvl w:val="0"/>
          <w:numId w:val="1103"/>
        </w:numPr>
        <w:pStyle w:val="Compact"/>
      </w:pPr>
      <w:hyperlink w:anchor="longstrider">
        <w:r>
          <w:rPr>
            <w:rStyle w:val="InternetLink"/>
            <w:iCs/>
            <w:i/>
          </w:rPr>
          <w:t xml:space="preserve">Longstrider</w:t>
        </w:r>
      </w:hyperlink>
    </w:p>
    <w:p>
      <w:pPr>
        <w:numPr>
          <w:ilvl w:val="0"/>
          <w:numId w:val="1103"/>
        </w:numPr>
        <w:pStyle w:val="Compact"/>
      </w:pPr>
      <w:hyperlink w:anchor="speak-with-animals">
        <w:r>
          <w:rPr>
            <w:rStyle w:val="InternetLink"/>
            <w:iCs/>
            <w:i/>
          </w:rPr>
          <w:t xml:space="preserve">Speak with Animals</w:t>
        </w:r>
      </w:hyperlink>
    </w:p>
    <w:bookmarkEnd w:id="827"/>
    <w:bookmarkStart w:id="828" w:name="nd-level-4"/>
    <w:p>
      <w:pPr>
        <w:pStyle w:val="Heading3"/>
      </w:pPr>
      <w:r>
        <w:t xml:space="preserve">2nd Level</w:t>
      </w:r>
    </w:p>
    <w:p>
      <w:pPr>
        <w:numPr>
          <w:ilvl w:val="0"/>
          <w:numId w:val="1104"/>
        </w:numPr>
        <w:pStyle w:val="Compact"/>
      </w:pPr>
      <w:hyperlink w:anchor="animal-messenger">
        <w:r>
          <w:rPr>
            <w:rStyle w:val="InternetLink"/>
            <w:iCs/>
            <w:i/>
          </w:rPr>
          <w:t xml:space="preserve">Animal Messenger</w:t>
        </w:r>
      </w:hyperlink>
    </w:p>
    <w:p>
      <w:pPr>
        <w:numPr>
          <w:ilvl w:val="0"/>
          <w:numId w:val="1104"/>
        </w:numPr>
        <w:pStyle w:val="Compact"/>
      </w:pPr>
      <w:hyperlink w:anchor="barkskin">
        <w:r>
          <w:rPr>
            <w:rStyle w:val="InternetLink"/>
            <w:iCs/>
            <w:i/>
          </w:rPr>
          <w:t xml:space="preserve">Barkskin</w:t>
        </w:r>
      </w:hyperlink>
    </w:p>
    <w:p>
      <w:pPr>
        <w:numPr>
          <w:ilvl w:val="0"/>
          <w:numId w:val="1104"/>
        </w:numPr>
        <w:pStyle w:val="Compact"/>
      </w:pPr>
      <w:hyperlink w:anchor="darkvision">
        <w:r>
          <w:rPr>
            <w:rStyle w:val="InternetLink"/>
            <w:iCs/>
            <w:i/>
          </w:rPr>
          <w:t xml:space="preserve">Darkvision</w:t>
        </w:r>
      </w:hyperlink>
    </w:p>
    <w:p>
      <w:pPr>
        <w:numPr>
          <w:ilvl w:val="0"/>
          <w:numId w:val="1104"/>
        </w:numPr>
        <w:pStyle w:val="Compact"/>
      </w:pPr>
      <w:hyperlink w:anchor="find-traps">
        <w:r>
          <w:rPr>
            <w:rStyle w:val="InternetLink"/>
            <w:iCs/>
            <w:i/>
          </w:rPr>
          <w:t xml:space="preserve">Find Traps</w:t>
        </w:r>
      </w:hyperlink>
    </w:p>
    <w:p>
      <w:pPr>
        <w:numPr>
          <w:ilvl w:val="0"/>
          <w:numId w:val="1104"/>
        </w:numPr>
        <w:pStyle w:val="Compact"/>
      </w:pPr>
      <w:hyperlink w:anchor="lesser-restoration">
        <w:r>
          <w:rPr>
            <w:rStyle w:val="InternetLink"/>
            <w:iCs/>
            <w:i/>
          </w:rPr>
          <w:t xml:space="preserve">Lesser Restoration</w:t>
        </w:r>
      </w:hyperlink>
    </w:p>
    <w:p>
      <w:pPr>
        <w:numPr>
          <w:ilvl w:val="0"/>
          <w:numId w:val="1104"/>
        </w:numPr>
        <w:pStyle w:val="Compact"/>
      </w:pPr>
      <w:hyperlink w:anchor="locate-animals-or-plants">
        <w:r>
          <w:rPr>
            <w:rStyle w:val="InternetLink"/>
            <w:iCs/>
            <w:i/>
          </w:rPr>
          <w:t xml:space="preserve">Locate Animals or Plants</w:t>
        </w:r>
      </w:hyperlink>
    </w:p>
    <w:p>
      <w:pPr>
        <w:numPr>
          <w:ilvl w:val="0"/>
          <w:numId w:val="1104"/>
        </w:numPr>
        <w:pStyle w:val="Compact"/>
      </w:pPr>
      <w:hyperlink w:anchor="locate-object">
        <w:r>
          <w:rPr>
            <w:rStyle w:val="InternetLink"/>
            <w:iCs/>
            <w:i/>
          </w:rPr>
          <w:t xml:space="preserve">Locate Object</w:t>
        </w:r>
      </w:hyperlink>
    </w:p>
    <w:p>
      <w:pPr>
        <w:numPr>
          <w:ilvl w:val="0"/>
          <w:numId w:val="1104"/>
        </w:numPr>
        <w:pStyle w:val="Compact"/>
      </w:pPr>
      <w:hyperlink w:anchor="pass-without-trace">
        <w:r>
          <w:rPr>
            <w:rStyle w:val="InternetLink"/>
            <w:iCs/>
            <w:i/>
          </w:rPr>
          <w:t xml:space="preserve">Pass without Trace</w:t>
        </w:r>
      </w:hyperlink>
    </w:p>
    <w:p>
      <w:pPr>
        <w:numPr>
          <w:ilvl w:val="0"/>
          <w:numId w:val="1104"/>
        </w:numPr>
        <w:pStyle w:val="Compact"/>
      </w:pPr>
      <w:hyperlink w:anchor="protection-from-poison">
        <w:r>
          <w:rPr>
            <w:rStyle w:val="InternetLink"/>
            <w:iCs/>
            <w:i/>
          </w:rPr>
          <w:t xml:space="preserve">Protection from Poison</w:t>
        </w:r>
      </w:hyperlink>
    </w:p>
    <w:p>
      <w:pPr>
        <w:numPr>
          <w:ilvl w:val="0"/>
          <w:numId w:val="1104"/>
        </w:numPr>
        <w:pStyle w:val="Compact"/>
      </w:pPr>
      <w:hyperlink w:anchor="silence">
        <w:r>
          <w:rPr>
            <w:rStyle w:val="InternetLink"/>
            <w:iCs/>
            <w:i/>
          </w:rPr>
          <w:t xml:space="preserve">Silence</w:t>
        </w:r>
      </w:hyperlink>
    </w:p>
    <w:p>
      <w:pPr>
        <w:numPr>
          <w:ilvl w:val="0"/>
          <w:numId w:val="1104"/>
        </w:numPr>
        <w:pStyle w:val="Compact"/>
      </w:pPr>
      <w:hyperlink w:anchor="spike-growth">
        <w:r>
          <w:rPr>
            <w:rStyle w:val="InternetLink"/>
            <w:iCs/>
            <w:i/>
          </w:rPr>
          <w:t xml:space="preserve">Spike Growth</w:t>
        </w:r>
      </w:hyperlink>
    </w:p>
    <w:bookmarkEnd w:id="828"/>
    <w:bookmarkStart w:id="829" w:name="rd-level-4"/>
    <w:p>
      <w:pPr>
        <w:pStyle w:val="Heading3"/>
      </w:pPr>
      <w:r>
        <w:t xml:space="preserve">3rd Level</w:t>
      </w:r>
    </w:p>
    <w:p>
      <w:pPr>
        <w:numPr>
          <w:ilvl w:val="0"/>
          <w:numId w:val="1105"/>
        </w:numPr>
        <w:pStyle w:val="Compact"/>
      </w:pPr>
      <w:hyperlink w:anchor="conjure-animals">
        <w:r>
          <w:rPr>
            <w:rStyle w:val="InternetLink"/>
            <w:iCs/>
            <w:i/>
          </w:rPr>
          <w:t xml:space="preserve">Conjure Animals</w:t>
        </w:r>
      </w:hyperlink>
    </w:p>
    <w:p>
      <w:pPr>
        <w:numPr>
          <w:ilvl w:val="0"/>
          <w:numId w:val="1105"/>
        </w:numPr>
        <w:pStyle w:val="Compact"/>
      </w:pPr>
      <w:hyperlink w:anchor="daylight">
        <w:r>
          <w:rPr>
            <w:rStyle w:val="InternetLink"/>
            <w:iCs/>
            <w:i/>
          </w:rPr>
          <w:t xml:space="preserve">Daylight</w:t>
        </w:r>
      </w:hyperlink>
    </w:p>
    <w:p>
      <w:pPr>
        <w:numPr>
          <w:ilvl w:val="0"/>
          <w:numId w:val="1105"/>
        </w:numPr>
        <w:pStyle w:val="Compact"/>
      </w:pPr>
      <w:hyperlink w:anchor="nondetection">
        <w:r>
          <w:rPr>
            <w:rStyle w:val="InternetLink"/>
            <w:iCs/>
            <w:i/>
          </w:rPr>
          <w:t xml:space="preserve">Nondetection</w:t>
        </w:r>
      </w:hyperlink>
    </w:p>
    <w:p>
      <w:pPr>
        <w:numPr>
          <w:ilvl w:val="0"/>
          <w:numId w:val="1105"/>
        </w:numPr>
        <w:pStyle w:val="Compact"/>
      </w:pPr>
      <w:hyperlink w:anchor="plant-growth">
        <w:r>
          <w:rPr>
            <w:rStyle w:val="InternetLink"/>
            <w:iCs/>
            <w:i/>
          </w:rPr>
          <w:t xml:space="preserve">Plant Growth</w:t>
        </w:r>
      </w:hyperlink>
    </w:p>
    <w:p>
      <w:pPr>
        <w:numPr>
          <w:ilvl w:val="0"/>
          <w:numId w:val="1105"/>
        </w:numPr>
        <w:pStyle w:val="Compact"/>
      </w:pPr>
      <w:hyperlink w:anchor="protection-from-energy">
        <w:r>
          <w:rPr>
            <w:rStyle w:val="InternetLink"/>
            <w:iCs/>
            <w:i/>
          </w:rPr>
          <w:t xml:space="preserve">Protection from Energy</w:t>
        </w:r>
      </w:hyperlink>
    </w:p>
    <w:p>
      <w:pPr>
        <w:numPr>
          <w:ilvl w:val="0"/>
          <w:numId w:val="1105"/>
        </w:numPr>
        <w:pStyle w:val="Compact"/>
      </w:pPr>
      <w:hyperlink w:anchor="speak-with-plants">
        <w:r>
          <w:rPr>
            <w:rStyle w:val="InternetLink"/>
            <w:iCs/>
            <w:i/>
          </w:rPr>
          <w:t xml:space="preserve">Speak with Plants</w:t>
        </w:r>
      </w:hyperlink>
    </w:p>
    <w:p>
      <w:pPr>
        <w:numPr>
          <w:ilvl w:val="0"/>
          <w:numId w:val="1105"/>
        </w:numPr>
        <w:pStyle w:val="Compact"/>
      </w:pPr>
      <w:hyperlink w:anchor="water-breathing">
        <w:r>
          <w:rPr>
            <w:rStyle w:val="InternetLink"/>
            <w:iCs/>
            <w:i/>
          </w:rPr>
          <w:t xml:space="preserve">Water Breathing</w:t>
        </w:r>
      </w:hyperlink>
    </w:p>
    <w:p>
      <w:pPr>
        <w:numPr>
          <w:ilvl w:val="0"/>
          <w:numId w:val="1105"/>
        </w:numPr>
        <w:pStyle w:val="Compact"/>
      </w:pPr>
      <w:hyperlink w:anchor="water-walk">
        <w:r>
          <w:rPr>
            <w:rStyle w:val="InternetLink"/>
            <w:iCs/>
            <w:i/>
          </w:rPr>
          <w:t xml:space="preserve">Water Walk</w:t>
        </w:r>
      </w:hyperlink>
    </w:p>
    <w:p>
      <w:pPr>
        <w:numPr>
          <w:ilvl w:val="0"/>
          <w:numId w:val="1105"/>
        </w:numPr>
        <w:pStyle w:val="Compact"/>
      </w:pPr>
      <w:hyperlink w:anchor="wind-wall">
        <w:r>
          <w:rPr>
            <w:rStyle w:val="InternetLink"/>
            <w:iCs/>
            <w:i/>
          </w:rPr>
          <w:t xml:space="preserve">Wind Wall</w:t>
        </w:r>
      </w:hyperlink>
    </w:p>
    <w:bookmarkEnd w:id="829"/>
    <w:bookmarkStart w:id="830" w:name="th-level-20"/>
    <w:p>
      <w:pPr>
        <w:pStyle w:val="Heading3"/>
      </w:pPr>
      <w:r>
        <w:t xml:space="preserve">4th Level</w:t>
      </w:r>
    </w:p>
    <w:p>
      <w:pPr>
        <w:numPr>
          <w:ilvl w:val="0"/>
          <w:numId w:val="1106"/>
        </w:numPr>
        <w:pStyle w:val="Compact"/>
      </w:pPr>
      <w:hyperlink w:anchor="conjure-woodland-beings">
        <w:r>
          <w:rPr>
            <w:rStyle w:val="InternetLink"/>
            <w:iCs/>
            <w:i/>
          </w:rPr>
          <w:t xml:space="preserve">Conjure Woodland Beings</w:t>
        </w:r>
      </w:hyperlink>
    </w:p>
    <w:p>
      <w:pPr>
        <w:numPr>
          <w:ilvl w:val="0"/>
          <w:numId w:val="1106"/>
        </w:numPr>
        <w:pStyle w:val="Compact"/>
      </w:pPr>
      <w:hyperlink w:anchor="freedom-of-movement">
        <w:r>
          <w:rPr>
            <w:rStyle w:val="InternetLink"/>
            <w:iCs/>
            <w:i/>
          </w:rPr>
          <w:t xml:space="preserve">Freedom of Movement</w:t>
        </w:r>
      </w:hyperlink>
    </w:p>
    <w:p>
      <w:pPr>
        <w:numPr>
          <w:ilvl w:val="0"/>
          <w:numId w:val="1106"/>
        </w:numPr>
        <w:pStyle w:val="Compact"/>
      </w:pPr>
      <w:hyperlink w:anchor="locate-creature">
        <w:r>
          <w:rPr>
            <w:rStyle w:val="InternetLink"/>
            <w:iCs/>
            <w:i/>
          </w:rPr>
          <w:t xml:space="preserve">Locate Creature</w:t>
        </w:r>
      </w:hyperlink>
    </w:p>
    <w:p>
      <w:pPr>
        <w:numPr>
          <w:ilvl w:val="0"/>
          <w:numId w:val="1106"/>
        </w:numPr>
        <w:pStyle w:val="Compact"/>
      </w:pPr>
      <w:hyperlink w:anchor="stoneskin">
        <w:r>
          <w:rPr>
            <w:rStyle w:val="InternetLink"/>
            <w:iCs/>
            <w:i/>
          </w:rPr>
          <w:t xml:space="preserve">Stoneskin</w:t>
        </w:r>
      </w:hyperlink>
    </w:p>
    <w:bookmarkEnd w:id="830"/>
    <w:bookmarkStart w:id="831" w:name="th-level-21"/>
    <w:p>
      <w:pPr>
        <w:pStyle w:val="Heading3"/>
      </w:pPr>
      <w:r>
        <w:t xml:space="preserve">5th Level</w:t>
      </w:r>
    </w:p>
    <w:p>
      <w:pPr>
        <w:numPr>
          <w:ilvl w:val="0"/>
          <w:numId w:val="1107"/>
        </w:numPr>
        <w:pStyle w:val="Compact"/>
      </w:pPr>
      <w:hyperlink w:anchor="commune-with-nature">
        <w:r>
          <w:rPr>
            <w:rStyle w:val="InternetLink"/>
            <w:iCs/>
            <w:i/>
          </w:rPr>
          <w:t xml:space="preserve">Commune with Nature</w:t>
        </w:r>
      </w:hyperlink>
    </w:p>
    <w:p>
      <w:pPr>
        <w:numPr>
          <w:ilvl w:val="0"/>
          <w:numId w:val="1107"/>
        </w:numPr>
        <w:pStyle w:val="Compact"/>
      </w:pPr>
      <w:hyperlink w:anchor="tree-stride">
        <w:r>
          <w:rPr>
            <w:rStyle w:val="InternetLink"/>
            <w:iCs/>
            <w:i/>
          </w:rPr>
          <w:t xml:space="preserve">Tree Stride</w:t>
        </w:r>
      </w:hyperlink>
    </w:p>
    <w:bookmarkEnd w:id="831"/>
    <w:bookmarkEnd w:id="832"/>
    <w:bookmarkEnd w:id="833"/>
    <w:bookmarkStart w:id="845" w:name="section-sorcerer-spells"/>
    <w:bookmarkStart w:id="844" w:name="sorcerer-spells"/>
    <w:p>
      <w:pPr>
        <w:pStyle w:val="Heading2"/>
      </w:pPr>
      <w:r>
        <w:t xml:space="preserve">Sorcerer Spells</w:t>
      </w:r>
    </w:p>
    <w:bookmarkStart w:id="834" w:name="cantrips-0-level-3"/>
    <w:p>
      <w:pPr>
        <w:pStyle w:val="Heading3"/>
      </w:pPr>
      <w:r>
        <w:t xml:space="preserve">Cantrips (0 Level)</w:t>
      </w:r>
    </w:p>
    <w:p>
      <w:pPr>
        <w:numPr>
          <w:ilvl w:val="0"/>
          <w:numId w:val="1108"/>
        </w:numPr>
        <w:pStyle w:val="Compact"/>
      </w:pPr>
      <w:hyperlink w:anchor="acid-splash">
        <w:r>
          <w:rPr>
            <w:rStyle w:val="InternetLink"/>
            <w:iCs/>
            <w:i/>
          </w:rPr>
          <w:t xml:space="preserve">Acid Splash</w:t>
        </w:r>
      </w:hyperlink>
    </w:p>
    <w:p>
      <w:pPr>
        <w:numPr>
          <w:ilvl w:val="0"/>
          <w:numId w:val="1108"/>
        </w:numPr>
        <w:pStyle w:val="Compact"/>
      </w:pPr>
      <w:hyperlink w:anchor="chill-touch">
        <w:r>
          <w:rPr>
            <w:rStyle w:val="InternetLink"/>
            <w:iCs/>
            <w:i/>
          </w:rPr>
          <w:t xml:space="preserve">Chill Touch</w:t>
        </w:r>
      </w:hyperlink>
    </w:p>
    <w:p>
      <w:pPr>
        <w:numPr>
          <w:ilvl w:val="0"/>
          <w:numId w:val="1108"/>
        </w:numPr>
        <w:pStyle w:val="Compact"/>
      </w:pPr>
      <w:hyperlink w:anchor="dancing-lights">
        <w:r>
          <w:rPr>
            <w:rStyle w:val="InternetLink"/>
            <w:iCs/>
            <w:i/>
          </w:rPr>
          <w:t xml:space="preserve">Dancing Lights</w:t>
        </w:r>
      </w:hyperlink>
    </w:p>
    <w:p>
      <w:pPr>
        <w:numPr>
          <w:ilvl w:val="0"/>
          <w:numId w:val="1108"/>
        </w:numPr>
        <w:pStyle w:val="Compact"/>
      </w:pPr>
      <w:hyperlink w:anchor="fire-bolt">
        <w:r>
          <w:rPr>
            <w:rStyle w:val="InternetLink"/>
            <w:iCs/>
            <w:i/>
          </w:rPr>
          <w:t xml:space="preserve">Fire Bolt</w:t>
        </w:r>
      </w:hyperlink>
    </w:p>
    <w:p>
      <w:pPr>
        <w:numPr>
          <w:ilvl w:val="0"/>
          <w:numId w:val="1108"/>
        </w:numPr>
        <w:pStyle w:val="Compact"/>
      </w:pPr>
      <w:hyperlink w:anchor="light">
        <w:r>
          <w:rPr>
            <w:rStyle w:val="InternetLink"/>
            <w:iCs/>
            <w:i/>
          </w:rPr>
          <w:t xml:space="preserve">Light</w:t>
        </w:r>
      </w:hyperlink>
    </w:p>
    <w:p>
      <w:pPr>
        <w:numPr>
          <w:ilvl w:val="0"/>
          <w:numId w:val="1108"/>
        </w:numPr>
        <w:pStyle w:val="Compact"/>
      </w:pPr>
      <w:hyperlink w:anchor="mage-hand">
        <w:r>
          <w:rPr>
            <w:rStyle w:val="InternetLink"/>
            <w:iCs/>
            <w:i/>
          </w:rPr>
          <w:t xml:space="preserve">Mage Hand</w:t>
        </w:r>
      </w:hyperlink>
    </w:p>
    <w:p>
      <w:pPr>
        <w:numPr>
          <w:ilvl w:val="0"/>
          <w:numId w:val="1108"/>
        </w:numPr>
        <w:pStyle w:val="Compact"/>
      </w:pPr>
      <w:hyperlink w:anchor="mending">
        <w:r>
          <w:rPr>
            <w:rStyle w:val="InternetLink"/>
            <w:iCs/>
            <w:i/>
          </w:rPr>
          <w:t xml:space="preserve">Mending</w:t>
        </w:r>
      </w:hyperlink>
    </w:p>
    <w:p>
      <w:pPr>
        <w:numPr>
          <w:ilvl w:val="0"/>
          <w:numId w:val="1108"/>
        </w:numPr>
        <w:pStyle w:val="Compact"/>
      </w:pPr>
      <w:hyperlink w:anchor="message">
        <w:r>
          <w:rPr>
            <w:rStyle w:val="InternetLink"/>
            <w:iCs/>
            <w:i/>
          </w:rPr>
          <w:t xml:space="preserve">Message</w:t>
        </w:r>
      </w:hyperlink>
    </w:p>
    <w:p>
      <w:pPr>
        <w:numPr>
          <w:ilvl w:val="0"/>
          <w:numId w:val="1108"/>
        </w:numPr>
        <w:pStyle w:val="Compact"/>
      </w:pPr>
      <w:hyperlink w:anchor="minor-illusion">
        <w:r>
          <w:rPr>
            <w:rStyle w:val="InternetLink"/>
            <w:iCs/>
            <w:i/>
          </w:rPr>
          <w:t xml:space="preserve">Minor Illusion</w:t>
        </w:r>
      </w:hyperlink>
    </w:p>
    <w:p>
      <w:pPr>
        <w:numPr>
          <w:ilvl w:val="0"/>
          <w:numId w:val="1108"/>
        </w:numPr>
        <w:pStyle w:val="Compact"/>
      </w:pPr>
      <w:hyperlink w:anchor="poison-spray">
        <w:r>
          <w:rPr>
            <w:rStyle w:val="InternetLink"/>
            <w:iCs/>
            <w:i/>
          </w:rPr>
          <w:t xml:space="preserve">Poison Spray</w:t>
        </w:r>
      </w:hyperlink>
    </w:p>
    <w:p>
      <w:pPr>
        <w:numPr>
          <w:ilvl w:val="0"/>
          <w:numId w:val="1108"/>
        </w:numPr>
        <w:pStyle w:val="Compact"/>
      </w:pPr>
      <w:hyperlink w:anchor="prestidigitation">
        <w:r>
          <w:rPr>
            <w:rStyle w:val="InternetLink"/>
            <w:iCs/>
            <w:i/>
          </w:rPr>
          <w:t xml:space="preserve">Prestidigitation</w:t>
        </w:r>
      </w:hyperlink>
    </w:p>
    <w:p>
      <w:pPr>
        <w:numPr>
          <w:ilvl w:val="0"/>
          <w:numId w:val="1108"/>
        </w:numPr>
        <w:pStyle w:val="Compact"/>
      </w:pPr>
      <w:hyperlink w:anchor="ray-of-frost">
        <w:r>
          <w:rPr>
            <w:rStyle w:val="InternetLink"/>
            <w:iCs/>
            <w:i/>
          </w:rPr>
          <w:t xml:space="preserve">Ray of Frost</w:t>
        </w:r>
      </w:hyperlink>
    </w:p>
    <w:p>
      <w:pPr>
        <w:numPr>
          <w:ilvl w:val="0"/>
          <w:numId w:val="1108"/>
        </w:numPr>
        <w:pStyle w:val="Compact"/>
      </w:pPr>
      <w:hyperlink w:anchor="shocking-grasp">
        <w:r>
          <w:rPr>
            <w:rStyle w:val="InternetLink"/>
            <w:iCs/>
            <w:i/>
          </w:rPr>
          <w:t xml:space="preserve">Shocking Grasp</w:t>
        </w:r>
      </w:hyperlink>
    </w:p>
    <w:p>
      <w:pPr>
        <w:numPr>
          <w:ilvl w:val="0"/>
          <w:numId w:val="1108"/>
        </w:numPr>
        <w:pStyle w:val="Compact"/>
      </w:pPr>
      <w:hyperlink w:anchor="true-strike">
        <w:r>
          <w:rPr>
            <w:rStyle w:val="InternetLink"/>
            <w:iCs/>
            <w:i/>
          </w:rPr>
          <w:t xml:space="preserve">True Strike</w:t>
        </w:r>
      </w:hyperlink>
    </w:p>
    <w:bookmarkEnd w:id="834"/>
    <w:bookmarkStart w:id="835" w:name="st-level-5"/>
    <w:p>
      <w:pPr>
        <w:pStyle w:val="Heading3"/>
      </w:pPr>
      <w:r>
        <w:t xml:space="preserve">1st Level</w:t>
      </w:r>
    </w:p>
    <w:p>
      <w:pPr>
        <w:numPr>
          <w:ilvl w:val="0"/>
          <w:numId w:val="1109"/>
        </w:numPr>
        <w:pStyle w:val="Compact"/>
      </w:pPr>
      <w:hyperlink w:anchor="burning-hands">
        <w:r>
          <w:rPr>
            <w:rStyle w:val="InternetLink"/>
            <w:iCs/>
            <w:i/>
          </w:rPr>
          <w:t xml:space="preserve">Burning Hands</w:t>
        </w:r>
      </w:hyperlink>
    </w:p>
    <w:p>
      <w:pPr>
        <w:numPr>
          <w:ilvl w:val="0"/>
          <w:numId w:val="1109"/>
        </w:numPr>
        <w:pStyle w:val="Compact"/>
      </w:pPr>
      <w:hyperlink w:anchor="charm-person">
        <w:r>
          <w:rPr>
            <w:rStyle w:val="InternetLink"/>
            <w:iCs/>
            <w:i/>
          </w:rPr>
          <w:t xml:space="preserve">Charm Person</w:t>
        </w:r>
      </w:hyperlink>
    </w:p>
    <w:p>
      <w:pPr>
        <w:numPr>
          <w:ilvl w:val="0"/>
          <w:numId w:val="1109"/>
        </w:numPr>
        <w:pStyle w:val="Compact"/>
      </w:pPr>
      <w:hyperlink w:anchor="color-spray">
        <w:r>
          <w:rPr>
            <w:rStyle w:val="InternetLink"/>
            <w:iCs/>
            <w:i/>
          </w:rPr>
          <w:t xml:space="preserve">Color Spray</w:t>
        </w:r>
      </w:hyperlink>
    </w:p>
    <w:p>
      <w:pPr>
        <w:numPr>
          <w:ilvl w:val="0"/>
          <w:numId w:val="1109"/>
        </w:numPr>
        <w:pStyle w:val="Compact"/>
      </w:pPr>
      <w:hyperlink w:anchor="comprehend-languages">
        <w:r>
          <w:rPr>
            <w:rStyle w:val="InternetLink"/>
            <w:iCs/>
            <w:i/>
          </w:rPr>
          <w:t xml:space="preserve">Comprehend Languages</w:t>
        </w:r>
      </w:hyperlink>
    </w:p>
    <w:p>
      <w:pPr>
        <w:numPr>
          <w:ilvl w:val="0"/>
          <w:numId w:val="1109"/>
        </w:numPr>
        <w:pStyle w:val="Compact"/>
      </w:pPr>
      <w:hyperlink w:anchor="detect-magic">
        <w:r>
          <w:rPr>
            <w:rStyle w:val="InternetLink"/>
            <w:iCs/>
            <w:i/>
          </w:rPr>
          <w:t xml:space="preserve">Detect Magic</w:t>
        </w:r>
      </w:hyperlink>
    </w:p>
    <w:p>
      <w:pPr>
        <w:numPr>
          <w:ilvl w:val="0"/>
          <w:numId w:val="1109"/>
        </w:numPr>
        <w:pStyle w:val="Compact"/>
      </w:pPr>
      <w:hyperlink w:anchor="disguise-self">
        <w:r>
          <w:rPr>
            <w:rStyle w:val="InternetLink"/>
            <w:iCs/>
            <w:i/>
          </w:rPr>
          <w:t xml:space="preserve">Disguise Self</w:t>
        </w:r>
      </w:hyperlink>
    </w:p>
    <w:p>
      <w:pPr>
        <w:numPr>
          <w:ilvl w:val="0"/>
          <w:numId w:val="1109"/>
        </w:numPr>
        <w:pStyle w:val="Compact"/>
      </w:pPr>
      <w:hyperlink w:anchor="expeditious-retreat">
        <w:r>
          <w:rPr>
            <w:rStyle w:val="InternetLink"/>
            <w:iCs/>
            <w:i/>
          </w:rPr>
          <w:t xml:space="preserve">Expeditious Retreat</w:t>
        </w:r>
      </w:hyperlink>
    </w:p>
    <w:p>
      <w:pPr>
        <w:numPr>
          <w:ilvl w:val="0"/>
          <w:numId w:val="1109"/>
        </w:numPr>
        <w:pStyle w:val="Compact"/>
      </w:pPr>
      <w:hyperlink w:anchor="false-life">
        <w:r>
          <w:rPr>
            <w:rStyle w:val="InternetLink"/>
            <w:iCs/>
            <w:i/>
          </w:rPr>
          <w:t xml:space="preserve">False Life</w:t>
        </w:r>
      </w:hyperlink>
    </w:p>
    <w:p>
      <w:pPr>
        <w:numPr>
          <w:ilvl w:val="0"/>
          <w:numId w:val="1109"/>
        </w:numPr>
        <w:pStyle w:val="Compact"/>
      </w:pPr>
      <w:hyperlink w:anchor="feather-fall">
        <w:r>
          <w:rPr>
            <w:rStyle w:val="InternetLink"/>
            <w:iCs/>
            <w:i/>
          </w:rPr>
          <w:t xml:space="preserve">Feather Fall</w:t>
        </w:r>
      </w:hyperlink>
    </w:p>
    <w:p>
      <w:pPr>
        <w:numPr>
          <w:ilvl w:val="0"/>
          <w:numId w:val="1109"/>
        </w:numPr>
        <w:pStyle w:val="Compact"/>
      </w:pPr>
      <w:hyperlink w:anchor="fog-cloud">
        <w:r>
          <w:rPr>
            <w:rStyle w:val="InternetLink"/>
            <w:iCs/>
            <w:i/>
          </w:rPr>
          <w:t xml:space="preserve">Fog Cloud</w:t>
        </w:r>
      </w:hyperlink>
    </w:p>
    <w:p>
      <w:pPr>
        <w:numPr>
          <w:ilvl w:val="0"/>
          <w:numId w:val="1109"/>
        </w:numPr>
        <w:pStyle w:val="Compact"/>
      </w:pPr>
      <w:hyperlink w:anchor="jump">
        <w:r>
          <w:rPr>
            <w:rStyle w:val="InternetLink"/>
            <w:iCs/>
            <w:i/>
          </w:rPr>
          <w:t xml:space="preserve">Jump</w:t>
        </w:r>
      </w:hyperlink>
    </w:p>
    <w:p>
      <w:pPr>
        <w:numPr>
          <w:ilvl w:val="0"/>
          <w:numId w:val="1109"/>
        </w:numPr>
        <w:pStyle w:val="Compact"/>
      </w:pPr>
      <w:hyperlink w:anchor="mage-armor">
        <w:r>
          <w:rPr>
            <w:rStyle w:val="InternetLink"/>
            <w:iCs/>
            <w:i/>
          </w:rPr>
          <w:t xml:space="preserve">Mage Armor</w:t>
        </w:r>
      </w:hyperlink>
    </w:p>
    <w:p>
      <w:pPr>
        <w:numPr>
          <w:ilvl w:val="0"/>
          <w:numId w:val="1109"/>
        </w:numPr>
        <w:pStyle w:val="Compact"/>
      </w:pPr>
      <w:hyperlink w:anchor="magic-missile">
        <w:r>
          <w:rPr>
            <w:rStyle w:val="InternetLink"/>
            <w:iCs/>
            <w:i/>
          </w:rPr>
          <w:t xml:space="preserve">Magic Missile</w:t>
        </w:r>
      </w:hyperlink>
    </w:p>
    <w:p>
      <w:pPr>
        <w:numPr>
          <w:ilvl w:val="0"/>
          <w:numId w:val="1109"/>
        </w:numPr>
        <w:pStyle w:val="Compact"/>
      </w:pPr>
      <w:hyperlink w:anchor="shield">
        <w:r>
          <w:rPr>
            <w:rStyle w:val="InternetLink"/>
            <w:iCs/>
            <w:i/>
          </w:rPr>
          <w:t xml:space="preserve">Shield</w:t>
        </w:r>
      </w:hyperlink>
    </w:p>
    <w:p>
      <w:pPr>
        <w:numPr>
          <w:ilvl w:val="0"/>
          <w:numId w:val="1109"/>
        </w:numPr>
        <w:pStyle w:val="Compact"/>
      </w:pPr>
      <w:hyperlink w:anchor="silent-image">
        <w:r>
          <w:rPr>
            <w:rStyle w:val="InternetLink"/>
            <w:iCs/>
            <w:i/>
          </w:rPr>
          <w:t xml:space="preserve">Silent Image</w:t>
        </w:r>
      </w:hyperlink>
    </w:p>
    <w:p>
      <w:pPr>
        <w:numPr>
          <w:ilvl w:val="0"/>
          <w:numId w:val="1109"/>
        </w:numPr>
        <w:pStyle w:val="Compact"/>
      </w:pPr>
      <w:hyperlink w:anchor="sleep">
        <w:r>
          <w:rPr>
            <w:rStyle w:val="InternetLink"/>
            <w:iCs/>
            <w:i/>
          </w:rPr>
          <w:t xml:space="preserve">Sleep</w:t>
        </w:r>
      </w:hyperlink>
    </w:p>
    <w:p>
      <w:pPr>
        <w:numPr>
          <w:ilvl w:val="0"/>
          <w:numId w:val="1109"/>
        </w:numPr>
        <w:pStyle w:val="Compact"/>
      </w:pPr>
      <w:hyperlink w:anchor="thunderwave">
        <w:r>
          <w:rPr>
            <w:rStyle w:val="InternetLink"/>
            <w:iCs/>
            <w:i/>
          </w:rPr>
          <w:t xml:space="preserve">Thunderwave</w:t>
        </w:r>
      </w:hyperlink>
    </w:p>
    <w:bookmarkEnd w:id="835"/>
    <w:bookmarkStart w:id="836" w:name="nd-level-5"/>
    <w:p>
      <w:pPr>
        <w:pStyle w:val="Heading3"/>
      </w:pPr>
      <w:r>
        <w:t xml:space="preserve">2nd Level</w:t>
      </w:r>
    </w:p>
    <w:p>
      <w:pPr>
        <w:numPr>
          <w:ilvl w:val="0"/>
          <w:numId w:val="1110"/>
        </w:numPr>
        <w:pStyle w:val="Compact"/>
      </w:pPr>
      <w:hyperlink w:anchor="alter-self">
        <w:r>
          <w:rPr>
            <w:rStyle w:val="InternetLink"/>
            <w:iCs/>
            <w:i/>
          </w:rPr>
          <w:t xml:space="preserve">Alter Self</w:t>
        </w:r>
      </w:hyperlink>
    </w:p>
    <w:p>
      <w:pPr>
        <w:numPr>
          <w:ilvl w:val="0"/>
          <w:numId w:val="1110"/>
        </w:numPr>
        <w:pStyle w:val="Compact"/>
      </w:pPr>
      <w:hyperlink w:anchor="blindnessdeafness">
        <w:r>
          <w:rPr>
            <w:rStyle w:val="InternetLink"/>
            <w:iCs/>
            <w:i/>
          </w:rPr>
          <w:t xml:space="preserve">Blindness/Deafness</w:t>
        </w:r>
      </w:hyperlink>
    </w:p>
    <w:p>
      <w:pPr>
        <w:numPr>
          <w:ilvl w:val="0"/>
          <w:numId w:val="1110"/>
        </w:numPr>
        <w:pStyle w:val="Compact"/>
      </w:pPr>
      <w:hyperlink w:anchor="blur">
        <w:r>
          <w:rPr>
            <w:rStyle w:val="InternetLink"/>
            <w:iCs/>
            <w:i/>
          </w:rPr>
          <w:t xml:space="preserve">Blur</w:t>
        </w:r>
      </w:hyperlink>
    </w:p>
    <w:p>
      <w:pPr>
        <w:numPr>
          <w:ilvl w:val="0"/>
          <w:numId w:val="1110"/>
        </w:numPr>
        <w:pStyle w:val="Compact"/>
      </w:pPr>
      <w:hyperlink w:anchor="darkness">
        <w:r>
          <w:rPr>
            <w:rStyle w:val="InternetLink"/>
            <w:iCs/>
            <w:i/>
          </w:rPr>
          <w:t xml:space="preserve">Darkness</w:t>
        </w:r>
      </w:hyperlink>
    </w:p>
    <w:p>
      <w:pPr>
        <w:numPr>
          <w:ilvl w:val="0"/>
          <w:numId w:val="1110"/>
        </w:numPr>
        <w:pStyle w:val="Compact"/>
      </w:pPr>
      <w:hyperlink w:anchor="darkvision">
        <w:r>
          <w:rPr>
            <w:rStyle w:val="InternetLink"/>
            <w:iCs/>
            <w:i/>
          </w:rPr>
          <w:t xml:space="preserve">Darkvision</w:t>
        </w:r>
      </w:hyperlink>
    </w:p>
    <w:p>
      <w:pPr>
        <w:numPr>
          <w:ilvl w:val="0"/>
          <w:numId w:val="1110"/>
        </w:numPr>
        <w:pStyle w:val="Compact"/>
      </w:pPr>
      <w:hyperlink w:anchor="detect-thoughts">
        <w:r>
          <w:rPr>
            <w:rStyle w:val="InternetLink"/>
            <w:iCs/>
            <w:i/>
          </w:rPr>
          <w:t xml:space="preserve">Detect Thoughts</w:t>
        </w:r>
      </w:hyperlink>
    </w:p>
    <w:p>
      <w:pPr>
        <w:numPr>
          <w:ilvl w:val="0"/>
          <w:numId w:val="1110"/>
        </w:numPr>
        <w:pStyle w:val="Compact"/>
      </w:pPr>
      <w:hyperlink w:anchor="enhance-ability">
        <w:r>
          <w:rPr>
            <w:rStyle w:val="InternetLink"/>
            <w:iCs/>
            <w:i/>
          </w:rPr>
          <w:t xml:space="preserve">Enhance Ability</w:t>
        </w:r>
      </w:hyperlink>
    </w:p>
    <w:p>
      <w:pPr>
        <w:numPr>
          <w:ilvl w:val="0"/>
          <w:numId w:val="1110"/>
        </w:numPr>
        <w:pStyle w:val="Compact"/>
      </w:pPr>
      <w:hyperlink w:anchor="enlargereduce">
        <w:r>
          <w:rPr>
            <w:rStyle w:val="InternetLink"/>
            <w:iCs/>
            <w:i/>
          </w:rPr>
          <w:t xml:space="preserve">Enlarge/Reduce</w:t>
        </w:r>
      </w:hyperlink>
    </w:p>
    <w:p>
      <w:pPr>
        <w:numPr>
          <w:ilvl w:val="0"/>
          <w:numId w:val="1110"/>
        </w:numPr>
        <w:pStyle w:val="Compact"/>
      </w:pPr>
      <w:hyperlink w:anchor="gust-of-wind">
        <w:r>
          <w:rPr>
            <w:rStyle w:val="InternetLink"/>
            <w:iCs/>
            <w:i/>
          </w:rPr>
          <w:t xml:space="preserve">Gust of Wind</w:t>
        </w:r>
      </w:hyperlink>
    </w:p>
    <w:p>
      <w:pPr>
        <w:numPr>
          <w:ilvl w:val="0"/>
          <w:numId w:val="1110"/>
        </w:numPr>
        <w:pStyle w:val="Compact"/>
      </w:pPr>
      <w:hyperlink w:anchor="hold-person">
        <w:r>
          <w:rPr>
            <w:rStyle w:val="InternetLink"/>
            <w:iCs/>
            <w:i/>
          </w:rPr>
          <w:t xml:space="preserve">Hold Person</w:t>
        </w:r>
      </w:hyperlink>
    </w:p>
    <w:p>
      <w:pPr>
        <w:numPr>
          <w:ilvl w:val="0"/>
          <w:numId w:val="1110"/>
        </w:numPr>
        <w:pStyle w:val="Compact"/>
      </w:pPr>
      <w:hyperlink w:anchor="invisibility">
        <w:r>
          <w:rPr>
            <w:rStyle w:val="InternetLink"/>
            <w:iCs/>
            <w:i/>
          </w:rPr>
          <w:t xml:space="preserve">Invisibility</w:t>
        </w:r>
      </w:hyperlink>
    </w:p>
    <w:p>
      <w:pPr>
        <w:numPr>
          <w:ilvl w:val="0"/>
          <w:numId w:val="1110"/>
        </w:numPr>
        <w:pStyle w:val="Compact"/>
      </w:pPr>
      <w:hyperlink w:anchor="knock">
        <w:r>
          <w:rPr>
            <w:rStyle w:val="InternetLink"/>
            <w:iCs/>
            <w:i/>
          </w:rPr>
          <w:t xml:space="preserve">Knock</w:t>
        </w:r>
      </w:hyperlink>
    </w:p>
    <w:p>
      <w:pPr>
        <w:numPr>
          <w:ilvl w:val="0"/>
          <w:numId w:val="1110"/>
        </w:numPr>
        <w:pStyle w:val="Compact"/>
      </w:pPr>
      <w:hyperlink w:anchor="levitate">
        <w:r>
          <w:rPr>
            <w:rStyle w:val="InternetLink"/>
            <w:iCs/>
            <w:i/>
          </w:rPr>
          <w:t xml:space="preserve">Levitate</w:t>
        </w:r>
      </w:hyperlink>
    </w:p>
    <w:p>
      <w:pPr>
        <w:numPr>
          <w:ilvl w:val="0"/>
          <w:numId w:val="1110"/>
        </w:numPr>
        <w:pStyle w:val="Compact"/>
      </w:pPr>
      <w:hyperlink w:anchor="mirror-image">
        <w:r>
          <w:rPr>
            <w:rStyle w:val="InternetLink"/>
            <w:iCs/>
            <w:i/>
          </w:rPr>
          <w:t xml:space="preserve">Mirror Image</w:t>
        </w:r>
      </w:hyperlink>
    </w:p>
    <w:p>
      <w:pPr>
        <w:numPr>
          <w:ilvl w:val="0"/>
          <w:numId w:val="1110"/>
        </w:numPr>
        <w:pStyle w:val="Compact"/>
      </w:pPr>
      <w:hyperlink w:anchor="misty-step">
        <w:r>
          <w:rPr>
            <w:rStyle w:val="InternetLink"/>
            <w:iCs/>
            <w:i/>
          </w:rPr>
          <w:t xml:space="preserve">Misty Step</w:t>
        </w:r>
      </w:hyperlink>
    </w:p>
    <w:p>
      <w:pPr>
        <w:numPr>
          <w:ilvl w:val="0"/>
          <w:numId w:val="1110"/>
        </w:numPr>
        <w:pStyle w:val="Compact"/>
      </w:pPr>
      <w:hyperlink w:anchor="scorching-ray">
        <w:r>
          <w:rPr>
            <w:rStyle w:val="InternetLink"/>
            <w:iCs/>
            <w:i/>
          </w:rPr>
          <w:t xml:space="preserve">Scorching Ray</w:t>
        </w:r>
      </w:hyperlink>
    </w:p>
    <w:p>
      <w:pPr>
        <w:numPr>
          <w:ilvl w:val="0"/>
          <w:numId w:val="1110"/>
        </w:numPr>
        <w:pStyle w:val="Compact"/>
      </w:pPr>
      <w:hyperlink w:anchor="see-invisibility">
        <w:r>
          <w:rPr>
            <w:rStyle w:val="InternetLink"/>
            <w:iCs/>
            <w:i/>
          </w:rPr>
          <w:t xml:space="preserve">See Invisibility</w:t>
        </w:r>
      </w:hyperlink>
    </w:p>
    <w:p>
      <w:pPr>
        <w:numPr>
          <w:ilvl w:val="0"/>
          <w:numId w:val="1110"/>
        </w:numPr>
        <w:pStyle w:val="Compact"/>
      </w:pPr>
      <w:hyperlink w:anchor="shatter">
        <w:r>
          <w:rPr>
            <w:rStyle w:val="InternetLink"/>
            <w:iCs/>
            <w:i/>
          </w:rPr>
          <w:t xml:space="preserve">Shatter</w:t>
        </w:r>
      </w:hyperlink>
    </w:p>
    <w:p>
      <w:pPr>
        <w:numPr>
          <w:ilvl w:val="0"/>
          <w:numId w:val="1110"/>
        </w:numPr>
        <w:pStyle w:val="Compact"/>
      </w:pPr>
      <w:hyperlink w:anchor="spider-climb">
        <w:r>
          <w:rPr>
            <w:rStyle w:val="InternetLink"/>
            <w:iCs/>
            <w:i/>
          </w:rPr>
          <w:t xml:space="preserve">Spider Climb</w:t>
        </w:r>
      </w:hyperlink>
    </w:p>
    <w:p>
      <w:pPr>
        <w:numPr>
          <w:ilvl w:val="0"/>
          <w:numId w:val="1110"/>
        </w:numPr>
        <w:pStyle w:val="Compact"/>
      </w:pPr>
      <w:hyperlink w:anchor="suggestion">
        <w:r>
          <w:rPr>
            <w:rStyle w:val="InternetLink"/>
            <w:iCs/>
            <w:i/>
          </w:rPr>
          <w:t xml:space="preserve">Suggestion</w:t>
        </w:r>
      </w:hyperlink>
    </w:p>
    <w:p>
      <w:pPr>
        <w:numPr>
          <w:ilvl w:val="0"/>
          <w:numId w:val="1110"/>
        </w:numPr>
        <w:pStyle w:val="Compact"/>
      </w:pPr>
      <w:hyperlink w:anchor="web">
        <w:r>
          <w:rPr>
            <w:rStyle w:val="InternetLink"/>
            <w:iCs/>
            <w:i/>
          </w:rPr>
          <w:t xml:space="preserve">Web</w:t>
        </w:r>
      </w:hyperlink>
    </w:p>
    <w:bookmarkEnd w:id="836"/>
    <w:bookmarkStart w:id="837" w:name="rd-level-5"/>
    <w:p>
      <w:pPr>
        <w:pStyle w:val="Heading3"/>
      </w:pPr>
      <w:r>
        <w:t xml:space="preserve">3rd Level</w:t>
      </w:r>
    </w:p>
    <w:p>
      <w:pPr>
        <w:numPr>
          <w:ilvl w:val="0"/>
          <w:numId w:val="1111"/>
        </w:numPr>
        <w:pStyle w:val="Compact"/>
      </w:pPr>
      <w:hyperlink w:anchor="blink">
        <w:r>
          <w:rPr>
            <w:rStyle w:val="InternetLink"/>
            <w:iCs/>
            <w:i/>
          </w:rPr>
          <w:t xml:space="preserve">Blink</w:t>
        </w:r>
      </w:hyperlink>
    </w:p>
    <w:p>
      <w:pPr>
        <w:numPr>
          <w:ilvl w:val="0"/>
          <w:numId w:val="1111"/>
        </w:numPr>
        <w:pStyle w:val="Compact"/>
      </w:pPr>
      <w:hyperlink w:anchor="clairvoyance">
        <w:r>
          <w:rPr>
            <w:rStyle w:val="InternetLink"/>
            <w:iCs/>
            <w:i/>
          </w:rPr>
          <w:t xml:space="preserve">Clairvoyance</w:t>
        </w:r>
      </w:hyperlink>
    </w:p>
    <w:p>
      <w:pPr>
        <w:numPr>
          <w:ilvl w:val="0"/>
          <w:numId w:val="1111"/>
        </w:numPr>
        <w:pStyle w:val="Compact"/>
      </w:pPr>
      <w:hyperlink w:anchor="counterspell">
        <w:r>
          <w:rPr>
            <w:rStyle w:val="InternetLink"/>
            <w:iCs/>
            <w:i/>
          </w:rPr>
          <w:t xml:space="preserve">Counterspell</w:t>
        </w:r>
      </w:hyperlink>
    </w:p>
    <w:p>
      <w:pPr>
        <w:numPr>
          <w:ilvl w:val="0"/>
          <w:numId w:val="1111"/>
        </w:numPr>
        <w:pStyle w:val="Compact"/>
      </w:pPr>
      <w:hyperlink w:anchor="daylight">
        <w:r>
          <w:rPr>
            <w:rStyle w:val="InternetLink"/>
            <w:iCs/>
            <w:i/>
          </w:rPr>
          <w:t xml:space="preserve">Daylight</w:t>
        </w:r>
      </w:hyperlink>
    </w:p>
    <w:p>
      <w:pPr>
        <w:numPr>
          <w:ilvl w:val="0"/>
          <w:numId w:val="1111"/>
        </w:numPr>
        <w:pStyle w:val="Compact"/>
      </w:pPr>
      <w:hyperlink w:anchor="dispel-magic">
        <w:r>
          <w:rPr>
            <w:rStyle w:val="InternetLink"/>
            <w:iCs/>
            <w:i/>
          </w:rPr>
          <w:t xml:space="preserve">Dispel Magic</w:t>
        </w:r>
      </w:hyperlink>
    </w:p>
    <w:p>
      <w:pPr>
        <w:numPr>
          <w:ilvl w:val="0"/>
          <w:numId w:val="1111"/>
        </w:numPr>
        <w:pStyle w:val="Compact"/>
      </w:pPr>
      <w:hyperlink w:anchor="eldritch-blast">
        <w:r>
          <w:rPr>
            <w:rStyle w:val="InternetLink"/>
            <w:iCs/>
            <w:i/>
          </w:rPr>
          <w:t xml:space="preserve">Eldritch Blast</w:t>
        </w:r>
      </w:hyperlink>
    </w:p>
    <w:p>
      <w:pPr>
        <w:numPr>
          <w:ilvl w:val="0"/>
          <w:numId w:val="1111"/>
        </w:numPr>
        <w:pStyle w:val="Compact"/>
      </w:pPr>
      <w:hyperlink w:anchor="fear">
        <w:r>
          <w:rPr>
            <w:rStyle w:val="InternetLink"/>
            <w:iCs/>
            <w:i/>
          </w:rPr>
          <w:t xml:space="preserve">Fear</w:t>
        </w:r>
      </w:hyperlink>
    </w:p>
    <w:p>
      <w:pPr>
        <w:numPr>
          <w:ilvl w:val="0"/>
          <w:numId w:val="1111"/>
        </w:numPr>
        <w:pStyle w:val="Compact"/>
      </w:pPr>
      <w:hyperlink w:anchor="fireball">
        <w:r>
          <w:rPr>
            <w:rStyle w:val="InternetLink"/>
            <w:iCs/>
            <w:i/>
          </w:rPr>
          <w:t xml:space="preserve">Fireball</w:t>
        </w:r>
      </w:hyperlink>
    </w:p>
    <w:p>
      <w:pPr>
        <w:numPr>
          <w:ilvl w:val="0"/>
          <w:numId w:val="1111"/>
        </w:numPr>
        <w:pStyle w:val="Compact"/>
      </w:pPr>
      <w:hyperlink w:anchor="fly">
        <w:r>
          <w:rPr>
            <w:rStyle w:val="InternetLink"/>
            <w:iCs/>
            <w:i/>
          </w:rPr>
          <w:t xml:space="preserve">Fly</w:t>
        </w:r>
      </w:hyperlink>
    </w:p>
    <w:p>
      <w:pPr>
        <w:numPr>
          <w:ilvl w:val="0"/>
          <w:numId w:val="1111"/>
        </w:numPr>
        <w:pStyle w:val="Compact"/>
      </w:pPr>
      <w:hyperlink w:anchor="gaseous-form">
        <w:r>
          <w:rPr>
            <w:rStyle w:val="InternetLink"/>
            <w:iCs/>
            <w:i/>
          </w:rPr>
          <w:t xml:space="preserve">Gaseous Form</w:t>
        </w:r>
      </w:hyperlink>
    </w:p>
    <w:p>
      <w:pPr>
        <w:numPr>
          <w:ilvl w:val="0"/>
          <w:numId w:val="1111"/>
        </w:numPr>
        <w:pStyle w:val="Compact"/>
      </w:pPr>
      <w:hyperlink w:anchor="haste">
        <w:r>
          <w:rPr>
            <w:rStyle w:val="InternetLink"/>
            <w:iCs/>
            <w:i/>
          </w:rPr>
          <w:t xml:space="preserve">Haste</w:t>
        </w:r>
      </w:hyperlink>
    </w:p>
    <w:p>
      <w:pPr>
        <w:numPr>
          <w:ilvl w:val="0"/>
          <w:numId w:val="1111"/>
        </w:numPr>
        <w:pStyle w:val="Compact"/>
      </w:pPr>
      <w:hyperlink w:anchor="hypnotic-pattern">
        <w:r>
          <w:rPr>
            <w:rStyle w:val="InternetLink"/>
            <w:iCs/>
            <w:i/>
          </w:rPr>
          <w:t xml:space="preserve">Hypnotic Pattern</w:t>
        </w:r>
      </w:hyperlink>
    </w:p>
    <w:p>
      <w:pPr>
        <w:numPr>
          <w:ilvl w:val="0"/>
          <w:numId w:val="1111"/>
        </w:numPr>
        <w:pStyle w:val="Compact"/>
      </w:pPr>
      <w:hyperlink w:anchor="lightning-bolt">
        <w:r>
          <w:rPr>
            <w:rStyle w:val="InternetLink"/>
            <w:iCs/>
            <w:i/>
          </w:rPr>
          <w:t xml:space="preserve">Lightning Bolt</w:t>
        </w:r>
      </w:hyperlink>
    </w:p>
    <w:p>
      <w:pPr>
        <w:numPr>
          <w:ilvl w:val="0"/>
          <w:numId w:val="1111"/>
        </w:numPr>
        <w:pStyle w:val="Compact"/>
      </w:pPr>
      <w:hyperlink w:anchor="major-image">
        <w:r>
          <w:rPr>
            <w:rStyle w:val="InternetLink"/>
            <w:iCs/>
            <w:i/>
          </w:rPr>
          <w:t xml:space="preserve">Major Image</w:t>
        </w:r>
      </w:hyperlink>
    </w:p>
    <w:p>
      <w:pPr>
        <w:numPr>
          <w:ilvl w:val="0"/>
          <w:numId w:val="1111"/>
        </w:numPr>
        <w:pStyle w:val="Compact"/>
      </w:pPr>
      <w:hyperlink w:anchor="protection-from-energy">
        <w:r>
          <w:rPr>
            <w:rStyle w:val="InternetLink"/>
            <w:iCs/>
            <w:i/>
          </w:rPr>
          <w:t xml:space="preserve">Protection from Energy</w:t>
        </w:r>
      </w:hyperlink>
    </w:p>
    <w:p>
      <w:pPr>
        <w:numPr>
          <w:ilvl w:val="0"/>
          <w:numId w:val="1111"/>
        </w:numPr>
        <w:pStyle w:val="Compact"/>
      </w:pPr>
      <w:hyperlink w:anchor="sleet-storm">
        <w:r>
          <w:rPr>
            <w:rStyle w:val="InternetLink"/>
            <w:iCs/>
            <w:i/>
          </w:rPr>
          <w:t xml:space="preserve">Sleet Storm</w:t>
        </w:r>
      </w:hyperlink>
    </w:p>
    <w:p>
      <w:pPr>
        <w:numPr>
          <w:ilvl w:val="0"/>
          <w:numId w:val="1111"/>
        </w:numPr>
        <w:pStyle w:val="Compact"/>
      </w:pPr>
      <w:hyperlink w:anchor="slow">
        <w:r>
          <w:rPr>
            <w:rStyle w:val="InternetLink"/>
            <w:iCs/>
            <w:i/>
          </w:rPr>
          <w:t xml:space="preserve">Slow</w:t>
        </w:r>
      </w:hyperlink>
    </w:p>
    <w:p>
      <w:pPr>
        <w:numPr>
          <w:ilvl w:val="0"/>
          <w:numId w:val="1111"/>
        </w:numPr>
        <w:pStyle w:val="Compact"/>
      </w:pPr>
      <w:hyperlink w:anchor="stinking-cloud">
        <w:r>
          <w:rPr>
            <w:rStyle w:val="InternetLink"/>
            <w:iCs/>
            <w:i/>
          </w:rPr>
          <w:t xml:space="preserve">Stinking Cloud</w:t>
        </w:r>
      </w:hyperlink>
    </w:p>
    <w:p>
      <w:pPr>
        <w:numPr>
          <w:ilvl w:val="0"/>
          <w:numId w:val="1111"/>
        </w:numPr>
        <w:pStyle w:val="Compact"/>
      </w:pPr>
      <w:hyperlink w:anchor="tongues">
        <w:r>
          <w:rPr>
            <w:rStyle w:val="InternetLink"/>
            <w:iCs/>
            <w:i/>
          </w:rPr>
          <w:t xml:space="preserve">Tongues</w:t>
        </w:r>
      </w:hyperlink>
    </w:p>
    <w:p>
      <w:pPr>
        <w:numPr>
          <w:ilvl w:val="0"/>
          <w:numId w:val="1111"/>
        </w:numPr>
        <w:pStyle w:val="Compact"/>
      </w:pPr>
      <w:hyperlink w:anchor="water-breathing">
        <w:r>
          <w:rPr>
            <w:rStyle w:val="InternetLink"/>
            <w:iCs/>
            <w:i/>
          </w:rPr>
          <w:t xml:space="preserve">Water Breathing</w:t>
        </w:r>
      </w:hyperlink>
    </w:p>
    <w:p>
      <w:pPr>
        <w:numPr>
          <w:ilvl w:val="0"/>
          <w:numId w:val="1111"/>
        </w:numPr>
        <w:pStyle w:val="Compact"/>
      </w:pPr>
      <w:hyperlink w:anchor="water-walk">
        <w:r>
          <w:rPr>
            <w:rStyle w:val="InternetLink"/>
            <w:iCs/>
            <w:i/>
          </w:rPr>
          <w:t xml:space="preserve">Water Walk</w:t>
        </w:r>
      </w:hyperlink>
    </w:p>
    <w:bookmarkEnd w:id="837"/>
    <w:bookmarkStart w:id="838" w:name="th-level-22"/>
    <w:p>
      <w:pPr>
        <w:pStyle w:val="Heading3"/>
      </w:pPr>
      <w:r>
        <w:t xml:space="preserve">4th Level</w:t>
      </w:r>
    </w:p>
    <w:p>
      <w:pPr>
        <w:numPr>
          <w:ilvl w:val="0"/>
          <w:numId w:val="1112"/>
        </w:numPr>
        <w:pStyle w:val="Compact"/>
      </w:pPr>
      <w:hyperlink w:anchor="banishment">
        <w:r>
          <w:rPr>
            <w:rStyle w:val="InternetLink"/>
            <w:iCs/>
            <w:i/>
          </w:rPr>
          <w:t xml:space="preserve">Banishment</w:t>
        </w:r>
      </w:hyperlink>
    </w:p>
    <w:p>
      <w:pPr>
        <w:numPr>
          <w:ilvl w:val="0"/>
          <w:numId w:val="1112"/>
        </w:numPr>
        <w:pStyle w:val="Compact"/>
      </w:pPr>
      <w:hyperlink w:anchor="blight">
        <w:r>
          <w:rPr>
            <w:rStyle w:val="InternetLink"/>
            <w:iCs/>
            <w:i/>
          </w:rPr>
          <w:t xml:space="preserve">Blight</w:t>
        </w:r>
      </w:hyperlink>
    </w:p>
    <w:p>
      <w:pPr>
        <w:numPr>
          <w:ilvl w:val="0"/>
          <w:numId w:val="1112"/>
        </w:numPr>
        <w:pStyle w:val="Compact"/>
      </w:pPr>
      <w:hyperlink w:anchor="confusion">
        <w:r>
          <w:rPr>
            <w:rStyle w:val="InternetLink"/>
            <w:iCs/>
            <w:i/>
          </w:rPr>
          <w:t xml:space="preserve">Confusion</w:t>
        </w:r>
      </w:hyperlink>
    </w:p>
    <w:p>
      <w:pPr>
        <w:numPr>
          <w:ilvl w:val="0"/>
          <w:numId w:val="1112"/>
        </w:numPr>
        <w:pStyle w:val="Compact"/>
      </w:pPr>
      <w:hyperlink w:anchor="dimension-door">
        <w:r>
          <w:rPr>
            <w:rStyle w:val="InternetLink"/>
            <w:iCs/>
            <w:i/>
          </w:rPr>
          <w:t xml:space="preserve">Dimension Door</w:t>
        </w:r>
      </w:hyperlink>
    </w:p>
    <w:p>
      <w:pPr>
        <w:numPr>
          <w:ilvl w:val="0"/>
          <w:numId w:val="1112"/>
        </w:numPr>
        <w:pStyle w:val="Compact"/>
      </w:pPr>
      <w:hyperlink w:anchor="dominate-beast">
        <w:r>
          <w:rPr>
            <w:rStyle w:val="InternetLink"/>
            <w:iCs/>
            <w:i/>
          </w:rPr>
          <w:t xml:space="preserve">Dominate Beast</w:t>
        </w:r>
      </w:hyperlink>
    </w:p>
    <w:p>
      <w:pPr>
        <w:numPr>
          <w:ilvl w:val="0"/>
          <w:numId w:val="1112"/>
        </w:numPr>
        <w:pStyle w:val="Compact"/>
      </w:pPr>
      <w:hyperlink w:anchor="greater-invisibility">
        <w:r>
          <w:rPr>
            <w:rStyle w:val="InternetLink"/>
            <w:iCs/>
            <w:i/>
          </w:rPr>
          <w:t xml:space="preserve">Greater Invisibility</w:t>
        </w:r>
      </w:hyperlink>
    </w:p>
    <w:p>
      <w:pPr>
        <w:numPr>
          <w:ilvl w:val="0"/>
          <w:numId w:val="1112"/>
        </w:numPr>
        <w:pStyle w:val="Compact"/>
      </w:pPr>
      <w:hyperlink w:anchor="ice-storm">
        <w:r>
          <w:rPr>
            <w:rStyle w:val="InternetLink"/>
            <w:iCs/>
            <w:i/>
          </w:rPr>
          <w:t xml:space="preserve">Ice Storm</w:t>
        </w:r>
      </w:hyperlink>
    </w:p>
    <w:p>
      <w:pPr>
        <w:numPr>
          <w:ilvl w:val="0"/>
          <w:numId w:val="1112"/>
        </w:numPr>
        <w:pStyle w:val="Compact"/>
      </w:pPr>
      <w:hyperlink w:anchor="polymorph">
        <w:r>
          <w:rPr>
            <w:rStyle w:val="InternetLink"/>
            <w:iCs/>
            <w:i/>
          </w:rPr>
          <w:t xml:space="preserve">Polymorph</w:t>
        </w:r>
      </w:hyperlink>
    </w:p>
    <w:p>
      <w:pPr>
        <w:numPr>
          <w:ilvl w:val="0"/>
          <w:numId w:val="1112"/>
        </w:numPr>
        <w:pStyle w:val="Compact"/>
      </w:pPr>
      <w:hyperlink w:anchor="stoneskin">
        <w:r>
          <w:rPr>
            <w:rStyle w:val="InternetLink"/>
            <w:iCs/>
            <w:i/>
          </w:rPr>
          <w:t xml:space="preserve">Stoneskin</w:t>
        </w:r>
      </w:hyperlink>
    </w:p>
    <w:p>
      <w:pPr>
        <w:numPr>
          <w:ilvl w:val="0"/>
          <w:numId w:val="1112"/>
        </w:numPr>
        <w:pStyle w:val="Compact"/>
      </w:pPr>
      <w:hyperlink w:anchor="wall-of-fire">
        <w:r>
          <w:rPr>
            <w:rStyle w:val="InternetLink"/>
            <w:iCs/>
            <w:i/>
          </w:rPr>
          <w:t xml:space="preserve">Wall of Fire</w:t>
        </w:r>
      </w:hyperlink>
    </w:p>
    <w:bookmarkEnd w:id="838"/>
    <w:bookmarkStart w:id="839" w:name="th-level-23"/>
    <w:p>
      <w:pPr>
        <w:pStyle w:val="Heading3"/>
      </w:pPr>
      <w:r>
        <w:t xml:space="preserve">5th Level</w:t>
      </w:r>
    </w:p>
    <w:p>
      <w:pPr>
        <w:numPr>
          <w:ilvl w:val="0"/>
          <w:numId w:val="1113"/>
        </w:numPr>
        <w:pStyle w:val="Compact"/>
      </w:pPr>
      <w:hyperlink w:anchor="animate-objects">
        <w:r>
          <w:rPr>
            <w:rStyle w:val="InternetLink"/>
            <w:iCs/>
            <w:i/>
          </w:rPr>
          <w:t xml:space="preserve">Animate Objects</w:t>
        </w:r>
      </w:hyperlink>
    </w:p>
    <w:p>
      <w:pPr>
        <w:numPr>
          <w:ilvl w:val="0"/>
          <w:numId w:val="1113"/>
        </w:numPr>
        <w:pStyle w:val="Compact"/>
      </w:pPr>
      <w:hyperlink w:anchor="cloudkill">
        <w:r>
          <w:rPr>
            <w:rStyle w:val="InternetLink"/>
            <w:iCs/>
            <w:i/>
          </w:rPr>
          <w:t xml:space="preserve">Cloudkill</w:t>
        </w:r>
      </w:hyperlink>
    </w:p>
    <w:p>
      <w:pPr>
        <w:numPr>
          <w:ilvl w:val="0"/>
          <w:numId w:val="1113"/>
        </w:numPr>
        <w:pStyle w:val="Compact"/>
      </w:pPr>
      <w:hyperlink w:anchor="cone-of-cold">
        <w:r>
          <w:rPr>
            <w:rStyle w:val="InternetLink"/>
            <w:iCs/>
            <w:i/>
          </w:rPr>
          <w:t xml:space="preserve">Cone of Cold</w:t>
        </w:r>
      </w:hyperlink>
    </w:p>
    <w:p>
      <w:pPr>
        <w:numPr>
          <w:ilvl w:val="0"/>
          <w:numId w:val="1113"/>
        </w:numPr>
        <w:pStyle w:val="Compact"/>
      </w:pPr>
      <w:hyperlink w:anchor="creation">
        <w:r>
          <w:rPr>
            <w:rStyle w:val="InternetLink"/>
            <w:iCs/>
            <w:i/>
          </w:rPr>
          <w:t xml:space="preserve">Creation</w:t>
        </w:r>
      </w:hyperlink>
    </w:p>
    <w:p>
      <w:pPr>
        <w:numPr>
          <w:ilvl w:val="0"/>
          <w:numId w:val="1113"/>
        </w:numPr>
        <w:pStyle w:val="Compact"/>
      </w:pPr>
      <w:hyperlink w:anchor="dominate-person">
        <w:r>
          <w:rPr>
            <w:rStyle w:val="InternetLink"/>
            <w:iCs/>
            <w:i/>
          </w:rPr>
          <w:t xml:space="preserve">Dominate Person</w:t>
        </w:r>
      </w:hyperlink>
    </w:p>
    <w:p>
      <w:pPr>
        <w:numPr>
          <w:ilvl w:val="0"/>
          <w:numId w:val="1113"/>
        </w:numPr>
        <w:pStyle w:val="Compact"/>
      </w:pPr>
      <w:hyperlink w:anchor="hold-monster">
        <w:r>
          <w:rPr>
            <w:rStyle w:val="InternetLink"/>
            <w:iCs/>
            <w:i/>
          </w:rPr>
          <w:t xml:space="preserve">Hold Monster</w:t>
        </w:r>
      </w:hyperlink>
    </w:p>
    <w:p>
      <w:pPr>
        <w:numPr>
          <w:ilvl w:val="0"/>
          <w:numId w:val="1113"/>
        </w:numPr>
        <w:pStyle w:val="Compact"/>
      </w:pPr>
      <w:hyperlink w:anchor="insect-plague">
        <w:r>
          <w:rPr>
            <w:rStyle w:val="InternetLink"/>
            <w:iCs/>
            <w:i/>
          </w:rPr>
          <w:t xml:space="preserve">Insect Plague</w:t>
        </w:r>
      </w:hyperlink>
    </w:p>
    <w:p>
      <w:pPr>
        <w:numPr>
          <w:ilvl w:val="0"/>
          <w:numId w:val="1113"/>
        </w:numPr>
        <w:pStyle w:val="Compact"/>
      </w:pPr>
      <w:hyperlink w:anchor="seeming">
        <w:r>
          <w:rPr>
            <w:rStyle w:val="InternetLink"/>
            <w:iCs/>
            <w:i/>
          </w:rPr>
          <w:t xml:space="preserve">Seeming</w:t>
        </w:r>
      </w:hyperlink>
    </w:p>
    <w:p>
      <w:pPr>
        <w:numPr>
          <w:ilvl w:val="0"/>
          <w:numId w:val="1113"/>
        </w:numPr>
        <w:pStyle w:val="Compact"/>
      </w:pPr>
      <w:hyperlink w:anchor="telekinesis">
        <w:r>
          <w:rPr>
            <w:rStyle w:val="InternetLink"/>
            <w:iCs/>
            <w:i/>
          </w:rPr>
          <w:t xml:space="preserve">Telekinesis</w:t>
        </w:r>
      </w:hyperlink>
    </w:p>
    <w:p>
      <w:pPr>
        <w:numPr>
          <w:ilvl w:val="0"/>
          <w:numId w:val="1113"/>
        </w:numPr>
        <w:pStyle w:val="Compact"/>
      </w:pPr>
      <w:hyperlink w:anchor="teleportation-circle">
        <w:r>
          <w:rPr>
            <w:rStyle w:val="InternetLink"/>
            <w:iCs/>
            <w:i/>
          </w:rPr>
          <w:t xml:space="preserve">Teleportation Circle</w:t>
        </w:r>
      </w:hyperlink>
    </w:p>
    <w:p>
      <w:pPr>
        <w:numPr>
          <w:ilvl w:val="0"/>
          <w:numId w:val="1113"/>
        </w:numPr>
        <w:pStyle w:val="Compact"/>
      </w:pPr>
      <w:hyperlink w:anchor="wall-of-stone">
        <w:r>
          <w:rPr>
            <w:rStyle w:val="InternetLink"/>
            <w:iCs/>
            <w:i/>
          </w:rPr>
          <w:t xml:space="preserve">Wall of Stone</w:t>
        </w:r>
      </w:hyperlink>
    </w:p>
    <w:bookmarkEnd w:id="839"/>
    <w:bookmarkStart w:id="840" w:name="th-level-24"/>
    <w:p>
      <w:pPr>
        <w:pStyle w:val="Heading3"/>
      </w:pPr>
      <w:r>
        <w:t xml:space="preserve">6th Level</w:t>
      </w:r>
    </w:p>
    <w:p>
      <w:pPr>
        <w:numPr>
          <w:ilvl w:val="0"/>
          <w:numId w:val="1114"/>
        </w:numPr>
        <w:pStyle w:val="Compact"/>
      </w:pPr>
      <w:hyperlink w:anchor="chain-lightning">
        <w:r>
          <w:rPr>
            <w:rStyle w:val="InternetLink"/>
            <w:iCs/>
            <w:i/>
          </w:rPr>
          <w:t xml:space="preserve">Chain Lightning</w:t>
        </w:r>
      </w:hyperlink>
    </w:p>
    <w:p>
      <w:pPr>
        <w:numPr>
          <w:ilvl w:val="0"/>
          <w:numId w:val="1114"/>
        </w:numPr>
        <w:pStyle w:val="Compact"/>
      </w:pPr>
      <w:hyperlink w:anchor="circle-of-death">
        <w:r>
          <w:rPr>
            <w:rStyle w:val="InternetLink"/>
            <w:iCs/>
            <w:i/>
          </w:rPr>
          <w:t xml:space="preserve">Circle of Death</w:t>
        </w:r>
      </w:hyperlink>
    </w:p>
    <w:p>
      <w:pPr>
        <w:numPr>
          <w:ilvl w:val="0"/>
          <w:numId w:val="1114"/>
        </w:numPr>
        <w:pStyle w:val="Compact"/>
      </w:pPr>
      <w:hyperlink w:anchor="disintegrate">
        <w:r>
          <w:rPr>
            <w:rStyle w:val="InternetLink"/>
            <w:iCs/>
            <w:i/>
          </w:rPr>
          <w:t xml:space="preserve">Disintegrate</w:t>
        </w:r>
      </w:hyperlink>
    </w:p>
    <w:p>
      <w:pPr>
        <w:numPr>
          <w:ilvl w:val="0"/>
          <w:numId w:val="1114"/>
        </w:numPr>
        <w:pStyle w:val="Compact"/>
      </w:pPr>
      <w:hyperlink w:anchor="eyebite">
        <w:r>
          <w:rPr>
            <w:rStyle w:val="InternetLink"/>
            <w:iCs/>
            <w:i/>
          </w:rPr>
          <w:t xml:space="preserve">Eyebite</w:t>
        </w:r>
      </w:hyperlink>
    </w:p>
    <w:p>
      <w:pPr>
        <w:numPr>
          <w:ilvl w:val="0"/>
          <w:numId w:val="1114"/>
        </w:numPr>
        <w:pStyle w:val="Compact"/>
      </w:pPr>
      <w:hyperlink w:anchor="globe-of-invulnerability">
        <w:r>
          <w:rPr>
            <w:rStyle w:val="InternetLink"/>
            <w:iCs/>
            <w:i/>
          </w:rPr>
          <w:t xml:space="preserve">Globe of Invulnerability</w:t>
        </w:r>
      </w:hyperlink>
    </w:p>
    <w:p>
      <w:pPr>
        <w:numPr>
          <w:ilvl w:val="0"/>
          <w:numId w:val="1114"/>
        </w:numPr>
        <w:pStyle w:val="Compact"/>
      </w:pPr>
      <w:hyperlink w:anchor="mass-suggestion">
        <w:r>
          <w:rPr>
            <w:rStyle w:val="InternetLink"/>
            <w:iCs/>
            <w:i/>
          </w:rPr>
          <w:t xml:space="preserve">Mass Suggestion</w:t>
        </w:r>
      </w:hyperlink>
    </w:p>
    <w:p>
      <w:pPr>
        <w:numPr>
          <w:ilvl w:val="0"/>
          <w:numId w:val="1114"/>
        </w:numPr>
        <w:pStyle w:val="Compact"/>
      </w:pPr>
      <w:hyperlink w:anchor="move-earth">
        <w:r>
          <w:rPr>
            <w:rStyle w:val="InternetLink"/>
            <w:iCs/>
            <w:i/>
          </w:rPr>
          <w:t xml:space="preserve">Move Earth</w:t>
        </w:r>
      </w:hyperlink>
    </w:p>
    <w:p>
      <w:pPr>
        <w:numPr>
          <w:ilvl w:val="0"/>
          <w:numId w:val="1114"/>
        </w:numPr>
        <w:pStyle w:val="Compact"/>
      </w:pPr>
      <w:hyperlink w:anchor="sunbeam">
        <w:r>
          <w:rPr>
            <w:rStyle w:val="InternetLink"/>
            <w:iCs/>
            <w:i/>
          </w:rPr>
          <w:t xml:space="preserve">Sunbeam</w:t>
        </w:r>
      </w:hyperlink>
    </w:p>
    <w:p>
      <w:pPr>
        <w:numPr>
          <w:ilvl w:val="0"/>
          <w:numId w:val="1114"/>
        </w:numPr>
        <w:pStyle w:val="Compact"/>
      </w:pPr>
      <w:hyperlink w:anchor="true-seeing">
        <w:r>
          <w:rPr>
            <w:rStyle w:val="InternetLink"/>
            <w:iCs/>
            <w:i/>
          </w:rPr>
          <w:t xml:space="preserve">True Seeing</w:t>
        </w:r>
      </w:hyperlink>
    </w:p>
    <w:bookmarkEnd w:id="840"/>
    <w:bookmarkStart w:id="841" w:name="th-level-25"/>
    <w:p>
      <w:pPr>
        <w:pStyle w:val="Heading3"/>
      </w:pPr>
      <w:r>
        <w:t xml:space="preserve">7th Level</w:t>
      </w:r>
    </w:p>
    <w:p>
      <w:pPr>
        <w:numPr>
          <w:ilvl w:val="0"/>
          <w:numId w:val="1115"/>
        </w:numPr>
        <w:pStyle w:val="Compact"/>
      </w:pPr>
      <w:hyperlink w:anchor="delayed-blast-fireball">
        <w:r>
          <w:rPr>
            <w:rStyle w:val="InternetLink"/>
            <w:iCs/>
            <w:i/>
          </w:rPr>
          <w:t xml:space="preserve">Delayed Blast Fireball</w:t>
        </w:r>
      </w:hyperlink>
    </w:p>
    <w:p>
      <w:pPr>
        <w:numPr>
          <w:ilvl w:val="0"/>
          <w:numId w:val="1115"/>
        </w:numPr>
        <w:pStyle w:val="Compact"/>
      </w:pPr>
      <w:hyperlink w:anchor="etherealness">
        <w:r>
          <w:rPr>
            <w:rStyle w:val="InternetLink"/>
            <w:iCs/>
            <w:i/>
          </w:rPr>
          <w:t xml:space="preserve">Etherealness</w:t>
        </w:r>
      </w:hyperlink>
    </w:p>
    <w:p>
      <w:pPr>
        <w:numPr>
          <w:ilvl w:val="0"/>
          <w:numId w:val="1115"/>
        </w:numPr>
        <w:pStyle w:val="Compact"/>
      </w:pPr>
      <w:hyperlink w:anchor="finger-of-death">
        <w:r>
          <w:rPr>
            <w:rStyle w:val="InternetLink"/>
            <w:iCs/>
            <w:i/>
          </w:rPr>
          <w:t xml:space="preserve">Finger of Death</w:t>
        </w:r>
      </w:hyperlink>
    </w:p>
    <w:p>
      <w:pPr>
        <w:numPr>
          <w:ilvl w:val="0"/>
          <w:numId w:val="1115"/>
        </w:numPr>
        <w:pStyle w:val="Compact"/>
      </w:pPr>
      <w:hyperlink w:anchor="fire-storm">
        <w:r>
          <w:rPr>
            <w:rStyle w:val="InternetLink"/>
            <w:iCs/>
            <w:i/>
          </w:rPr>
          <w:t xml:space="preserve">Fire Storm</w:t>
        </w:r>
      </w:hyperlink>
    </w:p>
    <w:p>
      <w:pPr>
        <w:numPr>
          <w:ilvl w:val="0"/>
          <w:numId w:val="1115"/>
        </w:numPr>
        <w:pStyle w:val="Compact"/>
      </w:pPr>
      <w:hyperlink w:anchor="plane-shift">
        <w:r>
          <w:rPr>
            <w:rStyle w:val="InternetLink"/>
            <w:iCs/>
            <w:i/>
          </w:rPr>
          <w:t xml:space="preserve">Plane Shift</w:t>
        </w:r>
      </w:hyperlink>
    </w:p>
    <w:p>
      <w:pPr>
        <w:numPr>
          <w:ilvl w:val="0"/>
          <w:numId w:val="1115"/>
        </w:numPr>
        <w:pStyle w:val="Compact"/>
      </w:pPr>
      <w:hyperlink w:anchor="prismatic-spray">
        <w:r>
          <w:rPr>
            <w:rStyle w:val="InternetLink"/>
            <w:iCs/>
            <w:i/>
          </w:rPr>
          <w:t xml:space="preserve">Prismatic Spray</w:t>
        </w:r>
      </w:hyperlink>
    </w:p>
    <w:p>
      <w:pPr>
        <w:numPr>
          <w:ilvl w:val="0"/>
          <w:numId w:val="1115"/>
        </w:numPr>
        <w:pStyle w:val="Compact"/>
      </w:pPr>
      <w:hyperlink w:anchor="reverse-gravity">
        <w:r>
          <w:rPr>
            <w:rStyle w:val="InternetLink"/>
            <w:iCs/>
            <w:i/>
          </w:rPr>
          <w:t xml:space="preserve">Reverse Gravity</w:t>
        </w:r>
      </w:hyperlink>
    </w:p>
    <w:p>
      <w:pPr>
        <w:numPr>
          <w:ilvl w:val="0"/>
          <w:numId w:val="1115"/>
        </w:numPr>
        <w:pStyle w:val="Compact"/>
      </w:pPr>
      <w:hyperlink w:anchor="teleport">
        <w:r>
          <w:rPr>
            <w:rStyle w:val="InternetLink"/>
            <w:iCs/>
            <w:i/>
          </w:rPr>
          <w:t xml:space="preserve">Teleport</w:t>
        </w:r>
      </w:hyperlink>
    </w:p>
    <w:bookmarkEnd w:id="841"/>
    <w:bookmarkStart w:id="842" w:name="th-level-26"/>
    <w:p>
      <w:pPr>
        <w:pStyle w:val="Heading3"/>
      </w:pPr>
      <w:r>
        <w:t xml:space="preserve">8th Level</w:t>
      </w:r>
    </w:p>
    <w:p>
      <w:pPr>
        <w:numPr>
          <w:ilvl w:val="0"/>
          <w:numId w:val="1116"/>
        </w:numPr>
        <w:pStyle w:val="Compact"/>
      </w:pPr>
      <w:hyperlink w:anchor="dominate-monster">
        <w:r>
          <w:rPr>
            <w:rStyle w:val="InternetLink"/>
            <w:iCs/>
            <w:i/>
          </w:rPr>
          <w:t xml:space="preserve">Dominate Monster</w:t>
        </w:r>
      </w:hyperlink>
    </w:p>
    <w:p>
      <w:pPr>
        <w:numPr>
          <w:ilvl w:val="0"/>
          <w:numId w:val="1116"/>
        </w:numPr>
        <w:pStyle w:val="Compact"/>
      </w:pPr>
      <w:hyperlink w:anchor="earthquake">
        <w:r>
          <w:rPr>
            <w:rStyle w:val="InternetLink"/>
            <w:iCs/>
            <w:i/>
          </w:rPr>
          <w:t xml:space="preserve">Earthquake</w:t>
        </w:r>
      </w:hyperlink>
    </w:p>
    <w:p>
      <w:pPr>
        <w:numPr>
          <w:ilvl w:val="0"/>
          <w:numId w:val="1116"/>
        </w:numPr>
        <w:pStyle w:val="Compact"/>
      </w:pPr>
      <w:hyperlink w:anchor="incendiary-cloud">
        <w:r>
          <w:rPr>
            <w:rStyle w:val="InternetLink"/>
            <w:iCs/>
            <w:i/>
          </w:rPr>
          <w:t xml:space="preserve">Incendiary Cloud</w:t>
        </w:r>
      </w:hyperlink>
    </w:p>
    <w:p>
      <w:pPr>
        <w:numPr>
          <w:ilvl w:val="0"/>
          <w:numId w:val="1116"/>
        </w:numPr>
        <w:pStyle w:val="Compact"/>
      </w:pPr>
      <w:hyperlink w:anchor="power-word-stun">
        <w:r>
          <w:rPr>
            <w:rStyle w:val="InternetLink"/>
            <w:iCs/>
            <w:i/>
          </w:rPr>
          <w:t xml:space="preserve">Power Word Stun</w:t>
        </w:r>
      </w:hyperlink>
    </w:p>
    <w:p>
      <w:pPr>
        <w:numPr>
          <w:ilvl w:val="0"/>
          <w:numId w:val="1116"/>
        </w:numPr>
        <w:pStyle w:val="Compact"/>
      </w:pPr>
      <w:hyperlink w:anchor="sunburst">
        <w:r>
          <w:rPr>
            <w:rStyle w:val="InternetLink"/>
            <w:iCs/>
            <w:i/>
          </w:rPr>
          <w:t xml:space="preserve">Sunburst</w:t>
        </w:r>
      </w:hyperlink>
    </w:p>
    <w:bookmarkEnd w:id="842"/>
    <w:bookmarkStart w:id="843" w:name="th-level-27"/>
    <w:p>
      <w:pPr>
        <w:pStyle w:val="Heading3"/>
      </w:pPr>
      <w:r>
        <w:t xml:space="preserve">9th Level</w:t>
      </w:r>
    </w:p>
    <w:p>
      <w:pPr>
        <w:numPr>
          <w:ilvl w:val="0"/>
          <w:numId w:val="1117"/>
        </w:numPr>
        <w:pStyle w:val="Compact"/>
      </w:pPr>
      <w:hyperlink w:anchor="gate">
        <w:r>
          <w:rPr>
            <w:rStyle w:val="InternetLink"/>
            <w:iCs/>
            <w:i/>
          </w:rPr>
          <w:t xml:space="preserve">Gate</w:t>
        </w:r>
      </w:hyperlink>
    </w:p>
    <w:p>
      <w:pPr>
        <w:numPr>
          <w:ilvl w:val="0"/>
          <w:numId w:val="1117"/>
        </w:numPr>
        <w:pStyle w:val="Compact"/>
      </w:pPr>
      <w:hyperlink w:anchor="meteor-swarm">
        <w:r>
          <w:rPr>
            <w:rStyle w:val="InternetLink"/>
            <w:iCs/>
            <w:i/>
          </w:rPr>
          <w:t xml:space="preserve">Meteor Swarm</w:t>
        </w:r>
      </w:hyperlink>
    </w:p>
    <w:p>
      <w:pPr>
        <w:numPr>
          <w:ilvl w:val="0"/>
          <w:numId w:val="1117"/>
        </w:numPr>
        <w:pStyle w:val="Compact"/>
      </w:pPr>
      <w:hyperlink w:anchor="power-word-kill">
        <w:r>
          <w:rPr>
            <w:rStyle w:val="InternetLink"/>
            <w:iCs/>
            <w:i/>
          </w:rPr>
          <w:t xml:space="preserve">Power Word Kill</w:t>
        </w:r>
      </w:hyperlink>
    </w:p>
    <w:p>
      <w:pPr>
        <w:numPr>
          <w:ilvl w:val="0"/>
          <w:numId w:val="1117"/>
        </w:numPr>
        <w:pStyle w:val="Compact"/>
      </w:pPr>
      <w:hyperlink w:anchor="time-stop">
        <w:r>
          <w:rPr>
            <w:rStyle w:val="InternetLink"/>
            <w:iCs/>
            <w:i/>
          </w:rPr>
          <w:t xml:space="preserve">Time Stop</w:t>
        </w:r>
      </w:hyperlink>
    </w:p>
    <w:p>
      <w:pPr>
        <w:numPr>
          <w:ilvl w:val="0"/>
          <w:numId w:val="1117"/>
        </w:numPr>
        <w:pStyle w:val="Compact"/>
      </w:pPr>
      <w:hyperlink w:anchor="wish">
        <w:r>
          <w:rPr>
            <w:rStyle w:val="InternetLink"/>
            <w:iCs/>
            <w:i/>
          </w:rPr>
          <w:t xml:space="preserve">Wish</w:t>
        </w:r>
      </w:hyperlink>
    </w:p>
    <w:bookmarkEnd w:id="843"/>
    <w:bookmarkEnd w:id="844"/>
    <w:bookmarkEnd w:id="845"/>
    <w:bookmarkStart w:id="857" w:name="section-warlock-spells"/>
    <w:bookmarkStart w:id="856" w:name="warlock-spells"/>
    <w:p>
      <w:pPr>
        <w:pStyle w:val="Heading2"/>
      </w:pPr>
      <w:r>
        <w:t xml:space="preserve">Warlock Spells</w:t>
      </w:r>
    </w:p>
    <w:bookmarkStart w:id="846" w:name="cantrips-0-level-4"/>
    <w:p>
      <w:pPr>
        <w:pStyle w:val="Heading3"/>
      </w:pPr>
      <w:r>
        <w:t xml:space="preserve">Cantrips (0 Level)</w:t>
      </w:r>
    </w:p>
    <w:p>
      <w:pPr>
        <w:numPr>
          <w:ilvl w:val="0"/>
          <w:numId w:val="1118"/>
        </w:numPr>
        <w:pStyle w:val="Compact"/>
      </w:pPr>
      <w:hyperlink w:anchor="chill-touch">
        <w:r>
          <w:rPr>
            <w:rStyle w:val="InternetLink"/>
            <w:iCs/>
            <w:i/>
          </w:rPr>
          <w:t xml:space="preserve">Chill Touch</w:t>
        </w:r>
      </w:hyperlink>
    </w:p>
    <w:p>
      <w:pPr>
        <w:numPr>
          <w:ilvl w:val="0"/>
          <w:numId w:val="1118"/>
        </w:numPr>
        <w:pStyle w:val="Compact"/>
      </w:pPr>
      <w:hyperlink w:anchor="mage-hand">
        <w:r>
          <w:rPr>
            <w:rStyle w:val="InternetLink"/>
            <w:iCs/>
            <w:i/>
          </w:rPr>
          <w:t xml:space="preserve">Mage Hand</w:t>
        </w:r>
      </w:hyperlink>
    </w:p>
    <w:p>
      <w:pPr>
        <w:numPr>
          <w:ilvl w:val="0"/>
          <w:numId w:val="1118"/>
        </w:numPr>
        <w:pStyle w:val="Compact"/>
      </w:pPr>
      <w:hyperlink w:anchor="minor-illusion">
        <w:r>
          <w:rPr>
            <w:rStyle w:val="InternetLink"/>
            <w:iCs/>
            <w:i/>
          </w:rPr>
          <w:t xml:space="preserve">Minor Illusion</w:t>
        </w:r>
      </w:hyperlink>
    </w:p>
    <w:p>
      <w:pPr>
        <w:numPr>
          <w:ilvl w:val="0"/>
          <w:numId w:val="1118"/>
        </w:numPr>
        <w:pStyle w:val="Compact"/>
      </w:pPr>
      <w:hyperlink w:anchor="prestidigitation">
        <w:r>
          <w:rPr>
            <w:rStyle w:val="InternetLink"/>
            <w:iCs/>
            <w:i/>
          </w:rPr>
          <w:t xml:space="preserve">Prestidigitation</w:t>
        </w:r>
      </w:hyperlink>
    </w:p>
    <w:p>
      <w:pPr>
        <w:numPr>
          <w:ilvl w:val="0"/>
          <w:numId w:val="1118"/>
        </w:numPr>
        <w:pStyle w:val="Compact"/>
      </w:pPr>
      <w:hyperlink w:anchor="true-strike">
        <w:r>
          <w:rPr>
            <w:rStyle w:val="InternetLink"/>
            <w:iCs/>
            <w:i/>
          </w:rPr>
          <w:t xml:space="preserve">True Strike</w:t>
        </w:r>
      </w:hyperlink>
    </w:p>
    <w:bookmarkEnd w:id="846"/>
    <w:bookmarkStart w:id="847" w:name="st-level-6"/>
    <w:p>
      <w:pPr>
        <w:pStyle w:val="Heading3"/>
      </w:pPr>
      <w:r>
        <w:t xml:space="preserve">1st Level</w:t>
      </w:r>
    </w:p>
    <w:p>
      <w:pPr>
        <w:numPr>
          <w:ilvl w:val="0"/>
          <w:numId w:val="1119"/>
        </w:numPr>
        <w:pStyle w:val="Compact"/>
      </w:pPr>
      <w:hyperlink w:anchor="charm-person">
        <w:r>
          <w:rPr>
            <w:rStyle w:val="InternetLink"/>
            <w:iCs/>
            <w:i/>
          </w:rPr>
          <w:t xml:space="preserve">Charm Person</w:t>
        </w:r>
      </w:hyperlink>
    </w:p>
    <w:p>
      <w:pPr>
        <w:numPr>
          <w:ilvl w:val="0"/>
          <w:numId w:val="1119"/>
        </w:numPr>
        <w:pStyle w:val="Compact"/>
      </w:pPr>
      <w:hyperlink w:anchor="comprehend-languages">
        <w:r>
          <w:rPr>
            <w:rStyle w:val="InternetLink"/>
            <w:iCs/>
            <w:i/>
          </w:rPr>
          <w:t xml:space="preserve">Comprehend Languages</w:t>
        </w:r>
      </w:hyperlink>
    </w:p>
    <w:p>
      <w:pPr>
        <w:numPr>
          <w:ilvl w:val="0"/>
          <w:numId w:val="1119"/>
        </w:numPr>
        <w:pStyle w:val="Compact"/>
      </w:pPr>
      <w:hyperlink w:anchor="expeditious-retreat">
        <w:r>
          <w:rPr>
            <w:rStyle w:val="InternetLink"/>
            <w:iCs/>
            <w:i/>
          </w:rPr>
          <w:t xml:space="preserve">Expeditious Retreat</w:t>
        </w:r>
      </w:hyperlink>
    </w:p>
    <w:p>
      <w:pPr>
        <w:numPr>
          <w:ilvl w:val="0"/>
          <w:numId w:val="1119"/>
        </w:numPr>
        <w:pStyle w:val="Compact"/>
      </w:pPr>
      <w:hyperlink w:anchor="hellish-rebuke">
        <w:r>
          <w:rPr>
            <w:rStyle w:val="InternetLink"/>
            <w:iCs/>
            <w:i/>
          </w:rPr>
          <w:t xml:space="preserve">Hellish Rebuke</w:t>
        </w:r>
      </w:hyperlink>
    </w:p>
    <w:p>
      <w:pPr>
        <w:numPr>
          <w:ilvl w:val="0"/>
          <w:numId w:val="1119"/>
        </w:numPr>
        <w:pStyle w:val="Compact"/>
      </w:pPr>
      <w:hyperlink w:anchor="illusory-script">
        <w:r>
          <w:rPr>
            <w:rStyle w:val="InternetLink"/>
            <w:iCs/>
            <w:i/>
          </w:rPr>
          <w:t xml:space="preserve">Illusory Script</w:t>
        </w:r>
      </w:hyperlink>
    </w:p>
    <w:p>
      <w:pPr>
        <w:numPr>
          <w:ilvl w:val="0"/>
          <w:numId w:val="1119"/>
        </w:numPr>
        <w:pStyle w:val="Compact"/>
      </w:pPr>
      <w:hyperlink w:anchor="protection-from-evil-and-good">
        <w:r>
          <w:rPr>
            <w:rStyle w:val="InternetLink"/>
            <w:iCs/>
            <w:i/>
          </w:rPr>
          <w:t xml:space="preserve">Protection from Evil and Good</w:t>
        </w:r>
      </w:hyperlink>
    </w:p>
    <w:p>
      <w:pPr>
        <w:numPr>
          <w:ilvl w:val="0"/>
          <w:numId w:val="1119"/>
        </w:numPr>
        <w:pStyle w:val="Compact"/>
      </w:pPr>
      <w:hyperlink w:anchor="unseen-servant">
        <w:r>
          <w:rPr>
            <w:rStyle w:val="InternetLink"/>
            <w:iCs/>
            <w:i/>
          </w:rPr>
          <w:t xml:space="preserve">Unseen Servant</w:t>
        </w:r>
      </w:hyperlink>
    </w:p>
    <w:bookmarkEnd w:id="847"/>
    <w:bookmarkStart w:id="848" w:name="nd-level-6"/>
    <w:p>
      <w:pPr>
        <w:pStyle w:val="Heading3"/>
      </w:pPr>
      <w:r>
        <w:t xml:space="preserve">2nd Level</w:t>
      </w:r>
    </w:p>
    <w:p>
      <w:pPr>
        <w:numPr>
          <w:ilvl w:val="0"/>
          <w:numId w:val="1120"/>
        </w:numPr>
        <w:pStyle w:val="Compact"/>
      </w:pPr>
      <w:hyperlink w:anchor="darkness">
        <w:r>
          <w:rPr>
            <w:rStyle w:val="InternetLink"/>
            <w:iCs/>
            <w:i/>
          </w:rPr>
          <w:t xml:space="preserve">Darkness</w:t>
        </w:r>
      </w:hyperlink>
    </w:p>
    <w:p>
      <w:pPr>
        <w:numPr>
          <w:ilvl w:val="0"/>
          <w:numId w:val="1120"/>
        </w:numPr>
        <w:pStyle w:val="Compact"/>
      </w:pPr>
      <w:hyperlink w:anchor="enthrall">
        <w:r>
          <w:rPr>
            <w:rStyle w:val="InternetLink"/>
            <w:iCs/>
            <w:i/>
          </w:rPr>
          <w:t xml:space="preserve">Enthrall</w:t>
        </w:r>
      </w:hyperlink>
    </w:p>
    <w:p>
      <w:pPr>
        <w:numPr>
          <w:ilvl w:val="0"/>
          <w:numId w:val="1120"/>
        </w:numPr>
        <w:pStyle w:val="Compact"/>
      </w:pPr>
      <w:hyperlink w:anchor="hold-person">
        <w:r>
          <w:rPr>
            <w:rStyle w:val="InternetLink"/>
            <w:iCs/>
            <w:i/>
          </w:rPr>
          <w:t xml:space="preserve">Hold Person</w:t>
        </w:r>
      </w:hyperlink>
    </w:p>
    <w:p>
      <w:pPr>
        <w:numPr>
          <w:ilvl w:val="0"/>
          <w:numId w:val="1120"/>
        </w:numPr>
        <w:pStyle w:val="Compact"/>
      </w:pPr>
      <w:hyperlink w:anchor="invisibility">
        <w:r>
          <w:rPr>
            <w:rStyle w:val="InternetLink"/>
            <w:iCs/>
            <w:i/>
          </w:rPr>
          <w:t xml:space="preserve">Invisibility</w:t>
        </w:r>
      </w:hyperlink>
    </w:p>
    <w:p>
      <w:pPr>
        <w:numPr>
          <w:ilvl w:val="0"/>
          <w:numId w:val="1120"/>
        </w:numPr>
        <w:pStyle w:val="Compact"/>
      </w:pPr>
      <w:hyperlink w:anchor="mirror-image">
        <w:r>
          <w:rPr>
            <w:rStyle w:val="InternetLink"/>
            <w:iCs/>
            <w:i/>
          </w:rPr>
          <w:t xml:space="preserve">Mirror Image</w:t>
        </w:r>
      </w:hyperlink>
    </w:p>
    <w:p>
      <w:pPr>
        <w:numPr>
          <w:ilvl w:val="0"/>
          <w:numId w:val="1120"/>
        </w:numPr>
        <w:pStyle w:val="Compact"/>
      </w:pPr>
      <w:hyperlink w:anchor="misty-step">
        <w:r>
          <w:rPr>
            <w:rStyle w:val="InternetLink"/>
            <w:iCs/>
            <w:i/>
          </w:rPr>
          <w:t xml:space="preserve">Misty Step</w:t>
        </w:r>
      </w:hyperlink>
    </w:p>
    <w:p>
      <w:pPr>
        <w:numPr>
          <w:ilvl w:val="0"/>
          <w:numId w:val="1120"/>
        </w:numPr>
        <w:pStyle w:val="Compact"/>
      </w:pPr>
      <w:hyperlink w:anchor="ray-of-enfeeblement">
        <w:r>
          <w:rPr>
            <w:rStyle w:val="InternetLink"/>
            <w:iCs/>
            <w:i/>
          </w:rPr>
          <w:t xml:space="preserve">Ray of Enfeeblement</w:t>
        </w:r>
      </w:hyperlink>
    </w:p>
    <w:p>
      <w:pPr>
        <w:numPr>
          <w:ilvl w:val="0"/>
          <w:numId w:val="1120"/>
        </w:numPr>
        <w:pStyle w:val="Compact"/>
      </w:pPr>
      <w:hyperlink w:anchor="shatter">
        <w:r>
          <w:rPr>
            <w:rStyle w:val="InternetLink"/>
            <w:iCs/>
            <w:i/>
          </w:rPr>
          <w:t xml:space="preserve">Shatter</w:t>
        </w:r>
      </w:hyperlink>
    </w:p>
    <w:p>
      <w:pPr>
        <w:numPr>
          <w:ilvl w:val="0"/>
          <w:numId w:val="1120"/>
        </w:numPr>
        <w:pStyle w:val="Compact"/>
      </w:pPr>
      <w:hyperlink w:anchor="spider-climb">
        <w:r>
          <w:rPr>
            <w:rStyle w:val="InternetLink"/>
            <w:iCs/>
            <w:i/>
          </w:rPr>
          <w:t xml:space="preserve">Spider Climb</w:t>
        </w:r>
      </w:hyperlink>
    </w:p>
    <w:p>
      <w:pPr>
        <w:numPr>
          <w:ilvl w:val="0"/>
          <w:numId w:val="1120"/>
        </w:numPr>
        <w:pStyle w:val="Compact"/>
      </w:pPr>
      <w:hyperlink w:anchor="suggestion">
        <w:r>
          <w:rPr>
            <w:rStyle w:val="InternetLink"/>
            <w:iCs/>
            <w:i/>
          </w:rPr>
          <w:t xml:space="preserve">Suggestion</w:t>
        </w:r>
      </w:hyperlink>
    </w:p>
    <w:bookmarkEnd w:id="848"/>
    <w:bookmarkStart w:id="849" w:name="rd-level-6"/>
    <w:p>
      <w:pPr>
        <w:pStyle w:val="Heading3"/>
      </w:pPr>
      <w:r>
        <w:t xml:space="preserve">3rd Level</w:t>
      </w:r>
    </w:p>
    <w:p>
      <w:pPr>
        <w:numPr>
          <w:ilvl w:val="0"/>
          <w:numId w:val="1121"/>
        </w:numPr>
        <w:pStyle w:val="Compact"/>
      </w:pPr>
      <w:hyperlink w:anchor="counterspell">
        <w:r>
          <w:rPr>
            <w:rStyle w:val="InternetLink"/>
            <w:iCs/>
            <w:i/>
          </w:rPr>
          <w:t xml:space="preserve">Counterspell</w:t>
        </w:r>
      </w:hyperlink>
    </w:p>
    <w:p>
      <w:pPr>
        <w:numPr>
          <w:ilvl w:val="0"/>
          <w:numId w:val="1121"/>
        </w:numPr>
        <w:pStyle w:val="Compact"/>
      </w:pPr>
      <w:hyperlink w:anchor="dispel-magic">
        <w:r>
          <w:rPr>
            <w:rStyle w:val="InternetLink"/>
            <w:iCs/>
            <w:i/>
          </w:rPr>
          <w:t xml:space="preserve">Dispel Magic</w:t>
        </w:r>
      </w:hyperlink>
    </w:p>
    <w:p>
      <w:pPr>
        <w:numPr>
          <w:ilvl w:val="0"/>
          <w:numId w:val="1121"/>
        </w:numPr>
        <w:pStyle w:val="Compact"/>
      </w:pPr>
      <w:hyperlink w:anchor="fear">
        <w:r>
          <w:rPr>
            <w:rStyle w:val="InternetLink"/>
            <w:iCs/>
            <w:i/>
          </w:rPr>
          <w:t xml:space="preserve">Fear</w:t>
        </w:r>
      </w:hyperlink>
    </w:p>
    <w:p>
      <w:pPr>
        <w:numPr>
          <w:ilvl w:val="0"/>
          <w:numId w:val="1121"/>
        </w:numPr>
        <w:pStyle w:val="Compact"/>
      </w:pPr>
      <w:hyperlink w:anchor="fly">
        <w:r>
          <w:rPr>
            <w:rStyle w:val="InternetLink"/>
            <w:iCs/>
            <w:i/>
          </w:rPr>
          <w:t xml:space="preserve">Fly</w:t>
        </w:r>
      </w:hyperlink>
    </w:p>
    <w:p>
      <w:pPr>
        <w:numPr>
          <w:ilvl w:val="0"/>
          <w:numId w:val="1121"/>
        </w:numPr>
        <w:pStyle w:val="Compact"/>
      </w:pPr>
      <w:hyperlink w:anchor="gaseous-form">
        <w:r>
          <w:rPr>
            <w:rStyle w:val="InternetLink"/>
            <w:iCs/>
            <w:i/>
          </w:rPr>
          <w:t xml:space="preserve">Gaseous Form</w:t>
        </w:r>
      </w:hyperlink>
    </w:p>
    <w:p>
      <w:pPr>
        <w:numPr>
          <w:ilvl w:val="0"/>
          <w:numId w:val="1121"/>
        </w:numPr>
        <w:pStyle w:val="Compact"/>
      </w:pPr>
      <w:hyperlink w:anchor="hypnotic-pattern">
        <w:r>
          <w:rPr>
            <w:rStyle w:val="InternetLink"/>
            <w:iCs/>
            <w:i/>
          </w:rPr>
          <w:t xml:space="preserve">Hypnotic Pattern</w:t>
        </w:r>
      </w:hyperlink>
    </w:p>
    <w:p>
      <w:pPr>
        <w:numPr>
          <w:ilvl w:val="0"/>
          <w:numId w:val="1121"/>
        </w:numPr>
        <w:pStyle w:val="Compact"/>
      </w:pPr>
      <w:hyperlink w:anchor="magic-circle">
        <w:r>
          <w:rPr>
            <w:rStyle w:val="InternetLink"/>
            <w:iCs/>
            <w:i/>
          </w:rPr>
          <w:t xml:space="preserve">Magic Circle</w:t>
        </w:r>
      </w:hyperlink>
    </w:p>
    <w:p>
      <w:pPr>
        <w:numPr>
          <w:ilvl w:val="0"/>
          <w:numId w:val="1121"/>
        </w:numPr>
        <w:pStyle w:val="Compact"/>
      </w:pPr>
      <w:hyperlink w:anchor="major-image">
        <w:r>
          <w:rPr>
            <w:rStyle w:val="InternetLink"/>
            <w:iCs/>
            <w:i/>
          </w:rPr>
          <w:t xml:space="preserve">Major Image</w:t>
        </w:r>
      </w:hyperlink>
    </w:p>
    <w:p>
      <w:pPr>
        <w:numPr>
          <w:ilvl w:val="0"/>
          <w:numId w:val="1121"/>
        </w:numPr>
        <w:pStyle w:val="Compact"/>
      </w:pPr>
      <w:hyperlink w:anchor="remove-curse">
        <w:r>
          <w:rPr>
            <w:rStyle w:val="InternetLink"/>
            <w:iCs/>
            <w:i/>
          </w:rPr>
          <w:t xml:space="preserve">Remove Curse</w:t>
        </w:r>
      </w:hyperlink>
    </w:p>
    <w:p>
      <w:pPr>
        <w:numPr>
          <w:ilvl w:val="0"/>
          <w:numId w:val="1121"/>
        </w:numPr>
        <w:pStyle w:val="Compact"/>
      </w:pPr>
      <w:hyperlink w:anchor="tongues">
        <w:r>
          <w:rPr>
            <w:rStyle w:val="InternetLink"/>
            <w:iCs/>
            <w:i/>
          </w:rPr>
          <w:t xml:space="preserve">Tongues</w:t>
        </w:r>
      </w:hyperlink>
    </w:p>
    <w:p>
      <w:pPr>
        <w:numPr>
          <w:ilvl w:val="0"/>
          <w:numId w:val="1121"/>
        </w:numPr>
        <w:pStyle w:val="Compact"/>
      </w:pPr>
      <w:hyperlink w:anchor="vampiric-touch">
        <w:r>
          <w:rPr>
            <w:rStyle w:val="InternetLink"/>
            <w:iCs/>
            <w:i/>
          </w:rPr>
          <w:t xml:space="preserve">Vampiric Touch</w:t>
        </w:r>
      </w:hyperlink>
    </w:p>
    <w:bookmarkEnd w:id="849"/>
    <w:bookmarkStart w:id="850" w:name="th-level-28"/>
    <w:p>
      <w:pPr>
        <w:pStyle w:val="Heading3"/>
      </w:pPr>
      <w:r>
        <w:t xml:space="preserve">4th Level</w:t>
      </w:r>
    </w:p>
    <w:p>
      <w:pPr>
        <w:numPr>
          <w:ilvl w:val="0"/>
          <w:numId w:val="1122"/>
        </w:numPr>
        <w:pStyle w:val="Compact"/>
      </w:pPr>
      <w:hyperlink w:anchor="banishment">
        <w:r>
          <w:rPr>
            <w:rStyle w:val="InternetLink"/>
            <w:iCs/>
            <w:i/>
          </w:rPr>
          <w:t xml:space="preserve">Banishment</w:t>
        </w:r>
      </w:hyperlink>
    </w:p>
    <w:p>
      <w:pPr>
        <w:numPr>
          <w:ilvl w:val="0"/>
          <w:numId w:val="1122"/>
        </w:numPr>
        <w:pStyle w:val="Compact"/>
      </w:pPr>
      <w:hyperlink w:anchor="blight">
        <w:r>
          <w:rPr>
            <w:rStyle w:val="InternetLink"/>
            <w:iCs/>
            <w:i/>
          </w:rPr>
          <w:t xml:space="preserve">Blight</w:t>
        </w:r>
      </w:hyperlink>
    </w:p>
    <w:p>
      <w:pPr>
        <w:numPr>
          <w:ilvl w:val="0"/>
          <w:numId w:val="1122"/>
        </w:numPr>
        <w:pStyle w:val="Compact"/>
      </w:pPr>
      <w:hyperlink w:anchor="dimension-door">
        <w:r>
          <w:rPr>
            <w:rStyle w:val="InternetLink"/>
            <w:iCs/>
            <w:i/>
          </w:rPr>
          <w:t xml:space="preserve">Dimension Door</w:t>
        </w:r>
      </w:hyperlink>
    </w:p>
    <w:p>
      <w:pPr>
        <w:numPr>
          <w:ilvl w:val="0"/>
          <w:numId w:val="1122"/>
        </w:numPr>
        <w:pStyle w:val="Compact"/>
      </w:pPr>
      <w:hyperlink w:anchor="hallucinatory-terrain">
        <w:r>
          <w:rPr>
            <w:rStyle w:val="InternetLink"/>
            <w:iCs/>
            <w:i/>
          </w:rPr>
          <w:t xml:space="preserve">Hallucinatory Terrain</w:t>
        </w:r>
      </w:hyperlink>
    </w:p>
    <w:bookmarkEnd w:id="850"/>
    <w:bookmarkStart w:id="851" w:name="th-level-29"/>
    <w:p>
      <w:pPr>
        <w:pStyle w:val="Heading3"/>
      </w:pPr>
      <w:r>
        <w:t xml:space="preserve">5th Level</w:t>
      </w:r>
    </w:p>
    <w:p>
      <w:pPr>
        <w:numPr>
          <w:ilvl w:val="0"/>
          <w:numId w:val="1123"/>
        </w:numPr>
        <w:pStyle w:val="Compact"/>
      </w:pPr>
      <w:hyperlink w:anchor="contact-other-plane">
        <w:r>
          <w:rPr>
            <w:rStyle w:val="InternetLink"/>
            <w:iCs/>
            <w:i/>
          </w:rPr>
          <w:t xml:space="preserve">Contact Other Plane</w:t>
        </w:r>
      </w:hyperlink>
    </w:p>
    <w:p>
      <w:pPr>
        <w:numPr>
          <w:ilvl w:val="0"/>
          <w:numId w:val="1123"/>
        </w:numPr>
        <w:pStyle w:val="Compact"/>
      </w:pPr>
      <w:hyperlink w:anchor="dream">
        <w:r>
          <w:rPr>
            <w:rStyle w:val="InternetLink"/>
            <w:iCs/>
            <w:i/>
          </w:rPr>
          <w:t xml:space="preserve">Dream</w:t>
        </w:r>
      </w:hyperlink>
    </w:p>
    <w:p>
      <w:pPr>
        <w:numPr>
          <w:ilvl w:val="0"/>
          <w:numId w:val="1123"/>
        </w:numPr>
        <w:pStyle w:val="Compact"/>
      </w:pPr>
      <w:hyperlink w:anchor="hold-monster">
        <w:r>
          <w:rPr>
            <w:rStyle w:val="InternetLink"/>
            <w:iCs/>
            <w:i/>
          </w:rPr>
          <w:t xml:space="preserve">Hold Monster</w:t>
        </w:r>
      </w:hyperlink>
    </w:p>
    <w:p>
      <w:pPr>
        <w:numPr>
          <w:ilvl w:val="0"/>
          <w:numId w:val="1123"/>
        </w:numPr>
        <w:pStyle w:val="Compact"/>
      </w:pPr>
      <w:hyperlink w:anchor="scrying">
        <w:r>
          <w:rPr>
            <w:rStyle w:val="InternetLink"/>
            <w:iCs/>
            <w:i/>
          </w:rPr>
          <w:t xml:space="preserve">Scrying</w:t>
        </w:r>
      </w:hyperlink>
    </w:p>
    <w:bookmarkEnd w:id="851"/>
    <w:bookmarkStart w:id="852" w:name="th-level-30"/>
    <w:p>
      <w:pPr>
        <w:pStyle w:val="Heading3"/>
      </w:pPr>
      <w:r>
        <w:t xml:space="preserve">6th Level</w:t>
      </w:r>
    </w:p>
    <w:p>
      <w:pPr>
        <w:numPr>
          <w:ilvl w:val="0"/>
          <w:numId w:val="1124"/>
        </w:numPr>
        <w:pStyle w:val="Compact"/>
      </w:pPr>
      <w:hyperlink w:anchor="circle-of-death">
        <w:r>
          <w:rPr>
            <w:rStyle w:val="InternetLink"/>
            <w:iCs/>
            <w:i/>
          </w:rPr>
          <w:t xml:space="preserve">Circle of Death</w:t>
        </w:r>
      </w:hyperlink>
    </w:p>
    <w:p>
      <w:pPr>
        <w:numPr>
          <w:ilvl w:val="0"/>
          <w:numId w:val="1124"/>
        </w:numPr>
        <w:pStyle w:val="Compact"/>
      </w:pPr>
      <w:hyperlink w:anchor="conjure-fey">
        <w:r>
          <w:rPr>
            <w:rStyle w:val="InternetLink"/>
            <w:iCs/>
            <w:i/>
          </w:rPr>
          <w:t xml:space="preserve">Conjure Fey</w:t>
        </w:r>
      </w:hyperlink>
    </w:p>
    <w:p>
      <w:pPr>
        <w:numPr>
          <w:ilvl w:val="0"/>
          <w:numId w:val="1124"/>
        </w:numPr>
        <w:pStyle w:val="Compact"/>
      </w:pPr>
      <w:hyperlink w:anchor="create-undead">
        <w:r>
          <w:rPr>
            <w:rStyle w:val="InternetLink"/>
            <w:iCs/>
            <w:i/>
          </w:rPr>
          <w:t xml:space="preserve">Create Undead</w:t>
        </w:r>
      </w:hyperlink>
    </w:p>
    <w:p>
      <w:pPr>
        <w:numPr>
          <w:ilvl w:val="0"/>
          <w:numId w:val="1124"/>
        </w:numPr>
        <w:pStyle w:val="Compact"/>
      </w:pPr>
      <w:hyperlink w:anchor="eyebite">
        <w:r>
          <w:rPr>
            <w:rStyle w:val="InternetLink"/>
            <w:iCs/>
            <w:i/>
          </w:rPr>
          <w:t xml:space="preserve">Eyebite</w:t>
        </w:r>
      </w:hyperlink>
    </w:p>
    <w:p>
      <w:pPr>
        <w:numPr>
          <w:ilvl w:val="0"/>
          <w:numId w:val="1124"/>
        </w:numPr>
        <w:pStyle w:val="Compact"/>
      </w:pPr>
      <w:hyperlink w:anchor="flesh-to-stone">
        <w:r>
          <w:rPr>
            <w:rStyle w:val="InternetLink"/>
            <w:iCs/>
            <w:i/>
          </w:rPr>
          <w:t xml:space="preserve">Flesh to Stone</w:t>
        </w:r>
      </w:hyperlink>
    </w:p>
    <w:p>
      <w:pPr>
        <w:numPr>
          <w:ilvl w:val="0"/>
          <w:numId w:val="1124"/>
        </w:numPr>
        <w:pStyle w:val="Compact"/>
      </w:pPr>
      <w:hyperlink w:anchor="mass-suggestion">
        <w:r>
          <w:rPr>
            <w:rStyle w:val="InternetLink"/>
            <w:iCs/>
            <w:i/>
          </w:rPr>
          <w:t xml:space="preserve">Mass Suggestion</w:t>
        </w:r>
      </w:hyperlink>
    </w:p>
    <w:p>
      <w:pPr>
        <w:numPr>
          <w:ilvl w:val="0"/>
          <w:numId w:val="1124"/>
        </w:numPr>
        <w:pStyle w:val="Compact"/>
      </w:pPr>
      <w:hyperlink w:anchor="true-seeing">
        <w:r>
          <w:rPr>
            <w:rStyle w:val="InternetLink"/>
            <w:iCs/>
            <w:i/>
          </w:rPr>
          <w:t xml:space="preserve">True Seeing</w:t>
        </w:r>
      </w:hyperlink>
    </w:p>
    <w:bookmarkEnd w:id="852"/>
    <w:bookmarkStart w:id="853" w:name="th-level-31"/>
    <w:p>
      <w:pPr>
        <w:pStyle w:val="Heading3"/>
      </w:pPr>
      <w:r>
        <w:t xml:space="preserve">7th Level</w:t>
      </w:r>
    </w:p>
    <w:p>
      <w:pPr>
        <w:numPr>
          <w:ilvl w:val="0"/>
          <w:numId w:val="1125"/>
        </w:numPr>
        <w:pStyle w:val="Compact"/>
      </w:pPr>
      <w:hyperlink w:anchor="etherealness">
        <w:r>
          <w:rPr>
            <w:rStyle w:val="InternetLink"/>
            <w:iCs/>
            <w:i/>
          </w:rPr>
          <w:t xml:space="preserve">Etherealness</w:t>
        </w:r>
      </w:hyperlink>
    </w:p>
    <w:p>
      <w:pPr>
        <w:numPr>
          <w:ilvl w:val="0"/>
          <w:numId w:val="1125"/>
        </w:numPr>
        <w:pStyle w:val="Compact"/>
      </w:pPr>
      <w:hyperlink w:anchor="finger-of-death">
        <w:r>
          <w:rPr>
            <w:rStyle w:val="InternetLink"/>
            <w:iCs/>
            <w:i/>
          </w:rPr>
          <w:t xml:space="preserve">Finger of Death</w:t>
        </w:r>
      </w:hyperlink>
    </w:p>
    <w:p>
      <w:pPr>
        <w:numPr>
          <w:ilvl w:val="0"/>
          <w:numId w:val="1125"/>
        </w:numPr>
        <w:pStyle w:val="Compact"/>
      </w:pPr>
      <w:hyperlink w:anchor="forcecage">
        <w:r>
          <w:rPr>
            <w:rStyle w:val="InternetLink"/>
            <w:iCs/>
            <w:i/>
          </w:rPr>
          <w:t xml:space="preserve">Forcecage</w:t>
        </w:r>
      </w:hyperlink>
    </w:p>
    <w:p>
      <w:pPr>
        <w:numPr>
          <w:ilvl w:val="0"/>
          <w:numId w:val="1125"/>
        </w:numPr>
        <w:pStyle w:val="Compact"/>
      </w:pPr>
      <w:hyperlink w:anchor="plane-shift">
        <w:r>
          <w:rPr>
            <w:rStyle w:val="InternetLink"/>
            <w:iCs/>
            <w:i/>
          </w:rPr>
          <w:t xml:space="preserve">Plane Shift</w:t>
        </w:r>
      </w:hyperlink>
    </w:p>
    <w:bookmarkEnd w:id="853"/>
    <w:bookmarkStart w:id="854" w:name="th-level-32"/>
    <w:p>
      <w:pPr>
        <w:pStyle w:val="Heading3"/>
      </w:pPr>
      <w:r>
        <w:t xml:space="preserve">8th Level</w:t>
      </w:r>
    </w:p>
    <w:p>
      <w:pPr>
        <w:numPr>
          <w:ilvl w:val="0"/>
          <w:numId w:val="1126"/>
        </w:numPr>
        <w:pStyle w:val="Compact"/>
      </w:pPr>
      <w:hyperlink w:anchor="demiplane">
        <w:r>
          <w:rPr>
            <w:rStyle w:val="InternetLink"/>
            <w:iCs/>
            <w:i/>
          </w:rPr>
          <w:t xml:space="preserve">Demiplane</w:t>
        </w:r>
      </w:hyperlink>
    </w:p>
    <w:p>
      <w:pPr>
        <w:numPr>
          <w:ilvl w:val="0"/>
          <w:numId w:val="1126"/>
        </w:numPr>
        <w:pStyle w:val="Compact"/>
      </w:pPr>
      <w:hyperlink w:anchor="dominate-monster">
        <w:r>
          <w:rPr>
            <w:rStyle w:val="InternetLink"/>
            <w:iCs/>
            <w:i/>
          </w:rPr>
          <w:t xml:space="preserve">Dominate Monster</w:t>
        </w:r>
      </w:hyperlink>
    </w:p>
    <w:p>
      <w:pPr>
        <w:numPr>
          <w:ilvl w:val="0"/>
          <w:numId w:val="1126"/>
        </w:numPr>
        <w:pStyle w:val="Compact"/>
      </w:pPr>
      <w:hyperlink w:anchor="feeblemind">
        <w:r>
          <w:rPr>
            <w:rStyle w:val="InternetLink"/>
            <w:iCs/>
            <w:i/>
          </w:rPr>
          <w:t xml:space="preserve">Feeblemind</w:t>
        </w:r>
      </w:hyperlink>
    </w:p>
    <w:p>
      <w:pPr>
        <w:numPr>
          <w:ilvl w:val="0"/>
          <w:numId w:val="1126"/>
        </w:numPr>
        <w:pStyle w:val="Compact"/>
      </w:pPr>
      <w:hyperlink w:anchor="glibness">
        <w:r>
          <w:rPr>
            <w:rStyle w:val="InternetLink"/>
            <w:iCs/>
            <w:i/>
          </w:rPr>
          <w:t xml:space="preserve">Glibness</w:t>
        </w:r>
      </w:hyperlink>
    </w:p>
    <w:p>
      <w:pPr>
        <w:numPr>
          <w:ilvl w:val="0"/>
          <w:numId w:val="1126"/>
        </w:numPr>
        <w:pStyle w:val="Compact"/>
      </w:pPr>
      <w:hyperlink w:anchor="power-word-stun">
        <w:r>
          <w:rPr>
            <w:rStyle w:val="InternetLink"/>
            <w:iCs/>
            <w:i/>
          </w:rPr>
          <w:t xml:space="preserve">Power Word Stun</w:t>
        </w:r>
      </w:hyperlink>
    </w:p>
    <w:bookmarkEnd w:id="854"/>
    <w:bookmarkStart w:id="855" w:name="th-level-33"/>
    <w:p>
      <w:pPr>
        <w:pStyle w:val="Heading3"/>
      </w:pPr>
      <w:r>
        <w:t xml:space="preserve">9th Level</w:t>
      </w:r>
    </w:p>
    <w:p>
      <w:pPr>
        <w:numPr>
          <w:ilvl w:val="0"/>
          <w:numId w:val="1127"/>
        </w:numPr>
        <w:pStyle w:val="Compact"/>
      </w:pPr>
      <w:hyperlink w:anchor="astral-projection">
        <w:r>
          <w:rPr>
            <w:rStyle w:val="InternetLink"/>
            <w:iCs/>
            <w:i/>
          </w:rPr>
          <w:t xml:space="preserve">Astral Projection</w:t>
        </w:r>
      </w:hyperlink>
    </w:p>
    <w:p>
      <w:pPr>
        <w:numPr>
          <w:ilvl w:val="0"/>
          <w:numId w:val="1127"/>
        </w:numPr>
        <w:pStyle w:val="Compact"/>
      </w:pPr>
      <w:hyperlink w:anchor="foresight">
        <w:r>
          <w:rPr>
            <w:rStyle w:val="InternetLink"/>
            <w:iCs/>
            <w:i/>
          </w:rPr>
          <w:t xml:space="preserve">Foresight</w:t>
        </w:r>
      </w:hyperlink>
    </w:p>
    <w:p>
      <w:pPr>
        <w:numPr>
          <w:ilvl w:val="0"/>
          <w:numId w:val="1127"/>
        </w:numPr>
        <w:pStyle w:val="Compact"/>
      </w:pPr>
      <w:hyperlink w:anchor="imprisonment">
        <w:r>
          <w:rPr>
            <w:rStyle w:val="InternetLink"/>
            <w:iCs/>
            <w:i/>
          </w:rPr>
          <w:t xml:space="preserve">Imprisonment</w:t>
        </w:r>
      </w:hyperlink>
    </w:p>
    <w:p>
      <w:pPr>
        <w:numPr>
          <w:ilvl w:val="0"/>
          <w:numId w:val="1127"/>
        </w:numPr>
        <w:pStyle w:val="Compact"/>
      </w:pPr>
      <w:hyperlink w:anchor="power-word-kill">
        <w:r>
          <w:rPr>
            <w:rStyle w:val="InternetLink"/>
            <w:iCs/>
            <w:i/>
          </w:rPr>
          <w:t xml:space="preserve">Power Word Kill</w:t>
        </w:r>
      </w:hyperlink>
    </w:p>
    <w:p>
      <w:pPr>
        <w:numPr>
          <w:ilvl w:val="0"/>
          <w:numId w:val="1127"/>
        </w:numPr>
        <w:pStyle w:val="Compact"/>
      </w:pPr>
      <w:hyperlink w:anchor="true-polymorph">
        <w:r>
          <w:rPr>
            <w:rStyle w:val="InternetLink"/>
            <w:iCs/>
            <w:i/>
          </w:rPr>
          <w:t xml:space="preserve">True Polymorph</w:t>
        </w:r>
      </w:hyperlink>
    </w:p>
    <w:bookmarkEnd w:id="855"/>
    <w:bookmarkEnd w:id="856"/>
    <w:bookmarkEnd w:id="857"/>
    <w:bookmarkStart w:id="869" w:name="section-wizard-spells"/>
    <w:bookmarkStart w:id="868" w:name="wizard-spells"/>
    <w:p>
      <w:pPr>
        <w:pStyle w:val="Heading2"/>
      </w:pPr>
      <w:r>
        <w:t xml:space="preserve">Wizard Spells</w:t>
      </w:r>
    </w:p>
    <w:bookmarkStart w:id="858" w:name="cantrips-0-level-5"/>
    <w:p>
      <w:pPr>
        <w:pStyle w:val="Heading3"/>
      </w:pPr>
      <w:r>
        <w:t xml:space="preserve">Cantrips (0 Level)</w:t>
      </w:r>
    </w:p>
    <w:p>
      <w:pPr>
        <w:numPr>
          <w:ilvl w:val="0"/>
          <w:numId w:val="1128"/>
        </w:numPr>
        <w:pStyle w:val="Compact"/>
      </w:pPr>
      <w:hyperlink w:anchor="acid-splash">
        <w:r>
          <w:rPr>
            <w:rStyle w:val="InternetLink"/>
            <w:iCs/>
            <w:i/>
          </w:rPr>
          <w:t xml:space="preserve">Acid Splash</w:t>
        </w:r>
      </w:hyperlink>
    </w:p>
    <w:p>
      <w:pPr>
        <w:numPr>
          <w:ilvl w:val="0"/>
          <w:numId w:val="1128"/>
        </w:numPr>
        <w:pStyle w:val="Compact"/>
      </w:pPr>
      <w:hyperlink w:anchor="chill-touch">
        <w:r>
          <w:rPr>
            <w:rStyle w:val="InternetLink"/>
            <w:iCs/>
            <w:i/>
          </w:rPr>
          <w:t xml:space="preserve">Chill Touch</w:t>
        </w:r>
      </w:hyperlink>
    </w:p>
    <w:p>
      <w:pPr>
        <w:numPr>
          <w:ilvl w:val="0"/>
          <w:numId w:val="1128"/>
        </w:numPr>
        <w:pStyle w:val="Compact"/>
      </w:pPr>
      <w:hyperlink w:anchor="dancing-lights">
        <w:r>
          <w:rPr>
            <w:rStyle w:val="InternetLink"/>
            <w:iCs/>
            <w:i/>
          </w:rPr>
          <w:t xml:space="preserve">Dancing Lights</w:t>
        </w:r>
      </w:hyperlink>
    </w:p>
    <w:p>
      <w:pPr>
        <w:numPr>
          <w:ilvl w:val="0"/>
          <w:numId w:val="1128"/>
        </w:numPr>
        <w:pStyle w:val="Compact"/>
      </w:pPr>
      <w:hyperlink w:anchor="fire-bolt">
        <w:r>
          <w:rPr>
            <w:rStyle w:val="InternetLink"/>
            <w:iCs/>
            <w:i/>
          </w:rPr>
          <w:t xml:space="preserve">Fire Bolt</w:t>
        </w:r>
      </w:hyperlink>
    </w:p>
    <w:p>
      <w:pPr>
        <w:numPr>
          <w:ilvl w:val="0"/>
          <w:numId w:val="1128"/>
        </w:numPr>
        <w:pStyle w:val="Compact"/>
      </w:pPr>
      <w:hyperlink w:anchor="light">
        <w:r>
          <w:rPr>
            <w:rStyle w:val="InternetLink"/>
            <w:iCs/>
            <w:i/>
          </w:rPr>
          <w:t xml:space="preserve">Light</w:t>
        </w:r>
      </w:hyperlink>
    </w:p>
    <w:p>
      <w:pPr>
        <w:numPr>
          <w:ilvl w:val="0"/>
          <w:numId w:val="1128"/>
        </w:numPr>
        <w:pStyle w:val="Compact"/>
      </w:pPr>
      <w:hyperlink w:anchor="mage-hand">
        <w:r>
          <w:rPr>
            <w:rStyle w:val="InternetLink"/>
            <w:iCs/>
            <w:i/>
          </w:rPr>
          <w:t xml:space="preserve">Mage Hand</w:t>
        </w:r>
      </w:hyperlink>
    </w:p>
    <w:p>
      <w:pPr>
        <w:numPr>
          <w:ilvl w:val="0"/>
          <w:numId w:val="1128"/>
        </w:numPr>
        <w:pStyle w:val="Compact"/>
      </w:pPr>
      <w:hyperlink w:anchor="mending">
        <w:r>
          <w:rPr>
            <w:rStyle w:val="InternetLink"/>
            <w:iCs/>
            <w:i/>
          </w:rPr>
          <w:t xml:space="preserve">Mending</w:t>
        </w:r>
      </w:hyperlink>
    </w:p>
    <w:p>
      <w:pPr>
        <w:numPr>
          <w:ilvl w:val="0"/>
          <w:numId w:val="1128"/>
        </w:numPr>
        <w:pStyle w:val="Compact"/>
      </w:pPr>
      <w:hyperlink w:anchor="message">
        <w:r>
          <w:rPr>
            <w:rStyle w:val="InternetLink"/>
            <w:iCs/>
            <w:i/>
          </w:rPr>
          <w:t xml:space="preserve">Message</w:t>
        </w:r>
      </w:hyperlink>
    </w:p>
    <w:p>
      <w:pPr>
        <w:numPr>
          <w:ilvl w:val="0"/>
          <w:numId w:val="1128"/>
        </w:numPr>
        <w:pStyle w:val="Compact"/>
      </w:pPr>
      <w:hyperlink w:anchor="minor-illusion">
        <w:r>
          <w:rPr>
            <w:rStyle w:val="InternetLink"/>
            <w:iCs/>
            <w:i/>
          </w:rPr>
          <w:t xml:space="preserve">Minor Illusion</w:t>
        </w:r>
      </w:hyperlink>
    </w:p>
    <w:p>
      <w:pPr>
        <w:numPr>
          <w:ilvl w:val="0"/>
          <w:numId w:val="1128"/>
        </w:numPr>
        <w:pStyle w:val="Compact"/>
      </w:pPr>
      <w:hyperlink w:anchor="poison-spray">
        <w:r>
          <w:rPr>
            <w:rStyle w:val="InternetLink"/>
            <w:iCs/>
            <w:i/>
          </w:rPr>
          <w:t xml:space="preserve">Poison Spray</w:t>
        </w:r>
      </w:hyperlink>
    </w:p>
    <w:p>
      <w:pPr>
        <w:numPr>
          <w:ilvl w:val="0"/>
          <w:numId w:val="1128"/>
        </w:numPr>
        <w:pStyle w:val="Compact"/>
      </w:pPr>
      <w:hyperlink w:anchor="prestidigitation">
        <w:r>
          <w:rPr>
            <w:rStyle w:val="InternetLink"/>
            <w:iCs/>
            <w:i/>
          </w:rPr>
          <w:t xml:space="preserve">Prestidigitation</w:t>
        </w:r>
      </w:hyperlink>
    </w:p>
    <w:p>
      <w:pPr>
        <w:numPr>
          <w:ilvl w:val="0"/>
          <w:numId w:val="1128"/>
        </w:numPr>
        <w:pStyle w:val="Compact"/>
      </w:pPr>
      <w:hyperlink w:anchor="ray-of-frost">
        <w:r>
          <w:rPr>
            <w:rStyle w:val="InternetLink"/>
            <w:iCs/>
            <w:i/>
          </w:rPr>
          <w:t xml:space="preserve">Ray of Frost</w:t>
        </w:r>
      </w:hyperlink>
    </w:p>
    <w:p>
      <w:pPr>
        <w:numPr>
          <w:ilvl w:val="0"/>
          <w:numId w:val="1128"/>
        </w:numPr>
        <w:pStyle w:val="Compact"/>
      </w:pPr>
      <w:hyperlink w:anchor="shocking-grasp">
        <w:r>
          <w:rPr>
            <w:rStyle w:val="InternetLink"/>
            <w:iCs/>
            <w:i/>
          </w:rPr>
          <w:t xml:space="preserve">Shocking Grasp</w:t>
        </w:r>
      </w:hyperlink>
    </w:p>
    <w:p>
      <w:pPr>
        <w:numPr>
          <w:ilvl w:val="0"/>
          <w:numId w:val="1128"/>
        </w:numPr>
        <w:pStyle w:val="Compact"/>
      </w:pPr>
      <w:hyperlink w:anchor="true-strike">
        <w:r>
          <w:rPr>
            <w:rStyle w:val="InternetLink"/>
            <w:iCs/>
            <w:i/>
          </w:rPr>
          <w:t xml:space="preserve">True Strike</w:t>
        </w:r>
      </w:hyperlink>
    </w:p>
    <w:bookmarkEnd w:id="858"/>
    <w:bookmarkStart w:id="859" w:name="st-level-7"/>
    <w:p>
      <w:pPr>
        <w:pStyle w:val="Heading3"/>
      </w:pPr>
      <w:r>
        <w:t xml:space="preserve">1st Level</w:t>
      </w:r>
    </w:p>
    <w:p>
      <w:pPr>
        <w:numPr>
          <w:ilvl w:val="0"/>
          <w:numId w:val="1129"/>
        </w:numPr>
        <w:pStyle w:val="Compact"/>
      </w:pPr>
      <w:hyperlink w:anchor="alarm">
        <w:r>
          <w:rPr>
            <w:rStyle w:val="InternetLink"/>
            <w:iCs/>
            <w:i/>
          </w:rPr>
          <w:t xml:space="preserve">Alarm</w:t>
        </w:r>
      </w:hyperlink>
    </w:p>
    <w:p>
      <w:pPr>
        <w:numPr>
          <w:ilvl w:val="0"/>
          <w:numId w:val="1129"/>
        </w:numPr>
        <w:pStyle w:val="Compact"/>
      </w:pPr>
      <w:hyperlink w:anchor="burning-hands">
        <w:r>
          <w:rPr>
            <w:rStyle w:val="InternetLink"/>
            <w:iCs/>
            <w:i/>
          </w:rPr>
          <w:t xml:space="preserve">Burning Hands</w:t>
        </w:r>
      </w:hyperlink>
    </w:p>
    <w:p>
      <w:pPr>
        <w:numPr>
          <w:ilvl w:val="0"/>
          <w:numId w:val="1129"/>
        </w:numPr>
        <w:pStyle w:val="Compact"/>
      </w:pPr>
      <w:hyperlink w:anchor="charm-person">
        <w:r>
          <w:rPr>
            <w:rStyle w:val="InternetLink"/>
            <w:iCs/>
            <w:i/>
          </w:rPr>
          <w:t xml:space="preserve">Charm Person</w:t>
        </w:r>
      </w:hyperlink>
    </w:p>
    <w:p>
      <w:pPr>
        <w:numPr>
          <w:ilvl w:val="0"/>
          <w:numId w:val="1129"/>
        </w:numPr>
        <w:pStyle w:val="Compact"/>
      </w:pPr>
      <w:hyperlink w:anchor="color-spray">
        <w:r>
          <w:rPr>
            <w:rStyle w:val="InternetLink"/>
            <w:iCs/>
            <w:i/>
          </w:rPr>
          <w:t xml:space="preserve">Color Spray</w:t>
        </w:r>
      </w:hyperlink>
    </w:p>
    <w:p>
      <w:pPr>
        <w:numPr>
          <w:ilvl w:val="0"/>
          <w:numId w:val="1129"/>
        </w:numPr>
        <w:pStyle w:val="Compact"/>
      </w:pPr>
      <w:hyperlink w:anchor="comprehend-languages">
        <w:r>
          <w:rPr>
            <w:rStyle w:val="InternetLink"/>
            <w:iCs/>
            <w:i/>
          </w:rPr>
          <w:t xml:space="preserve">Comprehend Languages</w:t>
        </w:r>
      </w:hyperlink>
    </w:p>
    <w:p>
      <w:pPr>
        <w:numPr>
          <w:ilvl w:val="0"/>
          <w:numId w:val="1129"/>
        </w:numPr>
        <w:pStyle w:val="Compact"/>
      </w:pPr>
      <w:hyperlink w:anchor="detect-magic">
        <w:r>
          <w:rPr>
            <w:rStyle w:val="InternetLink"/>
            <w:iCs/>
            <w:i/>
          </w:rPr>
          <w:t xml:space="preserve">Detect Magic</w:t>
        </w:r>
      </w:hyperlink>
    </w:p>
    <w:p>
      <w:pPr>
        <w:numPr>
          <w:ilvl w:val="0"/>
          <w:numId w:val="1129"/>
        </w:numPr>
        <w:pStyle w:val="Compact"/>
      </w:pPr>
      <w:hyperlink w:anchor="disguise-self">
        <w:r>
          <w:rPr>
            <w:rStyle w:val="InternetLink"/>
            <w:iCs/>
            <w:i/>
          </w:rPr>
          <w:t xml:space="preserve">Disguise Self</w:t>
        </w:r>
      </w:hyperlink>
    </w:p>
    <w:p>
      <w:pPr>
        <w:numPr>
          <w:ilvl w:val="0"/>
          <w:numId w:val="1129"/>
        </w:numPr>
        <w:pStyle w:val="Compact"/>
      </w:pPr>
      <w:hyperlink w:anchor="expeditious-retreat">
        <w:r>
          <w:rPr>
            <w:rStyle w:val="InternetLink"/>
            <w:iCs/>
            <w:i/>
          </w:rPr>
          <w:t xml:space="preserve">Expeditious Retreat</w:t>
        </w:r>
      </w:hyperlink>
    </w:p>
    <w:p>
      <w:pPr>
        <w:numPr>
          <w:ilvl w:val="0"/>
          <w:numId w:val="1129"/>
        </w:numPr>
        <w:pStyle w:val="Compact"/>
      </w:pPr>
      <w:hyperlink w:anchor="false-life">
        <w:r>
          <w:rPr>
            <w:rStyle w:val="InternetLink"/>
            <w:iCs/>
            <w:i/>
          </w:rPr>
          <w:t xml:space="preserve">False Life</w:t>
        </w:r>
      </w:hyperlink>
    </w:p>
    <w:p>
      <w:pPr>
        <w:numPr>
          <w:ilvl w:val="0"/>
          <w:numId w:val="1129"/>
        </w:numPr>
        <w:pStyle w:val="Compact"/>
      </w:pPr>
      <w:hyperlink w:anchor="feather-fall">
        <w:r>
          <w:rPr>
            <w:rStyle w:val="InternetLink"/>
            <w:iCs/>
            <w:i/>
          </w:rPr>
          <w:t xml:space="preserve">Feather Fall</w:t>
        </w:r>
      </w:hyperlink>
    </w:p>
    <w:p>
      <w:pPr>
        <w:numPr>
          <w:ilvl w:val="0"/>
          <w:numId w:val="1129"/>
        </w:numPr>
        <w:pStyle w:val="Compact"/>
      </w:pPr>
      <w:hyperlink w:anchor="find-familiar">
        <w:r>
          <w:rPr>
            <w:rStyle w:val="InternetLink"/>
            <w:iCs/>
            <w:i/>
          </w:rPr>
          <w:t xml:space="preserve">Find Familiar</w:t>
        </w:r>
      </w:hyperlink>
    </w:p>
    <w:p>
      <w:pPr>
        <w:numPr>
          <w:ilvl w:val="0"/>
          <w:numId w:val="1129"/>
        </w:numPr>
        <w:pStyle w:val="Compact"/>
      </w:pPr>
      <w:hyperlink w:anchor="floating-disk">
        <w:r>
          <w:rPr>
            <w:rStyle w:val="InternetLink"/>
            <w:iCs/>
            <w:i/>
          </w:rPr>
          <w:t xml:space="preserve">Floating Disk</w:t>
        </w:r>
      </w:hyperlink>
    </w:p>
    <w:p>
      <w:pPr>
        <w:numPr>
          <w:ilvl w:val="0"/>
          <w:numId w:val="1129"/>
        </w:numPr>
        <w:pStyle w:val="Compact"/>
      </w:pPr>
      <w:hyperlink w:anchor="fog-cloud">
        <w:r>
          <w:rPr>
            <w:rStyle w:val="InternetLink"/>
            <w:iCs/>
            <w:i/>
          </w:rPr>
          <w:t xml:space="preserve">Fog Cloud</w:t>
        </w:r>
      </w:hyperlink>
    </w:p>
    <w:p>
      <w:pPr>
        <w:numPr>
          <w:ilvl w:val="0"/>
          <w:numId w:val="1129"/>
        </w:numPr>
        <w:pStyle w:val="Compact"/>
      </w:pPr>
      <w:hyperlink w:anchor="grease">
        <w:r>
          <w:rPr>
            <w:rStyle w:val="InternetLink"/>
            <w:iCs/>
            <w:i/>
          </w:rPr>
          <w:t xml:space="preserve">Grease</w:t>
        </w:r>
      </w:hyperlink>
    </w:p>
    <w:p>
      <w:pPr>
        <w:numPr>
          <w:ilvl w:val="0"/>
          <w:numId w:val="1129"/>
        </w:numPr>
        <w:pStyle w:val="Compact"/>
      </w:pPr>
      <w:hyperlink w:anchor="hideous-laughter">
        <w:r>
          <w:rPr>
            <w:rStyle w:val="InternetLink"/>
            <w:iCs/>
            <w:i/>
          </w:rPr>
          <w:t xml:space="preserve">Hideous Laughter</w:t>
        </w:r>
      </w:hyperlink>
    </w:p>
    <w:p>
      <w:pPr>
        <w:numPr>
          <w:ilvl w:val="0"/>
          <w:numId w:val="1129"/>
        </w:numPr>
        <w:pStyle w:val="Compact"/>
      </w:pPr>
      <w:hyperlink w:anchor="identify">
        <w:r>
          <w:rPr>
            <w:rStyle w:val="InternetLink"/>
            <w:iCs/>
            <w:i/>
          </w:rPr>
          <w:t xml:space="preserve">Identify</w:t>
        </w:r>
      </w:hyperlink>
    </w:p>
    <w:p>
      <w:pPr>
        <w:numPr>
          <w:ilvl w:val="0"/>
          <w:numId w:val="1129"/>
        </w:numPr>
        <w:pStyle w:val="Compact"/>
      </w:pPr>
      <w:hyperlink w:anchor="illusory-script">
        <w:r>
          <w:rPr>
            <w:rStyle w:val="InternetLink"/>
            <w:iCs/>
            <w:i/>
          </w:rPr>
          <w:t xml:space="preserve">Illusory Script</w:t>
        </w:r>
      </w:hyperlink>
    </w:p>
    <w:p>
      <w:pPr>
        <w:numPr>
          <w:ilvl w:val="0"/>
          <w:numId w:val="1129"/>
        </w:numPr>
        <w:pStyle w:val="Compact"/>
      </w:pPr>
      <w:hyperlink w:anchor="jump">
        <w:r>
          <w:rPr>
            <w:rStyle w:val="InternetLink"/>
            <w:iCs/>
            <w:i/>
          </w:rPr>
          <w:t xml:space="preserve">Jump</w:t>
        </w:r>
      </w:hyperlink>
    </w:p>
    <w:p>
      <w:pPr>
        <w:numPr>
          <w:ilvl w:val="0"/>
          <w:numId w:val="1129"/>
        </w:numPr>
        <w:pStyle w:val="Compact"/>
      </w:pPr>
      <w:hyperlink w:anchor="longstrider">
        <w:r>
          <w:rPr>
            <w:rStyle w:val="InternetLink"/>
            <w:iCs/>
            <w:i/>
          </w:rPr>
          <w:t xml:space="preserve">Longstrider</w:t>
        </w:r>
      </w:hyperlink>
    </w:p>
    <w:p>
      <w:pPr>
        <w:numPr>
          <w:ilvl w:val="0"/>
          <w:numId w:val="1129"/>
        </w:numPr>
        <w:pStyle w:val="Compact"/>
      </w:pPr>
      <w:hyperlink w:anchor="mage-armor">
        <w:r>
          <w:rPr>
            <w:rStyle w:val="InternetLink"/>
            <w:iCs/>
            <w:i/>
          </w:rPr>
          <w:t xml:space="preserve">Mage Armor</w:t>
        </w:r>
      </w:hyperlink>
    </w:p>
    <w:p>
      <w:pPr>
        <w:numPr>
          <w:ilvl w:val="0"/>
          <w:numId w:val="1129"/>
        </w:numPr>
        <w:pStyle w:val="Compact"/>
      </w:pPr>
      <w:hyperlink w:anchor="magic-missile">
        <w:r>
          <w:rPr>
            <w:rStyle w:val="InternetLink"/>
            <w:iCs/>
            <w:i/>
          </w:rPr>
          <w:t xml:space="preserve">Magic Missile</w:t>
        </w:r>
      </w:hyperlink>
    </w:p>
    <w:p>
      <w:pPr>
        <w:numPr>
          <w:ilvl w:val="0"/>
          <w:numId w:val="1129"/>
        </w:numPr>
        <w:pStyle w:val="Compact"/>
      </w:pPr>
      <w:hyperlink w:anchor="protection-from-evil-and-good">
        <w:r>
          <w:rPr>
            <w:rStyle w:val="InternetLink"/>
            <w:iCs/>
            <w:i/>
          </w:rPr>
          <w:t xml:space="preserve">Protection from Evil and Good</w:t>
        </w:r>
      </w:hyperlink>
    </w:p>
    <w:p>
      <w:pPr>
        <w:numPr>
          <w:ilvl w:val="0"/>
          <w:numId w:val="1129"/>
        </w:numPr>
        <w:pStyle w:val="Compact"/>
      </w:pPr>
      <w:hyperlink w:anchor="shield">
        <w:r>
          <w:rPr>
            <w:rStyle w:val="InternetLink"/>
            <w:iCs/>
            <w:i/>
          </w:rPr>
          <w:t xml:space="preserve">Shield</w:t>
        </w:r>
      </w:hyperlink>
    </w:p>
    <w:p>
      <w:pPr>
        <w:numPr>
          <w:ilvl w:val="0"/>
          <w:numId w:val="1129"/>
        </w:numPr>
        <w:pStyle w:val="Compact"/>
      </w:pPr>
      <w:hyperlink w:anchor="silent-image">
        <w:r>
          <w:rPr>
            <w:rStyle w:val="InternetLink"/>
            <w:iCs/>
            <w:i/>
          </w:rPr>
          <w:t xml:space="preserve">Silent Image</w:t>
        </w:r>
      </w:hyperlink>
    </w:p>
    <w:p>
      <w:pPr>
        <w:numPr>
          <w:ilvl w:val="0"/>
          <w:numId w:val="1129"/>
        </w:numPr>
        <w:pStyle w:val="Compact"/>
      </w:pPr>
      <w:hyperlink w:anchor="sleep">
        <w:r>
          <w:rPr>
            <w:rStyle w:val="InternetLink"/>
            <w:iCs/>
            <w:i/>
          </w:rPr>
          <w:t xml:space="preserve">Sleep</w:t>
        </w:r>
      </w:hyperlink>
    </w:p>
    <w:p>
      <w:pPr>
        <w:numPr>
          <w:ilvl w:val="0"/>
          <w:numId w:val="1129"/>
        </w:numPr>
        <w:pStyle w:val="Compact"/>
      </w:pPr>
      <w:hyperlink w:anchor="thunderwave">
        <w:r>
          <w:rPr>
            <w:rStyle w:val="InternetLink"/>
            <w:iCs/>
            <w:i/>
          </w:rPr>
          <w:t xml:space="preserve">Thunderwave</w:t>
        </w:r>
      </w:hyperlink>
    </w:p>
    <w:p>
      <w:pPr>
        <w:numPr>
          <w:ilvl w:val="0"/>
          <w:numId w:val="1129"/>
        </w:numPr>
        <w:pStyle w:val="Compact"/>
      </w:pPr>
      <w:hyperlink w:anchor="unseen-servant">
        <w:r>
          <w:rPr>
            <w:rStyle w:val="InternetLink"/>
            <w:iCs/>
            <w:i/>
          </w:rPr>
          <w:t xml:space="preserve">Unseen Servant</w:t>
        </w:r>
      </w:hyperlink>
    </w:p>
    <w:bookmarkEnd w:id="859"/>
    <w:bookmarkStart w:id="860" w:name="nd-level-7"/>
    <w:p>
      <w:pPr>
        <w:pStyle w:val="Heading3"/>
      </w:pPr>
      <w:r>
        <w:t xml:space="preserve">2nd Level</w:t>
      </w:r>
    </w:p>
    <w:p>
      <w:pPr>
        <w:numPr>
          <w:ilvl w:val="0"/>
          <w:numId w:val="1130"/>
        </w:numPr>
        <w:pStyle w:val="Compact"/>
      </w:pPr>
      <w:hyperlink w:anchor="acid-arrow">
        <w:r>
          <w:rPr>
            <w:rStyle w:val="InternetLink"/>
            <w:iCs/>
            <w:i/>
          </w:rPr>
          <w:t xml:space="preserve">Acid Arrow</w:t>
        </w:r>
      </w:hyperlink>
    </w:p>
    <w:p>
      <w:pPr>
        <w:numPr>
          <w:ilvl w:val="0"/>
          <w:numId w:val="1130"/>
        </w:numPr>
        <w:pStyle w:val="Compact"/>
      </w:pPr>
      <w:hyperlink w:anchor="alter-self">
        <w:r>
          <w:rPr>
            <w:rStyle w:val="InternetLink"/>
            <w:iCs/>
            <w:i/>
          </w:rPr>
          <w:t xml:space="preserve">Alter Self</w:t>
        </w:r>
      </w:hyperlink>
    </w:p>
    <w:p>
      <w:pPr>
        <w:numPr>
          <w:ilvl w:val="0"/>
          <w:numId w:val="1130"/>
        </w:numPr>
        <w:pStyle w:val="Compact"/>
      </w:pPr>
      <w:hyperlink w:anchor="arcane-lock">
        <w:r>
          <w:rPr>
            <w:rStyle w:val="InternetLink"/>
            <w:iCs/>
            <w:i/>
          </w:rPr>
          <w:t xml:space="preserve">Arcane Lock</w:t>
        </w:r>
      </w:hyperlink>
    </w:p>
    <w:p>
      <w:pPr>
        <w:numPr>
          <w:ilvl w:val="0"/>
          <w:numId w:val="1130"/>
        </w:numPr>
        <w:pStyle w:val="Compact"/>
      </w:pPr>
      <w:hyperlink w:anchor="arcanists-magic-aura">
        <w:r>
          <w:rPr>
            <w:rStyle w:val="InternetLink"/>
            <w:iCs/>
            <w:i/>
          </w:rPr>
          <w:t xml:space="preserve">Arcanist’s Magic Aura</w:t>
        </w:r>
      </w:hyperlink>
    </w:p>
    <w:p>
      <w:pPr>
        <w:numPr>
          <w:ilvl w:val="0"/>
          <w:numId w:val="1130"/>
        </w:numPr>
        <w:pStyle w:val="Compact"/>
      </w:pPr>
      <w:hyperlink w:anchor="blindnessdeafness">
        <w:r>
          <w:rPr>
            <w:rStyle w:val="InternetLink"/>
            <w:iCs/>
            <w:i/>
          </w:rPr>
          <w:t xml:space="preserve">Blindness/Deafness</w:t>
        </w:r>
      </w:hyperlink>
    </w:p>
    <w:p>
      <w:pPr>
        <w:numPr>
          <w:ilvl w:val="0"/>
          <w:numId w:val="1130"/>
        </w:numPr>
        <w:pStyle w:val="Compact"/>
      </w:pPr>
      <w:hyperlink w:anchor="blur">
        <w:r>
          <w:rPr>
            <w:rStyle w:val="InternetLink"/>
            <w:iCs/>
            <w:i/>
          </w:rPr>
          <w:t xml:space="preserve">Blur</w:t>
        </w:r>
      </w:hyperlink>
    </w:p>
    <w:p>
      <w:pPr>
        <w:numPr>
          <w:ilvl w:val="0"/>
          <w:numId w:val="1130"/>
        </w:numPr>
        <w:pStyle w:val="Compact"/>
      </w:pPr>
      <w:hyperlink w:anchor="continual-flame">
        <w:r>
          <w:rPr>
            <w:rStyle w:val="InternetLink"/>
            <w:iCs/>
            <w:i/>
          </w:rPr>
          <w:t xml:space="preserve">Continual Flame</w:t>
        </w:r>
      </w:hyperlink>
    </w:p>
    <w:p>
      <w:pPr>
        <w:numPr>
          <w:ilvl w:val="0"/>
          <w:numId w:val="1130"/>
        </w:numPr>
        <w:pStyle w:val="Compact"/>
      </w:pPr>
      <w:hyperlink w:anchor="darkness">
        <w:r>
          <w:rPr>
            <w:rStyle w:val="InternetLink"/>
            <w:iCs/>
            <w:i/>
          </w:rPr>
          <w:t xml:space="preserve">Darkness</w:t>
        </w:r>
      </w:hyperlink>
    </w:p>
    <w:p>
      <w:pPr>
        <w:numPr>
          <w:ilvl w:val="0"/>
          <w:numId w:val="1130"/>
        </w:numPr>
        <w:pStyle w:val="Compact"/>
      </w:pPr>
      <w:hyperlink w:anchor="darkvision">
        <w:r>
          <w:rPr>
            <w:rStyle w:val="InternetLink"/>
            <w:iCs/>
            <w:i/>
          </w:rPr>
          <w:t xml:space="preserve">Darkvision</w:t>
        </w:r>
      </w:hyperlink>
    </w:p>
    <w:p>
      <w:pPr>
        <w:numPr>
          <w:ilvl w:val="0"/>
          <w:numId w:val="1130"/>
        </w:numPr>
        <w:pStyle w:val="Compact"/>
      </w:pPr>
      <w:hyperlink w:anchor="detect-thoughts">
        <w:r>
          <w:rPr>
            <w:rStyle w:val="InternetLink"/>
            <w:iCs/>
            <w:i/>
          </w:rPr>
          <w:t xml:space="preserve">Detect Thoughts</w:t>
        </w:r>
      </w:hyperlink>
    </w:p>
    <w:p>
      <w:pPr>
        <w:numPr>
          <w:ilvl w:val="0"/>
          <w:numId w:val="1130"/>
        </w:numPr>
        <w:pStyle w:val="Compact"/>
      </w:pPr>
      <w:hyperlink w:anchor="enlargereduce">
        <w:r>
          <w:rPr>
            <w:rStyle w:val="InternetLink"/>
            <w:iCs/>
            <w:i/>
          </w:rPr>
          <w:t xml:space="preserve">Enlarge/Reduce</w:t>
        </w:r>
      </w:hyperlink>
    </w:p>
    <w:p>
      <w:pPr>
        <w:numPr>
          <w:ilvl w:val="0"/>
          <w:numId w:val="1130"/>
        </w:numPr>
        <w:pStyle w:val="Compact"/>
      </w:pPr>
      <w:hyperlink w:anchor="flaming-sphere">
        <w:r>
          <w:rPr>
            <w:rStyle w:val="InternetLink"/>
            <w:iCs/>
            <w:i/>
          </w:rPr>
          <w:t xml:space="preserve">Flaming Sphere</w:t>
        </w:r>
      </w:hyperlink>
    </w:p>
    <w:p>
      <w:pPr>
        <w:numPr>
          <w:ilvl w:val="0"/>
          <w:numId w:val="1130"/>
        </w:numPr>
        <w:pStyle w:val="Compact"/>
      </w:pPr>
      <w:hyperlink w:anchor="gentle-repose">
        <w:r>
          <w:rPr>
            <w:rStyle w:val="InternetLink"/>
            <w:iCs/>
            <w:i/>
          </w:rPr>
          <w:t xml:space="preserve">Gentle Repose</w:t>
        </w:r>
      </w:hyperlink>
    </w:p>
    <w:p>
      <w:pPr>
        <w:numPr>
          <w:ilvl w:val="0"/>
          <w:numId w:val="1130"/>
        </w:numPr>
        <w:pStyle w:val="Compact"/>
      </w:pPr>
      <w:hyperlink w:anchor="gust-of-wind">
        <w:r>
          <w:rPr>
            <w:rStyle w:val="InternetLink"/>
            <w:iCs/>
            <w:i/>
          </w:rPr>
          <w:t xml:space="preserve">Gust of Wind</w:t>
        </w:r>
      </w:hyperlink>
    </w:p>
    <w:p>
      <w:pPr>
        <w:numPr>
          <w:ilvl w:val="0"/>
          <w:numId w:val="1130"/>
        </w:numPr>
        <w:pStyle w:val="Compact"/>
      </w:pPr>
      <w:hyperlink w:anchor="hold-person">
        <w:r>
          <w:rPr>
            <w:rStyle w:val="InternetLink"/>
            <w:iCs/>
            <w:i/>
          </w:rPr>
          <w:t xml:space="preserve">Hold Person</w:t>
        </w:r>
      </w:hyperlink>
    </w:p>
    <w:p>
      <w:pPr>
        <w:numPr>
          <w:ilvl w:val="0"/>
          <w:numId w:val="1130"/>
        </w:numPr>
        <w:pStyle w:val="Compact"/>
      </w:pPr>
      <w:hyperlink w:anchor="invisibility">
        <w:r>
          <w:rPr>
            <w:rStyle w:val="InternetLink"/>
            <w:iCs/>
            <w:i/>
          </w:rPr>
          <w:t xml:space="preserve">Invisibility</w:t>
        </w:r>
      </w:hyperlink>
    </w:p>
    <w:p>
      <w:pPr>
        <w:numPr>
          <w:ilvl w:val="0"/>
          <w:numId w:val="1130"/>
        </w:numPr>
        <w:pStyle w:val="Compact"/>
      </w:pPr>
      <w:hyperlink w:anchor="knock">
        <w:r>
          <w:rPr>
            <w:rStyle w:val="InternetLink"/>
            <w:iCs/>
            <w:i/>
          </w:rPr>
          <w:t xml:space="preserve">Knock</w:t>
        </w:r>
      </w:hyperlink>
    </w:p>
    <w:p>
      <w:pPr>
        <w:numPr>
          <w:ilvl w:val="0"/>
          <w:numId w:val="1130"/>
        </w:numPr>
        <w:pStyle w:val="Compact"/>
      </w:pPr>
      <w:hyperlink w:anchor="levitate">
        <w:r>
          <w:rPr>
            <w:rStyle w:val="InternetLink"/>
            <w:iCs/>
            <w:i/>
          </w:rPr>
          <w:t xml:space="preserve">Levitate</w:t>
        </w:r>
      </w:hyperlink>
    </w:p>
    <w:p>
      <w:pPr>
        <w:numPr>
          <w:ilvl w:val="0"/>
          <w:numId w:val="1130"/>
        </w:numPr>
        <w:pStyle w:val="Compact"/>
      </w:pPr>
      <w:hyperlink w:anchor="locate-object">
        <w:r>
          <w:rPr>
            <w:rStyle w:val="InternetLink"/>
            <w:iCs/>
            <w:i/>
          </w:rPr>
          <w:t xml:space="preserve">Locate Object</w:t>
        </w:r>
      </w:hyperlink>
    </w:p>
    <w:p>
      <w:pPr>
        <w:numPr>
          <w:ilvl w:val="0"/>
          <w:numId w:val="1130"/>
        </w:numPr>
        <w:pStyle w:val="Compact"/>
      </w:pPr>
      <w:hyperlink w:anchor="magic-mouth">
        <w:r>
          <w:rPr>
            <w:rStyle w:val="InternetLink"/>
            <w:iCs/>
            <w:i/>
          </w:rPr>
          <w:t xml:space="preserve">Magic Mouth</w:t>
        </w:r>
      </w:hyperlink>
    </w:p>
    <w:p>
      <w:pPr>
        <w:numPr>
          <w:ilvl w:val="0"/>
          <w:numId w:val="1130"/>
        </w:numPr>
        <w:pStyle w:val="Compact"/>
      </w:pPr>
      <w:hyperlink w:anchor="magic-weapon">
        <w:r>
          <w:rPr>
            <w:rStyle w:val="InternetLink"/>
            <w:iCs/>
            <w:i/>
          </w:rPr>
          <w:t xml:space="preserve">Magic Weapon</w:t>
        </w:r>
      </w:hyperlink>
    </w:p>
    <w:p>
      <w:pPr>
        <w:numPr>
          <w:ilvl w:val="0"/>
          <w:numId w:val="1130"/>
        </w:numPr>
        <w:pStyle w:val="Compact"/>
      </w:pPr>
      <w:hyperlink w:anchor="mirror-image">
        <w:r>
          <w:rPr>
            <w:rStyle w:val="InternetLink"/>
            <w:iCs/>
            <w:i/>
          </w:rPr>
          <w:t xml:space="preserve">Mirror Image</w:t>
        </w:r>
      </w:hyperlink>
    </w:p>
    <w:p>
      <w:pPr>
        <w:numPr>
          <w:ilvl w:val="0"/>
          <w:numId w:val="1130"/>
        </w:numPr>
        <w:pStyle w:val="Compact"/>
      </w:pPr>
      <w:hyperlink w:anchor="misty-step">
        <w:r>
          <w:rPr>
            <w:rStyle w:val="InternetLink"/>
            <w:iCs/>
            <w:i/>
          </w:rPr>
          <w:t xml:space="preserve">Misty Step</w:t>
        </w:r>
      </w:hyperlink>
    </w:p>
    <w:p>
      <w:pPr>
        <w:numPr>
          <w:ilvl w:val="0"/>
          <w:numId w:val="1130"/>
        </w:numPr>
        <w:pStyle w:val="Compact"/>
      </w:pPr>
      <w:hyperlink w:anchor="ray-of-enfeeblement">
        <w:r>
          <w:rPr>
            <w:rStyle w:val="InternetLink"/>
            <w:iCs/>
            <w:i/>
          </w:rPr>
          <w:t xml:space="preserve">Ray of Enfeeblement</w:t>
        </w:r>
      </w:hyperlink>
    </w:p>
    <w:p>
      <w:pPr>
        <w:numPr>
          <w:ilvl w:val="0"/>
          <w:numId w:val="1130"/>
        </w:numPr>
        <w:pStyle w:val="Compact"/>
      </w:pPr>
      <w:hyperlink w:anchor="rope-trick">
        <w:r>
          <w:rPr>
            <w:rStyle w:val="InternetLink"/>
            <w:iCs/>
            <w:i/>
          </w:rPr>
          <w:t xml:space="preserve">Rope Trick</w:t>
        </w:r>
      </w:hyperlink>
    </w:p>
    <w:p>
      <w:pPr>
        <w:numPr>
          <w:ilvl w:val="0"/>
          <w:numId w:val="1130"/>
        </w:numPr>
        <w:pStyle w:val="Compact"/>
      </w:pPr>
      <w:hyperlink w:anchor="scorching-ray">
        <w:r>
          <w:rPr>
            <w:rStyle w:val="InternetLink"/>
            <w:iCs/>
            <w:i/>
          </w:rPr>
          <w:t xml:space="preserve">Scorching Ray</w:t>
        </w:r>
      </w:hyperlink>
    </w:p>
    <w:p>
      <w:pPr>
        <w:numPr>
          <w:ilvl w:val="0"/>
          <w:numId w:val="1130"/>
        </w:numPr>
        <w:pStyle w:val="Compact"/>
      </w:pPr>
      <w:hyperlink w:anchor="see-invisibility">
        <w:r>
          <w:rPr>
            <w:rStyle w:val="InternetLink"/>
            <w:iCs/>
            <w:i/>
          </w:rPr>
          <w:t xml:space="preserve">See Invisibility</w:t>
        </w:r>
      </w:hyperlink>
    </w:p>
    <w:p>
      <w:pPr>
        <w:numPr>
          <w:ilvl w:val="0"/>
          <w:numId w:val="1130"/>
        </w:numPr>
        <w:pStyle w:val="Compact"/>
      </w:pPr>
      <w:hyperlink w:anchor="shatter">
        <w:r>
          <w:rPr>
            <w:rStyle w:val="InternetLink"/>
            <w:iCs/>
            <w:i/>
          </w:rPr>
          <w:t xml:space="preserve">Shatter</w:t>
        </w:r>
      </w:hyperlink>
    </w:p>
    <w:p>
      <w:pPr>
        <w:numPr>
          <w:ilvl w:val="0"/>
          <w:numId w:val="1130"/>
        </w:numPr>
        <w:pStyle w:val="Compact"/>
      </w:pPr>
      <w:hyperlink w:anchor="spider-climb">
        <w:r>
          <w:rPr>
            <w:rStyle w:val="InternetLink"/>
            <w:iCs/>
            <w:i/>
          </w:rPr>
          <w:t xml:space="preserve">Spider Climb</w:t>
        </w:r>
      </w:hyperlink>
    </w:p>
    <w:p>
      <w:pPr>
        <w:numPr>
          <w:ilvl w:val="0"/>
          <w:numId w:val="1130"/>
        </w:numPr>
        <w:pStyle w:val="Compact"/>
      </w:pPr>
      <w:hyperlink w:anchor="suggestion">
        <w:r>
          <w:rPr>
            <w:rStyle w:val="InternetLink"/>
            <w:iCs/>
            <w:i/>
          </w:rPr>
          <w:t xml:space="preserve">Suggestion</w:t>
        </w:r>
      </w:hyperlink>
    </w:p>
    <w:p>
      <w:pPr>
        <w:numPr>
          <w:ilvl w:val="0"/>
          <w:numId w:val="1130"/>
        </w:numPr>
        <w:pStyle w:val="Compact"/>
      </w:pPr>
      <w:hyperlink w:anchor="web">
        <w:r>
          <w:rPr>
            <w:rStyle w:val="InternetLink"/>
            <w:iCs/>
            <w:i/>
          </w:rPr>
          <w:t xml:space="preserve">Web</w:t>
        </w:r>
      </w:hyperlink>
    </w:p>
    <w:bookmarkEnd w:id="860"/>
    <w:bookmarkStart w:id="861" w:name="rd-level-7"/>
    <w:p>
      <w:pPr>
        <w:pStyle w:val="Heading3"/>
      </w:pPr>
      <w:r>
        <w:t xml:space="preserve">3rd Level</w:t>
      </w:r>
    </w:p>
    <w:p>
      <w:pPr>
        <w:numPr>
          <w:ilvl w:val="0"/>
          <w:numId w:val="1131"/>
        </w:numPr>
        <w:pStyle w:val="Compact"/>
      </w:pPr>
      <w:hyperlink w:anchor="animate-dead">
        <w:r>
          <w:rPr>
            <w:rStyle w:val="InternetLink"/>
            <w:iCs/>
            <w:i/>
          </w:rPr>
          <w:t xml:space="preserve">Animate Dead</w:t>
        </w:r>
      </w:hyperlink>
    </w:p>
    <w:p>
      <w:pPr>
        <w:numPr>
          <w:ilvl w:val="0"/>
          <w:numId w:val="1131"/>
        </w:numPr>
        <w:pStyle w:val="Compact"/>
      </w:pPr>
      <w:hyperlink w:anchor="bestow-curse">
        <w:r>
          <w:rPr>
            <w:rStyle w:val="InternetLink"/>
            <w:iCs/>
            <w:i/>
          </w:rPr>
          <w:t xml:space="preserve">Bestow Curse</w:t>
        </w:r>
      </w:hyperlink>
    </w:p>
    <w:p>
      <w:pPr>
        <w:numPr>
          <w:ilvl w:val="0"/>
          <w:numId w:val="1131"/>
        </w:numPr>
        <w:pStyle w:val="Compact"/>
      </w:pPr>
      <w:hyperlink w:anchor="blink">
        <w:r>
          <w:rPr>
            <w:rStyle w:val="InternetLink"/>
            <w:iCs/>
            <w:i/>
          </w:rPr>
          <w:t xml:space="preserve">Blink</w:t>
        </w:r>
      </w:hyperlink>
    </w:p>
    <w:p>
      <w:pPr>
        <w:numPr>
          <w:ilvl w:val="0"/>
          <w:numId w:val="1131"/>
        </w:numPr>
        <w:pStyle w:val="Compact"/>
      </w:pPr>
      <w:hyperlink w:anchor="clairvoyance">
        <w:r>
          <w:rPr>
            <w:rStyle w:val="InternetLink"/>
            <w:iCs/>
            <w:i/>
          </w:rPr>
          <w:t xml:space="preserve">Clairvoyance</w:t>
        </w:r>
      </w:hyperlink>
    </w:p>
    <w:p>
      <w:pPr>
        <w:numPr>
          <w:ilvl w:val="0"/>
          <w:numId w:val="1131"/>
        </w:numPr>
        <w:pStyle w:val="Compact"/>
      </w:pPr>
      <w:hyperlink w:anchor="counterspell">
        <w:r>
          <w:rPr>
            <w:rStyle w:val="InternetLink"/>
            <w:iCs/>
            <w:i/>
          </w:rPr>
          <w:t xml:space="preserve">Counterspell</w:t>
        </w:r>
      </w:hyperlink>
    </w:p>
    <w:p>
      <w:pPr>
        <w:numPr>
          <w:ilvl w:val="0"/>
          <w:numId w:val="1131"/>
        </w:numPr>
        <w:pStyle w:val="Compact"/>
      </w:pPr>
      <w:hyperlink w:anchor="dispel-magic">
        <w:r>
          <w:rPr>
            <w:rStyle w:val="InternetLink"/>
            <w:iCs/>
            <w:i/>
          </w:rPr>
          <w:t xml:space="preserve">Dispel Magic</w:t>
        </w:r>
      </w:hyperlink>
    </w:p>
    <w:p>
      <w:pPr>
        <w:numPr>
          <w:ilvl w:val="0"/>
          <w:numId w:val="1131"/>
        </w:numPr>
        <w:pStyle w:val="Compact"/>
      </w:pPr>
      <w:hyperlink w:anchor="fear">
        <w:r>
          <w:rPr>
            <w:rStyle w:val="InternetLink"/>
            <w:iCs/>
            <w:i/>
          </w:rPr>
          <w:t xml:space="preserve">Fear</w:t>
        </w:r>
      </w:hyperlink>
    </w:p>
    <w:p>
      <w:pPr>
        <w:numPr>
          <w:ilvl w:val="0"/>
          <w:numId w:val="1131"/>
        </w:numPr>
        <w:pStyle w:val="Compact"/>
      </w:pPr>
      <w:hyperlink w:anchor="fireball">
        <w:r>
          <w:rPr>
            <w:rStyle w:val="InternetLink"/>
            <w:iCs/>
            <w:i/>
          </w:rPr>
          <w:t xml:space="preserve">Fireball</w:t>
        </w:r>
      </w:hyperlink>
    </w:p>
    <w:p>
      <w:pPr>
        <w:numPr>
          <w:ilvl w:val="0"/>
          <w:numId w:val="1131"/>
        </w:numPr>
        <w:pStyle w:val="Compact"/>
      </w:pPr>
      <w:hyperlink w:anchor="fly">
        <w:r>
          <w:rPr>
            <w:rStyle w:val="InternetLink"/>
            <w:iCs/>
            <w:i/>
          </w:rPr>
          <w:t xml:space="preserve">Fly</w:t>
        </w:r>
      </w:hyperlink>
    </w:p>
    <w:p>
      <w:pPr>
        <w:numPr>
          <w:ilvl w:val="0"/>
          <w:numId w:val="1131"/>
        </w:numPr>
        <w:pStyle w:val="Compact"/>
      </w:pPr>
      <w:hyperlink w:anchor="gaseous-form">
        <w:r>
          <w:rPr>
            <w:rStyle w:val="InternetLink"/>
            <w:iCs/>
            <w:i/>
          </w:rPr>
          <w:t xml:space="preserve">Gaseous Form</w:t>
        </w:r>
      </w:hyperlink>
    </w:p>
    <w:p>
      <w:pPr>
        <w:numPr>
          <w:ilvl w:val="0"/>
          <w:numId w:val="1131"/>
        </w:numPr>
        <w:pStyle w:val="Compact"/>
      </w:pPr>
      <w:hyperlink w:anchor="glyph-of-warding">
        <w:r>
          <w:rPr>
            <w:rStyle w:val="InternetLink"/>
            <w:iCs/>
            <w:i/>
          </w:rPr>
          <w:t xml:space="preserve">Glyph of Warding</w:t>
        </w:r>
      </w:hyperlink>
    </w:p>
    <w:p>
      <w:pPr>
        <w:numPr>
          <w:ilvl w:val="0"/>
          <w:numId w:val="1131"/>
        </w:numPr>
        <w:pStyle w:val="Compact"/>
      </w:pPr>
      <w:hyperlink w:anchor="haste">
        <w:r>
          <w:rPr>
            <w:rStyle w:val="InternetLink"/>
            <w:iCs/>
            <w:i/>
          </w:rPr>
          <w:t xml:space="preserve">Haste</w:t>
        </w:r>
      </w:hyperlink>
    </w:p>
    <w:p>
      <w:pPr>
        <w:numPr>
          <w:ilvl w:val="0"/>
          <w:numId w:val="1131"/>
        </w:numPr>
        <w:pStyle w:val="Compact"/>
      </w:pPr>
      <w:hyperlink w:anchor="hypnotic-pattern">
        <w:r>
          <w:rPr>
            <w:rStyle w:val="InternetLink"/>
            <w:iCs/>
            <w:i/>
          </w:rPr>
          <w:t xml:space="preserve">Hypnotic Pattern</w:t>
        </w:r>
      </w:hyperlink>
    </w:p>
    <w:p>
      <w:pPr>
        <w:numPr>
          <w:ilvl w:val="0"/>
          <w:numId w:val="1131"/>
        </w:numPr>
        <w:pStyle w:val="Compact"/>
      </w:pPr>
      <w:hyperlink w:anchor="lightning-bolt">
        <w:r>
          <w:rPr>
            <w:rStyle w:val="InternetLink"/>
            <w:iCs/>
            <w:i/>
          </w:rPr>
          <w:t xml:space="preserve">Lightning Bolt</w:t>
        </w:r>
      </w:hyperlink>
    </w:p>
    <w:p>
      <w:pPr>
        <w:numPr>
          <w:ilvl w:val="0"/>
          <w:numId w:val="1131"/>
        </w:numPr>
        <w:pStyle w:val="Compact"/>
      </w:pPr>
      <w:hyperlink w:anchor="magic-circle">
        <w:r>
          <w:rPr>
            <w:rStyle w:val="InternetLink"/>
            <w:iCs/>
            <w:i/>
          </w:rPr>
          <w:t xml:space="preserve">Magic Circle</w:t>
        </w:r>
      </w:hyperlink>
    </w:p>
    <w:p>
      <w:pPr>
        <w:numPr>
          <w:ilvl w:val="0"/>
          <w:numId w:val="1131"/>
        </w:numPr>
        <w:pStyle w:val="Compact"/>
      </w:pPr>
      <w:hyperlink w:anchor="major-image">
        <w:r>
          <w:rPr>
            <w:rStyle w:val="InternetLink"/>
            <w:iCs/>
            <w:i/>
          </w:rPr>
          <w:t xml:space="preserve">Major Image</w:t>
        </w:r>
      </w:hyperlink>
    </w:p>
    <w:p>
      <w:pPr>
        <w:numPr>
          <w:ilvl w:val="0"/>
          <w:numId w:val="1131"/>
        </w:numPr>
        <w:pStyle w:val="Compact"/>
      </w:pPr>
      <w:hyperlink w:anchor="nondetection">
        <w:r>
          <w:rPr>
            <w:rStyle w:val="InternetLink"/>
            <w:iCs/>
            <w:i/>
          </w:rPr>
          <w:t xml:space="preserve">Nondetection</w:t>
        </w:r>
      </w:hyperlink>
    </w:p>
    <w:p>
      <w:pPr>
        <w:numPr>
          <w:ilvl w:val="0"/>
          <w:numId w:val="1131"/>
        </w:numPr>
        <w:pStyle w:val="Compact"/>
      </w:pPr>
      <w:hyperlink w:anchor="phantom-steed">
        <w:r>
          <w:rPr>
            <w:rStyle w:val="InternetLink"/>
            <w:iCs/>
            <w:i/>
          </w:rPr>
          <w:t xml:space="preserve">Phantom Steed</w:t>
        </w:r>
      </w:hyperlink>
    </w:p>
    <w:p>
      <w:pPr>
        <w:numPr>
          <w:ilvl w:val="0"/>
          <w:numId w:val="1131"/>
        </w:numPr>
        <w:pStyle w:val="Compact"/>
      </w:pPr>
      <w:hyperlink w:anchor="protection-from-energy">
        <w:r>
          <w:rPr>
            <w:rStyle w:val="InternetLink"/>
            <w:iCs/>
            <w:i/>
          </w:rPr>
          <w:t xml:space="preserve">Protection from Energy</w:t>
        </w:r>
      </w:hyperlink>
    </w:p>
    <w:p>
      <w:pPr>
        <w:numPr>
          <w:ilvl w:val="0"/>
          <w:numId w:val="1131"/>
        </w:numPr>
        <w:pStyle w:val="Compact"/>
      </w:pPr>
      <w:hyperlink w:anchor="remove-curse">
        <w:r>
          <w:rPr>
            <w:rStyle w:val="InternetLink"/>
            <w:iCs/>
            <w:i/>
          </w:rPr>
          <w:t xml:space="preserve">Remove Curse</w:t>
        </w:r>
      </w:hyperlink>
    </w:p>
    <w:p>
      <w:pPr>
        <w:numPr>
          <w:ilvl w:val="0"/>
          <w:numId w:val="1131"/>
        </w:numPr>
        <w:pStyle w:val="Compact"/>
      </w:pPr>
      <w:hyperlink w:anchor="sending">
        <w:r>
          <w:rPr>
            <w:rStyle w:val="InternetLink"/>
            <w:iCs/>
            <w:i/>
          </w:rPr>
          <w:t xml:space="preserve">Sending</w:t>
        </w:r>
      </w:hyperlink>
    </w:p>
    <w:p>
      <w:pPr>
        <w:numPr>
          <w:ilvl w:val="0"/>
          <w:numId w:val="1131"/>
        </w:numPr>
        <w:pStyle w:val="Compact"/>
      </w:pPr>
      <w:hyperlink w:anchor="sleet-storm">
        <w:r>
          <w:rPr>
            <w:rStyle w:val="InternetLink"/>
            <w:iCs/>
            <w:i/>
          </w:rPr>
          <w:t xml:space="preserve">Sleet Storm</w:t>
        </w:r>
      </w:hyperlink>
    </w:p>
    <w:p>
      <w:pPr>
        <w:numPr>
          <w:ilvl w:val="0"/>
          <w:numId w:val="1131"/>
        </w:numPr>
        <w:pStyle w:val="Compact"/>
      </w:pPr>
      <w:hyperlink w:anchor="slow">
        <w:r>
          <w:rPr>
            <w:rStyle w:val="InternetLink"/>
            <w:iCs/>
            <w:i/>
          </w:rPr>
          <w:t xml:space="preserve">Slow</w:t>
        </w:r>
      </w:hyperlink>
    </w:p>
    <w:p>
      <w:pPr>
        <w:numPr>
          <w:ilvl w:val="0"/>
          <w:numId w:val="1131"/>
        </w:numPr>
        <w:pStyle w:val="Compact"/>
      </w:pPr>
      <w:hyperlink w:anchor="stinking-cloud">
        <w:r>
          <w:rPr>
            <w:rStyle w:val="InternetLink"/>
            <w:iCs/>
            <w:i/>
          </w:rPr>
          <w:t xml:space="preserve">Stinking Cloud</w:t>
        </w:r>
      </w:hyperlink>
    </w:p>
    <w:p>
      <w:pPr>
        <w:numPr>
          <w:ilvl w:val="0"/>
          <w:numId w:val="1131"/>
        </w:numPr>
        <w:pStyle w:val="Compact"/>
      </w:pPr>
      <w:hyperlink w:anchor="tiny-hut">
        <w:r>
          <w:rPr>
            <w:rStyle w:val="InternetLink"/>
            <w:iCs/>
            <w:i/>
          </w:rPr>
          <w:t xml:space="preserve">Tiny Hut</w:t>
        </w:r>
      </w:hyperlink>
    </w:p>
    <w:p>
      <w:pPr>
        <w:numPr>
          <w:ilvl w:val="0"/>
          <w:numId w:val="1131"/>
        </w:numPr>
        <w:pStyle w:val="Compact"/>
      </w:pPr>
      <w:hyperlink w:anchor="tongues">
        <w:r>
          <w:rPr>
            <w:rStyle w:val="InternetLink"/>
            <w:iCs/>
            <w:i/>
          </w:rPr>
          <w:t xml:space="preserve">Tongues</w:t>
        </w:r>
      </w:hyperlink>
    </w:p>
    <w:p>
      <w:pPr>
        <w:numPr>
          <w:ilvl w:val="0"/>
          <w:numId w:val="1131"/>
        </w:numPr>
        <w:pStyle w:val="Compact"/>
      </w:pPr>
      <w:hyperlink w:anchor="vampiric-touch">
        <w:r>
          <w:rPr>
            <w:rStyle w:val="InternetLink"/>
            <w:iCs/>
            <w:i/>
          </w:rPr>
          <w:t xml:space="preserve">Vampiric Touch</w:t>
        </w:r>
      </w:hyperlink>
    </w:p>
    <w:p>
      <w:pPr>
        <w:numPr>
          <w:ilvl w:val="0"/>
          <w:numId w:val="1131"/>
        </w:numPr>
        <w:pStyle w:val="Compact"/>
      </w:pPr>
      <w:hyperlink w:anchor="water-breathing">
        <w:r>
          <w:rPr>
            <w:rStyle w:val="InternetLink"/>
            <w:iCs/>
            <w:i/>
          </w:rPr>
          <w:t xml:space="preserve">Water Breathing</w:t>
        </w:r>
      </w:hyperlink>
    </w:p>
    <w:bookmarkEnd w:id="861"/>
    <w:bookmarkStart w:id="862" w:name="th-level-34"/>
    <w:p>
      <w:pPr>
        <w:pStyle w:val="Heading3"/>
      </w:pPr>
      <w:r>
        <w:t xml:space="preserve">4th Level</w:t>
      </w:r>
    </w:p>
    <w:p>
      <w:pPr>
        <w:numPr>
          <w:ilvl w:val="0"/>
          <w:numId w:val="1132"/>
        </w:numPr>
        <w:pStyle w:val="Compact"/>
      </w:pPr>
      <w:hyperlink w:anchor="arcane-eye">
        <w:r>
          <w:rPr>
            <w:rStyle w:val="InternetLink"/>
            <w:iCs/>
            <w:i/>
          </w:rPr>
          <w:t xml:space="preserve">Arcane Eye</w:t>
        </w:r>
      </w:hyperlink>
    </w:p>
    <w:p>
      <w:pPr>
        <w:numPr>
          <w:ilvl w:val="0"/>
          <w:numId w:val="1132"/>
        </w:numPr>
        <w:pStyle w:val="Compact"/>
      </w:pPr>
      <w:hyperlink w:anchor="banishment">
        <w:r>
          <w:rPr>
            <w:rStyle w:val="InternetLink"/>
            <w:iCs/>
            <w:i/>
          </w:rPr>
          <w:t xml:space="preserve">Banishment</w:t>
        </w:r>
      </w:hyperlink>
    </w:p>
    <w:p>
      <w:pPr>
        <w:numPr>
          <w:ilvl w:val="0"/>
          <w:numId w:val="1132"/>
        </w:numPr>
        <w:pStyle w:val="Compact"/>
      </w:pPr>
      <w:hyperlink w:anchor="black-tentacles">
        <w:r>
          <w:rPr>
            <w:rStyle w:val="InternetLink"/>
            <w:iCs/>
            <w:i/>
          </w:rPr>
          <w:t xml:space="preserve">Black Tentacles</w:t>
        </w:r>
      </w:hyperlink>
    </w:p>
    <w:p>
      <w:pPr>
        <w:numPr>
          <w:ilvl w:val="0"/>
          <w:numId w:val="1132"/>
        </w:numPr>
        <w:pStyle w:val="Compact"/>
      </w:pPr>
      <w:hyperlink w:anchor="blight">
        <w:r>
          <w:rPr>
            <w:rStyle w:val="InternetLink"/>
            <w:iCs/>
            <w:i/>
          </w:rPr>
          <w:t xml:space="preserve">Blight</w:t>
        </w:r>
      </w:hyperlink>
    </w:p>
    <w:p>
      <w:pPr>
        <w:numPr>
          <w:ilvl w:val="0"/>
          <w:numId w:val="1132"/>
        </w:numPr>
        <w:pStyle w:val="Compact"/>
      </w:pPr>
      <w:hyperlink w:anchor="confusion">
        <w:r>
          <w:rPr>
            <w:rStyle w:val="InternetLink"/>
            <w:iCs/>
            <w:i/>
          </w:rPr>
          <w:t xml:space="preserve">Confusion</w:t>
        </w:r>
      </w:hyperlink>
    </w:p>
    <w:p>
      <w:pPr>
        <w:numPr>
          <w:ilvl w:val="0"/>
          <w:numId w:val="1132"/>
        </w:numPr>
        <w:pStyle w:val="Compact"/>
      </w:pPr>
      <w:hyperlink w:anchor="conjure-minor-elementals">
        <w:r>
          <w:rPr>
            <w:rStyle w:val="InternetLink"/>
            <w:iCs/>
            <w:i/>
          </w:rPr>
          <w:t xml:space="preserve">Conjure Minor Elementals</w:t>
        </w:r>
      </w:hyperlink>
    </w:p>
    <w:p>
      <w:pPr>
        <w:numPr>
          <w:ilvl w:val="0"/>
          <w:numId w:val="1132"/>
        </w:numPr>
        <w:pStyle w:val="Compact"/>
      </w:pPr>
      <w:hyperlink w:anchor="control-water">
        <w:r>
          <w:rPr>
            <w:rStyle w:val="InternetLink"/>
            <w:iCs/>
            <w:i/>
          </w:rPr>
          <w:t xml:space="preserve">Control Water</w:t>
        </w:r>
      </w:hyperlink>
    </w:p>
    <w:p>
      <w:pPr>
        <w:numPr>
          <w:ilvl w:val="0"/>
          <w:numId w:val="1132"/>
        </w:numPr>
        <w:pStyle w:val="Compact"/>
      </w:pPr>
      <w:hyperlink w:anchor="dimension-door">
        <w:r>
          <w:rPr>
            <w:rStyle w:val="InternetLink"/>
            <w:iCs/>
            <w:i/>
          </w:rPr>
          <w:t xml:space="preserve">Dimension Door</w:t>
        </w:r>
      </w:hyperlink>
    </w:p>
    <w:p>
      <w:pPr>
        <w:numPr>
          <w:ilvl w:val="0"/>
          <w:numId w:val="1132"/>
        </w:numPr>
        <w:pStyle w:val="Compact"/>
      </w:pPr>
      <w:hyperlink w:anchor="fabricate">
        <w:r>
          <w:rPr>
            <w:rStyle w:val="InternetLink"/>
            <w:iCs/>
            <w:i/>
          </w:rPr>
          <w:t xml:space="preserve">Fabricate</w:t>
        </w:r>
      </w:hyperlink>
    </w:p>
    <w:p>
      <w:pPr>
        <w:numPr>
          <w:ilvl w:val="0"/>
          <w:numId w:val="1132"/>
        </w:numPr>
        <w:pStyle w:val="Compact"/>
      </w:pPr>
      <w:hyperlink w:anchor="faithful-hound">
        <w:r>
          <w:rPr>
            <w:rStyle w:val="InternetLink"/>
            <w:iCs/>
            <w:i/>
          </w:rPr>
          <w:t xml:space="preserve">Faithful Hound</w:t>
        </w:r>
      </w:hyperlink>
    </w:p>
    <w:p>
      <w:pPr>
        <w:numPr>
          <w:ilvl w:val="0"/>
          <w:numId w:val="1132"/>
        </w:numPr>
        <w:pStyle w:val="Compact"/>
      </w:pPr>
      <w:hyperlink w:anchor="fire-shield">
        <w:r>
          <w:rPr>
            <w:rStyle w:val="InternetLink"/>
            <w:iCs/>
            <w:i/>
          </w:rPr>
          <w:t xml:space="preserve">Fire Shield</w:t>
        </w:r>
      </w:hyperlink>
    </w:p>
    <w:p>
      <w:pPr>
        <w:numPr>
          <w:ilvl w:val="0"/>
          <w:numId w:val="1132"/>
        </w:numPr>
        <w:pStyle w:val="Compact"/>
      </w:pPr>
      <w:hyperlink w:anchor="greater-invisibility">
        <w:r>
          <w:rPr>
            <w:rStyle w:val="InternetLink"/>
            <w:iCs/>
            <w:i/>
          </w:rPr>
          <w:t xml:space="preserve">Greater Invisibility</w:t>
        </w:r>
      </w:hyperlink>
    </w:p>
    <w:p>
      <w:pPr>
        <w:numPr>
          <w:ilvl w:val="0"/>
          <w:numId w:val="1132"/>
        </w:numPr>
        <w:pStyle w:val="Compact"/>
      </w:pPr>
      <w:hyperlink w:anchor="hallucinatory-terrain">
        <w:r>
          <w:rPr>
            <w:rStyle w:val="InternetLink"/>
            <w:iCs/>
            <w:i/>
          </w:rPr>
          <w:t xml:space="preserve">Hallucinatory Terrain</w:t>
        </w:r>
      </w:hyperlink>
    </w:p>
    <w:p>
      <w:pPr>
        <w:numPr>
          <w:ilvl w:val="0"/>
          <w:numId w:val="1132"/>
        </w:numPr>
        <w:pStyle w:val="Compact"/>
      </w:pPr>
      <w:hyperlink w:anchor="ice-storm">
        <w:r>
          <w:rPr>
            <w:rStyle w:val="InternetLink"/>
            <w:iCs/>
            <w:i/>
          </w:rPr>
          <w:t xml:space="preserve">Ice Storm</w:t>
        </w:r>
      </w:hyperlink>
    </w:p>
    <w:p>
      <w:pPr>
        <w:numPr>
          <w:ilvl w:val="0"/>
          <w:numId w:val="1132"/>
        </w:numPr>
        <w:pStyle w:val="Compact"/>
      </w:pPr>
      <w:hyperlink w:anchor="locate-creature">
        <w:r>
          <w:rPr>
            <w:rStyle w:val="InternetLink"/>
            <w:iCs/>
            <w:i/>
          </w:rPr>
          <w:t xml:space="preserve">Locate Creature</w:t>
        </w:r>
      </w:hyperlink>
    </w:p>
    <w:p>
      <w:pPr>
        <w:numPr>
          <w:ilvl w:val="0"/>
          <w:numId w:val="1132"/>
        </w:numPr>
        <w:pStyle w:val="Compact"/>
      </w:pPr>
      <w:hyperlink w:anchor="phantasmal-killer">
        <w:r>
          <w:rPr>
            <w:rStyle w:val="InternetLink"/>
            <w:iCs/>
            <w:i/>
          </w:rPr>
          <w:t xml:space="preserve">Phantasmal Killer</w:t>
        </w:r>
      </w:hyperlink>
    </w:p>
    <w:p>
      <w:pPr>
        <w:numPr>
          <w:ilvl w:val="0"/>
          <w:numId w:val="1132"/>
        </w:numPr>
        <w:pStyle w:val="Compact"/>
      </w:pPr>
      <w:hyperlink w:anchor="polymorph">
        <w:r>
          <w:rPr>
            <w:rStyle w:val="InternetLink"/>
            <w:iCs/>
            <w:i/>
          </w:rPr>
          <w:t xml:space="preserve">Polymorph</w:t>
        </w:r>
      </w:hyperlink>
    </w:p>
    <w:p>
      <w:pPr>
        <w:numPr>
          <w:ilvl w:val="0"/>
          <w:numId w:val="1132"/>
        </w:numPr>
        <w:pStyle w:val="Compact"/>
      </w:pPr>
      <w:hyperlink w:anchor="private-sanctum">
        <w:r>
          <w:rPr>
            <w:rStyle w:val="InternetLink"/>
            <w:iCs/>
            <w:i/>
          </w:rPr>
          <w:t xml:space="preserve">Private Sanctum</w:t>
        </w:r>
      </w:hyperlink>
    </w:p>
    <w:p>
      <w:pPr>
        <w:numPr>
          <w:ilvl w:val="0"/>
          <w:numId w:val="1132"/>
        </w:numPr>
        <w:pStyle w:val="Compact"/>
      </w:pPr>
      <w:hyperlink w:anchor="resilient-sphere">
        <w:r>
          <w:rPr>
            <w:rStyle w:val="InternetLink"/>
            <w:iCs/>
            <w:i/>
          </w:rPr>
          <w:t xml:space="preserve">Resilient Sphere</w:t>
        </w:r>
      </w:hyperlink>
    </w:p>
    <w:p>
      <w:pPr>
        <w:numPr>
          <w:ilvl w:val="0"/>
          <w:numId w:val="1132"/>
        </w:numPr>
        <w:pStyle w:val="Compact"/>
      </w:pPr>
      <w:hyperlink w:anchor="secret-chest">
        <w:r>
          <w:rPr>
            <w:rStyle w:val="InternetLink"/>
            <w:iCs/>
            <w:i/>
          </w:rPr>
          <w:t xml:space="preserve">Secret Chest</w:t>
        </w:r>
      </w:hyperlink>
    </w:p>
    <w:p>
      <w:pPr>
        <w:numPr>
          <w:ilvl w:val="0"/>
          <w:numId w:val="1132"/>
        </w:numPr>
        <w:pStyle w:val="Compact"/>
      </w:pPr>
      <w:hyperlink w:anchor="stone-shape">
        <w:r>
          <w:rPr>
            <w:rStyle w:val="InternetLink"/>
            <w:iCs/>
            <w:i/>
          </w:rPr>
          <w:t xml:space="preserve">Stone Shape</w:t>
        </w:r>
      </w:hyperlink>
    </w:p>
    <w:p>
      <w:pPr>
        <w:numPr>
          <w:ilvl w:val="0"/>
          <w:numId w:val="1132"/>
        </w:numPr>
        <w:pStyle w:val="Compact"/>
      </w:pPr>
      <w:hyperlink w:anchor="stoneskin">
        <w:r>
          <w:rPr>
            <w:rStyle w:val="InternetLink"/>
            <w:iCs/>
            <w:i/>
          </w:rPr>
          <w:t xml:space="preserve">Stoneskin</w:t>
        </w:r>
      </w:hyperlink>
    </w:p>
    <w:p>
      <w:pPr>
        <w:numPr>
          <w:ilvl w:val="0"/>
          <w:numId w:val="1132"/>
        </w:numPr>
        <w:pStyle w:val="Compact"/>
      </w:pPr>
      <w:hyperlink w:anchor="wall-of-fire">
        <w:r>
          <w:rPr>
            <w:rStyle w:val="InternetLink"/>
            <w:iCs/>
            <w:i/>
          </w:rPr>
          <w:t xml:space="preserve">Wall of Fire</w:t>
        </w:r>
      </w:hyperlink>
    </w:p>
    <w:bookmarkEnd w:id="862"/>
    <w:bookmarkStart w:id="863" w:name="th-level-35"/>
    <w:p>
      <w:pPr>
        <w:pStyle w:val="Heading3"/>
      </w:pPr>
      <w:r>
        <w:t xml:space="preserve">5th Level</w:t>
      </w:r>
    </w:p>
    <w:p>
      <w:pPr>
        <w:numPr>
          <w:ilvl w:val="0"/>
          <w:numId w:val="1133"/>
        </w:numPr>
        <w:pStyle w:val="Compact"/>
      </w:pPr>
      <w:hyperlink w:anchor="animate-objects">
        <w:r>
          <w:rPr>
            <w:rStyle w:val="InternetLink"/>
            <w:iCs/>
            <w:i/>
          </w:rPr>
          <w:t xml:space="preserve">Animate Objects</w:t>
        </w:r>
      </w:hyperlink>
    </w:p>
    <w:p>
      <w:pPr>
        <w:numPr>
          <w:ilvl w:val="0"/>
          <w:numId w:val="1133"/>
        </w:numPr>
        <w:pStyle w:val="Compact"/>
      </w:pPr>
      <w:hyperlink w:anchor="arcane-hand">
        <w:r>
          <w:rPr>
            <w:rStyle w:val="InternetLink"/>
            <w:iCs/>
            <w:i/>
          </w:rPr>
          <w:t xml:space="preserve">Arcane Hand</w:t>
        </w:r>
      </w:hyperlink>
    </w:p>
    <w:p>
      <w:pPr>
        <w:numPr>
          <w:ilvl w:val="0"/>
          <w:numId w:val="1133"/>
        </w:numPr>
        <w:pStyle w:val="Compact"/>
      </w:pPr>
      <w:hyperlink w:anchor="cloudkill">
        <w:r>
          <w:rPr>
            <w:rStyle w:val="InternetLink"/>
            <w:iCs/>
            <w:i/>
          </w:rPr>
          <w:t xml:space="preserve">Cloudkill</w:t>
        </w:r>
      </w:hyperlink>
    </w:p>
    <w:p>
      <w:pPr>
        <w:numPr>
          <w:ilvl w:val="0"/>
          <w:numId w:val="1133"/>
        </w:numPr>
        <w:pStyle w:val="Compact"/>
      </w:pPr>
      <w:hyperlink w:anchor="cone-of-cold">
        <w:r>
          <w:rPr>
            <w:rStyle w:val="InternetLink"/>
            <w:iCs/>
            <w:i/>
          </w:rPr>
          <w:t xml:space="preserve">Cone of Cold</w:t>
        </w:r>
      </w:hyperlink>
    </w:p>
    <w:p>
      <w:pPr>
        <w:numPr>
          <w:ilvl w:val="0"/>
          <w:numId w:val="1133"/>
        </w:numPr>
        <w:pStyle w:val="Compact"/>
      </w:pPr>
      <w:hyperlink w:anchor="conjure-elemental">
        <w:r>
          <w:rPr>
            <w:rStyle w:val="InternetLink"/>
            <w:iCs/>
            <w:i/>
          </w:rPr>
          <w:t xml:space="preserve">Conjure Elemental</w:t>
        </w:r>
      </w:hyperlink>
    </w:p>
    <w:p>
      <w:pPr>
        <w:numPr>
          <w:ilvl w:val="0"/>
          <w:numId w:val="1133"/>
        </w:numPr>
        <w:pStyle w:val="Compact"/>
      </w:pPr>
      <w:hyperlink w:anchor="contact-other-plane">
        <w:r>
          <w:rPr>
            <w:rStyle w:val="InternetLink"/>
            <w:iCs/>
            <w:i/>
          </w:rPr>
          <w:t xml:space="preserve">Contact Other Plane</w:t>
        </w:r>
      </w:hyperlink>
    </w:p>
    <w:p>
      <w:pPr>
        <w:numPr>
          <w:ilvl w:val="0"/>
          <w:numId w:val="1133"/>
        </w:numPr>
        <w:pStyle w:val="Compact"/>
      </w:pPr>
      <w:hyperlink w:anchor="creation">
        <w:r>
          <w:rPr>
            <w:rStyle w:val="InternetLink"/>
            <w:iCs/>
            <w:i/>
          </w:rPr>
          <w:t xml:space="preserve">Creation</w:t>
        </w:r>
      </w:hyperlink>
    </w:p>
    <w:p>
      <w:pPr>
        <w:numPr>
          <w:ilvl w:val="0"/>
          <w:numId w:val="1133"/>
        </w:numPr>
        <w:pStyle w:val="Compact"/>
      </w:pPr>
      <w:hyperlink w:anchor="dominate-person">
        <w:r>
          <w:rPr>
            <w:rStyle w:val="InternetLink"/>
            <w:iCs/>
            <w:i/>
          </w:rPr>
          <w:t xml:space="preserve">Dominate Person</w:t>
        </w:r>
      </w:hyperlink>
    </w:p>
    <w:p>
      <w:pPr>
        <w:numPr>
          <w:ilvl w:val="0"/>
          <w:numId w:val="1133"/>
        </w:numPr>
        <w:pStyle w:val="Compact"/>
      </w:pPr>
      <w:hyperlink w:anchor="dream">
        <w:r>
          <w:rPr>
            <w:rStyle w:val="InternetLink"/>
            <w:iCs/>
            <w:i/>
          </w:rPr>
          <w:t xml:space="preserve">Dream</w:t>
        </w:r>
      </w:hyperlink>
    </w:p>
    <w:p>
      <w:pPr>
        <w:numPr>
          <w:ilvl w:val="0"/>
          <w:numId w:val="1133"/>
        </w:numPr>
        <w:pStyle w:val="Compact"/>
      </w:pPr>
      <w:hyperlink w:anchor="geas">
        <w:r>
          <w:rPr>
            <w:rStyle w:val="InternetLink"/>
            <w:iCs/>
            <w:i/>
          </w:rPr>
          <w:t xml:space="preserve">Geas</w:t>
        </w:r>
      </w:hyperlink>
    </w:p>
    <w:p>
      <w:pPr>
        <w:numPr>
          <w:ilvl w:val="0"/>
          <w:numId w:val="1133"/>
        </w:numPr>
        <w:pStyle w:val="Compact"/>
      </w:pPr>
      <w:hyperlink w:anchor="hold-monster">
        <w:r>
          <w:rPr>
            <w:rStyle w:val="InternetLink"/>
            <w:iCs/>
            <w:i/>
          </w:rPr>
          <w:t xml:space="preserve">Hold Monster</w:t>
        </w:r>
      </w:hyperlink>
    </w:p>
    <w:p>
      <w:pPr>
        <w:numPr>
          <w:ilvl w:val="0"/>
          <w:numId w:val="1133"/>
        </w:numPr>
        <w:pStyle w:val="Compact"/>
      </w:pPr>
      <w:hyperlink w:anchor="legend-lore">
        <w:r>
          <w:rPr>
            <w:rStyle w:val="InternetLink"/>
            <w:iCs/>
            <w:i/>
          </w:rPr>
          <w:t xml:space="preserve">Legend Lore</w:t>
        </w:r>
      </w:hyperlink>
    </w:p>
    <w:p>
      <w:pPr>
        <w:numPr>
          <w:ilvl w:val="0"/>
          <w:numId w:val="1133"/>
        </w:numPr>
        <w:pStyle w:val="Compact"/>
      </w:pPr>
      <w:hyperlink w:anchor="mislead">
        <w:r>
          <w:rPr>
            <w:rStyle w:val="InternetLink"/>
            <w:iCs/>
            <w:i/>
          </w:rPr>
          <w:t xml:space="preserve">Mislead</w:t>
        </w:r>
      </w:hyperlink>
    </w:p>
    <w:p>
      <w:pPr>
        <w:numPr>
          <w:ilvl w:val="0"/>
          <w:numId w:val="1133"/>
        </w:numPr>
        <w:pStyle w:val="Compact"/>
      </w:pPr>
      <w:hyperlink w:anchor="modify-memory">
        <w:r>
          <w:rPr>
            <w:rStyle w:val="InternetLink"/>
            <w:iCs/>
            <w:i/>
          </w:rPr>
          <w:t xml:space="preserve">Modify Memory</w:t>
        </w:r>
      </w:hyperlink>
    </w:p>
    <w:p>
      <w:pPr>
        <w:numPr>
          <w:ilvl w:val="0"/>
          <w:numId w:val="1133"/>
        </w:numPr>
        <w:pStyle w:val="Compact"/>
      </w:pPr>
      <w:hyperlink w:anchor="passwall">
        <w:r>
          <w:rPr>
            <w:rStyle w:val="InternetLink"/>
            <w:iCs/>
            <w:i/>
          </w:rPr>
          <w:t xml:space="preserve">Passwall</w:t>
        </w:r>
      </w:hyperlink>
    </w:p>
    <w:p>
      <w:pPr>
        <w:numPr>
          <w:ilvl w:val="0"/>
          <w:numId w:val="1133"/>
        </w:numPr>
        <w:pStyle w:val="Compact"/>
      </w:pPr>
      <w:hyperlink w:anchor="planar-binding">
        <w:r>
          <w:rPr>
            <w:rStyle w:val="InternetLink"/>
            <w:iCs/>
            <w:i/>
          </w:rPr>
          <w:t xml:space="preserve">Planar Binding</w:t>
        </w:r>
      </w:hyperlink>
    </w:p>
    <w:p>
      <w:pPr>
        <w:numPr>
          <w:ilvl w:val="0"/>
          <w:numId w:val="1133"/>
        </w:numPr>
        <w:pStyle w:val="Compact"/>
      </w:pPr>
      <w:hyperlink w:anchor="scrying">
        <w:r>
          <w:rPr>
            <w:rStyle w:val="InternetLink"/>
            <w:iCs/>
            <w:i/>
          </w:rPr>
          <w:t xml:space="preserve">Scrying</w:t>
        </w:r>
      </w:hyperlink>
    </w:p>
    <w:p>
      <w:pPr>
        <w:numPr>
          <w:ilvl w:val="0"/>
          <w:numId w:val="1133"/>
        </w:numPr>
        <w:pStyle w:val="Compact"/>
      </w:pPr>
      <w:hyperlink w:anchor="seeming">
        <w:r>
          <w:rPr>
            <w:rStyle w:val="InternetLink"/>
            <w:iCs/>
            <w:i/>
          </w:rPr>
          <w:t xml:space="preserve">Seeming</w:t>
        </w:r>
      </w:hyperlink>
    </w:p>
    <w:p>
      <w:pPr>
        <w:numPr>
          <w:ilvl w:val="0"/>
          <w:numId w:val="1133"/>
        </w:numPr>
        <w:pStyle w:val="Compact"/>
      </w:pPr>
      <w:hyperlink w:anchor="telekinesis">
        <w:r>
          <w:rPr>
            <w:rStyle w:val="InternetLink"/>
            <w:iCs/>
            <w:i/>
          </w:rPr>
          <w:t xml:space="preserve">Telekinesis</w:t>
        </w:r>
      </w:hyperlink>
    </w:p>
    <w:p>
      <w:pPr>
        <w:numPr>
          <w:ilvl w:val="0"/>
          <w:numId w:val="1133"/>
        </w:numPr>
        <w:pStyle w:val="Compact"/>
      </w:pPr>
      <w:hyperlink w:anchor="telepathic-bond">
        <w:r>
          <w:rPr>
            <w:rStyle w:val="InternetLink"/>
            <w:iCs/>
            <w:i/>
          </w:rPr>
          <w:t xml:space="preserve">Telepathic Bond</w:t>
        </w:r>
      </w:hyperlink>
    </w:p>
    <w:p>
      <w:pPr>
        <w:numPr>
          <w:ilvl w:val="0"/>
          <w:numId w:val="1133"/>
        </w:numPr>
        <w:pStyle w:val="Compact"/>
      </w:pPr>
      <w:hyperlink w:anchor="teleportation-circle">
        <w:r>
          <w:rPr>
            <w:rStyle w:val="InternetLink"/>
            <w:iCs/>
            <w:i/>
          </w:rPr>
          <w:t xml:space="preserve">Teleportation Circle</w:t>
        </w:r>
      </w:hyperlink>
    </w:p>
    <w:p>
      <w:pPr>
        <w:numPr>
          <w:ilvl w:val="0"/>
          <w:numId w:val="1133"/>
        </w:numPr>
        <w:pStyle w:val="Compact"/>
      </w:pPr>
      <w:hyperlink w:anchor="wall-of-force">
        <w:r>
          <w:rPr>
            <w:rStyle w:val="InternetLink"/>
            <w:iCs/>
            <w:i/>
          </w:rPr>
          <w:t xml:space="preserve">Wall of Force</w:t>
        </w:r>
      </w:hyperlink>
    </w:p>
    <w:p>
      <w:pPr>
        <w:numPr>
          <w:ilvl w:val="0"/>
          <w:numId w:val="1133"/>
        </w:numPr>
        <w:pStyle w:val="Compact"/>
      </w:pPr>
      <w:hyperlink w:anchor="wall-of-stone">
        <w:r>
          <w:rPr>
            <w:rStyle w:val="InternetLink"/>
            <w:iCs/>
            <w:i/>
          </w:rPr>
          <w:t xml:space="preserve">Wall of Stone</w:t>
        </w:r>
      </w:hyperlink>
    </w:p>
    <w:bookmarkEnd w:id="863"/>
    <w:bookmarkStart w:id="864" w:name="th-level-36"/>
    <w:p>
      <w:pPr>
        <w:pStyle w:val="Heading3"/>
      </w:pPr>
      <w:r>
        <w:t xml:space="preserve">6th Level</w:t>
      </w:r>
    </w:p>
    <w:p>
      <w:pPr>
        <w:numPr>
          <w:ilvl w:val="0"/>
          <w:numId w:val="1134"/>
        </w:numPr>
        <w:pStyle w:val="Compact"/>
      </w:pPr>
      <w:hyperlink w:anchor="chain-lightning">
        <w:r>
          <w:rPr>
            <w:rStyle w:val="InternetLink"/>
            <w:iCs/>
            <w:i/>
          </w:rPr>
          <w:t xml:space="preserve">Chain Lightning</w:t>
        </w:r>
      </w:hyperlink>
    </w:p>
    <w:p>
      <w:pPr>
        <w:numPr>
          <w:ilvl w:val="0"/>
          <w:numId w:val="1134"/>
        </w:numPr>
        <w:pStyle w:val="Compact"/>
      </w:pPr>
      <w:hyperlink w:anchor="circle-of-death">
        <w:r>
          <w:rPr>
            <w:rStyle w:val="InternetLink"/>
            <w:iCs/>
            <w:i/>
          </w:rPr>
          <w:t xml:space="preserve">Circle of Death</w:t>
        </w:r>
      </w:hyperlink>
    </w:p>
    <w:p>
      <w:pPr>
        <w:numPr>
          <w:ilvl w:val="0"/>
          <w:numId w:val="1134"/>
        </w:numPr>
        <w:pStyle w:val="Compact"/>
      </w:pPr>
      <w:hyperlink w:anchor="contingency">
        <w:r>
          <w:rPr>
            <w:rStyle w:val="InternetLink"/>
            <w:iCs/>
            <w:i/>
          </w:rPr>
          <w:t xml:space="preserve">Contingency</w:t>
        </w:r>
      </w:hyperlink>
    </w:p>
    <w:p>
      <w:pPr>
        <w:numPr>
          <w:ilvl w:val="0"/>
          <w:numId w:val="1134"/>
        </w:numPr>
        <w:pStyle w:val="Compact"/>
      </w:pPr>
      <w:hyperlink w:anchor="create-undead">
        <w:r>
          <w:rPr>
            <w:rStyle w:val="InternetLink"/>
            <w:iCs/>
            <w:i/>
          </w:rPr>
          <w:t xml:space="preserve">Create Undead</w:t>
        </w:r>
      </w:hyperlink>
    </w:p>
    <w:p>
      <w:pPr>
        <w:numPr>
          <w:ilvl w:val="0"/>
          <w:numId w:val="1134"/>
        </w:numPr>
        <w:pStyle w:val="Compact"/>
      </w:pPr>
      <w:hyperlink w:anchor="disintegrate">
        <w:r>
          <w:rPr>
            <w:rStyle w:val="InternetLink"/>
            <w:iCs/>
            <w:i/>
          </w:rPr>
          <w:t xml:space="preserve">Disintegrate</w:t>
        </w:r>
      </w:hyperlink>
    </w:p>
    <w:p>
      <w:pPr>
        <w:numPr>
          <w:ilvl w:val="0"/>
          <w:numId w:val="1134"/>
        </w:numPr>
        <w:pStyle w:val="Compact"/>
      </w:pPr>
      <w:hyperlink w:anchor="eyebite">
        <w:r>
          <w:rPr>
            <w:rStyle w:val="InternetLink"/>
            <w:iCs/>
            <w:i/>
          </w:rPr>
          <w:t xml:space="preserve">Eyebite</w:t>
        </w:r>
      </w:hyperlink>
    </w:p>
    <w:p>
      <w:pPr>
        <w:numPr>
          <w:ilvl w:val="0"/>
          <w:numId w:val="1134"/>
        </w:numPr>
        <w:pStyle w:val="Compact"/>
      </w:pPr>
      <w:hyperlink w:anchor="flesh-to-stone">
        <w:r>
          <w:rPr>
            <w:rStyle w:val="InternetLink"/>
            <w:iCs/>
            <w:i/>
          </w:rPr>
          <w:t xml:space="preserve">Flesh to Stone</w:t>
        </w:r>
      </w:hyperlink>
    </w:p>
    <w:p>
      <w:pPr>
        <w:numPr>
          <w:ilvl w:val="0"/>
          <w:numId w:val="1134"/>
        </w:numPr>
        <w:pStyle w:val="Compact"/>
      </w:pPr>
      <w:hyperlink w:anchor="freezing-sphere">
        <w:r>
          <w:rPr>
            <w:rStyle w:val="InternetLink"/>
            <w:iCs/>
            <w:i/>
          </w:rPr>
          <w:t xml:space="preserve">Freezing Sphere</w:t>
        </w:r>
      </w:hyperlink>
    </w:p>
    <w:p>
      <w:pPr>
        <w:numPr>
          <w:ilvl w:val="0"/>
          <w:numId w:val="1134"/>
        </w:numPr>
        <w:pStyle w:val="Compact"/>
      </w:pPr>
      <w:hyperlink w:anchor="globe-of-invulnerability">
        <w:r>
          <w:rPr>
            <w:rStyle w:val="InternetLink"/>
            <w:iCs/>
            <w:i/>
          </w:rPr>
          <w:t xml:space="preserve">Globe of Invulnerability</w:t>
        </w:r>
      </w:hyperlink>
    </w:p>
    <w:p>
      <w:pPr>
        <w:numPr>
          <w:ilvl w:val="0"/>
          <w:numId w:val="1134"/>
        </w:numPr>
        <w:pStyle w:val="Compact"/>
      </w:pPr>
      <w:hyperlink w:anchor="guards-and-wards">
        <w:r>
          <w:rPr>
            <w:rStyle w:val="InternetLink"/>
            <w:iCs/>
            <w:i/>
          </w:rPr>
          <w:t xml:space="preserve">Guards and Wards</w:t>
        </w:r>
      </w:hyperlink>
    </w:p>
    <w:p>
      <w:pPr>
        <w:numPr>
          <w:ilvl w:val="0"/>
          <w:numId w:val="1134"/>
        </w:numPr>
        <w:pStyle w:val="Compact"/>
      </w:pPr>
      <w:hyperlink w:anchor="instant-summons">
        <w:r>
          <w:rPr>
            <w:rStyle w:val="InternetLink"/>
            <w:iCs/>
            <w:i/>
          </w:rPr>
          <w:t xml:space="preserve">Instant Summons</w:t>
        </w:r>
      </w:hyperlink>
    </w:p>
    <w:p>
      <w:pPr>
        <w:numPr>
          <w:ilvl w:val="0"/>
          <w:numId w:val="1134"/>
        </w:numPr>
        <w:pStyle w:val="Compact"/>
      </w:pPr>
      <w:hyperlink w:anchor="irresistible-dance">
        <w:r>
          <w:rPr>
            <w:rStyle w:val="InternetLink"/>
            <w:iCs/>
            <w:i/>
          </w:rPr>
          <w:t xml:space="preserve">Irresistible Dance</w:t>
        </w:r>
      </w:hyperlink>
    </w:p>
    <w:p>
      <w:pPr>
        <w:numPr>
          <w:ilvl w:val="0"/>
          <w:numId w:val="1134"/>
        </w:numPr>
        <w:pStyle w:val="Compact"/>
      </w:pPr>
      <w:hyperlink w:anchor="magic-jar">
        <w:r>
          <w:rPr>
            <w:rStyle w:val="InternetLink"/>
            <w:iCs/>
            <w:i/>
          </w:rPr>
          <w:t xml:space="preserve">Magic Jar</w:t>
        </w:r>
      </w:hyperlink>
    </w:p>
    <w:p>
      <w:pPr>
        <w:numPr>
          <w:ilvl w:val="0"/>
          <w:numId w:val="1134"/>
        </w:numPr>
        <w:pStyle w:val="Compact"/>
      </w:pPr>
      <w:hyperlink w:anchor="mass-suggestion">
        <w:r>
          <w:rPr>
            <w:rStyle w:val="InternetLink"/>
            <w:iCs/>
            <w:i/>
          </w:rPr>
          <w:t xml:space="preserve">Mass Suggestion</w:t>
        </w:r>
      </w:hyperlink>
    </w:p>
    <w:p>
      <w:pPr>
        <w:numPr>
          <w:ilvl w:val="0"/>
          <w:numId w:val="1134"/>
        </w:numPr>
        <w:pStyle w:val="Compact"/>
      </w:pPr>
      <w:hyperlink w:anchor="move-earth">
        <w:r>
          <w:rPr>
            <w:rStyle w:val="InternetLink"/>
            <w:iCs/>
            <w:i/>
          </w:rPr>
          <w:t xml:space="preserve">Move Earth</w:t>
        </w:r>
      </w:hyperlink>
    </w:p>
    <w:p>
      <w:pPr>
        <w:numPr>
          <w:ilvl w:val="0"/>
          <w:numId w:val="1134"/>
        </w:numPr>
        <w:pStyle w:val="Compact"/>
      </w:pPr>
      <w:hyperlink w:anchor="programmed-illusion">
        <w:r>
          <w:rPr>
            <w:rStyle w:val="InternetLink"/>
            <w:iCs/>
            <w:i/>
          </w:rPr>
          <w:t xml:space="preserve">Programmed Illusion</w:t>
        </w:r>
      </w:hyperlink>
    </w:p>
    <w:p>
      <w:pPr>
        <w:numPr>
          <w:ilvl w:val="0"/>
          <w:numId w:val="1134"/>
        </w:numPr>
        <w:pStyle w:val="Compact"/>
      </w:pPr>
      <w:hyperlink w:anchor="sunbeam">
        <w:r>
          <w:rPr>
            <w:rStyle w:val="InternetLink"/>
            <w:iCs/>
            <w:i/>
          </w:rPr>
          <w:t xml:space="preserve">Sunbeam</w:t>
        </w:r>
      </w:hyperlink>
    </w:p>
    <w:p>
      <w:pPr>
        <w:numPr>
          <w:ilvl w:val="0"/>
          <w:numId w:val="1134"/>
        </w:numPr>
        <w:pStyle w:val="Compact"/>
      </w:pPr>
      <w:hyperlink w:anchor="true-seeing">
        <w:r>
          <w:rPr>
            <w:rStyle w:val="InternetLink"/>
            <w:iCs/>
            <w:i/>
          </w:rPr>
          <w:t xml:space="preserve">True Seeing</w:t>
        </w:r>
      </w:hyperlink>
    </w:p>
    <w:p>
      <w:pPr>
        <w:numPr>
          <w:ilvl w:val="0"/>
          <w:numId w:val="1134"/>
        </w:numPr>
        <w:pStyle w:val="Compact"/>
      </w:pPr>
      <w:hyperlink w:anchor="wall-of-ice">
        <w:r>
          <w:rPr>
            <w:rStyle w:val="InternetLink"/>
            <w:iCs/>
            <w:i/>
          </w:rPr>
          <w:t xml:space="preserve">Wall of Ice</w:t>
        </w:r>
      </w:hyperlink>
    </w:p>
    <w:bookmarkEnd w:id="864"/>
    <w:bookmarkStart w:id="865" w:name="th-level-37"/>
    <w:p>
      <w:pPr>
        <w:pStyle w:val="Heading3"/>
      </w:pPr>
      <w:r>
        <w:t xml:space="preserve">7th Level</w:t>
      </w:r>
    </w:p>
    <w:p>
      <w:pPr>
        <w:numPr>
          <w:ilvl w:val="0"/>
          <w:numId w:val="1135"/>
        </w:numPr>
        <w:pStyle w:val="Compact"/>
      </w:pPr>
      <w:hyperlink w:anchor="arcane-sword">
        <w:r>
          <w:rPr>
            <w:rStyle w:val="InternetLink"/>
            <w:iCs/>
            <w:i/>
          </w:rPr>
          <w:t xml:space="preserve">Arcane Sword</w:t>
        </w:r>
      </w:hyperlink>
    </w:p>
    <w:p>
      <w:pPr>
        <w:numPr>
          <w:ilvl w:val="0"/>
          <w:numId w:val="1135"/>
        </w:numPr>
        <w:pStyle w:val="Compact"/>
      </w:pPr>
      <w:hyperlink w:anchor="delayed-blast-fireball">
        <w:r>
          <w:rPr>
            <w:rStyle w:val="InternetLink"/>
            <w:iCs/>
            <w:i/>
          </w:rPr>
          <w:t xml:space="preserve">Delayed Blast Fireball</w:t>
        </w:r>
      </w:hyperlink>
    </w:p>
    <w:p>
      <w:pPr>
        <w:numPr>
          <w:ilvl w:val="0"/>
          <w:numId w:val="1135"/>
        </w:numPr>
        <w:pStyle w:val="Compact"/>
      </w:pPr>
      <w:hyperlink w:anchor="etherealness">
        <w:r>
          <w:rPr>
            <w:rStyle w:val="InternetLink"/>
            <w:iCs/>
            <w:i/>
          </w:rPr>
          <w:t xml:space="preserve">Etherealness</w:t>
        </w:r>
      </w:hyperlink>
    </w:p>
    <w:p>
      <w:pPr>
        <w:numPr>
          <w:ilvl w:val="0"/>
          <w:numId w:val="1135"/>
        </w:numPr>
        <w:pStyle w:val="Compact"/>
      </w:pPr>
      <w:hyperlink w:anchor="finger-of-death">
        <w:r>
          <w:rPr>
            <w:rStyle w:val="InternetLink"/>
            <w:iCs/>
            <w:i/>
          </w:rPr>
          <w:t xml:space="preserve">Finger of Death</w:t>
        </w:r>
      </w:hyperlink>
    </w:p>
    <w:p>
      <w:pPr>
        <w:numPr>
          <w:ilvl w:val="0"/>
          <w:numId w:val="1135"/>
        </w:numPr>
        <w:pStyle w:val="Compact"/>
      </w:pPr>
      <w:hyperlink w:anchor="forcecage">
        <w:r>
          <w:rPr>
            <w:rStyle w:val="InternetLink"/>
            <w:iCs/>
            <w:i/>
          </w:rPr>
          <w:t xml:space="preserve">Forcecage</w:t>
        </w:r>
      </w:hyperlink>
    </w:p>
    <w:p>
      <w:pPr>
        <w:numPr>
          <w:ilvl w:val="0"/>
          <w:numId w:val="1135"/>
        </w:numPr>
        <w:pStyle w:val="Compact"/>
      </w:pPr>
      <w:hyperlink w:anchor="magnificent-mansion">
        <w:r>
          <w:rPr>
            <w:rStyle w:val="InternetLink"/>
            <w:iCs/>
            <w:i/>
          </w:rPr>
          <w:t xml:space="preserve">Magnificent Mansion</w:t>
        </w:r>
      </w:hyperlink>
    </w:p>
    <w:p>
      <w:pPr>
        <w:numPr>
          <w:ilvl w:val="0"/>
          <w:numId w:val="1135"/>
        </w:numPr>
        <w:pStyle w:val="Compact"/>
      </w:pPr>
      <w:hyperlink w:anchor="mirage-arcane">
        <w:r>
          <w:rPr>
            <w:rStyle w:val="InternetLink"/>
            <w:iCs/>
            <w:i/>
          </w:rPr>
          <w:t xml:space="preserve">Mirage Arcane</w:t>
        </w:r>
      </w:hyperlink>
    </w:p>
    <w:p>
      <w:pPr>
        <w:numPr>
          <w:ilvl w:val="0"/>
          <w:numId w:val="1135"/>
        </w:numPr>
        <w:pStyle w:val="Compact"/>
      </w:pPr>
      <w:hyperlink w:anchor="plane-shift">
        <w:r>
          <w:rPr>
            <w:rStyle w:val="InternetLink"/>
            <w:iCs/>
            <w:i/>
          </w:rPr>
          <w:t xml:space="preserve">Plane Shift</w:t>
        </w:r>
      </w:hyperlink>
    </w:p>
    <w:p>
      <w:pPr>
        <w:numPr>
          <w:ilvl w:val="0"/>
          <w:numId w:val="1135"/>
        </w:numPr>
        <w:pStyle w:val="Compact"/>
      </w:pPr>
      <w:hyperlink w:anchor="prismatic-spray">
        <w:r>
          <w:rPr>
            <w:rStyle w:val="InternetLink"/>
            <w:iCs/>
            <w:i/>
          </w:rPr>
          <w:t xml:space="preserve">Prismatic Spray</w:t>
        </w:r>
      </w:hyperlink>
    </w:p>
    <w:p>
      <w:pPr>
        <w:numPr>
          <w:ilvl w:val="0"/>
          <w:numId w:val="1135"/>
        </w:numPr>
        <w:pStyle w:val="Compact"/>
      </w:pPr>
      <w:hyperlink w:anchor="project-image">
        <w:r>
          <w:rPr>
            <w:rStyle w:val="InternetLink"/>
            <w:iCs/>
            <w:i/>
          </w:rPr>
          <w:t xml:space="preserve">Project Image</w:t>
        </w:r>
      </w:hyperlink>
    </w:p>
    <w:p>
      <w:pPr>
        <w:numPr>
          <w:ilvl w:val="0"/>
          <w:numId w:val="1135"/>
        </w:numPr>
        <w:pStyle w:val="Compact"/>
      </w:pPr>
      <w:hyperlink w:anchor="reverse-gravity">
        <w:r>
          <w:rPr>
            <w:rStyle w:val="InternetLink"/>
            <w:iCs/>
            <w:i/>
          </w:rPr>
          <w:t xml:space="preserve">Reverse Gravity</w:t>
        </w:r>
      </w:hyperlink>
    </w:p>
    <w:p>
      <w:pPr>
        <w:numPr>
          <w:ilvl w:val="0"/>
          <w:numId w:val="1135"/>
        </w:numPr>
        <w:pStyle w:val="Compact"/>
      </w:pPr>
      <w:hyperlink w:anchor="sequester">
        <w:r>
          <w:rPr>
            <w:rStyle w:val="InternetLink"/>
            <w:iCs/>
            <w:i/>
          </w:rPr>
          <w:t xml:space="preserve">Sequester</w:t>
        </w:r>
      </w:hyperlink>
    </w:p>
    <w:p>
      <w:pPr>
        <w:numPr>
          <w:ilvl w:val="0"/>
          <w:numId w:val="1135"/>
        </w:numPr>
        <w:pStyle w:val="Compact"/>
      </w:pPr>
      <w:hyperlink w:anchor="simulacrum">
        <w:r>
          <w:rPr>
            <w:rStyle w:val="InternetLink"/>
            <w:iCs/>
            <w:i/>
          </w:rPr>
          <w:t xml:space="preserve">Simulacrum</w:t>
        </w:r>
      </w:hyperlink>
    </w:p>
    <w:p>
      <w:pPr>
        <w:numPr>
          <w:ilvl w:val="0"/>
          <w:numId w:val="1135"/>
        </w:numPr>
        <w:pStyle w:val="Compact"/>
      </w:pPr>
      <w:hyperlink w:anchor="symbol">
        <w:r>
          <w:rPr>
            <w:rStyle w:val="InternetLink"/>
            <w:iCs/>
            <w:i/>
          </w:rPr>
          <w:t xml:space="preserve">Symbol</w:t>
        </w:r>
      </w:hyperlink>
    </w:p>
    <w:p>
      <w:pPr>
        <w:numPr>
          <w:ilvl w:val="0"/>
          <w:numId w:val="1135"/>
        </w:numPr>
        <w:pStyle w:val="Compact"/>
      </w:pPr>
      <w:hyperlink w:anchor="teleport">
        <w:r>
          <w:rPr>
            <w:rStyle w:val="InternetLink"/>
            <w:iCs/>
            <w:i/>
          </w:rPr>
          <w:t xml:space="preserve">Teleport</w:t>
        </w:r>
      </w:hyperlink>
    </w:p>
    <w:bookmarkEnd w:id="865"/>
    <w:bookmarkStart w:id="866" w:name="th-level-38"/>
    <w:p>
      <w:pPr>
        <w:pStyle w:val="Heading3"/>
      </w:pPr>
      <w:r>
        <w:t xml:space="preserve">8th Level</w:t>
      </w:r>
    </w:p>
    <w:p>
      <w:pPr>
        <w:numPr>
          <w:ilvl w:val="0"/>
          <w:numId w:val="1136"/>
        </w:numPr>
        <w:pStyle w:val="Compact"/>
      </w:pPr>
      <w:hyperlink w:anchor="antimagic-field">
        <w:r>
          <w:rPr>
            <w:rStyle w:val="InternetLink"/>
            <w:iCs/>
            <w:i/>
          </w:rPr>
          <w:t xml:space="preserve">Antimagic Field</w:t>
        </w:r>
      </w:hyperlink>
    </w:p>
    <w:p>
      <w:pPr>
        <w:numPr>
          <w:ilvl w:val="0"/>
          <w:numId w:val="1136"/>
        </w:numPr>
        <w:pStyle w:val="Compact"/>
      </w:pPr>
      <w:hyperlink w:anchor="antipathysympathy">
        <w:r>
          <w:rPr>
            <w:rStyle w:val="InternetLink"/>
            <w:iCs/>
            <w:i/>
          </w:rPr>
          <w:t xml:space="preserve">Antipathy/Sympathy</w:t>
        </w:r>
      </w:hyperlink>
    </w:p>
    <w:p>
      <w:pPr>
        <w:numPr>
          <w:ilvl w:val="0"/>
          <w:numId w:val="1136"/>
        </w:numPr>
        <w:pStyle w:val="Compact"/>
      </w:pPr>
      <w:hyperlink w:anchor="clone">
        <w:r>
          <w:rPr>
            <w:rStyle w:val="InternetLink"/>
            <w:iCs/>
            <w:i/>
          </w:rPr>
          <w:t xml:space="preserve">Clone</w:t>
        </w:r>
      </w:hyperlink>
    </w:p>
    <w:p>
      <w:pPr>
        <w:numPr>
          <w:ilvl w:val="0"/>
          <w:numId w:val="1136"/>
        </w:numPr>
        <w:pStyle w:val="Compact"/>
      </w:pPr>
      <w:hyperlink w:anchor="control-weather">
        <w:r>
          <w:rPr>
            <w:rStyle w:val="InternetLink"/>
            <w:iCs/>
            <w:i/>
          </w:rPr>
          <w:t xml:space="preserve">Control Weather</w:t>
        </w:r>
      </w:hyperlink>
    </w:p>
    <w:p>
      <w:pPr>
        <w:numPr>
          <w:ilvl w:val="0"/>
          <w:numId w:val="1136"/>
        </w:numPr>
        <w:pStyle w:val="Compact"/>
      </w:pPr>
      <w:hyperlink w:anchor="demiplane">
        <w:r>
          <w:rPr>
            <w:rStyle w:val="InternetLink"/>
            <w:iCs/>
            <w:i/>
          </w:rPr>
          <w:t xml:space="preserve">Demiplane</w:t>
        </w:r>
      </w:hyperlink>
    </w:p>
    <w:p>
      <w:pPr>
        <w:numPr>
          <w:ilvl w:val="0"/>
          <w:numId w:val="1136"/>
        </w:numPr>
        <w:pStyle w:val="Compact"/>
      </w:pPr>
      <w:hyperlink w:anchor="dominate-monster">
        <w:r>
          <w:rPr>
            <w:rStyle w:val="InternetLink"/>
            <w:iCs/>
            <w:i/>
          </w:rPr>
          <w:t xml:space="preserve">Dominate Monster</w:t>
        </w:r>
      </w:hyperlink>
    </w:p>
    <w:p>
      <w:pPr>
        <w:numPr>
          <w:ilvl w:val="0"/>
          <w:numId w:val="1136"/>
        </w:numPr>
        <w:pStyle w:val="Compact"/>
      </w:pPr>
      <w:hyperlink w:anchor="feeblemind">
        <w:r>
          <w:rPr>
            <w:rStyle w:val="InternetLink"/>
            <w:iCs/>
            <w:i/>
          </w:rPr>
          <w:t xml:space="preserve">Feeblemind</w:t>
        </w:r>
      </w:hyperlink>
    </w:p>
    <w:p>
      <w:pPr>
        <w:numPr>
          <w:ilvl w:val="0"/>
          <w:numId w:val="1136"/>
        </w:numPr>
        <w:pStyle w:val="Compact"/>
      </w:pPr>
      <w:hyperlink w:anchor="incendiary-cloud">
        <w:r>
          <w:rPr>
            <w:rStyle w:val="InternetLink"/>
            <w:iCs/>
            <w:i/>
          </w:rPr>
          <w:t xml:space="preserve">Incendiary Cloud</w:t>
        </w:r>
      </w:hyperlink>
    </w:p>
    <w:p>
      <w:pPr>
        <w:numPr>
          <w:ilvl w:val="0"/>
          <w:numId w:val="1136"/>
        </w:numPr>
        <w:pStyle w:val="Compact"/>
      </w:pPr>
      <w:hyperlink w:anchor="maze">
        <w:r>
          <w:rPr>
            <w:rStyle w:val="InternetLink"/>
            <w:iCs/>
            <w:i/>
          </w:rPr>
          <w:t xml:space="preserve">Maze</w:t>
        </w:r>
      </w:hyperlink>
    </w:p>
    <w:p>
      <w:pPr>
        <w:numPr>
          <w:ilvl w:val="0"/>
          <w:numId w:val="1136"/>
        </w:numPr>
        <w:pStyle w:val="Compact"/>
      </w:pPr>
      <w:hyperlink w:anchor="mind-blank">
        <w:r>
          <w:rPr>
            <w:rStyle w:val="InternetLink"/>
            <w:iCs/>
            <w:i/>
          </w:rPr>
          <w:t xml:space="preserve">Mind Blank</w:t>
        </w:r>
      </w:hyperlink>
    </w:p>
    <w:p>
      <w:pPr>
        <w:numPr>
          <w:ilvl w:val="0"/>
          <w:numId w:val="1136"/>
        </w:numPr>
        <w:pStyle w:val="Compact"/>
      </w:pPr>
      <w:hyperlink w:anchor="power-word-stun">
        <w:r>
          <w:rPr>
            <w:rStyle w:val="InternetLink"/>
            <w:iCs/>
            <w:i/>
          </w:rPr>
          <w:t xml:space="preserve">Power Word Stun</w:t>
        </w:r>
      </w:hyperlink>
    </w:p>
    <w:p>
      <w:pPr>
        <w:numPr>
          <w:ilvl w:val="0"/>
          <w:numId w:val="1136"/>
        </w:numPr>
        <w:pStyle w:val="Compact"/>
      </w:pPr>
      <w:hyperlink w:anchor="sunburst">
        <w:r>
          <w:rPr>
            <w:rStyle w:val="InternetLink"/>
            <w:iCs/>
            <w:i/>
          </w:rPr>
          <w:t xml:space="preserve">Sunburst</w:t>
        </w:r>
      </w:hyperlink>
    </w:p>
    <w:bookmarkEnd w:id="866"/>
    <w:bookmarkStart w:id="867" w:name="th-level-39"/>
    <w:p>
      <w:pPr>
        <w:pStyle w:val="Heading3"/>
      </w:pPr>
      <w:r>
        <w:t xml:space="preserve">9th Level</w:t>
      </w:r>
    </w:p>
    <w:p>
      <w:pPr>
        <w:numPr>
          <w:ilvl w:val="0"/>
          <w:numId w:val="1137"/>
        </w:numPr>
        <w:pStyle w:val="Compact"/>
      </w:pPr>
      <w:hyperlink w:anchor="astral-projection">
        <w:r>
          <w:rPr>
            <w:rStyle w:val="InternetLink"/>
            <w:iCs/>
            <w:i/>
          </w:rPr>
          <w:t xml:space="preserve">Astral Projection</w:t>
        </w:r>
      </w:hyperlink>
    </w:p>
    <w:p>
      <w:pPr>
        <w:numPr>
          <w:ilvl w:val="0"/>
          <w:numId w:val="1137"/>
        </w:numPr>
        <w:pStyle w:val="Compact"/>
      </w:pPr>
      <w:hyperlink w:anchor="foresight">
        <w:r>
          <w:rPr>
            <w:rStyle w:val="InternetLink"/>
            <w:iCs/>
            <w:i/>
          </w:rPr>
          <w:t xml:space="preserve">Foresight</w:t>
        </w:r>
      </w:hyperlink>
    </w:p>
    <w:p>
      <w:pPr>
        <w:numPr>
          <w:ilvl w:val="0"/>
          <w:numId w:val="1137"/>
        </w:numPr>
        <w:pStyle w:val="Compact"/>
      </w:pPr>
      <w:hyperlink w:anchor="gate">
        <w:r>
          <w:rPr>
            <w:rStyle w:val="InternetLink"/>
            <w:iCs/>
            <w:i/>
          </w:rPr>
          <w:t xml:space="preserve">Gate</w:t>
        </w:r>
      </w:hyperlink>
    </w:p>
    <w:p>
      <w:pPr>
        <w:numPr>
          <w:ilvl w:val="0"/>
          <w:numId w:val="1137"/>
        </w:numPr>
        <w:pStyle w:val="Compact"/>
      </w:pPr>
      <w:hyperlink w:anchor="imprisonment">
        <w:r>
          <w:rPr>
            <w:rStyle w:val="InternetLink"/>
            <w:iCs/>
            <w:i/>
          </w:rPr>
          <w:t xml:space="preserve">Imprisonment</w:t>
        </w:r>
      </w:hyperlink>
    </w:p>
    <w:p>
      <w:pPr>
        <w:numPr>
          <w:ilvl w:val="0"/>
          <w:numId w:val="1137"/>
        </w:numPr>
        <w:pStyle w:val="Compact"/>
      </w:pPr>
      <w:hyperlink w:anchor="meteor-swarm">
        <w:r>
          <w:rPr>
            <w:rStyle w:val="InternetLink"/>
            <w:iCs/>
            <w:i/>
          </w:rPr>
          <w:t xml:space="preserve">Meteor Swarm</w:t>
        </w:r>
      </w:hyperlink>
    </w:p>
    <w:p>
      <w:pPr>
        <w:numPr>
          <w:ilvl w:val="0"/>
          <w:numId w:val="1137"/>
        </w:numPr>
        <w:pStyle w:val="Compact"/>
      </w:pPr>
      <w:hyperlink w:anchor="power-word-kill">
        <w:r>
          <w:rPr>
            <w:rStyle w:val="InternetLink"/>
            <w:iCs/>
            <w:i/>
          </w:rPr>
          <w:t xml:space="preserve">Power Word Kill</w:t>
        </w:r>
      </w:hyperlink>
    </w:p>
    <w:p>
      <w:pPr>
        <w:numPr>
          <w:ilvl w:val="0"/>
          <w:numId w:val="1137"/>
        </w:numPr>
        <w:pStyle w:val="Compact"/>
      </w:pPr>
      <w:hyperlink w:anchor="prismatic-wall">
        <w:r>
          <w:rPr>
            <w:rStyle w:val="InternetLink"/>
            <w:iCs/>
            <w:i/>
          </w:rPr>
          <w:t xml:space="preserve">Prismatic Wall</w:t>
        </w:r>
      </w:hyperlink>
    </w:p>
    <w:p>
      <w:pPr>
        <w:numPr>
          <w:ilvl w:val="0"/>
          <w:numId w:val="1137"/>
        </w:numPr>
        <w:pStyle w:val="Compact"/>
      </w:pPr>
      <w:hyperlink w:anchor="shapechange">
        <w:r>
          <w:rPr>
            <w:rStyle w:val="InternetLink"/>
            <w:iCs/>
            <w:i/>
          </w:rPr>
          <w:t xml:space="preserve">Shapechange</w:t>
        </w:r>
      </w:hyperlink>
    </w:p>
    <w:p>
      <w:pPr>
        <w:numPr>
          <w:ilvl w:val="0"/>
          <w:numId w:val="1137"/>
        </w:numPr>
        <w:pStyle w:val="Compact"/>
      </w:pPr>
      <w:hyperlink w:anchor="time-stop">
        <w:r>
          <w:rPr>
            <w:rStyle w:val="InternetLink"/>
            <w:iCs/>
            <w:i/>
          </w:rPr>
          <w:t xml:space="preserve">Time Stop</w:t>
        </w:r>
      </w:hyperlink>
    </w:p>
    <w:p>
      <w:pPr>
        <w:numPr>
          <w:ilvl w:val="0"/>
          <w:numId w:val="1137"/>
        </w:numPr>
        <w:pStyle w:val="Compact"/>
      </w:pPr>
      <w:hyperlink w:anchor="true-polymorph">
        <w:r>
          <w:rPr>
            <w:rStyle w:val="InternetLink"/>
            <w:iCs/>
            <w:i/>
          </w:rPr>
          <w:t xml:space="preserve">True Polymorph</w:t>
        </w:r>
      </w:hyperlink>
    </w:p>
    <w:p>
      <w:pPr>
        <w:numPr>
          <w:ilvl w:val="0"/>
          <w:numId w:val="1137"/>
        </w:numPr>
        <w:pStyle w:val="Compact"/>
      </w:pPr>
      <w:hyperlink w:anchor="weird">
        <w:r>
          <w:rPr>
            <w:rStyle w:val="InternetLink"/>
            <w:iCs/>
            <w:i/>
          </w:rPr>
          <w:t xml:space="preserve">Weird</w:t>
        </w:r>
      </w:hyperlink>
    </w:p>
    <w:p>
      <w:pPr>
        <w:numPr>
          <w:ilvl w:val="0"/>
          <w:numId w:val="1137"/>
        </w:numPr>
        <w:pStyle w:val="Compact"/>
      </w:pPr>
      <w:hyperlink w:anchor="wish">
        <w:r>
          <w:rPr>
            <w:rStyle w:val="InternetLink"/>
            <w:iCs/>
            <w:i/>
          </w:rPr>
          <w:t xml:space="preserve">Wish</w:t>
        </w:r>
      </w:hyperlink>
    </w:p>
    <w:bookmarkEnd w:id="867"/>
    <w:bookmarkEnd w:id="868"/>
    <w:bookmarkEnd w:id="869"/>
    <w:bookmarkStart w:id="1190" w:name="section-spell-descriptions"/>
    <w:bookmarkStart w:id="1189" w:name="spell-descriptions"/>
    <w:p>
      <w:pPr>
        <w:pStyle w:val="Heading2"/>
      </w:pPr>
      <w:r>
        <w:t xml:space="preserve">Spell Descriptions</w:t>
      </w:r>
    </w:p>
    <w:bookmarkStart w:id="870" w:name="acid-arrow"/>
    <w:p>
      <w:pPr>
        <w:pStyle w:val="Heading4"/>
      </w:pPr>
      <w:r>
        <w:t xml:space="preserve">Acid Arrow</w:t>
      </w:r>
    </w:p>
    <w:p>
      <w:pPr>
        <w:pStyle w:val="FirstParagraph"/>
      </w:pPr>
      <w:r>
        <w:rPr>
          <w:iCs/>
          <w:i/>
        </w:rPr>
        <w:t xml:space="preserve">2nd-level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bell and a piece of fine silver wire)</w:t>
      </w:r>
    </w:p>
    <w:p>
      <w:pPr>
        <w:pStyle w:val="TextBody"/>
      </w:pPr>
      <w:r>
        <w:rPr>
          <w:bCs/>
          <w:b/>
        </w:rPr>
        <w:t xml:space="preserve">Duration:</w:t>
      </w:r>
      <w:r>
        <w:t xml:space="preserve"> </w:t>
      </w:r>
      <w:r>
        <w:t xml:space="preserve">8 hours</w:t>
      </w:r>
    </w:p>
    <w:p>
      <w:pPr>
        <w:pStyle w:val="TextBody"/>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TextBody"/>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870"/>
    <w:bookmarkStart w:id="871" w:name="acid-splash"/>
    <w:p>
      <w:pPr>
        <w:pStyle w:val="Heading4"/>
      </w:pPr>
      <w:r>
        <w:t xml:space="preserve">Acid Splash</w:t>
      </w:r>
    </w:p>
    <w:p>
      <w:pPr>
        <w:pStyle w:val="FirstParagraph"/>
      </w:pPr>
      <w:r>
        <w:rPr>
          <w:iCs/>
          <w:i/>
        </w:rPr>
        <w:t xml:space="preserve">Conjuration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bubble of acid. Choose one creature within range, or choose two creatures within range that are within 5 feet of each other. A target must succeed on a Dexterity saving throw or take 1d6 acid damage.</w:t>
      </w:r>
    </w:p>
    <w:p>
      <w:pPr>
        <w:pStyle w:val="TextBody"/>
      </w:pPr>
      <w:r>
        <w:t xml:space="preserve">This spell’s damage increases by 1d6 when you reach 5th level (2d6), 11th level (3d6), and 17th level (4d6).</w:t>
      </w:r>
    </w:p>
    <w:bookmarkEnd w:id="871"/>
    <w:bookmarkStart w:id="872" w:name="aid"/>
    <w:p>
      <w:pPr>
        <w:pStyle w:val="Heading4"/>
      </w:pPr>
      <w:r>
        <w:t xml:space="preserve">Aid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strip of white cloth)</w:t>
      </w:r>
    </w:p>
    <w:p>
      <w:pPr>
        <w:pStyle w:val="TextBody"/>
      </w:pPr>
      <w:r>
        <w:rPr>
          <w:bCs/>
          <w:b/>
        </w:rPr>
        <w:t xml:space="preserve">Duration:</w:t>
      </w:r>
      <w:r>
        <w:t xml:space="preserve"> </w:t>
      </w:r>
      <w:r>
        <w:t xml:space="preserve">8 hours</w:t>
      </w:r>
    </w:p>
    <w:p>
      <w:pPr>
        <w:pStyle w:val="TextBody"/>
      </w:pPr>
      <w:r>
        <w:t xml:space="preserve">Your spell bolsters your allies with toughness and resolve. Choose up to three creatures within range. Each target’s hit point maximum and current hit points increase by 5 for the duration.</w:t>
      </w:r>
    </w:p>
    <w:p>
      <w:pPr>
        <w:pStyle w:val="TextBody"/>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872"/>
    <w:bookmarkStart w:id="873" w:name="alarm"/>
    <w:p>
      <w:pPr>
        <w:pStyle w:val="Heading4"/>
      </w:pPr>
      <w:r>
        <w:t xml:space="preserve">Alarm</w:t>
      </w:r>
    </w:p>
    <w:p>
      <w:pPr>
        <w:pStyle w:val="FirstParagraph"/>
      </w:pPr>
      <w:r>
        <w:rPr>
          <w:iCs/>
          <w:i/>
        </w:rPr>
        <w:t xml:space="preserve">1st-level abjuration (ritual)</w:t>
      </w:r>
    </w:p>
    <w:p>
      <w:pPr>
        <w:pStyle w:val="TextBody"/>
      </w:pPr>
      <w:r>
        <w:rPr>
          <w:bCs/>
          <w:b/>
        </w:rPr>
        <w:t xml:space="preserve">Classes:</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(powdered rhubarb leaf and an adder’s stomach)</w:t>
      </w:r>
    </w:p>
    <w:p>
      <w:pPr>
        <w:pStyle w:val="TextBody"/>
      </w:pPr>
      <w:r>
        <w:rPr>
          <w:bCs/>
          <w:b/>
        </w:rPr>
        <w:t xml:space="preserve">Duration:</w:t>
      </w:r>
      <w:r>
        <w:t xml:space="preserve"> </w:t>
      </w:r>
      <w:r>
        <w:t xml:space="preserve">Instantaneous</w:t>
      </w:r>
    </w:p>
    <w:p>
      <w:pPr>
        <w:pStyle w:val="TextBody"/>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TextBody"/>
      </w:pPr>
      <w:r>
        <w:t xml:space="preserve">A mental alarm alerts you with a ping in your mind if you are within 1 mile of the warded area. This ping awakens you if you are sleeping.</w:t>
      </w:r>
    </w:p>
    <w:p>
      <w:pPr>
        <w:pStyle w:val="TextBody"/>
      </w:pPr>
      <w:r>
        <w:t xml:space="preserve">An audible alarm produces the sound of a hand bell for 10 seconds within 60 feet.</w:t>
      </w:r>
    </w:p>
    <w:bookmarkEnd w:id="873"/>
    <w:bookmarkStart w:id="874" w:name="alter-self"/>
    <w:p>
      <w:pPr>
        <w:pStyle w:val="Heading4"/>
      </w:pPr>
      <w:r>
        <w:t xml:space="preserve">Alter Self</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TextBody"/>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TextBody"/>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TextBody"/>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874"/>
    <w:bookmarkStart w:id="875" w:name="animal-friendship"/>
    <w:p>
      <w:pPr>
        <w:pStyle w:val="Heading4"/>
      </w:pPr>
      <w:r>
        <w:t xml:space="preserve">Animal Friendship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w:t>
      </w:r>
      <w:r>
        <w:t xml:space="preserve"> </w:t>
      </w:r>
      <w:hyperlink w:anchor="charmed">
        <w:r>
          <w:rPr>
            <w:rStyle w:val="InternetLink"/>
          </w:rPr>
          <w:t xml:space="preserve">charmed</w:t>
        </w:r>
      </w:hyperlink>
      <w:r>
        <w:t xml:space="preserve"> </w:t>
      </w:r>
      <w:r>
        <w:t xml:space="preserve">by you for the spell’s duration. If you or one of your companions harms the target, the spells ends.</w:t>
      </w:r>
    </w:p>
    <w:p>
      <w:pPr>
        <w:pStyle w:val="TextBody"/>
      </w:pPr>
      <w:r>
        <w:rPr>
          <w:iCs/>
          <w:i/>
          <w:bCs/>
          <w:b/>
        </w:rPr>
        <w:t xml:space="preserve">At Higher Levels.</w:t>
      </w:r>
      <w:r>
        <w:t xml:space="preserve"> </w:t>
      </w:r>
      <w:r>
        <w:t xml:space="preserve">When you cast this spell using a spell slot of 2nd level or higher, you can affect one additional beast at each level above 1st.</w:t>
      </w:r>
    </w:p>
    <w:bookmarkEnd w:id="875"/>
    <w:bookmarkStart w:id="876" w:name="animal-messenger"/>
    <w:p>
      <w:pPr>
        <w:pStyle w:val="Heading4"/>
      </w:pPr>
      <w:r>
        <w:t xml:space="preserve">Animal Messenger</w:t>
      </w:r>
    </w:p>
    <w:p>
      <w:pPr>
        <w:pStyle w:val="FirstParagraph"/>
      </w:pPr>
      <w:r>
        <w:rPr>
          <w:iCs/>
          <w:i/>
        </w:rPr>
        <w:t xml:space="preserve">2nd-level enchantment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TextBody"/>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TextBody"/>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876"/>
    <w:bookmarkStart w:id="877" w:name="animal-shapes"/>
    <w:p>
      <w:pPr>
        <w:pStyle w:val="Heading4"/>
      </w:pPr>
      <w:r>
        <w:t xml:space="preserve">Animal Shapes</w:t>
      </w:r>
    </w:p>
    <w:p>
      <w:pPr>
        <w:pStyle w:val="FirstParagraph"/>
      </w:pPr>
      <w:r>
        <w:rPr>
          <w:iCs/>
          <w:i/>
        </w:rPr>
        <w:t xml:space="preserve">8th-level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24 hours</w:t>
      </w:r>
    </w:p>
    <w:p>
      <w:pPr>
        <w:pStyle w:val="TextBody"/>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TextBody"/>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 The creature is limited in the actions it can perform by the nature of its new form, and it can’t speak or cast spells.</w:t>
      </w:r>
    </w:p>
    <w:p>
      <w:pPr>
        <w:pStyle w:val="TextBody"/>
      </w:pPr>
      <w:r>
        <w:t xml:space="preserve">The target’s gear melds into the new form. The target can’t activate, wield, or otherwise benefit from any of its equipment.</w:t>
      </w:r>
    </w:p>
    <w:bookmarkEnd w:id="877"/>
    <w:bookmarkStart w:id="878" w:name="animate-dead"/>
    <w:p>
      <w:pPr>
        <w:pStyle w:val="Heading4"/>
      </w:pPr>
      <w:r>
        <w:t xml:space="preserve">Animate Dead</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(a drop of blood, a piece of flesh, and a pinch of bone dust)</w:t>
      </w:r>
    </w:p>
    <w:p>
      <w:pPr>
        <w:pStyle w:val="TextBody"/>
      </w:pPr>
      <w:r>
        <w:rPr>
          <w:bCs/>
          <w:b/>
        </w:rPr>
        <w:t xml:space="preserve">Duration:</w:t>
      </w:r>
      <w:r>
        <w:t xml:space="preserve"> </w:t>
      </w:r>
      <w:r>
        <w:t xml:space="preserve">Instantaneous</w:t>
      </w:r>
    </w:p>
    <w:p>
      <w:pPr>
        <w:pStyle w:val="TextBody"/>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TextBody"/>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TextBody"/>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878"/>
    <w:bookmarkStart w:id="879" w:name="animate-objects"/>
    <w:p>
      <w:pPr>
        <w:pStyle w:val="Heading4"/>
      </w:pPr>
      <w:r>
        <w:t xml:space="preserve">Animate Objects</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TextBody"/>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
        <w:tblW w:type="pct" w:w="3850"/>
        <w:tblLook w:firstRow="1" w:lastRow="0" w:firstColumn="0" w:lastColumn="0" w:noHBand="0" w:noVBand="0" w:val="0020"/>
        <w:tblCaption w:val="Animated Object Statistics"/>
      </w:tblPr>
      <w:tblGrid>
        <w:gridCol w:w="871"/>
        <w:gridCol w:w="475"/>
        <w:gridCol w:w="475"/>
        <w:gridCol w:w="3009"/>
        <w:gridCol w:w="633"/>
        <w:gridCol w:w="633"/>
      </w:tblGrid>
      <w:tr>
        <w:trPr>
          <w:tblHeader w:val="true"/>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pStyle w:val="Compact"/>
              <w:jc w:val="left"/>
            </w:pPr>
            <w:r>
              <w:t xml:space="preserve">Tiny</w:t>
            </w:r>
          </w:p>
        </w:tc>
        <w:tc>
          <w:tcPr/>
          <w:p>
            <w:pPr>
              <w:pStyle w:val="Compact"/>
              <w:jc w:val="center"/>
            </w:pPr>
            <w:r>
              <w:t xml:space="preserve">20</w:t>
            </w:r>
          </w:p>
        </w:tc>
        <w:tc>
          <w:tcPr/>
          <w:p>
            <w:pPr>
              <w:pStyle w:val="Compact"/>
              <w:jc w:val="center"/>
            </w:pPr>
            <w:r>
              <w:t xml:space="preserve">18</w:t>
            </w:r>
          </w:p>
        </w:tc>
        <w:tc>
          <w:tcPr/>
          <w:p>
            <w:pPr>
              <w:pStyle w:val="Compact"/>
              <w:jc w:val="left"/>
            </w:pPr>
            <w:r>
              <w:t xml:space="preserve">+8 to hit, 1d4 + 4 damage</w:t>
            </w:r>
          </w:p>
        </w:tc>
        <w:tc>
          <w:tcPr/>
          <w:p>
            <w:pPr>
              <w:pStyle w:val="Compact"/>
              <w:jc w:val="center"/>
            </w:pPr>
            <w:r>
              <w:t xml:space="preserve">4</w:t>
            </w:r>
          </w:p>
        </w:tc>
        <w:tc>
          <w:tcPr/>
          <w:p>
            <w:pPr>
              <w:pStyle w:val="Compact"/>
              <w:jc w:val="center"/>
            </w:pPr>
            <w:r>
              <w:t xml:space="preserve">18</w:t>
            </w:r>
          </w:p>
        </w:tc>
      </w:tr>
      <w:tr>
        <w:tc>
          <w:tcPr/>
          <w:p>
            <w:pPr>
              <w:pStyle w:val="Compact"/>
              <w:jc w:val="left"/>
            </w:pPr>
            <w:r>
              <w:t xml:space="preserve">Small</w:t>
            </w:r>
          </w:p>
        </w:tc>
        <w:tc>
          <w:tcPr/>
          <w:p>
            <w:pPr>
              <w:pStyle w:val="Compact"/>
              <w:jc w:val="center"/>
            </w:pPr>
            <w:r>
              <w:t xml:space="preserve">25</w:t>
            </w:r>
          </w:p>
        </w:tc>
        <w:tc>
          <w:tcPr/>
          <w:p>
            <w:pPr>
              <w:pStyle w:val="Compact"/>
              <w:jc w:val="center"/>
            </w:pPr>
            <w:r>
              <w:t xml:space="preserve">16</w:t>
            </w:r>
          </w:p>
        </w:tc>
        <w:tc>
          <w:tcPr/>
          <w:p>
            <w:pPr>
              <w:pStyle w:val="Compact"/>
              <w:jc w:val="left"/>
            </w:pPr>
            <w:r>
              <w:t xml:space="preserve">+6 to hit, 1d8 + 2 damage</w:t>
            </w:r>
          </w:p>
        </w:tc>
        <w:tc>
          <w:tcPr/>
          <w:p>
            <w:pPr>
              <w:pStyle w:val="Compact"/>
              <w:jc w:val="center"/>
            </w:pPr>
            <w:r>
              <w:t xml:space="preserve">6</w:t>
            </w:r>
          </w:p>
        </w:tc>
        <w:tc>
          <w:tcPr/>
          <w:p>
            <w:pPr>
              <w:pStyle w:val="Compact"/>
              <w:jc w:val="center"/>
            </w:pPr>
            <w:r>
              <w:t xml:space="preserve">14</w:t>
            </w:r>
          </w:p>
        </w:tc>
      </w:tr>
      <w:tr>
        <w:tc>
          <w:tcPr/>
          <w:p>
            <w:pPr>
              <w:pStyle w:val="Compact"/>
              <w:jc w:val="left"/>
            </w:pPr>
            <w:r>
              <w:t xml:space="preserve">Medium</w:t>
            </w:r>
          </w:p>
        </w:tc>
        <w:tc>
          <w:tcPr/>
          <w:p>
            <w:pPr>
              <w:pStyle w:val="Compact"/>
              <w:jc w:val="center"/>
            </w:pPr>
            <w:r>
              <w:t xml:space="preserve">40</w:t>
            </w:r>
          </w:p>
        </w:tc>
        <w:tc>
          <w:tcPr/>
          <w:p>
            <w:pPr>
              <w:pStyle w:val="Compact"/>
              <w:jc w:val="center"/>
            </w:pPr>
            <w:r>
              <w:t xml:space="preserve">13</w:t>
            </w:r>
          </w:p>
        </w:tc>
        <w:tc>
          <w:tcPr/>
          <w:p>
            <w:pPr>
              <w:pStyle w:val="Compact"/>
              <w:jc w:val="left"/>
            </w:pPr>
            <w:r>
              <w:t xml:space="preserve">+5 to hit, 2d6 + 1 damage</w:t>
            </w:r>
          </w:p>
        </w:tc>
        <w:tc>
          <w:tcPr/>
          <w:p>
            <w:pPr>
              <w:pStyle w:val="Compact"/>
              <w:jc w:val="center"/>
            </w:pPr>
            <w:r>
              <w:t xml:space="preserve">10</w:t>
            </w:r>
          </w:p>
        </w:tc>
        <w:tc>
          <w:tcPr/>
          <w:p>
            <w:pPr>
              <w:pStyle w:val="Compact"/>
              <w:jc w:val="center"/>
            </w:pPr>
            <w:r>
              <w:t xml:space="preserve">12</w:t>
            </w:r>
          </w:p>
        </w:tc>
      </w:tr>
      <w:tr>
        <w:tc>
          <w:tcPr/>
          <w:p>
            <w:pPr>
              <w:pStyle w:val="Compact"/>
              <w:jc w:val="left"/>
            </w:pPr>
            <w:r>
              <w:t xml:space="preserve">Large</w:t>
            </w:r>
          </w:p>
        </w:tc>
        <w:tc>
          <w:tcPr/>
          <w:p>
            <w:pPr>
              <w:pStyle w:val="Compact"/>
              <w:jc w:val="center"/>
            </w:pPr>
            <w:r>
              <w:t xml:space="preserve">50</w:t>
            </w:r>
          </w:p>
        </w:tc>
        <w:tc>
          <w:tcPr/>
          <w:p>
            <w:pPr>
              <w:pStyle w:val="Compact"/>
              <w:jc w:val="center"/>
            </w:pPr>
            <w:r>
              <w:t xml:space="preserve">10</w:t>
            </w:r>
          </w:p>
        </w:tc>
        <w:tc>
          <w:tcPr/>
          <w:p>
            <w:pPr>
              <w:pStyle w:val="Compact"/>
              <w:jc w:val="left"/>
            </w:pPr>
            <w:r>
              <w:t xml:space="preserve">+6 to hit, 2d10 + 2 damage</w:t>
            </w:r>
          </w:p>
        </w:tc>
        <w:tc>
          <w:tcPr/>
          <w:p>
            <w:pPr>
              <w:pStyle w:val="Compact"/>
              <w:jc w:val="center"/>
            </w:pPr>
            <w:r>
              <w:t xml:space="preserve">14</w:t>
            </w:r>
          </w:p>
        </w:tc>
        <w:tc>
          <w:tcPr/>
          <w:p>
            <w:pPr>
              <w:pStyle w:val="Compact"/>
              <w:jc w:val="center"/>
            </w:pPr>
            <w:r>
              <w:t xml:space="preserve">10</w:t>
            </w:r>
          </w:p>
        </w:tc>
      </w:tr>
      <w:tr>
        <w:tc>
          <w:tcPr/>
          <w:p>
            <w:pPr>
              <w:pStyle w:val="Compact"/>
              <w:jc w:val="left"/>
            </w:pPr>
            <w:r>
              <w:t xml:space="preserve">Huge</w:t>
            </w:r>
          </w:p>
        </w:tc>
        <w:tc>
          <w:tcPr/>
          <w:p>
            <w:pPr>
              <w:pStyle w:val="Compact"/>
              <w:jc w:val="center"/>
            </w:pPr>
            <w:r>
              <w:t xml:space="preserve">80</w:t>
            </w:r>
          </w:p>
        </w:tc>
        <w:tc>
          <w:tcPr/>
          <w:p>
            <w:pPr>
              <w:pStyle w:val="Compact"/>
              <w:jc w:val="center"/>
            </w:pPr>
            <w:r>
              <w:t xml:space="preserve">10</w:t>
            </w:r>
          </w:p>
        </w:tc>
        <w:tc>
          <w:tcPr/>
          <w:p>
            <w:pPr>
              <w:pStyle w:val="Compact"/>
              <w:jc w:val="left"/>
            </w:pPr>
            <w:r>
              <w:t xml:space="preserve">+8 to hit, 2d12 + 4 damage</w:t>
            </w:r>
          </w:p>
        </w:tc>
        <w:tc>
          <w:tcPr/>
          <w:p>
            <w:pPr>
              <w:pStyle w:val="Compact"/>
              <w:jc w:val="center"/>
            </w:pPr>
            <w:r>
              <w:t xml:space="preserve">18</w:t>
            </w:r>
          </w:p>
        </w:tc>
        <w:tc>
          <w:tcPr/>
          <w:p>
            <w:pPr>
              <w:pStyle w:val="Compact"/>
              <w:jc w:val="center"/>
            </w:pPr>
            <w:r>
              <w:t xml:space="preserve">6</w:t>
            </w:r>
          </w:p>
        </w:tc>
      </w:tr>
    </w:tbl>
    <w:p>
      <w:pPr>
        <w:pStyle w:val="TextBody"/>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TextBody"/>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TextBody"/>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879"/>
    <w:bookmarkStart w:id="880" w:name="antilife-shell"/>
    <w:p>
      <w:pPr>
        <w:pStyle w:val="Heading4"/>
      </w:pPr>
      <w:r>
        <w:t xml:space="preserve">Antilife Shell</w:t>
      </w:r>
    </w:p>
    <w:p>
      <w:pPr>
        <w:pStyle w:val="FirstParagraph"/>
      </w:pPr>
      <w:r>
        <w:rPr>
          <w:iCs/>
          <w:i/>
        </w:rPr>
        <w:t xml:space="preserve">5th-level abjuration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A shimmering barrier extends out from you in a 10-foot radius and moves with you, remaining centered on you and hedging out creatures other than undead and constructs. The barrier lasts for the duration.</w:t>
      </w:r>
    </w:p>
    <w:p>
      <w:pPr>
        <w:pStyle w:val="TextBody"/>
      </w:pPr>
      <w:r>
        <w:t xml:space="preserve">The barrier prevents an affected creature from passing or reaching through. An affected creature can cast spells or make attacks with ranged or reach weapons through the barrier.</w:t>
      </w:r>
    </w:p>
    <w:p>
      <w:pPr>
        <w:pStyle w:val="TextBody"/>
      </w:pPr>
      <w:r>
        <w:t xml:space="preserve">If you move so that an affected creature is forced to pass through the barrier, the spell ends.</w:t>
      </w:r>
    </w:p>
    <w:bookmarkEnd w:id="880"/>
    <w:bookmarkStart w:id="881" w:name="antimagic-field"/>
    <w:p>
      <w:pPr>
        <w:pStyle w:val="Heading4"/>
      </w:pPr>
      <w:r>
        <w:t xml:space="preserve">Antimagic Field</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(10-foot-radius sphere)</w:t>
      </w:r>
    </w:p>
    <w:p>
      <w:pPr>
        <w:pStyle w:val="TextBody"/>
      </w:pPr>
      <w:r>
        <w:rPr>
          <w:bCs/>
          <w:b/>
        </w:rPr>
        <w:t xml:space="preserve">Components:</w:t>
      </w:r>
      <w:r>
        <w:t xml:space="preserve"> </w:t>
      </w:r>
      <w:r>
        <w:t xml:space="preserve">V, S, M (a pinch of powdered iron or iron filings)</w:t>
      </w:r>
    </w:p>
    <w:p>
      <w:pPr>
        <w:pStyle w:val="TextBody"/>
      </w:pPr>
      <w:r>
        <w:rPr>
          <w:bCs/>
          <w:b/>
        </w:rPr>
        <w:t xml:space="preserve">Duration:</w:t>
      </w:r>
      <w:r>
        <w:t xml:space="preserve"> </w:t>
      </w:r>
      <w:r>
        <w:t xml:space="preserve">Concentration, up to 1 hour</w:t>
      </w:r>
    </w:p>
    <w:p>
      <w:pPr>
        <w:pStyle w:val="TextBody"/>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TextBody"/>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TextBody"/>
      </w:pPr>
      <w:r>
        <w:rPr>
          <w:iCs/>
          <w:i/>
          <w:bCs/>
          <w:b/>
        </w:rPr>
        <w:t xml:space="preserve">Targeted Effects.</w:t>
      </w:r>
      <w:r>
        <w:t xml:space="preserve"> </w:t>
      </w:r>
      <w:r>
        <w:t xml:space="preserve">Spells and other magical effects, such as</w:t>
      </w:r>
      <w:r>
        <w:t xml:space="preserve"> </w:t>
      </w:r>
      <w:hyperlink w:anchor="magic-missile">
        <w:r>
          <w:rPr>
            <w:rStyle w:val="InternetLink"/>
            <w:iCs/>
            <w:i/>
          </w:rPr>
          <w:t xml:space="preserve">magic missile</w:t>
        </w:r>
      </w:hyperlink>
      <w:r>
        <w:t xml:space="preserve"> </w:t>
      </w:r>
      <w:r>
        <w:t xml:space="preserve">and</w:t>
      </w:r>
      <w:r>
        <w:t xml:space="preserve"> </w:t>
      </w:r>
      <w:hyperlink w:anchor="charm-person">
        <w:r>
          <w:rPr>
            <w:rStyle w:val="InternetLink"/>
            <w:iCs/>
            <w:i/>
          </w:rPr>
          <w:t xml:space="preserve">charm person</w:t>
        </w:r>
      </w:hyperlink>
      <w:r>
        <w:t xml:space="preserve">, that target a creature or an object in the sphere have no effect on that target.</w:t>
      </w:r>
    </w:p>
    <w:p>
      <w:pPr>
        <w:pStyle w:val="TextBody"/>
      </w:pPr>
      <w:r>
        <w:rPr>
          <w:iCs/>
          <w:i/>
          <w:bCs/>
          <w:b/>
        </w:rPr>
        <w:t xml:space="preserve">Areas of Magic.</w:t>
      </w:r>
      <w:r>
        <w:t xml:space="preserve"> </w:t>
      </w:r>
      <w:r>
        <w:t xml:space="preserve">The area of another spell or magical effect, such as</w:t>
      </w:r>
      <w:r>
        <w:t xml:space="preserve"> </w:t>
      </w:r>
      <w:hyperlink w:anchor="fireball">
        <w:r>
          <w:rPr>
            <w:rStyle w:val="Internet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InternetLink"/>
            <w:iCs/>
            <w:i/>
          </w:rPr>
          <w:t xml:space="preserve">wall of fire</w:t>
        </w:r>
      </w:hyperlink>
      <w:r>
        <w:t xml:space="preserve"> </w:t>
      </w:r>
      <w:r>
        <w:t xml:space="preserve">are suppressed within the sphere, creating a gap in the wall if the overlap is large enough.</w:t>
      </w:r>
    </w:p>
    <w:p>
      <w:pPr>
        <w:pStyle w:val="TextBody"/>
      </w:pPr>
      <w:r>
        <w:rPr>
          <w:iCs/>
          <w:i/>
          <w:bCs/>
          <w:b/>
        </w:rPr>
        <w:t xml:space="preserve">Spells.</w:t>
      </w:r>
      <w:r>
        <w:t xml:space="preserve"> </w:t>
      </w:r>
      <w:r>
        <w:t xml:space="preserve">Any active spell or other magical effect on a creature or an object in the sphere is suppressed while the creature or object is in it.</w:t>
      </w:r>
    </w:p>
    <w:p>
      <w:pPr>
        <w:pStyle w:val="TextBody"/>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TextBody"/>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TextBody"/>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InternetLink"/>
            <w:iCs/>
            <w:i/>
          </w:rPr>
          <w:t xml:space="preserve">rope trick</w:t>
        </w:r>
      </w:hyperlink>
      <w:r>
        <w:t xml:space="preserve"> </w:t>
      </w:r>
      <w:r>
        <w:t xml:space="preserve">spell, temporarily closes while in the sphere.</w:t>
      </w:r>
    </w:p>
    <w:p>
      <w:pPr>
        <w:pStyle w:val="TextBody"/>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TextBody"/>
      </w:pPr>
      <w:r>
        <w:rPr>
          <w:iCs/>
          <w:i/>
          <w:bCs/>
          <w:b/>
        </w:rPr>
        <w:t xml:space="preserve">Dispel Magic.</w:t>
      </w:r>
      <w:r>
        <w:t xml:space="preserve"> </w:t>
      </w:r>
      <w:r>
        <w:t xml:space="preserve">Spells and magical effects such as</w:t>
      </w:r>
      <w:r>
        <w:t xml:space="preserve"> </w:t>
      </w:r>
      <w:hyperlink w:anchor="dispel-magic">
        <w:r>
          <w:rPr>
            <w:rStyle w:val="InternetLink"/>
            <w:iCs/>
            <w:i/>
          </w:rPr>
          <w:t xml:space="preserve">dispel magic</w:t>
        </w:r>
      </w:hyperlink>
      <w:r>
        <w:t xml:space="preserve"> </w:t>
      </w:r>
      <w:r>
        <w:t xml:space="preserve">have no effect on the sphere. Likewise, the spheres created by different</w:t>
      </w:r>
      <w:r>
        <w:t xml:space="preserve"> </w:t>
      </w:r>
      <w:hyperlink w:anchor="antimagic-field">
        <w:r>
          <w:rPr>
            <w:rStyle w:val="InternetLink"/>
            <w:iCs/>
            <w:i/>
          </w:rPr>
          <w:t xml:space="preserve">antimagic field</w:t>
        </w:r>
      </w:hyperlink>
      <w:r>
        <w:t xml:space="preserve"> </w:t>
      </w:r>
      <w:r>
        <w:t xml:space="preserve">spells don’t nullify each other.</w:t>
      </w:r>
    </w:p>
    <w:bookmarkEnd w:id="881"/>
    <w:bookmarkStart w:id="882" w:name="antipathysympathy"/>
    <w:p>
      <w:pPr>
        <w:pStyle w:val="Heading4"/>
      </w:pPr>
      <w:r>
        <w:t xml:space="preserve">Antipathy/Sympathy</w:t>
      </w:r>
    </w:p>
    <w:p>
      <w:pPr>
        <w:pStyle w:val="FirstParagraph"/>
      </w:pPr>
      <w:r>
        <w:rPr>
          <w:iCs/>
          <w:i/>
        </w:rPr>
        <w:t xml:space="preserve">8th-level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lump of alum soaked in vinegar for the antipathy effect or a drop of honey for the sympathy effect)</w:t>
      </w:r>
    </w:p>
    <w:p>
      <w:pPr>
        <w:pStyle w:val="TextBody"/>
      </w:pPr>
      <w:r>
        <w:rPr>
          <w:bCs/>
          <w:b/>
        </w:rPr>
        <w:t xml:space="preserve">Duration:</w:t>
      </w:r>
      <w:r>
        <w:t xml:space="preserve"> </w:t>
      </w:r>
      <w:r>
        <w:t xml:space="preserve">10 days</w:t>
      </w:r>
    </w:p>
    <w:p>
      <w:pPr>
        <w:pStyle w:val="TextBody"/>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TextBody"/>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w:t>
      </w:r>
      <w:r>
        <w:t xml:space="preserve"> </w:t>
      </w:r>
      <w:hyperlink w:anchor="frightened">
        <w:r>
          <w:rPr>
            <w:rStyle w:val="InternetLink"/>
          </w:rPr>
          <w:t xml:space="preserve">frightened</w:t>
        </w:r>
      </w:hyperlink>
      <w:r>
        <w:t xml:space="preserve">.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TextBody"/>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TextBody"/>
      </w:pPr>
      <w:r>
        <w:t xml:space="preserve">If the target damages or otherwise harms an affected creature, the affected creature can make a Wisdom saving throw to end the effect, as described below.</w:t>
      </w:r>
    </w:p>
    <w:p>
      <w:pPr>
        <w:pStyle w:val="TextBody"/>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TextBody"/>
      </w:pPr>
      <w:r>
        <w:t xml:space="preserve">A creature that successfully saves against this effect is immune to it for 1 minute, after which time it can be affected again.</w:t>
      </w:r>
    </w:p>
    <w:bookmarkEnd w:id="882"/>
    <w:bookmarkStart w:id="883" w:name="arcane-eye"/>
    <w:p>
      <w:pPr>
        <w:pStyle w:val="Heading4"/>
      </w:pPr>
      <w:r>
        <w:t xml:space="preserve">Arcane Eye</w:t>
      </w:r>
    </w:p>
    <w:p>
      <w:pPr>
        <w:pStyle w:val="FirstParagraph"/>
      </w:pPr>
      <w:r>
        <w:rPr>
          <w:iCs/>
          <w:i/>
        </w:rPr>
        <w:t xml:space="preserve">4th-level divination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bit of bat fur)</w:t>
      </w:r>
    </w:p>
    <w:p>
      <w:pPr>
        <w:pStyle w:val="TextBody"/>
      </w:pPr>
      <w:r>
        <w:rPr>
          <w:bCs/>
          <w:b/>
        </w:rPr>
        <w:t xml:space="preserve">Duration:</w:t>
      </w:r>
      <w:r>
        <w:t xml:space="preserve"> </w:t>
      </w:r>
      <w:r>
        <w:t xml:space="preserve">Concentration, up to 1 hour</w:t>
      </w:r>
    </w:p>
    <w:p>
      <w:pPr>
        <w:pStyle w:val="TextBody"/>
      </w:pPr>
      <w:r>
        <w:t xml:space="preserve">You create an</w:t>
      </w:r>
      <w:r>
        <w:t xml:space="preserve"> </w:t>
      </w:r>
      <w:hyperlink w:anchor="invisible">
        <w:r>
          <w:rPr>
            <w:rStyle w:val="InternetLink"/>
          </w:rPr>
          <w:t xml:space="preserve">invisible</w:t>
        </w:r>
      </w:hyperlink>
      <w:r>
        <w:t xml:space="preserve">, magical eye within range that hovers in the air for the duration.</w:t>
      </w:r>
    </w:p>
    <w:p>
      <w:pPr>
        <w:pStyle w:val="TextBody"/>
      </w:pPr>
      <w:r>
        <w:t xml:space="preserve">You mentally receive visual information from the eye, which has normal vision and darkvision out to 30 feet. The eye can look in every direction.</w:t>
      </w:r>
    </w:p>
    <w:p>
      <w:pPr>
        <w:pStyle w:val="TextBody"/>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883"/>
    <w:bookmarkStart w:id="884" w:name="arcane-hand"/>
    <w:p>
      <w:pPr>
        <w:pStyle w:val="Heading4"/>
      </w:pPr>
      <w:r>
        <w:t xml:space="preserve">Arcane Hand</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eggshell and a snakeskin glove)</w:t>
      </w:r>
    </w:p>
    <w:p>
      <w:pPr>
        <w:pStyle w:val="TextBody"/>
      </w:pPr>
      <w:r>
        <w:rPr>
          <w:bCs/>
          <w:b/>
        </w:rPr>
        <w:t xml:space="preserve">Duration:</w:t>
      </w:r>
      <w:r>
        <w:t xml:space="preserve"> </w:t>
      </w:r>
      <w:r>
        <w:t xml:space="preserve">Concentration, up to 1 minute</w:t>
      </w:r>
    </w:p>
    <w:p>
      <w:pPr>
        <w:pStyle w:val="TextBody"/>
      </w:pPr>
      <w:r>
        <w:t xml:space="preserve">You create a Large hand of shimmering, translucent force in an unoccupied space that you can see within range. The hand lasts for the spell’s duration, and it moves at your command, mimicking the movements of your own hand.</w:t>
      </w:r>
    </w:p>
    <w:p>
      <w:pPr>
        <w:pStyle w:val="TextBody"/>
      </w:pPr>
      <w:r>
        <w:t xml:space="preserve">The hand is an object that has AC 20 and hit points equal to your hit point maximum. If it drops to 0 hit points, the spell ends. It has a Strength of 26 (+8) and a Dexterity of 10 (+0). The hand doesn’t fill its space.</w:t>
      </w:r>
    </w:p>
    <w:p>
      <w:pPr>
        <w:pStyle w:val="TextBody"/>
      </w:pPr>
      <w:r>
        <w:t xml:space="preserve">When you cast the spell and as a bonus action on your subsequent turns, you can move the hand up to 60 feet and then cause one of the following effects with it.</w:t>
      </w:r>
    </w:p>
    <w:p>
      <w:pPr>
        <w:pStyle w:val="TextBody"/>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TextBody"/>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TextBody"/>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TextBody"/>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TextBody"/>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884"/>
    <w:bookmarkStart w:id="885" w:name="arcane-lock"/>
    <w:p>
      <w:pPr>
        <w:pStyle w:val="Heading4"/>
      </w:pPr>
      <w:r>
        <w:t xml:space="preserve">Arcane Lock</w:t>
      </w:r>
    </w:p>
    <w:p>
      <w:pPr>
        <w:pStyle w:val="FirstParagraph"/>
      </w:pPr>
      <w:r>
        <w:rPr>
          <w:iCs/>
          <w:i/>
        </w:rPr>
        <w:t xml:space="preserve">2nd-level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(gold dust worth at least 25 gp, which the spell consumes)</w:t>
      </w:r>
    </w:p>
    <w:p>
      <w:pPr>
        <w:pStyle w:val="TextBody"/>
      </w:pPr>
      <w:r>
        <w:rPr>
          <w:bCs/>
          <w:b/>
        </w:rPr>
        <w:t xml:space="preserve">Duration:</w:t>
      </w:r>
      <w:r>
        <w:t xml:space="preserve"> </w:t>
      </w:r>
      <w:r>
        <w:t xml:space="preserve">Until dispelled</w:t>
      </w:r>
    </w:p>
    <w:p>
      <w:pPr>
        <w:pStyle w:val="TextBody"/>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InternetLink"/>
            <w:iCs/>
            <w:i/>
          </w:rPr>
          <w:t xml:space="preserve">knock</w:t>
        </w:r>
      </w:hyperlink>
      <w:r>
        <w:t xml:space="preserve"> </w:t>
      </w:r>
      <w:r>
        <w:t xml:space="preserve">on the object suppresses</w:t>
      </w:r>
      <w:r>
        <w:t xml:space="preserve"> </w:t>
      </w:r>
      <w:hyperlink w:anchor="arcane-lock">
        <w:r>
          <w:rPr>
            <w:rStyle w:val="InternetLink"/>
            <w:iCs/>
            <w:i/>
          </w:rPr>
          <w:t xml:space="preserve">arcane lock</w:t>
        </w:r>
      </w:hyperlink>
      <w:r>
        <w:t xml:space="preserve"> </w:t>
      </w:r>
      <w:r>
        <w:t xml:space="preserve">for 10 minutes.</w:t>
      </w:r>
    </w:p>
    <w:p>
      <w:pPr>
        <w:pStyle w:val="TextBody"/>
      </w:pPr>
      <w:r>
        <w:t xml:space="preserve">While affected by this spell, the object is more difficult to break or force open; the DC to break it or pick any locks on it increases by 10.</w:t>
      </w:r>
    </w:p>
    <w:bookmarkEnd w:id="885"/>
    <w:bookmarkStart w:id="886" w:name="arcane-sword"/>
    <w:p>
      <w:pPr>
        <w:pStyle w:val="Heading4"/>
      </w:pPr>
      <w:r>
        <w:t xml:space="preserve">Arcane Sword</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miniature platinum sword with a grip and pommel of copper and zinc, worth 250 gp)</w:t>
      </w:r>
    </w:p>
    <w:p>
      <w:pPr>
        <w:pStyle w:val="TextBody"/>
      </w:pPr>
      <w:r>
        <w:rPr>
          <w:bCs/>
          <w:b/>
        </w:rPr>
        <w:t xml:space="preserve">Duration:</w:t>
      </w:r>
      <w:r>
        <w:t xml:space="preserve"> </w:t>
      </w:r>
      <w:r>
        <w:t xml:space="preserve">Concentration, up to 1 minute</w:t>
      </w:r>
    </w:p>
    <w:p>
      <w:pPr>
        <w:pStyle w:val="TextBody"/>
      </w:pPr>
      <w:r>
        <w:t xml:space="preserve">You create a sword-shaped plane of force that hovers within range. It lasts for the duration.</w:t>
      </w:r>
    </w:p>
    <w:p>
      <w:pPr>
        <w:pStyle w:val="TextBody"/>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886"/>
    <w:bookmarkStart w:id="887" w:name="arcanists-magic-aura"/>
    <w:p>
      <w:pPr>
        <w:pStyle w:val="Heading4"/>
      </w:pPr>
      <w:r>
        <w:t xml:space="preserve">Arcanist’s Magic Aura</w:t>
      </w:r>
    </w:p>
    <w:p>
      <w:pPr>
        <w:pStyle w:val="FirstParagraph"/>
      </w:pPr>
      <w:r>
        <w:rPr>
          <w:iCs/>
          <w:i/>
        </w:rPr>
        <w:t xml:space="preserve">2nd-level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small square of silk)</w:t>
      </w:r>
    </w:p>
    <w:p>
      <w:pPr>
        <w:pStyle w:val="TextBody"/>
      </w:pPr>
      <w:r>
        <w:rPr>
          <w:bCs/>
          <w:b/>
        </w:rPr>
        <w:t xml:space="preserve">Duration:</w:t>
      </w:r>
      <w:r>
        <w:t xml:space="preserve"> </w:t>
      </w:r>
      <w:r>
        <w:t xml:space="preserve">24 hours</w:t>
      </w:r>
    </w:p>
    <w:p>
      <w:pPr>
        <w:pStyle w:val="TextBody"/>
      </w:pPr>
      <w:r>
        <w:t xml:space="preserve">You place an illusion on a creature or an object you touch so that divination spells reveal false information about it. The target can be a willing creature or an object that isn’t being carried or worn by another creature.</w:t>
      </w:r>
    </w:p>
    <w:p>
      <w:pPr>
        <w:pStyle w:val="TextBody"/>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TextBody"/>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Internet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TextBody"/>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Internet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887"/>
    <w:bookmarkStart w:id="888" w:name="astral-projection"/>
    <w:p>
      <w:pPr>
        <w:pStyle w:val="Heading4"/>
      </w:pPr>
      <w:r>
        <w:t xml:space="preserve">Astral Projection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TextBody"/>
      </w:pPr>
      <w:r>
        <w:rPr>
          <w:bCs/>
          <w:b/>
        </w:rPr>
        <w:t xml:space="preserve">Duration:</w:t>
      </w:r>
      <w:r>
        <w:t xml:space="preserve"> </w:t>
      </w:r>
      <w:r>
        <w:t xml:space="preserve">Special</w:t>
      </w:r>
    </w:p>
    <w:p>
      <w:pPr>
        <w:pStyle w:val="TextBody"/>
      </w:pPr>
      <w:r>
        <w:t xml:space="preserve">You and up to eight willing creatures within range project your astral bodies into the astral plane (the spell fails and the casting is wasted if you are already on that plane). The material body you leave behind is</w:t>
      </w:r>
      <w:r>
        <w:t xml:space="preserve"> </w:t>
      </w:r>
      <w:hyperlink w:anchor="unconscious">
        <w:r>
          <w:rPr>
            <w:rStyle w:val="InternetLink"/>
          </w:rPr>
          <w:t xml:space="preserve">unconscious</w:t>
        </w:r>
      </w:hyperlink>
      <w:r>
        <w:t xml:space="preserve"> </w:t>
      </w:r>
      <w:r>
        <w:t xml:space="preserve">and in a state of suspended animation; it doesn’t need food or air and doesn’t age.</w:t>
      </w:r>
    </w:p>
    <w:p>
      <w:pPr>
        <w:pStyle w:val="TextBody"/>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TextBody"/>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TextBody"/>
      </w:pPr>
      <w:r>
        <w:t xml:space="preserve">The spell ends for you and your companions when you use your action to dismiss it. When the spell ends, the affected creature returns to its physical body, and it awakens.</w:t>
      </w:r>
    </w:p>
    <w:p>
      <w:pPr>
        <w:pStyle w:val="TextBody"/>
      </w:pPr>
      <w:r>
        <w:t xml:space="preserve">The spell might also end early for you or one of your companions. A successful</w:t>
      </w:r>
      <w:r>
        <w:t xml:space="preserve"> </w:t>
      </w:r>
      <w:hyperlink w:anchor="dispel-magic">
        <w:r>
          <w:rPr>
            <w:rStyle w:val="Internet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TextBody"/>
      </w:pPr>
      <w:r>
        <w:t xml:space="preserve">If you are returned to your body prematurely, your companions remain in their astral forms and must find their own way back to their bodies, usually by dropping to 0 hit points.</w:t>
      </w:r>
    </w:p>
    <w:bookmarkEnd w:id="888"/>
    <w:bookmarkStart w:id="889" w:name="augury"/>
    <w:p>
      <w:pPr>
        <w:pStyle w:val="Heading4"/>
      </w:pPr>
      <w:r>
        <w:t xml:space="preserve">Augury</w:t>
      </w:r>
    </w:p>
    <w:p>
      <w:pPr>
        <w:pStyle w:val="FirstParagraph"/>
      </w:pPr>
      <w:r>
        <w:rPr>
          <w:iCs/>
          <w:i/>
        </w:rPr>
        <w:t xml:space="preserve">2nd-level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(specially marked sticks, bones, or similar tokens worth at least 25 gp)</w:t>
      </w:r>
    </w:p>
    <w:p>
      <w:pPr>
        <w:pStyle w:val="TextBody"/>
      </w:pPr>
      <w:r>
        <w:rPr>
          <w:bCs/>
          <w:b/>
        </w:rPr>
        <w:t xml:space="preserve">Duration:</w:t>
      </w:r>
      <w:r>
        <w:t xml:space="preserve"> </w:t>
      </w:r>
      <w:r>
        <w:t xml:space="preserve">Instantaneous</w:t>
      </w:r>
    </w:p>
    <w:p>
      <w:pPr>
        <w:pStyle w:val="TextBody"/>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38"/>
        </w:numPr>
        <w:pStyle w:val="Compact"/>
      </w:pPr>
      <w:r>
        <w:rPr>
          <w:iCs/>
          <w:i/>
        </w:rPr>
        <w:t xml:space="preserve">Weal,</w:t>
      </w:r>
      <w:r>
        <w:t xml:space="preserve"> </w:t>
      </w:r>
      <w:r>
        <w:t xml:space="preserve">for good results</w:t>
      </w:r>
    </w:p>
    <w:p>
      <w:pPr>
        <w:numPr>
          <w:ilvl w:val="0"/>
          <w:numId w:val="1138"/>
        </w:numPr>
        <w:pStyle w:val="Compact"/>
      </w:pPr>
      <w:r>
        <w:rPr>
          <w:iCs/>
          <w:i/>
        </w:rPr>
        <w:t xml:space="preserve">Woe,</w:t>
      </w:r>
      <w:r>
        <w:t xml:space="preserve"> </w:t>
      </w:r>
      <w:r>
        <w:t xml:space="preserve">for bad results</w:t>
      </w:r>
    </w:p>
    <w:p>
      <w:pPr>
        <w:numPr>
          <w:ilvl w:val="0"/>
          <w:numId w:val="1138"/>
        </w:numPr>
        <w:pStyle w:val="Compact"/>
      </w:pPr>
      <w:r>
        <w:rPr>
          <w:iCs/>
          <w:i/>
        </w:rPr>
        <w:t xml:space="preserve">Weal and woe,</w:t>
      </w:r>
      <w:r>
        <w:t xml:space="preserve"> </w:t>
      </w:r>
      <w:r>
        <w:t xml:space="preserve">for both good and bad results</w:t>
      </w:r>
    </w:p>
    <w:p>
      <w:pPr>
        <w:numPr>
          <w:ilvl w:val="0"/>
          <w:numId w:val="1138"/>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completing your next long rest, there is a cumulative 25 percent chance for each casting after the first that you get a random reading. The GM makes this roll in secret.</w:t>
      </w:r>
    </w:p>
    <w:bookmarkEnd w:id="889"/>
    <w:bookmarkStart w:id="890" w:name="awaken"/>
    <w:p>
      <w:pPr>
        <w:pStyle w:val="Heading4"/>
      </w:pPr>
      <w:r>
        <w:t xml:space="preserve">Awaken</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8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agate worth at least 1,000 gp, which the spell consumes)</w:t>
      </w:r>
    </w:p>
    <w:p>
      <w:pPr>
        <w:pStyle w:val="TextBody"/>
      </w:pPr>
      <w:r>
        <w:rPr>
          <w:bCs/>
          <w:b/>
        </w:rPr>
        <w:t xml:space="preserve">Duration:</w:t>
      </w:r>
      <w:r>
        <w:t xml:space="preserve"> </w:t>
      </w:r>
      <w:r>
        <w:t xml:space="preserve">Instantaneous</w:t>
      </w:r>
    </w:p>
    <w:p>
      <w:pPr>
        <w:pStyle w:val="TextBody"/>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TextBody"/>
      </w:pPr>
      <w:r>
        <w:t xml:space="preserve">The awakened beast or plant is</w:t>
      </w:r>
      <w:r>
        <w:t xml:space="preserve"> </w:t>
      </w:r>
      <w:hyperlink w:anchor="charmed">
        <w:r>
          <w:rPr>
            <w:rStyle w:val="InternetLink"/>
          </w:rPr>
          <w:t xml:space="preserve">charmed</w:t>
        </w:r>
      </w:hyperlink>
      <w:r>
        <w:t xml:space="preserve"> </w:t>
      </w:r>
      <w:r>
        <w:t xml:space="preserve">by you for 30 days or until you or your companions do anything harmful to it. When the charmed condition ends, the awakened creature chooses whether to remain friendly to you, based on how you treated it while it was charmed.</w:t>
      </w:r>
    </w:p>
    <w:bookmarkEnd w:id="890"/>
    <w:bookmarkStart w:id="891" w:name="bane"/>
    <w:p>
      <w:pPr>
        <w:pStyle w:val="Heading4"/>
      </w:pPr>
      <w:r>
        <w:t xml:space="preserve">Bane</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blood)</w:t>
      </w:r>
    </w:p>
    <w:p>
      <w:pPr>
        <w:pStyle w:val="TextBody"/>
      </w:pPr>
      <w:r>
        <w:rPr>
          <w:bCs/>
          <w:b/>
        </w:rPr>
        <w:t xml:space="preserve">Duration:</w:t>
      </w:r>
      <w:r>
        <w:t xml:space="preserve"> </w:t>
      </w:r>
      <w:r>
        <w:t xml:space="preserve">Concentration, up to 1 minute</w:t>
      </w:r>
    </w:p>
    <w:p>
      <w:pPr>
        <w:pStyle w:val="TextBody"/>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1"/>
    <w:bookmarkStart w:id="892" w:name="banishment"/>
    <w:p>
      <w:pPr>
        <w:pStyle w:val="Heading4"/>
      </w:pPr>
      <w:r>
        <w:t xml:space="preserve">Banishment</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(an item distasteful to the target)</w:t>
      </w:r>
    </w:p>
    <w:p>
      <w:pPr>
        <w:pStyle w:val="TextBody"/>
      </w:pPr>
      <w:r>
        <w:rPr>
          <w:bCs/>
          <w:b/>
        </w:rPr>
        <w:t xml:space="preserve">Duration:</w:t>
      </w:r>
      <w:r>
        <w:t xml:space="preserve"> </w:t>
      </w:r>
      <w:r>
        <w:t xml:space="preserve">Concentration, up to 1 minute</w:t>
      </w:r>
    </w:p>
    <w:p>
      <w:pPr>
        <w:pStyle w:val="TextBody"/>
      </w:pPr>
      <w:r>
        <w:t xml:space="preserve">You attempt to send one creature that you can see within range to another plane of existence. The target must succeed on a Charisma saving throw or be banished.</w:t>
      </w:r>
    </w:p>
    <w:p>
      <w:pPr>
        <w:pStyle w:val="TextBody"/>
      </w:pPr>
      <w:r>
        <w:t xml:space="preserve">If the target is native to the plane of existence you’re on, you banish the target to a harmless demiplane. While there, the target is</w:t>
      </w:r>
      <w:r>
        <w:t xml:space="preserve"> </w:t>
      </w:r>
      <w:hyperlink w:anchor="incapacitated">
        <w:r>
          <w:rPr>
            <w:rStyle w:val="InternetLink"/>
          </w:rPr>
          <w:t xml:space="preserve">incapacitated</w:t>
        </w:r>
      </w:hyperlink>
      <w:r>
        <w:t xml:space="preserve">.</w:t>
      </w:r>
    </w:p>
    <w:p>
      <w:pPr>
        <w:pStyle w:val="TextBody"/>
      </w:pPr>
      <w:r>
        <w:t xml:space="preserve">The target remains there until the spell ends, at which point the target reappears in the space it left or in the nearest unoccupied space if that space is occupied.</w:t>
      </w:r>
    </w:p>
    <w:p>
      <w:pPr>
        <w:pStyle w:val="TextBody"/>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TextBody"/>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892"/>
    <w:bookmarkStart w:id="893" w:name="barkskin"/>
    <w:p>
      <w:pPr>
        <w:pStyle w:val="Heading4"/>
      </w:pPr>
      <w:r>
        <w:t xml:space="preserve">Barkskin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handful of oak bark)</w:t>
      </w:r>
    </w:p>
    <w:p>
      <w:pPr>
        <w:pStyle w:val="TextBody"/>
      </w:pPr>
      <w:r>
        <w:rPr>
          <w:bCs/>
          <w:b/>
        </w:rPr>
        <w:t xml:space="preserve">Duration:</w:t>
      </w:r>
      <w:r>
        <w:t xml:space="preserve"> </w:t>
      </w:r>
      <w:r>
        <w:t xml:space="preserve">Concentration, up to 1 hour</w:t>
      </w:r>
    </w:p>
    <w:p>
      <w:pPr>
        <w:pStyle w:val="TextBody"/>
      </w:pPr>
      <w:r>
        <w:t xml:space="preserve">You touch a willing creature. Until the spell ends, the target’s skin has a rough, bark-like appearance, and the target’s AC can’t be less than 16, regardless of what kind of armor it is wearing.</w:t>
      </w:r>
    </w:p>
    <w:bookmarkEnd w:id="893"/>
    <w:bookmarkStart w:id="894" w:name="beacon-of-hope"/>
    <w:p>
      <w:pPr>
        <w:pStyle w:val="Heading4"/>
      </w:pPr>
      <w:r>
        <w:t xml:space="preserve">Beacon of Hope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894"/>
    <w:bookmarkStart w:id="895" w:name="bestow-curse"/>
    <w:p>
      <w:pPr>
        <w:pStyle w:val="Heading4"/>
      </w:pPr>
      <w:r>
        <w:t xml:space="preserve">Bestow Curse</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39"/>
        </w:numPr>
        <w:pStyle w:val="Compact"/>
      </w:pPr>
      <w:r>
        <w:t xml:space="preserve">Choose one ability score. While cursed, the target has disadvantage on ability checks and saving throws made with that ability score.</w:t>
      </w:r>
    </w:p>
    <w:p>
      <w:pPr>
        <w:numPr>
          <w:ilvl w:val="0"/>
          <w:numId w:val="1139"/>
        </w:numPr>
        <w:pStyle w:val="Compact"/>
      </w:pPr>
      <w:r>
        <w:t xml:space="preserve">While cursed, the target has disadvantage on attack rolls against you.</w:t>
      </w:r>
    </w:p>
    <w:p>
      <w:pPr>
        <w:numPr>
          <w:ilvl w:val="0"/>
          <w:numId w:val="1139"/>
        </w:numPr>
        <w:pStyle w:val="Compact"/>
      </w:pPr>
      <w:r>
        <w:t xml:space="preserve">While cursed, the target must make a Wisdom saving throw at the start of each of its turns. If it fails, it wastes its action that turn doing nothing.</w:t>
      </w:r>
    </w:p>
    <w:p>
      <w:pPr>
        <w:numPr>
          <w:ilvl w:val="0"/>
          <w:numId w:val="1139"/>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Internet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TextBody"/>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895"/>
    <w:bookmarkStart w:id="896" w:name="black-tentacles"/>
    <w:p>
      <w:pPr>
        <w:pStyle w:val="Heading4"/>
      </w:pPr>
      <w:r>
        <w:t xml:space="preserve">Black Tentacles</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piece of tentacle from a giant octopus or a giant squid)</w:t>
      </w:r>
    </w:p>
    <w:p>
      <w:pPr>
        <w:pStyle w:val="TextBody"/>
      </w:pPr>
      <w:r>
        <w:rPr>
          <w:bCs/>
          <w:b/>
        </w:rPr>
        <w:t xml:space="preserve">Duration:</w:t>
      </w:r>
      <w:r>
        <w:t xml:space="preserve"> </w:t>
      </w:r>
      <w:r>
        <w:t xml:space="preserve">Concentration, up to 1 minute</w:t>
      </w:r>
    </w:p>
    <w:p>
      <w:pPr>
        <w:pStyle w:val="TextBody"/>
      </w:pPr>
      <w:r>
        <w:t xml:space="preserve">Squirming, ebony tentacles fill a 20-foot square on ground that you can see within range. For the duration, these tentacles turn the ground in the area into difficult terrain.</w:t>
      </w:r>
    </w:p>
    <w:p>
      <w:pPr>
        <w:pStyle w:val="TextBody"/>
      </w:pPr>
      <w:r>
        <w:t xml:space="preserve">When a creature enters the affected area for the first time on a turn or starts its turn there, the creature must succeed on a Dexterity saving throw or take 3d6 bludgeoning damage and be</w:t>
      </w:r>
      <w:r>
        <w:t xml:space="preserve"> </w:t>
      </w:r>
      <w:hyperlink w:anchor="restrained">
        <w:r>
          <w:rPr>
            <w:rStyle w:val="InternetLink"/>
          </w:rPr>
          <w:t xml:space="preserve">restrained</w:t>
        </w:r>
      </w:hyperlink>
      <w:r>
        <w:t xml:space="preserve"> </w:t>
      </w:r>
      <w:r>
        <w:t xml:space="preserve">by the tentacles until the spell ends. A creature that starts its turn in the area and is already restrained by the tentacles takes 3d6 bludgeoning damage.</w:t>
      </w:r>
    </w:p>
    <w:p>
      <w:pPr>
        <w:pStyle w:val="TextBody"/>
      </w:pPr>
      <w:r>
        <w:t xml:space="preserve">A creature restrained by the tentacles can use its action to make a Strength or Dexterity check (its choice) against your spell save DC. On a success, it frees itself.</w:t>
      </w:r>
    </w:p>
    <w:bookmarkEnd w:id="896"/>
    <w:bookmarkStart w:id="897" w:name="blade-barrier"/>
    <w:p>
      <w:pPr>
        <w:pStyle w:val="Heading4"/>
      </w:pPr>
      <w:r>
        <w:t xml:space="preserve">Blade Barrier</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TextBody"/>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897"/>
    <w:bookmarkStart w:id="898" w:name="bless"/>
    <w:p>
      <w:pPr>
        <w:pStyle w:val="Heading4"/>
      </w:pPr>
      <w:r>
        <w:t xml:space="preserve">Bless</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sprinkling of holy water)</w:t>
      </w:r>
    </w:p>
    <w:p>
      <w:pPr>
        <w:pStyle w:val="TextBody"/>
      </w:pPr>
      <w:r>
        <w:rPr>
          <w:bCs/>
          <w:b/>
        </w:rPr>
        <w:t xml:space="preserve">Duration:</w:t>
      </w:r>
      <w:r>
        <w:t xml:space="preserve"> </w:t>
      </w:r>
      <w:r>
        <w:t xml:space="preserve">Concentration, up to 1 minute</w:t>
      </w:r>
    </w:p>
    <w:p>
      <w:pPr>
        <w:pStyle w:val="TextBody"/>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8"/>
    <w:bookmarkStart w:id="899" w:name="blight"/>
    <w:p>
      <w:pPr>
        <w:pStyle w:val="Heading4"/>
      </w:pPr>
      <w:r>
        <w:t xml:space="preserve">Blight</w:t>
      </w:r>
    </w:p>
    <w:p>
      <w:pPr>
        <w:pStyle w:val="FirstParagraph"/>
      </w:pPr>
      <w:r>
        <w:rPr>
          <w:iCs/>
          <w:i/>
        </w:rPr>
        <w:t xml:space="preserve">4th-level necromancy</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TextBody"/>
      </w:pPr>
      <w:r>
        <w:t xml:space="preserve">If you target a plant creature or a magical plant, it makes the saving throw with disadvantage, and the spell deals maximum damage to it.</w:t>
      </w:r>
    </w:p>
    <w:p>
      <w:pPr>
        <w:pStyle w:val="TextBody"/>
      </w:pPr>
      <w:r>
        <w:t xml:space="preserve">If you target a nonmagical plant that isn’t a creature, such as a tree or shrub, it doesn’t make a saving throw; it simply withers and dies.</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899"/>
    <w:bookmarkStart w:id="900" w:name="blindnessdeafness"/>
    <w:p>
      <w:pPr>
        <w:pStyle w:val="Heading4"/>
      </w:pPr>
      <w:r>
        <w:t xml:space="preserve">Blindness/Deafness</w:t>
      </w:r>
    </w:p>
    <w:p>
      <w:pPr>
        <w:pStyle w:val="FirstParagraph"/>
      </w:pPr>
      <w:r>
        <w:rPr>
          <w:iCs/>
          <w:i/>
        </w:rPr>
        <w:t xml:space="preserve">2nd-level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can blind or deafen a foe. Choose one creature that you can see within range to make a Constitution saving throw. If it fails, the target is either</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w:t>
      </w:r>
      <w:r>
        <w:t xml:space="preserve">(your choice) for the duration. At the end of each of its turns, the target can make a Constitution saving throw. On a success, the spell ends.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00"/>
    <w:bookmarkStart w:id="901" w:name="blink"/>
    <w:p>
      <w:pPr>
        <w:pStyle w:val="Heading4"/>
      </w:pPr>
      <w:r>
        <w:t xml:space="preserve">Blink</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TextBody"/>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901"/>
    <w:bookmarkStart w:id="902" w:name="blur"/>
    <w:p>
      <w:pPr>
        <w:pStyle w:val="Heading4"/>
      </w:pPr>
      <w:r>
        <w:t xml:space="preserve">Blur</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902"/>
    <w:bookmarkStart w:id="903" w:name="branding-smite"/>
    <w:p>
      <w:pPr>
        <w:pStyle w:val="Heading4"/>
      </w:pPr>
      <w:r>
        <w:t xml:space="preserve">Branding Smite</w:t>
      </w:r>
    </w:p>
    <w:p>
      <w:pPr>
        <w:pStyle w:val="FirstParagraph"/>
      </w:pPr>
      <w:r>
        <w:rPr>
          <w:iCs/>
          <w:i/>
        </w:rPr>
        <w:t xml:space="preserve">2nd-level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The next time you hit a creature with a weapon attack before this spell ends, the weapon gleams with astral radiance as you strike. The attack deals an extra 2d6 radiant damage to the target, which becomes visible if it’s</w:t>
      </w:r>
      <w:r>
        <w:t xml:space="preserve"> </w:t>
      </w:r>
      <w:hyperlink w:anchor="invisible">
        <w:r>
          <w:rPr>
            <w:rStyle w:val="InternetLink"/>
          </w:rPr>
          <w:t xml:space="preserve">invisible</w:t>
        </w:r>
      </w:hyperlink>
      <w:r>
        <w:t xml:space="preserve">, and the target sheds dim light in a 5-foot radius and can’t become invisible until the spell ends.</w:t>
      </w:r>
    </w:p>
    <w:p>
      <w:pPr>
        <w:pStyle w:val="TextBody"/>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903"/>
    <w:bookmarkStart w:id="904" w:name="burning-hands"/>
    <w:p>
      <w:pPr>
        <w:pStyle w:val="Heading4"/>
      </w:pPr>
      <w:r>
        <w:t xml:space="preserve">Burning Hands</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TextBody"/>
      </w:pPr>
      <w:r>
        <w:t xml:space="preserve">The fire ignites any flammable objects in the area that aren’t being worn or carried.</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904"/>
    <w:bookmarkStart w:id="905" w:name="call-lightning"/>
    <w:p>
      <w:pPr>
        <w:pStyle w:val="Heading4"/>
      </w:pPr>
      <w:r>
        <w:t xml:space="preserve">Call Lightning</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TextBody"/>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TextBody"/>
      </w:pPr>
      <w:r>
        <w:t xml:space="preserve">If you are outdoors in stormy conditions when you cast this spell, the spell gives you control over the existing storm instead of creating a new one. Under such conditions, the spell’s damage increases by 1d10.</w:t>
      </w:r>
    </w:p>
    <w:p>
      <w:pPr>
        <w:pStyle w:val="TextBody"/>
      </w:pPr>
      <w:r>
        <w:rPr>
          <w:iCs/>
          <w:i/>
          <w:bCs/>
          <w:b/>
        </w:rPr>
        <w:t xml:space="preserve">At Higher Levels.</w:t>
      </w:r>
      <w:r>
        <w:t xml:space="preserve"> </w:t>
      </w:r>
      <w:r>
        <w:t xml:space="preserve">When you cast this spell using a spell slot of 4th or higher level, the damage increases by 1d10 for each slot level above 3rd.</w:t>
      </w:r>
    </w:p>
    <w:bookmarkEnd w:id="905"/>
    <w:bookmarkStart w:id="906" w:name="calm-emotions"/>
    <w:p>
      <w:pPr>
        <w:pStyle w:val="Heading4"/>
      </w:pPr>
      <w:r>
        <w:t xml:space="preserve">Calm Emotions</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TextBody"/>
      </w:pPr>
      <w:r>
        <w:t xml:space="preserve">You can suppress any effect causing a target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When this spell ends, any suppressed effect resumes, provided that its duration has not expired in the meantime.</w:t>
      </w:r>
    </w:p>
    <w:p>
      <w:pPr>
        <w:pStyle w:val="TextBody"/>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906"/>
    <w:bookmarkStart w:id="907" w:name="chain-lightning"/>
    <w:p>
      <w:pPr>
        <w:pStyle w:val="Heading4"/>
      </w:pPr>
      <w:r>
        <w:t xml:space="preserve">Chain Lightning</w:t>
      </w:r>
    </w:p>
    <w:p>
      <w:pPr>
        <w:pStyle w:val="FirstParagraph"/>
      </w:pPr>
      <w:r>
        <w:rPr>
          <w:iCs/>
          <w:i/>
        </w:rPr>
        <w:t xml:space="preserve">6th-level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bit of fur; a piece of amber, glass, or a crystal rod; and three silver pins)</w:t>
      </w:r>
    </w:p>
    <w:p>
      <w:pPr>
        <w:pStyle w:val="TextBody"/>
      </w:pPr>
      <w:r>
        <w:rPr>
          <w:bCs/>
          <w:b/>
        </w:rPr>
        <w:t xml:space="preserve">Duration:</w:t>
      </w:r>
      <w:r>
        <w:t xml:space="preserve"> </w:t>
      </w:r>
      <w:r>
        <w:t xml:space="preserve">Instantaneous</w:t>
      </w:r>
    </w:p>
    <w:p>
      <w:pPr>
        <w:pStyle w:val="TextBody"/>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TextBody"/>
      </w:pPr>
      <w:r>
        <w:t xml:space="preserve">A target must make a Dexterity saving throw. The target takes 10d8 lightning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907"/>
    <w:bookmarkStart w:id="908" w:name="charm-person"/>
    <w:p>
      <w:pPr>
        <w:pStyle w:val="Heading4"/>
      </w:pPr>
      <w:r>
        <w:t xml:space="preserve">Charm Person</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attempt to charm a humanoid you can see within range. It must make a Wisdom saving throw, and does so with advantage if you or your companions are fighting it. If it fails the saving throw, it is</w:t>
      </w:r>
      <w:r>
        <w:t xml:space="preserve"> </w:t>
      </w:r>
      <w:hyperlink w:anchor="charmed">
        <w:r>
          <w:rPr>
            <w:rStyle w:val="InternetLink"/>
          </w:rPr>
          <w:t xml:space="preserve">charmed</w:t>
        </w:r>
      </w:hyperlink>
      <w:r>
        <w:t xml:space="preserve"> </w:t>
      </w:r>
      <w:r>
        <w:t xml:space="preserve">by you until the spell ends or until you or your companions do anything harmful to it. The charmed creature regards you as a friendly acquaintance. When the spell ends, the creature knows it was charmed by you.</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908"/>
    <w:bookmarkStart w:id="909" w:name="chill-touch"/>
    <w:p>
      <w:pPr>
        <w:pStyle w:val="Heading4"/>
      </w:pPr>
      <w:r>
        <w:t xml:space="preserve">Chill Touch</w:t>
      </w:r>
    </w:p>
    <w:p>
      <w:pPr>
        <w:pStyle w:val="FirstParagraph"/>
      </w:pPr>
      <w:r>
        <w:rPr>
          <w:iCs/>
          <w:i/>
        </w:rPr>
        <w:t xml:space="preserve">Necromancy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TextBody"/>
      </w:pPr>
      <w:r>
        <w:t xml:space="preserve">If you hit an undead target, it also has disadvantage on attack rolls against you until the end of your next turn.</w:t>
      </w:r>
    </w:p>
    <w:p>
      <w:pPr>
        <w:pStyle w:val="TextBody"/>
      </w:pPr>
      <w:r>
        <w:t xml:space="preserve">This spell’s damage increases by 1d8 when you reach 5th level (2d8), 11th level (3d8), and 17th level (4d8).</w:t>
      </w:r>
    </w:p>
    <w:bookmarkEnd w:id="909"/>
    <w:bookmarkStart w:id="910" w:name="circle-of-death"/>
    <w:p>
      <w:pPr>
        <w:pStyle w:val="Heading4"/>
      </w:pPr>
      <w:r>
        <w:t xml:space="preserve">Circle of Death</w:t>
      </w:r>
    </w:p>
    <w:p>
      <w:pPr>
        <w:pStyle w:val="FirstParagraph"/>
      </w:pPr>
      <w:r>
        <w:rPr>
          <w:iCs/>
          <w:i/>
        </w:rPr>
        <w:t xml:space="preserve">6th-level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(the powder of a crushed black pearl worth at least 500 gp)</w:t>
      </w:r>
    </w:p>
    <w:p>
      <w:pPr>
        <w:pStyle w:val="TextBody"/>
      </w:pPr>
      <w:r>
        <w:rPr>
          <w:bCs/>
          <w:b/>
        </w:rPr>
        <w:t xml:space="preserve">Duration:</w:t>
      </w:r>
      <w:r>
        <w:t xml:space="preserve"> </w:t>
      </w:r>
      <w:r>
        <w:t xml:space="preserve">Instantaneous</w:t>
      </w:r>
    </w:p>
    <w:p>
      <w:pPr>
        <w:pStyle w:val="TextBody"/>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increases by 2d6 for each slot level above 6th.</w:t>
      </w:r>
    </w:p>
    <w:bookmarkEnd w:id="910"/>
    <w:bookmarkStart w:id="911" w:name="clairvoyance"/>
    <w:p>
      <w:pPr>
        <w:pStyle w:val="Heading4"/>
      </w:pPr>
      <w:r>
        <w:t xml:space="preserve">Clairvoyance</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 M (a focus worth at least 100 gp, either a jeweled horn for hearing or a glass eye for seeing)</w:t>
      </w:r>
    </w:p>
    <w:p>
      <w:pPr>
        <w:pStyle w:val="TextBody"/>
      </w:pPr>
      <w:r>
        <w:rPr>
          <w:bCs/>
          <w:b/>
        </w:rPr>
        <w:t xml:space="preserve">Duration:</w:t>
      </w:r>
      <w:r>
        <w:t xml:space="preserve"> </w:t>
      </w:r>
      <w:r>
        <w:t xml:space="preserve">Concentration, up to 10 minutes</w:t>
      </w:r>
    </w:p>
    <w:p>
      <w:pPr>
        <w:pStyle w:val="TextBody"/>
      </w:pPr>
      <w:r>
        <w:t xml:space="preserve">You create an</w:t>
      </w:r>
      <w:r>
        <w:t xml:space="preserve"> </w:t>
      </w:r>
      <w:hyperlink w:anchor="invisible">
        <w:r>
          <w:rPr>
            <w:rStyle w:val="InternetLink"/>
          </w:rPr>
          <w:t xml:space="preserve">invisible</w:t>
        </w:r>
      </w:hyperlink>
      <w:r>
        <w:t xml:space="preserve"> </w:t>
      </w:r>
      <w:r>
        <w:t xml:space="preserve">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TextBody"/>
      </w:pPr>
      <w:r>
        <w:t xml:space="preserve">When you cast the spell, you choose seeing or hearing. You can use the chosen sense through the sensor as if you were in its space. As your action, you can switch between seeing and hearing.</w:t>
      </w:r>
    </w:p>
    <w:p>
      <w:pPr>
        <w:pStyle w:val="TextBody"/>
      </w:pPr>
      <w:r>
        <w:t xml:space="preserve">A creature that can see the sensor (such as a creature benefiting from</w:t>
      </w:r>
      <w:r>
        <w:t xml:space="preserve"> </w:t>
      </w:r>
      <w:hyperlink w:anchor="see-invisibility">
        <w:r>
          <w:rPr>
            <w:rStyle w:val="InternetLink"/>
            <w:iCs/>
            <w:i/>
          </w:rPr>
          <w:t xml:space="preserve">see invisibility</w:t>
        </w:r>
      </w:hyperlink>
      <w:r>
        <w:t xml:space="preserve"> </w:t>
      </w:r>
      <w:r>
        <w:t xml:space="preserve">or truesight) sees a luminous, intangible orb about the size of your fist.</w:t>
      </w:r>
    </w:p>
    <w:bookmarkEnd w:id="911"/>
    <w:bookmarkStart w:id="912" w:name="clone"/>
    <w:p>
      <w:pPr>
        <w:pStyle w:val="Heading4"/>
      </w:pPr>
      <w:r>
        <w:t xml:space="preserve">Clone</w:t>
      </w:r>
    </w:p>
    <w:p>
      <w:pPr>
        <w:pStyle w:val="FirstParagraph"/>
      </w:pPr>
      <w:r>
        <w:rPr>
          <w:iCs/>
          <w:i/>
        </w:rPr>
        <w:t xml:space="preserve">8th-level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TextBody"/>
      </w:pPr>
      <w:r>
        <w:rPr>
          <w:bCs/>
          <w:b/>
        </w:rPr>
        <w:t xml:space="preserve">Duration:</w:t>
      </w:r>
      <w:r>
        <w:t xml:space="preserve"> </w:t>
      </w:r>
      <w:r>
        <w:t xml:space="preserve">Instantaneous</w:t>
      </w:r>
    </w:p>
    <w:p>
      <w:pPr>
        <w:pStyle w:val="TextBody"/>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TextBody"/>
      </w:pPr>
      <w:r>
        <w:t xml:space="preserve">At any time after the clone matures, if the original creature dies, its soul transfers to the clone, provided that the soul is free and willing to return.</w:t>
      </w:r>
    </w:p>
    <w:p>
      <w:pPr>
        <w:pStyle w:val="TextBody"/>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912"/>
    <w:bookmarkStart w:id="913" w:name="cloudkill"/>
    <w:p>
      <w:pPr>
        <w:pStyle w:val="Heading4"/>
      </w:pPr>
      <w:r>
        <w:t xml:space="preserve">Cloudkill</w:t>
      </w:r>
    </w:p>
    <w:p>
      <w:pPr>
        <w:pStyle w:val="FirstParagraph"/>
      </w:pPr>
      <w:r>
        <w:rPr>
          <w:iCs/>
          <w:i/>
        </w:rPr>
        <w:t xml:space="preserve">5th-level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TextBody"/>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TextBody"/>
      </w:pPr>
      <w:r>
        <w:t xml:space="preserve">The fog moves 10 feet away from you at the start of each of your turns, rolling along the surface of the ground. The vapors, being heavier than air, sink to the lowest level of the land, even pouring down openings.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13"/>
    <w:bookmarkStart w:id="914" w:name="color-spray"/>
    <w:p>
      <w:pPr>
        <w:pStyle w:val="Heading4"/>
      </w:pPr>
      <w:r>
        <w:t xml:space="preserve">Color Spray</w:t>
      </w:r>
    </w:p>
    <w:p>
      <w:pPr>
        <w:pStyle w:val="FirstParagraph"/>
      </w:pPr>
      <w:r>
        <w:rPr>
          <w:iCs/>
          <w:i/>
        </w:rPr>
        <w:t xml:space="preserve">1st-level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 M (a pinch of powder or sand that is colored red, yellow, and blue)</w:t>
      </w:r>
    </w:p>
    <w:p>
      <w:pPr>
        <w:pStyle w:val="TextBody"/>
      </w:pPr>
      <w:r>
        <w:rPr>
          <w:bCs/>
          <w:b/>
        </w:rPr>
        <w:t xml:space="preserve">Duration:</w:t>
      </w:r>
      <w:r>
        <w:t xml:space="preserve"> </w:t>
      </w:r>
      <w:r>
        <w:t xml:space="preserve">1 round</w:t>
      </w:r>
    </w:p>
    <w:p>
      <w:pPr>
        <w:pStyle w:val="TextBody"/>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w:t>
      </w:r>
      <w:r>
        <w:t xml:space="preserve"> </w:t>
      </w:r>
      <w:hyperlink w:anchor="unconscious">
        <w:r>
          <w:rPr>
            <w:rStyle w:val="InternetLink"/>
          </w:rPr>
          <w:t xml:space="preserve">unconscious</w:t>
        </w:r>
      </w:hyperlink>
      <w:r>
        <w:t xml:space="preserve"> </w:t>
      </w:r>
      <w:r>
        <w:t xml:space="preserve">creatures and creatures that can’t see).</w:t>
      </w:r>
    </w:p>
    <w:p>
      <w:pPr>
        <w:pStyle w:val="TextBody"/>
      </w:pPr>
      <w:r>
        <w:t xml:space="preserve">Starting with the creature that has the lowest current hit points, each creature affected by this spell is</w:t>
      </w:r>
      <w:r>
        <w:t xml:space="preserve"> </w:t>
      </w:r>
      <w:hyperlink w:anchor="blinded">
        <w:r>
          <w:rPr>
            <w:rStyle w:val="InternetLink"/>
          </w:rPr>
          <w:t xml:space="preserve">blinded</w:t>
        </w:r>
      </w:hyperlink>
      <w:r>
        <w:t xml:space="preserve"> </w:t>
      </w:r>
      <w:r>
        <w:t xml:space="preserve">until the spell ends. Subtract each creature’s hit points from the total before moving on to the creature with the next lowest hit points. A creature’s hit points must be equal to or less than the remaining total for that creature to be affected.</w:t>
      </w:r>
    </w:p>
    <w:p>
      <w:pPr>
        <w:pStyle w:val="TextBody"/>
      </w:pPr>
      <w:r>
        <w:rPr>
          <w:iCs/>
          <w:i/>
          <w:bCs/>
          <w:b/>
        </w:rPr>
        <w:t xml:space="preserve">At Higher Levels.</w:t>
      </w:r>
      <w:r>
        <w:t xml:space="preserve"> </w:t>
      </w:r>
      <w:r>
        <w:t xml:space="preserve">When you cast this spell using a spell slot of 2nd level or higher, roll an additional 2d10 for each slot level above 1st.</w:t>
      </w:r>
    </w:p>
    <w:bookmarkEnd w:id="914"/>
    <w:bookmarkStart w:id="915" w:name="command"/>
    <w:p>
      <w:pPr>
        <w:pStyle w:val="Heading4"/>
      </w:pPr>
      <w:r>
        <w:t xml:space="preserve">Command</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round</w:t>
      </w:r>
    </w:p>
    <w:p>
      <w:pPr>
        <w:pStyle w:val="TextBody"/>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TextBody"/>
      </w:pPr>
      <w:r>
        <w:t xml:space="preserve">Some typical commands and their effects follow. You might issue a command other than one described here. If you do so, the GM determines how the target behaves. If the target can’t follow your command, the spell ends.</w:t>
      </w:r>
    </w:p>
    <w:p>
      <w:pPr>
        <w:pStyle w:val="TextBody"/>
      </w:pPr>
      <w:r>
        <w:rPr>
          <w:iCs/>
          <w:i/>
          <w:bCs/>
          <w:b/>
        </w:rPr>
        <w:t xml:space="preserve">Approach.</w:t>
      </w:r>
      <w:r>
        <w:t xml:space="preserve"> </w:t>
      </w:r>
      <w:r>
        <w:t xml:space="preserve">The target moves toward you by the shortest and most direct route, ending its turn if it moves within 5 feet of you.</w:t>
      </w:r>
    </w:p>
    <w:p>
      <w:pPr>
        <w:pStyle w:val="TextBody"/>
      </w:pPr>
      <w:r>
        <w:rPr>
          <w:iCs/>
          <w:i/>
          <w:bCs/>
          <w:b/>
        </w:rPr>
        <w:t xml:space="preserve">Drop.</w:t>
      </w:r>
      <w:r>
        <w:t xml:space="preserve"> </w:t>
      </w:r>
      <w:r>
        <w:t xml:space="preserve">The target drops whatever it is holding and then ends its turn.</w:t>
      </w:r>
    </w:p>
    <w:p>
      <w:pPr>
        <w:pStyle w:val="TextBody"/>
      </w:pPr>
      <w:r>
        <w:rPr>
          <w:iCs/>
          <w:i/>
          <w:bCs/>
          <w:b/>
        </w:rPr>
        <w:t xml:space="preserve">Flee.</w:t>
      </w:r>
      <w:r>
        <w:t xml:space="preserve"> </w:t>
      </w:r>
      <w:r>
        <w:t xml:space="preserve">The target spends its turn moving away from you by the fastest available means.</w:t>
      </w:r>
    </w:p>
    <w:p>
      <w:pPr>
        <w:pStyle w:val="TextBody"/>
      </w:pPr>
      <w:r>
        <w:rPr>
          <w:iCs/>
          <w:i/>
          <w:bCs/>
          <w:b/>
        </w:rPr>
        <w:t xml:space="preserve">Grovel.</w:t>
      </w:r>
      <w:r>
        <w:t xml:space="preserve"> </w:t>
      </w:r>
      <w:r>
        <w:t xml:space="preserve">The target falls</w:t>
      </w:r>
      <w:r>
        <w:t xml:space="preserve"> </w:t>
      </w:r>
      <w:hyperlink w:anchor="prone">
        <w:r>
          <w:rPr>
            <w:rStyle w:val="InternetLink"/>
          </w:rPr>
          <w:t xml:space="preserve">prone</w:t>
        </w:r>
      </w:hyperlink>
      <w:r>
        <w:t xml:space="preserve"> </w:t>
      </w:r>
      <w:r>
        <w:t xml:space="preserve">and then ends its turn.</w:t>
      </w:r>
    </w:p>
    <w:p>
      <w:pPr>
        <w:pStyle w:val="TextBody"/>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TextBody"/>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915"/>
    <w:bookmarkStart w:id="916" w:name="commune"/>
    <w:p>
      <w:pPr>
        <w:pStyle w:val="Heading4"/>
      </w:pPr>
      <w:r>
        <w:t xml:space="preserve">Commune</w:t>
      </w:r>
    </w:p>
    <w:p>
      <w:pPr>
        <w:pStyle w:val="FirstParagraph"/>
      </w:pPr>
      <w:r>
        <w:rPr>
          <w:iCs/>
          <w:i/>
        </w:rPr>
        <w:t xml:space="preserve">5th-level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vial of holy or unholy water)</w:t>
      </w:r>
    </w:p>
    <w:p>
      <w:pPr>
        <w:pStyle w:val="TextBody"/>
      </w:pPr>
      <w:r>
        <w:rPr>
          <w:bCs/>
          <w:b/>
        </w:rPr>
        <w:t xml:space="preserve">Duration:</w:t>
      </w:r>
      <w:r>
        <w:t xml:space="preserve"> </w:t>
      </w:r>
      <w:r>
        <w:t xml:space="preserve">1 minute</w:t>
      </w:r>
    </w:p>
    <w:p>
      <w:pPr>
        <w:pStyle w:val="TextBody"/>
      </w:pPr>
      <w:r>
        <w:t xml:space="preserve">You contact your deity or a divine proxy and ask up to three questions that can be answered with a yes or no. You must ask your questions before the spell ends. You receive a correct answer for each question.</w:t>
      </w:r>
    </w:p>
    <w:p>
      <w:pPr>
        <w:pStyle w:val="TextBody"/>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TextBody"/>
      </w:pPr>
      <w:r>
        <w:t xml:space="preserve">If you cast the spell two or more times before finishing your next long rest, there is a cumulative 25 percent chance for each casting after the first that you get no answer. The GM makes this roll in secret.</w:t>
      </w:r>
    </w:p>
    <w:bookmarkEnd w:id="916"/>
    <w:bookmarkStart w:id="917" w:name="commune-with-nature"/>
    <w:p>
      <w:pPr>
        <w:pStyle w:val="Heading4"/>
      </w:pPr>
      <w:r>
        <w:t xml:space="preserve">Commune with Nature</w:t>
      </w:r>
    </w:p>
    <w:p>
      <w:pPr>
        <w:pStyle w:val="FirstParagraph"/>
      </w:pPr>
      <w:r>
        <w:rPr>
          <w:iCs/>
          <w:i/>
        </w:rPr>
        <w:t xml:space="preserve">5th-level divination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TextBody"/>
      </w:pPr>
      <w:r>
        <w:t xml:space="preserve">You instantly gain knowledge of up to three facts of your choice about any of the following subjects as they relate to the area:</w:t>
      </w:r>
    </w:p>
    <w:p>
      <w:pPr>
        <w:numPr>
          <w:ilvl w:val="0"/>
          <w:numId w:val="1140"/>
        </w:numPr>
        <w:pStyle w:val="Compact"/>
      </w:pPr>
      <w:r>
        <w:t xml:space="preserve">terrain and bodies of water</w:t>
      </w:r>
    </w:p>
    <w:p>
      <w:pPr>
        <w:numPr>
          <w:ilvl w:val="0"/>
          <w:numId w:val="1140"/>
        </w:numPr>
        <w:pStyle w:val="Compact"/>
      </w:pPr>
      <w:r>
        <w:t xml:space="preserve">prevalent plants, minerals, animals, or peoples</w:t>
      </w:r>
    </w:p>
    <w:p>
      <w:pPr>
        <w:numPr>
          <w:ilvl w:val="0"/>
          <w:numId w:val="1140"/>
        </w:numPr>
        <w:pStyle w:val="Compact"/>
      </w:pPr>
      <w:r>
        <w:t xml:space="preserve">powerful celestials, fey, fiends, elementals, or undead</w:t>
      </w:r>
    </w:p>
    <w:p>
      <w:pPr>
        <w:numPr>
          <w:ilvl w:val="0"/>
          <w:numId w:val="1140"/>
        </w:numPr>
        <w:pStyle w:val="Compact"/>
      </w:pPr>
      <w:r>
        <w:t xml:space="preserve">influence from other planes of existence</w:t>
      </w:r>
    </w:p>
    <w:p>
      <w:pPr>
        <w:numPr>
          <w:ilvl w:val="0"/>
          <w:numId w:val="1140"/>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917"/>
    <w:bookmarkStart w:id="918" w:name="comprehend-languages"/>
    <w:p>
      <w:pPr>
        <w:pStyle w:val="Heading4"/>
      </w:pPr>
      <w:r>
        <w:t xml:space="preserve">Comprehend Languages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soot and salt)</w:t>
      </w:r>
    </w:p>
    <w:p>
      <w:pPr>
        <w:pStyle w:val="TextBody"/>
      </w:pPr>
      <w:r>
        <w:rPr>
          <w:bCs/>
          <w:b/>
        </w:rPr>
        <w:t xml:space="preserve">Duration:</w:t>
      </w:r>
      <w:r>
        <w:t xml:space="preserve"> </w:t>
      </w:r>
      <w:r>
        <w:t xml:space="preserve">1 hour</w:t>
      </w:r>
    </w:p>
    <w:p>
      <w:pPr>
        <w:pStyle w:val="TextBody"/>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TextBody"/>
      </w:pPr>
      <w:r>
        <w:t xml:space="preserve">This spell doesn’t decode secret messages in a text or a glyph, such as an arcane sigil, that isn’t part of a written language.</w:t>
      </w:r>
    </w:p>
    <w:bookmarkEnd w:id="918"/>
    <w:bookmarkStart w:id="919" w:name="compulsion"/>
    <w:p>
      <w:pPr>
        <w:pStyle w:val="Heading4"/>
      </w:pPr>
      <w:r>
        <w:t xml:space="preserve">Compulsion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Creatures of your choice that you can see within range and that can hear you must make a Wisdom saving throw. A target automatically succeeds on this saving throw if it can’t be</w:t>
      </w:r>
      <w:r>
        <w:t xml:space="preserve"> </w:t>
      </w:r>
      <w:hyperlink w:anchor="charmed">
        <w:r>
          <w:rPr>
            <w:rStyle w:val="InternetLink"/>
          </w:rPr>
          <w:t xml:space="preserve">charmed</w:t>
        </w:r>
      </w:hyperlink>
      <w:r>
        <w:t xml:space="preserve">.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TextBody"/>
      </w:pPr>
      <w:r>
        <w:t xml:space="preserve">A target isn’t compelled to move into an obviously deadly hazard, such as a fire or pit, but it will provoke opportunity attacks to move in the designated direction.</w:t>
      </w:r>
    </w:p>
    <w:bookmarkEnd w:id="919"/>
    <w:bookmarkStart w:id="920" w:name="cone-of-cold"/>
    <w:p>
      <w:pPr>
        <w:pStyle w:val="Heading4"/>
      </w:pPr>
      <w:r>
        <w:t xml:space="preserve">Cone of Cold</w:t>
      </w:r>
    </w:p>
    <w:p>
      <w:pPr>
        <w:pStyle w:val="FirstParagraph"/>
      </w:pPr>
      <w:r>
        <w:rPr>
          <w:iCs/>
          <w:i/>
        </w:rPr>
        <w:t xml:space="preserve">5th-level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 M (a small crystal or glass cone)</w:t>
      </w:r>
    </w:p>
    <w:p>
      <w:pPr>
        <w:pStyle w:val="TextBody"/>
      </w:pPr>
      <w:r>
        <w:rPr>
          <w:bCs/>
          <w:b/>
        </w:rPr>
        <w:t xml:space="preserve">Duration:</w:t>
      </w:r>
      <w:r>
        <w:t xml:space="preserve"> </w:t>
      </w:r>
      <w:r>
        <w:t xml:space="preserve">Instantaneous</w:t>
      </w:r>
    </w:p>
    <w:p>
      <w:pPr>
        <w:pStyle w:val="TextBody"/>
      </w:pPr>
      <w:r>
        <w:t xml:space="preserve">A blast of cold air erupts from your hands. Each creature in a 60-foot cone must make a Constitution saving throw. A creature takes 8d8 cold damage on a failed save, or half as much damage on a successful one.</w:t>
      </w:r>
    </w:p>
    <w:p>
      <w:pPr>
        <w:pStyle w:val="TextBody"/>
      </w:pPr>
      <w:r>
        <w:t xml:space="preserve">A creature killed by this spell becomes a frozen statue until it thaws.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20"/>
    <w:bookmarkStart w:id="921" w:name="confusion"/>
    <w:p>
      <w:pPr>
        <w:pStyle w:val="Heading4"/>
      </w:pPr>
      <w:r>
        <w:t xml:space="preserve">Confusion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(three nut shells)</w:t>
      </w:r>
    </w:p>
    <w:p>
      <w:pPr>
        <w:pStyle w:val="TextBody"/>
      </w:pPr>
      <w:r>
        <w:rPr>
          <w:bCs/>
          <w:b/>
        </w:rPr>
        <w:t xml:space="preserve">Duration:</w:t>
      </w:r>
      <w:r>
        <w:t xml:space="preserve"> </w:t>
      </w:r>
      <w:r>
        <w:t xml:space="preserve">Concentration, up to 1 minute</w:t>
      </w:r>
    </w:p>
    <w:p>
      <w:pPr>
        <w:pStyle w:val="TextBody"/>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TextBody"/>
      </w:pPr>
      <w:r>
        <w:t xml:space="preserve">An affected target can’t take reactions and must roll a d10 at the start of each of its turns to determine its behavior for that turn.</w:t>
      </w:r>
    </w:p>
    <w:tbl>
      <w:tblPr>
        <w:tblStyle w:val="Table"/>
        <w:tblW w:type="pct" w:w="4950"/>
        <w:tblLook w:firstRow="1" w:lastRow="0" w:firstColumn="0" w:lastColumn="0" w:noHBand="0" w:noVBand="0" w:val="0020"/>
      </w:tblPr>
      <w:tblGrid>
        <w:gridCol w:w="554"/>
        <w:gridCol w:w="7286"/>
      </w:tblGrid>
      <w:tr>
        <w:trPr>
          <w:tblHeader w:val="true"/>
        </w:trPr>
        <w:tc>
          <w:tcPr/>
          <w:p>
            <w:pPr>
              <w:pStyle w:val="Compact"/>
              <w:jc w:val="center"/>
            </w:pPr>
            <w:r>
              <w:t xml:space="preserve">d10</w:t>
            </w:r>
          </w:p>
        </w:tc>
        <w:tc>
          <w:tcPr/>
          <w:p>
            <w:pPr>
              <w:pStyle w:val="Compact"/>
              <w:jc w:val="left"/>
            </w:pPr>
            <w:r>
              <w:t xml:space="preserve">Behavior</w:t>
            </w:r>
          </w:p>
        </w:tc>
      </w:tr>
      <w:tr>
        <w:tc>
          <w:tcPr/>
          <w:p>
            <w:pPr>
              <w:pStyle w:val="Compact"/>
              <w:jc w:val="center"/>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center"/>
            </w:pPr>
            <w:r>
              <w:t xml:space="preserve">2–6</w:t>
            </w:r>
          </w:p>
        </w:tc>
        <w:tc>
          <w:tcPr/>
          <w:p>
            <w:pPr>
              <w:pStyle w:val="Compact"/>
              <w:jc w:val="left"/>
            </w:pPr>
            <w:r>
              <w:t xml:space="preserve">The creature doesn’t move or take actions this turn.</w:t>
            </w:r>
          </w:p>
        </w:tc>
      </w:tr>
      <w:tr>
        <w:tc>
          <w:tcPr/>
          <w:p>
            <w:pPr>
              <w:pStyle w:val="Compact"/>
              <w:jc w:val="center"/>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center"/>
            </w:pPr>
            <w:r>
              <w:t xml:space="preserve">9–10</w:t>
            </w:r>
          </w:p>
        </w:tc>
        <w:tc>
          <w:tcPr/>
          <w:p>
            <w:pPr>
              <w:pStyle w:val="Compact"/>
              <w:jc w:val="left"/>
            </w:pPr>
            <w:r>
              <w:t xml:space="preserve">The creature can act and move normally.</w:t>
            </w:r>
          </w:p>
        </w:tc>
      </w:tr>
    </w:tbl>
    <w:p>
      <w:pPr>
        <w:pStyle w:val="TextBody"/>
      </w:pPr>
      <w:r>
        <w:t xml:space="preserve">At the end of each of its turns, an affected target can make a Wisdom saving throw. If it succeeds, this effect ends for that target.</w:t>
      </w:r>
    </w:p>
    <w:p>
      <w:pPr>
        <w:pStyle w:val="TextBody"/>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921"/>
    <w:bookmarkStart w:id="922" w:name="conjure-animals"/>
    <w:p>
      <w:pPr>
        <w:pStyle w:val="Heading4"/>
      </w:pPr>
      <w:r>
        <w:t xml:space="preserve">Conjure Animals</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fey spirits that take the form of beasts and appear in unoccupied spaces that you can see within range. Choose one of the following options for what appears:</w:t>
      </w:r>
    </w:p>
    <w:p>
      <w:pPr>
        <w:numPr>
          <w:ilvl w:val="0"/>
          <w:numId w:val="1141"/>
        </w:numPr>
        <w:pStyle w:val="Compact"/>
      </w:pPr>
      <w:r>
        <w:t xml:space="preserve">One beast of challenge rating 2 or lower</w:t>
      </w:r>
    </w:p>
    <w:p>
      <w:pPr>
        <w:numPr>
          <w:ilvl w:val="0"/>
          <w:numId w:val="1141"/>
        </w:numPr>
        <w:pStyle w:val="Compact"/>
      </w:pPr>
      <w:r>
        <w:t xml:space="preserve">Two beasts of challenge rating 1 or lower</w:t>
      </w:r>
    </w:p>
    <w:p>
      <w:pPr>
        <w:numPr>
          <w:ilvl w:val="0"/>
          <w:numId w:val="1141"/>
        </w:numPr>
        <w:pStyle w:val="Compact"/>
      </w:pPr>
      <w:r>
        <w:t xml:space="preserve">Four beasts of challenge rating 1/2 or lower</w:t>
      </w:r>
    </w:p>
    <w:p>
      <w:pPr>
        <w:numPr>
          <w:ilvl w:val="0"/>
          <w:numId w:val="1141"/>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922"/>
    <w:bookmarkStart w:id="923" w:name="conjure-celestial"/>
    <w:p>
      <w:pPr>
        <w:pStyle w:val="Heading4"/>
      </w:pPr>
      <w:r>
        <w:t xml:space="preserve">Conjure Celestial</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celestial of challenge rating 4 or lower, which appears in an unoccupied space that you can see within range. The celestial disappears when it drops to 0 hit points or when the spell ends.</w:t>
      </w:r>
    </w:p>
    <w:p>
      <w:pPr>
        <w:pStyle w:val="TextBody"/>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TextBody"/>
      </w:pPr>
      <w:r>
        <w:t xml:space="preserve">The GM has the celestial’s statistics.</w:t>
      </w:r>
    </w:p>
    <w:p>
      <w:pPr>
        <w:pStyle w:val="TextBody"/>
      </w:pPr>
      <w:r>
        <w:rPr>
          <w:iCs/>
          <w:i/>
          <w:bCs/>
          <w:b/>
        </w:rPr>
        <w:t xml:space="preserve">At Higher Levels.</w:t>
      </w:r>
      <w:r>
        <w:t xml:space="preserve"> </w:t>
      </w:r>
      <w:r>
        <w:t xml:space="preserve">When you cast this spell using a 9th-level spell slot, you summon a celestial of challenge rating 5 or lower.</w:t>
      </w:r>
    </w:p>
    <w:bookmarkEnd w:id="923"/>
    <w:bookmarkStart w:id="924" w:name="conjure-elemental"/>
    <w:p>
      <w:pPr>
        <w:pStyle w:val="Heading4"/>
      </w:pPr>
      <w:r>
        <w:t xml:space="preserve">Conjure Elemental</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(burning incense for air, soft clay for earth, sulfur and phosphorus for fire, or water and sand for water)</w:t>
      </w:r>
    </w:p>
    <w:p>
      <w:pPr>
        <w:pStyle w:val="TextBody"/>
      </w:pPr>
      <w:r>
        <w:rPr>
          <w:bCs/>
          <w:b/>
        </w:rPr>
        <w:t xml:space="preserve">Duration:</w:t>
      </w:r>
      <w:r>
        <w:t xml:space="preserve"> </w:t>
      </w:r>
      <w:r>
        <w:t xml:space="preserve">Concentration, up to 1 hour</w:t>
      </w:r>
    </w:p>
    <w:p>
      <w:pPr>
        <w:pStyle w:val="TextBody"/>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TextBody"/>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TextBody"/>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TextBody"/>
      </w:pPr>
      <w:r>
        <w:t xml:space="preserve">The GM has the elemental’s statistics.</w:t>
      </w:r>
    </w:p>
    <w:p>
      <w:pPr>
        <w:pStyle w:val="TextBody"/>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924"/>
    <w:bookmarkStart w:id="925" w:name="conjure-fey"/>
    <w:p>
      <w:pPr>
        <w:pStyle w:val="Heading4"/>
      </w:pPr>
      <w:r>
        <w:t xml:space="preserve">Conjure Fey</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TextBody"/>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TextBody"/>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TextBody"/>
      </w:pPr>
      <w:r>
        <w:t xml:space="preserve">The GM has the fey creature’s statistics.</w:t>
      </w:r>
    </w:p>
    <w:p>
      <w:pPr>
        <w:pStyle w:val="TextBody"/>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925"/>
    <w:bookmarkStart w:id="926" w:name="conjure-minor-elementals"/>
    <w:p>
      <w:pPr>
        <w:pStyle w:val="Heading4"/>
      </w:pPr>
      <w:r>
        <w:t xml:space="preserve">Conjure Minor Elementals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elementals that appear in unoccupied spaces that you can see within range. You choose one the following options for what appears:</w:t>
      </w:r>
    </w:p>
    <w:p>
      <w:pPr>
        <w:numPr>
          <w:ilvl w:val="0"/>
          <w:numId w:val="1142"/>
        </w:numPr>
        <w:pStyle w:val="Compact"/>
      </w:pPr>
      <w:r>
        <w:t xml:space="preserve">One elemental of challenge rating 2 or lower</w:t>
      </w:r>
    </w:p>
    <w:p>
      <w:pPr>
        <w:numPr>
          <w:ilvl w:val="0"/>
          <w:numId w:val="1142"/>
        </w:numPr>
        <w:pStyle w:val="Compact"/>
      </w:pPr>
      <w:r>
        <w:t xml:space="preserve">Two elementals of challenge rating 1 or lower</w:t>
      </w:r>
    </w:p>
    <w:p>
      <w:pPr>
        <w:numPr>
          <w:ilvl w:val="0"/>
          <w:numId w:val="1142"/>
        </w:numPr>
        <w:pStyle w:val="Compact"/>
      </w:pPr>
      <w:r>
        <w:t xml:space="preserve">Four elementals of challenge rating 1/2 or lower</w:t>
      </w:r>
    </w:p>
    <w:p>
      <w:pPr>
        <w:numPr>
          <w:ilvl w:val="0"/>
          <w:numId w:val="1142"/>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6"/>
    <w:bookmarkStart w:id="927" w:name="conjure-woodland-beings"/>
    <w:p>
      <w:pPr>
        <w:pStyle w:val="Heading4"/>
      </w:pPr>
      <w:r>
        <w:t xml:space="preserve">Conjure Woodland Beings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(one holly berry per creature summoned)</w:t>
      </w:r>
    </w:p>
    <w:p>
      <w:pPr>
        <w:pStyle w:val="TextBody"/>
      </w:pPr>
      <w:r>
        <w:rPr>
          <w:bCs/>
          <w:b/>
        </w:rPr>
        <w:t xml:space="preserve">Duration:</w:t>
      </w:r>
      <w:r>
        <w:t xml:space="preserve"> </w:t>
      </w:r>
      <w:r>
        <w:t xml:space="preserve">Concentration, up to 1 hour</w:t>
      </w:r>
    </w:p>
    <w:p>
      <w:pPr>
        <w:pStyle w:val="TextBody"/>
      </w:pPr>
      <w:r>
        <w:t xml:space="preserve">You summon fey creatures that appear in unoccupied spaces that you can see within range. Choose one of the following options for what appears:</w:t>
      </w:r>
    </w:p>
    <w:p>
      <w:pPr>
        <w:numPr>
          <w:ilvl w:val="0"/>
          <w:numId w:val="1143"/>
        </w:numPr>
        <w:pStyle w:val="Compact"/>
      </w:pPr>
      <w:r>
        <w:t xml:space="preserve">One fey creature of challenge rating 2 or lower</w:t>
      </w:r>
    </w:p>
    <w:p>
      <w:pPr>
        <w:numPr>
          <w:ilvl w:val="0"/>
          <w:numId w:val="1143"/>
        </w:numPr>
        <w:pStyle w:val="Compact"/>
      </w:pPr>
      <w:r>
        <w:t xml:space="preserve">Two fey creatures of challenge rating 1 or lower</w:t>
      </w:r>
    </w:p>
    <w:p>
      <w:pPr>
        <w:numPr>
          <w:ilvl w:val="0"/>
          <w:numId w:val="1143"/>
        </w:numPr>
        <w:pStyle w:val="Compact"/>
      </w:pPr>
      <w:r>
        <w:t xml:space="preserve">Four fey creatures of challenge rating 1/2 or lower</w:t>
      </w:r>
    </w:p>
    <w:p>
      <w:pPr>
        <w:numPr>
          <w:ilvl w:val="0"/>
          <w:numId w:val="1143"/>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TextBody"/>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7"/>
    <w:bookmarkStart w:id="928" w:name="contact-other-plane"/>
    <w:p>
      <w:pPr>
        <w:pStyle w:val="Heading4"/>
      </w:pPr>
      <w:r>
        <w:t xml:space="preserve">Contact Other Plane</w:t>
      </w:r>
    </w:p>
    <w:p>
      <w:pPr>
        <w:pStyle w:val="FirstParagraph"/>
      </w:pPr>
      <w:r>
        <w:rPr>
          <w:iCs/>
          <w:i/>
        </w:rPr>
        <w:t xml:space="preserve">5th-level divination (ritual)</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mentally contact a demigod, the spirit of a long-dead sage, or some other mysterious entity from another plane. Contacting this extraplanar intelligence can strain or even break your mind.</w:t>
      </w:r>
    </w:p>
    <w:p>
      <w:pPr>
        <w:pStyle w:val="TextBody"/>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InternetLink"/>
            <w:iCs/>
            <w:i/>
          </w:rPr>
          <w:t xml:space="preserve">greater restoration</w:t>
        </w:r>
      </w:hyperlink>
      <w:r>
        <w:t xml:space="preserve"> </w:t>
      </w:r>
      <w:r>
        <w:t xml:space="preserve">spell cast on you ends this effect.</w:t>
      </w:r>
    </w:p>
    <w:p>
      <w:pPr>
        <w:pStyle w:val="TextBody"/>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bookmarkEnd w:id="928"/>
    <w:bookmarkStart w:id="929" w:name="contagion"/>
    <w:p>
      <w:pPr>
        <w:pStyle w:val="Heading4"/>
      </w:pPr>
      <w:r>
        <w:t xml:space="preserve">Contagion</w:t>
      </w:r>
    </w:p>
    <w:p>
      <w:pPr>
        <w:pStyle w:val="FirstParagraph"/>
      </w:pPr>
      <w:r>
        <w:rPr>
          <w:iCs/>
          <w:i/>
        </w:rPr>
        <w:t xml:space="preserve">5th-level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w:t>
      </w:r>
      <w:r>
        <w:t xml:space="preserve"> </w:t>
      </w:r>
      <w:r>
        <w:t xml:space="preserve">V, S</w:t>
      </w:r>
    </w:p>
    <w:p>
      <w:pPr>
        <w:pStyle w:val="TextBody"/>
      </w:pPr>
      <w:r>
        <w:rPr>
          <w:bCs/>
          <w:b/>
        </w:rPr>
        <w:t xml:space="preserve">Duration:</w:t>
      </w:r>
      <w:r>
        <w:t xml:space="preserve"> </w:t>
      </w:r>
      <w:r>
        <w:t xml:space="preserve">7 days</w:t>
      </w:r>
    </w:p>
    <w:p>
      <w:pPr>
        <w:pStyle w:val="TextBody"/>
      </w:pPr>
      <w:r>
        <w:t xml:space="preserve">Your touch inflicts disease. Make a melee spell attack against a creature within your reach. On a hit, you afflict the creature with a disease of your choice from any of the ones described below.</w:t>
      </w:r>
    </w:p>
    <w:p>
      <w:pPr>
        <w:pStyle w:val="TextBody"/>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TextBody"/>
      </w:pPr>
      <w:r>
        <w:t xml:space="preserve">Since this spell induces a natural disease in its target, any effect that removes a disease or otherwise ameliorates a disease’s effects apply to it.</w:t>
      </w:r>
    </w:p>
    <w:p>
      <w:pPr>
        <w:pStyle w:val="TextBody"/>
      </w:pPr>
      <w:r>
        <w:rPr>
          <w:iCs/>
          <w:i/>
          <w:bCs/>
          <w:b/>
        </w:rPr>
        <w:t xml:space="preserve">Blinding Sickness.</w:t>
      </w:r>
      <w:r>
        <w:t xml:space="preserve"> </w:t>
      </w:r>
      <w:r>
        <w:t xml:space="preserve">Pain grips the creature’s mind, and its eyes turn milky white. The creature has disadvantage on Wisdom checks and Wisdom saving throws and is</w:t>
      </w:r>
      <w:r>
        <w:t xml:space="preserve"> </w:t>
      </w:r>
      <w:hyperlink w:anchor="blinded">
        <w:r>
          <w:rPr>
            <w:rStyle w:val="InternetLink"/>
          </w:rPr>
          <w:t xml:space="preserve">blinded</w:t>
        </w:r>
      </w:hyperlink>
      <w:r>
        <w:t xml:space="preserve">.</w:t>
      </w:r>
    </w:p>
    <w:p>
      <w:pPr>
        <w:pStyle w:val="TextBody"/>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TextBody"/>
      </w:pPr>
      <w:r>
        <w:rPr>
          <w:iCs/>
          <w:i/>
          <w:bCs/>
          <w:b/>
        </w:rPr>
        <w:t xml:space="preserve">Flesh Rot.</w:t>
      </w:r>
      <w:r>
        <w:t xml:space="preserve"> </w:t>
      </w:r>
      <w:r>
        <w:t xml:space="preserve">The creature’s flesh decays. The creature has disadvantage on Charisma checks and vulnerability to all damage.</w:t>
      </w:r>
    </w:p>
    <w:p>
      <w:pPr>
        <w:pStyle w:val="TextBody"/>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InternetLink"/>
            <w:iCs/>
            <w:i/>
          </w:rPr>
          <w:t xml:space="preserve">confusion</w:t>
        </w:r>
      </w:hyperlink>
      <w:r>
        <w:t xml:space="preserve"> </w:t>
      </w:r>
      <w:r>
        <w:t xml:space="preserve">spell during combat.</w:t>
      </w:r>
    </w:p>
    <w:p>
      <w:pPr>
        <w:pStyle w:val="TextBody"/>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TextBody"/>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w:t>
      </w:r>
      <w:r>
        <w:t xml:space="preserve"> </w:t>
      </w:r>
      <w:hyperlink w:anchor="stunned">
        <w:r>
          <w:rPr>
            <w:rStyle w:val="InternetLink"/>
          </w:rPr>
          <w:t xml:space="preserve">stunned</w:t>
        </w:r>
      </w:hyperlink>
      <w:r>
        <w:t xml:space="preserve"> </w:t>
      </w:r>
      <w:r>
        <w:t xml:space="preserve">until the end of its next turn.</w:t>
      </w:r>
    </w:p>
    <w:bookmarkEnd w:id="929"/>
    <w:bookmarkStart w:id="930" w:name="contingency"/>
    <w:p>
      <w:pPr>
        <w:pStyle w:val="Heading4"/>
      </w:pPr>
      <w:r>
        <w:t xml:space="preserve">Contingency</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statuette of yourself carved from ivory and decorated with gems worth at least 1,500 gp)</w:t>
      </w:r>
    </w:p>
    <w:p>
      <w:pPr>
        <w:pStyle w:val="TextBody"/>
      </w:pPr>
      <w:r>
        <w:rPr>
          <w:bCs/>
          <w:b/>
        </w:rPr>
        <w:t xml:space="preserve">Duration:</w:t>
      </w:r>
      <w:r>
        <w:t xml:space="preserve"> </w:t>
      </w:r>
      <w:r>
        <w:t xml:space="preserve">10 days</w:t>
      </w:r>
    </w:p>
    <w:p>
      <w:pPr>
        <w:pStyle w:val="TextBody"/>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Internet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InternetLink"/>
            <w:iCs/>
            <w:i/>
          </w:rPr>
          <w:t xml:space="preserve">contingency</w:t>
        </w:r>
      </w:hyperlink>
      <w:r>
        <w:t xml:space="preserve"> </w:t>
      </w:r>
      <w:r>
        <w:t xml:space="preserve">cast with</w:t>
      </w:r>
      <w:r>
        <w:t xml:space="preserve"> </w:t>
      </w:r>
      <w:hyperlink w:anchor="water-breathing">
        <w:r>
          <w:rPr>
            <w:rStyle w:val="InternetLink"/>
            <w:iCs/>
            <w:i/>
          </w:rPr>
          <w:t xml:space="preserve">water breathing</w:t>
        </w:r>
      </w:hyperlink>
      <w:r>
        <w:t xml:space="preserve"> </w:t>
      </w:r>
      <w:r>
        <w:t xml:space="preserve">might stipulate that</w:t>
      </w:r>
      <w:r>
        <w:t xml:space="preserve"> </w:t>
      </w:r>
      <w:hyperlink w:anchor="water-breathing">
        <w:r>
          <w:rPr>
            <w:rStyle w:val="InternetLink"/>
            <w:iCs/>
            <w:i/>
          </w:rPr>
          <w:t xml:space="preserve">water breathing</w:t>
        </w:r>
      </w:hyperlink>
      <w:r>
        <w:t xml:space="preserve"> </w:t>
      </w:r>
      <w:r>
        <w:t xml:space="preserve">comes into effect when you are engulfed in water or a similar liquid.</w:t>
      </w:r>
    </w:p>
    <w:p>
      <w:pPr>
        <w:pStyle w:val="TextBody"/>
      </w:pPr>
      <w:r>
        <w:t xml:space="preserve">The contingent spell takes effect immediately after the circumstance is met for the first time, whether or not you want it to, and then</w:t>
      </w:r>
      <w:r>
        <w:t xml:space="preserve"> </w:t>
      </w:r>
      <w:hyperlink w:anchor="contingency">
        <w:r>
          <w:rPr>
            <w:rStyle w:val="InternetLink"/>
            <w:iCs/>
            <w:i/>
          </w:rPr>
          <w:t xml:space="preserve">contingency</w:t>
        </w:r>
      </w:hyperlink>
      <w:r>
        <w:t xml:space="preserve"> </w:t>
      </w:r>
      <w:r>
        <w:t xml:space="preserve">ends.</w:t>
      </w:r>
    </w:p>
    <w:p>
      <w:pPr>
        <w:pStyle w:val="TextBody"/>
      </w:pPr>
      <w:r>
        <w:t xml:space="preserve">The contingent spell takes effect only on you, even if it can normally target others. You can use only one</w:t>
      </w:r>
      <w:r>
        <w:t xml:space="preserve"> </w:t>
      </w:r>
      <w:hyperlink w:anchor="contingency">
        <w:r>
          <w:rPr>
            <w:rStyle w:val="InternetLink"/>
            <w:iCs/>
            <w:i/>
          </w:rPr>
          <w:t xml:space="preserve">contingency</w:t>
        </w:r>
      </w:hyperlink>
      <w:r>
        <w:t xml:space="preserve"> </w:t>
      </w:r>
      <w:r>
        <w:t xml:space="preserve">spell at a time. If you cast this spell again, the effect of another</w:t>
      </w:r>
      <w:r>
        <w:t xml:space="preserve"> </w:t>
      </w:r>
      <w:hyperlink w:anchor="contingency">
        <w:r>
          <w:rPr>
            <w:rStyle w:val="InternetLink"/>
            <w:iCs/>
            <w:i/>
          </w:rPr>
          <w:t xml:space="preserve">contingency</w:t>
        </w:r>
      </w:hyperlink>
      <w:r>
        <w:t xml:space="preserve"> </w:t>
      </w:r>
      <w:r>
        <w:t xml:space="preserve">spell on you ends. Also,</w:t>
      </w:r>
      <w:r>
        <w:t xml:space="preserve"> </w:t>
      </w:r>
      <w:hyperlink w:anchor="contingency">
        <w:r>
          <w:rPr>
            <w:rStyle w:val="InternetLink"/>
            <w:iCs/>
            <w:i/>
          </w:rPr>
          <w:t xml:space="preserve">contingency</w:t>
        </w:r>
      </w:hyperlink>
      <w:r>
        <w:t xml:space="preserve"> </w:t>
      </w:r>
      <w:r>
        <w:t xml:space="preserve">ends on you if its material component is ever not on your person.</w:t>
      </w:r>
    </w:p>
    <w:bookmarkEnd w:id="930"/>
    <w:bookmarkStart w:id="931" w:name="continual-flame"/>
    <w:p>
      <w:pPr>
        <w:pStyle w:val="Heading4"/>
      </w:pPr>
      <w:r>
        <w:t xml:space="preserve">Continual Flame</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(ruby dust worth 50 gp, which the spell consumes)</w:t>
      </w:r>
    </w:p>
    <w:p>
      <w:pPr>
        <w:pStyle w:val="TextBody"/>
      </w:pPr>
      <w:r>
        <w:rPr>
          <w:bCs/>
          <w:b/>
        </w:rPr>
        <w:t xml:space="preserve">Duration:</w:t>
      </w:r>
      <w:r>
        <w:t xml:space="preserve"> </w:t>
      </w:r>
      <w:r>
        <w:t xml:space="preserve">Until dispelled</w:t>
      </w:r>
    </w:p>
    <w:p>
      <w:pPr>
        <w:pStyle w:val="TextBody"/>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InternetLink"/>
            <w:iCs/>
            <w:i/>
          </w:rPr>
          <w:t xml:space="preserve">continual flame</w:t>
        </w:r>
      </w:hyperlink>
      <w:r>
        <w:t xml:space="preserve"> </w:t>
      </w:r>
      <w:r>
        <w:t xml:space="preserve">can be covered or hidden but not smothered or quenched.</w:t>
      </w:r>
    </w:p>
    <w:bookmarkEnd w:id="931"/>
    <w:bookmarkStart w:id="932" w:name="control-water"/>
    <w:p>
      <w:pPr>
        <w:pStyle w:val="Heading4"/>
      </w:pPr>
      <w:r>
        <w:t xml:space="preserve">Control Water</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drop of water and a pinch of dust)</w:t>
      </w:r>
    </w:p>
    <w:p>
      <w:pPr>
        <w:pStyle w:val="TextBody"/>
      </w:pPr>
      <w:r>
        <w:rPr>
          <w:bCs/>
          <w:b/>
        </w:rPr>
        <w:t xml:space="preserve">Duration:</w:t>
      </w:r>
      <w:r>
        <w:t xml:space="preserve"> </w:t>
      </w:r>
      <w:r>
        <w:t xml:space="preserve">Concentration, up to 10 minutes</w:t>
      </w:r>
    </w:p>
    <w:p>
      <w:pPr>
        <w:pStyle w:val="TextBody"/>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TextBody"/>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TextBody"/>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TextBody"/>
      </w:pPr>
      <w:r>
        <w:t xml:space="preserve">The water level remains elevated until the spell ends or you choose a different effect. If this effect produced a wave, the wave repeats on the start of your next turn while the flood effect lasts.</w:t>
      </w:r>
    </w:p>
    <w:p>
      <w:pPr>
        <w:pStyle w:val="TextBody"/>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TextBody"/>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TextBody"/>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TextBody"/>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TextBody"/>
      </w:pPr>
      <w:r>
        <w:t xml:space="preserve">The first time each turn that an object enters the vortex, the object takes 2d8 bludgeoning damage; this damage occurs each round it remains in the vortex.</w:t>
      </w:r>
    </w:p>
    <w:bookmarkEnd w:id="932"/>
    <w:bookmarkStart w:id="933" w:name="control-weather"/>
    <w:p>
      <w:pPr>
        <w:pStyle w:val="Heading4"/>
      </w:pPr>
      <w:r>
        <w:t xml:space="preserve">Control Weather</w:t>
      </w:r>
    </w:p>
    <w:p>
      <w:pPr>
        <w:pStyle w:val="FirstParagraph"/>
      </w:pPr>
      <w:r>
        <w:rPr>
          <w:iCs/>
          <w:i/>
        </w:rPr>
        <w:t xml:space="preserve">8th-level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 (5-mile radius)</w:t>
      </w:r>
    </w:p>
    <w:p>
      <w:pPr>
        <w:pStyle w:val="TextBody"/>
      </w:pPr>
      <w:r>
        <w:rPr>
          <w:bCs/>
          <w:b/>
        </w:rPr>
        <w:t xml:space="preserve">Components:</w:t>
      </w:r>
      <w:r>
        <w:t xml:space="preserve"> </w:t>
      </w:r>
      <w:r>
        <w:t xml:space="preserve">V, S, M (burning incense and bits of earth and wood mixed in water)</w:t>
      </w:r>
    </w:p>
    <w:p>
      <w:pPr>
        <w:pStyle w:val="TextBody"/>
      </w:pPr>
      <w:r>
        <w:rPr>
          <w:bCs/>
          <w:b/>
        </w:rPr>
        <w:t xml:space="preserve">Duration:</w:t>
      </w:r>
      <w:r>
        <w:t xml:space="preserve"> </w:t>
      </w:r>
      <w:r>
        <w:t xml:space="preserve">Concentration, up to 8 hours</w:t>
      </w:r>
    </w:p>
    <w:p>
      <w:pPr>
        <w:pStyle w:val="TextBody"/>
      </w:pPr>
      <w:r>
        <w:t xml:space="preserve">You take control of the weather within 5 miles of you for the duration. You must be outdoors to cast this spell. Moving to a place where you don’t have a clear path to the sky ends the spell early.</w:t>
      </w:r>
    </w:p>
    <w:p>
      <w:pPr>
        <w:pStyle w:val="TextBody"/>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TextBody"/>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
        <w:tblW w:type="pct" w:w="3500"/>
        <w:tblLook w:firstRow="1" w:lastRow="0" w:firstColumn="0" w:lastColumn="0" w:noHBand="0" w:noVBand="0" w:val="0020"/>
        <w:tblCaption w:val="Precipitation"/>
      </w:tblPr>
      <w:tblGrid>
        <w:gridCol w:w="871"/>
        <w:gridCol w:w="467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Clear</w:t>
            </w:r>
          </w:p>
        </w:tc>
      </w:tr>
      <w:tr>
        <w:tc>
          <w:tcPr/>
          <w:p>
            <w:pPr>
              <w:pStyle w:val="Compact"/>
              <w:jc w:val="center"/>
            </w:pPr>
            <w:r>
              <w:t xml:space="preserve">2</w:t>
            </w:r>
          </w:p>
        </w:tc>
        <w:tc>
          <w:tcPr/>
          <w:p>
            <w:pPr>
              <w:pStyle w:val="Compact"/>
              <w:jc w:val="left"/>
            </w:pPr>
            <w:r>
              <w:t xml:space="preserve">Light clouds</w:t>
            </w:r>
          </w:p>
        </w:tc>
      </w:tr>
      <w:tr>
        <w:tc>
          <w:tcPr/>
          <w:p>
            <w:pPr>
              <w:pStyle w:val="Compact"/>
              <w:jc w:val="center"/>
            </w:pPr>
            <w:r>
              <w:t xml:space="preserve">3</w:t>
            </w:r>
          </w:p>
        </w:tc>
        <w:tc>
          <w:tcPr/>
          <w:p>
            <w:pPr>
              <w:pStyle w:val="Compact"/>
              <w:jc w:val="left"/>
            </w:pPr>
            <w:r>
              <w:t xml:space="preserve">Overcast or ground fog</w:t>
            </w:r>
          </w:p>
        </w:tc>
      </w:tr>
      <w:tr>
        <w:tc>
          <w:tcPr/>
          <w:p>
            <w:pPr>
              <w:pStyle w:val="Compact"/>
              <w:jc w:val="center"/>
            </w:pPr>
            <w:r>
              <w:t xml:space="preserve">4</w:t>
            </w:r>
          </w:p>
        </w:tc>
        <w:tc>
          <w:tcPr/>
          <w:p>
            <w:pPr>
              <w:pStyle w:val="Compact"/>
              <w:jc w:val="left"/>
            </w:pPr>
            <w:r>
              <w:t xml:space="preserve">Rain, hail, or snow</w:t>
            </w:r>
          </w:p>
        </w:tc>
      </w:tr>
      <w:tr>
        <w:tc>
          <w:tcPr/>
          <w:p>
            <w:pPr>
              <w:pStyle w:val="Compact"/>
              <w:jc w:val="center"/>
            </w:pPr>
            <w:r>
              <w:t xml:space="preserve">5</w:t>
            </w:r>
          </w:p>
        </w:tc>
        <w:tc>
          <w:tcPr/>
          <w:p>
            <w:pPr>
              <w:pStyle w:val="Compact"/>
              <w:jc w:val="left"/>
            </w:pPr>
            <w:r>
              <w:t xml:space="preserve">Torrential rain, driving hail, or blizzard</w:t>
            </w:r>
          </w:p>
        </w:tc>
      </w:tr>
    </w:tbl>
    <w:p/>
    <w:p>
      <w:pPr>
        <w:pStyle w:val="TableCaption"/>
      </w:pPr>
      <w:r>
        <w:t xml:space="preserve">Temperature</w:t>
      </w:r>
    </w:p>
    <w:tbl>
      <w:tblPr>
        <w:tblStyle w:val="Table"/>
        <w:tblW w:type="pct" w:w="1650"/>
        <w:tblLook w:firstRow="1" w:lastRow="0" w:firstColumn="0" w:lastColumn="0" w:noHBand="0" w:noVBand="0" w:val="0020"/>
        <w:tblCaption w:val="Temperature"/>
      </w:tblPr>
      <w:tblGrid>
        <w:gridCol w:w="871"/>
        <w:gridCol w:w="174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Unbearable heat</w:t>
            </w:r>
          </w:p>
        </w:tc>
      </w:tr>
      <w:tr>
        <w:tc>
          <w:tcPr/>
          <w:p>
            <w:pPr>
              <w:pStyle w:val="Compact"/>
              <w:jc w:val="center"/>
            </w:pPr>
            <w:r>
              <w:t xml:space="preserve">2</w:t>
            </w:r>
          </w:p>
        </w:tc>
        <w:tc>
          <w:tcPr/>
          <w:p>
            <w:pPr>
              <w:pStyle w:val="Compact"/>
              <w:jc w:val="left"/>
            </w:pPr>
            <w:r>
              <w:t xml:space="preserve">Hot</w:t>
            </w:r>
          </w:p>
        </w:tc>
      </w:tr>
      <w:tr>
        <w:tc>
          <w:tcPr/>
          <w:p>
            <w:pPr>
              <w:pStyle w:val="Compact"/>
              <w:jc w:val="center"/>
            </w:pPr>
            <w:r>
              <w:t xml:space="preserve">3</w:t>
            </w:r>
          </w:p>
        </w:tc>
        <w:tc>
          <w:tcPr/>
          <w:p>
            <w:pPr>
              <w:pStyle w:val="Compact"/>
              <w:jc w:val="left"/>
            </w:pPr>
            <w:r>
              <w:t xml:space="preserve">Warm</w:t>
            </w:r>
          </w:p>
        </w:tc>
      </w:tr>
      <w:tr>
        <w:tc>
          <w:tcPr/>
          <w:p>
            <w:pPr>
              <w:pStyle w:val="Compact"/>
              <w:jc w:val="center"/>
            </w:pPr>
            <w:r>
              <w:t xml:space="preserve">4</w:t>
            </w:r>
          </w:p>
        </w:tc>
        <w:tc>
          <w:tcPr/>
          <w:p>
            <w:pPr>
              <w:pStyle w:val="Compact"/>
              <w:jc w:val="left"/>
            </w:pPr>
            <w:r>
              <w:t xml:space="preserve">Cool</w:t>
            </w:r>
          </w:p>
        </w:tc>
      </w:tr>
      <w:tr>
        <w:tc>
          <w:tcPr/>
          <w:p>
            <w:pPr>
              <w:pStyle w:val="Compact"/>
              <w:jc w:val="center"/>
            </w:pPr>
            <w:r>
              <w:t xml:space="preserve">5</w:t>
            </w:r>
          </w:p>
        </w:tc>
        <w:tc>
          <w:tcPr/>
          <w:p>
            <w:pPr>
              <w:pStyle w:val="Compact"/>
              <w:jc w:val="left"/>
            </w:pPr>
            <w:r>
              <w:t xml:space="preserve">Cold</w:t>
            </w:r>
          </w:p>
        </w:tc>
      </w:tr>
      <w:tr>
        <w:tc>
          <w:tcPr/>
          <w:p>
            <w:pPr>
              <w:pStyle w:val="Compact"/>
              <w:jc w:val="center"/>
            </w:pPr>
            <w:r>
              <w:t xml:space="preserve">6</w:t>
            </w:r>
          </w:p>
        </w:tc>
        <w:tc>
          <w:tcPr/>
          <w:p>
            <w:pPr>
              <w:pStyle w:val="Compact"/>
              <w:jc w:val="left"/>
            </w:pPr>
            <w:r>
              <w:t xml:space="preserve">Arctic cold</w:t>
            </w:r>
          </w:p>
        </w:tc>
      </w:tr>
    </w:tbl>
    <w:p/>
    <w:p>
      <w:pPr>
        <w:pStyle w:val="TableCaption"/>
      </w:pPr>
      <w:r>
        <w:t xml:space="preserve">Wind</w:t>
      </w:r>
    </w:p>
    <w:tbl>
      <w:tblPr>
        <w:tblStyle w:val="Table"/>
        <w:tblW w:type="pct" w:w="1500"/>
        <w:tblLook w:firstRow="1" w:lastRow="0" w:firstColumn="0" w:lastColumn="0" w:noHBand="0" w:noVBand="0" w:val="0020"/>
        <w:tblCaption w:val="Wind"/>
      </w:tblPr>
      <w:tblGrid>
        <w:gridCol w:w="871"/>
        <w:gridCol w:w="1504"/>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Calm</w:t>
            </w:r>
          </w:p>
        </w:tc>
      </w:tr>
      <w:tr>
        <w:tc>
          <w:tcPr/>
          <w:p>
            <w:pPr>
              <w:pStyle w:val="Compact"/>
              <w:jc w:val="center"/>
            </w:pPr>
            <w:r>
              <w:t xml:space="preserve">2</w:t>
            </w:r>
          </w:p>
        </w:tc>
        <w:tc>
          <w:tcPr/>
          <w:p>
            <w:pPr>
              <w:pStyle w:val="Compact"/>
              <w:jc w:val="left"/>
            </w:pPr>
            <w:r>
              <w:t xml:space="preserve">Moderate wind</w:t>
            </w:r>
          </w:p>
        </w:tc>
      </w:tr>
      <w:tr>
        <w:tc>
          <w:tcPr/>
          <w:p>
            <w:pPr>
              <w:pStyle w:val="Compact"/>
              <w:jc w:val="center"/>
            </w:pPr>
            <w:r>
              <w:t xml:space="preserve">3</w:t>
            </w:r>
          </w:p>
        </w:tc>
        <w:tc>
          <w:tcPr/>
          <w:p>
            <w:pPr>
              <w:pStyle w:val="Compact"/>
              <w:jc w:val="left"/>
            </w:pPr>
            <w:r>
              <w:t xml:space="preserve">Strong wind</w:t>
            </w:r>
          </w:p>
        </w:tc>
      </w:tr>
      <w:tr>
        <w:tc>
          <w:tcPr/>
          <w:p>
            <w:pPr>
              <w:pStyle w:val="Compact"/>
              <w:jc w:val="center"/>
            </w:pPr>
            <w:r>
              <w:t xml:space="preserve">4</w:t>
            </w:r>
          </w:p>
        </w:tc>
        <w:tc>
          <w:tcPr/>
          <w:p>
            <w:pPr>
              <w:pStyle w:val="Compact"/>
              <w:jc w:val="left"/>
            </w:pPr>
            <w:r>
              <w:t xml:space="preserve">Gale</w:t>
            </w:r>
          </w:p>
        </w:tc>
      </w:tr>
      <w:tr>
        <w:tc>
          <w:tcPr/>
          <w:p>
            <w:pPr>
              <w:pStyle w:val="Compact"/>
              <w:jc w:val="center"/>
            </w:pPr>
            <w:r>
              <w:t xml:space="preserve">5</w:t>
            </w:r>
          </w:p>
        </w:tc>
        <w:tc>
          <w:tcPr/>
          <w:p>
            <w:pPr>
              <w:pStyle w:val="Compact"/>
              <w:jc w:val="left"/>
            </w:pPr>
            <w:r>
              <w:t xml:space="preserve">Storm</w:t>
            </w:r>
          </w:p>
        </w:tc>
      </w:tr>
    </w:tbl>
    <w:bookmarkEnd w:id="933"/>
    <w:bookmarkStart w:id="934" w:name="counterspell"/>
    <w:p>
      <w:pPr>
        <w:pStyle w:val="Heading4"/>
      </w:pPr>
      <w:r>
        <w:t xml:space="preserve">Counterspell</w:t>
      </w:r>
    </w:p>
    <w:p>
      <w:pPr>
        <w:pStyle w:val="FirstParagraph"/>
      </w:pPr>
      <w:r>
        <w:rPr>
          <w:iCs/>
          <w:i/>
        </w:rPr>
        <w:t xml:space="preserve">3rd-level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see a creature within 60 feet of you casting a spell</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Instantaneous</w:t>
      </w:r>
    </w:p>
    <w:p>
      <w:pPr>
        <w:pStyle w:val="TextBody"/>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TextBody"/>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934"/>
    <w:bookmarkStart w:id="935" w:name="create-food-and-water"/>
    <w:p>
      <w:pPr>
        <w:pStyle w:val="Heading4"/>
      </w:pPr>
      <w:r>
        <w:t xml:space="preserve">Create Food and Water</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935"/>
    <w:bookmarkStart w:id="936" w:name="create-undead"/>
    <w:p>
      <w:pPr>
        <w:pStyle w:val="Heading4"/>
      </w:pPr>
      <w:r>
        <w:t xml:space="preserve">Create Undead</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(one clay pot filled with grave dirt, one clay pot filled with brackish water, and one 150 gp black onyx stone for each corpse)</w:t>
      </w:r>
    </w:p>
    <w:p>
      <w:pPr>
        <w:pStyle w:val="TextBody"/>
      </w:pPr>
      <w:r>
        <w:rPr>
          <w:bCs/>
          <w:b/>
        </w:rPr>
        <w:t xml:space="preserve">Duration:</w:t>
      </w:r>
      <w:r>
        <w:t xml:space="preserve"> </w:t>
      </w:r>
      <w:r>
        <w:t xml:space="preserve">Instantaneous</w:t>
      </w:r>
    </w:p>
    <w:p>
      <w:pPr>
        <w:pStyle w:val="TextBody"/>
      </w:pPr>
      <w:r>
        <w:t xml:space="preserve">You can cast this spell only at night. Choose up to three corpses of Medium or Small humanoids within range. Each corpse becomes a ghoul under your control. (The GM has game statistics for these creatures.)</w:t>
      </w:r>
    </w:p>
    <w:p>
      <w:pPr>
        <w:pStyle w:val="TextBody"/>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TextBody"/>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936"/>
    <w:bookmarkStart w:id="937" w:name="create-or-destroy-water"/>
    <w:p>
      <w:pPr>
        <w:pStyle w:val="Heading4"/>
      </w:pPr>
      <w:r>
        <w:t xml:space="preserve">Create or Destroy Water</w:t>
      </w:r>
    </w:p>
    <w:p>
      <w:pPr>
        <w:pStyle w:val="FirstParagraph"/>
      </w:pPr>
      <w:r>
        <w:rPr>
          <w:iCs/>
          <w:i/>
        </w:rPr>
        <w:t xml:space="preserve">1st-level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water if creating water or a few grains of sand if destroying it)</w:t>
      </w:r>
    </w:p>
    <w:p>
      <w:pPr>
        <w:pStyle w:val="TextBody"/>
      </w:pPr>
      <w:r>
        <w:rPr>
          <w:bCs/>
          <w:b/>
        </w:rPr>
        <w:t xml:space="preserve">Duration:</w:t>
      </w:r>
      <w:r>
        <w:t xml:space="preserve"> </w:t>
      </w:r>
      <w:r>
        <w:t xml:space="preserve">Instantaneous</w:t>
      </w:r>
    </w:p>
    <w:p>
      <w:pPr>
        <w:pStyle w:val="TextBody"/>
      </w:pPr>
      <w:r>
        <w:t xml:space="preserve">You either create or destroy water.</w:t>
      </w:r>
    </w:p>
    <w:p>
      <w:pPr>
        <w:pStyle w:val="TextBody"/>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TextBody"/>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TextBody"/>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937"/>
    <w:bookmarkStart w:id="938" w:name="creation"/>
    <w:p>
      <w:pPr>
        <w:pStyle w:val="Heading4"/>
      </w:pPr>
      <w:r>
        <w:t xml:space="preserve">Creation</w:t>
      </w:r>
    </w:p>
    <w:p>
      <w:pPr>
        <w:pStyle w:val="FirstParagraph"/>
      </w:pPr>
      <w:r>
        <w:rPr>
          <w:iCs/>
          <w:i/>
        </w:rPr>
        <w:t xml:space="preserve">5th-level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piece of matter of the same type of the item you plan to create)</w:t>
      </w:r>
    </w:p>
    <w:p>
      <w:pPr>
        <w:pStyle w:val="TextBody"/>
      </w:pPr>
      <w:r>
        <w:rPr>
          <w:bCs/>
          <w:b/>
        </w:rPr>
        <w:t xml:space="preserve">Duration:</w:t>
      </w:r>
      <w:r>
        <w:t xml:space="preserve"> </w:t>
      </w:r>
      <w:r>
        <w:t xml:space="preserve">Special</w:t>
      </w:r>
    </w:p>
    <w:p>
      <w:pPr>
        <w:pStyle w:val="TextBody"/>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TextBody"/>
      </w:pPr>
      <w:r>
        <w:t xml:space="preserve">The duration depends on the object’s material. If the object is composed of multiple materials, use the shortest duration.</w:t>
      </w:r>
    </w:p>
    <w:tbl>
      <w:tblPr>
        <w:tblStyle w:val="Table"/>
        <w:tblW w:type="pct" w:w="2300"/>
        <w:tblLook w:firstRow="1" w:lastRow="0" w:firstColumn="0" w:lastColumn="0" w:noHBand="0" w:noVBand="0" w:val="0020"/>
      </w:tblPr>
      <w:tblGrid>
        <w:gridCol w:w="2455"/>
        <w:gridCol w:w="1188"/>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bl>
    <w:p>
      <w:pPr>
        <w:pStyle w:val="TextBody"/>
      </w:pPr>
      <w:r>
        <w:t xml:space="preserve">Using any material created by this spell as another spell’s material component causes that spell to fail.</w:t>
      </w:r>
    </w:p>
    <w:p>
      <w:pPr>
        <w:pStyle w:val="TextBody"/>
      </w:pPr>
      <w:r>
        <w:rPr>
          <w:iCs/>
          <w:i/>
          <w:bCs/>
          <w:b/>
        </w:rPr>
        <w:t xml:space="preserve">At Higher Levels.</w:t>
      </w:r>
      <w:r>
        <w:t xml:space="preserve"> </w:t>
      </w:r>
      <w:r>
        <w:t xml:space="preserve">When you cast this spell using a spell slot of 6th level or higher, the cube increases by 5 feet for each slot level above 5th.</w:t>
      </w:r>
    </w:p>
    <w:bookmarkEnd w:id="938"/>
    <w:bookmarkStart w:id="939" w:name="cure-wounds"/>
    <w:p>
      <w:pPr>
        <w:pStyle w:val="Heading4"/>
      </w:pPr>
      <w:r>
        <w:t xml:space="preserve">Cure Wounds</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creature you touch regains a number of hit points equal to 1d8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1d8 for each slot level above 1st.</w:t>
      </w:r>
    </w:p>
    <w:bookmarkEnd w:id="939"/>
    <w:bookmarkStart w:id="940" w:name="dancing-lights"/>
    <w:p>
      <w:pPr>
        <w:pStyle w:val="Heading4"/>
      </w:pPr>
      <w:r>
        <w:t xml:space="preserve">Dancing Lights</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phosphorus or wychwood, or a glowworm)</w:t>
      </w:r>
    </w:p>
    <w:p>
      <w:pPr>
        <w:pStyle w:val="TextBody"/>
      </w:pPr>
      <w:r>
        <w:rPr>
          <w:bCs/>
          <w:b/>
        </w:rPr>
        <w:t xml:space="preserve">Duration:</w:t>
      </w:r>
      <w:r>
        <w:t xml:space="preserve"> </w:t>
      </w:r>
      <w:r>
        <w:t xml:space="preserve">Concentration, up to 1 minute</w:t>
      </w:r>
    </w:p>
    <w:p>
      <w:pPr>
        <w:pStyle w:val="TextBody"/>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TextBody"/>
      </w:pPr>
      <w:r>
        <w:t xml:space="preserve">As a bonus action on your turn, you can move the lights up to 60 feet to a new spot within range. A light must be within 20 feet of another light created by this spell, and a light winks out if it exceeds the spell’s range.</w:t>
      </w:r>
    </w:p>
    <w:bookmarkEnd w:id="940"/>
    <w:bookmarkStart w:id="941" w:name="darkness"/>
    <w:p>
      <w:pPr>
        <w:pStyle w:val="Heading4"/>
      </w:pPr>
      <w:r>
        <w:t xml:space="preserve">Darkness</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(bat fur and a drop of pitch or piece of coal)</w:t>
      </w:r>
    </w:p>
    <w:p>
      <w:pPr>
        <w:pStyle w:val="TextBody"/>
      </w:pPr>
      <w:r>
        <w:rPr>
          <w:bCs/>
          <w:b/>
        </w:rPr>
        <w:t xml:space="preserve">Duration:</w:t>
      </w:r>
      <w:r>
        <w:t xml:space="preserve"> </w:t>
      </w:r>
      <w:r>
        <w:t xml:space="preserve">Concentration, up to 10 minutes</w:t>
      </w:r>
    </w:p>
    <w:p>
      <w:pPr>
        <w:pStyle w:val="TextBody"/>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TextBody"/>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TextBody"/>
      </w:pPr>
      <w:r>
        <w:t xml:space="preserve">If any of this spell’s area overlaps with an area of light created by a spell of 2nd level or lower, the spell that created the light is dispelled.</w:t>
      </w:r>
    </w:p>
    <w:bookmarkEnd w:id="941"/>
    <w:bookmarkStart w:id="942" w:name="darkvision-1"/>
    <w:p>
      <w:pPr>
        <w:pStyle w:val="Heading4"/>
      </w:pPr>
      <w:r>
        <w:t xml:space="preserve">Darkvision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(either a pinch of dried carrot or an agate)</w:t>
      </w:r>
    </w:p>
    <w:p>
      <w:pPr>
        <w:pStyle w:val="TextBody"/>
      </w:pPr>
      <w:r>
        <w:rPr>
          <w:bCs/>
          <w:b/>
        </w:rPr>
        <w:t xml:space="preserve">Duration:</w:t>
      </w:r>
      <w:r>
        <w:t xml:space="preserve"> </w:t>
      </w:r>
      <w:r>
        <w:t xml:space="preserve">8 hours</w:t>
      </w:r>
    </w:p>
    <w:p>
      <w:pPr>
        <w:pStyle w:val="TextBody"/>
      </w:pPr>
      <w:r>
        <w:t xml:space="preserve">You touch a willing creature to grant it the ability to see in the dark. For the duration, that creature has darkvision out to a range of 60 feet.</w:t>
      </w:r>
    </w:p>
    <w:bookmarkEnd w:id="942"/>
    <w:bookmarkStart w:id="943" w:name="daylight"/>
    <w:p>
      <w:pPr>
        <w:pStyle w:val="Heading4"/>
      </w:pPr>
      <w:r>
        <w:t xml:space="preserve">Daylight</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60-foot-radius sphere of light spreads out from a point you choose within range. The sphere is bright light and sheds dim light for an additional 60 feet.</w:t>
      </w:r>
    </w:p>
    <w:p>
      <w:pPr>
        <w:pStyle w:val="TextBody"/>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TextBody"/>
      </w:pPr>
      <w:r>
        <w:t xml:space="preserve">If any of this spell’s area overlaps with an area of darkness created by a spell of 3rd level or lower, the spell that created the darkness is dispelled.</w:t>
      </w:r>
    </w:p>
    <w:bookmarkEnd w:id="943"/>
    <w:bookmarkStart w:id="944" w:name="death-ward"/>
    <w:p>
      <w:pPr>
        <w:pStyle w:val="Heading4"/>
      </w:pPr>
      <w:r>
        <w:t xml:space="preserve">Death Ward</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touch a creature and grant it a measure of protection from death.</w:t>
      </w:r>
    </w:p>
    <w:p>
      <w:pPr>
        <w:pStyle w:val="TextBody"/>
      </w:pPr>
      <w:r>
        <w:t xml:space="preserve">The first time the target would drop to 0 hit points as a result of taking damage, the target instead drops to 1 hit point, and the spell ends.</w:t>
      </w:r>
    </w:p>
    <w:p>
      <w:pPr>
        <w:pStyle w:val="TextBody"/>
      </w:pPr>
      <w:r>
        <w:t xml:space="preserve">If the spell is still in effect when the target is subjected to an effect that would kill it instantaneously without dealing damage, that effect is instead negated against the target, and the spell ends.</w:t>
      </w:r>
    </w:p>
    <w:bookmarkEnd w:id="944"/>
    <w:bookmarkStart w:id="945" w:name="delayed-blast-fireball"/>
    <w:p>
      <w:pPr>
        <w:pStyle w:val="Heading4"/>
      </w:pPr>
      <w:r>
        <w:t xml:space="preserve">Delayed Blast Fireball</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Concentration, up to 1 minute</w:t>
      </w:r>
    </w:p>
    <w:p>
      <w:pPr>
        <w:pStyle w:val="TextBody"/>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TextBody"/>
      </w:pPr>
      <w:r>
        <w:t xml:space="preserve">The spell’s base damage is 12d6. If at the end of your turn the bead has not yet detonated, the damage increases by 1d6.</w:t>
      </w:r>
    </w:p>
    <w:p>
      <w:pPr>
        <w:pStyle w:val="TextBody"/>
      </w:pPr>
      <w:r>
        <w:t xml:space="preserve">If the glowing bead is touched before the interval has expired, the creature touching it must make a Dexterity saving throw. On a failed save, the spell ends immediately, causing the bead to erupt in flame.</w:t>
      </w:r>
    </w:p>
    <w:p>
      <w:pPr>
        <w:pStyle w:val="TextBody"/>
      </w:pPr>
      <w:r>
        <w:t xml:space="preserve">On a successful save, the creature can throw the bead up to 40 feet. When it strikes a creature or a solid object, the spell ends, and the bead explodes.</w:t>
      </w:r>
    </w:p>
    <w:p>
      <w:pPr>
        <w:pStyle w:val="TextBody"/>
      </w:pPr>
      <w:r>
        <w:t xml:space="preserve">The fire damages objects in the area and ignites flammable objects that aren’t being worn or carried.</w:t>
      </w:r>
    </w:p>
    <w:p>
      <w:pPr>
        <w:pStyle w:val="TextBody"/>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945"/>
    <w:bookmarkStart w:id="946" w:name="demiplane"/>
    <w:p>
      <w:pPr>
        <w:pStyle w:val="Heading4"/>
      </w:pPr>
      <w:r>
        <w:t xml:space="preserve">Demiplane</w:t>
      </w:r>
    </w:p>
    <w:p>
      <w:pPr>
        <w:pStyle w:val="FirstParagraph"/>
      </w:pPr>
      <w:r>
        <w:rPr>
          <w:iCs/>
          <w:i/>
        </w:rPr>
        <w:t xml:space="preserve">8th-level conjuration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1 hour</w:t>
      </w:r>
    </w:p>
    <w:p>
      <w:pPr>
        <w:pStyle w:val="TextBody"/>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TextBody"/>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946"/>
    <w:bookmarkStart w:id="947" w:name="detect-evil-and-good"/>
    <w:p>
      <w:pPr>
        <w:pStyle w:val="Heading4"/>
      </w:pPr>
      <w:r>
        <w:t xml:space="preserve">Detect Evil and Good</w:t>
      </w:r>
    </w:p>
    <w:p>
      <w:pPr>
        <w:pStyle w:val="FirstParagraph"/>
      </w:pPr>
      <w:r>
        <w:rPr>
          <w:iCs/>
          <w:i/>
        </w:rPr>
        <w:t xml:space="preserve">1st-level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TextBody"/>
      </w:pPr>
      <w:r>
        <w:t xml:space="preserve">The spell can penetrate most barriers, but it is blocked by 1 foot of stone, 1 inch of common metal, a thin sheet of lead, or 3 feet of wood or dirt.</w:t>
      </w:r>
    </w:p>
    <w:bookmarkEnd w:id="947"/>
    <w:bookmarkStart w:id="948" w:name="detect-magic"/>
    <w:p>
      <w:pPr>
        <w:pStyle w:val="Heading4"/>
      </w:pPr>
      <w:r>
        <w:t xml:space="preserve">Detect Magic</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TextBody"/>
      </w:pPr>
      <w:r>
        <w:t xml:space="preserve">The spell can penetrate most barriers, but it is blocked by 1 foot of stone, 1 inch of common metal, a thin sheet of lead, or 3 feet of wood or dirt.</w:t>
      </w:r>
    </w:p>
    <w:bookmarkEnd w:id="948"/>
    <w:bookmarkStart w:id="949" w:name="detect-poison-and-disease"/>
    <w:p>
      <w:pPr>
        <w:pStyle w:val="Heading4"/>
      </w:pPr>
      <w:r>
        <w:t xml:space="preserve">Detect Poison and Disease</w:t>
      </w:r>
    </w:p>
    <w:p>
      <w:pPr>
        <w:pStyle w:val="FirstParagraph"/>
      </w:pPr>
      <w:r>
        <w:rPr>
          <w:iCs/>
          <w:i/>
        </w:rPr>
        <w:t xml:space="preserve">1st-level divination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yew leaf)</w:t>
      </w:r>
    </w:p>
    <w:p>
      <w:pPr>
        <w:pStyle w:val="TextBody"/>
      </w:pPr>
      <w:r>
        <w:rPr>
          <w:bCs/>
          <w:b/>
        </w:rPr>
        <w:t xml:space="preserve">Duration:</w:t>
      </w:r>
      <w:r>
        <w:t xml:space="preserve"> </w:t>
      </w:r>
      <w:r>
        <w:t xml:space="preserve">Concentration, up to 10 minutes</w:t>
      </w:r>
    </w:p>
    <w:p>
      <w:pPr>
        <w:pStyle w:val="TextBody"/>
      </w:pPr>
      <w:r>
        <w:t xml:space="preserve">For the duration, you can sense the presence and location of poisons, poisonous creatures, and diseases within 30 feet of you. You also identify the kind of poison, poisonous creature, or disease in each case.</w:t>
      </w:r>
    </w:p>
    <w:p>
      <w:pPr>
        <w:pStyle w:val="TextBody"/>
      </w:pPr>
      <w:r>
        <w:t xml:space="preserve">The spell can penetrate most barriers, but it is blocked by 1 foot of stone, 1 inch of common metal, a thin sheet of lead, or 3 feet of wood or dirt.</w:t>
      </w:r>
    </w:p>
    <w:bookmarkEnd w:id="949"/>
    <w:bookmarkStart w:id="950" w:name="detect-thoughts"/>
    <w:p>
      <w:pPr>
        <w:pStyle w:val="Heading4"/>
      </w:pPr>
      <w:r>
        <w:t xml:space="preserve">Detect Thoughts</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copper piece)</w:t>
      </w:r>
    </w:p>
    <w:p>
      <w:pPr>
        <w:pStyle w:val="TextBody"/>
      </w:pPr>
      <w:r>
        <w:rPr>
          <w:bCs/>
          <w:b/>
        </w:rPr>
        <w:t xml:space="preserve">Duration:</w:t>
      </w:r>
      <w:r>
        <w:t xml:space="preserve"> </w:t>
      </w:r>
      <w:r>
        <w:t xml:space="preserve">Concentration, up to 1 minute</w:t>
      </w:r>
    </w:p>
    <w:p>
      <w:pPr>
        <w:pStyle w:val="TextBody"/>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TextBody"/>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TextBody"/>
      </w:pPr>
      <w:r>
        <w:t xml:space="preserve">Questions verbally directed at the target creature naturally shape the course of its thoughts, so this spell is particularly effective as part of an interrogation.</w:t>
      </w:r>
    </w:p>
    <w:p>
      <w:pPr>
        <w:pStyle w:val="TextBody"/>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TextBody"/>
      </w:pPr>
      <w:r>
        <w:t xml:space="preserve">Once you detect the presence of a creature in this way, you can read its thoughts for the rest of the duration as described above, even if you can’t see it, but it must still be within range.</w:t>
      </w:r>
    </w:p>
    <w:bookmarkEnd w:id="950"/>
    <w:bookmarkStart w:id="951" w:name="dimension-door"/>
    <w:p>
      <w:pPr>
        <w:pStyle w:val="Heading4"/>
      </w:pPr>
      <w:r>
        <w:t xml:space="preserve">Dimension Door</w:t>
      </w:r>
    </w:p>
    <w:p>
      <w:pPr>
        <w:pStyle w:val="FirstParagraph"/>
      </w:pPr>
      <w:r>
        <w:rPr>
          <w:iCs/>
          <w:i/>
        </w:rPr>
        <w:t xml:space="preserve">4th-level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TextBody"/>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TextBody"/>
      </w:pPr>
      <w:r>
        <w:t xml:space="preserve">If you would arrive in a place already occupied by an object or a creature, you and any creature traveling with you each take 4d6 force damage, and the spell fails to teleport you.</w:t>
      </w:r>
    </w:p>
    <w:bookmarkEnd w:id="951"/>
    <w:bookmarkStart w:id="952" w:name="disguise-self"/>
    <w:p>
      <w:pPr>
        <w:pStyle w:val="Heading4"/>
      </w:pPr>
      <w:r>
        <w:t xml:space="preserve">Disguise Self</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TextBody"/>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TextBody"/>
      </w:pPr>
      <w:r>
        <w:t xml:space="preserve">To discern that you are disguised, a creature can use its action to inspect your appearance and must succeed on an Intelligence (Investigation) check against your spell save DC.</w:t>
      </w:r>
    </w:p>
    <w:bookmarkEnd w:id="952"/>
    <w:bookmarkStart w:id="953" w:name="disintegrate"/>
    <w:p>
      <w:pPr>
        <w:pStyle w:val="Heading4"/>
      </w:pPr>
      <w:r>
        <w:t xml:space="preserve">Disintegrate</w:t>
      </w:r>
    </w:p>
    <w:p>
      <w:pPr>
        <w:pStyle w:val="FirstParagraph"/>
      </w:pPr>
      <w:r>
        <w:rPr>
          <w:iCs/>
          <w:i/>
        </w:rPr>
        <w:t xml:space="preserve">6th-level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lodestone and a pinch of dust)</w:t>
      </w:r>
    </w:p>
    <w:p>
      <w:pPr>
        <w:pStyle w:val="TextBody"/>
      </w:pPr>
      <w:r>
        <w:rPr>
          <w:bCs/>
          <w:b/>
        </w:rPr>
        <w:t xml:space="preserve">Duration:</w:t>
      </w:r>
      <w:r>
        <w:t xml:space="preserve"> </w:t>
      </w:r>
      <w:r>
        <w:t xml:space="preserve">Instantaneous</w:t>
      </w:r>
    </w:p>
    <w:p>
      <w:pPr>
        <w:pStyle w:val="TextBody"/>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InternetLink"/>
            <w:iCs/>
            <w:i/>
          </w:rPr>
          <w:t xml:space="preserve">wall of force</w:t>
        </w:r>
      </w:hyperlink>
      <w:r>
        <w:t xml:space="preserve">.</w:t>
      </w:r>
    </w:p>
    <w:p>
      <w:pPr>
        <w:pStyle w:val="TextBody"/>
      </w:pPr>
      <w:r>
        <w:t xml:space="preserve">A creature targeted by this spell must make a Dexterity saving throw. On a failed save, the target takes 10d6 + 40 force damage. If this damage reduces the target to 0 hit points, it is disintegrated.</w:t>
      </w:r>
    </w:p>
    <w:p>
      <w:pPr>
        <w:pStyle w:val="TextBody"/>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InternetLink"/>
            <w:iCs/>
            <w:i/>
          </w:rPr>
          <w:t xml:space="preserve">true resurrection</w:t>
        </w:r>
      </w:hyperlink>
      <w:r>
        <w:t xml:space="preserve"> </w:t>
      </w:r>
      <w:r>
        <w:t xml:space="preserve">or a</w:t>
      </w:r>
      <w:r>
        <w:t xml:space="preserve"> </w:t>
      </w:r>
      <w:hyperlink w:anchor="wish">
        <w:r>
          <w:rPr>
            <w:rStyle w:val="InternetLink"/>
            <w:iCs/>
            <w:i/>
          </w:rPr>
          <w:t xml:space="preserve">wish</w:t>
        </w:r>
      </w:hyperlink>
      <w:r>
        <w:t xml:space="preserve"> </w:t>
      </w:r>
      <w:r>
        <w:t xml:space="preserve">spell.</w:t>
      </w:r>
    </w:p>
    <w:p>
      <w:pPr>
        <w:pStyle w:val="TextBody"/>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TextBody"/>
      </w:pPr>
      <w:r>
        <w:rPr>
          <w:iCs/>
          <w:i/>
          <w:bCs/>
          <w:b/>
        </w:rPr>
        <w:t xml:space="preserve">At Higher Levels.</w:t>
      </w:r>
      <w:r>
        <w:t xml:space="preserve"> </w:t>
      </w:r>
      <w:r>
        <w:t xml:space="preserve">When you cast this spell using a spell slot of 7th level or higher, the damage increases by 3d6 for each slot level above 6th.</w:t>
      </w:r>
    </w:p>
    <w:bookmarkEnd w:id="953"/>
    <w:bookmarkStart w:id="954" w:name="dispel-evil-and-good"/>
    <w:p>
      <w:pPr>
        <w:pStyle w:val="Heading4"/>
      </w:pPr>
      <w:r>
        <w:t xml:space="preserve">Dispel Evil and Good</w:t>
      </w:r>
    </w:p>
    <w:p>
      <w:pPr>
        <w:pStyle w:val="FirstParagraph"/>
      </w:pPr>
      <w:r>
        <w:rPr>
          <w:iCs/>
          <w:i/>
        </w:rPr>
        <w:t xml:space="preserve">5th-level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(holy water or powdered silver and iron)</w:t>
      </w:r>
    </w:p>
    <w:p>
      <w:pPr>
        <w:pStyle w:val="TextBody"/>
      </w:pPr>
      <w:r>
        <w:rPr>
          <w:bCs/>
          <w:b/>
        </w:rPr>
        <w:t xml:space="preserve">Duration:</w:t>
      </w:r>
      <w:r>
        <w:t xml:space="preserve"> </w:t>
      </w:r>
      <w:r>
        <w:t xml:space="preserve">Concentration, up to 1 minute</w:t>
      </w:r>
    </w:p>
    <w:p>
      <w:pPr>
        <w:pStyle w:val="TextBody"/>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TextBody"/>
      </w:pPr>
      <w:r>
        <w:t xml:space="preserve">You can end the spell early by using either of the following special functions.</w:t>
      </w:r>
    </w:p>
    <w:p>
      <w:pPr>
        <w:pStyle w:val="TextBody"/>
      </w:pPr>
      <w:r>
        <w:rPr>
          <w:iCs/>
          <w:i/>
          <w:bCs/>
          <w:b/>
        </w:rPr>
        <w:t xml:space="preserve">Break Enchantment.</w:t>
      </w:r>
      <w:r>
        <w:t xml:space="preserve"> </w:t>
      </w:r>
      <w:r>
        <w:t xml:space="preserve">As your action, you touch a creature you can reach that is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a celestial, an elemental, a fey, a fiend, or an undead. The creature you touch is no longer charmed, frightened, or possessed by such creatures.</w:t>
      </w:r>
    </w:p>
    <w:p>
      <w:pPr>
        <w:pStyle w:val="TextBody"/>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954"/>
    <w:bookmarkStart w:id="955" w:name="dispel-magic"/>
    <w:p>
      <w:pPr>
        <w:pStyle w:val="Heading4"/>
      </w:pPr>
      <w:r>
        <w:t xml:space="preserve">Dispel Magic</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TextBody"/>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955"/>
    <w:bookmarkStart w:id="956" w:name="divination"/>
    <w:p>
      <w:pPr>
        <w:pStyle w:val="Heading4"/>
      </w:pPr>
      <w:r>
        <w:t xml:space="preserve">Divination</w:t>
      </w:r>
    </w:p>
    <w:p>
      <w:pPr>
        <w:pStyle w:val="FirstParagraph"/>
      </w:pPr>
      <w:r>
        <w:rPr>
          <w:iCs/>
          <w:i/>
        </w:rPr>
        <w:t xml:space="preserve">4th-level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sacrificial offering appropriate to your religion, together worth at least 25 gp, which the spell consumes)</w:t>
      </w:r>
    </w:p>
    <w:p>
      <w:pPr>
        <w:pStyle w:val="TextBody"/>
      </w:pPr>
      <w:r>
        <w:rPr>
          <w:bCs/>
          <w:b/>
        </w:rPr>
        <w:t xml:space="preserve">Duration:</w:t>
      </w:r>
      <w:r>
        <w:t xml:space="preserve"> </w:t>
      </w:r>
      <w:r>
        <w:t xml:space="preserve">Instantaneous</w:t>
      </w:r>
    </w:p>
    <w:p>
      <w:pPr>
        <w:pStyle w:val="TextBody"/>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TextBody"/>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finishing your next long rest, there is a cumulative 25 percent chance for each casting after the first that you get a random reading. The GM makes this roll in secret.</w:t>
      </w:r>
    </w:p>
    <w:bookmarkEnd w:id="956"/>
    <w:bookmarkStart w:id="957" w:name="divine-favor"/>
    <w:p>
      <w:pPr>
        <w:pStyle w:val="Heading4"/>
      </w:pPr>
      <w:r>
        <w:t xml:space="preserve">Divine Favor</w:t>
      </w:r>
    </w:p>
    <w:p>
      <w:pPr>
        <w:pStyle w:val="FirstParagraph"/>
      </w:pPr>
      <w:r>
        <w:rPr>
          <w:iCs/>
          <w:i/>
        </w:rPr>
        <w:t xml:space="preserve">1st-level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Your prayer empowers you with divine radiance. Until the spell ends, your weapon attacks deal an extra 1d4 radiant damage on a hit.</w:t>
      </w:r>
    </w:p>
    <w:bookmarkEnd w:id="957"/>
    <w:bookmarkStart w:id="958" w:name="divine-word"/>
    <w:p>
      <w:pPr>
        <w:pStyle w:val="Heading4"/>
      </w:pPr>
      <w:r>
        <w:t xml:space="preserve">Divine Word</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divine word, imbued with the power that shaped the world at the dawn of creation. Choose any number of creatures you can see within range.</w:t>
      </w:r>
    </w:p>
    <w:p>
      <w:pPr>
        <w:pStyle w:val="TextBody"/>
      </w:pPr>
      <w:r>
        <w:t xml:space="preserve">Each creature that can hear you must make a Charisma saving throw. On a failed save, a creature suffers an effect based on its current hit points:</w:t>
      </w:r>
    </w:p>
    <w:p>
      <w:pPr>
        <w:numPr>
          <w:ilvl w:val="0"/>
          <w:numId w:val="1144"/>
        </w:numPr>
        <w:pStyle w:val="Compact"/>
      </w:pPr>
      <w:r>
        <w:t xml:space="preserve">50 hit points or fewer:</w:t>
      </w:r>
      <w:r>
        <w:t xml:space="preserve"> </w:t>
      </w:r>
      <w:hyperlink w:anchor="deafened">
        <w:r>
          <w:rPr>
            <w:rStyle w:val="InternetLink"/>
          </w:rPr>
          <w:t xml:space="preserve">deafened</w:t>
        </w:r>
      </w:hyperlink>
      <w:r>
        <w:t xml:space="preserve"> </w:t>
      </w:r>
      <w:r>
        <w:t xml:space="preserve">for 1 minute</w:t>
      </w:r>
    </w:p>
    <w:p>
      <w:pPr>
        <w:numPr>
          <w:ilvl w:val="0"/>
          <w:numId w:val="1144"/>
        </w:numPr>
        <w:pStyle w:val="Compact"/>
      </w:pPr>
      <w:r>
        <w:t xml:space="preserve">40 hit points or fewer: deafened and</w:t>
      </w:r>
      <w:r>
        <w:t xml:space="preserve"> </w:t>
      </w:r>
      <w:hyperlink w:anchor="blinded">
        <w:r>
          <w:rPr>
            <w:rStyle w:val="InternetLink"/>
          </w:rPr>
          <w:t xml:space="preserve">blinded</w:t>
        </w:r>
      </w:hyperlink>
      <w:r>
        <w:t xml:space="preserve"> </w:t>
      </w:r>
      <w:r>
        <w:t xml:space="preserve">for 10 minutes</w:t>
      </w:r>
    </w:p>
    <w:p>
      <w:pPr>
        <w:numPr>
          <w:ilvl w:val="0"/>
          <w:numId w:val="1144"/>
        </w:numPr>
        <w:pStyle w:val="Compact"/>
      </w:pPr>
      <w:r>
        <w:t xml:space="preserve">30 hit points or fewer: blinded, deafened, and</w:t>
      </w:r>
      <w:r>
        <w:t xml:space="preserve"> </w:t>
      </w:r>
      <w:hyperlink w:anchor="stunned">
        <w:r>
          <w:rPr>
            <w:rStyle w:val="InternetLink"/>
          </w:rPr>
          <w:t xml:space="preserve">stunned</w:t>
        </w:r>
      </w:hyperlink>
      <w:r>
        <w:t xml:space="preserve"> </w:t>
      </w:r>
      <w:r>
        <w:t xml:space="preserve">for 1 hour</w:t>
      </w:r>
    </w:p>
    <w:p>
      <w:pPr>
        <w:numPr>
          <w:ilvl w:val="0"/>
          <w:numId w:val="1144"/>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InternetLink"/>
            <w:iCs/>
            <w:i/>
          </w:rPr>
          <w:t xml:space="preserve">wish</w:t>
        </w:r>
      </w:hyperlink>
      <w:r>
        <w:t xml:space="preserve"> </w:t>
      </w:r>
      <w:r>
        <w:t xml:space="preserve">spell.</w:t>
      </w:r>
    </w:p>
    <w:bookmarkEnd w:id="958"/>
    <w:bookmarkStart w:id="959" w:name="dominate-beast"/>
    <w:p>
      <w:pPr>
        <w:pStyle w:val="Heading4"/>
      </w:pPr>
      <w:r>
        <w:t xml:space="preserve">Dominate Beast</w:t>
      </w:r>
    </w:p>
    <w:p>
      <w:pPr>
        <w:pStyle w:val="FirstParagraph"/>
      </w:pPr>
      <w:r>
        <w:rPr>
          <w:iCs/>
          <w:i/>
        </w:rPr>
        <w:t xml:space="preserve">4th-level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beast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959"/>
    <w:bookmarkStart w:id="960" w:name="dominate-monster"/>
    <w:p>
      <w:pPr>
        <w:pStyle w:val="Heading4"/>
      </w:pPr>
      <w:r>
        <w:t xml:space="preserve">Dominate Monster</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attempt to beguile a creature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w:t>
      </w:r>
    </w:p>
    <w:p>
      <w:pPr>
        <w:pStyle w:val="TextBody"/>
      </w:pPr>
      <w:r>
        <w:t xml:space="preserve">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9th-level spell slot, the duration is concentration, up to 8 hours.</w:t>
      </w:r>
    </w:p>
    <w:bookmarkEnd w:id="960"/>
    <w:bookmarkStart w:id="961" w:name="dominate-person"/>
    <w:p>
      <w:pPr>
        <w:pStyle w:val="Heading4"/>
      </w:pPr>
      <w:r>
        <w:t xml:space="preserve">Dominate Person</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humanoid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961"/>
    <w:bookmarkStart w:id="962" w:name="dream"/>
    <w:p>
      <w:pPr>
        <w:pStyle w:val="Heading4"/>
      </w:pPr>
      <w:r>
        <w:t xml:space="preserve">Dream</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Special</w:t>
      </w:r>
    </w:p>
    <w:p>
      <w:pPr>
        <w:pStyle w:val="TextBody"/>
      </w:pPr>
      <w:r>
        <w:rPr>
          <w:bCs/>
          <w:b/>
        </w:rPr>
        <w:t xml:space="preserve">Components:</w:t>
      </w:r>
      <w:r>
        <w:t xml:space="preserve"> </w:t>
      </w:r>
      <w:r>
        <w:t xml:space="preserve">V, S, M (a handful of sand, a dab of ink, and a writing quill plucked from a sleeping bird)</w:t>
      </w:r>
    </w:p>
    <w:p>
      <w:pPr>
        <w:pStyle w:val="TextBody"/>
      </w:pPr>
      <w:r>
        <w:rPr>
          <w:bCs/>
          <w:b/>
        </w:rPr>
        <w:t xml:space="preserve">Duration:</w:t>
      </w:r>
      <w:r>
        <w:t xml:space="preserve"> </w:t>
      </w:r>
      <w:r>
        <w:t xml:space="preserve">8 hours</w:t>
      </w:r>
    </w:p>
    <w:p>
      <w:pPr>
        <w:pStyle w:val="TextBody"/>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TextBody"/>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TextBody"/>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TextBody"/>
      </w:pPr>
      <w:r>
        <w:t xml:space="preserve">If you have a body part, lock of hair, clipping from a nail, or similar portion of the target’s body, the target makes its saving throw with disadvantage.</w:t>
      </w:r>
    </w:p>
    <w:bookmarkEnd w:id="962"/>
    <w:bookmarkStart w:id="963" w:name="druidcraft"/>
    <w:p>
      <w:pPr>
        <w:pStyle w:val="Heading4"/>
      </w:pPr>
      <w:r>
        <w:t xml:space="preserve">Druidcraft</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Whispering to the spirits of nature, you create one of the following effects within range:</w:t>
      </w:r>
    </w:p>
    <w:p>
      <w:pPr>
        <w:numPr>
          <w:ilvl w:val="0"/>
          <w:numId w:val="1145"/>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45"/>
        </w:numPr>
        <w:pStyle w:val="Compact"/>
      </w:pPr>
      <w:r>
        <w:t xml:space="preserve">You instantly make a flower blossom, a seed pod open, or a leaf bud bloom.</w:t>
      </w:r>
    </w:p>
    <w:p>
      <w:pPr>
        <w:numPr>
          <w:ilvl w:val="0"/>
          <w:numId w:val="1145"/>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45"/>
        </w:numPr>
        <w:pStyle w:val="Compact"/>
      </w:pPr>
      <w:r>
        <w:t xml:space="preserve">You instantly light or snuff out a candle, a torch, or a small campfire.</w:t>
      </w:r>
    </w:p>
    <w:bookmarkEnd w:id="963"/>
    <w:bookmarkStart w:id="964" w:name="earthquake"/>
    <w:p>
      <w:pPr>
        <w:pStyle w:val="Heading4"/>
      </w:pPr>
      <w:r>
        <w:t xml:space="preserve">Earthquake</w:t>
      </w:r>
    </w:p>
    <w:p>
      <w:pPr>
        <w:pStyle w:val="FirstParagraph"/>
      </w:pPr>
      <w:r>
        <w:rPr>
          <w:iCs/>
          <w:i/>
        </w:rPr>
        <w:t xml:space="preserve">8th-level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 S, M (a pinch of dirt, a piece of rock, and a lump of clay)</w:t>
      </w:r>
    </w:p>
    <w:p>
      <w:pPr>
        <w:pStyle w:val="TextBody"/>
      </w:pPr>
      <w:r>
        <w:rPr>
          <w:bCs/>
          <w:b/>
        </w:rPr>
        <w:t xml:space="preserve">Duration:</w:t>
      </w:r>
      <w:r>
        <w:t xml:space="preserve"> </w:t>
      </w:r>
      <w:r>
        <w:t xml:space="preserve">Concentration, up to 1 minute</w:t>
      </w:r>
    </w:p>
    <w:p>
      <w:pPr>
        <w:pStyle w:val="TextBody"/>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TextBody"/>
      </w:pPr>
      <w:r>
        <w:t xml:space="preserve">The ground in the area becomes difficult terrain. Each creature on the ground that is concentrating must make a Constitution saving throw. On a failed save, the creature’s concentration is broken.</w:t>
      </w:r>
    </w:p>
    <w:p>
      <w:pPr>
        <w:pStyle w:val="TextBody"/>
      </w:pPr>
      <w:r>
        <w:t xml:space="preserve">When you cast this spell and at the end of each turn you spend concentrating on it, each creature on the ground in the area must make a Dexterity saving throw. On a failed save, the creature is knocked</w:t>
      </w:r>
      <w:r>
        <w:t xml:space="preserve"> </w:t>
      </w:r>
      <w:hyperlink w:anchor="prone">
        <w:r>
          <w:rPr>
            <w:rStyle w:val="InternetLink"/>
          </w:rPr>
          <w:t xml:space="preserve">prone</w:t>
        </w:r>
      </w:hyperlink>
      <w:r>
        <w:t xml:space="preserve">.</w:t>
      </w:r>
    </w:p>
    <w:p>
      <w:pPr>
        <w:pStyle w:val="TextBody"/>
      </w:pPr>
      <w:r>
        <w:t xml:space="preserve">This spell can have additional effects depending on the terrain in the area, as determined by the GM.</w:t>
      </w:r>
    </w:p>
    <w:p>
      <w:pPr>
        <w:pStyle w:val="TextBody"/>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TextBody"/>
      </w:pPr>
      <w:r>
        <w:t xml:space="preserve">A fissure that opens beneath a structure causes it to automatically collapse (see below).</w:t>
      </w:r>
    </w:p>
    <w:p>
      <w:pPr>
        <w:pStyle w:val="TextBody"/>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964"/>
    <w:bookmarkStart w:id="965" w:name="eldritch-blast"/>
    <w:p>
      <w:pPr>
        <w:pStyle w:val="Heading4"/>
      </w:pPr>
      <w:r>
        <w:t xml:space="preserve">Eldritch Blast</w:t>
      </w:r>
    </w:p>
    <w:p>
      <w:pPr>
        <w:pStyle w:val="FirstParagraph"/>
      </w:pPr>
      <w:r>
        <w:rPr>
          <w:iCs/>
          <w:i/>
        </w:rPr>
        <w:t xml:space="preserve">Evocation cantrip</w:t>
      </w:r>
    </w:p>
    <w:p>
      <w:pPr>
        <w:pStyle w:val="TextBody"/>
      </w:pPr>
      <w:r>
        <w:rPr>
          <w:bCs/>
          <w:b/>
        </w:rPr>
        <w:t xml:space="preserve">Class:</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beam of crackling energy streaks toward a creature within range. Make a ranged spell attack against the target. On a hit, the target takes 1d10 force damage.</w:t>
      </w:r>
    </w:p>
    <w:p>
      <w:pPr>
        <w:pStyle w:val="TextBody"/>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965"/>
    <w:bookmarkStart w:id="966" w:name="enhance-ability"/>
    <w:p>
      <w:pPr>
        <w:pStyle w:val="Heading4"/>
      </w:pPr>
      <w:r>
        <w:t xml:space="preserve">Enhance Ability</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(fur or a feather from a beast)</w:t>
      </w:r>
    </w:p>
    <w:p>
      <w:pPr>
        <w:pStyle w:val="TextBody"/>
      </w:pPr>
      <w:r>
        <w:rPr>
          <w:bCs/>
          <w:b/>
        </w:rPr>
        <w:t xml:space="preserve">Duration:</w:t>
      </w:r>
      <w:r>
        <w:t xml:space="preserve"> </w:t>
      </w:r>
      <w:r>
        <w:t xml:space="preserve">Concentration, up to 1 hour</w:t>
      </w:r>
    </w:p>
    <w:p>
      <w:pPr>
        <w:pStyle w:val="TextBody"/>
      </w:pPr>
      <w:r>
        <w:t xml:space="preserve">You touch a creature and bestow upon it a magical enhancement. Choose one of the following effects; the target gains that effect until the spell ends.</w:t>
      </w:r>
    </w:p>
    <w:p>
      <w:pPr>
        <w:pStyle w:val="TextBody"/>
      </w:pPr>
      <w:r>
        <w:rPr>
          <w:iCs/>
          <w:i/>
          <w:bCs/>
          <w:b/>
        </w:rPr>
        <w:t xml:space="preserve">Bear’s Endurance.</w:t>
      </w:r>
      <w:r>
        <w:t xml:space="preserve"> </w:t>
      </w:r>
      <w:r>
        <w:t xml:space="preserve">The target has advantage on Constitution checks. It also gains 2d6 temporary hit points, which are lost when the spell ends.</w:t>
      </w:r>
    </w:p>
    <w:p>
      <w:pPr>
        <w:pStyle w:val="TextBody"/>
      </w:pPr>
      <w:r>
        <w:rPr>
          <w:iCs/>
          <w:i/>
          <w:bCs/>
          <w:b/>
        </w:rPr>
        <w:t xml:space="preserve">Bull’s Strength.</w:t>
      </w:r>
      <w:r>
        <w:t xml:space="preserve"> </w:t>
      </w:r>
      <w:r>
        <w:t xml:space="preserve">The target has advantage on Strength checks, and his or her carrying capacity doubles.</w:t>
      </w:r>
    </w:p>
    <w:p>
      <w:pPr>
        <w:pStyle w:val="TextBody"/>
      </w:pPr>
      <w:r>
        <w:rPr>
          <w:iCs/>
          <w:i/>
          <w:bCs/>
          <w:b/>
        </w:rPr>
        <w:t xml:space="preserve">Cat’s Grace.</w:t>
      </w:r>
      <w:r>
        <w:t xml:space="preserve"> </w:t>
      </w:r>
      <w:r>
        <w:t xml:space="preserve">The target has advantage on Dexterity checks. It also doesn’t take damage from falling 20 feet or less if it isn’t</w:t>
      </w:r>
      <w:r>
        <w:t xml:space="preserve"> </w:t>
      </w:r>
      <w:hyperlink w:anchor="incapacitated">
        <w:r>
          <w:rPr>
            <w:rStyle w:val="InternetLink"/>
          </w:rPr>
          <w:t xml:space="preserve">incapacitated</w:t>
        </w:r>
      </w:hyperlink>
      <w:r>
        <w:t xml:space="preserve">.</w:t>
      </w:r>
    </w:p>
    <w:p>
      <w:pPr>
        <w:pStyle w:val="TextBody"/>
      </w:pPr>
      <w:r>
        <w:rPr>
          <w:iCs/>
          <w:i/>
          <w:bCs/>
          <w:b/>
        </w:rPr>
        <w:t xml:space="preserve">Eagle’s Splendor.</w:t>
      </w:r>
      <w:r>
        <w:t xml:space="preserve"> </w:t>
      </w:r>
      <w:r>
        <w:t xml:space="preserve">The target has advantage on Charisma checks.</w:t>
      </w:r>
    </w:p>
    <w:p>
      <w:pPr>
        <w:pStyle w:val="TextBody"/>
      </w:pPr>
      <w:r>
        <w:rPr>
          <w:iCs/>
          <w:i/>
          <w:bCs/>
          <w:b/>
        </w:rPr>
        <w:t xml:space="preserve">Fox’s Cunning.</w:t>
      </w:r>
      <w:r>
        <w:t xml:space="preserve"> </w:t>
      </w:r>
      <w:r>
        <w:t xml:space="preserve">The target has advantage on Intelligence checks.</w:t>
      </w:r>
    </w:p>
    <w:p>
      <w:pPr>
        <w:pStyle w:val="TextBody"/>
      </w:pPr>
      <w:r>
        <w:rPr>
          <w:iCs/>
          <w:i/>
          <w:bCs/>
          <w:b/>
        </w:rPr>
        <w:t xml:space="preserve">Owl’s Wisdom.</w:t>
      </w:r>
      <w:r>
        <w:t xml:space="preserve"> </w:t>
      </w:r>
      <w:r>
        <w:t xml:space="preserve">The target has advantage on Wisdom checks.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66"/>
    <w:bookmarkStart w:id="967" w:name="enlargereduce"/>
    <w:p>
      <w:pPr>
        <w:pStyle w:val="Heading4"/>
      </w:pPr>
      <w:r>
        <w:t xml:space="preserve">Enlarge/Reduce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powdered iron)</w:t>
      </w:r>
    </w:p>
    <w:p>
      <w:pPr>
        <w:pStyle w:val="TextBody"/>
      </w:pPr>
      <w:r>
        <w:rPr>
          <w:bCs/>
          <w:b/>
        </w:rPr>
        <w:t xml:space="preserve">Duration:</w:t>
      </w:r>
      <w:r>
        <w:t xml:space="preserve"> </w:t>
      </w:r>
      <w:r>
        <w:t xml:space="preserve">Concentration, up to 1 minute</w:t>
      </w:r>
    </w:p>
    <w:p>
      <w:pPr>
        <w:pStyle w:val="TextBody"/>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TextBody"/>
      </w:pPr>
      <w:r>
        <w:t xml:space="preserve">If the target is a creature, everything it is wearing and carrying changes size with it. Any item dropped by an affected creature returns to normal size at once.</w:t>
      </w:r>
    </w:p>
    <w:p>
      <w:pPr>
        <w:pStyle w:val="TextBody"/>
      </w:pPr>
      <w:r>
        <w:rPr>
          <w:iCs/>
          <w:i/>
          <w:bCs/>
          <w:b/>
        </w:rPr>
        <w:t xml:space="preserve">Enlarge.</w:t>
      </w:r>
      <w:r>
        <w:t xml:space="preserve"> </w:t>
      </w:r>
      <w:r>
        <w:t xml:space="preserve">The target’s size doubles in all dimensions, and its weight is multiplied by eight.</w:t>
      </w:r>
    </w:p>
    <w:p>
      <w:pPr>
        <w:pStyle w:val="TextBody"/>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TextBody"/>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967"/>
    <w:bookmarkStart w:id="968" w:name="entangle"/>
    <w:p>
      <w:pPr>
        <w:pStyle w:val="Heading4"/>
      </w:pPr>
      <w:r>
        <w:t xml:space="preserve">Entangle</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Grasping weeds and vines sprout from the ground in a 20-foot square starting from a point within range. For the duration, these plants turn the ground in the area into difficult terrain.</w:t>
      </w:r>
    </w:p>
    <w:p>
      <w:pPr>
        <w:pStyle w:val="TextBody"/>
      </w:pPr>
      <w:r>
        <w:t xml:space="preserve">A creature in the area when you cast the spell must succeed on a Strength saving throw or be</w:t>
      </w:r>
      <w:r>
        <w:t xml:space="preserve"> </w:t>
      </w:r>
      <w:hyperlink w:anchor="restrained">
        <w:r>
          <w:rPr>
            <w:rStyle w:val="InternetLink"/>
          </w:rPr>
          <w:t xml:space="preserve">restrained</w:t>
        </w:r>
      </w:hyperlink>
      <w:r>
        <w:t xml:space="preserve"> </w:t>
      </w:r>
      <w:r>
        <w:t xml:space="preserve">by the entangling plants until the spell ends. A creature restrained by the plants can use its action to make a Strength check against your spell save DC. On a success, it frees itself.</w:t>
      </w:r>
    </w:p>
    <w:p>
      <w:pPr>
        <w:pStyle w:val="TextBody"/>
      </w:pPr>
      <w:r>
        <w:t xml:space="preserve">When the spell ends, the conjured plants wilt away.</w:t>
      </w:r>
    </w:p>
    <w:bookmarkEnd w:id="968"/>
    <w:bookmarkStart w:id="969" w:name="enthrall"/>
    <w:p>
      <w:pPr>
        <w:pStyle w:val="Heading4"/>
      </w:pPr>
      <w:r>
        <w:t xml:space="preserve">Enthrall</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weave a distracting string of words, causing creatures of your choice that you can see within range and that can hear you to make a Wisdom saving throw. Any creature that can’t be</w:t>
      </w:r>
      <w:r>
        <w:t xml:space="preserve"> </w:t>
      </w:r>
      <w:hyperlink w:anchor="charmed">
        <w:r>
          <w:rPr>
            <w:rStyle w:val="InternetLink"/>
          </w:rPr>
          <w:t xml:space="preserve">charmed</w:t>
        </w:r>
      </w:hyperlink>
      <w:r>
        <w:t xml:space="preserve"> </w:t>
      </w:r>
      <w:r>
        <w:t xml:space="preserve">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969"/>
    <w:bookmarkStart w:id="970" w:name="etherealness"/>
    <w:p>
      <w:pPr>
        <w:pStyle w:val="Heading4"/>
      </w:pPr>
      <w:r>
        <w:t xml:space="preserve">Etherealness</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8 hours</w:t>
      </w:r>
    </w:p>
    <w:p>
      <w:pPr>
        <w:pStyle w:val="TextBody"/>
      </w:pPr>
      <w:r>
        <w:t xml:space="preserve">You step into the border regions of the ethereal plane, in the area where it overlaps with your current plane. You remain in the ethereal border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TextBody"/>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TextBody"/>
      </w:pPr>
      <w:r>
        <w:t xml:space="preserve">You ignore all objects and effects that aren’t on the ethereal plane, allowing you to move through objects you perceive on the plane you originated from.</w:t>
      </w:r>
    </w:p>
    <w:p>
      <w:pPr>
        <w:pStyle w:val="TextBody"/>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TextBody"/>
      </w:pPr>
      <w:r>
        <w:t xml:space="preserve">This spell has no effect if you cast it while you are on the ethereal plane or a plane that doesn’t border it, such as one of the outer planes.</w:t>
      </w:r>
    </w:p>
    <w:p>
      <w:pPr>
        <w:pStyle w:val="TextBody"/>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970"/>
    <w:bookmarkStart w:id="971" w:name="expeditious-retreat"/>
    <w:p>
      <w:pPr>
        <w:pStyle w:val="Heading4"/>
      </w:pPr>
      <w:r>
        <w:t xml:space="preserve">Expeditious Retreat</w:t>
      </w:r>
    </w:p>
    <w:p>
      <w:pPr>
        <w:pStyle w:val="FirstParagraph"/>
      </w:pPr>
      <w:r>
        <w:rPr>
          <w:iCs/>
          <w:i/>
        </w:rPr>
        <w:t xml:space="preserve">1st-level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This spell allows you to move at an incredible pace. When you cast this spell, and then as a bonus action on each of your turns until the spell ends, you can take the Dash action.</w:t>
      </w:r>
    </w:p>
    <w:bookmarkEnd w:id="971"/>
    <w:bookmarkStart w:id="972" w:name="eyebite"/>
    <w:p>
      <w:pPr>
        <w:pStyle w:val="Heading4"/>
      </w:pPr>
      <w:r>
        <w:t xml:space="preserve">Eyebite</w:t>
      </w:r>
    </w:p>
    <w:p>
      <w:pPr>
        <w:pStyle w:val="FirstParagraph"/>
      </w:pPr>
      <w:r>
        <w:rPr>
          <w:iCs/>
          <w:i/>
        </w:rPr>
        <w:t xml:space="preserve">6th-level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InternetLink"/>
            <w:iCs/>
            <w:i/>
          </w:rPr>
          <w:t xml:space="preserve">eyebite</w:t>
        </w:r>
      </w:hyperlink>
      <w:r>
        <w:t xml:space="preserve">.</w:t>
      </w:r>
    </w:p>
    <w:p>
      <w:pPr>
        <w:pStyle w:val="TextBody"/>
      </w:pPr>
      <w:r>
        <w:rPr>
          <w:iCs/>
          <w:i/>
          <w:bCs/>
          <w:b/>
        </w:rPr>
        <w:t xml:space="preserve">Asleep.</w:t>
      </w:r>
      <w:r>
        <w:t xml:space="preserve"> </w:t>
      </w:r>
      <w:r>
        <w:t xml:space="preserve">The target falls</w:t>
      </w:r>
      <w:r>
        <w:t xml:space="preserve"> </w:t>
      </w:r>
      <w:hyperlink w:anchor="unconscious">
        <w:r>
          <w:rPr>
            <w:rStyle w:val="InternetLink"/>
          </w:rPr>
          <w:t xml:space="preserve">unconscious</w:t>
        </w:r>
      </w:hyperlink>
      <w:r>
        <w:t xml:space="preserve">. It wakes up if it takes any damage or if another creature uses its action to shake the sleeper awake.</w:t>
      </w:r>
    </w:p>
    <w:p>
      <w:pPr>
        <w:pStyle w:val="TextBody"/>
      </w:pPr>
      <w:r>
        <w:rPr>
          <w:iCs/>
          <w:i/>
          <w:bCs/>
          <w:b/>
        </w:rPr>
        <w:t xml:space="preserve">Panicked.</w:t>
      </w:r>
      <w:r>
        <w:t xml:space="preserve"> </w:t>
      </w:r>
      <w:r>
        <w:t xml:space="preserve">The target is</w:t>
      </w:r>
      <w:r>
        <w:t xml:space="preserve"> </w:t>
      </w:r>
      <w:hyperlink w:anchor="frightened">
        <w:r>
          <w:rPr>
            <w:rStyle w:val="InternetLink"/>
          </w:rPr>
          <w:t xml:space="preserve">frightened</w:t>
        </w:r>
      </w:hyperlink>
      <w:r>
        <w:t xml:space="preserve"> </w:t>
      </w:r>
      <w:r>
        <w:t xml:space="preserve">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TextBody"/>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972"/>
    <w:bookmarkStart w:id="973" w:name="fabricate"/>
    <w:p>
      <w:pPr>
        <w:pStyle w:val="Heading4"/>
      </w:pPr>
      <w:r>
        <w:t xml:space="preserve">Fabricate</w:t>
      </w:r>
    </w:p>
    <w:p>
      <w:pPr>
        <w:pStyle w:val="FirstParagraph"/>
      </w:pPr>
      <w:r>
        <w:rPr>
          <w:iCs/>
          <w:i/>
        </w:rPr>
        <w:t xml:space="preserve">4th-level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convert raw materials into products of the same material. For example, you can fabricate a wooden bridge from a clump of trees, a rope from a patch of hemp, and clothes from flax or wool.</w:t>
      </w:r>
    </w:p>
    <w:p>
      <w:pPr>
        <w:pStyle w:val="TextBody"/>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TextBody"/>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973"/>
    <w:bookmarkStart w:id="974" w:name="faerie-fire"/>
    <w:p>
      <w:pPr>
        <w:pStyle w:val="Heading4"/>
      </w:pPr>
      <w:r>
        <w:t xml:space="preserve">Faerie Fire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TextBody"/>
      </w:pPr>
      <w:r>
        <w:t xml:space="preserve">Any attack roll against an affected creature or object has advantage if the attacker can see it, and the affected creature or object can’t benefit from being</w:t>
      </w:r>
      <w:r>
        <w:t xml:space="preserve"> </w:t>
      </w:r>
      <w:hyperlink w:anchor="invisible">
        <w:r>
          <w:rPr>
            <w:rStyle w:val="InternetLink"/>
          </w:rPr>
          <w:t xml:space="preserve">invisible</w:t>
        </w:r>
      </w:hyperlink>
      <w:r>
        <w:t xml:space="preserve">.</w:t>
      </w:r>
    </w:p>
    <w:bookmarkEnd w:id="974"/>
    <w:bookmarkStart w:id="975" w:name="faithful-hound"/>
    <w:p>
      <w:pPr>
        <w:pStyle w:val="Heading4"/>
      </w:pPr>
      <w:r>
        <w:t xml:space="preserve">Faithful Hound</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silver whistle, a piece of bone, and a thread)</w:t>
      </w:r>
    </w:p>
    <w:p>
      <w:pPr>
        <w:pStyle w:val="TextBody"/>
      </w:pPr>
      <w:r>
        <w:rPr>
          <w:bCs/>
          <w:b/>
        </w:rPr>
        <w:t xml:space="preserve">Duration:</w:t>
      </w:r>
      <w:r>
        <w:t xml:space="preserve"> </w:t>
      </w:r>
      <w:r>
        <w:t xml:space="preserve">8 hours</w:t>
      </w:r>
    </w:p>
    <w:p>
      <w:pPr>
        <w:pStyle w:val="TextBody"/>
      </w:pPr>
      <w:r>
        <w:t xml:space="preserve">You conjure a phantom watchdog in an unoccupied space that you can see within range, where it remains for the duration, until you dismiss it as an action, or until you move more than 100 feet away from it.</w:t>
      </w:r>
    </w:p>
    <w:p>
      <w:pPr>
        <w:pStyle w:val="TextBody"/>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TextBody"/>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975"/>
    <w:bookmarkStart w:id="976" w:name="false-life"/>
    <w:p>
      <w:pPr>
        <w:pStyle w:val="Heading4"/>
      </w:pPr>
      <w:r>
        <w:t xml:space="preserve">False Life</w:t>
      </w:r>
    </w:p>
    <w:p>
      <w:pPr>
        <w:pStyle w:val="FirstParagraph"/>
      </w:pPr>
      <w:r>
        <w:rPr>
          <w:iCs/>
          <w:i/>
        </w:rPr>
        <w:t xml:space="preserve">1st-level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small amount of alcohol or distilled spirits)</w:t>
      </w:r>
    </w:p>
    <w:p>
      <w:pPr>
        <w:pStyle w:val="TextBody"/>
      </w:pPr>
      <w:r>
        <w:rPr>
          <w:bCs/>
          <w:b/>
        </w:rPr>
        <w:t xml:space="preserve">Duration:</w:t>
      </w:r>
      <w:r>
        <w:t xml:space="preserve"> </w:t>
      </w:r>
      <w:r>
        <w:t xml:space="preserve">1 hour</w:t>
      </w:r>
    </w:p>
    <w:p>
      <w:pPr>
        <w:pStyle w:val="TextBody"/>
      </w:pPr>
      <w:r>
        <w:t xml:space="preserve">Bolstering yourself with a necromantic facsimile of life, you gain 1d4 + 4 temporary hit points for the duration.</w:t>
      </w:r>
    </w:p>
    <w:p>
      <w:pPr>
        <w:pStyle w:val="TextBody"/>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976"/>
    <w:bookmarkStart w:id="977" w:name="fear"/>
    <w:p>
      <w:pPr>
        <w:pStyle w:val="Heading4"/>
      </w:pPr>
      <w:r>
        <w:t xml:space="preserve">Fear</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cone)</w:t>
      </w:r>
    </w:p>
    <w:p>
      <w:pPr>
        <w:pStyle w:val="TextBody"/>
      </w:pPr>
      <w:r>
        <w:rPr>
          <w:bCs/>
          <w:b/>
        </w:rPr>
        <w:t xml:space="preserve">Components:</w:t>
      </w:r>
      <w:r>
        <w:t xml:space="preserve"> </w:t>
      </w:r>
      <w:r>
        <w:t xml:space="preserve">V, S, M (a white feather or the heart of a hen)</w:t>
      </w:r>
    </w:p>
    <w:p>
      <w:pPr>
        <w:pStyle w:val="TextBody"/>
      </w:pPr>
      <w:r>
        <w:rPr>
          <w:bCs/>
          <w:b/>
        </w:rPr>
        <w:t xml:space="preserve">Duration:</w:t>
      </w:r>
      <w:r>
        <w:t xml:space="preserve"> </w:t>
      </w:r>
      <w:r>
        <w:t xml:space="preserve">Concentration, up to 1 minute</w:t>
      </w:r>
    </w:p>
    <w:p>
      <w:pPr>
        <w:pStyle w:val="TextBody"/>
      </w:pPr>
      <w:r>
        <w:t xml:space="preserve">You project a phantasmal image of a creature’s worst fears. Each creature in a 30-foot cone must succeed on a Wisdom saving throw or drop whatever it is holding and become</w:t>
      </w:r>
      <w:r>
        <w:t xml:space="preserve"> </w:t>
      </w:r>
      <w:hyperlink w:anchor="frightened">
        <w:r>
          <w:rPr>
            <w:rStyle w:val="InternetLink"/>
          </w:rPr>
          <w:t xml:space="preserve">frightened</w:t>
        </w:r>
      </w:hyperlink>
      <w:r>
        <w:t xml:space="preserve"> </w:t>
      </w:r>
      <w:r>
        <w:t xml:space="preserve">for the duration.</w:t>
      </w:r>
    </w:p>
    <w:p>
      <w:pPr>
        <w:pStyle w:val="TextBody"/>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977"/>
    <w:bookmarkStart w:id="978" w:name="feather-fall"/>
    <w:p>
      <w:pPr>
        <w:pStyle w:val="Heading4"/>
      </w:pPr>
      <w:r>
        <w:t xml:space="preserve">Feather Fall</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or a creature within 60 feet of you falls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small feather or piece of down)</w:t>
      </w:r>
    </w:p>
    <w:p>
      <w:pPr>
        <w:pStyle w:val="TextBody"/>
      </w:pPr>
      <w:r>
        <w:rPr>
          <w:bCs/>
          <w:b/>
        </w:rPr>
        <w:t xml:space="preserve">Duration:</w:t>
      </w:r>
      <w:r>
        <w:t xml:space="preserve"> </w:t>
      </w:r>
      <w:r>
        <w:t xml:space="preserve">1 minute</w:t>
      </w:r>
    </w:p>
    <w:p>
      <w:pPr>
        <w:pStyle w:val="TextBody"/>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978"/>
    <w:bookmarkStart w:id="979" w:name="feeblemind"/>
    <w:p>
      <w:pPr>
        <w:pStyle w:val="Heading4"/>
      </w:pPr>
      <w:r>
        <w:t xml:space="preserve">Feeblemind</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handful of clay, crystal, glass, or mineral spheres)</w:t>
      </w:r>
    </w:p>
    <w:p>
      <w:pPr>
        <w:pStyle w:val="TextBody"/>
      </w:pPr>
      <w:r>
        <w:rPr>
          <w:bCs/>
          <w:b/>
        </w:rPr>
        <w:t xml:space="preserve">Duration:</w:t>
      </w:r>
      <w:r>
        <w:t xml:space="preserve"> </w:t>
      </w:r>
      <w:r>
        <w:t xml:space="preserve">Instantaneous</w:t>
      </w:r>
    </w:p>
    <w:p>
      <w:pPr>
        <w:pStyle w:val="TextBody"/>
      </w:pPr>
      <w:r>
        <w:t xml:space="preserve">You blast the mind of a creature that you can see within range, attempting to shatter its intellect and personality. The target takes 4d6 psychic damage and must make an Intelligence saving throw.</w:t>
      </w:r>
    </w:p>
    <w:p>
      <w:pPr>
        <w:pStyle w:val="TextBody"/>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TextBody"/>
      </w:pPr>
      <w:r>
        <w:t xml:space="preserve">At the end of every 30 days, the creature can repeat its saving throw against this spell. If it succeeds on its saving throw, the spell ends.</w:t>
      </w:r>
    </w:p>
    <w:p>
      <w:pPr>
        <w:pStyle w:val="TextBody"/>
      </w:pPr>
      <w:r>
        <w:t xml:space="preserve">The spell can also be ended by</w:t>
      </w:r>
      <w:r>
        <w:t xml:space="preserve"> </w:t>
      </w:r>
      <w:hyperlink w:anchor="greater-restoration">
        <w:r>
          <w:rPr>
            <w:rStyle w:val="InternetLink"/>
            <w:iCs/>
            <w:i/>
          </w:rPr>
          <w:t xml:space="preserve">greater restoration</w:t>
        </w:r>
      </w:hyperlink>
      <w:r>
        <w:t xml:space="preserve">,</w:t>
      </w:r>
      <w:r>
        <w:t xml:space="preserve"> </w:t>
      </w:r>
      <w:hyperlink w:anchor="heal">
        <w:r>
          <w:rPr>
            <w:rStyle w:val="InternetLink"/>
            <w:iCs/>
            <w:i/>
          </w:rPr>
          <w:t xml:space="preserve">heal</w:t>
        </w:r>
      </w:hyperlink>
      <w:r>
        <w:t xml:space="preserve">, or</w:t>
      </w:r>
      <w:r>
        <w:t xml:space="preserve"> </w:t>
      </w:r>
      <w:hyperlink w:anchor="wish">
        <w:r>
          <w:rPr>
            <w:rStyle w:val="InternetLink"/>
            <w:iCs/>
            <w:i/>
          </w:rPr>
          <w:t xml:space="preserve">wish</w:t>
        </w:r>
      </w:hyperlink>
      <w:r>
        <w:t xml:space="preserve">.</w:t>
      </w:r>
    </w:p>
    <w:bookmarkEnd w:id="979"/>
    <w:bookmarkStart w:id="980" w:name="find-familiar"/>
    <w:p>
      <w:pPr>
        <w:pStyle w:val="Heading4"/>
      </w:pPr>
      <w:r>
        <w:t xml:space="preserve">Find Familiar</w:t>
      </w:r>
    </w:p>
    <w:p>
      <w:pPr>
        <w:pStyle w:val="FirstParagraph"/>
      </w:pPr>
      <w:r>
        <w:rPr>
          <w:iCs/>
          <w:i/>
        </w:rPr>
        <w:t xml:space="preserve">1st-level conjuration</w:t>
      </w:r>
    </w:p>
    <w:p>
      <w:pPr>
        <w:pStyle w:val="TextBody"/>
      </w:pPr>
      <w:r>
        <w:rPr>
          <w:bCs/>
          <w:b/>
        </w:rPr>
        <w:t xml:space="preserve">Classes: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(10 gp worth of charcoal, incense, and herbs that must be consumed by fire in a brass brazier)</w:t>
      </w:r>
    </w:p>
    <w:p>
      <w:pPr>
        <w:pStyle w:val="TextBody"/>
      </w:pPr>
      <w:r>
        <w:rPr>
          <w:bCs/>
          <w:b/>
        </w:rPr>
        <w:t xml:space="preserve">Duration:</w:t>
      </w:r>
      <w:r>
        <w:t xml:space="preserve"> </w:t>
      </w:r>
      <w:r>
        <w:t xml:space="preserve">Instantaneous</w:t>
      </w:r>
    </w:p>
    <w:p>
      <w:pPr>
        <w:pStyle w:val="TextBody"/>
      </w:pPr>
      <w:r>
        <w:t xml:space="preserve">You gain the service of a familiar, a spirit that takes an animal form you choose:</w:t>
      </w:r>
      <w:r>
        <w:t xml:space="preserve"> </w:t>
      </w:r>
      <w:hyperlink w:anchor="bat">
        <w:r>
          <w:rPr>
            <w:rStyle w:val="InternetLink"/>
          </w:rPr>
          <w:t xml:space="preserve">bat</w:t>
        </w:r>
      </w:hyperlink>
      <w:r>
        <w:t xml:space="preserve">,</w:t>
      </w:r>
      <w:r>
        <w:t xml:space="preserve"> </w:t>
      </w:r>
      <w:hyperlink w:anchor="cat">
        <w:r>
          <w:rPr>
            <w:rStyle w:val="InternetLink"/>
          </w:rPr>
          <w:t xml:space="preserve">cat</w:t>
        </w:r>
      </w:hyperlink>
      <w:r>
        <w:t xml:space="preserve">,</w:t>
      </w:r>
      <w:r>
        <w:t xml:space="preserve"> </w:t>
      </w:r>
      <w:hyperlink w:anchor="crab">
        <w:r>
          <w:rPr>
            <w:rStyle w:val="InternetLink"/>
          </w:rPr>
          <w:t xml:space="preserve">crab</w:t>
        </w:r>
      </w:hyperlink>
      <w:r>
        <w:t xml:space="preserve">,</w:t>
      </w:r>
      <w:r>
        <w:t xml:space="preserve"> </w:t>
      </w:r>
      <w:hyperlink w:anchor="frog">
        <w:r>
          <w:rPr>
            <w:rStyle w:val="InternetLink"/>
          </w:rPr>
          <w:t xml:space="preserve">frog</w:t>
        </w:r>
      </w:hyperlink>
      <w:r>
        <w:t xml:space="preserve"> </w:t>
      </w:r>
      <w:r>
        <w:t xml:space="preserve">(toad),</w:t>
      </w:r>
      <w:r>
        <w:t xml:space="preserve"> </w:t>
      </w:r>
      <w:hyperlink w:anchor="hawk">
        <w:r>
          <w:rPr>
            <w:rStyle w:val="InternetLink"/>
          </w:rPr>
          <w:t xml:space="preserve">hawk</w:t>
        </w:r>
      </w:hyperlink>
      <w:r>
        <w:t xml:space="preserve">,</w:t>
      </w:r>
      <w:r>
        <w:t xml:space="preserve"> </w:t>
      </w:r>
      <w:hyperlink w:anchor="lizard">
        <w:r>
          <w:rPr>
            <w:rStyle w:val="InternetLink"/>
          </w:rPr>
          <w:t xml:space="preserve">lizard</w:t>
        </w:r>
      </w:hyperlink>
      <w:r>
        <w:t xml:space="preserve">,</w:t>
      </w:r>
      <w:r>
        <w:t xml:space="preserve"> </w:t>
      </w:r>
      <w:hyperlink w:anchor="octopus">
        <w:r>
          <w:rPr>
            <w:rStyle w:val="InternetLink"/>
          </w:rPr>
          <w:t xml:space="preserve">octopus</w:t>
        </w:r>
      </w:hyperlink>
      <w:r>
        <w:t xml:space="preserve">,</w:t>
      </w:r>
      <w:r>
        <w:t xml:space="preserve"> </w:t>
      </w:r>
      <w:hyperlink w:anchor="owl">
        <w:r>
          <w:rPr>
            <w:rStyle w:val="InternetLink"/>
          </w:rPr>
          <w:t xml:space="preserve">owl</w:t>
        </w:r>
      </w:hyperlink>
      <w:r>
        <w:t xml:space="preserve">,</w:t>
      </w:r>
      <w:r>
        <w:t xml:space="preserve"> </w:t>
      </w:r>
      <w:hyperlink w:anchor="poisonous-snake">
        <w:r>
          <w:rPr>
            <w:rStyle w:val="InternetLink"/>
          </w:rPr>
          <w:t xml:space="preserve">poisonous snake</w:t>
        </w:r>
      </w:hyperlink>
      <w:r>
        <w:t xml:space="preserve">, fish (</w:t>
      </w:r>
      <w:hyperlink w:anchor="quipper">
        <w:r>
          <w:rPr>
            <w:rStyle w:val="InternetLink"/>
          </w:rPr>
          <w:t xml:space="preserve">quipper</w:t>
        </w:r>
      </w:hyperlink>
      <w:r>
        <w:t xml:space="preserve">),</w:t>
      </w:r>
      <w:r>
        <w:t xml:space="preserve"> </w:t>
      </w:r>
      <w:hyperlink w:anchor="rat">
        <w:r>
          <w:rPr>
            <w:rStyle w:val="InternetLink"/>
          </w:rPr>
          <w:t xml:space="preserve">rat</w:t>
        </w:r>
      </w:hyperlink>
      <w:r>
        <w:t xml:space="preserve">,</w:t>
      </w:r>
      <w:r>
        <w:t xml:space="preserve"> </w:t>
      </w:r>
      <w:hyperlink w:anchor="raven">
        <w:r>
          <w:rPr>
            <w:rStyle w:val="InternetLink"/>
          </w:rPr>
          <w:t xml:space="preserve">raven</w:t>
        </w:r>
      </w:hyperlink>
      <w:r>
        <w:t xml:space="preserve">,</w:t>
      </w:r>
      <w:r>
        <w:t xml:space="preserve"> </w:t>
      </w:r>
      <w:hyperlink w:anchor="sea-horse">
        <w:r>
          <w:rPr>
            <w:rStyle w:val="InternetLink"/>
          </w:rPr>
          <w:t xml:space="preserve">sea horse</w:t>
        </w:r>
      </w:hyperlink>
      <w:r>
        <w:t xml:space="preserve">,</w:t>
      </w:r>
      <w:r>
        <w:t xml:space="preserve"> </w:t>
      </w:r>
      <w:hyperlink w:anchor="spider">
        <w:r>
          <w:rPr>
            <w:rStyle w:val="InternetLink"/>
          </w:rPr>
          <w:t xml:space="preserve">spider</w:t>
        </w:r>
      </w:hyperlink>
      <w:r>
        <w:t xml:space="preserve">, or</w:t>
      </w:r>
      <w:r>
        <w:t xml:space="preserve"> </w:t>
      </w:r>
      <w:hyperlink w:anchor="weasel">
        <w:r>
          <w:rPr>
            <w:rStyle w:val="InternetLink"/>
          </w:rPr>
          <w:t xml:space="preserve">weasel</w:t>
        </w:r>
      </w:hyperlink>
      <w:r>
        <w:t xml:space="preserve">. Appearing in an unoccupied space within range, the familiar has the statistics of the chosen form, though it is a celestial, fey, or fiend (your choice) instead of a beast.</w:t>
      </w:r>
    </w:p>
    <w:p>
      <w:pPr>
        <w:pStyle w:val="TextBody"/>
      </w:pPr>
      <w:r>
        <w:t xml:space="preserve">Your familiar acts independently of you, but it always obeys your commands. In combat, it rolls its own initiative and acts on its own turn. A familiar can’t attack, but it can take other actions as normal.</w:t>
      </w:r>
    </w:p>
    <w:p>
      <w:pPr>
        <w:pStyle w:val="TextBody"/>
      </w:pPr>
      <w:r>
        <w:t xml:space="preserve">When the familiar drops to 0 hit points, it disappears, leaving behind no physical form. It reappears after you cast this spell again.</w:t>
      </w:r>
    </w:p>
    <w:p>
      <w:pPr>
        <w:pStyle w:val="TextBody"/>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TextBody"/>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TextBody"/>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TextBody"/>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980"/>
    <w:bookmarkStart w:id="981" w:name="find-steed"/>
    <w:p>
      <w:pPr>
        <w:pStyle w:val="Heading4"/>
      </w:pPr>
      <w:r>
        <w:t xml:space="preserve">Find Steed</w:t>
      </w:r>
    </w:p>
    <w:p>
      <w:pPr>
        <w:pStyle w:val="FirstParagraph"/>
      </w:pPr>
      <w:r>
        <w:rPr>
          <w:iCs/>
          <w:i/>
        </w:rPr>
        <w:t xml:space="preserve">2nd-level conjuration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TextBody"/>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TextBody"/>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TextBody"/>
      </w:pPr>
      <w:r>
        <w:t xml:space="preserve">While your steed is within 1 mile of you, you can communicate with it telepathically.</w:t>
      </w:r>
    </w:p>
    <w:p>
      <w:pPr>
        <w:pStyle w:val="TextBody"/>
      </w:pPr>
      <w:r>
        <w:t xml:space="preserve">You can’t have more than one steed bonded by this spell at a time. As an action, you can release the steed from its bond at any time, causing it to disappear.</w:t>
      </w:r>
    </w:p>
    <w:bookmarkEnd w:id="981"/>
    <w:bookmarkStart w:id="982" w:name="find-traps"/>
    <w:p>
      <w:pPr>
        <w:pStyle w:val="Heading4"/>
      </w:pPr>
      <w:r>
        <w:t xml:space="preserve">Find Traps</w:t>
      </w:r>
    </w:p>
    <w:p>
      <w:pPr>
        <w:pStyle w:val="FirstParagraph"/>
      </w:pPr>
      <w:r>
        <w:rPr>
          <w:iCs/>
          <w:i/>
        </w:rPr>
        <w:t xml:space="preserve">2nd-level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InternetLink"/>
            <w:iCs/>
            <w:i/>
          </w:rPr>
          <w:t xml:space="preserve">alarm</w:t>
        </w:r>
      </w:hyperlink>
      <w:r>
        <w:t xml:space="preserve"> </w:t>
      </w:r>
      <w:r>
        <w:t xml:space="preserve">spell, a</w:t>
      </w:r>
      <w:r>
        <w:t xml:space="preserve"> </w:t>
      </w:r>
      <w:hyperlink w:anchor="glyph-of-warding">
        <w:r>
          <w:rPr>
            <w:rStyle w:val="InternetLink"/>
            <w:iCs/>
            <w:i/>
          </w:rPr>
          <w:t xml:space="preserve">glyph of warding</w:t>
        </w:r>
      </w:hyperlink>
      <w:r>
        <w:t xml:space="preserve">, or a mechanical pit trap, but it would not reveal a natural weakness in the floor, an unstable ceiling, or a hidden sinkhole.</w:t>
      </w:r>
    </w:p>
    <w:p>
      <w:pPr>
        <w:pStyle w:val="TextBody"/>
      </w:pPr>
      <w:r>
        <w:t xml:space="preserve">This spell merely reveals that a trap is present. You don’t learn the location of each trap, but you do learn the general nature of the danger posed by a trap you sense.</w:t>
      </w:r>
    </w:p>
    <w:bookmarkEnd w:id="982"/>
    <w:bookmarkStart w:id="983" w:name="find-the-path"/>
    <w:p>
      <w:pPr>
        <w:pStyle w:val="Heading4"/>
      </w:pPr>
      <w:r>
        <w:t xml:space="preserve">Find the Path</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TextBody"/>
      </w:pPr>
      <w:r>
        <w:rPr>
          <w:bCs/>
          <w:b/>
        </w:rPr>
        <w:t xml:space="preserve">Duration:</w:t>
      </w:r>
      <w:r>
        <w:t xml:space="preserve"> </w:t>
      </w:r>
      <w:r>
        <w:t xml:space="preserve">Concentration, up to 1 day</w:t>
      </w:r>
    </w:p>
    <w:p>
      <w:pPr>
        <w:pStyle w:val="TextBody"/>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TextBody"/>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983"/>
    <w:bookmarkStart w:id="984" w:name="finger-of-death"/>
    <w:p>
      <w:pPr>
        <w:pStyle w:val="Heading4"/>
      </w:pPr>
      <w:r>
        <w:t xml:space="preserve">Finger of Death</w:t>
      </w:r>
    </w:p>
    <w:p>
      <w:pPr>
        <w:pStyle w:val="FirstParagraph"/>
      </w:pPr>
      <w:r>
        <w:rPr>
          <w:iCs/>
          <w:i/>
        </w:rPr>
        <w:t xml:space="preserve">7th-level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TextBody"/>
      </w:pPr>
      <w:r>
        <w:t xml:space="preserve">A humanoid killed by this spell rises at the start of your next turn as a zombie that is permanently under your command, following your verbal orders to the best of its ability.</w:t>
      </w:r>
    </w:p>
    <w:bookmarkEnd w:id="984"/>
    <w:bookmarkStart w:id="985" w:name="fire-bolt"/>
    <w:p>
      <w:pPr>
        <w:pStyle w:val="Heading4"/>
      </w:pPr>
      <w:r>
        <w:t xml:space="preserve">Fire Bolt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TextBody"/>
      </w:pPr>
      <w:r>
        <w:t xml:space="preserve">This spell’s damage increases by 1d10 when you reach 5th level (2d10), 11th level (3d10), and 17th level (4d10).</w:t>
      </w:r>
    </w:p>
    <w:bookmarkEnd w:id="985"/>
    <w:bookmarkStart w:id="986" w:name="fire-shield"/>
    <w:p>
      <w:pPr>
        <w:pStyle w:val="Heading4"/>
      </w:pPr>
      <w:r>
        <w:t xml:space="preserve">Fire Shield</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phosphorus or a firefly)</w:t>
      </w:r>
    </w:p>
    <w:p>
      <w:pPr>
        <w:pStyle w:val="TextBody"/>
      </w:pPr>
      <w:r>
        <w:rPr>
          <w:bCs/>
          <w:b/>
        </w:rPr>
        <w:t xml:space="preserve">Duration:</w:t>
      </w:r>
      <w:r>
        <w:t xml:space="preserve"> </w:t>
      </w:r>
      <w:r>
        <w:t xml:space="preserve">10 minutes</w:t>
      </w:r>
    </w:p>
    <w:p>
      <w:pPr>
        <w:pStyle w:val="TextBody"/>
      </w:pPr>
      <w:r>
        <w:t xml:space="preserve">Thin and wispy flames wreathe your body for the duration, shedding bright light in a 10-foot radius and dim light for an additional 10 feet. You can end the spell early by using an action to dismiss it.</w:t>
      </w:r>
    </w:p>
    <w:p>
      <w:pPr>
        <w:pStyle w:val="TextBody"/>
      </w:pPr>
      <w:r>
        <w:t xml:space="preserve">The flames provide you with a warm shield or a chill shield, as you choose. The warm shield grants you resistance to cold damage, and the chill shield grants you resistance to fire damage.</w:t>
      </w:r>
    </w:p>
    <w:p>
      <w:pPr>
        <w:pStyle w:val="TextBody"/>
      </w:pPr>
      <w:r>
        <w:t xml:space="preserve">In addition, whenever a creature within 5 feet of you hits you with a melee attack, the shield erupts with flame. The attacker takes 2d8 fire damage from a warm shield, or 2d8 cold damage from a cold shield.</w:t>
      </w:r>
    </w:p>
    <w:bookmarkEnd w:id="986"/>
    <w:bookmarkStart w:id="987" w:name="fire-storm"/>
    <w:p>
      <w:pPr>
        <w:pStyle w:val="Heading4"/>
      </w:pPr>
      <w:r>
        <w:t xml:space="preserve">Fire Storm</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TextBody"/>
      </w:pPr>
      <w:r>
        <w:t xml:space="preserve">The fire damages objects in the area and ignites flammable objects that aren’t being worn or carried. If you choose, plant life in the area is unaffected by this spell.</w:t>
      </w:r>
    </w:p>
    <w:bookmarkEnd w:id="987"/>
    <w:bookmarkStart w:id="988" w:name="fireball"/>
    <w:p>
      <w:pPr>
        <w:pStyle w:val="Heading4"/>
      </w:pPr>
      <w:r>
        <w:t xml:space="preserve">Fireball</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Instantaneous</w:t>
      </w:r>
    </w:p>
    <w:p>
      <w:pPr>
        <w:pStyle w:val="TextBody"/>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TextBody"/>
      </w:pPr>
      <w:r>
        <w:t xml:space="preserve">The fire spreads around corners. It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988"/>
    <w:bookmarkStart w:id="989" w:name="flame-blade"/>
    <w:p>
      <w:pPr>
        <w:pStyle w:val="Heading4"/>
      </w:pPr>
      <w:r>
        <w:t xml:space="preserve">Flame Blade</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(leaf of sumac)</w:t>
      </w:r>
    </w:p>
    <w:p>
      <w:pPr>
        <w:pStyle w:val="TextBody"/>
      </w:pPr>
      <w:r>
        <w:rPr>
          <w:bCs/>
          <w:b/>
        </w:rPr>
        <w:t xml:space="preserve">Duration:</w:t>
      </w:r>
      <w:r>
        <w:t xml:space="preserve"> </w:t>
      </w:r>
      <w:r>
        <w:t xml:space="preserve">Concentration, up to 10 minutes</w:t>
      </w:r>
    </w:p>
    <w:p>
      <w:pPr>
        <w:pStyle w:val="TextBody"/>
      </w:pPr>
      <w:r>
        <w:t xml:space="preserve">You evoke a fiery blade in your free hand. The blade is similar in size and shape to a scimitar, and it lasts for the duration. If you let go of the blade, it disappears, but you can evoke the blade again as a bonus action.</w:t>
      </w:r>
    </w:p>
    <w:p>
      <w:pPr>
        <w:pStyle w:val="TextBody"/>
      </w:pPr>
      <w:r>
        <w:t xml:space="preserve">You can use your action to make a melee spell attack with the fiery blade. On a hit, the target takes 3d6 fire damage.</w:t>
      </w:r>
    </w:p>
    <w:p>
      <w:pPr>
        <w:pStyle w:val="TextBody"/>
      </w:pPr>
      <w:r>
        <w:t xml:space="preserve">The flaming blade sheds bright light in a 10-foot radius and dim light for an additional 10 feet.</w:t>
      </w:r>
    </w:p>
    <w:p>
      <w:pPr>
        <w:pStyle w:val="TextBody"/>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989"/>
    <w:bookmarkStart w:id="990" w:name="flame-strike"/>
    <w:p>
      <w:pPr>
        <w:pStyle w:val="Heading4"/>
      </w:pPr>
      <w:r>
        <w:t xml:space="preserve">Flame Strike</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(pinch of sulfur)</w:t>
      </w:r>
    </w:p>
    <w:p>
      <w:pPr>
        <w:pStyle w:val="TextBody"/>
      </w:pPr>
      <w:r>
        <w:rPr>
          <w:bCs/>
          <w:b/>
        </w:rPr>
        <w:t xml:space="preserve">Duration:</w:t>
      </w:r>
      <w:r>
        <w:t xml:space="preserve"> </w:t>
      </w:r>
      <w:r>
        <w:t xml:space="preserve">Instantaneous</w:t>
      </w:r>
    </w:p>
    <w:p>
      <w:pPr>
        <w:pStyle w:val="TextBody"/>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TextBody"/>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990"/>
    <w:bookmarkStart w:id="991" w:name="flaming-sphere"/>
    <w:p>
      <w:pPr>
        <w:pStyle w:val="Heading4"/>
      </w:pPr>
      <w:r>
        <w:t xml:space="preserve">Flaming Sphere</w:t>
      </w:r>
    </w:p>
    <w:p>
      <w:pPr>
        <w:pStyle w:val="FirstParagraph"/>
      </w:pPr>
      <w:r>
        <w:rPr>
          <w:iCs/>
          <w:i/>
        </w:rPr>
        <w:t xml:space="preserve">2nd-level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tallow, a pinch of brimstone, and a dusting of powdered iron)</w:t>
      </w:r>
    </w:p>
    <w:p>
      <w:pPr>
        <w:pStyle w:val="TextBody"/>
      </w:pPr>
      <w:r>
        <w:rPr>
          <w:bCs/>
          <w:b/>
        </w:rPr>
        <w:t xml:space="preserve">Duration:</w:t>
      </w:r>
      <w:r>
        <w:t xml:space="preserve"> </w:t>
      </w:r>
      <w:r>
        <w:t xml:space="preserve">Concentration, up to 1 minute</w:t>
      </w:r>
    </w:p>
    <w:p>
      <w:pPr>
        <w:pStyle w:val="TextBody"/>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TextBody"/>
      </w:pPr>
      <w:r>
        <w:t xml:space="preserve">As a bonus action, you can move the sphere up to 30 feet. If you ram the sphere into a creature, that creature must make the saving throw against the sphere’s damage, and the sphere stops moving this turn.</w:t>
      </w:r>
    </w:p>
    <w:p>
      <w:pPr>
        <w:pStyle w:val="TextBody"/>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TextBody"/>
      </w:pPr>
      <w:r>
        <w:rPr>
          <w:iCs/>
          <w:i/>
          <w:bCs/>
          <w:b/>
        </w:rPr>
        <w:t xml:space="preserve">At Higher Levels.</w:t>
      </w:r>
      <w:r>
        <w:t xml:space="preserve"> </w:t>
      </w:r>
      <w:r>
        <w:t xml:space="preserve">When you cast this spell using a spell slot of 3rd level or higher, the damage increases by 1d6 for each slot level above 2nd.</w:t>
      </w:r>
    </w:p>
    <w:bookmarkEnd w:id="991"/>
    <w:bookmarkStart w:id="992" w:name="flesh-to-stone"/>
    <w:p>
      <w:pPr>
        <w:pStyle w:val="Heading4"/>
      </w:pPr>
      <w:r>
        <w:t xml:space="preserve">Flesh to Stone</w:t>
      </w:r>
    </w:p>
    <w:p>
      <w:pPr>
        <w:pStyle w:val="FirstParagraph"/>
      </w:pPr>
      <w:r>
        <w:rPr>
          <w:iCs/>
          <w:i/>
        </w:rPr>
        <w:t xml:space="preserve">6th-level transmutation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pinch of lime, water, and earth)</w:t>
      </w:r>
    </w:p>
    <w:p>
      <w:pPr>
        <w:pStyle w:val="TextBody"/>
      </w:pPr>
      <w:r>
        <w:rPr>
          <w:bCs/>
          <w:b/>
        </w:rPr>
        <w:t xml:space="preserve">Duration:</w:t>
      </w:r>
      <w:r>
        <w:t xml:space="preserve"> </w:t>
      </w:r>
      <w:r>
        <w:t xml:space="preserve">Concentration, up to 1 minute</w:t>
      </w:r>
    </w:p>
    <w:p>
      <w:pPr>
        <w:pStyle w:val="TextBody"/>
      </w:pPr>
      <w:r>
        <w:t xml:space="preserve">You attempt to turn one creature that you can see within range into stone. If the target’s body is made of flesh, the creature must make a Constitution saving throw. On a failed save, it is</w:t>
      </w:r>
      <w:r>
        <w:t xml:space="preserve"> </w:t>
      </w:r>
      <w:hyperlink w:anchor="restrained">
        <w:r>
          <w:rPr>
            <w:rStyle w:val="InternetLink"/>
          </w:rPr>
          <w:t xml:space="preserve">restrained</w:t>
        </w:r>
      </w:hyperlink>
      <w:r>
        <w:t xml:space="preserve"> </w:t>
      </w:r>
      <w:r>
        <w:t xml:space="preserve">as its flesh begins to harden. On a successful save, the creature isn’t affected.</w:t>
      </w:r>
    </w:p>
    <w:p>
      <w:pPr>
        <w:pStyle w:val="TextBody"/>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w:t>
      </w:r>
      <w:r>
        <w:t xml:space="preserve"> </w:t>
      </w:r>
      <w:hyperlink w:anchor="petrified">
        <w:r>
          <w:rPr>
            <w:rStyle w:val="InternetLink"/>
          </w:rPr>
          <w:t xml:space="preserve">petrified</w:t>
        </w:r>
      </w:hyperlink>
      <w:r>
        <w:t xml:space="preserve"> </w:t>
      </w:r>
      <w:r>
        <w:t xml:space="preserve">condition for the duration. The successes and failures don’t need to be consecutive; keep track of both until the target collects three of a kind.</w:t>
      </w:r>
    </w:p>
    <w:p>
      <w:pPr>
        <w:pStyle w:val="TextBody"/>
      </w:pPr>
      <w:r>
        <w:t xml:space="preserve">If the creature is physically broken while petrified, it suffers from similar deformities if it reverts to its original state.</w:t>
      </w:r>
    </w:p>
    <w:p>
      <w:pPr>
        <w:pStyle w:val="TextBody"/>
      </w:pPr>
      <w:r>
        <w:t xml:space="preserve">If you maintain your concentration on this spell for the entire possible duration, the creature is turned to stone until the effect is removed.</w:t>
      </w:r>
    </w:p>
    <w:bookmarkEnd w:id="992"/>
    <w:bookmarkStart w:id="993" w:name="floating-disk"/>
    <w:p>
      <w:pPr>
        <w:pStyle w:val="Heading4"/>
      </w:pPr>
      <w:r>
        <w:t xml:space="preserve">Floating Disk</w:t>
      </w:r>
    </w:p>
    <w:p>
      <w:pPr>
        <w:pStyle w:val="FirstParagraph"/>
      </w:pPr>
      <w:r>
        <w:rPr>
          <w:iCs/>
          <w:i/>
        </w:rPr>
        <w:t xml:space="preserve">1st-level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w:t>
      </w:r>
    </w:p>
    <w:p>
      <w:pPr>
        <w:pStyle w:val="TextBody"/>
      </w:pPr>
      <w:r>
        <w:rPr>
          <w:bCs/>
          <w:b/>
        </w:rPr>
        <w:t xml:space="preserve">Duration:</w:t>
      </w:r>
      <w:r>
        <w:t xml:space="preserve"> </w:t>
      </w:r>
      <w:r>
        <w:t xml:space="preserve">1 hour</w:t>
      </w:r>
    </w:p>
    <w:p>
      <w:pPr>
        <w:pStyle w:val="TextBody"/>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TextBody"/>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TextBody"/>
      </w:pPr>
      <w:r>
        <w:t xml:space="preserve">If you move more than 100 feet from the disk (typically because it can’t move around an obstacle to follow you), the spell ends.</w:t>
      </w:r>
    </w:p>
    <w:bookmarkEnd w:id="993"/>
    <w:bookmarkStart w:id="994" w:name="fly"/>
    <w:p>
      <w:pPr>
        <w:pStyle w:val="Heading4"/>
      </w:pPr>
      <w:r>
        <w:t xml:space="preserve">Fly</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wing feather from any bird)</w:t>
      </w:r>
    </w:p>
    <w:p>
      <w:pPr>
        <w:pStyle w:val="TextBody"/>
      </w:pPr>
      <w:r>
        <w:rPr>
          <w:bCs/>
          <w:b/>
        </w:rPr>
        <w:t xml:space="preserve">Duration:</w:t>
      </w:r>
      <w:r>
        <w:t xml:space="preserve"> </w:t>
      </w:r>
      <w:r>
        <w:t xml:space="preserve">Concentration, up to 10 minutes</w:t>
      </w:r>
    </w:p>
    <w:p>
      <w:pPr>
        <w:pStyle w:val="TextBody"/>
      </w:pPr>
      <w:r>
        <w:t xml:space="preserve">You touch a willing creature. The target gains a flying speed of 60 feet for the duration. When the spell ends, the target falls if it is still aloft, unless it can stop the fall.</w:t>
      </w:r>
    </w:p>
    <w:p>
      <w:pPr>
        <w:pStyle w:val="TextBody"/>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994"/>
    <w:bookmarkStart w:id="995" w:name="fog-cloud"/>
    <w:p>
      <w:pPr>
        <w:pStyle w:val="Heading4"/>
      </w:pPr>
      <w:r>
        <w:t xml:space="preserve">Fog Cloud</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TextBody"/>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995"/>
    <w:bookmarkStart w:id="996" w:name="forbiddance"/>
    <w:p>
      <w:pPr>
        <w:pStyle w:val="Heading4"/>
      </w:pPr>
      <w:r>
        <w:t xml:space="preserve">Forbiddance</w:t>
      </w:r>
    </w:p>
    <w:p>
      <w:pPr>
        <w:pStyle w:val="FirstParagraph"/>
      </w:pPr>
      <w:r>
        <w:rPr>
          <w:iCs/>
          <w:i/>
        </w:rPr>
        <w:t xml:space="preserve">6th-level abjuration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sprinkling of holy water, rare incense, and powdered ruby worth at least 1,000 gp)</w:t>
      </w:r>
    </w:p>
    <w:p>
      <w:pPr>
        <w:pStyle w:val="TextBody"/>
      </w:pPr>
      <w:r>
        <w:rPr>
          <w:bCs/>
          <w:b/>
        </w:rPr>
        <w:t xml:space="preserve">Duration:</w:t>
      </w:r>
      <w:r>
        <w:t xml:space="preserve"> </w:t>
      </w:r>
      <w:r>
        <w:t xml:space="preserve">1 day</w:t>
      </w:r>
    </w:p>
    <w:p>
      <w:pPr>
        <w:pStyle w:val="TextBody"/>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InternetLink"/>
            <w:iCs/>
            <w:i/>
          </w:rPr>
          <w:t xml:space="preserve">gate</w:t>
        </w:r>
      </w:hyperlink>
      <w:r>
        <w:t xml:space="preserve"> </w:t>
      </w:r>
      <w:r>
        <w:t xml:space="preserve">spell, to enter the area. The spell proofs the area against planar travel, and therefore prevents creatures from accessing the area by way of the astral, ethereal, fey, or shadow planes, or the</w:t>
      </w:r>
      <w:r>
        <w:t xml:space="preserve"> </w:t>
      </w:r>
      <w:hyperlink w:anchor="plane-shift">
        <w:r>
          <w:rPr>
            <w:rStyle w:val="InternetLink"/>
            <w:iCs/>
            <w:i/>
          </w:rPr>
          <w:t xml:space="preserve">plane shift</w:t>
        </w:r>
      </w:hyperlink>
      <w:r>
        <w:t xml:space="preserve"> </w:t>
      </w:r>
      <w:r>
        <w:t xml:space="preserve">spell.</w:t>
      </w:r>
    </w:p>
    <w:p>
      <w:pPr>
        <w:pStyle w:val="TextBody"/>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TextBody"/>
      </w:pPr>
      <w:r>
        <w:t xml:space="preserve">When you cast this spell, you can designate a password. A creature that speaks the password as it enters the area takes no damage from the spell.</w:t>
      </w:r>
    </w:p>
    <w:p>
      <w:pPr>
        <w:pStyle w:val="TextBody"/>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996"/>
    <w:bookmarkStart w:id="997" w:name="forcecage"/>
    <w:p>
      <w:pPr>
        <w:pStyle w:val="Heading4"/>
      </w:pPr>
      <w:r>
        <w:t xml:space="preserve">Forcecage</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(ruby dust worth 1,500 gp)</w:t>
      </w:r>
    </w:p>
    <w:p>
      <w:pPr>
        <w:pStyle w:val="TextBody"/>
      </w:pPr>
      <w:r>
        <w:rPr>
          <w:bCs/>
          <w:b/>
        </w:rPr>
        <w:t xml:space="preserve">Duration:</w:t>
      </w:r>
      <w:r>
        <w:t xml:space="preserve"> </w:t>
      </w:r>
      <w:r>
        <w:t xml:space="preserve">1 hour</w:t>
      </w:r>
    </w:p>
    <w:p>
      <w:pPr>
        <w:pStyle w:val="TextBody"/>
      </w:pPr>
      <w:r>
        <w:t xml:space="preserve">An immobile,</w:t>
      </w:r>
      <w:r>
        <w:t xml:space="preserve"> </w:t>
      </w:r>
      <w:hyperlink w:anchor="invisible">
        <w:r>
          <w:rPr>
            <w:rStyle w:val="InternetLink"/>
          </w:rPr>
          <w:t xml:space="preserve">invisible</w:t>
        </w:r>
      </w:hyperlink>
      <w:r>
        <w:t xml:space="preserve">, cube-shaped prison composed of magical force springs into existence around an area you choose within range. The prison can be a cage or a solid box, as you choose.</w:t>
      </w:r>
    </w:p>
    <w:p>
      <w:pPr>
        <w:pStyle w:val="TextBody"/>
      </w:pPr>
      <w:r>
        <w:t xml:space="preserve">A prison in the shape of a cage can be up to 20 feet on a side and is made from 1/2-inch diameter bars spaced 1/2 inch apart.</w:t>
      </w:r>
    </w:p>
    <w:p>
      <w:pPr>
        <w:pStyle w:val="TextBody"/>
      </w:pPr>
      <w:r>
        <w:t xml:space="preserve">A prison in the shape of a box can be up to 10 feet on a side, creating a solid barrier that prevents any matter from passing through it and blocking any spells cast into or out from the area.</w:t>
      </w:r>
    </w:p>
    <w:p>
      <w:pPr>
        <w:pStyle w:val="TextBody"/>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TextBody"/>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TextBody"/>
      </w:pPr>
      <w:r>
        <w:t xml:space="preserve">This spell can’t be dispelled by</w:t>
      </w:r>
      <w:r>
        <w:t xml:space="preserve"> </w:t>
      </w:r>
      <w:hyperlink w:anchor="dispel-magic">
        <w:r>
          <w:rPr>
            <w:rStyle w:val="InternetLink"/>
            <w:iCs/>
            <w:i/>
          </w:rPr>
          <w:t xml:space="preserve">dispel magic</w:t>
        </w:r>
      </w:hyperlink>
      <w:r>
        <w:t xml:space="preserve">.</w:t>
      </w:r>
    </w:p>
    <w:bookmarkEnd w:id="997"/>
    <w:bookmarkStart w:id="998" w:name="foresight"/>
    <w:p>
      <w:pPr>
        <w:pStyle w:val="Heading4"/>
      </w:pPr>
      <w:r>
        <w:t xml:space="preserve">Foresight</w:t>
      </w:r>
    </w:p>
    <w:p>
      <w:pPr>
        <w:pStyle w:val="FirstParagraph"/>
      </w:pPr>
      <w:r>
        <w:rPr>
          <w:iCs/>
          <w:i/>
        </w:rPr>
        <w:t xml:space="preserve">9th-level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hummingbird feather)</w:t>
      </w:r>
    </w:p>
    <w:p>
      <w:pPr>
        <w:pStyle w:val="TextBody"/>
      </w:pPr>
      <w:r>
        <w:rPr>
          <w:bCs/>
          <w:b/>
        </w:rPr>
        <w:t xml:space="preserve">Duration:</w:t>
      </w:r>
      <w:r>
        <w:t xml:space="preserve"> </w:t>
      </w:r>
      <w:r>
        <w:t xml:space="preserve">8 hours</w:t>
      </w:r>
    </w:p>
    <w:p>
      <w:pPr>
        <w:pStyle w:val="TextBody"/>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TextBody"/>
      </w:pPr>
      <w:r>
        <w:t xml:space="preserve">This spell immediately ends if you cast it again before its duration ends.</w:t>
      </w:r>
    </w:p>
    <w:bookmarkEnd w:id="998"/>
    <w:bookmarkStart w:id="999" w:name="freedom-of-movement"/>
    <w:p>
      <w:pPr>
        <w:pStyle w:val="Heading4"/>
      </w:pPr>
      <w:r>
        <w:t xml:space="preserve">Freedom of Movement</w:t>
      </w:r>
    </w:p>
    <w:p>
      <w:pPr>
        <w:pStyle w:val="FirstParagraph"/>
      </w:pPr>
      <w:r>
        <w:rPr>
          <w:iCs/>
          <w:i/>
        </w:rPr>
        <w:t xml:space="preserve">4th-level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leather strap, bound around the arm or a similar appendage)</w:t>
      </w:r>
    </w:p>
    <w:p>
      <w:pPr>
        <w:pStyle w:val="TextBody"/>
      </w:pPr>
      <w:r>
        <w:rPr>
          <w:bCs/>
          <w:b/>
        </w:rPr>
        <w:t xml:space="preserve">Duration:</w:t>
      </w:r>
      <w:r>
        <w:t xml:space="preserve"> </w:t>
      </w:r>
      <w:r>
        <w:t xml:space="preserve">1 hour</w:t>
      </w:r>
    </w:p>
    <w:p>
      <w:pPr>
        <w:pStyle w:val="TextBody"/>
      </w:pPr>
      <w:r>
        <w:t xml:space="preserve">You touch a willing creature. For the duration, the target’s movement is unaffected by difficult terrain, and spells and other magical effects can neither reduce the target’s speed nor cause the target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p>
      <w:pPr>
        <w:pStyle w:val="TextBody"/>
      </w:pPr>
      <w:r>
        <w:t xml:space="preserve">The target can also spend 5 feet of movement to automatically escape from nonmagical restraints, such as manacles or a creature that has it</w:t>
      </w:r>
      <w:r>
        <w:t xml:space="preserve"> </w:t>
      </w:r>
      <w:hyperlink w:anchor="grappled">
        <w:r>
          <w:rPr>
            <w:rStyle w:val="InternetLink"/>
          </w:rPr>
          <w:t xml:space="preserve">grappled</w:t>
        </w:r>
      </w:hyperlink>
      <w:r>
        <w:t xml:space="preserve">. Finally, being underwater imposes no penalties on the target’s movement or attacks.</w:t>
      </w:r>
    </w:p>
    <w:bookmarkEnd w:id="999"/>
    <w:bookmarkStart w:id="1000" w:name="freezing-sphere"/>
    <w:p>
      <w:pPr>
        <w:pStyle w:val="Heading4"/>
      </w:pPr>
      <w:r>
        <w:t xml:space="preserve">Freezing Sphere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small crystal sphere)</w:t>
      </w:r>
    </w:p>
    <w:p>
      <w:pPr>
        <w:pStyle w:val="TextBody"/>
      </w:pPr>
      <w:r>
        <w:rPr>
          <w:bCs/>
          <w:b/>
        </w:rPr>
        <w:t xml:space="preserve">Duration:</w:t>
      </w:r>
      <w:r>
        <w:t xml:space="preserve"> </w:t>
      </w:r>
      <w:r>
        <w:t xml:space="preserve">Instantaneous</w:t>
      </w:r>
    </w:p>
    <w:p>
      <w:pPr>
        <w:pStyle w:val="TextBody"/>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TextBody"/>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TextBody"/>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TextBody"/>
      </w:pPr>
      <w:r>
        <w:rPr>
          <w:iCs/>
          <w:i/>
          <w:bCs/>
          <w:b/>
        </w:rPr>
        <w:t xml:space="preserve">At Higher Levels.</w:t>
      </w:r>
      <w:r>
        <w:t xml:space="preserve"> </w:t>
      </w:r>
      <w:r>
        <w:t xml:space="preserve">When you cast this spell using a spell slot of 7th level or higher, the damage increases by 1d6 for each slot level above 6th.</w:t>
      </w:r>
    </w:p>
    <w:bookmarkEnd w:id="1000"/>
    <w:bookmarkStart w:id="1001" w:name="gaseous-form"/>
    <w:p>
      <w:pPr>
        <w:pStyle w:val="Heading4"/>
      </w:pPr>
      <w:r>
        <w:t xml:space="preserve">Gaseous Form</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bit of gauze and a wisp of smoke)</w:t>
      </w:r>
    </w:p>
    <w:p>
      <w:pPr>
        <w:pStyle w:val="TextBody"/>
      </w:pPr>
      <w:r>
        <w:rPr>
          <w:bCs/>
          <w:b/>
        </w:rPr>
        <w:t xml:space="preserve">Duration:</w:t>
      </w:r>
      <w:r>
        <w:t xml:space="preserve"> </w:t>
      </w:r>
      <w:r>
        <w:t xml:space="preserve">Concentration, up to 1 hour</w:t>
      </w:r>
    </w:p>
    <w:p>
      <w:pPr>
        <w:pStyle w:val="TextBody"/>
      </w:pPr>
      <w:r>
        <w:t xml:space="preserve">You transform a willing creature you touch, along with everything it’s wearing and carrying, into a misty cloud for the duration. The spell ends if the creature drops to 0 hit points. An incorporeal creature isn’t affected.</w:t>
      </w:r>
    </w:p>
    <w:p>
      <w:pPr>
        <w:pStyle w:val="TextBody"/>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w:t>
      </w:r>
      <w:r>
        <w:t xml:space="preserve"> </w:t>
      </w:r>
      <w:hyperlink w:anchor="stunned">
        <w:r>
          <w:rPr>
            <w:rStyle w:val="InternetLink"/>
          </w:rPr>
          <w:t xml:space="preserve">stunned</w:t>
        </w:r>
      </w:hyperlink>
      <w:r>
        <w:t xml:space="preserve"> </w:t>
      </w:r>
      <w:r>
        <w:t xml:space="preserve">or otherwise</w:t>
      </w:r>
      <w:r>
        <w:t xml:space="preserve"> </w:t>
      </w:r>
      <w:hyperlink w:anchor="incapacitated">
        <w:r>
          <w:rPr>
            <w:rStyle w:val="InternetLink"/>
          </w:rPr>
          <w:t xml:space="preserve">incapacitated</w:t>
        </w:r>
      </w:hyperlink>
      <w:r>
        <w:t xml:space="preserve">.</w:t>
      </w:r>
    </w:p>
    <w:p>
      <w:pPr>
        <w:pStyle w:val="TextBody"/>
      </w:pPr>
      <w:r>
        <w:t xml:space="preserve">While in the form of a misty cloud, the target can’t talk or manipulate objects, and any objects it was carrying or holding can’t be dropped, used, or otherwise interacted with. The target can’t attack or cast spells.</w:t>
      </w:r>
    </w:p>
    <w:bookmarkEnd w:id="1001"/>
    <w:bookmarkStart w:id="1002" w:name="gate"/>
    <w:p>
      <w:pPr>
        <w:pStyle w:val="Heading4"/>
      </w:pPr>
      <w:r>
        <w:t xml:space="preserve">Gate</w:t>
      </w:r>
    </w:p>
    <w:p>
      <w:pPr>
        <w:pStyle w:val="FirstParagraph"/>
      </w:pPr>
      <w:r>
        <w:rPr>
          <w:iCs/>
          <w:i/>
        </w:rPr>
        <w:t xml:space="preserve">9th-level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diamond worth at least 5,000 gp)</w:t>
      </w:r>
    </w:p>
    <w:p>
      <w:pPr>
        <w:pStyle w:val="TextBody"/>
      </w:pPr>
      <w:r>
        <w:rPr>
          <w:bCs/>
          <w:b/>
        </w:rPr>
        <w:t xml:space="preserve">Duration:</w:t>
      </w:r>
      <w:r>
        <w:t xml:space="preserve"> </w:t>
      </w:r>
      <w:r>
        <w:t xml:space="preserve">Concentration, up to 1 minute</w:t>
      </w:r>
    </w:p>
    <w:p>
      <w:pPr>
        <w:pStyle w:val="TextBody"/>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TextBody"/>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TextBody"/>
      </w:pPr>
      <w:r>
        <w:t xml:space="preserve">Deities and other planar rulers can prevent portals created by this spell from opening in their presence or anywhere within their domains.</w:t>
      </w:r>
    </w:p>
    <w:p>
      <w:pPr>
        <w:pStyle w:val="TextBody"/>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1002"/>
    <w:bookmarkStart w:id="1003" w:name="geas"/>
    <w:p>
      <w:pPr>
        <w:pStyle w:val="Heading4"/>
      </w:pPr>
      <w:r>
        <w:t xml:space="preserve">Geas</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30 days</w:t>
      </w:r>
    </w:p>
    <w:p>
      <w:pPr>
        <w:pStyle w:val="TextBody"/>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w:t>
      </w:r>
      <w:r>
        <w:t xml:space="preserve"> </w:t>
      </w:r>
      <w:hyperlink w:anchor="charmed">
        <w:r>
          <w:rPr>
            <w:rStyle w:val="InternetLink"/>
          </w:rPr>
          <w:t xml:space="preserve">charmed</w:t>
        </w:r>
      </w:hyperlink>
      <w:r>
        <w:t xml:space="preserve"> </w:t>
      </w:r>
      <w:r>
        <w:t xml:space="preserve">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TextBody"/>
      </w:pPr>
      <w:r>
        <w:t xml:space="preserve">You can issue any command you choose, short of an activity that would result in certain death. Should you issue a suicidal command, the spell ends.</w:t>
      </w:r>
    </w:p>
    <w:p>
      <w:pPr>
        <w:pStyle w:val="TextBody"/>
      </w:pPr>
      <w:r>
        <w:t xml:space="preserve">You can end the spell early by using an action to dismiss it. A</w:t>
      </w:r>
      <w:r>
        <w:t xml:space="preserve"> </w:t>
      </w:r>
      <w:hyperlink w:anchor="remove-curse">
        <w:r>
          <w:rPr>
            <w:rStyle w:val="InternetLink"/>
            <w:iCs/>
            <w:i/>
          </w:rPr>
          <w:t xml:space="preserve">remove curse</w:t>
        </w:r>
      </w:hyperlink>
      <w:r>
        <w:t xml:space="preserve">,</w:t>
      </w:r>
      <w:r>
        <w:t xml:space="preserve"> </w:t>
      </w:r>
      <w:hyperlink w:anchor="greater-restoration">
        <w:r>
          <w:rPr>
            <w:rStyle w:val="InternetLink"/>
            <w:iCs/>
            <w:i/>
          </w:rPr>
          <w:t xml:space="preserve">greater restoration</w:t>
        </w:r>
      </w:hyperlink>
      <w:r>
        <w:t xml:space="preserve">, or</w:t>
      </w:r>
      <w:r>
        <w:t xml:space="preserve"> </w:t>
      </w:r>
      <w:hyperlink w:anchor="wish">
        <w:r>
          <w:rPr>
            <w:rStyle w:val="InternetLink"/>
            <w:iCs/>
            <w:i/>
          </w:rPr>
          <w:t xml:space="preserve">wish</w:t>
        </w:r>
      </w:hyperlink>
      <w:r>
        <w:t xml:space="preserve"> </w:t>
      </w:r>
      <w:r>
        <w:t xml:space="preserve">spell also ends it.</w:t>
      </w:r>
    </w:p>
    <w:p>
      <w:pPr>
        <w:pStyle w:val="TextBody"/>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1003"/>
    <w:bookmarkStart w:id="1004" w:name="gentle-repose"/>
    <w:p>
      <w:pPr>
        <w:pStyle w:val="Heading4"/>
      </w:pPr>
      <w:r>
        <w:t xml:space="preserve">Gentle Repose</w:t>
      </w:r>
    </w:p>
    <w:p>
      <w:pPr>
        <w:pStyle w:val="FirstParagraph"/>
      </w:pPr>
      <w:r>
        <w:rPr>
          <w:iCs/>
          <w:i/>
        </w:rPr>
        <w:t xml:space="preserve">2nd-level necromancy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salt and one copper piece placed on each of the corpse’s eyes, which must remain there for the duration)</w:t>
      </w:r>
    </w:p>
    <w:p>
      <w:pPr>
        <w:pStyle w:val="TextBody"/>
      </w:pPr>
      <w:r>
        <w:rPr>
          <w:bCs/>
          <w:b/>
        </w:rPr>
        <w:t xml:space="preserve">Duration:</w:t>
      </w:r>
      <w:r>
        <w:t xml:space="preserve"> </w:t>
      </w:r>
      <w:r>
        <w:t xml:space="preserve">10 days</w:t>
      </w:r>
    </w:p>
    <w:p>
      <w:pPr>
        <w:pStyle w:val="TextBody"/>
      </w:pPr>
      <w:r>
        <w:t xml:space="preserve">You touch a corpse or other remains. For the duration, the target is protected from decay and can’t become undead.</w:t>
      </w:r>
    </w:p>
    <w:p>
      <w:pPr>
        <w:pStyle w:val="TextBody"/>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InternetLink"/>
            <w:iCs/>
            <w:i/>
          </w:rPr>
          <w:t xml:space="preserve">raise dead</w:t>
        </w:r>
      </w:hyperlink>
      <w:r>
        <w:t xml:space="preserve">.</w:t>
      </w:r>
    </w:p>
    <w:bookmarkEnd w:id="1004"/>
    <w:bookmarkStart w:id="1005" w:name="giant-insect"/>
    <w:p>
      <w:pPr>
        <w:pStyle w:val="Heading4"/>
      </w:pPr>
      <w:r>
        <w:t xml:space="preserve">Giant Insect</w:t>
      </w:r>
    </w:p>
    <w:p>
      <w:pPr>
        <w:pStyle w:val="FirstParagraph"/>
      </w:pPr>
      <w:r>
        <w:rPr>
          <w:iCs/>
          <w:i/>
        </w:rPr>
        <w:t xml:space="preserve">4th-level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TextBody"/>
      </w:pPr>
      <w:r>
        <w:t xml:space="preserve">Each creature obeys your verbal commands, and in combat, they act on your turn each round. The GM has the statistics for these creatures and resolves their actions and movement.</w:t>
      </w:r>
    </w:p>
    <w:p>
      <w:pPr>
        <w:pStyle w:val="TextBody"/>
      </w:pPr>
      <w:r>
        <w:t xml:space="preserve">A creature remains in its giant size for the duration, until it drops to 0 hit points, or until you use an action to dismiss the effect on it.</w:t>
      </w:r>
    </w:p>
    <w:p>
      <w:pPr>
        <w:pStyle w:val="TextBody"/>
      </w:pPr>
      <w:r>
        <w:t xml:space="preserve">The GM might allow you to choose different targets. For example, if you transform a bee, its giant version might have the same statistics as a giant wasp.</w:t>
      </w:r>
    </w:p>
    <w:bookmarkEnd w:id="1005"/>
    <w:bookmarkStart w:id="1006" w:name="glibness"/>
    <w:p>
      <w:pPr>
        <w:pStyle w:val="Heading4"/>
      </w:pPr>
      <w:r>
        <w:t xml:space="preserve">Glibness</w:t>
      </w:r>
    </w:p>
    <w:p>
      <w:pPr>
        <w:pStyle w:val="FirstParagraph"/>
      </w:pPr>
      <w:r>
        <w:rPr>
          <w:iCs/>
          <w:i/>
        </w:rPr>
        <w:t xml:space="preserve">8th-level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hour</w:t>
      </w:r>
    </w:p>
    <w:p>
      <w:pPr>
        <w:pStyle w:val="TextBody"/>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1006"/>
    <w:bookmarkStart w:id="1007" w:name="globe-of-invulnerability"/>
    <w:p>
      <w:pPr>
        <w:pStyle w:val="Heading4"/>
      </w:pPr>
      <w:r>
        <w:t xml:space="preserve">Globe of Invulnerability</w:t>
      </w:r>
    </w:p>
    <w:p>
      <w:pPr>
        <w:pStyle w:val="FirstParagraph"/>
      </w:pPr>
      <w:r>
        <w:rPr>
          <w:iCs/>
          <w:i/>
        </w:rPr>
        <w:t xml:space="preserve">6th-level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 M (a glass or crystal bead that shatters when the spell ends)</w:t>
      </w:r>
    </w:p>
    <w:p>
      <w:pPr>
        <w:pStyle w:val="TextBody"/>
      </w:pPr>
      <w:r>
        <w:rPr>
          <w:bCs/>
          <w:b/>
        </w:rPr>
        <w:t xml:space="preserve">Duration:</w:t>
      </w:r>
      <w:r>
        <w:t xml:space="preserve"> </w:t>
      </w:r>
      <w:r>
        <w:t xml:space="preserve">Concentration, up to 1 minute</w:t>
      </w:r>
    </w:p>
    <w:p>
      <w:pPr>
        <w:pStyle w:val="TextBody"/>
      </w:pPr>
      <w:r>
        <w:t xml:space="preserve">An immobile, faintly shimmering barrier springs into existence in a 10-foot radius around you and remains for the duration.</w:t>
      </w:r>
    </w:p>
    <w:p>
      <w:pPr>
        <w:pStyle w:val="TextBody"/>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TextBody"/>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1007"/>
    <w:bookmarkStart w:id="1008" w:name="glyph-of-warding"/>
    <w:p>
      <w:pPr>
        <w:pStyle w:val="Heading4"/>
      </w:pPr>
      <w:r>
        <w:t xml:space="preserve">Glyph of Warding</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(incense and powdered diamond worth at least 200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and requires a successful Intelligence (Investigation) check against your spell save DC to be found.</w:t>
      </w:r>
    </w:p>
    <w:p>
      <w:pPr>
        <w:pStyle w:val="TextBody"/>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TextBody"/>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TextBody"/>
      </w:pPr>
      <w:r>
        <w:t xml:space="preserve">When you inscribe the glyph, choose explosive runes or a spell glyph.</w:t>
      </w:r>
    </w:p>
    <w:p>
      <w:pPr>
        <w:pStyle w:val="TextBody"/>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TextBody"/>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TextBody"/>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1008"/>
    <w:bookmarkStart w:id="1009" w:name="goodberry"/>
    <w:p>
      <w:pPr>
        <w:pStyle w:val="Heading4"/>
      </w:pPr>
      <w:r>
        <w:t xml:space="preserve">Goodberry</w:t>
      </w:r>
    </w:p>
    <w:p>
      <w:pPr>
        <w:pStyle w:val="FirstParagraph"/>
      </w:pPr>
      <w:r>
        <w:rPr>
          <w:iCs/>
          <w:i/>
        </w:rPr>
        <w:t xml:space="preserve">1st-level transmutation</w:t>
      </w:r>
    </w:p>
    <w:p>
      <w:pPr>
        <w:pStyle w:val="TextBody"/>
      </w:pPr>
      <w:r>
        <w:rPr>
          <w:bCs/>
          <w:b/>
        </w:rPr>
        <w:t xml:space="preserve">Class: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sprig of mistletoe)</w:t>
      </w:r>
    </w:p>
    <w:p>
      <w:pPr>
        <w:pStyle w:val="TextBody"/>
      </w:pPr>
      <w:r>
        <w:rPr>
          <w:bCs/>
          <w:b/>
        </w:rPr>
        <w:t xml:space="preserve">Duration:</w:t>
      </w:r>
      <w:r>
        <w:t xml:space="preserve"> </w:t>
      </w:r>
      <w:r>
        <w:t xml:space="preserve">Instantaneous</w:t>
      </w:r>
    </w:p>
    <w:p>
      <w:pPr>
        <w:pStyle w:val="TextBody"/>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TextBody"/>
      </w:pPr>
      <w:r>
        <w:t xml:space="preserve">The berries lose their potency if they have not been consumed within 24 hours of the casting of this spell.</w:t>
      </w:r>
    </w:p>
    <w:bookmarkEnd w:id="1009"/>
    <w:bookmarkStart w:id="1010" w:name="grease"/>
    <w:p>
      <w:pPr>
        <w:pStyle w:val="Heading4"/>
      </w:pPr>
      <w:r>
        <w:t xml:space="preserve">Grease</w:t>
      </w:r>
    </w:p>
    <w:p>
      <w:pPr>
        <w:pStyle w:val="FirstParagraph"/>
      </w:pPr>
      <w:r>
        <w:rPr>
          <w:iCs/>
          <w:i/>
        </w:rPr>
        <w:t xml:space="preserve">1st-level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pork rind or butter)</w:t>
      </w:r>
    </w:p>
    <w:p>
      <w:pPr>
        <w:pStyle w:val="TextBody"/>
      </w:pPr>
      <w:r>
        <w:rPr>
          <w:bCs/>
          <w:b/>
        </w:rPr>
        <w:t xml:space="preserve">Duration:</w:t>
      </w:r>
      <w:r>
        <w:t xml:space="preserve"> </w:t>
      </w:r>
      <w:r>
        <w:t xml:space="preserve">1 minute</w:t>
      </w:r>
    </w:p>
    <w:p>
      <w:pPr>
        <w:pStyle w:val="TextBody"/>
      </w:pPr>
      <w:r>
        <w:t xml:space="preserve">Slick grease covers the ground in a 10-foot square centered on a point within range and turns it into difficult terrain for the duration.</w:t>
      </w:r>
    </w:p>
    <w:p>
      <w:pPr>
        <w:pStyle w:val="TextBody"/>
      </w:pPr>
      <w:r>
        <w:t xml:space="preserve">When the grease appears, each creature standing in its area must succeed on a Dexterity saving throw or fall</w:t>
      </w:r>
      <w:r>
        <w:t xml:space="preserve"> </w:t>
      </w:r>
      <w:hyperlink w:anchor="prone">
        <w:r>
          <w:rPr>
            <w:rStyle w:val="InternetLink"/>
          </w:rPr>
          <w:t xml:space="preserve">prone</w:t>
        </w:r>
      </w:hyperlink>
      <w:r>
        <w:t xml:space="preserve">. A creature that enters the area or ends its turn there must also succeed on a Dexterity saving throw or fall prone.</w:t>
      </w:r>
    </w:p>
    <w:bookmarkEnd w:id="1010"/>
    <w:bookmarkStart w:id="1011" w:name="greater-invisibility"/>
    <w:p>
      <w:pPr>
        <w:pStyle w:val="Heading4"/>
      </w:pPr>
      <w:r>
        <w:t xml:space="preserve">Greater Invisibility</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or 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w:t>
      </w:r>
    </w:p>
    <w:bookmarkEnd w:id="1011"/>
    <w:bookmarkStart w:id="1012" w:name="greater-restoration"/>
    <w:p>
      <w:pPr>
        <w:pStyle w:val="Heading4"/>
      </w:pPr>
      <w:r>
        <w:t xml:space="preserve">Greater Restoration</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at least 100 gp, which the spell consumes)</w:t>
      </w:r>
    </w:p>
    <w:p>
      <w:pPr>
        <w:pStyle w:val="TextBody"/>
      </w:pPr>
      <w:r>
        <w:rPr>
          <w:bCs/>
          <w:b/>
        </w:rPr>
        <w:t xml:space="preserve">Duration:</w:t>
      </w:r>
      <w:r>
        <w:t xml:space="preserve"> </w:t>
      </w:r>
      <w:r>
        <w:t xml:space="preserve">Instantaneous</w:t>
      </w:r>
    </w:p>
    <w:p>
      <w:pPr>
        <w:pStyle w:val="TextBody"/>
      </w:pPr>
      <w:r>
        <w:t xml:space="preserve">You imbue a creature you touch with positive energy to undo a debilitating effect. You can reduce the target’s</w:t>
      </w:r>
      <w:r>
        <w:t xml:space="preserve"> </w:t>
      </w:r>
      <w:hyperlink w:anchor="exhaustion">
        <w:r>
          <w:rPr>
            <w:rStyle w:val="InternetLink"/>
          </w:rPr>
          <w:t xml:space="preserve">exhaustion</w:t>
        </w:r>
      </w:hyperlink>
      <w:r>
        <w:t xml:space="preserve"> </w:t>
      </w:r>
      <w:r>
        <w:t xml:space="preserve">level by one, or end one of the following effects on the target:</w:t>
      </w:r>
    </w:p>
    <w:p>
      <w:pPr>
        <w:numPr>
          <w:ilvl w:val="0"/>
          <w:numId w:val="1146"/>
        </w:numPr>
        <w:pStyle w:val="Compact"/>
      </w:pPr>
      <w:r>
        <w:t xml:space="preserve">One effect that</w:t>
      </w:r>
      <w:r>
        <w:t xml:space="preserve"> </w:t>
      </w:r>
      <w:hyperlink w:anchor="charmed">
        <w:r>
          <w:rPr>
            <w:rStyle w:val="InternetLink"/>
          </w:rPr>
          <w:t xml:space="preserve">charmed</w:t>
        </w:r>
      </w:hyperlink>
      <w:r>
        <w:t xml:space="preserve"> </w:t>
      </w:r>
      <w:r>
        <w:t xml:space="preserve">or</w:t>
      </w:r>
      <w:r>
        <w:t xml:space="preserve"> </w:t>
      </w:r>
      <w:hyperlink w:anchor="petrified">
        <w:r>
          <w:rPr>
            <w:rStyle w:val="InternetLink"/>
          </w:rPr>
          <w:t xml:space="preserve">petrified</w:t>
        </w:r>
      </w:hyperlink>
      <w:r>
        <w:t xml:space="preserve"> </w:t>
      </w:r>
      <w:r>
        <w:t xml:space="preserve">the target</w:t>
      </w:r>
    </w:p>
    <w:p>
      <w:pPr>
        <w:numPr>
          <w:ilvl w:val="0"/>
          <w:numId w:val="1146"/>
        </w:numPr>
        <w:pStyle w:val="Compact"/>
      </w:pPr>
      <w:r>
        <w:t xml:space="preserve">One curse, including the target’s</w:t>
      </w:r>
      <w:r>
        <w:t xml:space="preserve"> </w:t>
      </w:r>
      <w:hyperlink w:anchor="section-attunement">
        <w:r>
          <w:rPr>
            <w:rStyle w:val="InternetLink"/>
          </w:rPr>
          <w:t xml:space="preserve">attunement</w:t>
        </w:r>
      </w:hyperlink>
      <w:r>
        <w:t xml:space="preserve"> </w:t>
      </w:r>
      <w:r>
        <w:t xml:space="preserve">to a cursed magic item</w:t>
      </w:r>
    </w:p>
    <w:p>
      <w:pPr>
        <w:numPr>
          <w:ilvl w:val="0"/>
          <w:numId w:val="1146"/>
        </w:numPr>
        <w:pStyle w:val="Compact"/>
      </w:pPr>
      <w:r>
        <w:t xml:space="preserve">Any reduction to one of the target’s ability scores</w:t>
      </w:r>
    </w:p>
    <w:p>
      <w:pPr>
        <w:numPr>
          <w:ilvl w:val="0"/>
          <w:numId w:val="1146"/>
        </w:numPr>
        <w:pStyle w:val="Compact"/>
      </w:pPr>
      <w:r>
        <w:t xml:space="preserve">One effect reducing the target’s hit point maximum</w:t>
      </w:r>
    </w:p>
    <w:bookmarkEnd w:id="1012"/>
    <w:bookmarkStart w:id="1013" w:name="guardian-of-faith"/>
    <w:p>
      <w:pPr>
        <w:pStyle w:val="Heading4"/>
      </w:pPr>
      <w:r>
        <w:t xml:space="preserve">Guardian of Faith</w:t>
      </w:r>
    </w:p>
    <w:p>
      <w:pPr>
        <w:pStyle w:val="FirstParagraph"/>
      </w:pPr>
      <w:r>
        <w:rPr>
          <w:iCs/>
          <w:i/>
        </w:rPr>
        <w:t xml:space="preserve">4th-level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8 hours</w:t>
      </w:r>
    </w:p>
    <w:p>
      <w:pPr>
        <w:pStyle w:val="TextBody"/>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TextBody"/>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1013"/>
    <w:bookmarkStart w:id="1014" w:name="guards-and-wards"/>
    <w:p>
      <w:pPr>
        <w:pStyle w:val="Heading4"/>
      </w:pPr>
      <w:r>
        <w:t xml:space="preserve">Guards and Wards</w:t>
      </w:r>
    </w:p>
    <w:p>
      <w:pPr>
        <w:pStyle w:val="FirstParagraph"/>
      </w:pPr>
      <w:r>
        <w:rPr>
          <w:iCs/>
          <w:i/>
        </w:rPr>
        <w:t xml:space="preserve">6th-level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TextBody"/>
      </w:pPr>
      <w:r>
        <w:rPr>
          <w:bCs/>
          <w:b/>
        </w:rPr>
        <w:t xml:space="preserve">Duration:</w:t>
      </w:r>
      <w:r>
        <w:t xml:space="preserve"> </w:t>
      </w:r>
      <w:r>
        <w:t xml:space="preserve">24 hours</w:t>
      </w:r>
    </w:p>
    <w:p>
      <w:pPr>
        <w:pStyle w:val="TextBody"/>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TextBody"/>
      </w:pPr>
      <w:r>
        <w:t xml:space="preserve">When you cast this spell, you can specify individuals that are unaffected by any or all of the effects that you choose. You can also specify a password that, when spoken aloud, makes the speaker immune to these effects.</w:t>
      </w:r>
    </w:p>
    <w:p>
      <w:pPr>
        <w:pStyle w:val="TextBody"/>
      </w:pPr>
      <w:hyperlink w:anchor="guards-and-wards">
        <w:r>
          <w:rPr>
            <w:rStyle w:val="InternetLink"/>
            <w:iCs/>
            <w:i/>
          </w:rPr>
          <w:t xml:space="preserve">Guards and wards</w:t>
        </w:r>
      </w:hyperlink>
      <w:r>
        <w:t xml:space="preserve"> </w:t>
      </w:r>
      <w:r>
        <w:t xml:space="preserve">creates the following effects within the warded area.</w:t>
      </w:r>
    </w:p>
    <w:p>
      <w:pPr>
        <w:pStyle w:val="TextBody"/>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TextBody"/>
      </w:pPr>
      <w:r>
        <w:rPr>
          <w:iCs/>
          <w:i/>
          <w:bCs/>
          <w:b/>
        </w:rPr>
        <w:t xml:space="preserve">Doors.</w:t>
      </w:r>
      <w:r>
        <w:t xml:space="preserve"> </w:t>
      </w:r>
      <w:r>
        <w:t xml:space="preserve">All doors in the warded area are magically locked, as if sealed by an</w:t>
      </w:r>
      <w:r>
        <w:t xml:space="preserve"> </w:t>
      </w:r>
      <w:hyperlink w:anchor="arcane-lock">
        <w:r>
          <w:rPr>
            <w:rStyle w:val="Internet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InternetLink"/>
            <w:iCs/>
            <w:i/>
          </w:rPr>
          <w:t xml:space="preserve">minor illusion</w:t>
        </w:r>
      </w:hyperlink>
      <w:r>
        <w:t xml:space="preserve"> </w:t>
      </w:r>
      <w:r>
        <w:t xml:space="preserve">spell) to make them appear as plain sections of wall.</w:t>
      </w:r>
    </w:p>
    <w:p>
      <w:pPr>
        <w:pStyle w:val="TextBody"/>
      </w:pPr>
      <w:r>
        <w:rPr>
          <w:iCs/>
          <w:i/>
          <w:bCs/>
          <w:b/>
        </w:rPr>
        <w:t xml:space="preserve">Stairs.</w:t>
      </w:r>
      <w:r>
        <w:t xml:space="preserve"> </w:t>
      </w:r>
      <w:r>
        <w:t xml:space="preserve">Webs fill all stairs in the warded area from top to bottom, as the</w:t>
      </w:r>
      <w:r>
        <w:t xml:space="preserve"> </w:t>
      </w:r>
      <w:hyperlink w:anchor="web">
        <w:r>
          <w:rPr>
            <w:rStyle w:val="InternetLink"/>
            <w:iCs/>
            <w:i/>
          </w:rPr>
          <w:t xml:space="preserve">web</w:t>
        </w:r>
      </w:hyperlink>
      <w:r>
        <w:t xml:space="preserve"> </w:t>
      </w:r>
      <w:r>
        <w:t xml:space="preserve">spell. These strands regrow in 10 minutes if they are burned or torn away while</w:t>
      </w:r>
      <w:r>
        <w:t xml:space="preserve"> </w:t>
      </w:r>
      <w:hyperlink w:anchor="guards-and-wards">
        <w:r>
          <w:rPr>
            <w:rStyle w:val="InternetLink"/>
            <w:iCs/>
            <w:i/>
          </w:rPr>
          <w:t xml:space="preserve">guards and wards</w:t>
        </w:r>
      </w:hyperlink>
      <w:r>
        <w:t xml:space="preserve"> </w:t>
      </w:r>
      <w:r>
        <w:t xml:space="preserve">lasts.</w:t>
      </w:r>
    </w:p>
    <w:p>
      <w:pPr>
        <w:pStyle w:val="TextBody"/>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47"/>
        </w:numPr>
        <w:pStyle w:val="Compact"/>
      </w:pPr>
      <w:r>
        <w:t xml:space="preserve">Place</w:t>
      </w:r>
      <w:r>
        <w:t xml:space="preserve"> </w:t>
      </w:r>
      <w:hyperlink w:anchor="dancing-lights">
        <w:r>
          <w:rPr>
            <w:rStyle w:val="Internet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w:t>
      </w:r>
      <w:r>
        <w:t xml:space="preserve"> </w:t>
      </w:r>
      <w:hyperlink w:anchor="magic-mouth">
        <w:r>
          <w:rPr>
            <w:rStyle w:val="InternetLink"/>
            <w:iCs/>
            <w:i/>
          </w:rPr>
          <w:t xml:space="preserve">magic mouth</w:t>
        </w:r>
      </w:hyperlink>
      <w:r>
        <w:t xml:space="preserve"> </w:t>
      </w:r>
      <w:r>
        <w:t xml:space="preserve">in two locations.</w:t>
      </w:r>
    </w:p>
    <w:p>
      <w:pPr>
        <w:numPr>
          <w:ilvl w:val="0"/>
          <w:numId w:val="1147"/>
        </w:numPr>
        <w:pStyle w:val="Compact"/>
      </w:pPr>
      <w:r>
        <w:t xml:space="preserve">Place</w:t>
      </w:r>
      <w:r>
        <w:t xml:space="preserve"> </w:t>
      </w:r>
      <w:hyperlink w:anchor="stinking-cloud">
        <w:r>
          <w:rPr>
            <w:rStyle w:val="Internet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 a constant</w:t>
      </w:r>
      <w:r>
        <w:t xml:space="preserve"> </w:t>
      </w:r>
      <w:hyperlink w:anchor="gust-of-wind">
        <w:r>
          <w:rPr>
            <w:rStyle w:val="InternetLink"/>
            <w:iCs/>
            <w:i/>
          </w:rPr>
          <w:t xml:space="preserve">gust of wind</w:t>
        </w:r>
      </w:hyperlink>
      <w:r>
        <w:t xml:space="preserve"> </w:t>
      </w:r>
      <w:r>
        <w:t xml:space="preserve">in one corridor or room.</w:t>
      </w:r>
    </w:p>
    <w:p>
      <w:pPr>
        <w:numPr>
          <w:ilvl w:val="0"/>
          <w:numId w:val="1147"/>
        </w:numPr>
        <w:pStyle w:val="Compact"/>
      </w:pPr>
      <w:r>
        <w:t xml:space="preserve">Place a</w:t>
      </w:r>
      <w:r>
        <w:t xml:space="preserve"> </w:t>
      </w:r>
      <w:hyperlink w:anchor="suggestion">
        <w:r>
          <w:rPr>
            <w:rStyle w:val="Internet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InternetLink"/>
            <w:iCs/>
            <w:i/>
          </w:rPr>
          <w:t xml:space="preserve">dispel magic</w:t>
        </w:r>
      </w:hyperlink>
      <w:r>
        <w:t xml:space="preserve"> </w:t>
      </w:r>
      <w:r>
        <w:t xml:space="preserve">cast on a specific effect, if successful, removes only that effect.</w:t>
      </w:r>
    </w:p>
    <w:p>
      <w:pPr>
        <w:pStyle w:val="TextBody"/>
      </w:pPr>
      <w:r>
        <w:t xml:space="preserve">You can create a permanently guarded and warded structure by casting this spell there every day for one year.</w:t>
      </w:r>
    </w:p>
    <w:bookmarkEnd w:id="1014"/>
    <w:bookmarkStart w:id="1015" w:name="guidance"/>
    <w:p>
      <w:pPr>
        <w:pStyle w:val="Heading4"/>
      </w:pPr>
      <w:r>
        <w:t xml:space="preserve">Guidance</w:t>
      </w:r>
    </w:p>
    <w:p>
      <w:pPr>
        <w:pStyle w:val="FirstParagraph"/>
      </w:pPr>
      <w:r>
        <w:rPr>
          <w:iCs/>
          <w:i/>
        </w:rPr>
        <w:t xml:space="preserve">Divination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ability check of its choice. It can roll the die before or after making the ability check. The spell then ends.</w:t>
      </w:r>
    </w:p>
    <w:bookmarkEnd w:id="1015"/>
    <w:bookmarkStart w:id="1016" w:name="guiding-bolt"/>
    <w:p>
      <w:pPr>
        <w:pStyle w:val="Heading4"/>
      </w:pPr>
      <w:r>
        <w:t xml:space="preserve">Guiding Bolt</w:t>
      </w:r>
    </w:p>
    <w:p>
      <w:pPr>
        <w:pStyle w:val="FirstParagraph"/>
      </w:pPr>
      <w:r>
        <w:rPr>
          <w:iCs/>
          <w:i/>
        </w:rPr>
        <w:t xml:space="preserve">1st-level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1016"/>
    <w:bookmarkStart w:id="1017" w:name="gust-of-wind"/>
    <w:p>
      <w:pPr>
        <w:pStyle w:val="Heading4"/>
      </w:pPr>
      <w:r>
        <w:t xml:space="preserve">Gust of Wind</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legume seed)</w:t>
      </w:r>
    </w:p>
    <w:p>
      <w:pPr>
        <w:pStyle w:val="TextBody"/>
      </w:pPr>
      <w:r>
        <w:rPr>
          <w:bCs/>
          <w:b/>
        </w:rPr>
        <w:t xml:space="preserve">Duration:</w:t>
      </w:r>
      <w:r>
        <w:t xml:space="preserve"> </w:t>
      </w:r>
      <w:r>
        <w:t xml:space="preserve">Concentration, up to 1 minute</w:t>
      </w:r>
    </w:p>
    <w:p>
      <w:pPr>
        <w:pStyle w:val="TextBody"/>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TextBody"/>
      </w:pPr>
      <w:r>
        <w:t xml:space="preserve">Any creature in the line must spend 2 feet of movement for every 1 foot it moves when moving closer to you.</w:t>
      </w:r>
    </w:p>
    <w:p>
      <w:pPr>
        <w:pStyle w:val="TextBody"/>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TextBody"/>
      </w:pPr>
      <w:r>
        <w:t xml:space="preserve">As a bonus action on each of your turns before the spell ends, you can change the direction in which the line blasts from you.</w:t>
      </w:r>
    </w:p>
    <w:bookmarkEnd w:id="1017"/>
    <w:bookmarkStart w:id="1018" w:name="hallow"/>
    <w:p>
      <w:pPr>
        <w:pStyle w:val="Heading4"/>
      </w:pPr>
      <w:r>
        <w:t xml:space="preserve">Hallow</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24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(herbs, oils, and incense worth at least 1,000 gp, which the spell consumes)</w:t>
      </w:r>
    </w:p>
    <w:p>
      <w:pPr>
        <w:pStyle w:val="TextBody"/>
      </w:pPr>
      <w:r>
        <w:rPr>
          <w:bCs/>
          <w:b/>
        </w:rPr>
        <w:t xml:space="preserve">Duration:</w:t>
      </w:r>
      <w:r>
        <w:t xml:space="preserve"> </w:t>
      </w:r>
      <w:r>
        <w:t xml:space="preserve">Until dispelled</w:t>
      </w:r>
    </w:p>
    <w:p>
      <w:pPr>
        <w:pStyle w:val="TextBody"/>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InternetLink"/>
            <w:iCs/>
            <w:i/>
          </w:rPr>
          <w:t xml:space="preserve">hallow</w:t>
        </w:r>
      </w:hyperlink>
      <w:r>
        <w:t xml:space="preserve"> </w:t>
      </w:r>
      <w:r>
        <w:t xml:space="preserve">spell. The affected area is subject to the following effects.</w:t>
      </w:r>
    </w:p>
    <w:p>
      <w:pPr>
        <w:pStyle w:val="TextBody"/>
      </w:pPr>
      <w:r>
        <w:t xml:space="preserve">First, celestials, elementals, fey, fiends, and undead can’t enter the area, nor can such creatures charm, frighten, or possess creatures within it. Any creature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such a creature is no longer charmed, frightened, or possessed upon entering the area. You can exclude one or more of those types of creatures from this effect.</w:t>
      </w:r>
    </w:p>
    <w:p>
      <w:pPr>
        <w:pStyle w:val="TextBody"/>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TextBody"/>
      </w:pPr>
      <w:r>
        <w:rPr>
          <w:iCs/>
          <w:i/>
          <w:bCs/>
          <w:b/>
        </w:rPr>
        <w:t xml:space="preserve">Courage.</w:t>
      </w:r>
      <w:r>
        <w:t xml:space="preserve"> </w:t>
      </w:r>
      <w:r>
        <w:t xml:space="preserve">Affected creatures can’t be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TextBody"/>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TextBody"/>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TextBody"/>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TextBody"/>
      </w:pPr>
      <w:r>
        <w:rPr>
          <w:iCs/>
          <w:i/>
          <w:bCs/>
          <w:b/>
        </w:rPr>
        <w:t xml:space="preserve">Everlasting Rest.</w:t>
      </w:r>
      <w:r>
        <w:t xml:space="preserve"> </w:t>
      </w:r>
      <w:r>
        <w:t xml:space="preserve">Dead bodies interred in the area can’t be turned into undead.</w:t>
      </w:r>
    </w:p>
    <w:p>
      <w:pPr>
        <w:pStyle w:val="TextBody"/>
      </w:pPr>
      <w:r>
        <w:rPr>
          <w:iCs/>
          <w:i/>
          <w:bCs/>
          <w:b/>
        </w:rPr>
        <w:t xml:space="preserve">Extradimensional Interference.</w:t>
      </w:r>
      <w:r>
        <w:t xml:space="preserve"> </w:t>
      </w:r>
      <w:r>
        <w:t xml:space="preserve">Affected creatures can’t move or travel using teleportation or by extradimensional or interplanar means.</w:t>
      </w:r>
    </w:p>
    <w:p>
      <w:pPr>
        <w:pStyle w:val="TextBody"/>
      </w:pPr>
      <w:r>
        <w:rPr>
          <w:iCs/>
          <w:i/>
          <w:bCs/>
          <w:b/>
        </w:rPr>
        <w:t xml:space="preserve">Fear.</w:t>
      </w:r>
      <w:r>
        <w:t xml:space="preserve"> </w:t>
      </w:r>
      <w:r>
        <w:t xml:space="preserve">Affected creatures are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Silence.</w:t>
      </w:r>
      <w:r>
        <w:t xml:space="preserve"> </w:t>
      </w:r>
      <w:r>
        <w:t xml:space="preserve">No sound can emanate from within the area, and no sound can reach into it.</w:t>
      </w:r>
    </w:p>
    <w:p>
      <w:pPr>
        <w:pStyle w:val="TextBody"/>
      </w:pPr>
      <w:r>
        <w:rPr>
          <w:iCs/>
          <w:i/>
          <w:bCs/>
          <w:b/>
        </w:rPr>
        <w:t xml:space="preserve">Tongues.</w:t>
      </w:r>
      <w:r>
        <w:t xml:space="preserve"> </w:t>
      </w:r>
      <w:r>
        <w:t xml:space="preserve">Affected creatures can communicate with any other creature in the area, even if they don’t share a common language.</w:t>
      </w:r>
    </w:p>
    <w:bookmarkEnd w:id="1018"/>
    <w:bookmarkStart w:id="1019" w:name="hallucinatory-terrain"/>
    <w:p>
      <w:pPr>
        <w:pStyle w:val="Heading4"/>
      </w:pPr>
      <w:r>
        <w:t xml:space="preserve">Hallucinatory Terrain</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stone, a twig, and a bit of green plant)</w:t>
      </w:r>
    </w:p>
    <w:p>
      <w:pPr>
        <w:pStyle w:val="TextBody"/>
      </w:pPr>
      <w:r>
        <w:rPr>
          <w:bCs/>
          <w:b/>
        </w:rPr>
        <w:t xml:space="preserve">Duration:</w:t>
      </w:r>
      <w:r>
        <w:t xml:space="preserve"> </w:t>
      </w:r>
      <w:r>
        <w:t xml:space="preserve">24 hours</w:t>
      </w:r>
    </w:p>
    <w:p>
      <w:pPr>
        <w:pStyle w:val="TextBody"/>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TextBody"/>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1019"/>
    <w:bookmarkStart w:id="1020" w:name="harm"/>
    <w:p>
      <w:pPr>
        <w:pStyle w:val="Heading4"/>
      </w:pPr>
      <w:r>
        <w:t xml:space="preserve">Harm</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1020"/>
    <w:bookmarkStart w:id="1021" w:name="haste"/>
    <w:p>
      <w:pPr>
        <w:pStyle w:val="Heading4"/>
      </w:pPr>
      <w:r>
        <w:t xml:space="preserve">Haste</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shaving of licorice root)</w:t>
      </w:r>
    </w:p>
    <w:p>
      <w:pPr>
        <w:pStyle w:val="TextBody"/>
      </w:pPr>
      <w:r>
        <w:rPr>
          <w:bCs/>
          <w:b/>
        </w:rPr>
        <w:t xml:space="preserve">Duration:</w:t>
      </w:r>
      <w:r>
        <w:t xml:space="preserve"> </w:t>
      </w:r>
      <w:r>
        <w:t xml:space="preserve">Concentration, up to 1 minute</w:t>
      </w:r>
    </w:p>
    <w:p>
      <w:pPr>
        <w:pStyle w:val="TextBody"/>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TextBody"/>
      </w:pPr>
      <w:r>
        <w:t xml:space="preserve">When the spell ends, the target can’t move or take actions until after its next turn, as a wave of lethargy sweeps over it.</w:t>
      </w:r>
    </w:p>
    <w:bookmarkEnd w:id="1021"/>
    <w:bookmarkStart w:id="1022" w:name="heal"/>
    <w:p>
      <w:pPr>
        <w:pStyle w:val="Heading4"/>
      </w:pPr>
      <w:r>
        <w:t xml:space="preserve">Heal</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TextBody"/>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1022"/>
    <w:bookmarkStart w:id="1023" w:name="healing-word"/>
    <w:p>
      <w:pPr>
        <w:pStyle w:val="Heading4"/>
      </w:pPr>
      <w:r>
        <w:t xml:space="preserve">Healing Word</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 creature of your choice that you can see within range regains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1d4 for each slot level above 1st.</w:t>
      </w:r>
    </w:p>
    <w:bookmarkEnd w:id="1023"/>
    <w:bookmarkStart w:id="1024" w:name="heat-metal"/>
    <w:p>
      <w:pPr>
        <w:pStyle w:val="Heading4"/>
      </w:pPr>
      <w:r>
        <w:t xml:space="preserve">Heat Metal</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iron and a flame)</w:t>
      </w:r>
    </w:p>
    <w:p>
      <w:pPr>
        <w:pStyle w:val="TextBody"/>
      </w:pPr>
      <w:r>
        <w:rPr>
          <w:bCs/>
          <w:b/>
        </w:rPr>
        <w:t xml:space="preserve">Duration:</w:t>
      </w:r>
      <w:r>
        <w:t xml:space="preserve"> </w:t>
      </w:r>
      <w:r>
        <w:t xml:space="preserve">Concentration, up to 1 minute</w:t>
      </w:r>
    </w:p>
    <w:p>
      <w:pPr>
        <w:pStyle w:val="TextBody"/>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TextBody"/>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024"/>
    <w:bookmarkStart w:id="1025" w:name="hellish-rebuke"/>
    <w:p>
      <w:pPr>
        <w:pStyle w:val="Heading4"/>
      </w:pPr>
      <w:r>
        <w:t xml:space="preserve">Hellish Rebuke</w:t>
      </w:r>
    </w:p>
    <w:p>
      <w:pPr>
        <w:pStyle w:val="FirstParagraph"/>
      </w:pPr>
      <w:r>
        <w:rPr>
          <w:iCs/>
          <w:i/>
        </w:rPr>
        <w:t xml:space="preserve">1st-level evocation</w:t>
      </w:r>
    </w:p>
    <w:p>
      <w:pPr>
        <w:pStyle w:val="TextBody"/>
      </w:pPr>
      <w:r>
        <w:rPr>
          <w:bCs/>
          <w:b/>
        </w:rPr>
        <w:t xml:space="preserve">Classes: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reaction, which you take in response to being damaged by a creature within 60 feet of you that you can see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25"/>
    <w:bookmarkStart w:id="1026" w:name="heroes-feast"/>
    <w:p>
      <w:pPr>
        <w:pStyle w:val="Heading4"/>
      </w:pPr>
      <w:r>
        <w:t xml:space="preserve">Heroes’ Feast</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gem-encrusted bowl worth at least 1,000 gp, which the spell consumes)</w:t>
      </w:r>
    </w:p>
    <w:p>
      <w:pPr>
        <w:pStyle w:val="TextBody"/>
      </w:pPr>
      <w:r>
        <w:rPr>
          <w:bCs/>
          <w:b/>
        </w:rPr>
        <w:t xml:space="preserve">Duration:</w:t>
      </w:r>
      <w:r>
        <w:t xml:space="preserve"> </w:t>
      </w:r>
      <w:r>
        <w:t xml:space="preserve">Instantaneous</w:t>
      </w:r>
    </w:p>
    <w:p>
      <w:pPr>
        <w:pStyle w:val="TextBody"/>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TextBody"/>
      </w:pPr>
      <w:r>
        <w:t xml:space="preserve">A creature that partakes of the feast gains several benefits. The creature is cured of all diseases and poison, becomes immune to poison and being</w:t>
      </w:r>
      <w:r>
        <w:t xml:space="preserve"> </w:t>
      </w:r>
      <w:hyperlink w:anchor="frightened">
        <w:r>
          <w:rPr>
            <w:rStyle w:val="InternetLink"/>
          </w:rPr>
          <w:t xml:space="preserve">frightened</w:t>
        </w:r>
      </w:hyperlink>
      <w:r>
        <w:t xml:space="preserve">, and makes all Wisdom saving throws with advantage. Its hit point maximum also increases by 2d10, and it gains the same number of hit points. These benefits last for 24 hours.</w:t>
      </w:r>
    </w:p>
    <w:bookmarkEnd w:id="1026"/>
    <w:bookmarkStart w:id="1027" w:name="heroism"/>
    <w:p>
      <w:pPr>
        <w:pStyle w:val="Heading4"/>
      </w:pPr>
      <w:r>
        <w:t xml:space="preserve">Heroism</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willing creature you touch is imbued with bravery. Until the spell ends, the creature is immune to being</w:t>
      </w:r>
      <w:r>
        <w:t xml:space="preserve"> </w:t>
      </w:r>
      <w:hyperlink w:anchor="frightened">
        <w:r>
          <w:rPr>
            <w:rStyle w:val="InternetLink"/>
          </w:rPr>
          <w:t xml:space="preserve">frightened</w:t>
        </w:r>
      </w:hyperlink>
      <w:r>
        <w:t xml:space="preserve"> </w:t>
      </w:r>
      <w:r>
        <w:t xml:space="preserve">and gains temporary hit points equal to your spellcasting ability modifier at the start of each of its turns. When the spell ends, the target loses any remaining temporary hit points from this spell.</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27"/>
    <w:bookmarkStart w:id="1028" w:name="hideous-laughter"/>
    <w:p>
      <w:pPr>
        <w:pStyle w:val="Heading4"/>
      </w:pPr>
      <w:r>
        <w:t xml:space="preserve">Hideous Laughter</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(tiny tarts and a feather that is waved in the air)</w:t>
      </w:r>
    </w:p>
    <w:p>
      <w:pPr>
        <w:pStyle w:val="TextBody"/>
      </w:pPr>
      <w:r>
        <w:rPr>
          <w:bCs/>
          <w:b/>
        </w:rPr>
        <w:t xml:space="preserve">Duration:</w:t>
      </w:r>
      <w:r>
        <w:t xml:space="preserve"> </w:t>
      </w:r>
      <w:r>
        <w:t xml:space="preserve">Concentration, up to 1 minute</w:t>
      </w:r>
    </w:p>
    <w:p>
      <w:pPr>
        <w:pStyle w:val="TextBody"/>
      </w:pPr>
      <w:r>
        <w:t xml:space="preserve">A creature of your choice that you can see within range perceives everything as hilariously funny and falls into fits of laughter if this spell affects it. The target must succeed on a Wisdom saving throw or fall</w:t>
      </w:r>
      <w:r>
        <w:t xml:space="preserve"> </w:t>
      </w:r>
      <w:hyperlink w:anchor="prone">
        <w:r>
          <w:rPr>
            <w:rStyle w:val="InternetLink"/>
          </w:rPr>
          <w:t xml:space="preserve">prone</w:t>
        </w:r>
      </w:hyperlink>
      <w:r>
        <w:t xml:space="preserve">, becoming</w:t>
      </w:r>
      <w:r>
        <w:t xml:space="preserve"> </w:t>
      </w:r>
      <w:hyperlink w:anchor="incapacitated">
        <w:r>
          <w:rPr>
            <w:rStyle w:val="InternetLink"/>
          </w:rPr>
          <w:t xml:space="preserve">incapacitated</w:t>
        </w:r>
      </w:hyperlink>
      <w:r>
        <w:t xml:space="preserve"> </w:t>
      </w:r>
      <w:r>
        <w:t xml:space="preserve">and unable to stand up for the duration. A creature with an Intelligence score of 4 or less isn’t affected.</w:t>
      </w:r>
    </w:p>
    <w:p>
      <w:pPr>
        <w:pStyle w:val="TextBody"/>
      </w:pPr>
      <w:r>
        <w:t xml:space="preserve">At the end of each of its turns, and each time it takes damage, the target can make another Wisdom saving throw. The target has advantage on the saving throw if it’s triggered by damage. On a success, the spell ends.</w:t>
      </w:r>
    </w:p>
    <w:bookmarkEnd w:id="1028"/>
    <w:bookmarkStart w:id="1029" w:name="hold-monster"/>
    <w:p>
      <w:pPr>
        <w:pStyle w:val="Heading4"/>
      </w:pPr>
      <w:r>
        <w:t xml:space="preserve">Hold Monster</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1029"/>
    <w:bookmarkStart w:id="1030" w:name="hold-person"/>
    <w:p>
      <w:pPr>
        <w:pStyle w:val="Heading4"/>
      </w:pPr>
      <w:r>
        <w:t xml:space="preserve">Hold Person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humanoid that you can see within range. The target must succeed on a Wisdom saving throw or be</w:t>
      </w:r>
      <w:r>
        <w:t xml:space="preserve"> </w:t>
      </w:r>
      <w:hyperlink w:anchor="paralyzed">
        <w:r>
          <w:rPr>
            <w:rStyle w:val="InternetLink"/>
          </w:rPr>
          <w:t xml:space="preserve">paralyzed</w:t>
        </w:r>
      </w:hyperlink>
      <w:r>
        <w:t xml:space="preserve"> </w:t>
      </w:r>
      <w:r>
        <w:t xml:space="preserve">for the duration.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1030"/>
    <w:bookmarkStart w:id="1031" w:name="holy-aura"/>
    <w:p>
      <w:pPr>
        <w:pStyle w:val="Heading4"/>
      </w:pPr>
      <w:r>
        <w:t xml:space="preserve">Holy Aura</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TextBody"/>
      </w:pPr>
      <w:r>
        <w:rPr>
          <w:bCs/>
          <w:b/>
        </w:rPr>
        <w:t xml:space="preserve">Duration:</w:t>
      </w:r>
      <w:r>
        <w:t xml:space="preserve"> </w:t>
      </w:r>
      <w:r>
        <w:t xml:space="preserve">Concentration, up to 1 minute</w:t>
      </w:r>
    </w:p>
    <w:p>
      <w:pPr>
        <w:pStyle w:val="TextBody"/>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w:t>
      </w:r>
      <w:r>
        <w:t xml:space="preserve"> </w:t>
      </w:r>
      <w:hyperlink w:anchor="blinded">
        <w:r>
          <w:rPr>
            <w:rStyle w:val="InternetLink"/>
          </w:rPr>
          <w:t xml:space="preserve">blinded</w:t>
        </w:r>
      </w:hyperlink>
      <w:r>
        <w:t xml:space="preserve"> </w:t>
      </w:r>
      <w:r>
        <w:t xml:space="preserve">until the spell ends.</w:t>
      </w:r>
    </w:p>
    <w:bookmarkEnd w:id="1031"/>
    <w:bookmarkStart w:id="1032" w:name="hunters-mark"/>
    <w:p>
      <w:pPr>
        <w:pStyle w:val="Heading4"/>
      </w:pPr>
      <w:r>
        <w:t xml:space="preserve">Hunter’s Mark</w:t>
      </w:r>
    </w:p>
    <w:p>
      <w:pPr>
        <w:pStyle w:val="FirstParagraph"/>
      </w:pPr>
      <w:r>
        <w:rPr>
          <w:iCs/>
          <w:i/>
        </w:rPr>
        <w:t xml:space="preserve">1st-level divination</w:t>
      </w:r>
    </w:p>
    <w:p>
      <w:pPr>
        <w:pStyle w:val="TextBody"/>
      </w:pPr>
      <w:r>
        <w:rPr>
          <w:bCs/>
          <w:b/>
        </w:rPr>
        <w:t xml:space="preserve">Classes:</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hour</w:t>
      </w:r>
    </w:p>
    <w:p>
      <w:pPr>
        <w:pStyle w:val="TextBody"/>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TextBody"/>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1032"/>
    <w:bookmarkStart w:id="1033" w:name="hypnotic-pattern"/>
    <w:p>
      <w:pPr>
        <w:pStyle w:val="Heading4"/>
      </w:pPr>
      <w:r>
        <w:t xml:space="preserve">Hypnotic Pattern</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S, M (a glowing stick of incense or a crystal vial filled with phosphorescent material)</w:t>
      </w:r>
    </w:p>
    <w:p>
      <w:pPr>
        <w:pStyle w:val="TextBody"/>
      </w:pPr>
      <w:r>
        <w:rPr>
          <w:bCs/>
          <w:b/>
        </w:rPr>
        <w:t xml:space="preserve">Duration:</w:t>
      </w:r>
      <w:r>
        <w:t xml:space="preserve"> </w:t>
      </w:r>
      <w:r>
        <w:t xml:space="preserve">Concentration, up to 1 minute</w:t>
      </w:r>
    </w:p>
    <w:p>
      <w:pPr>
        <w:pStyle w:val="TextBody"/>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w:t>
      </w:r>
      <w:r>
        <w:t xml:space="preserve"> </w:t>
      </w:r>
      <w:hyperlink w:anchor="charmed">
        <w:r>
          <w:rPr>
            <w:rStyle w:val="InternetLink"/>
          </w:rPr>
          <w:t xml:space="preserve">charmed</w:t>
        </w:r>
      </w:hyperlink>
      <w:r>
        <w:t xml:space="preserve"> </w:t>
      </w:r>
      <w:r>
        <w:t xml:space="preserve">for the duration. While charmed by this spell, the creature is</w:t>
      </w:r>
      <w:r>
        <w:t xml:space="preserve"> </w:t>
      </w:r>
      <w:hyperlink w:anchor="incapacitated">
        <w:r>
          <w:rPr>
            <w:rStyle w:val="InternetLink"/>
          </w:rPr>
          <w:t xml:space="preserve">incapacitated</w:t>
        </w:r>
      </w:hyperlink>
      <w:r>
        <w:t xml:space="preserve"> </w:t>
      </w:r>
      <w:r>
        <w:t xml:space="preserve">and has a speed of 0.</w:t>
      </w:r>
    </w:p>
    <w:p>
      <w:pPr>
        <w:pStyle w:val="TextBody"/>
      </w:pPr>
      <w:r>
        <w:t xml:space="preserve">The spell ends for an affected creature if it takes any damage or if someone else uses an action to shake the creature out of its stupor.</w:t>
      </w:r>
    </w:p>
    <w:bookmarkEnd w:id="1033"/>
    <w:bookmarkStart w:id="1034" w:name="ice-storm"/>
    <w:p>
      <w:pPr>
        <w:pStyle w:val="Heading4"/>
      </w:pPr>
      <w:r>
        <w:t xml:space="preserve">Ice Storm</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Instantaneous</w:t>
      </w:r>
    </w:p>
    <w:p>
      <w:pPr>
        <w:pStyle w:val="TextBody"/>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TextBody"/>
      </w:pPr>
      <w:r>
        <w:t xml:space="preserve">Hailstones turn the storm’s area of effect into difficult terrain until the end of your next turn.</w:t>
      </w:r>
    </w:p>
    <w:p>
      <w:pPr>
        <w:pStyle w:val="TextBody"/>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1034"/>
    <w:bookmarkStart w:id="1035" w:name="identify"/>
    <w:p>
      <w:pPr>
        <w:pStyle w:val="Heading4"/>
      </w:pPr>
      <w:r>
        <w:t xml:space="preserve">Identify</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pearl worth at least 100 gp and an owl feather)</w:t>
      </w:r>
    </w:p>
    <w:p>
      <w:pPr>
        <w:pStyle w:val="TextBody"/>
      </w:pPr>
      <w:r>
        <w:rPr>
          <w:bCs/>
          <w:b/>
        </w:rPr>
        <w:t xml:space="preserve">Duration:</w:t>
      </w:r>
      <w:r>
        <w:t xml:space="preserve"> </w:t>
      </w:r>
      <w:r>
        <w:t xml:space="preserve">Instantaneous</w:t>
      </w:r>
    </w:p>
    <w:p>
      <w:pPr>
        <w:pStyle w:val="TextBody"/>
      </w:pPr>
      <w:r>
        <w:t xml:space="preserve">You choose one object that you must touch throughout the casting of the spell. If it is a magic item or some other magic-imbued object, you learn its properties and how to use them, whether it requires</w:t>
      </w:r>
      <w:r>
        <w:t xml:space="preserve"> </w:t>
      </w:r>
      <w:hyperlink w:anchor="section-attunement">
        <w:r>
          <w:rPr>
            <w:rStyle w:val="InternetLink"/>
          </w:rPr>
          <w:t xml:space="preserve">attunement</w:t>
        </w:r>
      </w:hyperlink>
      <w:r>
        <w:t xml:space="preserve"> </w:t>
      </w:r>
      <w:r>
        <w:t xml:space="preserve">to use, and how many charges it has, if any. You learn whether any spells are affecting the item and what they are. If the item was created by a spell, you learn which spell created it.</w:t>
      </w:r>
    </w:p>
    <w:p>
      <w:pPr>
        <w:pStyle w:val="TextBody"/>
      </w:pPr>
      <w:r>
        <w:t xml:space="preserve">If you instead touch a creature throughout the casting, you learn what spells, if any, are currently affecting it.</w:t>
      </w:r>
    </w:p>
    <w:bookmarkEnd w:id="1035"/>
    <w:bookmarkStart w:id="1036" w:name="illusory-script"/>
    <w:p>
      <w:pPr>
        <w:pStyle w:val="Heading4"/>
      </w:pPr>
      <w:r>
        <w:t xml:space="preserve">Illusory Script</w:t>
      </w:r>
    </w:p>
    <w:p>
      <w:pPr>
        <w:pStyle w:val="FirstParagraph"/>
      </w:pPr>
      <w:r>
        <w:rPr>
          <w:iCs/>
          <w:i/>
        </w:rPr>
        <w:t xml:space="preserve">1st-level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S, M (a lead-based ink worth at least 10 gp, which the spell consumes)</w:t>
      </w:r>
    </w:p>
    <w:p>
      <w:pPr>
        <w:pStyle w:val="TextBody"/>
      </w:pPr>
      <w:r>
        <w:rPr>
          <w:bCs/>
          <w:b/>
        </w:rPr>
        <w:t xml:space="preserve">Duration:</w:t>
      </w:r>
      <w:r>
        <w:t xml:space="preserve"> </w:t>
      </w:r>
      <w:r>
        <w:t xml:space="preserve">10 days</w:t>
      </w:r>
    </w:p>
    <w:p>
      <w:pPr>
        <w:pStyle w:val="TextBody"/>
      </w:pPr>
      <w:r>
        <w:t xml:space="preserve">You write on parchment, paper, or some other suitable writing material and imbue it with a potent illusion that lasts for the duration.</w:t>
      </w:r>
    </w:p>
    <w:p>
      <w:pPr>
        <w:pStyle w:val="TextBody"/>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TextBody"/>
      </w:pPr>
      <w:r>
        <w:t xml:space="preserve">Should the spell be dispelled, the original script and the illusion both disappear.</w:t>
      </w:r>
    </w:p>
    <w:p>
      <w:pPr>
        <w:pStyle w:val="TextBody"/>
      </w:pPr>
      <w:r>
        <w:t xml:space="preserve">A creature with truesight can read the hidden message.</w:t>
      </w:r>
    </w:p>
    <w:bookmarkEnd w:id="1036"/>
    <w:bookmarkStart w:id="1037" w:name="imprisonment"/>
    <w:p>
      <w:pPr>
        <w:pStyle w:val="Heading4"/>
      </w:pPr>
      <w:r>
        <w:t xml:space="preserve">Imprisonment</w:t>
      </w:r>
    </w:p>
    <w:p>
      <w:pPr>
        <w:pStyle w:val="FirstParagraph"/>
      </w:pPr>
      <w:r>
        <w:rPr>
          <w:iCs/>
          <w:i/>
        </w:rPr>
        <w:t xml:space="preserve">9th-level abjuration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TextBody"/>
      </w:pPr>
      <w:r>
        <w:rPr>
          <w:bCs/>
          <w:b/>
        </w:rPr>
        <w:t xml:space="preserve">Duration:</w:t>
      </w:r>
      <w:r>
        <w:t xml:space="preserve"> </w:t>
      </w:r>
      <w:r>
        <w:t xml:space="preserve">Until dispelled</w:t>
      </w:r>
    </w:p>
    <w:p>
      <w:pPr>
        <w:pStyle w:val="TextBody"/>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TextBody"/>
      </w:pPr>
      <w:r>
        <w:t xml:space="preserve">When you cast the spell, you choose one of the following forms of imprisonment.</w:t>
      </w:r>
    </w:p>
    <w:p>
      <w:pPr>
        <w:pStyle w:val="TextBody"/>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TextBody"/>
      </w:pPr>
      <w:r>
        <w:t xml:space="preserve">The special component for this version of the spell is a small mithral orb.</w:t>
      </w:r>
    </w:p>
    <w:p>
      <w:pPr>
        <w:pStyle w:val="TextBody"/>
      </w:pPr>
      <w:r>
        <w:rPr>
          <w:iCs/>
          <w:i/>
          <w:bCs/>
          <w:b/>
        </w:rPr>
        <w:t xml:space="preserve">Chaining.</w:t>
      </w:r>
      <w:r>
        <w:t xml:space="preserve"> </w:t>
      </w:r>
      <w:r>
        <w:t xml:space="preserve">Heavy chains, firmly rooted in the ground, hold the target in place. The target is</w:t>
      </w:r>
      <w:r>
        <w:t xml:space="preserve"> </w:t>
      </w:r>
      <w:hyperlink w:anchor="restrained">
        <w:r>
          <w:rPr>
            <w:rStyle w:val="InternetLink"/>
          </w:rPr>
          <w:t xml:space="preserve">restrained</w:t>
        </w:r>
      </w:hyperlink>
      <w:r>
        <w:t xml:space="preserve"> </w:t>
      </w:r>
      <w:r>
        <w:t xml:space="preserve">until the spell ends, and it can’t move or be moved by any means until then.</w:t>
      </w:r>
    </w:p>
    <w:p>
      <w:pPr>
        <w:pStyle w:val="TextBody"/>
      </w:pPr>
      <w:r>
        <w:t xml:space="preserve">The special component for this version of the spell is a fine chain of precious metal.</w:t>
      </w:r>
    </w:p>
    <w:p>
      <w:pPr>
        <w:pStyle w:val="TextBody"/>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TextBody"/>
      </w:pPr>
      <w:r>
        <w:t xml:space="preserve">The special component for this version of the spell is a miniature representation of the prison made from jade.</w:t>
      </w:r>
    </w:p>
    <w:p>
      <w:pPr>
        <w:pStyle w:val="TextBody"/>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TextBody"/>
      </w:pPr>
      <w:r>
        <w:t xml:space="preserve">The special component for this version of the spell is a large, transparent gemstone, such as a corundum, diamond, or ruby.</w:t>
      </w:r>
    </w:p>
    <w:p>
      <w:pPr>
        <w:pStyle w:val="TextBody"/>
      </w:pPr>
      <w:r>
        <w:rPr>
          <w:iCs/>
          <w:i/>
          <w:bCs/>
          <w:b/>
        </w:rPr>
        <w:t xml:space="preserve">Slumber.</w:t>
      </w:r>
      <w:r>
        <w:t xml:space="preserve"> </w:t>
      </w:r>
      <w:r>
        <w:t xml:space="preserve">The target falls asleep and can’t be awoken. The special component for this version of the spell consists of rare soporific herbs.</w:t>
      </w:r>
    </w:p>
    <w:p>
      <w:pPr>
        <w:pStyle w:val="TextBody"/>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TextBody"/>
      </w:pPr>
      <w:r>
        <w:t xml:space="preserve">A</w:t>
      </w:r>
      <w:r>
        <w:t xml:space="preserve"> </w:t>
      </w:r>
      <w:hyperlink w:anchor="dispel-magic">
        <w:r>
          <w:rPr>
            <w:rStyle w:val="InternetLink"/>
            <w:iCs/>
            <w:i/>
          </w:rPr>
          <w:t xml:space="preserve">dispel magic</w:t>
        </w:r>
      </w:hyperlink>
      <w:r>
        <w:t xml:space="preserve"> </w:t>
      </w:r>
      <w:r>
        <w:t xml:space="preserve">spell can end the spell only if it is cast as a 9th-level spell, targeting either the prison or the special component used to create it.</w:t>
      </w:r>
    </w:p>
    <w:p>
      <w:pPr>
        <w:pStyle w:val="TextBody"/>
      </w:pPr>
      <w:r>
        <w:t xml:space="preserve">You can use a particular special component to create only one prison at a time. If you cast the spell again using the same component, the target of the first casting is immediately freed from its binding.</w:t>
      </w:r>
    </w:p>
    <w:bookmarkEnd w:id="1037"/>
    <w:bookmarkStart w:id="1038" w:name="incendiary-cloud"/>
    <w:p>
      <w:pPr>
        <w:pStyle w:val="Heading4"/>
      </w:pPr>
      <w:r>
        <w:t xml:space="preserve">Incendiary Cloud</w:t>
      </w:r>
    </w:p>
    <w:p>
      <w:pPr>
        <w:pStyle w:val="FirstParagraph"/>
      </w:pPr>
      <w:r>
        <w:rPr>
          <w:iCs/>
          <w:i/>
        </w:rPr>
        <w:t xml:space="preserve">8th-level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TextBody"/>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TextBody"/>
      </w:pPr>
      <w:r>
        <w:t xml:space="preserve">The cloud moves 10 feet directly away from you in a direction that you choose at the start of each of your turns.</w:t>
      </w:r>
    </w:p>
    <w:bookmarkEnd w:id="1038"/>
    <w:bookmarkStart w:id="1039" w:name="inflict-wounds"/>
    <w:p>
      <w:pPr>
        <w:pStyle w:val="Heading4"/>
      </w:pPr>
      <w:r>
        <w:t xml:space="preserve">Inflict Wounds</w:t>
      </w:r>
    </w:p>
    <w:p>
      <w:pPr>
        <w:pStyle w:val="FirstParagraph"/>
      </w:pPr>
      <w:r>
        <w:rPr>
          <w:iCs/>
          <w:i/>
        </w:rPr>
        <w:t xml:space="preserve">1st-level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Make a melee spell attack against a creature you can reach. On a hit, the target takes 3d10 necrotic damage.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39"/>
    <w:bookmarkStart w:id="1040" w:name="insect-plague"/>
    <w:p>
      <w:pPr>
        <w:pStyle w:val="Heading4"/>
      </w:pPr>
      <w:r>
        <w:t xml:space="preserve">Insect Plague</w:t>
      </w:r>
    </w:p>
    <w:p>
      <w:pPr>
        <w:pStyle w:val="FirstParagraph"/>
      </w:pPr>
      <w:r>
        <w:rPr>
          <w:iCs/>
          <w:i/>
        </w:rPr>
        <w:t xml:space="preserve">5th-level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few grains of sugar, some kernels of grain, and a smear of fat)</w:t>
      </w:r>
    </w:p>
    <w:p>
      <w:pPr>
        <w:pStyle w:val="TextBody"/>
      </w:pPr>
      <w:r>
        <w:rPr>
          <w:bCs/>
          <w:b/>
        </w:rPr>
        <w:t xml:space="preserve">Duration:</w:t>
      </w:r>
      <w:r>
        <w:t xml:space="preserve"> </w:t>
      </w:r>
      <w:r>
        <w:t xml:space="preserve">Concentration, up to 10 minutes</w:t>
      </w:r>
    </w:p>
    <w:p>
      <w:pPr>
        <w:pStyle w:val="TextBody"/>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TextBody"/>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TextBody"/>
      </w:pPr>
      <w:r>
        <w:rPr>
          <w:iCs/>
          <w:i/>
          <w:bCs/>
          <w:b/>
        </w:rPr>
        <w:t xml:space="preserve">At Higher Levels.</w:t>
      </w:r>
      <w:r>
        <w:t xml:space="preserve"> </w:t>
      </w:r>
      <w:r>
        <w:t xml:space="preserve">When you cast this spell using a spell slot of 6th level or higher, the damage increases by 1d10 for each slot level above 5th.</w:t>
      </w:r>
    </w:p>
    <w:bookmarkEnd w:id="1040"/>
    <w:bookmarkStart w:id="1041" w:name="instant-summons"/>
    <w:p>
      <w:pPr>
        <w:pStyle w:val="Heading4"/>
      </w:pPr>
      <w:r>
        <w:t xml:space="preserve">Instant Summons</w:t>
      </w:r>
    </w:p>
    <w:p>
      <w:pPr>
        <w:pStyle w:val="FirstParagraph"/>
      </w:pPr>
      <w:r>
        <w:rPr>
          <w:iCs/>
          <w:i/>
        </w:rPr>
        <w:t xml:space="preserve">6th-level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sapphire worth 1,000 gp)</w:t>
      </w:r>
    </w:p>
    <w:p>
      <w:pPr>
        <w:pStyle w:val="TextBody"/>
      </w:pPr>
      <w:r>
        <w:rPr>
          <w:bCs/>
          <w:b/>
        </w:rPr>
        <w:t xml:space="preserve">Duration:</w:t>
      </w:r>
      <w:r>
        <w:t xml:space="preserve"> </w:t>
      </w:r>
      <w:r>
        <w:t xml:space="preserve">Until dispelled</w:t>
      </w:r>
    </w:p>
    <w:p>
      <w:pPr>
        <w:pStyle w:val="TextBody"/>
      </w:pPr>
      <w:r>
        <w:t xml:space="preserve">You touch an object weighing 10 pounds or less whose longest dimension is 6 feet or less. The spell leaves an</w:t>
      </w:r>
      <w:r>
        <w:t xml:space="preserve"> </w:t>
      </w:r>
      <w:hyperlink w:anchor="invisible">
        <w:r>
          <w:rPr>
            <w:rStyle w:val="InternetLink"/>
          </w:rPr>
          <w:t xml:space="preserve">invisible</w:t>
        </w:r>
      </w:hyperlink>
      <w:r>
        <w:t xml:space="preserve"> </w:t>
      </w:r>
      <w:r>
        <w:t xml:space="preserve">mark on its surface and invisibly inscribes the name of the item on the sapphire you use as the material component. Each time you cast this spell, you must use a different sapphire.</w:t>
      </w:r>
    </w:p>
    <w:p>
      <w:pPr>
        <w:pStyle w:val="TextBody"/>
      </w:pPr>
      <w:r>
        <w:t xml:space="preserve">At any time thereafter, you can use your action to speak the item’s name and crush the sapphire. The item instantly appears in your hand regardless of physical or planar distances, and the spell ends.</w:t>
      </w:r>
    </w:p>
    <w:p>
      <w:pPr>
        <w:pStyle w:val="TextBody"/>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TextBody"/>
      </w:pPr>
      <w:hyperlink w:anchor="dispel-magic">
        <w:r>
          <w:rPr>
            <w:rStyle w:val="InternetLink"/>
            <w:iCs/>
            <w:i/>
          </w:rPr>
          <w:t xml:space="preserve">Dispel magic</w:t>
        </w:r>
      </w:hyperlink>
      <w:r>
        <w:t xml:space="preserve"> </w:t>
      </w:r>
      <w:r>
        <w:t xml:space="preserve">or a similar effect successfully applied to the sapphire ends this spell’s effect.</w:t>
      </w:r>
    </w:p>
    <w:bookmarkEnd w:id="1041"/>
    <w:bookmarkStart w:id="1042" w:name="invisibility"/>
    <w:p>
      <w:pPr>
        <w:pStyle w:val="Heading4"/>
      </w:pPr>
      <w:r>
        <w:t xml:space="preserve">Invisibility</w:t>
      </w:r>
    </w:p>
    <w:p>
      <w:pPr>
        <w:pStyle w:val="FirstParagraph"/>
      </w:pPr>
      <w:r>
        <w:rPr>
          <w:iCs/>
          <w:i/>
        </w:rPr>
        <w:t xml:space="preserve">2nd-level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eyelash encased in gum arabic)</w:t>
      </w:r>
    </w:p>
    <w:p>
      <w:pPr>
        <w:pStyle w:val="TextBody"/>
      </w:pPr>
      <w:r>
        <w:rPr>
          <w:bCs/>
          <w:b/>
        </w:rPr>
        <w:t xml:space="preserve">Duration:</w:t>
      </w:r>
      <w:r>
        <w:t xml:space="preserve"> </w:t>
      </w:r>
      <w:r>
        <w:t xml:space="preserve">Concentration, up to 1 hour</w:t>
      </w:r>
    </w:p>
    <w:p>
      <w:pPr>
        <w:pStyle w:val="TextBody"/>
      </w:pPr>
      <w:r>
        <w:t xml:space="preserve">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 The spell ends for a target that attacks or casts a spell.</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1042"/>
    <w:bookmarkStart w:id="1043" w:name="irresistible-dance"/>
    <w:p>
      <w:pPr>
        <w:pStyle w:val="Heading4"/>
      </w:pPr>
      <w:r>
        <w:t xml:space="preserve">Irresistible Dance</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Choose one creature that you can see within range. The target begins a comic dance in place: shuffling, tapping its feet, and capering for the duration. Creatures that can’t be</w:t>
      </w:r>
      <w:r>
        <w:t xml:space="preserve"> </w:t>
      </w:r>
      <w:hyperlink w:anchor="charmed">
        <w:r>
          <w:rPr>
            <w:rStyle w:val="InternetLink"/>
          </w:rPr>
          <w:t xml:space="preserve">charmed</w:t>
        </w:r>
      </w:hyperlink>
      <w:r>
        <w:t xml:space="preserve"> </w:t>
      </w:r>
      <w:r>
        <w:t xml:space="preserve">are immune to this spell.</w:t>
      </w:r>
    </w:p>
    <w:p>
      <w:pPr>
        <w:pStyle w:val="TextBody"/>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1043"/>
    <w:bookmarkStart w:id="1044" w:name="jump"/>
    <w:p>
      <w:pPr>
        <w:pStyle w:val="Heading4"/>
      </w:pPr>
      <w:r>
        <w:t xml:space="preserve">Jump</w:t>
      </w:r>
    </w:p>
    <w:p>
      <w:pPr>
        <w:pStyle w:val="FirstParagraph"/>
      </w:pPr>
      <w:r>
        <w:rPr>
          <w:iCs/>
          <w:i/>
        </w:rPr>
        <w:t xml:space="preserve">1st-level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grasshopper’s hind leg)</w:t>
      </w:r>
    </w:p>
    <w:p>
      <w:pPr>
        <w:pStyle w:val="TextBody"/>
      </w:pPr>
      <w:r>
        <w:rPr>
          <w:bCs/>
          <w:b/>
        </w:rPr>
        <w:t xml:space="preserve">Duration:</w:t>
      </w:r>
      <w:r>
        <w:t xml:space="preserve"> </w:t>
      </w:r>
      <w:r>
        <w:t xml:space="preserve">1 minute</w:t>
      </w:r>
    </w:p>
    <w:p>
      <w:pPr>
        <w:pStyle w:val="TextBody"/>
      </w:pPr>
      <w:r>
        <w:t xml:space="preserve">You touch a creature. The creature’s jump distance is tripled until the spell ends.</w:t>
      </w:r>
    </w:p>
    <w:bookmarkEnd w:id="1044"/>
    <w:bookmarkStart w:id="1045" w:name="knock"/>
    <w:p>
      <w:pPr>
        <w:pStyle w:val="Heading4"/>
      </w:pPr>
      <w:r>
        <w:t xml:space="preserve">Knock</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Choose an object that you can see within range. The object can be a door, a box, a chest, a set of manacles, a padlock, or another object that contains a mundane or magical means that prevents access.</w:t>
      </w:r>
    </w:p>
    <w:p>
      <w:pPr>
        <w:pStyle w:val="TextBody"/>
      </w:pPr>
      <w:r>
        <w:t xml:space="preserve">A target that is held shut by a mundane lock or that is stuck or barred becomes unlocked, unstuck, or unbarred. If the object has multiple locks, only one of them is unlocked.</w:t>
      </w:r>
    </w:p>
    <w:p>
      <w:pPr>
        <w:pStyle w:val="TextBody"/>
      </w:pPr>
      <w:r>
        <w:t xml:space="preserve">If you choose a target that is held shut with</w:t>
      </w:r>
      <w:r>
        <w:t xml:space="preserve"> </w:t>
      </w:r>
      <w:hyperlink w:anchor="arcane-lock">
        <w:r>
          <w:rPr>
            <w:rStyle w:val="InternetLink"/>
            <w:iCs/>
            <w:i/>
          </w:rPr>
          <w:t xml:space="preserve">arcane lock</w:t>
        </w:r>
      </w:hyperlink>
      <w:r>
        <w:t xml:space="preserve">, that spell is suppressed for 10 minutes, during which time the target can be opened and shut normally.</w:t>
      </w:r>
    </w:p>
    <w:p>
      <w:pPr>
        <w:pStyle w:val="TextBody"/>
      </w:pPr>
      <w:r>
        <w:t xml:space="preserve">When you cast the spell, a loud knock, audible from as far away as 300 feet, emanates from the target object.</w:t>
      </w:r>
    </w:p>
    <w:bookmarkEnd w:id="1045"/>
    <w:bookmarkStart w:id="1046" w:name="legend-lore"/>
    <w:p>
      <w:pPr>
        <w:pStyle w:val="Heading4"/>
      </w:pPr>
      <w:r>
        <w:t xml:space="preserve">Legend Lore</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worth at least 250 gp, which the spell consumes, and four ivory strips worth at least 50 gp each)</w:t>
      </w:r>
    </w:p>
    <w:p>
      <w:pPr>
        <w:pStyle w:val="TextBody"/>
      </w:pPr>
      <w:r>
        <w:rPr>
          <w:bCs/>
          <w:b/>
        </w:rPr>
        <w:t xml:space="preserve">Duration:</w:t>
      </w:r>
      <w:r>
        <w:t xml:space="preserve"> </w:t>
      </w:r>
      <w:r>
        <w:t xml:space="preserve">Instantaneous</w:t>
      </w:r>
    </w:p>
    <w:p>
      <w:pPr>
        <w:pStyle w:val="TextBody"/>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TextBody"/>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bookmarkEnd w:id="1046"/>
    <w:bookmarkStart w:id="1047" w:name="lesser-restoration"/>
    <w:p>
      <w:pPr>
        <w:pStyle w:val="Heading4"/>
      </w:pPr>
      <w:r>
        <w:t xml:space="preserve">Lesser Restoration</w:t>
      </w:r>
    </w:p>
    <w:p>
      <w:pPr>
        <w:pStyle w:val="FirstParagraph"/>
      </w:pPr>
      <w:r>
        <w:rPr>
          <w:iCs/>
          <w:i/>
        </w:rPr>
        <w:t xml:space="preserve">2nd-level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creature and can end either one disease or one condition afflicting it. The condition can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paralyzed">
        <w:r>
          <w:rPr>
            <w:rStyle w:val="InternetLink"/>
          </w:rPr>
          <w:t xml:space="preserve">paralyzed</w:t>
        </w:r>
      </w:hyperlink>
      <w:r>
        <w:t xml:space="preserve">, or</w:t>
      </w:r>
      <w:r>
        <w:t xml:space="preserve"> </w:t>
      </w:r>
      <w:hyperlink w:anchor="poisoned">
        <w:r>
          <w:rPr>
            <w:rStyle w:val="InternetLink"/>
          </w:rPr>
          <w:t xml:space="preserve">poisoned</w:t>
        </w:r>
      </w:hyperlink>
      <w:r>
        <w:t xml:space="preserve">.</w:t>
      </w:r>
    </w:p>
    <w:bookmarkEnd w:id="1047"/>
    <w:bookmarkStart w:id="1048" w:name="levitate"/>
    <w:p>
      <w:pPr>
        <w:pStyle w:val="Heading4"/>
      </w:pPr>
      <w:r>
        <w:t xml:space="preserve">Levitate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small leather loop or a piece of golden wire bent into a cup shape with a long shank on one end)</w:t>
      </w:r>
    </w:p>
    <w:p>
      <w:pPr>
        <w:pStyle w:val="TextBody"/>
      </w:pPr>
      <w:r>
        <w:rPr>
          <w:bCs/>
          <w:b/>
        </w:rPr>
        <w:t xml:space="preserve">Duration:</w:t>
      </w:r>
      <w:r>
        <w:t xml:space="preserve"> </w:t>
      </w:r>
      <w:r>
        <w:t xml:space="preserve">Concentration, up to 10 minutes</w:t>
      </w:r>
    </w:p>
    <w:p>
      <w:pPr>
        <w:pStyle w:val="TextBody"/>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TextBody"/>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TextBody"/>
      </w:pPr>
      <w:r>
        <w:t xml:space="preserve">When the spell ends, the target floats gently to the ground if it is still aloft.</w:t>
      </w:r>
    </w:p>
    <w:bookmarkEnd w:id="1048"/>
    <w:bookmarkStart w:id="1049" w:name="light"/>
    <w:p>
      <w:pPr>
        <w:pStyle w:val="Heading4"/>
      </w:pPr>
      <w:r>
        <w:t xml:space="preserve">Light</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firefly or phosphorescent moss)</w:t>
      </w:r>
    </w:p>
    <w:p>
      <w:pPr>
        <w:pStyle w:val="TextBody"/>
      </w:pPr>
      <w:r>
        <w:rPr>
          <w:bCs/>
          <w:b/>
        </w:rPr>
        <w:t xml:space="preserve">Duration:</w:t>
      </w:r>
      <w:r>
        <w:t xml:space="preserve"> </w:t>
      </w:r>
      <w:r>
        <w:t xml:space="preserve">1 hour</w:t>
      </w:r>
    </w:p>
    <w:p>
      <w:pPr>
        <w:pStyle w:val="TextBody"/>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TextBody"/>
      </w:pPr>
      <w:r>
        <w:t xml:space="preserve">If you target an object held or worn by a hostile creature, that creature must succeed on a Dexterity saving throw to avoid the spell.</w:t>
      </w:r>
    </w:p>
    <w:bookmarkEnd w:id="1049"/>
    <w:bookmarkStart w:id="1050" w:name="lightning-bolt"/>
    <w:p>
      <w:pPr>
        <w:pStyle w:val="Heading4"/>
      </w:pPr>
      <w:r>
        <w:t xml:space="preserve">Lightning Bolt</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(100-foot line)</w:t>
      </w:r>
    </w:p>
    <w:p>
      <w:pPr>
        <w:pStyle w:val="TextBody"/>
      </w:pPr>
      <w:r>
        <w:rPr>
          <w:bCs/>
          <w:b/>
        </w:rPr>
        <w:t xml:space="preserve">Components:</w:t>
      </w:r>
      <w:r>
        <w:t xml:space="preserve"> </w:t>
      </w:r>
      <w:r>
        <w:t xml:space="preserve">V, S, M (a bit of fur and a rod of amber, crystal, or glass)</w:t>
      </w:r>
    </w:p>
    <w:p>
      <w:pPr>
        <w:pStyle w:val="TextBody"/>
      </w:pPr>
      <w:r>
        <w:rPr>
          <w:bCs/>
          <w:b/>
        </w:rPr>
        <w:t xml:space="preserve">Duration:</w:t>
      </w:r>
      <w:r>
        <w:t xml:space="preserve"> </w:t>
      </w:r>
      <w:r>
        <w:t xml:space="preserve">Instantaneous</w:t>
      </w:r>
    </w:p>
    <w:p>
      <w:pPr>
        <w:pStyle w:val="TextBody"/>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TextBody"/>
      </w:pPr>
      <w:r>
        <w:t xml:space="preserve">The lightning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050"/>
    <w:bookmarkStart w:id="1051" w:name="locate-animals-or-plants"/>
    <w:p>
      <w:pPr>
        <w:pStyle w:val="Heading4"/>
      </w:pPr>
      <w:r>
        <w:t xml:space="preserve">Locate Animals or Plants</w:t>
      </w:r>
    </w:p>
    <w:p>
      <w:pPr>
        <w:pStyle w:val="FirstParagraph"/>
      </w:pPr>
      <w:r>
        <w:rPr>
          <w:iCs/>
          <w:i/>
        </w:rPr>
        <w:t xml:space="preserve">2nd-level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Instantaneous</w:t>
      </w:r>
    </w:p>
    <w:p>
      <w:pPr>
        <w:pStyle w:val="TextBody"/>
      </w:pPr>
      <w:r>
        <w:t xml:space="preserve">Describe or name a specific kind of beast or plant. Concentrating on the voice of nature in your surroundings, you learn the direction and distance to the closest creature or plant of that kind within 5 miles, if any are present.</w:t>
      </w:r>
    </w:p>
    <w:bookmarkEnd w:id="1051"/>
    <w:bookmarkStart w:id="1052" w:name="locate-creature"/>
    <w:p>
      <w:pPr>
        <w:pStyle w:val="Heading4"/>
      </w:pPr>
      <w:r>
        <w:t xml:space="preserve">Locate Creature</w:t>
      </w:r>
    </w:p>
    <w:p>
      <w:pPr>
        <w:pStyle w:val="FirstParagraph"/>
      </w:pPr>
      <w:r>
        <w:rPr>
          <w:iCs/>
          <w:i/>
        </w:rPr>
        <w:t xml:space="preserve">4th-level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Concentration, up to 1 hour</w:t>
      </w:r>
    </w:p>
    <w:p>
      <w:pPr>
        <w:pStyle w:val="TextBody"/>
      </w:pPr>
      <w:r>
        <w:t xml:space="preserve">Describe or name a creature that is familiar to you. You sense the direction to the creature’s location, as long as that creature is within 1,000 feet of you. If the creature is moving, you know the direction of its movement.</w:t>
      </w:r>
    </w:p>
    <w:p>
      <w:pPr>
        <w:pStyle w:val="TextBody"/>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InternetLink"/>
            <w:iCs/>
            <w:i/>
          </w:rPr>
          <w:t xml:space="preserve">polymorph</w:t>
        </w:r>
      </w:hyperlink>
      <w:r>
        <w:t xml:space="preserve"> </w:t>
      </w:r>
      <w:r>
        <w:t xml:space="preserve">spell, this spell doesn’t locate the creature.</w:t>
      </w:r>
    </w:p>
    <w:p>
      <w:pPr>
        <w:pStyle w:val="TextBody"/>
      </w:pPr>
      <w:r>
        <w:t xml:space="preserve">This spell can’t locate a creature if running water at least 10 feet wide blocks a direct path between you and the creature.</w:t>
      </w:r>
    </w:p>
    <w:bookmarkEnd w:id="1052"/>
    <w:bookmarkStart w:id="1053" w:name="locate-object"/>
    <w:p>
      <w:pPr>
        <w:pStyle w:val="Heading4"/>
      </w:pPr>
      <w:r>
        <w:t xml:space="preserve">Locate Object</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forked twig)</w:t>
      </w:r>
    </w:p>
    <w:p>
      <w:pPr>
        <w:pStyle w:val="TextBody"/>
      </w:pPr>
      <w:r>
        <w:rPr>
          <w:bCs/>
          <w:b/>
        </w:rPr>
        <w:t xml:space="preserve">Duration:</w:t>
      </w:r>
      <w:r>
        <w:t xml:space="preserve"> </w:t>
      </w:r>
      <w:r>
        <w:t xml:space="preserve">Concentration, up to 10 minutes</w:t>
      </w:r>
    </w:p>
    <w:p>
      <w:pPr>
        <w:pStyle w:val="TextBody"/>
      </w:pPr>
      <w:r>
        <w:t xml:space="preserve">Describe or name an object that is familiar to you. You sense the direction to the object’s location, as long as that object is within 1,000 feet of you. If the object is in motion, you know the direction of its movement.</w:t>
      </w:r>
    </w:p>
    <w:p>
      <w:pPr>
        <w:pStyle w:val="TextBody"/>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TextBody"/>
      </w:pPr>
      <w:r>
        <w:t xml:space="preserve">This spell can’t locate an object if any thickness of lead, even a thin sheet, blocks a direct path between you and the object.</w:t>
      </w:r>
    </w:p>
    <w:bookmarkEnd w:id="1053"/>
    <w:bookmarkStart w:id="1054" w:name="longstrider"/>
    <w:p>
      <w:pPr>
        <w:pStyle w:val="Heading4"/>
      </w:pPr>
      <w:r>
        <w:t xml:space="preserve">Longstrider</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dirt)</w:t>
      </w:r>
    </w:p>
    <w:p>
      <w:pPr>
        <w:pStyle w:val="TextBody"/>
      </w:pPr>
      <w:r>
        <w:rPr>
          <w:bCs/>
          <w:b/>
        </w:rPr>
        <w:t xml:space="preserve">Duration:</w:t>
      </w:r>
      <w:r>
        <w:t xml:space="preserve"> </w:t>
      </w:r>
      <w:r>
        <w:t xml:space="preserve">1 hour</w:t>
      </w:r>
    </w:p>
    <w:p>
      <w:pPr>
        <w:pStyle w:val="TextBody"/>
      </w:pPr>
      <w:r>
        <w:t xml:space="preserve">You touch a creature. The target’s speed increases by 10 feet until the spell ends.</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54"/>
    <w:bookmarkStart w:id="1055" w:name="mage-armor"/>
    <w:p>
      <w:pPr>
        <w:pStyle w:val="Heading4"/>
      </w:pPr>
      <w:r>
        <w:t xml:space="preserve">Mage Armor</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piece of cured leather)</w:t>
      </w:r>
    </w:p>
    <w:p>
      <w:pPr>
        <w:pStyle w:val="TextBody"/>
      </w:pPr>
      <w:r>
        <w:rPr>
          <w:bCs/>
          <w:b/>
        </w:rPr>
        <w:t xml:space="preserve">Duration:</w:t>
      </w:r>
      <w:r>
        <w:t xml:space="preserve"> </w:t>
      </w:r>
      <w:r>
        <w:t xml:space="preserve">8 hours</w:t>
      </w:r>
    </w:p>
    <w:p>
      <w:pPr>
        <w:pStyle w:val="TextBody"/>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1055"/>
    <w:bookmarkStart w:id="1056" w:name="mage-hand"/>
    <w:p>
      <w:pPr>
        <w:pStyle w:val="Heading4"/>
      </w:pPr>
      <w:r>
        <w:t xml:space="preserve">Mage Hand</w:t>
      </w:r>
    </w:p>
    <w:p>
      <w:pPr>
        <w:pStyle w:val="FirstParagraph"/>
      </w:pPr>
      <w:r>
        <w:rPr>
          <w:iCs/>
          <w:i/>
        </w:rPr>
        <w:t xml:space="preserve">Conjuration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TextBody"/>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TextBody"/>
      </w:pPr>
      <w:r>
        <w:t xml:space="preserve">The hand can’t attack, activate magic items, or carry more than 10 pounds.</w:t>
      </w:r>
    </w:p>
    <w:bookmarkEnd w:id="1056"/>
    <w:bookmarkStart w:id="1057" w:name="magic-circle"/>
    <w:p>
      <w:pPr>
        <w:pStyle w:val="Heading4"/>
      </w:pPr>
      <w:r>
        <w:t xml:space="preserve">Magic Circle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(holy water or powdered silver and iron worth at least 100 gp, which the spell consumes)</w:t>
      </w:r>
    </w:p>
    <w:p>
      <w:pPr>
        <w:pStyle w:val="TextBody"/>
      </w:pPr>
      <w:r>
        <w:rPr>
          <w:bCs/>
          <w:b/>
        </w:rPr>
        <w:t xml:space="preserve">Duration:</w:t>
      </w:r>
      <w:r>
        <w:t xml:space="preserve"> </w:t>
      </w:r>
      <w:r>
        <w:t xml:space="preserve">1 hour</w:t>
      </w:r>
    </w:p>
    <w:p>
      <w:pPr>
        <w:pStyle w:val="TextBody"/>
      </w:pPr>
      <w:r>
        <w:t xml:space="preserve">You create a 10-foot-radius, 20-foot-tall cylinder of magical energy centered on a point on the ground that you can see within range. Glowing runes appear wherever the cylinder intersects with the floor or other surface.</w:t>
      </w:r>
    </w:p>
    <w:p>
      <w:pPr>
        <w:pStyle w:val="TextBody"/>
      </w:pPr>
      <w:r>
        <w:t xml:space="preserve">Choose one or more of the following types of creatures: celestials, elementals, fey, fiends, or undead. The circle affects a creature of the chosen type in the following ways:</w:t>
      </w:r>
    </w:p>
    <w:p>
      <w:pPr>
        <w:numPr>
          <w:ilvl w:val="0"/>
          <w:numId w:val="1148"/>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48"/>
        </w:numPr>
        <w:pStyle w:val="Compact"/>
      </w:pPr>
      <w:r>
        <w:t xml:space="preserve">The creature has disadvantage on attack rolls against targets within the cylinder.</w:t>
      </w:r>
    </w:p>
    <w:p>
      <w:pPr>
        <w:numPr>
          <w:ilvl w:val="0"/>
          <w:numId w:val="1148"/>
        </w:numPr>
        <w:pStyle w:val="Compact"/>
      </w:pPr>
      <w:r>
        <w:t xml:space="preserve">Targets within the cylinder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TextBody"/>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1057"/>
    <w:bookmarkStart w:id="1058" w:name="magic-jar"/>
    <w:p>
      <w:pPr>
        <w:pStyle w:val="Heading4"/>
      </w:pPr>
      <w:r>
        <w:t xml:space="preserve">Magic Jar</w:t>
      </w:r>
    </w:p>
    <w:p>
      <w:pPr>
        <w:pStyle w:val="FirstParagraph"/>
      </w:pPr>
      <w:r>
        <w:rPr>
          <w:iCs/>
          <w:i/>
        </w:rPr>
        <w:t xml:space="preserve">6th-level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gem, crystal, reliquary, or some other ornamental container worth at least 500 gp)</w:t>
      </w:r>
    </w:p>
    <w:p>
      <w:pPr>
        <w:pStyle w:val="TextBody"/>
      </w:pPr>
      <w:r>
        <w:rPr>
          <w:bCs/>
          <w:b/>
        </w:rPr>
        <w:t xml:space="preserve">Duration:</w:t>
      </w:r>
      <w:r>
        <w:t xml:space="preserve"> </w:t>
      </w:r>
      <w:r>
        <w:t xml:space="preserve">Until dispelled</w:t>
      </w:r>
    </w:p>
    <w:p>
      <w:pPr>
        <w:pStyle w:val="TextBody"/>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TextBody"/>
      </w:pPr>
      <w:r>
        <w:t xml:space="preserve">You can attempt to possess any humanoid within 100 feet of you that you can see (creatures warded by a</w:t>
      </w:r>
      <w:r>
        <w:t xml:space="preserve"> </w:t>
      </w:r>
      <w:hyperlink w:anchor="protection-from-evil-and-good">
        <w:r>
          <w:rPr>
            <w:rStyle w:val="InternetLink"/>
            <w:iCs/>
            <w:i/>
          </w:rPr>
          <w:t xml:space="preserve">protection from evil and good</w:t>
        </w:r>
      </w:hyperlink>
      <w:r>
        <w:t xml:space="preserve"> </w:t>
      </w:r>
      <w:r>
        <w:t xml:space="preserve">or</w:t>
      </w:r>
      <w:r>
        <w:t xml:space="preserve"> </w:t>
      </w:r>
      <w:hyperlink w:anchor="magic-circle">
        <w:r>
          <w:rPr>
            <w:rStyle w:val="Internet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TextBody"/>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TextBody"/>
      </w:pPr>
      <w:r>
        <w:t xml:space="preserve">Meanwhile, the possessed creature’s soul can perceive from the container using its own senses, but it can’t move or take actions at all.</w:t>
      </w:r>
    </w:p>
    <w:p>
      <w:pPr>
        <w:pStyle w:val="TextBody"/>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TextBody"/>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TextBody"/>
      </w:pPr>
      <w:r>
        <w:t xml:space="preserve">When the spell ends, the container is destroyed.</w:t>
      </w:r>
    </w:p>
    <w:bookmarkEnd w:id="1058"/>
    <w:bookmarkStart w:id="1059" w:name="magic-missile"/>
    <w:p>
      <w:pPr>
        <w:pStyle w:val="Heading4"/>
      </w:pPr>
      <w:r>
        <w:t xml:space="preserve">Magic Missile</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TextBody"/>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1059"/>
    <w:bookmarkStart w:id="1060" w:name="magic-mouth"/>
    <w:p>
      <w:pPr>
        <w:pStyle w:val="Heading4"/>
      </w:pPr>
      <w:r>
        <w:t xml:space="preserve">Magic Mouth</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bit of honeycomb and jade dust worth at least 10 gp, which the spell consumes)</w:t>
      </w:r>
    </w:p>
    <w:p>
      <w:pPr>
        <w:pStyle w:val="TextBody"/>
      </w:pPr>
      <w:r>
        <w:rPr>
          <w:bCs/>
          <w:b/>
        </w:rPr>
        <w:t xml:space="preserve">Duration:</w:t>
      </w:r>
      <w:r>
        <w:t xml:space="preserve"> </w:t>
      </w:r>
      <w:r>
        <w:t xml:space="preserve">Until dispelled</w:t>
      </w:r>
    </w:p>
    <w:p>
      <w:pPr>
        <w:pStyle w:val="TextBody"/>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TextBody"/>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TextBody"/>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1060"/>
    <w:bookmarkStart w:id="1061" w:name="magic-weapon"/>
    <w:p>
      <w:pPr>
        <w:pStyle w:val="Heading4"/>
      </w:pPr>
      <w:r>
        <w:t xml:space="preserve">Magic Weapon</w:t>
      </w:r>
    </w:p>
    <w:p>
      <w:pPr>
        <w:pStyle w:val="FirstParagraph"/>
      </w:pPr>
      <w:r>
        <w:rPr>
          <w:iCs/>
          <w:i/>
        </w:rPr>
        <w:t xml:space="preserve">2nd-level transmutation</w:t>
      </w:r>
    </w:p>
    <w:p>
      <w:pPr>
        <w:pStyle w:val="TextBody"/>
      </w:pPr>
      <w:r>
        <w:rPr>
          <w:bCs/>
          <w:b/>
        </w:rPr>
        <w:t xml:space="preserve">Classes:</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touch a nonmagical weapon. Until the spell ends, that weapon becomes a magic weapon with a +1 bonus to attack rolls and damage rolls.</w:t>
      </w:r>
    </w:p>
    <w:p>
      <w:pPr>
        <w:pStyle w:val="TextBody"/>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1061"/>
    <w:bookmarkStart w:id="1062" w:name="magnificent-mansion"/>
    <w:p>
      <w:pPr>
        <w:pStyle w:val="Heading4"/>
      </w:pPr>
      <w:r>
        <w:t xml:space="preserve">Magnificent Mansion</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miniature portal carved from ivory, a small piece of polished marble, and a tiny silver spoon, each item worth at least 5 gp)</w:t>
      </w:r>
    </w:p>
    <w:p>
      <w:pPr>
        <w:pStyle w:val="TextBody"/>
      </w:pPr>
      <w:r>
        <w:rPr>
          <w:bCs/>
          <w:b/>
        </w:rPr>
        <w:t xml:space="preserve">Duration:</w:t>
      </w:r>
      <w:r>
        <w:t xml:space="preserve"> </w:t>
      </w:r>
      <w:r>
        <w:t xml:space="preserve">24 hours</w:t>
      </w:r>
    </w:p>
    <w:p>
      <w:pPr>
        <w:pStyle w:val="TextBody"/>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w:t>
      </w:r>
      <w:r>
        <w:t xml:space="preserve"> </w:t>
      </w:r>
      <w:hyperlink w:anchor="invisible">
        <w:r>
          <w:rPr>
            <w:rStyle w:val="InternetLink"/>
          </w:rPr>
          <w:t xml:space="preserve">invisible</w:t>
        </w:r>
      </w:hyperlink>
      <w:r>
        <w:t xml:space="preserve">.</w:t>
      </w:r>
    </w:p>
    <w:p>
      <w:pPr>
        <w:pStyle w:val="TextBody"/>
      </w:pPr>
      <w:r>
        <w:t xml:space="preserve">Beyond the portal is a magnificent foyer with numerous chambers beyond. The atmosphere is clean, fresh, and warm.</w:t>
      </w:r>
    </w:p>
    <w:p>
      <w:pPr>
        <w:pStyle w:val="TextBody"/>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1062"/>
    <w:bookmarkStart w:id="1063" w:name="major-image"/>
    <w:p>
      <w:pPr>
        <w:pStyle w:val="Heading4"/>
      </w:pPr>
      <w:r>
        <w:t xml:space="preserve">Major Image</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TextBody"/>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TextBody"/>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1063"/>
    <w:bookmarkStart w:id="1064" w:name="mass-cure-wounds"/>
    <w:p>
      <w:pPr>
        <w:pStyle w:val="Heading4"/>
      </w:pPr>
      <w:r>
        <w:t xml:space="preserve">Mass Cure Wounds</w:t>
      </w:r>
    </w:p>
    <w:p>
      <w:pPr>
        <w:pStyle w:val="FirstParagraph"/>
      </w:pPr>
      <w:r>
        <w:rPr>
          <w:iCs/>
          <w:i/>
        </w:rPr>
        <w:t xml:space="preserve">5th-level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6th level or higher, the healing increases by 1d8 for each slot level above 5th.</w:t>
      </w:r>
    </w:p>
    <w:bookmarkEnd w:id="1064"/>
    <w:bookmarkStart w:id="1065" w:name="mass-heal"/>
    <w:p>
      <w:pPr>
        <w:pStyle w:val="Heading4"/>
      </w:pPr>
      <w:r>
        <w:t xml:space="preserve">Mass Heal</w:t>
      </w:r>
    </w:p>
    <w:p>
      <w:pPr>
        <w:pStyle w:val="FirstParagraph"/>
      </w:pPr>
      <w:r>
        <w:rPr>
          <w:iCs/>
          <w:i/>
        </w:rPr>
        <w:t xml:space="preserve">9th-level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This spell has no effect on undead or constructs.</w:t>
      </w:r>
    </w:p>
    <w:bookmarkEnd w:id="1065"/>
    <w:bookmarkStart w:id="1066" w:name="mass-healing-word"/>
    <w:p>
      <w:pPr>
        <w:pStyle w:val="Heading4"/>
      </w:pPr>
      <w:r>
        <w:t xml:space="preserve">Mass Healing Word</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As you call out words of restoration, up to six creatures of your choice that you can see within range regain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4th level or higher, the healing increases by 1d4 for each slot level above 3rd.</w:t>
      </w:r>
    </w:p>
    <w:bookmarkEnd w:id="1066"/>
    <w:bookmarkStart w:id="1067" w:name="mass-suggestion"/>
    <w:p>
      <w:pPr>
        <w:pStyle w:val="Heading4"/>
      </w:pPr>
      <w:r>
        <w:t xml:space="preserve">Mass Suggestion</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24 hours</w:t>
      </w:r>
    </w:p>
    <w:p>
      <w:pPr>
        <w:pStyle w:val="TextBody"/>
      </w:pPr>
      <w:r>
        <w:t xml:space="preserve">You suggest a course of activity (limited to a sentence or two) and magically influence up to twelve creatures of your choice that you can see within range and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TextBody"/>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TextBody"/>
      </w:pPr>
      <w:r>
        <w:t xml:space="preserve">If you or any of your companions damage a creature affected by this spell, the spell ends for that creature.</w:t>
      </w:r>
    </w:p>
    <w:p>
      <w:pPr>
        <w:pStyle w:val="TextBody"/>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1067"/>
    <w:bookmarkStart w:id="1068" w:name="maze"/>
    <w:p>
      <w:pPr>
        <w:pStyle w:val="Heading4"/>
      </w:pPr>
      <w:r>
        <w:t xml:space="preserve">Maze</w:t>
      </w:r>
    </w:p>
    <w:p>
      <w:pPr>
        <w:pStyle w:val="FirstParagraph"/>
      </w:pPr>
      <w:r>
        <w:rPr>
          <w:iCs/>
          <w:i/>
        </w:rPr>
        <w:t xml:space="preserve">8th-level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banish a creature that you can see within range into a labyrinthine demiplane. The target remains there for the duration or until it escapes the maze.</w:t>
      </w:r>
    </w:p>
    <w:p>
      <w:pPr>
        <w:pStyle w:val="TextBody"/>
      </w:pPr>
      <w:r>
        <w:t xml:space="preserve">The target can use its action to attempt to escape. When it does so, it makes a DC 20 Intelligence check. If it succeeds, it escapes, and the spell ends (a minotaur or maze demon automatically succeeds).</w:t>
      </w:r>
    </w:p>
    <w:p>
      <w:pPr>
        <w:pStyle w:val="TextBody"/>
      </w:pPr>
      <w:r>
        <w:t xml:space="preserve">When the spell ends, the target reappears in the space it left or, if that space is occupied, in the nearest unoccupied space.</w:t>
      </w:r>
    </w:p>
    <w:bookmarkEnd w:id="1068"/>
    <w:bookmarkStart w:id="1069" w:name="meld-into-stone"/>
    <w:p>
      <w:pPr>
        <w:pStyle w:val="Heading4"/>
      </w:pPr>
      <w:r>
        <w:t xml:space="preserve">Meld into Stone</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TextBody"/>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TextBody"/>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w:t>
      </w:r>
      <w:r>
        <w:t xml:space="preserve"> </w:t>
      </w:r>
      <w:hyperlink w:anchor="prone">
        <w:r>
          <w:rPr>
            <w:rStyle w:val="InternetLink"/>
          </w:rPr>
          <w:t xml:space="preserve">prone</w:t>
        </w:r>
      </w:hyperlink>
      <w:r>
        <w:t xml:space="preserve"> </w:t>
      </w:r>
      <w:r>
        <w:t xml:space="preserve">in an unoccupied space closest to where you first entered.</w:t>
      </w:r>
    </w:p>
    <w:bookmarkEnd w:id="1069"/>
    <w:bookmarkStart w:id="1070" w:name="mending"/>
    <w:p>
      <w:pPr>
        <w:pStyle w:val="Heading4"/>
      </w:pPr>
      <w:r>
        <w:t xml:space="preserve">Mending</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(two lodestones)</w:t>
      </w:r>
    </w:p>
    <w:p>
      <w:pPr>
        <w:pStyle w:val="TextBody"/>
      </w:pPr>
      <w:r>
        <w:rPr>
          <w:bCs/>
          <w:b/>
        </w:rPr>
        <w:t xml:space="preserve">Duration:</w:t>
      </w:r>
      <w:r>
        <w:t xml:space="preserve"> </w:t>
      </w:r>
      <w:r>
        <w:t xml:space="preserve">Instantaneous</w:t>
      </w:r>
    </w:p>
    <w:p>
      <w:pPr>
        <w:pStyle w:val="TextBody"/>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TextBody"/>
      </w:pPr>
      <w:r>
        <w:t xml:space="preserve">This spell can physically repair a magic item or construct, but the spell can’t restore magic to such an object.</w:t>
      </w:r>
    </w:p>
    <w:bookmarkEnd w:id="1070"/>
    <w:bookmarkStart w:id="1071" w:name="message"/>
    <w:p>
      <w:pPr>
        <w:pStyle w:val="Heading4"/>
      </w:pPr>
      <w:r>
        <w:t xml:space="preserve">Message</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short piece of copper wire)</w:t>
      </w:r>
    </w:p>
    <w:p>
      <w:pPr>
        <w:pStyle w:val="TextBody"/>
      </w:pPr>
      <w:r>
        <w:rPr>
          <w:bCs/>
          <w:b/>
        </w:rPr>
        <w:t xml:space="preserve">Duration:</w:t>
      </w:r>
      <w:r>
        <w:t xml:space="preserve"> </w:t>
      </w:r>
      <w:r>
        <w:t xml:space="preserve">1 round</w:t>
      </w:r>
    </w:p>
    <w:p>
      <w:pPr>
        <w:pStyle w:val="TextBody"/>
      </w:pPr>
      <w:r>
        <w:t xml:space="preserve">You point your finger toward a creature within range and whisper a message. The target (and only the target) hears the message and can reply in a whisper that only you can hear.</w:t>
      </w:r>
    </w:p>
    <w:p>
      <w:pPr>
        <w:pStyle w:val="TextBody"/>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1071"/>
    <w:bookmarkStart w:id="1072" w:name="meteor-swarm"/>
    <w:p>
      <w:pPr>
        <w:pStyle w:val="Heading4"/>
      </w:pPr>
      <w:r>
        <w:t xml:space="preserve">Meteor Swarm</w:t>
      </w:r>
    </w:p>
    <w:p>
      <w:pPr>
        <w:pStyle w:val="FirstParagraph"/>
      </w:pPr>
      <w:r>
        <w:rPr>
          <w:iCs/>
          <w:i/>
        </w:rPr>
        <w:t xml:space="preserve">9th-level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TextBody"/>
      </w:pPr>
      <w:r>
        <w:t xml:space="preserve">The spell damages objects in the area and ignites flammable objects that aren’t being worn or carried.</w:t>
      </w:r>
    </w:p>
    <w:bookmarkEnd w:id="1072"/>
    <w:bookmarkStart w:id="1073" w:name="mind-blank"/>
    <w:p>
      <w:pPr>
        <w:pStyle w:val="Heading4"/>
      </w:pPr>
      <w:r>
        <w:t xml:space="preserve">Mind Blank</w:t>
      </w:r>
    </w:p>
    <w:p>
      <w:pPr>
        <w:pStyle w:val="FirstParagraph"/>
      </w:pPr>
      <w:r>
        <w:rPr>
          <w:iCs/>
          <w:i/>
        </w:rPr>
        <w:t xml:space="preserve">8th-level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24 hours</w:t>
      </w:r>
    </w:p>
    <w:p>
      <w:pPr>
        <w:pStyle w:val="TextBody"/>
      </w:pPr>
      <w:r>
        <w:t xml:space="preserve">Until the spell ends, one willing creature you touch is immune to psychic damage, any effect that would sense its emotions or read its thoughts, divination spells, and the</w:t>
      </w:r>
      <w:r>
        <w:t xml:space="preserve"> </w:t>
      </w:r>
      <w:hyperlink w:anchor="charmed">
        <w:r>
          <w:rPr>
            <w:rStyle w:val="InternetLink"/>
          </w:rPr>
          <w:t xml:space="preserve">charmed</w:t>
        </w:r>
      </w:hyperlink>
      <w:r>
        <w:t xml:space="preserve"> </w:t>
      </w:r>
      <w:r>
        <w:t xml:space="preserve">condition. The spell even foils</w:t>
      </w:r>
      <w:r>
        <w:t xml:space="preserve"> </w:t>
      </w:r>
      <w:hyperlink w:anchor="wish">
        <w:r>
          <w:rPr>
            <w:rStyle w:val="InternetLink"/>
            <w:iCs/>
            <w:i/>
          </w:rPr>
          <w:t xml:space="preserve">wish</w:t>
        </w:r>
      </w:hyperlink>
      <w:r>
        <w:t xml:space="preserve"> </w:t>
      </w:r>
      <w:r>
        <w:t xml:space="preserve">spells and spells or effects of similar power used to affect the target’s mind or to gain information about the target.</w:t>
      </w:r>
    </w:p>
    <w:bookmarkEnd w:id="1073"/>
    <w:bookmarkStart w:id="1074" w:name="minor-illusion"/>
    <w:p>
      <w:pPr>
        <w:pStyle w:val="Heading4"/>
      </w:pPr>
      <w:r>
        <w:t xml:space="preserve">Minor Illusion</w:t>
      </w:r>
    </w:p>
    <w:p>
      <w:pPr>
        <w:pStyle w:val="FirstParagraph"/>
      </w:pPr>
      <w:r>
        <w:rPr>
          <w:iCs/>
          <w:i/>
        </w:rPr>
        <w:t xml:space="preserve">Illusion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 M (a bit of fleece)</w:t>
      </w:r>
    </w:p>
    <w:p>
      <w:pPr>
        <w:pStyle w:val="TextBody"/>
      </w:pPr>
      <w:r>
        <w:rPr>
          <w:bCs/>
          <w:b/>
        </w:rPr>
        <w:t xml:space="preserve">Duration:</w:t>
      </w:r>
      <w:r>
        <w:t xml:space="preserve"> </w:t>
      </w:r>
      <w:r>
        <w:t xml:space="preserve">1 minute</w:t>
      </w:r>
    </w:p>
    <w:p>
      <w:pPr>
        <w:pStyle w:val="TextBody"/>
      </w:pPr>
      <w:r>
        <w:t xml:space="preserve">You create a sound or an image of an object within range that lasts for the duration. The illusion also ends if you dismiss it as an action or cast this spell again.</w:t>
      </w:r>
    </w:p>
    <w:p>
      <w:pPr>
        <w:pStyle w:val="TextBody"/>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TextBody"/>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TextBody"/>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1074"/>
    <w:bookmarkStart w:id="1075" w:name="mirage-arcane"/>
    <w:p>
      <w:pPr>
        <w:pStyle w:val="Heading4"/>
      </w:pPr>
      <w:r>
        <w:t xml:space="preserve">Mirage Arcane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days</w:t>
      </w:r>
    </w:p>
    <w:p>
      <w:pPr>
        <w:pStyle w:val="TextBody"/>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TextBody"/>
      </w:pPr>
      <w:r>
        <w:t xml:space="preserve">Similarly, you can alter the appearance of structures, or add them where none are present. The spell doesn’t disguise, conceal, or add creatures.</w:t>
      </w:r>
    </w:p>
    <w:p>
      <w:pPr>
        <w:pStyle w:val="TextBody"/>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TextBody"/>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1075"/>
    <w:bookmarkStart w:id="1076" w:name="mirror-image"/>
    <w:p>
      <w:pPr>
        <w:pStyle w:val="Heading4"/>
      </w:pPr>
      <w:r>
        <w:t xml:space="preserve">Mirror Image</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TextBody"/>
      </w:pPr>
      <w:r>
        <w:t xml:space="preserve">Each time a creature targets you with an attack during the spell’s duration, roll a d20 to determine whether the attack instead targets one of your duplicates.</w:t>
      </w:r>
    </w:p>
    <w:p>
      <w:pPr>
        <w:pStyle w:val="TextBody"/>
      </w:pPr>
      <w:r>
        <w:t xml:space="preserve">If you have three duplicates, you must roll a 6 or higher to change the attack’s target to a duplicate. With two duplicates, you must roll an 8 or higher. With one duplicate, you must roll an 11 or higher.</w:t>
      </w:r>
    </w:p>
    <w:p>
      <w:pPr>
        <w:pStyle w:val="TextBody"/>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TextBody"/>
      </w:pPr>
      <w:r>
        <w:t xml:space="preserve">A creature is unaffected by this spell if it can’t see, if it relies on senses other than sight, such as blindsight, or if it can perceive illusions as false, as with truesight.</w:t>
      </w:r>
    </w:p>
    <w:bookmarkEnd w:id="1076"/>
    <w:bookmarkStart w:id="1077" w:name="mislead"/>
    <w:p>
      <w:pPr>
        <w:pStyle w:val="Heading4"/>
      </w:pPr>
      <w:r>
        <w:t xml:space="preserve">Mislead</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hour</w:t>
      </w:r>
    </w:p>
    <w:p>
      <w:pPr>
        <w:pStyle w:val="TextBody"/>
      </w:pPr>
      <w:r>
        <w:t xml:space="preserve">You become</w:t>
      </w:r>
      <w:r>
        <w:t xml:space="preserve"> </w:t>
      </w:r>
      <w:hyperlink w:anchor="invisible">
        <w:r>
          <w:rPr>
            <w:rStyle w:val="InternetLink"/>
          </w:rPr>
          <w:t xml:space="preserve">invisible</w:t>
        </w:r>
      </w:hyperlink>
      <w:r>
        <w:t xml:space="preserve"> </w:t>
      </w:r>
      <w:r>
        <w:t xml:space="preserve">at the same time that an illusory double of you appears where you are standing. The double lasts for the duration, but the invisibility ends if you attack or cast a spell.</w:t>
      </w:r>
    </w:p>
    <w:p>
      <w:pPr>
        <w:pStyle w:val="TextBody"/>
      </w:pPr>
      <w:r>
        <w:t xml:space="preserve">You can use your action to move your illusory double up to twice your speed and make it gesture, speak, and behave in whatever way you choose.</w:t>
      </w:r>
    </w:p>
    <w:p>
      <w:pPr>
        <w:pStyle w:val="TextBody"/>
      </w:pPr>
      <w:r>
        <w:t xml:space="preserve">You can see through its eyes and hear through its ears as if you were located where it is. On each of your turns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bookmarkEnd w:id="1077"/>
    <w:bookmarkStart w:id="1078" w:name="misty-step"/>
    <w:p>
      <w:pPr>
        <w:pStyle w:val="Heading4"/>
      </w:pPr>
      <w:r>
        <w:t xml:space="preserve">Misty Step</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Briefly surrounded by silvery mist, you teleport up to 30 feet to an unoccupied space that you can see.</w:t>
      </w:r>
    </w:p>
    <w:bookmarkEnd w:id="1078"/>
    <w:bookmarkStart w:id="1079" w:name="modify-memory"/>
    <w:p>
      <w:pPr>
        <w:pStyle w:val="Heading4"/>
      </w:pPr>
      <w:r>
        <w:t xml:space="preserve">Modify Memory</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reshape another creature’s memories. One creature that you can see must make a Wisdom saving throw. If you are fighting the creature, it has advantage on the saving throw. On a failed save, the target becomes</w:t>
      </w:r>
      <w:r>
        <w:t xml:space="preserve"> </w:t>
      </w:r>
      <w:hyperlink w:anchor="charmed">
        <w:r>
          <w:rPr>
            <w:rStyle w:val="InternetLink"/>
          </w:rPr>
          <w:t xml:space="preserve">charmed</w:t>
        </w:r>
      </w:hyperlink>
      <w:r>
        <w:t xml:space="preserve"> </w:t>
      </w:r>
      <w:r>
        <w:t xml:space="preserve">by you for the duration. The charmed target is</w:t>
      </w:r>
      <w:r>
        <w:t xml:space="preserve"> </w:t>
      </w:r>
      <w:hyperlink w:anchor="incapacitated">
        <w:r>
          <w:rPr>
            <w:rStyle w:val="InternetLink"/>
          </w:rPr>
          <w:t xml:space="preserve">incapacitated</w:t>
        </w:r>
      </w:hyperlink>
      <w:r>
        <w:t xml:space="preserve"> </w:t>
      </w:r>
      <w:r>
        <w:t xml:space="preserve">and unaware of its surroundings, though it can still hear you. If it takes any damage or is targeted by another spell, this spell ends, and none of the target’s memories are modified.</w:t>
      </w:r>
    </w:p>
    <w:p>
      <w:pPr>
        <w:pStyle w:val="TextBody"/>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TextBody"/>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TextBody"/>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TextBody"/>
      </w:pPr>
      <w:r>
        <w:t xml:space="preserve">A</w:t>
      </w:r>
      <w:r>
        <w:t xml:space="preserve"> </w:t>
      </w:r>
      <w:hyperlink w:anchor="remove-curse">
        <w:r>
          <w:rPr>
            <w:rStyle w:val="InternetLink"/>
            <w:iCs/>
            <w:i/>
          </w:rPr>
          <w:t xml:space="preserve">remove curse</w:t>
        </w:r>
      </w:hyperlink>
      <w:r>
        <w:t xml:space="preserve"> </w:t>
      </w:r>
      <w:r>
        <w:t xml:space="preserve">or</w:t>
      </w:r>
      <w:r>
        <w:t xml:space="preserve"> </w:t>
      </w:r>
      <w:hyperlink w:anchor="greater-restoration">
        <w:r>
          <w:rPr>
            <w:rStyle w:val="InternetLink"/>
            <w:iCs/>
            <w:i/>
          </w:rPr>
          <w:t xml:space="preserve">greater restoration</w:t>
        </w:r>
      </w:hyperlink>
      <w:r>
        <w:t xml:space="preserve"> </w:t>
      </w:r>
      <w:r>
        <w:t xml:space="preserve">spell cast on the target restores the creature’s true memory.</w:t>
      </w:r>
    </w:p>
    <w:p>
      <w:pPr>
        <w:pStyle w:val="TextBody"/>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1079"/>
    <w:bookmarkStart w:id="1080" w:name="moonbeam"/>
    <w:p>
      <w:pPr>
        <w:pStyle w:val="Heading4"/>
      </w:pPr>
      <w:r>
        <w:t xml:space="preserve">Moonbeam</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(several seeds of any moonseed plant and a piece of opalescent feldspar)</w:t>
      </w:r>
    </w:p>
    <w:p>
      <w:pPr>
        <w:pStyle w:val="TextBody"/>
      </w:pPr>
      <w:r>
        <w:rPr>
          <w:bCs/>
          <w:b/>
        </w:rPr>
        <w:t xml:space="preserve">Duration:</w:t>
      </w:r>
      <w:r>
        <w:t xml:space="preserve"> </w:t>
      </w:r>
      <w:r>
        <w:t xml:space="preserve">Concentration, up to 1 minute</w:t>
      </w:r>
    </w:p>
    <w:p>
      <w:pPr>
        <w:pStyle w:val="TextBody"/>
      </w:pPr>
      <w:r>
        <w:t xml:space="preserve">A silvery beam of pale light shines down in a 5-foot-radius, 40-foot-high cylinder centered on a point within range. Until the spell ends, dim light fills the cylinder.</w:t>
      </w:r>
    </w:p>
    <w:p>
      <w:pPr>
        <w:pStyle w:val="TextBody"/>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TextBody"/>
      </w:pPr>
      <w:r>
        <w:t xml:space="preserve">A shapechanger makes its saving throw with disadvantage. If it fails, it also instantly reverts to its original form and can’t assume a different form until it leaves the spell’s light.</w:t>
      </w:r>
    </w:p>
    <w:p>
      <w:pPr>
        <w:pStyle w:val="TextBody"/>
      </w:pPr>
      <w:r>
        <w:t xml:space="preserve">On each of your turns after you cast this spell, you can use an action to move the beam 60 feet in any direction.</w:t>
      </w:r>
    </w:p>
    <w:p>
      <w:pPr>
        <w:pStyle w:val="TextBody"/>
      </w:pPr>
      <w:r>
        <w:rPr>
          <w:iCs/>
          <w:i/>
          <w:bCs/>
          <w:b/>
        </w:rPr>
        <w:t xml:space="preserve">At Higher Levels.</w:t>
      </w:r>
      <w:r>
        <w:t xml:space="preserve"> </w:t>
      </w:r>
      <w:r>
        <w:t xml:space="preserve">When you cast this spell using a spell slot of 3rd level or higher, the damage increases by 1d10 for each slot level above 2nd.</w:t>
      </w:r>
    </w:p>
    <w:bookmarkEnd w:id="1080"/>
    <w:bookmarkStart w:id="1081" w:name="move-earth"/>
    <w:p>
      <w:pPr>
        <w:pStyle w:val="Heading4"/>
      </w:pPr>
      <w:r>
        <w:t xml:space="preserve">Move Earth</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iron blade and a small bag containing a mixture of soils—clay, loam, and sand)</w:t>
      </w:r>
    </w:p>
    <w:p>
      <w:pPr>
        <w:pStyle w:val="TextBody"/>
      </w:pPr>
      <w:r>
        <w:rPr>
          <w:bCs/>
          <w:b/>
        </w:rPr>
        <w:t xml:space="preserve">Duration:</w:t>
      </w:r>
      <w:r>
        <w:t xml:space="preserve"> </w:t>
      </w:r>
      <w:r>
        <w:t xml:space="preserve">Concentration, up to 2 hours</w:t>
      </w:r>
    </w:p>
    <w:p>
      <w:pPr>
        <w:pStyle w:val="TextBody"/>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TextBody"/>
      </w:pPr>
      <w:r>
        <w:t xml:space="preserve">At the end of every 10 minutes you spend concentrating on the spell, you can choose a new area of terrain to affect.</w:t>
      </w:r>
    </w:p>
    <w:p>
      <w:pPr>
        <w:pStyle w:val="TextBody"/>
      </w:pPr>
      <w:r>
        <w:t xml:space="preserve">Because the terrain’s transformation occurs slowly, creatures in the area can’t usually be trapped or injured by the ground’s movement.</w:t>
      </w:r>
    </w:p>
    <w:p>
      <w:pPr>
        <w:pStyle w:val="TextBody"/>
      </w:pPr>
      <w:r>
        <w:t xml:space="preserve">This spell can’t manipulate natural stone or stone construction. Rocks and structures shift to accommodate the new terrain. If the way you shape the terrain would make a structure unstable, it might collapse.</w:t>
      </w:r>
    </w:p>
    <w:p>
      <w:pPr>
        <w:pStyle w:val="TextBody"/>
      </w:pPr>
      <w:r>
        <w:t xml:space="preserve">Similarly, this spell doesn’t directly affect plant growth. The moved earth carries any plants along with it.</w:t>
      </w:r>
    </w:p>
    <w:bookmarkEnd w:id="1081"/>
    <w:bookmarkStart w:id="1082" w:name="nondetection"/>
    <w:p>
      <w:pPr>
        <w:pStyle w:val="Heading4"/>
      </w:pPr>
      <w:r>
        <w:t xml:space="preserve">Nondetection</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diamond dust worth 25 gp sprinkled over the target, which the spell consumes)</w:t>
      </w:r>
    </w:p>
    <w:p>
      <w:pPr>
        <w:pStyle w:val="TextBody"/>
      </w:pPr>
      <w:r>
        <w:rPr>
          <w:bCs/>
          <w:b/>
        </w:rPr>
        <w:t xml:space="preserve">Duration:</w:t>
      </w:r>
      <w:r>
        <w:t xml:space="preserve"> </w:t>
      </w:r>
      <w:r>
        <w:t xml:space="preserve">8 hours</w:t>
      </w:r>
    </w:p>
    <w:p>
      <w:pPr>
        <w:pStyle w:val="TextBody"/>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1082"/>
    <w:bookmarkStart w:id="1083" w:name="pass-without-trace"/>
    <w:p>
      <w:pPr>
        <w:pStyle w:val="Heading4"/>
      </w:pPr>
      <w:r>
        <w:t xml:space="preserve">Pass without Trace</w:t>
      </w:r>
    </w:p>
    <w:p>
      <w:pPr>
        <w:pStyle w:val="FirstParagraph"/>
      </w:pPr>
      <w:r>
        <w:rPr>
          <w:iCs/>
          <w:i/>
        </w:rPr>
        <w:t xml:space="preserve">2nd-level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(ashes from a burned leaf of mistletoe and a sprig of spruce)</w:t>
      </w:r>
    </w:p>
    <w:p>
      <w:pPr>
        <w:pStyle w:val="TextBody"/>
      </w:pPr>
      <w:r>
        <w:rPr>
          <w:bCs/>
          <w:b/>
        </w:rPr>
        <w:t xml:space="preserve">Duration:</w:t>
      </w:r>
      <w:r>
        <w:t xml:space="preserve"> </w:t>
      </w:r>
      <w:r>
        <w:t xml:space="preserve">Concentration, up to 1 hour</w:t>
      </w:r>
    </w:p>
    <w:p>
      <w:pPr>
        <w:pStyle w:val="TextBody"/>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1083"/>
    <w:bookmarkStart w:id="1084" w:name="passwall"/>
    <w:p>
      <w:pPr>
        <w:pStyle w:val="Heading4"/>
      </w:pPr>
      <w:r>
        <w:t xml:space="preserve">Passwall</w:t>
      </w:r>
    </w:p>
    <w:p>
      <w:pPr>
        <w:pStyle w:val="FirstParagraph"/>
      </w:pPr>
      <w:r>
        <w:rPr>
          <w:iCs/>
          <w:i/>
        </w:rPr>
        <w:t xml:space="preserve">5th-level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sesame seeds)</w:t>
      </w:r>
    </w:p>
    <w:p>
      <w:pPr>
        <w:pStyle w:val="TextBody"/>
      </w:pPr>
      <w:r>
        <w:rPr>
          <w:bCs/>
          <w:b/>
        </w:rPr>
        <w:t xml:space="preserve">Duration:</w:t>
      </w:r>
      <w:r>
        <w:t xml:space="preserve"> </w:t>
      </w:r>
      <w:r>
        <w:t xml:space="preserve">1 hour</w:t>
      </w:r>
    </w:p>
    <w:p>
      <w:pPr>
        <w:pStyle w:val="TextBody"/>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TextBody"/>
      </w:pPr>
      <w:r>
        <w:t xml:space="preserve">When the opening disappears, any creatures or objects still in the passage created by the spell are safely ejected to an unoccupied space nearest to the surface on which you cast the spell.</w:t>
      </w:r>
    </w:p>
    <w:bookmarkEnd w:id="1084"/>
    <w:bookmarkStart w:id="1085" w:name="phantasmal-killer"/>
    <w:p>
      <w:pPr>
        <w:pStyle w:val="Heading4"/>
      </w:pPr>
      <w:r>
        <w:t xml:space="preserve">Phantasmal Killer</w:t>
      </w:r>
    </w:p>
    <w:p>
      <w:pPr>
        <w:pStyle w:val="FirstParagraph"/>
      </w:pPr>
      <w:r>
        <w:rPr>
          <w:iCs/>
          <w:i/>
        </w:rPr>
        <w:t xml:space="preserve">4th-level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tap into the nightmares of a creature you can see within range and create an illusory manifestation of its deepest fears, visible only to that creature. The target must make a Wisdom saving throw. On a failed save, the target becomes</w:t>
      </w:r>
      <w:r>
        <w:t xml:space="preserve"> </w:t>
      </w:r>
      <w:hyperlink w:anchor="frightened">
        <w:r>
          <w:rPr>
            <w:rStyle w:val="InternetLink"/>
          </w:rPr>
          <w:t xml:space="preserve">frightened</w:t>
        </w:r>
      </w:hyperlink>
      <w:r>
        <w:t xml:space="preserve"> </w:t>
      </w:r>
      <w:r>
        <w:t xml:space="preserve">for the duration. At the end of each of the target’s turns before the spell ends, the target must succeed on a Wisdom saving throw or take 4d10 psychic damage. On a successful save, the spell ends.</w:t>
      </w:r>
    </w:p>
    <w:p>
      <w:pPr>
        <w:pStyle w:val="TextBody"/>
      </w:pPr>
      <w:r>
        <w:rPr>
          <w:iCs/>
          <w:i/>
          <w:bCs/>
          <w:b/>
        </w:rPr>
        <w:t xml:space="preserve">At Higher Levels.</w:t>
      </w:r>
      <w:r>
        <w:t xml:space="preserve"> </w:t>
      </w:r>
      <w:r>
        <w:t xml:space="preserve">When you cast this spell using a spell slot of 5th level or higher, the damage increases by 1d10 for each slot level above 4th.</w:t>
      </w:r>
    </w:p>
    <w:bookmarkEnd w:id="1085"/>
    <w:bookmarkStart w:id="1086" w:name="phantom-steed"/>
    <w:p>
      <w:pPr>
        <w:pStyle w:val="Heading4"/>
      </w:pPr>
      <w:r>
        <w:t xml:space="preserve">Phantom Steed</w:t>
      </w:r>
    </w:p>
    <w:p>
      <w:pPr>
        <w:pStyle w:val="FirstParagraph"/>
      </w:pPr>
      <w:r>
        <w:rPr>
          <w:iCs/>
          <w:i/>
        </w:rPr>
        <w:t xml:space="preserve">3rd-level illusion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TextBody"/>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1086"/>
    <w:bookmarkStart w:id="1087" w:name="planar-ally"/>
    <w:p>
      <w:pPr>
        <w:pStyle w:val="Heading4"/>
      </w:pPr>
      <w:r>
        <w:t xml:space="preserve">Planar Ally</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TextBody"/>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TextBody"/>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TextBody"/>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TextBody"/>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TextBody"/>
      </w:pPr>
      <w:r>
        <w:t xml:space="preserve">A creature enlisted to join your group counts as a member of it, receiving a full share of experience points awarded.</w:t>
      </w:r>
    </w:p>
    <w:bookmarkEnd w:id="1087"/>
    <w:bookmarkStart w:id="1088" w:name="planar-binding"/>
    <w:p>
      <w:pPr>
        <w:pStyle w:val="Heading4"/>
      </w:pPr>
      <w:r>
        <w:t xml:space="preserve">Planar Binding</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jewel worth at least 1,000 gp, which the spell consumes)</w:t>
      </w:r>
    </w:p>
    <w:p>
      <w:pPr>
        <w:pStyle w:val="TextBody"/>
      </w:pPr>
      <w:r>
        <w:rPr>
          <w:bCs/>
          <w:b/>
        </w:rPr>
        <w:t xml:space="preserve">Duration:</w:t>
      </w:r>
      <w:r>
        <w:t xml:space="preserve"> </w:t>
      </w:r>
      <w:r>
        <w:t xml:space="preserve">24 hours</w:t>
      </w:r>
    </w:p>
    <w:p>
      <w:pPr>
        <w:pStyle w:val="TextBody"/>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TextBody"/>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TextBody"/>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1088"/>
    <w:bookmarkStart w:id="1089" w:name="plane-shift"/>
    <w:p>
      <w:pPr>
        <w:pStyle w:val="Heading4"/>
      </w:pPr>
      <w:r>
        <w:t xml:space="preserve">Plane Shift</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forked, metal rod worth at least 250 gp, attuned to a particular plane of existence)</w:t>
      </w:r>
    </w:p>
    <w:p>
      <w:pPr>
        <w:pStyle w:val="TextBody"/>
      </w:pPr>
      <w:r>
        <w:rPr>
          <w:bCs/>
          <w:b/>
        </w:rPr>
        <w:t xml:space="preserve">Duration:</w:t>
      </w:r>
      <w:r>
        <w:t xml:space="preserve"> </w:t>
      </w:r>
      <w:r>
        <w:t xml:space="preserve">Instantaneous</w:t>
      </w:r>
    </w:p>
    <w:p>
      <w:pPr>
        <w:pStyle w:val="TextBody"/>
      </w:pPr>
      <w:r>
        <w:t xml:space="preserve">You and up to eight willing creatures who link hands in a circle are transported to a different plane of existence. You can specify a target destination in general terms, such as a named city on an elemental plane or palace in a lower plane, and you appear in or near that destination. If you are trying to reach a city, for example, you might arrive on a street, before a gate, or looking at the city from across a sea, at the GM’s discretion.</w:t>
      </w:r>
    </w:p>
    <w:p>
      <w:pPr>
        <w:pStyle w:val="TextBody"/>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TextBody"/>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1089"/>
    <w:bookmarkStart w:id="1090" w:name="plant-growth"/>
    <w:p>
      <w:pPr>
        <w:pStyle w:val="Heading4"/>
      </w:pPr>
      <w:r>
        <w:t xml:space="preserve">Plant Growth</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 or 8 hours</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This spell channels vitality into plants within a specific area. There are two possible uses for the spell, granting either immediate or long-term benefits.</w:t>
      </w:r>
    </w:p>
    <w:p>
      <w:pPr>
        <w:pStyle w:val="TextBody"/>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TextBody"/>
      </w:pPr>
      <w:r>
        <w:t xml:space="preserve">You can exclude one or more areas of any size within the spell’s area from being affected.</w:t>
      </w:r>
    </w:p>
    <w:p>
      <w:pPr>
        <w:pStyle w:val="TextBody"/>
      </w:pPr>
      <w:r>
        <w:t xml:space="preserve">If you cast this spell over 8 hours, you enrich the land. All plants in a half-mile radius centered on a point within range become enriched for 1 year. The plants yield twice the normal amount of food when harvested.</w:t>
      </w:r>
    </w:p>
    <w:bookmarkEnd w:id="1090"/>
    <w:bookmarkStart w:id="1091" w:name="poison-spray"/>
    <w:p>
      <w:pPr>
        <w:pStyle w:val="Heading4"/>
      </w:pPr>
      <w:r>
        <w:t xml:space="preserve">Poison Spray</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extend your hand toward a creature you can see within range and project a puff of noxious gas from your palm. The creature must succeed on a Constitution saving throw or take 1d12 poison damage.</w:t>
      </w:r>
    </w:p>
    <w:p>
      <w:pPr>
        <w:pStyle w:val="TextBody"/>
      </w:pPr>
      <w:r>
        <w:t xml:space="preserve">This spell’s damage increases by 1d12 when you reach 5th level (2d12), 11th level (3d12), and 17th level (4d12).</w:t>
      </w:r>
    </w:p>
    <w:bookmarkEnd w:id="1091"/>
    <w:bookmarkStart w:id="1092" w:name="polymorph"/>
    <w:p>
      <w:pPr>
        <w:pStyle w:val="Heading4"/>
      </w:pPr>
      <w:r>
        <w:t xml:space="preserve">Polymorph</w:t>
      </w:r>
    </w:p>
    <w:p>
      <w:pPr>
        <w:pStyle w:val="FirstParagraph"/>
      </w:pPr>
      <w:r>
        <w:rPr>
          <w:iCs/>
          <w:i/>
        </w:rPr>
        <w:t xml:space="preserve">4th-level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caterpillar cocoon)</w:t>
      </w:r>
    </w:p>
    <w:p>
      <w:pPr>
        <w:pStyle w:val="TextBody"/>
      </w:pPr>
      <w:r>
        <w:rPr>
          <w:bCs/>
          <w:b/>
        </w:rPr>
        <w:t xml:space="preserve">Duration:</w:t>
      </w:r>
      <w:r>
        <w:t xml:space="preserve"> </w:t>
      </w:r>
      <w:r>
        <w:t xml:space="preserve">Concentration, up to 1 hour</w:t>
      </w:r>
    </w:p>
    <w:p>
      <w:pPr>
        <w:pStyle w:val="TextBody"/>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TextBody"/>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TextBody"/>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w:t>
      </w:r>
    </w:p>
    <w:p>
      <w:pPr>
        <w:pStyle w:val="TextBody"/>
      </w:pPr>
      <w:r>
        <w:t xml:space="preserve">The target’s gear melds into the new form. The creature can’t activate, use, wield, or otherwise benefit from any of its equipment.</w:t>
      </w:r>
    </w:p>
    <w:bookmarkEnd w:id="1092"/>
    <w:bookmarkStart w:id="1093" w:name="power-word-kill"/>
    <w:p>
      <w:pPr>
        <w:pStyle w:val="Heading4"/>
      </w:pPr>
      <w:r>
        <w:t xml:space="preserve">Power Word Kill</w:t>
      </w:r>
    </w:p>
    <w:p>
      <w:pPr>
        <w:pStyle w:val="FirstParagraph"/>
      </w:pPr>
      <w:r>
        <w:rPr>
          <w:iCs/>
          <w:i/>
        </w:rPr>
        <w:t xml:space="preserve">9th-level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word of power that can compel one creature you can see within range to die instantly. If the creature you choose has 100 hit points or fewer, it dies. Otherwise, the spell has no effect.</w:t>
      </w:r>
    </w:p>
    <w:bookmarkEnd w:id="1093"/>
    <w:bookmarkStart w:id="1094" w:name="power-word-stun"/>
    <w:p>
      <w:pPr>
        <w:pStyle w:val="Heading4"/>
      </w:pPr>
      <w:r>
        <w:t xml:space="preserve">Power Word Stun</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speak a word of power that can overwhelm the mind of one creature you can see within range, leaving it dumbfounded. If the target has 150 hit points or fewer, it is</w:t>
      </w:r>
      <w:r>
        <w:t xml:space="preserve"> </w:t>
      </w:r>
      <w:hyperlink w:anchor="stunned">
        <w:r>
          <w:rPr>
            <w:rStyle w:val="InternetLink"/>
          </w:rPr>
          <w:t xml:space="preserve">stunned</w:t>
        </w:r>
      </w:hyperlink>
      <w:r>
        <w:t xml:space="preserve">. Otherwise, the spell has no effect.</w:t>
      </w:r>
    </w:p>
    <w:p>
      <w:pPr>
        <w:pStyle w:val="TextBody"/>
      </w:pPr>
      <w:r>
        <w:t xml:space="preserve">The stunned target must make a Constitution saving throw at the end of each of its turns. On a successful save, this stunning effect ends.</w:t>
      </w:r>
    </w:p>
    <w:bookmarkEnd w:id="1094"/>
    <w:bookmarkStart w:id="1095" w:name="prayer-of-healing"/>
    <w:p>
      <w:pPr>
        <w:pStyle w:val="Heading4"/>
      </w:pPr>
      <w:r>
        <w:t xml:space="preserve">Prayer of Healing</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Up to six creatures of your choice that you can see within range each regain hit points equal to 2d8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3rd level or higher, the healing increases by 1d8 for each slot level above 2nd.</w:t>
      </w:r>
    </w:p>
    <w:bookmarkEnd w:id="1095"/>
    <w:bookmarkStart w:id="1096" w:name="prestidigitation"/>
    <w:p>
      <w:pPr>
        <w:pStyle w:val="Heading4"/>
      </w:pPr>
      <w:r>
        <w:t xml:space="preserve">Prestidigitation</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1 hour</w:t>
      </w:r>
    </w:p>
    <w:p>
      <w:pPr>
        <w:pStyle w:val="TextBody"/>
      </w:pPr>
      <w:r>
        <w:t xml:space="preserve">This spell is a minor magical trick that novice spellcasters use for practice. You create one of the following magical effects within range:</w:t>
      </w:r>
    </w:p>
    <w:p>
      <w:pPr>
        <w:numPr>
          <w:ilvl w:val="0"/>
          <w:numId w:val="1149"/>
        </w:numPr>
        <w:pStyle w:val="Compact"/>
      </w:pPr>
      <w:r>
        <w:t xml:space="preserve">You create an instantaneous, harmless sensory effect, such as a shower of sparks, a puff of wind, faint musical notes, or an odd odor.</w:t>
      </w:r>
    </w:p>
    <w:p>
      <w:pPr>
        <w:numPr>
          <w:ilvl w:val="0"/>
          <w:numId w:val="1149"/>
        </w:numPr>
        <w:pStyle w:val="Compact"/>
      </w:pPr>
      <w:r>
        <w:t xml:space="preserve">You instantaneously light or snuff out a candle, a torch, or a small campfire.</w:t>
      </w:r>
    </w:p>
    <w:p>
      <w:pPr>
        <w:numPr>
          <w:ilvl w:val="0"/>
          <w:numId w:val="1149"/>
        </w:numPr>
        <w:pStyle w:val="Compact"/>
      </w:pPr>
      <w:r>
        <w:t xml:space="preserve">You instantaneously clean or soil an object no larger than 1 cubic foot.</w:t>
      </w:r>
    </w:p>
    <w:p>
      <w:pPr>
        <w:numPr>
          <w:ilvl w:val="0"/>
          <w:numId w:val="1149"/>
        </w:numPr>
        <w:pStyle w:val="Compact"/>
      </w:pPr>
      <w:r>
        <w:t xml:space="preserve">You chill, warm, or flavor up to 1 cubic foot of nonliving material for 1 hour.</w:t>
      </w:r>
    </w:p>
    <w:p>
      <w:pPr>
        <w:numPr>
          <w:ilvl w:val="0"/>
          <w:numId w:val="1149"/>
        </w:numPr>
        <w:pStyle w:val="Compact"/>
      </w:pPr>
      <w:r>
        <w:t xml:space="preserve">You make a color, a small mark, or a symbol appear on an object or a surface for 1 hour.</w:t>
      </w:r>
    </w:p>
    <w:p>
      <w:pPr>
        <w:numPr>
          <w:ilvl w:val="0"/>
          <w:numId w:val="1149"/>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1096"/>
    <w:bookmarkStart w:id="1097" w:name="prismatic-spray"/>
    <w:p>
      <w:pPr>
        <w:pStyle w:val="Heading4"/>
      </w:pPr>
      <w:r>
        <w:t xml:space="preserve">Prismatic Spray</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50"/>
        </w:numPr>
      </w:pPr>
      <w:r>
        <w:rPr>
          <w:iCs/>
          <w:i/>
          <w:bCs/>
          <w:b/>
        </w:rPr>
        <w:t xml:space="preserve">Red.</w:t>
      </w:r>
      <w:r>
        <w:t xml:space="preserve"> </w:t>
      </w:r>
      <w:r>
        <w:t xml:space="preserve">The target takes 10d6 fire damage on a failed save, or half as much damage on a successful one.</w:t>
      </w:r>
    </w:p>
    <w:p>
      <w:pPr>
        <w:numPr>
          <w:ilvl w:val="0"/>
          <w:numId w:val="1150"/>
        </w:numPr>
      </w:pPr>
      <w:r>
        <w:rPr>
          <w:iCs/>
          <w:i/>
          <w:bCs/>
          <w:b/>
        </w:rPr>
        <w:t xml:space="preserve">Orange.</w:t>
      </w:r>
      <w:r>
        <w:t xml:space="preserve"> </w:t>
      </w:r>
      <w:r>
        <w:t xml:space="preserve">The target takes 10d6 acid damage on a failed save, or half as much damage on a successful one.</w:t>
      </w:r>
    </w:p>
    <w:p>
      <w:pPr>
        <w:numPr>
          <w:ilvl w:val="0"/>
          <w:numId w:val="1150"/>
        </w:numPr>
      </w:pPr>
      <w:r>
        <w:rPr>
          <w:iCs/>
          <w:i/>
          <w:bCs/>
          <w:b/>
        </w:rPr>
        <w:t xml:space="preserve">Yellow.</w:t>
      </w:r>
      <w:r>
        <w:t xml:space="preserve"> </w:t>
      </w:r>
      <w:r>
        <w:t xml:space="preserve">The target takes 10d6 lightning damage on a failed save, or half as much damage on a successful one.</w:t>
      </w:r>
    </w:p>
    <w:p>
      <w:pPr>
        <w:numPr>
          <w:ilvl w:val="0"/>
          <w:numId w:val="1150"/>
        </w:numPr>
      </w:pPr>
      <w:r>
        <w:rPr>
          <w:iCs/>
          <w:i/>
          <w:bCs/>
          <w:b/>
        </w:rPr>
        <w:t xml:space="preserve">Green.</w:t>
      </w:r>
      <w:r>
        <w:t xml:space="preserve"> </w:t>
      </w:r>
      <w:r>
        <w:t xml:space="preserve">The target takes 10d6 poison damage on a failed save, or half as much damage on a successful one.</w:t>
      </w:r>
    </w:p>
    <w:p>
      <w:pPr>
        <w:numPr>
          <w:ilvl w:val="0"/>
          <w:numId w:val="1150"/>
        </w:numPr>
      </w:pPr>
      <w:r>
        <w:rPr>
          <w:iCs/>
          <w:i/>
          <w:bCs/>
          <w:b/>
        </w:rPr>
        <w:t xml:space="preserve">Blue.</w:t>
      </w:r>
      <w:r>
        <w:t xml:space="preserve"> </w:t>
      </w:r>
      <w:r>
        <w:t xml:space="preserve">The target takes 10d6 cold damage on a failed save, or half as much damage on a successful one.</w:t>
      </w:r>
    </w:p>
    <w:p>
      <w:pPr>
        <w:numPr>
          <w:ilvl w:val="0"/>
          <w:numId w:val="1150"/>
        </w:numPr>
      </w:pPr>
      <w:r>
        <w:rPr>
          <w:iCs/>
          <w:i/>
          <w:bCs/>
          <w:b/>
        </w:rPr>
        <w:t xml:space="preserve">Indigo.</w:t>
      </w:r>
      <w:r>
        <w:t xml:space="preserve"> </w:t>
      </w:r>
      <w:r>
        <w:t xml:space="preserve">On a failed save, the target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target collects three of a kind.</w:t>
      </w:r>
    </w:p>
    <w:p>
      <w:pPr>
        <w:numPr>
          <w:ilvl w:val="0"/>
          <w:numId w:val="1150"/>
        </w:numPr>
      </w:pPr>
      <w:r>
        <w:rPr>
          <w:iCs/>
          <w:i/>
          <w:bCs/>
          <w:b/>
        </w:rPr>
        <w:t xml:space="preserve">Violet.</w:t>
      </w:r>
      <w:r>
        <w:t xml:space="preserve"> </w:t>
      </w:r>
      <w:r>
        <w:t xml:space="preserve">On a failed save, the target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50"/>
        </w:numPr>
      </w:pPr>
      <w:r>
        <w:rPr>
          <w:iCs/>
          <w:i/>
          <w:bCs/>
          <w:b/>
        </w:rPr>
        <w:t xml:space="preserve">Special.</w:t>
      </w:r>
      <w:r>
        <w:t xml:space="preserve"> </w:t>
      </w:r>
      <w:r>
        <w:t xml:space="preserve">The target is struck by two rays. Roll twice more, rerolling any 8.</w:t>
      </w:r>
    </w:p>
    <w:bookmarkEnd w:id="1097"/>
    <w:bookmarkStart w:id="1098" w:name="prismatic-wall"/>
    <w:p>
      <w:pPr>
        <w:pStyle w:val="Heading4"/>
      </w:pPr>
      <w:r>
        <w:t xml:space="preserve">Prismatic Wall</w:t>
      </w:r>
    </w:p>
    <w:p>
      <w:pPr>
        <w:pStyle w:val="FirstParagraph"/>
      </w:pPr>
      <w:r>
        <w:rPr>
          <w:iCs/>
          <w:i/>
        </w:rPr>
        <w:t xml:space="preserve">9th-level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TextBody"/>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w:t>
      </w:r>
      <w:r>
        <w:t xml:space="preserve"> </w:t>
      </w:r>
      <w:hyperlink w:anchor="blinded">
        <w:r>
          <w:rPr>
            <w:rStyle w:val="InternetLink"/>
          </w:rPr>
          <w:t xml:space="preserve">blinded</w:t>
        </w:r>
      </w:hyperlink>
      <w:r>
        <w:t xml:space="preserve"> </w:t>
      </w:r>
      <w:r>
        <w:t xml:space="preserve">for 1 minute.</w:t>
      </w:r>
    </w:p>
    <w:p>
      <w:pPr>
        <w:pStyle w:val="TextBody"/>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TextBody"/>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InternetLink"/>
            <w:iCs/>
            <w:i/>
          </w:rPr>
          <w:t xml:space="preserve">prismatic wall</w:t>
        </w:r>
      </w:hyperlink>
      <w:r>
        <w:t xml:space="preserve">, but an</w:t>
      </w:r>
      <w:r>
        <w:t xml:space="preserve"> </w:t>
      </w:r>
      <w:hyperlink w:anchor="antimagic-field">
        <w:r>
          <w:rPr>
            <w:rStyle w:val="InternetLink"/>
            <w:iCs/>
            <w:i/>
          </w:rPr>
          <w:t xml:space="preserve">antimagic field</w:t>
        </w:r>
      </w:hyperlink>
      <w:r>
        <w:t xml:space="preserve"> </w:t>
      </w:r>
      <w:r>
        <w:t xml:space="preserve">has no effect on it.</w:t>
      </w:r>
    </w:p>
    <w:p>
      <w:pPr>
        <w:numPr>
          <w:ilvl w:val="0"/>
          <w:numId w:val="1151"/>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51"/>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51"/>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51"/>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InternetLink"/>
            <w:iCs/>
            <w:i/>
          </w:rPr>
          <w:t xml:space="preserve">passwall</w:t>
        </w:r>
      </w:hyperlink>
      <w:r>
        <w:t xml:space="preserve"> </w:t>
      </w:r>
      <w:r>
        <w:t xml:space="preserve">spell, or another spell of equal or greater level that can open a portal on a solid surface, destroys this layer.</w:t>
      </w:r>
    </w:p>
    <w:p>
      <w:pPr>
        <w:numPr>
          <w:ilvl w:val="0"/>
          <w:numId w:val="1151"/>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51"/>
        </w:numPr>
      </w:pPr>
      <w:r>
        <w:rPr>
          <w:iCs/>
          <w:i/>
          <w:bCs/>
          <w:b/>
        </w:rPr>
        <w:t xml:space="preserve">Indigo.</w:t>
      </w:r>
      <w:r>
        <w:t xml:space="preserve"> </w:t>
      </w:r>
      <w:r>
        <w:t xml:space="preserve">On a failed save, the creature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InternetLink"/>
            <w:iCs/>
            <w:i/>
          </w:rPr>
          <w:t xml:space="preserve">daylight</w:t>
        </w:r>
      </w:hyperlink>
      <w:r>
        <w:t xml:space="preserve"> </w:t>
      </w:r>
      <w:r>
        <w:t xml:space="preserve">spell or a similar spell of equal or higher level.</w:t>
      </w:r>
    </w:p>
    <w:p>
      <w:pPr>
        <w:numPr>
          <w:ilvl w:val="0"/>
          <w:numId w:val="1151"/>
        </w:numPr>
      </w:pPr>
      <w:r>
        <w:rPr>
          <w:iCs/>
          <w:i/>
          <w:bCs/>
          <w:b/>
        </w:rPr>
        <w:t xml:space="preserve">Violet.</w:t>
      </w:r>
      <w:r>
        <w:t xml:space="preserve"> </w:t>
      </w:r>
      <w:r>
        <w:t xml:space="preserve">On a failed save, the creature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InternetLink"/>
            <w:iCs/>
            <w:i/>
          </w:rPr>
          <w:t xml:space="preserve">dispel magic</w:t>
        </w:r>
      </w:hyperlink>
      <w:r>
        <w:t xml:space="preserve"> </w:t>
      </w:r>
      <w:r>
        <w:t xml:space="preserve">spell or a similar spell of equal or higher level that can end spells and magical effects.</w:t>
      </w:r>
    </w:p>
    <w:bookmarkEnd w:id="1098"/>
    <w:bookmarkStart w:id="1099" w:name="private-sanctum"/>
    <w:p>
      <w:pPr>
        <w:pStyle w:val="Heading4"/>
      </w:pPr>
      <w:r>
        <w:t xml:space="preserve">Private Sanctum</w:t>
      </w:r>
    </w:p>
    <w:p>
      <w:pPr>
        <w:pStyle w:val="FirstParagraph"/>
      </w:pPr>
      <w:r>
        <w:rPr>
          <w:iCs/>
          <w:i/>
        </w:rPr>
        <w:t xml:space="preserve">4th-level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thin sheet of lead, a piece of opaque glass, a wad of cotton or cloth, and powdered chrysolite)</w:t>
      </w:r>
    </w:p>
    <w:p>
      <w:pPr>
        <w:pStyle w:val="TextBody"/>
      </w:pPr>
      <w:r>
        <w:rPr>
          <w:bCs/>
          <w:b/>
        </w:rPr>
        <w:t xml:space="preserve">Duration:</w:t>
      </w:r>
      <w:r>
        <w:t xml:space="preserve"> </w:t>
      </w:r>
      <w:r>
        <w:t xml:space="preserve">24 hours</w:t>
      </w:r>
    </w:p>
    <w:p>
      <w:pPr>
        <w:pStyle w:val="TextBody"/>
      </w:pPr>
      <w:r>
        <w:t xml:space="preserve">You make an area within range magically secure. The area is a cube that can be as small as 5 feet to as large as 100 feet on each side. The spell lasts for the duration or until you use an action to dismiss it.</w:t>
      </w:r>
    </w:p>
    <w:p>
      <w:pPr>
        <w:pStyle w:val="TextBody"/>
      </w:pPr>
      <w:r>
        <w:t xml:space="preserve">When you cast the spell, you decide what sort of security the spell provides, choosing any or all of the following properties:</w:t>
      </w:r>
    </w:p>
    <w:p>
      <w:pPr>
        <w:numPr>
          <w:ilvl w:val="0"/>
          <w:numId w:val="1152"/>
        </w:numPr>
        <w:pStyle w:val="Compact"/>
      </w:pPr>
      <w:r>
        <w:t xml:space="preserve">Sound can’t pass through the barrier at the edge of the warded area.</w:t>
      </w:r>
    </w:p>
    <w:p>
      <w:pPr>
        <w:numPr>
          <w:ilvl w:val="0"/>
          <w:numId w:val="1152"/>
        </w:numPr>
        <w:pStyle w:val="Compact"/>
      </w:pPr>
      <w:r>
        <w:t xml:space="preserve">The barrier of the warded area appears dark and foggy, preventing vision (including darkvision) through it.</w:t>
      </w:r>
    </w:p>
    <w:p>
      <w:pPr>
        <w:numPr>
          <w:ilvl w:val="0"/>
          <w:numId w:val="1152"/>
        </w:numPr>
        <w:pStyle w:val="Compact"/>
      </w:pPr>
      <w:r>
        <w:t xml:space="preserve">Sensors created by divination spells can’t appear inside the protected area or pass through the barrier at its perimeter.</w:t>
      </w:r>
    </w:p>
    <w:p>
      <w:pPr>
        <w:numPr>
          <w:ilvl w:val="0"/>
          <w:numId w:val="1152"/>
        </w:numPr>
        <w:pStyle w:val="Compact"/>
      </w:pPr>
      <w:r>
        <w:t xml:space="preserve">Creatures in the area can’t be targeted by divination spells.</w:t>
      </w:r>
    </w:p>
    <w:p>
      <w:pPr>
        <w:numPr>
          <w:ilvl w:val="0"/>
          <w:numId w:val="1152"/>
        </w:numPr>
        <w:pStyle w:val="Compact"/>
      </w:pPr>
      <w:r>
        <w:t xml:space="preserve">Nothing can teleport into or out of the warded area.</w:t>
      </w:r>
    </w:p>
    <w:p>
      <w:pPr>
        <w:numPr>
          <w:ilvl w:val="0"/>
          <w:numId w:val="1152"/>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TextBody"/>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099"/>
    <w:bookmarkStart w:id="1100" w:name="produce-flame"/>
    <w:p>
      <w:pPr>
        <w:pStyle w:val="Heading4"/>
      </w:pPr>
      <w:r>
        <w:t xml:space="preserve">Produce Flame</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TextBody"/>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TextBody"/>
      </w:pPr>
      <w:r>
        <w:t xml:space="preserve">This spell’s damage increases by 1d8 when you reach 5th level (2d8), 11th level (3d8), and 17th level (4d8).</w:t>
      </w:r>
    </w:p>
    <w:bookmarkEnd w:id="1100"/>
    <w:bookmarkStart w:id="1101" w:name="programmed-illusion"/>
    <w:p>
      <w:pPr>
        <w:pStyle w:val="Heading4"/>
      </w:pPr>
      <w:r>
        <w:t xml:space="preserve">Programmed Illusion</w:t>
      </w:r>
    </w:p>
    <w:p>
      <w:pPr>
        <w:pStyle w:val="FirstParagraph"/>
      </w:pPr>
      <w:r>
        <w:rPr>
          <w:iCs/>
          <w:i/>
        </w:rPr>
        <w:t xml:space="preserve">6th-level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 and jade dust worth at least 25 gp)</w:t>
      </w:r>
    </w:p>
    <w:p>
      <w:pPr>
        <w:pStyle w:val="TextBody"/>
      </w:pPr>
      <w:r>
        <w:rPr>
          <w:bCs/>
          <w:b/>
        </w:rPr>
        <w:t xml:space="preserve">Duration:</w:t>
      </w:r>
      <w:r>
        <w:t xml:space="preserve"> </w:t>
      </w:r>
      <w:r>
        <w:t xml:space="preserve">Until dispelled</w:t>
      </w:r>
    </w:p>
    <w:p>
      <w:pPr>
        <w:pStyle w:val="TextBody"/>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TextBody"/>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TextBody"/>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1"/>
    <w:bookmarkStart w:id="1102" w:name="project-image"/>
    <w:p>
      <w:pPr>
        <w:pStyle w:val="Heading4"/>
      </w:pPr>
      <w:r>
        <w:t xml:space="preserve">Project Image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miles</w:t>
      </w:r>
    </w:p>
    <w:p>
      <w:pPr>
        <w:pStyle w:val="TextBody"/>
      </w:pPr>
      <w:r>
        <w:rPr>
          <w:bCs/>
          <w:b/>
        </w:rPr>
        <w:t xml:space="preserve">Components:</w:t>
      </w:r>
      <w:r>
        <w:t xml:space="preserve"> </w:t>
      </w:r>
      <w:r>
        <w:t xml:space="preserve">V, S, M (a small replica of you made from materials worth at least 5 gp)</w:t>
      </w:r>
    </w:p>
    <w:p>
      <w:pPr>
        <w:pStyle w:val="TextBody"/>
      </w:pPr>
      <w:r>
        <w:rPr>
          <w:bCs/>
          <w:b/>
        </w:rPr>
        <w:t xml:space="preserve">Duration:</w:t>
      </w:r>
      <w:r>
        <w:t xml:space="preserve"> </w:t>
      </w:r>
      <w:r>
        <w:t xml:space="preserve">Concentration, up to 1 day</w:t>
      </w:r>
    </w:p>
    <w:p>
      <w:pPr>
        <w:pStyle w:val="TextBody"/>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TextBody"/>
      </w:pPr>
      <w:r>
        <w:t xml:space="preserve">You can use your action to move this illusion up to twice your speed, and make it gesture, speak, and behave in whatever way you choose. It mimics your mannerisms perfectly.</w:t>
      </w:r>
    </w:p>
    <w:p>
      <w:pPr>
        <w:pStyle w:val="TextBody"/>
      </w:pPr>
      <w:r>
        <w:t xml:space="preserve">You can see through its eyes and hear through its ears as if you were in its space. On your turn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2"/>
    <w:bookmarkStart w:id="1103" w:name="protection-from-energy"/>
    <w:p>
      <w:pPr>
        <w:pStyle w:val="Heading4"/>
      </w:pPr>
      <w:r>
        <w:t xml:space="preserve">Protection from Energy</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For the duration, the willing creature you touch has resistance to one damage type of your choice: acid, cold, fire, lightning, or thunder.</w:t>
      </w:r>
    </w:p>
    <w:bookmarkEnd w:id="1103"/>
    <w:bookmarkStart w:id="1104" w:name="protection-from-evil-and-good"/>
    <w:p>
      <w:pPr>
        <w:pStyle w:val="Heading4"/>
      </w:pPr>
      <w:r>
        <w:t xml:space="preserve">Protection from Evil and Good</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(holy water or powdered silver and iron, which the spell consumes)</w:t>
      </w:r>
    </w:p>
    <w:p>
      <w:pPr>
        <w:pStyle w:val="TextBody"/>
      </w:pPr>
      <w:r>
        <w:rPr>
          <w:bCs/>
          <w:b/>
        </w:rPr>
        <w:t xml:space="preserve">Duration:</w:t>
      </w:r>
      <w:r>
        <w:t xml:space="preserve"> </w:t>
      </w:r>
      <w:r>
        <w:t xml:space="preserve">Concentration up to 10 minutes</w:t>
      </w:r>
    </w:p>
    <w:p>
      <w:pPr>
        <w:pStyle w:val="TextBody"/>
      </w:pPr>
      <w:r>
        <w:t xml:space="preserve">Until the spell ends, one willing creature you touch is protected against certain types of creatures: aberrations, celestials, elementals, fey, fiends, and undead.</w:t>
      </w:r>
    </w:p>
    <w:p>
      <w:pPr>
        <w:pStyle w:val="TextBody"/>
      </w:pPr>
      <w:r>
        <w:t xml:space="preserve">The protection grants several benefits. Creatures of those types have disadvantage on attack rolls against the target. The target also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them. If the target is already charmed, frightened, or possessed by such a creature, the target has advantage on any new saving throw against the relevant effect.</w:t>
      </w:r>
    </w:p>
    <w:bookmarkEnd w:id="1104"/>
    <w:bookmarkStart w:id="1105" w:name="protection-from-poison"/>
    <w:p>
      <w:pPr>
        <w:pStyle w:val="Heading4"/>
      </w:pPr>
      <w:r>
        <w:t xml:space="preserve">Protection from Poison</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touch a creature. If it is</w:t>
      </w:r>
      <w:r>
        <w:t xml:space="preserve"> </w:t>
      </w:r>
      <w:hyperlink w:anchor="poisoned">
        <w:r>
          <w:rPr>
            <w:rStyle w:val="InternetLink"/>
          </w:rPr>
          <w:t xml:space="preserve">poisoned</w:t>
        </w:r>
      </w:hyperlink>
      <w:r>
        <w:t xml:space="preserve">, you neutralize the poison. If more than one poison afflicts the target, you neutralize one poison that you know is present, or you neutralize one at random.</w:t>
      </w:r>
    </w:p>
    <w:p>
      <w:pPr>
        <w:pStyle w:val="TextBody"/>
      </w:pPr>
      <w:r>
        <w:t xml:space="preserve">For the duration, the target has advantage on saving throws against being poisoned, and it has resistance to poison damage.</w:t>
      </w:r>
    </w:p>
    <w:bookmarkEnd w:id="1105"/>
    <w:bookmarkStart w:id="1106" w:name="purify-food-and-drink"/>
    <w:p>
      <w:pPr>
        <w:pStyle w:val="Heading4"/>
      </w:pPr>
      <w:r>
        <w:t xml:space="preserve">Purify Food and Drink</w:t>
      </w:r>
    </w:p>
    <w:p>
      <w:pPr>
        <w:pStyle w:val="FirstParagraph"/>
      </w:pPr>
      <w:r>
        <w:rPr>
          <w:iCs/>
          <w:i/>
        </w:rPr>
        <w:t xml:space="preserve">1st-level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All nonmagical food and drink within a 5-foot-radius sphere centered on a point of your choice within range is purified and rendered free of poison and disease.</w:t>
      </w:r>
    </w:p>
    <w:bookmarkEnd w:id="1106"/>
    <w:bookmarkStart w:id="1107" w:name="raise-dead"/>
    <w:p>
      <w:pPr>
        <w:pStyle w:val="Heading4"/>
      </w:pPr>
      <w:r>
        <w:t xml:space="preserve">Raise Dead</w:t>
      </w:r>
    </w:p>
    <w:p>
      <w:pPr>
        <w:pStyle w:val="FirstParagraph"/>
      </w:pPr>
      <w:r>
        <w:rPr>
          <w:iCs/>
          <w:i/>
        </w:rPr>
        <w:t xml:space="preserve">5th-level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500 gp, which the spell consumes)</w:t>
      </w:r>
    </w:p>
    <w:p>
      <w:pPr>
        <w:pStyle w:val="TextBody"/>
      </w:pPr>
      <w:r>
        <w:rPr>
          <w:bCs/>
          <w:b/>
        </w:rPr>
        <w:t xml:space="preserve">Duration:</w:t>
      </w:r>
      <w:r>
        <w:t xml:space="preserve"> </w:t>
      </w:r>
      <w:r>
        <w:t xml:space="preserve">Instantaneous</w:t>
      </w:r>
    </w:p>
    <w:p>
      <w:pPr>
        <w:pStyle w:val="TextBody"/>
      </w:pPr>
      <w:r>
        <w:t xml:space="preserve">You return a dead creature you touch to life, provided that it has been dead no longer than 10 days. If the creature’s soul is both willing and at liberty to rejoin the body, the creature returns to life with 1 hit point.</w:t>
      </w:r>
    </w:p>
    <w:p>
      <w:pPr>
        <w:pStyle w:val="TextBody"/>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TextBody"/>
      </w:pPr>
      <w:r>
        <w:t xml:space="preserve">This spell closes all mortal wounds, but it doesn’t restore missing body parts. If the creature is lacking body parts or organs integral for its survival—its head, for instance—the spell automatically fails.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bookmarkEnd w:id="1107"/>
    <w:bookmarkStart w:id="1108" w:name="ray-of-enfeeblement"/>
    <w:p>
      <w:pPr>
        <w:pStyle w:val="Heading4"/>
      </w:pPr>
      <w:r>
        <w:t xml:space="preserve">Ray of Enfeeblement</w:t>
      </w:r>
    </w:p>
    <w:p>
      <w:pPr>
        <w:pStyle w:val="FirstParagraph"/>
      </w:pPr>
      <w:r>
        <w:rPr>
          <w:iCs/>
          <w:i/>
        </w:rPr>
        <w:t xml:space="preserve">2nd-level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TextBody"/>
      </w:pPr>
      <w:r>
        <w:t xml:space="preserve">At the end of each of the target’s turns, it can make a Constitution saving throw against the spell. On a success, the spell ends.</w:t>
      </w:r>
    </w:p>
    <w:bookmarkEnd w:id="1108"/>
    <w:bookmarkStart w:id="1109" w:name="ray-of-frost"/>
    <w:p>
      <w:pPr>
        <w:pStyle w:val="Heading4"/>
      </w:pPr>
      <w:r>
        <w:t xml:space="preserve">Ray of Frost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frigid beam of blue-white light streaks toward a creature within range. Make a ranged spell attack against the target. On a hit, it takes 1d8 cold damage, and its speed is reduced by 10 feet until the start of your next turn.</w:t>
      </w:r>
    </w:p>
    <w:p>
      <w:pPr>
        <w:pStyle w:val="TextBody"/>
      </w:pPr>
      <w:r>
        <w:t xml:space="preserve">The spell’s damage increases by 1d8 when you reach 5th level (2d8), 11th level (3d8), and 17th level (4d8).</w:t>
      </w:r>
    </w:p>
    <w:bookmarkEnd w:id="1109"/>
    <w:bookmarkStart w:id="1110" w:name="regenerate"/>
    <w:p>
      <w:pPr>
        <w:pStyle w:val="Heading4"/>
      </w:pPr>
      <w:r>
        <w:t xml:space="preserve">Regenerate</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prayer wheel and holy water)</w:t>
      </w:r>
    </w:p>
    <w:p>
      <w:pPr>
        <w:pStyle w:val="TextBody"/>
      </w:pPr>
      <w:r>
        <w:rPr>
          <w:bCs/>
          <w:b/>
        </w:rPr>
        <w:t xml:space="preserve">Duration:</w:t>
      </w:r>
      <w:r>
        <w:t xml:space="preserve"> </w:t>
      </w:r>
      <w:r>
        <w:t xml:space="preserve">1 hour</w:t>
      </w:r>
    </w:p>
    <w:p>
      <w:pPr>
        <w:pStyle w:val="TextBody"/>
      </w:pPr>
      <w:r>
        <w:t xml:space="preserve">You touch a creature and stimulate its natural healing ability. The target regains 4d8 + 15 hit points. For the duration of the spell, the target regains 1 hit point at the start of each of its turns (10 hit points each minute).</w:t>
      </w:r>
    </w:p>
    <w:p>
      <w:pPr>
        <w:pStyle w:val="TextBody"/>
      </w:pPr>
      <w:r>
        <w:t xml:space="preserve">The target’s severed body members (fingers, legs, tails, and so on), if any, are restored after 2 minutes. If you have the severed part and hold it to the stump, the spell instantaneously causes the limb to knit to the stump.</w:t>
      </w:r>
    </w:p>
    <w:bookmarkEnd w:id="1110"/>
    <w:bookmarkStart w:id="1111" w:name="reincarnate"/>
    <w:p>
      <w:pPr>
        <w:pStyle w:val="Heading4"/>
      </w:pPr>
      <w:r>
        <w:t xml:space="preserve">Reincarnate</w:t>
      </w:r>
    </w:p>
    <w:p>
      <w:pPr>
        <w:pStyle w:val="FirstParagraph"/>
      </w:pPr>
      <w:r>
        <w:rPr>
          <w:iCs/>
          <w:i/>
        </w:rPr>
        <w:t xml:space="preserve">5th-level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(rare oils and unguents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TextBody"/>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
        <w:tblW w:type="pct" w:w="1900"/>
        <w:tblLook w:firstRow="1" w:lastRow="0" w:firstColumn="0" w:lastColumn="0" w:noHBand="0" w:noVBand="0" w:val="0020"/>
      </w:tblPr>
      <w:tblGrid>
        <w:gridCol w:w="871"/>
        <w:gridCol w:w="2138"/>
      </w:tblGrid>
      <w:tr>
        <w:trPr>
          <w:tblHeader w:val="true"/>
        </w:trPr>
        <w:tc>
          <w:tcPr/>
          <w:p>
            <w:pPr>
              <w:pStyle w:val="Compact"/>
              <w:jc w:val="center"/>
            </w:pPr>
            <w:r>
              <w:t xml:space="preserve">d100</w:t>
            </w:r>
          </w:p>
        </w:tc>
        <w:tc>
          <w:tcPr/>
          <w:p>
            <w:pPr>
              <w:pStyle w:val="Compact"/>
              <w:jc w:val="left"/>
            </w:pPr>
            <w:r>
              <w:t xml:space="preserve">Race</w:t>
            </w:r>
          </w:p>
        </w:tc>
      </w:tr>
      <w:tr>
        <w:tc>
          <w:tcPr/>
          <w:p>
            <w:pPr>
              <w:pStyle w:val="Compact"/>
              <w:jc w:val="center"/>
            </w:pPr>
            <w:r>
              <w:t xml:space="preserve">01–04</w:t>
            </w:r>
          </w:p>
        </w:tc>
        <w:tc>
          <w:tcPr/>
          <w:p>
            <w:pPr>
              <w:pStyle w:val="Compact"/>
              <w:jc w:val="left"/>
            </w:pPr>
            <w:r>
              <w:t xml:space="preserve">Dragonborn</w:t>
            </w:r>
          </w:p>
        </w:tc>
      </w:tr>
      <w:tr>
        <w:tc>
          <w:tcPr/>
          <w:p>
            <w:pPr>
              <w:pStyle w:val="Compact"/>
              <w:jc w:val="center"/>
            </w:pPr>
            <w:r>
              <w:t xml:space="preserve">05–13</w:t>
            </w:r>
          </w:p>
        </w:tc>
        <w:tc>
          <w:tcPr/>
          <w:p>
            <w:pPr>
              <w:pStyle w:val="Compact"/>
              <w:jc w:val="left"/>
            </w:pPr>
            <w:r>
              <w:t xml:space="preserve">Dwarf, hill</w:t>
            </w:r>
          </w:p>
        </w:tc>
      </w:tr>
      <w:tr>
        <w:tc>
          <w:tcPr/>
          <w:p>
            <w:pPr>
              <w:pStyle w:val="Compact"/>
              <w:jc w:val="center"/>
            </w:pPr>
            <w:r>
              <w:t xml:space="preserve">14–21</w:t>
            </w:r>
          </w:p>
        </w:tc>
        <w:tc>
          <w:tcPr/>
          <w:p>
            <w:pPr>
              <w:pStyle w:val="Compact"/>
              <w:jc w:val="left"/>
            </w:pPr>
            <w:r>
              <w:t xml:space="preserve">Dwarf, mountain</w:t>
            </w:r>
          </w:p>
        </w:tc>
      </w:tr>
      <w:tr>
        <w:tc>
          <w:tcPr/>
          <w:p>
            <w:pPr>
              <w:pStyle w:val="Compact"/>
              <w:jc w:val="center"/>
            </w:pPr>
            <w:r>
              <w:t xml:space="preserve">22–25</w:t>
            </w:r>
          </w:p>
        </w:tc>
        <w:tc>
          <w:tcPr/>
          <w:p>
            <w:pPr>
              <w:pStyle w:val="Compact"/>
              <w:jc w:val="left"/>
            </w:pPr>
            <w:r>
              <w:t xml:space="preserve">Elf, dark</w:t>
            </w:r>
          </w:p>
        </w:tc>
      </w:tr>
      <w:tr>
        <w:tc>
          <w:tcPr/>
          <w:p>
            <w:pPr>
              <w:pStyle w:val="Compact"/>
              <w:jc w:val="center"/>
            </w:pPr>
            <w:r>
              <w:t xml:space="preserve">26–34</w:t>
            </w:r>
          </w:p>
        </w:tc>
        <w:tc>
          <w:tcPr/>
          <w:p>
            <w:pPr>
              <w:pStyle w:val="Compact"/>
              <w:jc w:val="left"/>
            </w:pPr>
            <w:r>
              <w:t xml:space="preserve">Elf, high</w:t>
            </w:r>
          </w:p>
        </w:tc>
      </w:tr>
      <w:tr>
        <w:tc>
          <w:tcPr/>
          <w:p>
            <w:pPr>
              <w:pStyle w:val="Compact"/>
              <w:jc w:val="center"/>
            </w:pPr>
            <w:r>
              <w:t xml:space="preserve">35–42</w:t>
            </w:r>
          </w:p>
        </w:tc>
        <w:tc>
          <w:tcPr/>
          <w:p>
            <w:pPr>
              <w:pStyle w:val="Compact"/>
              <w:jc w:val="left"/>
            </w:pPr>
            <w:r>
              <w:t xml:space="preserve">Elf, wood</w:t>
            </w:r>
          </w:p>
        </w:tc>
      </w:tr>
      <w:tr>
        <w:tc>
          <w:tcPr/>
          <w:p>
            <w:pPr>
              <w:pStyle w:val="Compact"/>
              <w:jc w:val="center"/>
            </w:pPr>
            <w:r>
              <w:t xml:space="preserve">43–46</w:t>
            </w:r>
          </w:p>
        </w:tc>
        <w:tc>
          <w:tcPr/>
          <w:p>
            <w:pPr>
              <w:pStyle w:val="Compact"/>
              <w:jc w:val="left"/>
            </w:pPr>
            <w:r>
              <w:t xml:space="preserve">Gnome, forest</w:t>
            </w:r>
          </w:p>
        </w:tc>
      </w:tr>
      <w:tr>
        <w:tc>
          <w:tcPr/>
          <w:p>
            <w:pPr>
              <w:pStyle w:val="Compact"/>
              <w:jc w:val="center"/>
            </w:pPr>
            <w:r>
              <w:t xml:space="preserve">47–52</w:t>
            </w:r>
          </w:p>
        </w:tc>
        <w:tc>
          <w:tcPr/>
          <w:p>
            <w:pPr>
              <w:pStyle w:val="Compact"/>
              <w:jc w:val="left"/>
            </w:pPr>
            <w:r>
              <w:t xml:space="preserve">Gnome, rock</w:t>
            </w:r>
          </w:p>
        </w:tc>
      </w:tr>
      <w:tr>
        <w:tc>
          <w:tcPr/>
          <w:p>
            <w:pPr>
              <w:pStyle w:val="Compact"/>
              <w:jc w:val="center"/>
            </w:pPr>
            <w:r>
              <w:t xml:space="preserve">53–56</w:t>
            </w:r>
          </w:p>
        </w:tc>
        <w:tc>
          <w:tcPr/>
          <w:p>
            <w:pPr>
              <w:pStyle w:val="Compact"/>
              <w:jc w:val="left"/>
            </w:pPr>
            <w:r>
              <w:t xml:space="preserve">Half-elf</w:t>
            </w:r>
          </w:p>
        </w:tc>
      </w:tr>
      <w:tr>
        <w:tc>
          <w:tcPr/>
          <w:p>
            <w:pPr>
              <w:pStyle w:val="Compact"/>
              <w:jc w:val="center"/>
            </w:pPr>
            <w:r>
              <w:t xml:space="preserve">57–60</w:t>
            </w:r>
          </w:p>
        </w:tc>
        <w:tc>
          <w:tcPr/>
          <w:p>
            <w:pPr>
              <w:pStyle w:val="Compact"/>
              <w:jc w:val="left"/>
            </w:pPr>
            <w:r>
              <w:t xml:space="preserve">Half-orc</w:t>
            </w:r>
          </w:p>
        </w:tc>
      </w:tr>
      <w:tr>
        <w:tc>
          <w:tcPr/>
          <w:p>
            <w:pPr>
              <w:pStyle w:val="Compact"/>
              <w:jc w:val="center"/>
            </w:pPr>
            <w:r>
              <w:t xml:space="preserve">61–68</w:t>
            </w:r>
          </w:p>
        </w:tc>
        <w:tc>
          <w:tcPr/>
          <w:p>
            <w:pPr>
              <w:pStyle w:val="Compact"/>
              <w:jc w:val="left"/>
            </w:pPr>
            <w:r>
              <w:t xml:space="preserve">Halfling, lightfoot</w:t>
            </w:r>
          </w:p>
        </w:tc>
      </w:tr>
      <w:tr>
        <w:tc>
          <w:tcPr/>
          <w:p>
            <w:pPr>
              <w:pStyle w:val="Compact"/>
              <w:jc w:val="center"/>
            </w:pPr>
            <w:r>
              <w:t xml:space="preserve">69–76</w:t>
            </w:r>
          </w:p>
        </w:tc>
        <w:tc>
          <w:tcPr/>
          <w:p>
            <w:pPr>
              <w:pStyle w:val="Compact"/>
              <w:jc w:val="left"/>
            </w:pPr>
            <w:r>
              <w:t xml:space="preserve">Halfling, stout</w:t>
            </w:r>
          </w:p>
        </w:tc>
      </w:tr>
      <w:tr>
        <w:tc>
          <w:tcPr/>
          <w:p>
            <w:pPr>
              <w:pStyle w:val="Compact"/>
              <w:jc w:val="center"/>
            </w:pPr>
            <w:r>
              <w:t xml:space="preserve">77–96</w:t>
            </w:r>
          </w:p>
        </w:tc>
        <w:tc>
          <w:tcPr/>
          <w:p>
            <w:pPr>
              <w:pStyle w:val="Compact"/>
              <w:jc w:val="left"/>
            </w:pPr>
            <w:r>
              <w:t xml:space="preserve">Human</w:t>
            </w:r>
          </w:p>
        </w:tc>
      </w:tr>
      <w:tr>
        <w:tc>
          <w:tcPr/>
          <w:p>
            <w:pPr>
              <w:pStyle w:val="Compact"/>
              <w:jc w:val="center"/>
            </w:pPr>
            <w:r>
              <w:t xml:space="preserve">97–00</w:t>
            </w:r>
          </w:p>
        </w:tc>
        <w:tc>
          <w:tcPr/>
          <w:p>
            <w:pPr>
              <w:pStyle w:val="Compact"/>
              <w:jc w:val="left"/>
            </w:pPr>
            <w:r>
              <w:t xml:space="preserve">Tiefling</w:t>
            </w:r>
          </w:p>
        </w:tc>
      </w:tr>
    </w:tbl>
    <w:p>
      <w:pPr>
        <w:pStyle w:val="TextBody"/>
      </w:pPr>
      <w:r>
        <w:t xml:space="preserve">The reincarnated creature recalls its former life and experiences. It retains the capabilities it had in its original form, except it exchanges its original race for the new one and changes its racial traits accordingly.</w:t>
      </w:r>
    </w:p>
    <w:bookmarkEnd w:id="1111"/>
    <w:bookmarkStart w:id="1112" w:name="remove-curse"/>
    <w:p>
      <w:pPr>
        <w:pStyle w:val="Heading4"/>
      </w:pPr>
      <w:r>
        <w:t xml:space="preserve">Remove Curse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At your touch, all curses affecting one creature or object end. If the object is a cursed magic item, its curse remains, but the spell breaks its owner’s</w:t>
      </w:r>
      <w:r>
        <w:t xml:space="preserve"> </w:t>
      </w:r>
      <w:hyperlink w:anchor="section-attunement">
        <w:r>
          <w:rPr>
            <w:rStyle w:val="InternetLink"/>
          </w:rPr>
          <w:t xml:space="preserve">attunement</w:t>
        </w:r>
      </w:hyperlink>
      <w:r>
        <w:t xml:space="preserve"> </w:t>
      </w:r>
      <w:r>
        <w:t xml:space="preserve">to the object so it can be removed or discarded.</w:t>
      </w:r>
    </w:p>
    <w:bookmarkEnd w:id="1112"/>
    <w:bookmarkStart w:id="1113" w:name="resilient-sphere"/>
    <w:p>
      <w:pPr>
        <w:pStyle w:val="Heading4"/>
      </w:pPr>
      <w:r>
        <w:t xml:space="preserve">Resilient Sphere</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hemispherical piece of clear crystal and a matching hemispherical piece of gum arabic)</w:t>
      </w:r>
    </w:p>
    <w:p>
      <w:pPr>
        <w:pStyle w:val="TextBody"/>
      </w:pPr>
      <w:r>
        <w:rPr>
          <w:bCs/>
          <w:b/>
        </w:rPr>
        <w:t xml:space="preserve">Duration:</w:t>
      </w:r>
      <w:r>
        <w:t xml:space="preserve"> </w:t>
      </w:r>
      <w:r>
        <w:t xml:space="preserve">Concentration, up to 1 minute</w:t>
      </w:r>
    </w:p>
    <w:p>
      <w:pPr>
        <w:pStyle w:val="TextBody"/>
      </w:pPr>
      <w:r>
        <w:t xml:space="preserve">A sphere of shimmering force encloses a creature or object of Large size or smaller within range. An unwilling creature must make a Dexterity saving throw. On a failed save, the creature is enclosed for the duration.</w:t>
      </w:r>
    </w:p>
    <w:p>
      <w:pPr>
        <w:pStyle w:val="TextBody"/>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TextBody"/>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TextBody"/>
      </w:pPr>
      <w:r>
        <w:t xml:space="preserve">A</w:t>
      </w:r>
      <w:r>
        <w:t xml:space="preserve"> </w:t>
      </w:r>
      <w:hyperlink w:anchor="disintegrate">
        <w:r>
          <w:rPr>
            <w:rStyle w:val="InternetLink"/>
            <w:iCs/>
            <w:i/>
          </w:rPr>
          <w:t xml:space="preserve">disintegrate</w:t>
        </w:r>
      </w:hyperlink>
      <w:r>
        <w:t xml:space="preserve"> </w:t>
      </w:r>
      <w:r>
        <w:t xml:space="preserve">spell targeting the globe destroys it without harming anything inside it.</w:t>
      </w:r>
    </w:p>
    <w:bookmarkEnd w:id="1113"/>
    <w:bookmarkStart w:id="1114" w:name="resistance"/>
    <w:p>
      <w:pPr>
        <w:pStyle w:val="Heading4"/>
      </w:pPr>
      <w:r>
        <w:t xml:space="preserve">Resistance</w:t>
      </w:r>
    </w:p>
    <w:p>
      <w:pPr>
        <w:pStyle w:val="FirstParagraph"/>
      </w:pPr>
      <w:r>
        <w:rPr>
          <w:iCs/>
          <w:i/>
        </w:rPr>
        <w:t xml:space="preserve">Abjuration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miniature cloak)</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saving throw of its choice. It can roll the die before or after making the saving throw. The spell then ends.</w:t>
      </w:r>
    </w:p>
    <w:bookmarkEnd w:id="1114"/>
    <w:bookmarkStart w:id="1115" w:name="resurrection"/>
    <w:p>
      <w:pPr>
        <w:pStyle w:val="Heading4"/>
      </w:pPr>
      <w:r>
        <w:t xml:space="preserve">Resurrection</w:t>
      </w:r>
    </w:p>
    <w:p>
      <w:pPr>
        <w:pStyle w:val="FirstParagraph"/>
      </w:pPr>
      <w:r>
        <w:rPr>
          <w:iCs/>
          <w:i/>
        </w:rPr>
        <w:t xml:space="preserve">7th-level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creature that has been dead for no more than a century, that didn’t die of old age, and that isn’t undead. If its soul is free and willing, the target returns to life with all its hit points.</w:t>
      </w:r>
    </w:p>
    <w:p>
      <w:pPr>
        <w:pStyle w:val="TextBody"/>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TextBody"/>
      </w:pPr>
      <w:r>
        <w:t xml:space="preserve">This spell closes all mortal wounds and restores any missing body parts.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p>
      <w:pPr>
        <w:pStyle w:val="TextBody"/>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115"/>
    <w:bookmarkStart w:id="1116" w:name="reverse-gravity"/>
    <w:p>
      <w:pPr>
        <w:pStyle w:val="Heading4"/>
      </w:pPr>
      <w:r>
        <w:t xml:space="preserve">Reverse Gravity</w:t>
      </w:r>
    </w:p>
    <w:p>
      <w:pPr>
        <w:pStyle w:val="FirstParagraph"/>
      </w:pPr>
      <w:r>
        <w:rPr>
          <w:iCs/>
          <w:i/>
        </w:rPr>
        <w:t xml:space="preserve">7th-level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(a lodestone and iron filings)</w:t>
      </w:r>
    </w:p>
    <w:p>
      <w:pPr>
        <w:pStyle w:val="TextBody"/>
      </w:pPr>
      <w:r>
        <w:rPr>
          <w:bCs/>
          <w:b/>
        </w:rPr>
        <w:t xml:space="preserve">Duration:</w:t>
      </w:r>
      <w:r>
        <w:t xml:space="preserve"> </w:t>
      </w:r>
      <w:r>
        <w:t xml:space="preserve">Concentration, up to 1 minute</w:t>
      </w:r>
    </w:p>
    <w:p>
      <w:pPr>
        <w:pStyle w:val="TextBody"/>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TextBody"/>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TextBody"/>
      </w:pPr>
      <w:r>
        <w:t xml:space="preserve">At the end of the duration, affected objects and creatures fall back down.</w:t>
      </w:r>
    </w:p>
    <w:bookmarkEnd w:id="1116"/>
    <w:bookmarkStart w:id="1117" w:name="revivify"/>
    <w:p>
      <w:pPr>
        <w:pStyle w:val="Heading4"/>
      </w:pPr>
      <w:r>
        <w:t xml:space="preserve">Revivify</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(diamonds worth 300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died within the last minute. That creature returns to life with 1 hit point. This spell can’t return to life a creature that has died of old age, nor can it restore any missing body parts.</w:t>
      </w:r>
    </w:p>
    <w:bookmarkEnd w:id="1117"/>
    <w:bookmarkStart w:id="1118" w:name="rope-trick"/>
    <w:p>
      <w:pPr>
        <w:pStyle w:val="Heading4"/>
      </w:pPr>
      <w:r>
        <w:t xml:space="preserve">Rope Trick</w:t>
      </w:r>
    </w:p>
    <w:p>
      <w:pPr>
        <w:pStyle w:val="FirstParagraph"/>
      </w:pPr>
      <w:r>
        <w:rPr>
          <w:iCs/>
          <w:i/>
        </w:rPr>
        <w:t xml:space="preserve">2nd-level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(powdered corn extract and a twisted loop of parchment)</w:t>
      </w:r>
    </w:p>
    <w:p>
      <w:pPr>
        <w:pStyle w:val="TextBody"/>
      </w:pPr>
      <w:r>
        <w:rPr>
          <w:bCs/>
          <w:b/>
        </w:rPr>
        <w:t xml:space="preserve">Duration:</w:t>
      </w:r>
      <w:r>
        <w:t xml:space="preserve"> </w:t>
      </w:r>
      <w:r>
        <w:t xml:space="preserve">1 hour</w:t>
      </w:r>
    </w:p>
    <w:p>
      <w:pPr>
        <w:pStyle w:val="TextBody"/>
      </w:pPr>
      <w:r>
        <w:t xml:space="preserve">You touch a length of rope that is up to 60 feet long. One end of the rope then rises into the air until the whole rope hangs perpendicular to the ground. At the upper end of the rope, an</w:t>
      </w:r>
      <w:r>
        <w:t xml:space="preserve"> </w:t>
      </w:r>
      <w:hyperlink w:anchor="invisible">
        <w:r>
          <w:rPr>
            <w:rStyle w:val="InternetLink"/>
          </w:rPr>
          <w:t xml:space="preserve">invisible</w:t>
        </w:r>
      </w:hyperlink>
      <w:r>
        <w:t xml:space="preserve"> </w:t>
      </w:r>
      <w:r>
        <w:t xml:space="preserve">entrance opens to an extradimensional space that lasts until the spell ends.</w:t>
      </w:r>
    </w:p>
    <w:p>
      <w:pPr>
        <w:pStyle w:val="TextBody"/>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TextBody"/>
      </w:pPr>
      <w:r>
        <w:t xml:space="preserve">Attacks and spells can’t cross through the entrance into or out of the extradimensional space, but those inside can see out of it as if through a 3-foot-by-5-foot window centered on the rope.</w:t>
      </w:r>
    </w:p>
    <w:p>
      <w:pPr>
        <w:pStyle w:val="TextBody"/>
      </w:pPr>
      <w:r>
        <w:t xml:space="preserve">Anything inside the extradimensional space drops out when the spell ends.</w:t>
      </w:r>
    </w:p>
    <w:bookmarkEnd w:id="1118"/>
    <w:bookmarkStart w:id="1119" w:name="sacred-flame"/>
    <w:p>
      <w:pPr>
        <w:pStyle w:val="Heading4"/>
      </w:pPr>
      <w:r>
        <w:t xml:space="preserve">Sacred Flame</w:t>
      </w:r>
    </w:p>
    <w:p>
      <w:pPr>
        <w:pStyle w:val="FirstParagraph"/>
      </w:pPr>
      <w:r>
        <w:rPr>
          <w:iCs/>
          <w:i/>
        </w:rPr>
        <w:t xml:space="preserve">Evocation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Flame-like radiance descends on a creature that you can see within range. The target must succeed on a Dexterity saving throw or take 1d8 radiant damage.</w:t>
      </w:r>
    </w:p>
    <w:p>
      <w:pPr>
        <w:pStyle w:val="TextBody"/>
      </w:pPr>
      <w:r>
        <w:t xml:space="preserve">The target gains no benefit from cover for this saving throw. The spell’s damage increases by 1d8 when you reach 5th level (2d8), 11th level (3d8), and 17th level (4d8).</w:t>
      </w:r>
    </w:p>
    <w:bookmarkEnd w:id="1119"/>
    <w:bookmarkStart w:id="1120" w:name="sanctuary"/>
    <w:p>
      <w:pPr>
        <w:pStyle w:val="Heading4"/>
      </w:pPr>
      <w:r>
        <w:t xml:space="preserve">Sanctuary</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silver mirror)</w:t>
      </w:r>
    </w:p>
    <w:p>
      <w:pPr>
        <w:pStyle w:val="TextBody"/>
      </w:pPr>
      <w:r>
        <w:rPr>
          <w:bCs/>
          <w:b/>
        </w:rPr>
        <w:t xml:space="preserve">Duration:</w:t>
      </w:r>
      <w:r>
        <w:t xml:space="preserve"> </w:t>
      </w:r>
      <w:r>
        <w:t xml:space="preserve">1 minute</w:t>
      </w:r>
    </w:p>
    <w:p>
      <w:pPr>
        <w:pStyle w:val="TextBody"/>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TextBody"/>
      </w:pPr>
      <w:r>
        <w:t xml:space="preserve">If the warded creature makes an attack or casts a spell that affects an enemy creature, this spell ends.</w:t>
      </w:r>
    </w:p>
    <w:bookmarkEnd w:id="1120"/>
    <w:bookmarkStart w:id="1121" w:name="scorching-ray"/>
    <w:p>
      <w:pPr>
        <w:pStyle w:val="Heading4"/>
      </w:pPr>
      <w:r>
        <w:t xml:space="preserve">Scorching Ray</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rays of fire and hurl them at targets within range. You can hurl them at one target or several.</w:t>
      </w:r>
    </w:p>
    <w:p>
      <w:pPr>
        <w:pStyle w:val="TextBody"/>
      </w:pPr>
      <w:r>
        <w:t xml:space="preserve">Make a ranged spell attack for each ray. On a hit, the target takes 2d6 fire damage.</w:t>
      </w:r>
    </w:p>
    <w:p>
      <w:pPr>
        <w:pStyle w:val="TextBody"/>
      </w:pPr>
      <w:r>
        <w:rPr>
          <w:iCs/>
          <w:i/>
          <w:bCs/>
          <w:b/>
        </w:rPr>
        <w:t xml:space="preserve">At Higher Levels.</w:t>
      </w:r>
      <w:r>
        <w:t xml:space="preserve"> </w:t>
      </w:r>
      <w:r>
        <w:t xml:space="preserve">When you cast this spell using a spell slot of 3rd level or higher, you create one additional ray for each slot level above 2nd.</w:t>
      </w:r>
    </w:p>
    <w:bookmarkEnd w:id="1121"/>
    <w:bookmarkStart w:id="1122" w:name="scrying"/>
    <w:p>
      <w:pPr>
        <w:pStyle w:val="Heading4"/>
      </w:pPr>
      <w:r>
        <w:t xml:space="preserve">Scrying</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focus worth at least 1,000 gp, such as a crystal ball, a silver mirror, or a font filled with holy water)</w:t>
      </w:r>
    </w:p>
    <w:p>
      <w:pPr>
        <w:pStyle w:val="TextBody"/>
      </w:pPr>
      <w:r>
        <w:rPr>
          <w:bCs/>
          <w:b/>
        </w:rPr>
        <w:t xml:space="preserve">Duration:</w:t>
      </w:r>
      <w:r>
        <w:t xml:space="preserve"> </w:t>
      </w:r>
      <w:r>
        <w:t xml:space="preserve">Concentration, up to 10 minutes</w:t>
      </w:r>
    </w:p>
    <w:p>
      <w:pPr>
        <w:pStyle w:val="TextBody"/>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Knowledge</w:t>
            </w:r>
          </w:p>
        </w:tc>
        <w:tc>
          <w:tcPr/>
          <w:p>
            <w:pPr>
              <w:pStyle w:val="Compact"/>
              <w:jc w:val="center"/>
            </w:pPr>
            <w:r>
              <w:t xml:space="preserve">Save Modifier</w:t>
            </w:r>
          </w:p>
        </w:tc>
      </w:tr>
      <w:tr>
        <w:tc>
          <w:tcPr/>
          <w:p>
            <w:pPr>
              <w:pStyle w:val="Compact"/>
              <w:jc w:val="left"/>
            </w:pPr>
            <w:r>
              <w:t xml:space="preserve">Secondhand (you have heard of the target)</w:t>
            </w:r>
          </w:p>
        </w:tc>
        <w:tc>
          <w:tcPr/>
          <w:p>
            <w:pPr>
              <w:pStyle w:val="Compact"/>
              <w:jc w:val="center"/>
            </w:pPr>
            <w:r>
              <w:t xml:space="preserve">+5</w:t>
            </w:r>
          </w:p>
        </w:tc>
      </w:tr>
      <w:tr>
        <w:tc>
          <w:tcPr/>
          <w:p>
            <w:pPr>
              <w:pStyle w:val="Compact"/>
              <w:jc w:val="left"/>
            </w:pPr>
            <w:r>
              <w:t xml:space="preserve">Firsthand (you have met the target)</w:t>
            </w:r>
          </w:p>
        </w:tc>
        <w:tc>
          <w:tcPr/>
          <w:p>
            <w:pPr>
              <w:pStyle w:val="Compact"/>
              <w:jc w:val="center"/>
            </w:pPr>
            <w:r>
              <w:t xml:space="preserve">+0</w:t>
            </w:r>
          </w:p>
        </w:tc>
      </w:tr>
      <w:tr>
        <w:tc>
          <w:tcPr/>
          <w:p>
            <w:pPr>
              <w:pStyle w:val="Compact"/>
              <w:jc w:val="left"/>
            </w:pPr>
            <w:r>
              <w:t xml:space="preserve">Familiar (you know the target well)</w:t>
            </w:r>
          </w:p>
        </w:tc>
        <w:tc>
          <w:tcPr/>
          <w:p>
            <w:pPr>
              <w:pStyle w:val="Compact"/>
              <w:jc w:val="center"/>
            </w:pPr>
            <w:r>
              <w:t xml:space="preserve">−5</w:t>
            </w:r>
          </w:p>
        </w:tc>
      </w:tr>
    </w:tbl>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Connection</w:t>
            </w:r>
          </w:p>
        </w:tc>
        <w:tc>
          <w:tcPr/>
          <w:p>
            <w:pPr>
              <w:pStyle w:val="Compact"/>
              <w:jc w:val="center"/>
            </w:pPr>
            <w:r>
              <w:t xml:space="preserve">Save Modifier</w:t>
            </w:r>
          </w:p>
        </w:tc>
      </w:tr>
      <w:tr>
        <w:tc>
          <w:tcPr/>
          <w:p>
            <w:pPr>
              <w:pStyle w:val="Compact"/>
              <w:jc w:val="left"/>
            </w:pPr>
            <w:r>
              <w:t xml:space="preserve">Likeness or picture</w:t>
            </w:r>
          </w:p>
        </w:tc>
        <w:tc>
          <w:tcPr/>
          <w:p>
            <w:pPr>
              <w:pStyle w:val="Compact"/>
              <w:jc w:val="center"/>
            </w:pPr>
            <w:r>
              <w:t xml:space="preserve">−2</w:t>
            </w:r>
          </w:p>
        </w:tc>
      </w:tr>
      <w:tr>
        <w:tc>
          <w:tcPr/>
          <w:p>
            <w:pPr>
              <w:pStyle w:val="Compact"/>
              <w:jc w:val="left"/>
            </w:pPr>
            <w:r>
              <w:t xml:space="preserve">Possession or garment</w:t>
            </w:r>
          </w:p>
        </w:tc>
        <w:tc>
          <w:tcPr/>
          <w:p>
            <w:pPr>
              <w:pStyle w:val="Compact"/>
              <w:jc w:val="center"/>
            </w:pPr>
            <w:r>
              <w:t xml:space="preserve">−4</w:t>
            </w:r>
          </w:p>
        </w:tc>
      </w:tr>
      <w:tr>
        <w:tc>
          <w:tcPr/>
          <w:p>
            <w:pPr>
              <w:pStyle w:val="Compact"/>
              <w:jc w:val="left"/>
            </w:pPr>
            <w:r>
              <w:t xml:space="preserve">Body part, lock of hair, bit of nail, or the like</w:t>
            </w:r>
          </w:p>
        </w:tc>
        <w:tc>
          <w:tcPr/>
          <w:p>
            <w:pPr>
              <w:pStyle w:val="Compact"/>
              <w:jc w:val="center"/>
            </w:pPr>
            <w:r>
              <w:t xml:space="preserve">−10</w:t>
            </w:r>
          </w:p>
        </w:tc>
      </w:tr>
    </w:tbl>
    <w:p>
      <w:pPr>
        <w:pStyle w:val="TextBody"/>
      </w:pPr>
      <w:r>
        <w:t xml:space="preserve">On a successful save, the target isn’t affected, and you can’t use this spell against it again for 24 hours.</w:t>
      </w:r>
    </w:p>
    <w:p>
      <w:pPr>
        <w:pStyle w:val="TextBody"/>
      </w:pPr>
      <w:r>
        <w:t xml:space="preserve">On a failed save, the spell creates an</w:t>
      </w:r>
      <w:r>
        <w:t xml:space="preserve"> </w:t>
      </w:r>
      <w:hyperlink w:anchor="invisible">
        <w:r>
          <w:rPr>
            <w:rStyle w:val="InternetLink"/>
          </w:rPr>
          <w:t xml:space="preserve">invisible</w:t>
        </w:r>
      </w:hyperlink>
      <w:r>
        <w:t xml:space="preserve"> </w:t>
      </w:r>
      <w:r>
        <w:t xml:space="preserve">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TextBody"/>
      </w:pPr>
      <w:r>
        <w:t xml:space="preserve">Instead of targeting a creature, you can choose a location you have seen before as the target of this spell. When you do, the sensor appears at that location and doesn’t move.</w:t>
      </w:r>
    </w:p>
    <w:bookmarkEnd w:id="1122"/>
    <w:bookmarkStart w:id="1123" w:name="secret-chest"/>
    <w:p>
      <w:pPr>
        <w:pStyle w:val="Heading4"/>
      </w:pPr>
      <w:r>
        <w:t xml:space="preserve">Secret Chest</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TextBody"/>
      </w:pPr>
      <w:r>
        <w:rPr>
          <w:bCs/>
          <w:b/>
        </w:rPr>
        <w:t xml:space="preserve">Duration:</w:t>
      </w:r>
      <w:r>
        <w:t xml:space="preserve"> </w:t>
      </w:r>
      <w:r>
        <w:t xml:space="preserve">Instantaneous</w:t>
      </w:r>
    </w:p>
    <w:p>
      <w:pPr>
        <w:pStyle w:val="TextBody"/>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TextBody"/>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TextBody"/>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123"/>
    <w:bookmarkStart w:id="1124" w:name="see-invisibility"/>
    <w:p>
      <w:pPr>
        <w:pStyle w:val="Heading4"/>
      </w:pPr>
      <w:r>
        <w:t xml:space="preserve">See Invisibility</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talc and a small sprinkling of powdered silver)</w:t>
      </w:r>
    </w:p>
    <w:p>
      <w:pPr>
        <w:pStyle w:val="TextBody"/>
      </w:pPr>
      <w:r>
        <w:rPr>
          <w:bCs/>
          <w:b/>
        </w:rPr>
        <w:t xml:space="preserve">Duration:</w:t>
      </w:r>
      <w:r>
        <w:t xml:space="preserve"> </w:t>
      </w:r>
      <w:r>
        <w:t xml:space="preserve">1 hour</w:t>
      </w:r>
    </w:p>
    <w:p>
      <w:pPr>
        <w:pStyle w:val="TextBody"/>
      </w:pPr>
      <w:r>
        <w:t xml:space="preserve">For the duration, you see</w:t>
      </w:r>
      <w:r>
        <w:t xml:space="preserve"> </w:t>
      </w:r>
      <w:hyperlink w:anchor="invisible">
        <w:r>
          <w:rPr>
            <w:rStyle w:val="InternetLink"/>
          </w:rPr>
          <w:t xml:space="preserve">invisible</w:t>
        </w:r>
      </w:hyperlink>
      <w:r>
        <w:t xml:space="preserve"> </w:t>
      </w:r>
      <w:r>
        <w:t xml:space="preserve">creatures and objects as if they were visible, and you can see into the ethereal plane. Ethereal creatures and objects appear ghostly and translucent.</w:t>
      </w:r>
    </w:p>
    <w:bookmarkEnd w:id="1124"/>
    <w:bookmarkStart w:id="1125" w:name="seeming"/>
    <w:p>
      <w:pPr>
        <w:pStyle w:val="Heading4"/>
      </w:pPr>
      <w:r>
        <w:t xml:space="preserve">Seeming</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TextBody"/>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TextBody"/>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TextBody"/>
      </w:pPr>
      <w:r>
        <w:t xml:space="preserve">A creature can use its action to inspect a target and make an Intelligence (Investigation) check against your spell save DC. If it succeeds, it becomes aware that the target is disguised.</w:t>
      </w:r>
    </w:p>
    <w:bookmarkEnd w:id="1125"/>
    <w:bookmarkStart w:id="1126" w:name="sending"/>
    <w:p>
      <w:pPr>
        <w:pStyle w:val="Heading4"/>
      </w:pPr>
      <w:r>
        <w:t xml:space="preserve">Sending</w:t>
      </w:r>
    </w:p>
    <w:p>
      <w:pPr>
        <w:pStyle w:val="FirstParagraph"/>
      </w:pPr>
      <w:r>
        <w:rPr>
          <w:iCs/>
          <w:i/>
        </w:rPr>
        <w:t xml:space="preserve">3rd-level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Unlimited</w:t>
      </w:r>
    </w:p>
    <w:p>
      <w:pPr>
        <w:pStyle w:val="TextBody"/>
      </w:pPr>
      <w:r>
        <w:rPr>
          <w:bCs/>
          <w:b/>
        </w:rPr>
        <w:t xml:space="preserve">Components:</w:t>
      </w:r>
      <w:r>
        <w:t xml:space="preserve"> </w:t>
      </w:r>
      <w:r>
        <w:t xml:space="preserve">V, S, M (a short piece of fine copper wire)</w:t>
      </w:r>
    </w:p>
    <w:p>
      <w:pPr>
        <w:pStyle w:val="TextBody"/>
      </w:pPr>
      <w:r>
        <w:rPr>
          <w:bCs/>
          <w:b/>
        </w:rPr>
        <w:t xml:space="preserve">Duration:</w:t>
      </w:r>
      <w:r>
        <w:t xml:space="preserve"> </w:t>
      </w:r>
      <w:r>
        <w:t xml:space="preserve">1 round</w:t>
      </w:r>
    </w:p>
    <w:p>
      <w:pPr>
        <w:pStyle w:val="TextBody"/>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TextBody"/>
      </w:pPr>
      <w:r>
        <w:t xml:space="preserve">You can send the message across any distance and even to other planes of existence, but if the target is on a different plane than you, there is a 5 percent chance that the message doesn’t arrive.</w:t>
      </w:r>
    </w:p>
    <w:bookmarkEnd w:id="1126"/>
    <w:bookmarkStart w:id="1127" w:name="sequester"/>
    <w:p>
      <w:pPr>
        <w:pStyle w:val="Heading4"/>
      </w:pPr>
      <w:r>
        <w:t xml:space="preserve">Sequester</w:t>
      </w:r>
    </w:p>
    <w:p>
      <w:pPr>
        <w:pStyle w:val="FirstParagraph"/>
      </w:pPr>
      <w:r>
        <w:rPr>
          <w:iCs/>
          <w:i/>
        </w:rPr>
        <w:t xml:space="preserve">7th-level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powder composed of diamond, emerald, ruby, and sapphire dust worth at least 5,000 gp, which the spell consumes)</w:t>
      </w:r>
    </w:p>
    <w:p>
      <w:pPr>
        <w:pStyle w:val="TextBody"/>
      </w:pPr>
      <w:r>
        <w:rPr>
          <w:bCs/>
          <w:b/>
        </w:rPr>
        <w:t xml:space="preserve">Duration:</w:t>
      </w:r>
      <w:r>
        <w:t xml:space="preserve"> </w:t>
      </w:r>
      <w:r>
        <w:t xml:space="preserve">Until dispelled</w:t>
      </w:r>
    </w:p>
    <w:p>
      <w:pPr>
        <w:pStyle w:val="TextBody"/>
      </w:pPr>
      <w:r>
        <w:t xml:space="preserve">By means of this spell, a willing creature or an object can be hidden away, safe from detection for the duration. When you cast the spell and touch the target, it becomes</w:t>
      </w:r>
      <w:r>
        <w:t xml:space="preserve"> </w:t>
      </w:r>
      <w:hyperlink w:anchor="invisible">
        <w:r>
          <w:rPr>
            <w:rStyle w:val="InternetLink"/>
          </w:rPr>
          <w:t xml:space="preserve">invisible</w:t>
        </w:r>
      </w:hyperlink>
      <w:r>
        <w:t xml:space="preserve"> </w:t>
      </w:r>
      <w:r>
        <w:t xml:space="preserve">and can’t be targeted by divination spells or perceived through scrying sensors created by divination spells.</w:t>
      </w:r>
    </w:p>
    <w:p>
      <w:pPr>
        <w:pStyle w:val="TextBody"/>
      </w:pPr>
      <w:r>
        <w:t xml:space="preserve">If the target is a creature, it falls into a state of suspended animation. Time ceases to flow for it, and it doesn’t grow older.</w:t>
      </w:r>
    </w:p>
    <w:p>
      <w:pPr>
        <w:pStyle w:val="TextBody"/>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bookmarkEnd w:id="1127"/>
    <w:bookmarkStart w:id="1128" w:name="shapechange"/>
    <w:p>
      <w:pPr>
        <w:pStyle w:val="Heading4"/>
      </w:pPr>
      <w:r>
        <w:t xml:space="preserve">Shapechange</w:t>
      </w:r>
    </w:p>
    <w:p>
      <w:pPr>
        <w:pStyle w:val="FirstParagraph"/>
      </w:pPr>
      <w:r>
        <w:rPr>
          <w:iCs/>
          <w:i/>
        </w:rPr>
        <w:t xml:space="preserve">9th-level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jade circlet worth at least 1,500 gp, which you must place on your head before you cast the spell)</w:t>
      </w:r>
    </w:p>
    <w:p>
      <w:pPr>
        <w:pStyle w:val="TextBody"/>
      </w:pPr>
      <w:r>
        <w:rPr>
          <w:bCs/>
          <w:b/>
        </w:rPr>
        <w:t xml:space="preserve">Duration:</w:t>
      </w:r>
      <w:r>
        <w:t xml:space="preserve"> </w:t>
      </w:r>
      <w:r>
        <w:t xml:space="preserve">Concentration, up to 1 hour</w:t>
      </w:r>
    </w:p>
    <w:p>
      <w:pPr>
        <w:pStyle w:val="TextBody"/>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TextBody"/>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TextBody"/>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pStyle w:val="TextBody"/>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TextBody"/>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TextBody"/>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128"/>
    <w:bookmarkStart w:id="1129" w:name="shatter"/>
    <w:p>
      <w:pPr>
        <w:pStyle w:val="Heading4"/>
      </w:pPr>
      <w:r>
        <w:t xml:space="preserve">Shatter</w:t>
      </w:r>
    </w:p>
    <w:p>
      <w:pPr>
        <w:pStyle w:val="FirstParagraph"/>
      </w:pPr>
      <w:r>
        <w:rPr>
          <w:iCs/>
          <w:i/>
        </w:rPr>
        <w:t xml:space="preserve">2nd-level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chip of mica)</w:t>
      </w:r>
    </w:p>
    <w:p>
      <w:pPr>
        <w:pStyle w:val="TextBody"/>
      </w:pPr>
      <w:r>
        <w:rPr>
          <w:bCs/>
          <w:b/>
        </w:rPr>
        <w:t xml:space="preserve">Duration:</w:t>
      </w:r>
      <w:r>
        <w:t xml:space="preserve"> </w:t>
      </w:r>
      <w:r>
        <w:t xml:space="preserve">Instantaneous</w:t>
      </w:r>
    </w:p>
    <w:p>
      <w:pPr>
        <w:pStyle w:val="TextBody"/>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TextBody"/>
      </w:pPr>
      <w:r>
        <w:t xml:space="preserve">A nonmagical object that isn’t being worn or carried also takes the damage if it’s in the spell’s area.</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129"/>
    <w:bookmarkStart w:id="1130" w:name="shield"/>
    <w:p>
      <w:pPr>
        <w:pStyle w:val="Heading4"/>
      </w:pPr>
      <w:r>
        <w:t xml:space="preserve">Shield</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are hit by an attack or targeted by the</w:t>
      </w:r>
      <w:r>
        <w:t xml:space="preserve"> </w:t>
      </w:r>
      <w:hyperlink w:anchor="magic-missile">
        <w:r>
          <w:rPr>
            <w:rStyle w:val="InternetLink"/>
            <w:iCs/>
            <w:i/>
          </w:rPr>
          <w:t xml:space="preserve">magic missile</w:t>
        </w:r>
      </w:hyperlink>
      <w:r>
        <w:t xml:space="preserve"> </w:t>
      </w:r>
      <w:r>
        <w:t xml:space="preserve">spell</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An</w:t>
      </w:r>
      <w:r>
        <w:t xml:space="preserve"> </w:t>
      </w:r>
      <w:hyperlink w:anchor="invisible">
        <w:r>
          <w:rPr>
            <w:rStyle w:val="InternetLink"/>
          </w:rPr>
          <w:t xml:space="preserve">invisible</w:t>
        </w:r>
      </w:hyperlink>
      <w:r>
        <w:t xml:space="preserve"> </w:t>
      </w:r>
      <w:r>
        <w:t xml:space="preserve">barrier of magical force appears and protects you. Until the start of your next turn, you have a +5 bonus to AC, including against the triggering attack, and you take no damage from</w:t>
      </w:r>
      <w:r>
        <w:t xml:space="preserve"> </w:t>
      </w:r>
      <w:hyperlink w:anchor="magic-missile">
        <w:r>
          <w:rPr>
            <w:rStyle w:val="InternetLink"/>
            <w:iCs/>
            <w:i/>
          </w:rPr>
          <w:t xml:space="preserve">magic missile</w:t>
        </w:r>
      </w:hyperlink>
      <w:r>
        <w:t xml:space="preserve">.</w:t>
      </w:r>
    </w:p>
    <w:bookmarkEnd w:id="1130"/>
    <w:bookmarkStart w:id="1131" w:name="shield-of-faith"/>
    <w:p>
      <w:pPr>
        <w:pStyle w:val="Heading4"/>
      </w:pPr>
      <w:r>
        <w:t xml:space="preserve">Shield of Faith</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parchment with a bit of holy text written on it)</w:t>
      </w:r>
    </w:p>
    <w:p>
      <w:pPr>
        <w:pStyle w:val="TextBody"/>
      </w:pPr>
      <w:r>
        <w:rPr>
          <w:bCs/>
          <w:b/>
        </w:rPr>
        <w:t xml:space="preserve">Duration:</w:t>
      </w:r>
      <w:r>
        <w:t xml:space="preserve"> </w:t>
      </w:r>
      <w:r>
        <w:t xml:space="preserve">Concentration, up to 10 minutes</w:t>
      </w:r>
    </w:p>
    <w:p>
      <w:pPr>
        <w:pStyle w:val="TextBody"/>
      </w:pPr>
      <w:r>
        <w:t xml:space="preserve">A shimmering field appears and surrounds a creature of your choice within range, granting it a +2 bonus to AC for the duration.</w:t>
      </w:r>
    </w:p>
    <w:bookmarkEnd w:id="1131"/>
    <w:bookmarkStart w:id="1132" w:name="shillelagh"/>
    <w:p>
      <w:pPr>
        <w:pStyle w:val="Heading4"/>
      </w:pPr>
      <w:r>
        <w:t xml:space="preserve">Shillelagh</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(mistletoe, a shamrock leaf, and a club or quarterstaff)</w:t>
      </w:r>
    </w:p>
    <w:p>
      <w:pPr>
        <w:pStyle w:val="TextBody"/>
      </w:pPr>
      <w:r>
        <w:rPr>
          <w:bCs/>
          <w:b/>
        </w:rPr>
        <w:t xml:space="preserve">Duration:</w:t>
      </w:r>
      <w:r>
        <w:t xml:space="preserve"> </w:t>
      </w:r>
      <w:r>
        <w:t xml:space="preserve">1 minute</w:t>
      </w:r>
    </w:p>
    <w:p>
      <w:pPr>
        <w:pStyle w:val="TextBody"/>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132"/>
    <w:bookmarkStart w:id="1133" w:name="shocking-grasp"/>
    <w:p>
      <w:pPr>
        <w:pStyle w:val="Heading4"/>
      </w:pPr>
      <w:r>
        <w:t xml:space="preserve">Shocking Grasp</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TextBody"/>
      </w:pPr>
      <w:r>
        <w:t xml:space="preserve">The spell’s damage increases by 1d8 when you reach 5th level (2d8), 11th level (3d8), and 17th level (4d8).</w:t>
      </w:r>
    </w:p>
    <w:bookmarkEnd w:id="1133"/>
    <w:bookmarkStart w:id="1134" w:name="silence"/>
    <w:p>
      <w:pPr>
        <w:pStyle w:val="Heading4"/>
      </w:pPr>
      <w:r>
        <w:t xml:space="preserve">Silence</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no sound can be created within or pass through a 20-foot-radius sphere centered on a point you choose within range. Any creature or object entirely inside the sphere is immune to thunder damage, and creatures are</w:t>
      </w:r>
      <w:r>
        <w:t xml:space="preserve"> </w:t>
      </w:r>
      <w:hyperlink w:anchor="deafened">
        <w:r>
          <w:rPr>
            <w:rStyle w:val="InternetLink"/>
          </w:rPr>
          <w:t xml:space="preserve">deafened</w:t>
        </w:r>
      </w:hyperlink>
      <w:r>
        <w:t xml:space="preserve"> </w:t>
      </w:r>
      <w:r>
        <w:t xml:space="preserve">while entirely inside it. Casting a spell that includes a verbal component is impossible there.</w:t>
      </w:r>
    </w:p>
    <w:bookmarkEnd w:id="1134"/>
    <w:bookmarkStart w:id="1135" w:name="silent-image"/>
    <w:p>
      <w:pPr>
        <w:pStyle w:val="Heading4"/>
      </w:pPr>
      <w:r>
        <w:t xml:space="preserve">Silent Image</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TextBody"/>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135"/>
    <w:bookmarkStart w:id="1136" w:name="simulacrum"/>
    <w:p>
      <w:pPr>
        <w:pStyle w:val="Heading4"/>
      </w:pPr>
      <w:r>
        <w:t xml:space="preserve">Simulacrum</w:t>
      </w:r>
    </w:p>
    <w:p>
      <w:pPr>
        <w:pStyle w:val="FirstParagraph"/>
      </w:pPr>
      <w:r>
        <w:rPr>
          <w:iCs/>
          <w:i/>
        </w:rPr>
        <w:t xml:space="preserve">7th-level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12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TextBody"/>
      </w:pPr>
      <w:r>
        <w:rPr>
          <w:bCs/>
          <w:b/>
        </w:rPr>
        <w:t xml:space="preserve">Duration:</w:t>
      </w:r>
      <w:r>
        <w:t xml:space="preserve"> </w:t>
      </w:r>
      <w:r>
        <w:t xml:space="preserve">Until dispelled</w:t>
      </w:r>
    </w:p>
    <w:p>
      <w:pPr>
        <w:pStyle w:val="TextBody"/>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TextBody"/>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TextBody"/>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TextBody"/>
      </w:pPr>
      <w:r>
        <w:t xml:space="preserve">If you cast this spell again, any currently active duplicates you created with this spell are instantly destroyed.</w:t>
      </w:r>
    </w:p>
    <w:bookmarkEnd w:id="1136"/>
    <w:bookmarkStart w:id="1137" w:name="sleep"/>
    <w:p>
      <w:pPr>
        <w:pStyle w:val="Heading4"/>
      </w:pPr>
      <w:r>
        <w:t xml:space="preserve">Sleep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pinch of fine sand, rose petals, or a cricket)</w:t>
      </w:r>
    </w:p>
    <w:p>
      <w:pPr>
        <w:pStyle w:val="TextBody"/>
      </w:pPr>
      <w:r>
        <w:rPr>
          <w:bCs/>
          <w:b/>
        </w:rPr>
        <w:t xml:space="preserve">Duration:</w:t>
      </w:r>
      <w:r>
        <w:t xml:space="preserve"> </w:t>
      </w:r>
      <w:r>
        <w:t xml:space="preserve">1 minute</w:t>
      </w:r>
    </w:p>
    <w:p>
      <w:pPr>
        <w:pStyle w:val="TextBody"/>
      </w:pPr>
      <w:r>
        <w:t xml:space="preserve">This spell sends creatures into a magical slumber.</w:t>
      </w:r>
    </w:p>
    <w:p>
      <w:pPr>
        <w:pStyle w:val="TextBody"/>
      </w:pPr>
      <w:r>
        <w:t xml:space="preserve">Roll 5d8; the total is how many hit points of creatures this spell can affect. Creatures within 20 feet of a point you choose within range are affected in ascending order of their current hit points (ignoring</w:t>
      </w:r>
      <w:r>
        <w:t xml:space="preserve"> </w:t>
      </w:r>
      <w:hyperlink w:anchor="unconscious">
        <w:r>
          <w:rPr>
            <w:rStyle w:val="InternetLink"/>
          </w:rPr>
          <w:t xml:space="preserve">unconscious</w:t>
        </w:r>
      </w:hyperlink>
      <w:r>
        <w:t xml:space="preserve"> </w:t>
      </w:r>
      <w:r>
        <w:t xml:space="preserve">creatures).</w:t>
      </w:r>
    </w:p>
    <w:p>
      <w:pPr>
        <w:pStyle w:val="TextBody"/>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TextBody"/>
      </w:pPr>
      <w:r>
        <w:t xml:space="preserve">Undead and creatures immune to being</w:t>
      </w:r>
      <w:r>
        <w:t xml:space="preserve"> </w:t>
      </w:r>
      <w:hyperlink w:anchor="charmed">
        <w:r>
          <w:rPr>
            <w:rStyle w:val="InternetLink"/>
          </w:rPr>
          <w:t xml:space="preserve">charmed</w:t>
        </w:r>
      </w:hyperlink>
      <w:r>
        <w:t xml:space="preserve"> </w:t>
      </w:r>
      <w:r>
        <w:t xml:space="preserve">aren’t affected by this spell.</w:t>
      </w:r>
    </w:p>
    <w:p>
      <w:pPr>
        <w:pStyle w:val="TextBody"/>
      </w:pPr>
      <w:r>
        <w:rPr>
          <w:iCs/>
          <w:i/>
          <w:bCs/>
          <w:b/>
        </w:rPr>
        <w:t xml:space="preserve">At Higher Levels.</w:t>
      </w:r>
      <w:r>
        <w:t xml:space="preserve"> </w:t>
      </w:r>
      <w:r>
        <w:t xml:space="preserve">When you cast this spell using a spell slot of 2nd level or higher, roll an additional 2d8 for each slot level above 1st.</w:t>
      </w:r>
    </w:p>
    <w:bookmarkEnd w:id="1137"/>
    <w:bookmarkStart w:id="1138" w:name="sleet-storm"/>
    <w:p>
      <w:pPr>
        <w:pStyle w:val="Heading4"/>
      </w:pPr>
      <w:r>
        <w:t xml:space="preserve">Sleet Storm</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Concentration, up to 1 minute</w:t>
      </w:r>
    </w:p>
    <w:p>
      <w:pPr>
        <w:pStyle w:val="TextBody"/>
      </w:pPr>
      <w:r>
        <w:t xml:space="preserve">Until the spell ends, freezing rain and sleet fall in a 20-foot-tall cylinder with a 40-foot radius centered on a point you choose within range. The area is heavily obscured, and exposed flames in the area are doused.</w:t>
      </w:r>
    </w:p>
    <w:p>
      <w:pPr>
        <w:pStyle w:val="TextBody"/>
      </w:pPr>
      <w:r>
        <w:t xml:space="preserve">The ground in the area is covered with slick ice, making it difficult terrain. When a creature enters the spell’s area for the first time on a turn or starts its turn there, it must make a Dexterity saving throw. On a failed save, it falls</w:t>
      </w:r>
      <w:r>
        <w:t xml:space="preserve"> </w:t>
      </w:r>
      <w:hyperlink w:anchor="prone">
        <w:r>
          <w:rPr>
            <w:rStyle w:val="InternetLink"/>
          </w:rPr>
          <w:t xml:space="preserve">prone</w:t>
        </w:r>
      </w:hyperlink>
      <w:r>
        <w:t xml:space="preserve">.</w:t>
      </w:r>
    </w:p>
    <w:p>
      <w:pPr>
        <w:pStyle w:val="TextBody"/>
      </w:pPr>
      <w:r>
        <w:t xml:space="preserve">If a creature is concentrating in the spell’s area, the creature must make a successful Constitution saving throw against your spell save DC or lose concentration.</w:t>
      </w:r>
    </w:p>
    <w:bookmarkEnd w:id="1138"/>
    <w:bookmarkStart w:id="1139" w:name="slow"/>
    <w:p>
      <w:pPr>
        <w:pStyle w:val="Heading4"/>
      </w:pPr>
      <w:r>
        <w:t xml:space="preserve">Slow</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drop of molasses)</w:t>
      </w:r>
    </w:p>
    <w:p>
      <w:pPr>
        <w:pStyle w:val="TextBody"/>
      </w:pPr>
      <w:r>
        <w:rPr>
          <w:bCs/>
          <w:b/>
        </w:rPr>
        <w:t xml:space="preserve">Duration:</w:t>
      </w:r>
      <w:r>
        <w:t xml:space="preserve"> </w:t>
      </w:r>
      <w:r>
        <w:t xml:space="preserve">Concentration, up to 1 minute</w:t>
      </w:r>
    </w:p>
    <w:p>
      <w:pPr>
        <w:pStyle w:val="TextBody"/>
      </w:pPr>
      <w:r>
        <w:t xml:space="preserve">You alter time around up to six creatures of your choice in a 40-foot cube within range. Each target must succeed on a Wisdom saving throw or be affected by this spell for the duration.</w:t>
      </w:r>
    </w:p>
    <w:p>
      <w:pPr>
        <w:pStyle w:val="TextBody"/>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TextBody"/>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TextBody"/>
      </w:pPr>
      <w:r>
        <w:t xml:space="preserve">A creature affected by this spell makes another Wisdom saving throw at the end of its turn. On a successful save, the effect ends for it.</w:t>
      </w:r>
    </w:p>
    <w:bookmarkEnd w:id="1139"/>
    <w:bookmarkStart w:id="1140" w:name="spare-the-dying"/>
    <w:p>
      <w:pPr>
        <w:pStyle w:val="Heading4"/>
      </w:pPr>
      <w:r>
        <w:t xml:space="preserve">Spare the Dying</w:t>
      </w:r>
    </w:p>
    <w:p>
      <w:pPr>
        <w:pStyle w:val="FirstParagraph"/>
      </w:pPr>
      <w:r>
        <w:rPr>
          <w:iCs/>
          <w:i/>
        </w:rPr>
        <w:t xml:space="preserve">Necromancy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living creature that has 0 hit points. The creature becomes stable. This spell has no effect on undead or constructs.</w:t>
      </w:r>
    </w:p>
    <w:bookmarkEnd w:id="1140"/>
    <w:bookmarkStart w:id="1141" w:name="speak-with-animals"/>
    <w:p>
      <w:pPr>
        <w:pStyle w:val="Heading4"/>
      </w:pPr>
      <w:r>
        <w:t xml:space="preserve">Speak with Animals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141"/>
    <w:bookmarkStart w:id="1142" w:name="speak-with-dead"/>
    <w:p>
      <w:pPr>
        <w:pStyle w:val="Heading4"/>
      </w:pPr>
      <w:r>
        <w:t xml:space="preserve">Speak with Dead</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(burning incense)</w:t>
      </w:r>
    </w:p>
    <w:p>
      <w:pPr>
        <w:pStyle w:val="TextBody"/>
      </w:pPr>
      <w:r>
        <w:rPr>
          <w:bCs/>
          <w:b/>
        </w:rPr>
        <w:t xml:space="preserve">Duration:</w:t>
      </w:r>
      <w:r>
        <w:t xml:space="preserve"> </w:t>
      </w:r>
      <w:r>
        <w:t xml:space="preserve">10 minutes</w:t>
      </w:r>
    </w:p>
    <w:p>
      <w:pPr>
        <w:pStyle w:val="TextBody"/>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TextBody"/>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142"/>
    <w:bookmarkStart w:id="1143" w:name="speak-with-plants"/>
    <w:p>
      <w:pPr>
        <w:pStyle w:val="Heading4"/>
      </w:pPr>
      <w:r>
        <w:t xml:space="preserve">Speak with Plants</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TextBody"/>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TextBody"/>
      </w:pPr>
      <w:r>
        <w:t xml:space="preserve">Plants might be able to perform other tasks on your behalf, at the GM’s discretion. The spell doesn’t enable plants to uproot themselves and move about, but they can freely move branches, tendrils, and stalks.</w:t>
      </w:r>
    </w:p>
    <w:p>
      <w:pPr>
        <w:pStyle w:val="TextBody"/>
      </w:pPr>
      <w:r>
        <w:t xml:space="preserve">If a plant creature is in the area, you can communicate with it as if you shared a common language, but you gain no magical ability to influence it.</w:t>
      </w:r>
    </w:p>
    <w:p>
      <w:pPr>
        <w:pStyle w:val="TextBody"/>
      </w:pPr>
      <w:r>
        <w:t xml:space="preserve">This spell can cause the plants created by the</w:t>
      </w:r>
      <w:r>
        <w:t xml:space="preserve"> </w:t>
      </w:r>
      <w:hyperlink w:anchor="entangle">
        <w:r>
          <w:rPr>
            <w:rStyle w:val="InternetLink"/>
            <w:iCs/>
            <w:i/>
          </w:rPr>
          <w:t xml:space="preserve">entangle</w:t>
        </w:r>
      </w:hyperlink>
      <w:r>
        <w:t xml:space="preserve"> </w:t>
      </w:r>
      <w:r>
        <w:t xml:space="preserve">spell to release a</w:t>
      </w:r>
      <w:r>
        <w:t xml:space="preserve"> </w:t>
      </w:r>
      <w:hyperlink w:anchor="restrained">
        <w:r>
          <w:rPr>
            <w:rStyle w:val="InternetLink"/>
          </w:rPr>
          <w:t xml:space="preserve">restrained</w:t>
        </w:r>
      </w:hyperlink>
      <w:r>
        <w:t xml:space="preserve"> </w:t>
      </w:r>
      <w:r>
        <w:t xml:space="preserve">creature.</w:t>
      </w:r>
    </w:p>
    <w:bookmarkEnd w:id="1143"/>
    <w:bookmarkStart w:id="1144" w:name="spider-climb"/>
    <w:p>
      <w:pPr>
        <w:pStyle w:val="Heading4"/>
      </w:pPr>
      <w:r>
        <w:t xml:space="preserve">Spider Climb</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drop of bitumen and a spider)</w:t>
      </w:r>
    </w:p>
    <w:p>
      <w:pPr>
        <w:pStyle w:val="TextBody"/>
      </w:pPr>
      <w:r>
        <w:rPr>
          <w:bCs/>
          <w:b/>
        </w:rPr>
        <w:t xml:space="preserve">Duration:</w:t>
      </w:r>
      <w:r>
        <w:t xml:space="preserve"> </w:t>
      </w:r>
      <w:r>
        <w:t xml:space="preserve">Concentration, up to 1 hour</w:t>
      </w:r>
    </w:p>
    <w:p>
      <w:pPr>
        <w:pStyle w:val="TextBody"/>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144"/>
    <w:bookmarkStart w:id="1145" w:name="spike-growth"/>
    <w:p>
      <w:pPr>
        <w:pStyle w:val="Heading4"/>
      </w:pPr>
      <w:r>
        <w:t xml:space="preserve">Spike Growth</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(seven sharp thorns or seven small twigs, each sharpened to a point)</w:t>
      </w:r>
    </w:p>
    <w:p>
      <w:pPr>
        <w:pStyle w:val="TextBody"/>
      </w:pPr>
      <w:r>
        <w:rPr>
          <w:bCs/>
          <w:b/>
        </w:rPr>
        <w:t xml:space="preserve">Duration:</w:t>
      </w:r>
      <w:r>
        <w:t xml:space="preserve"> </w:t>
      </w:r>
      <w:r>
        <w:t xml:space="preserve">Concentration, up to 10 minutes</w:t>
      </w:r>
    </w:p>
    <w:p>
      <w:pPr>
        <w:pStyle w:val="TextBody"/>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TextBody"/>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145"/>
    <w:bookmarkStart w:id="1146" w:name="spirit-guardians"/>
    <w:p>
      <w:pPr>
        <w:pStyle w:val="Heading4"/>
      </w:pPr>
      <w:r>
        <w:t xml:space="preserve">Spirit Guardians</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radius)</w:t>
      </w:r>
    </w:p>
    <w:p>
      <w:pPr>
        <w:pStyle w:val="TextBody"/>
      </w:pPr>
      <w:r>
        <w:rPr>
          <w:bCs/>
          <w:b/>
        </w:rPr>
        <w:t xml:space="preserve">Components:</w:t>
      </w:r>
      <w:r>
        <w:t xml:space="preserve"> </w:t>
      </w:r>
      <w:r>
        <w:t xml:space="preserve">V, S, M (a holy symbol)</w:t>
      </w:r>
    </w:p>
    <w:p>
      <w:pPr>
        <w:pStyle w:val="TextBody"/>
      </w:pPr>
      <w:r>
        <w:rPr>
          <w:bCs/>
          <w:b/>
        </w:rPr>
        <w:t xml:space="preserve">Duration:</w:t>
      </w:r>
      <w:r>
        <w:t xml:space="preserve"> </w:t>
      </w:r>
      <w:r>
        <w:t xml:space="preserve">Concentration, up to 10 minutes</w:t>
      </w:r>
    </w:p>
    <w:p>
      <w:pPr>
        <w:pStyle w:val="TextBody"/>
      </w:pPr>
      <w:r>
        <w:t xml:space="preserve">You call forth spirits to protect you. They flit around you to a distance of 15 feet for the duration. If you are good or neutral, their spectral form appears angelic or fey (your choice). If you are evil, they appear fiendish.</w:t>
      </w:r>
    </w:p>
    <w:p>
      <w:pPr>
        <w:pStyle w:val="TextBody"/>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TextBody"/>
      </w:pPr>
      <w:r>
        <w:rPr>
          <w:iCs/>
          <w:i/>
          <w:bCs/>
          <w:b/>
        </w:rPr>
        <w:t xml:space="preserve">At Higher Levels.</w:t>
      </w:r>
      <w:r>
        <w:t xml:space="preserve"> </w:t>
      </w:r>
      <w:r>
        <w:t xml:space="preserve">When you cast this spell using a spell slot of 4th level or higher, the damage increases by 1d8 for each slot level above 3rd.</w:t>
      </w:r>
    </w:p>
    <w:bookmarkEnd w:id="1146"/>
    <w:bookmarkStart w:id="1147" w:name="spiritual-weapon"/>
    <w:p>
      <w:pPr>
        <w:pStyle w:val="Heading4"/>
      </w:pPr>
      <w:r>
        <w:t xml:space="preserve">Spiritual Weapon</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TextBody"/>
      </w:pPr>
      <w:r>
        <w:t xml:space="preserve">As a bonus action on your turn, you can move the weapon up to 20 feet and repeat the attack against a creature within 5 feet of it.</w:t>
      </w:r>
    </w:p>
    <w:p>
      <w:pPr>
        <w:pStyle w:val="TextBody"/>
      </w:pPr>
      <w:r>
        <w:t xml:space="preserve">The weapon can take whatever form you choose. Clerics of deities who are associated with a particular weapon (as St. Cuthbert is known for his mace and Thor for his hammer) make this spell’s effect resemble that weapon.</w:t>
      </w:r>
    </w:p>
    <w:p>
      <w:pPr>
        <w:pStyle w:val="TextBody"/>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147"/>
    <w:bookmarkStart w:id="1148" w:name="stinking-cloud"/>
    <w:p>
      <w:pPr>
        <w:pStyle w:val="Heading4"/>
      </w:pPr>
      <w:r>
        <w:t xml:space="preserve">Stinking Cloud</w:t>
      </w:r>
    </w:p>
    <w:p>
      <w:pPr>
        <w:pStyle w:val="FirstParagraph"/>
      </w:pPr>
      <w:r>
        <w:rPr>
          <w:iCs/>
          <w:i/>
        </w:rPr>
        <w:t xml:space="preserve">3rd-level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rotten egg or several skunk cabbage leaves)</w:t>
      </w:r>
    </w:p>
    <w:p>
      <w:pPr>
        <w:pStyle w:val="TextBody"/>
      </w:pPr>
      <w:r>
        <w:rPr>
          <w:bCs/>
          <w:b/>
        </w:rPr>
        <w:t xml:space="preserve">Duration:</w:t>
      </w:r>
      <w:r>
        <w:t xml:space="preserve"> </w:t>
      </w:r>
      <w:r>
        <w:t xml:space="preserve">Concentration, up to 1 minute</w:t>
      </w:r>
    </w:p>
    <w:p>
      <w:pPr>
        <w:pStyle w:val="TextBody"/>
      </w:pPr>
      <w:r>
        <w:t xml:space="preserve">You create a 20-foot-radius sphere of yellow, nauseating gas centered on a point within range. The cloud spreads around corners, and its area is heavily obscured. The cloud lingers in the air for the duration.</w:t>
      </w:r>
    </w:p>
    <w:p>
      <w:pPr>
        <w:pStyle w:val="TextBody"/>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TextBody"/>
      </w:pPr>
      <w:r>
        <w:t xml:space="preserve">A moderate wind (at least 10 miles per hour) disperses the cloud after 4 rounds. A strong wind (at least 20 miles per hour) disperses it after 1 round.</w:t>
      </w:r>
    </w:p>
    <w:bookmarkEnd w:id="1148"/>
    <w:bookmarkStart w:id="1149" w:name="stone-shape"/>
    <w:p>
      <w:pPr>
        <w:pStyle w:val="Heading4"/>
      </w:pPr>
      <w:r>
        <w:t xml:space="preserve">Stone Shape</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(soft clay, which must be worked into roughly the desired shape of the stone object)</w:t>
      </w:r>
    </w:p>
    <w:p>
      <w:pPr>
        <w:pStyle w:val="TextBody"/>
      </w:pPr>
      <w:r>
        <w:rPr>
          <w:bCs/>
          <w:b/>
        </w:rPr>
        <w:t xml:space="preserve">Duration:</w:t>
      </w:r>
      <w:r>
        <w:t xml:space="preserve"> </w:t>
      </w:r>
      <w:r>
        <w:t xml:space="preserve">Instantaneous</w:t>
      </w:r>
    </w:p>
    <w:p>
      <w:pPr>
        <w:pStyle w:val="TextBody"/>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149"/>
    <w:bookmarkStart w:id="1150" w:name="stoneskin"/>
    <w:p>
      <w:pPr>
        <w:pStyle w:val="Heading4"/>
      </w:pPr>
      <w:r>
        <w:t xml:space="preserve">Stoneskin</w:t>
      </w:r>
    </w:p>
    <w:p>
      <w:pPr>
        <w:pStyle w:val="FirstParagraph"/>
      </w:pPr>
      <w:r>
        <w:rPr>
          <w:iCs/>
          <w:i/>
        </w:rPr>
        <w:t xml:space="preserve">4th-level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100 gp, which the spell consumes)</w:t>
      </w:r>
    </w:p>
    <w:p>
      <w:pPr>
        <w:pStyle w:val="TextBody"/>
      </w:pPr>
      <w:r>
        <w:rPr>
          <w:bCs/>
          <w:b/>
        </w:rPr>
        <w:t xml:space="preserve">Duration:</w:t>
      </w:r>
      <w:r>
        <w:t xml:space="preserve"> </w:t>
      </w:r>
      <w:r>
        <w:t xml:space="preserve">Concentration, up to 1 hour</w:t>
      </w:r>
    </w:p>
    <w:p>
      <w:pPr>
        <w:pStyle w:val="TextBody"/>
      </w:pPr>
      <w:r>
        <w:t xml:space="preserve">This spell turns the flesh of a willing creature you touch as hard as stone. Until the spell ends, the target has resistance to nonmagical bludgeoning, piercing, and slashing damage.</w:t>
      </w:r>
    </w:p>
    <w:bookmarkEnd w:id="1150"/>
    <w:bookmarkStart w:id="1151" w:name="storm-of-vengeance"/>
    <w:p>
      <w:pPr>
        <w:pStyle w:val="Heading4"/>
      </w:pPr>
      <w:r>
        <w:t xml:space="preserve">Storm of Vengeance</w:t>
      </w:r>
    </w:p>
    <w:p>
      <w:pPr>
        <w:pStyle w:val="FirstParagraph"/>
      </w:pPr>
      <w:r>
        <w:rPr>
          <w:iCs/>
          <w:i/>
        </w:rPr>
        <w:t xml:space="preserve">9th-level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5 minutes.</w:t>
      </w:r>
    </w:p>
    <w:p>
      <w:pPr>
        <w:pStyle w:val="TextBody"/>
      </w:pPr>
      <w:r>
        <w:t xml:space="preserve">Each round you maintain concentration on this spell, the storm produces additional effects on your turn.</w:t>
      </w:r>
    </w:p>
    <w:p>
      <w:pPr>
        <w:pStyle w:val="TextBody"/>
      </w:pPr>
      <w:r>
        <w:rPr>
          <w:iCs/>
          <w:i/>
          <w:bCs/>
          <w:b/>
        </w:rPr>
        <w:t xml:space="preserve">Round 2.</w:t>
      </w:r>
      <w:r>
        <w:t xml:space="preserve"> </w:t>
      </w:r>
      <w:r>
        <w:t xml:space="preserve">Acidic rain falls from the cloud. Each creature and object under the cloud takes 1d6 acid damage.</w:t>
      </w:r>
    </w:p>
    <w:p>
      <w:pPr>
        <w:pStyle w:val="TextBody"/>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TextBody"/>
      </w:pPr>
      <w:r>
        <w:rPr>
          <w:iCs/>
          <w:i/>
          <w:bCs/>
          <w:b/>
        </w:rPr>
        <w:t xml:space="preserve">Round 4.</w:t>
      </w:r>
      <w:r>
        <w:t xml:space="preserve"> </w:t>
      </w:r>
      <w:r>
        <w:t xml:space="preserve">Hailstones rain down from the cloud. Each creature under the cloud takes 2d6 bludgeoning damage.</w:t>
      </w:r>
    </w:p>
    <w:p>
      <w:pPr>
        <w:pStyle w:val="TextBody"/>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151"/>
    <w:bookmarkStart w:id="1152" w:name="suggestion"/>
    <w:p>
      <w:pPr>
        <w:pStyle w:val="Heading4"/>
      </w:pPr>
      <w:r>
        <w:t xml:space="preserve">Suggestion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Concentration, up to 8 hours</w:t>
      </w:r>
    </w:p>
    <w:p>
      <w:pPr>
        <w:pStyle w:val="TextBody"/>
      </w:pPr>
      <w:r>
        <w:t xml:space="preserve">You suggest a course of activity (limited to a sentence or two) and magically influence a creature you can see within range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TextBody"/>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TextBody"/>
      </w:pPr>
      <w:r>
        <w:t xml:space="preserve">If you or any of your companions damage the target, the spell ends.</w:t>
      </w:r>
    </w:p>
    <w:bookmarkEnd w:id="1152"/>
    <w:bookmarkStart w:id="1153" w:name="sunbeam"/>
    <w:p>
      <w:pPr>
        <w:pStyle w:val="Heading4"/>
      </w:pPr>
      <w:r>
        <w:t xml:space="preserve">Sunbeam</w:t>
      </w:r>
    </w:p>
    <w:p>
      <w:pPr>
        <w:pStyle w:val="FirstParagraph"/>
      </w:pPr>
      <w:r>
        <w:rPr>
          <w:iCs/>
          <w:i/>
        </w:rPr>
        <w:t xml:space="preserve">6th-level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magnifying glass)</w:t>
      </w:r>
    </w:p>
    <w:p>
      <w:pPr>
        <w:pStyle w:val="TextBody"/>
      </w:pPr>
      <w:r>
        <w:rPr>
          <w:bCs/>
          <w:b/>
        </w:rPr>
        <w:t xml:space="preserve">Duration:</w:t>
      </w:r>
      <w:r>
        <w:t xml:space="preserve"> </w:t>
      </w:r>
      <w:r>
        <w:t xml:space="preserve">Concentration, up to 1 minute</w:t>
      </w:r>
    </w:p>
    <w:p>
      <w:pPr>
        <w:pStyle w:val="TextBody"/>
      </w:pPr>
      <w:r>
        <w:t xml:space="preserve">A beam of brilliant light flashes out from your hand in a 5-foot-wide, 60-foot-long line. Each creature in the line must make a Constitution saving throw. On a failed save, a creature takes 6d8 radiant damage and is</w:t>
      </w:r>
      <w:r>
        <w:t xml:space="preserve"> </w:t>
      </w:r>
      <w:hyperlink w:anchor="blinded">
        <w:r>
          <w:rPr>
            <w:rStyle w:val="InternetLink"/>
          </w:rPr>
          <w:t xml:space="preserve">blinded</w:t>
        </w:r>
      </w:hyperlink>
      <w:r>
        <w:t xml:space="preserve"> </w:t>
      </w:r>
      <w:r>
        <w:t xml:space="preserve">until your next turn. On a successful save, it takes half as much damage and isn’t blinded by this spell. Undead and oozes have disadvantage on this saving throw.</w:t>
      </w:r>
    </w:p>
    <w:p>
      <w:pPr>
        <w:pStyle w:val="TextBody"/>
      </w:pPr>
      <w:r>
        <w:t xml:space="preserve">You can create a new line of radiance as your action on any turn until the spell ends.</w:t>
      </w:r>
    </w:p>
    <w:p>
      <w:pPr>
        <w:pStyle w:val="TextBody"/>
      </w:pPr>
      <w:r>
        <w:t xml:space="preserve">For the duration, a mote of brilliant radiance shines in your hand. It sheds bright light in a 30-foot radius and dim light for an additional 30 feet. This light is sunlight.</w:t>
      </w:r>
    </w:p>
    <w:bookmarkEnd w:id="1153"/>
    <w:bookmarkStart w:id="1154" w:name="sunburst"/>
    <w:p>
      <w:pPr>
        <w:pStyle w:val="Heading4"/>
      </w:pPr>
      <w:r>
        <w:t xml:space="preserve">Sunburst</w:t>
      </w:r>
    </w:p>
    <w:p>
      <w:pPr>
        <w:pStyle w:val="FirstParagraph"/>
      </w:pPr>
      <w:r>
        <w:rPr>
          <w:iCs/>
          <w:i/>
        </w:rPr>
        <w:t xml:space="preserve">8th-level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(fire and a piece of sunstone)</w:t>
      </w:r>
    </w:p>
    <w:p>
      <w:pPr>
        <w:pStyle w:val="TextBody"/>
      </w:pPr>
      <w:r>
        <w:rPr>
          <w:bCs/>
          <w:b/>
        </w:rPr>
        <w:t xml:space="preserve">Duration:</w:t>
      </w:r>
      <w:r>
        <w:t xml:space="preserve"> </w:t>
      </w:r>
      <w:r>
        <w:t xml:space="preserve">Instantaneous</w:t>
      </w:r>
    </w:p>
    <w:p>
      <w:pPr>
        <w:pStyle w:val="TextBody"/>
      </w:pPr>
      <w:r>
        <w:t xml:space="preserve">Brilliant sunlight flashes in a 60-foot radius centered on a point you choose within range. Each creature in that light must make a Constitution saving throw. On a failed save, a creature takes 12d6 radiant damage and is</w:t>
      </w:r>
      <w:r>
        <w:t xml:space="preserve"> </w:t>
      </w:r>
      <w:hyperlink w:anchor="blinded">
        <w:r>
          <w:rPr>
            <w:rStyle w:val="InternetLink"/>
          </w:rPr>
          <w:t xml:space="preserve">blinded</w:t>
        </w:r>
      </w:hyperlink>
      <w:r>
        <w:t xml:space="preserve"> </w:t>
      </w:r>
      <w:r>
        <w:t xml:space="preserve">for 1 minute. On a successful save, it takes half as much damage and isn’t blinded by this spell. Undead and oozes have disadvantage on this saving throw.</w:t>
      </w:r>
    </w:p>
    <w:p>
      <w:pPr>
        <w:pStyle w:val="TextBody"/>
      </w:pPr>
      <w:r>
        <w:t xml:space="preserve">A creature blinded by this spell makes another Constitution saving throw at the end of each of its turns. On a successful save, it is no longer blinded.</w:t>
      </w:r>
    </w:p>
    <w:p>
      <w:pPr>
        <w:pStyle w:val="TextBody"/>
      </w:pPr>
      <w:r>
        <w:t xml:space="preserve">This spell dispels any darkness in its area that was created by a spell.</w:t>
      </w:r>
    </w:p>
    <w:bookmarkEnd w:id="1154"/>
    <w:bookmarkStart w:id="1155" w:name="symbol"/>
    <w:p>
      <w:pPr>
        <w:pStyle w:val="Heading4"/>
      </w:pPr>
      <w:r>
        <w:t xml:space="preserve">Symbol</w:t>
      </w:r>
    </w:p>
    <w:p>
      <w:pPr>
        <w:pStyle w:val="FirstParagraph"/>
      </w:pPr>
      <w:r>
        <w:rPr>
          <w:iCs/>
          <w:i/>
        </w:rPr>
        <w:t xml:space="preserve">7th-level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(mercury, phosphorus, and powdered diamond and opal with a total value of at least 1,000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requiring an Intelligence (Investigation) check against your spell save DC to find it.</w:t>
      </w:r>
    </w:p>
    <w:p>
      <w:pPr>
        <w:pStyle w:val="TextBody"/>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TextBody"/>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TextBody"/>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TextBody"/>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TextBody"/>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TextBody"/>
      </w:pPr>
      <w:r>
        <w:rPr>
          <w:iCs/>
          <w:i/>
          <w:bCs/>
          <w:b/>
        </w:rPr>
        <w:t xml:space="preserve">Fear.</w:t>
      </w:r>
      <w:r>
        <w:t xml:space="preserve"> </w:t>
      </w:r>
      <w:r>
        <w:t xml:space="preserve">Each target must make a Wisdom saving throw and becomes</w:t>
      </w:r>
      <w:r>
        <w:t xml:space="preserve"> </w:t>
      </w:r>
      <w:hyperlink w:anchor="frightened">
        <w:r>
          <w:rPr>
            <w:rStyle w:val="InternetLink"/>
          </w:rPr>
          <w:t xml:space="preserve">frightened</w:t>
        </w:r>
      </w:hyperlink>
      <w:r>
        <w:t xml:space="preserve"> </w:t>
      </w:r>
      <w:r>
        <w:t xml:space="preserve">for 1 minute on a failed save. While frightened, the target drops whatever it is holding and must move at least 30 feet away from the glyph on each of its turns, if able.</w:t>
      </w:r>
    </w:p>
    <w:p>
      <w:pPr>
        <w:pStyle w:val="TextBody"/>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TextBody"/>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TextBody"/>
      </w:pPr>
      <w:r>
        <w:rPr>
          <w:iCs/>
          <w:i/>
          <w:bCs/>
          <w:b/>
        </w:rPr>
        <w:t xml:space="preserve">Pain.</w:t>
      </w:r>
      <w:r>
        <w:t xml:space="preserve"> </w:t>
      </w:r>
      <w:r>
        <w:t xml:space="preserve">Each target must make a Constitution saving throw and becomes</w:t>
      </w:r>
      <w:r>
        <w:t xml:space="preserve"> </w:t>
      </w:r>
      <w:hyperlink w:anchor="incapacitated">
        <w:r>
          <w:rPr>
            <w:rStyle w:val="InternetLink"/>
          </w:rPr>
          <w:t xml:space="preserve">incapacitated</w:t>
        </w:r>
      </w:hyperlink>
      <w:r>
        <w:t xml:space="preserve"> </w:t>
      </w:r>
      <w:r>
        <w:t xml:space="preserve">with excruciating pain for 1 minute on a failed save.</w:t>
      </w:r>
    </w:p>
    <w:p>
      <w:pPr>
        <w:pStyle w:val="TextBody"/>
      </w:pPr>
      <w:r>
        <w:rPr>
          <w:iCs/>
          <w:i/>
          <w:bCs/>
          <w:b/>
        </w:rPr>
        <w:t xml:space="preserve">Sleep.</w:t>
      </w:r>
      <w:r>
        <w:t xml:space="preserve"> </w:t>
      </w:r>
      <w:r>
        <w:t xml:space="preserve">Each target must make a Wisdom saving throw and falls</w:t>
      </w:r>
      <w:r>
        <w:t xml:space="preserve"> </w:t>
      </w:r>
      <w:hyperlink w:anchor="unconscious">
        <w:r>
          <w:rPr>
            <w:rStyle w:val="InternetLink"/>
          </w:rPr>
          <w:t xml:space="preserve">unconscious</w:t>
        </w:r>
      </w:hyperlink>
      <w:r>
        <w:t xml:space="preserve"> </w:t>
      </w:r>
      <w:r>
        <w:t xml:space="preserve">for 10 minutes on a failed save. A creature awakens if it takes damage or if someone uses an action to shake or slap it awake.</w:t>
      </w:r>
    </w:p>
    <w:p>
      <w:pPr>
        <w:pStyle w:val="TextBody"/>
      </w:pPr>
      <w:r>
        <w:rPr>
          <w:iCs/>
          <w:i/>
          <w:bCs/>
          <w:b/>
        </w:rPr>
        <w:t xml:space="preserve">Stunning.</w:t>
      </w:r>
      <w:r>
        <w:t xml:space="preserve"> </w:t>
      </w:r>
      <w:r>
        <w:t xml:space="preserve">Each target must make a Wisdom saving throw and becomes</w:t>
      </w:r>
      <w:r>
        <w:t xml:space="preserve"> </w:t>
      </w:r>
      <w:hyperlink w:anchor="stunned">
        <w:r>
          <w:rPr>
            <w:rStyle w:val="InternetLink"/>
          </w:rPr>
          <w:t xml:space="preserve">stunned</w:t>
        </w:r>
      </w:hyperlink>
      <w:r>
        <w:t xml:space="preserve"> </w:t>
      </w:r>
      <w:r>
        <w:t xml:space="preserve">for 1 minute on a failed save.</w:t>
      </w:r>
    </w:p>
    <w:bookmarkEnd w:id="1155"/>
    <w:bookmarkStart w:id="1156" w:name="telekinesis"/>
    <w:p>
      <w:pPr>
        <w:pStyle w:val="Heading4"/>
      </w:pPr>
      <w:r>
        <w:t xml:space="preserve">Telekinesis</w:t>
      </w:r>
    </w:p>
    <w:p>
      <w:pPr>
        <w:pStyle w:val="FirstParagraph"/>
      </w:pPr>
      <w:r>
        <w:rPr>
          <w:iCs/>
          <w:i/>
        </w:rPr>
        <w:t xml:space="preserve">5th-level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TextBody"/>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w:t>
      </w:r>
      <w:r>
        <w:t xml:space="preserve"> </w:t>
      </w:r>
      <w:hyperlink w:anchor="restrained">
        <w:r>
          <w:rPr>
            <w:rStyle w:val="InternetLink"/>
          </w:rPr>
          <w:t xml:space="preserve">restrained</w:t>
        </w:r>
      </w:hyperlink>
      <w:r>
        <w:t xml:space="preserve"> </w:t>
      </w:r>
      <w:r>
        <w:t xml:space="preserve">in your telekinetic grip. A creature lifted upward is suspended in mid-air.</w:t>
      </w:r>
    </w:p>
    <w:p>
      <w:pPr>
        <w:pStyle w:val="TextBody"/>
      </w:pPr>
      <w:r>
        <w:t xml:space="preserve">On subsequent rounds, you can use your action to attempt to maintain your telekinetic grip on the creature by repeating the contest.</w:t>
      </w:r>
    </w:p>
    <w:p>
      <w:pPr>
        <w:pStyle w:val="TextBody"/>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TextBody"/>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TextBody"/>
      </w:pPr>
      <w:r>
        <w:t xml:space="preserve">You can exert fine control on objects with your telekinetic grip, such as manipulating a simple tool, opening a door or a container, stowing or retrieving an item from an open container, or pouring the contents from a vial.</w:t>
      </w:r>
    </w:p>
    <w:bookmarkEnd w:id="1156"/>
    <w:bookmarkStart w:id="1157" w:name="telepathic-bond"/>
    <w:p>
      <w:pPr>
        <w:pStyle w:val="Heading4"/>
      </w:pPr>
      <w:r>
        <w:t xml:space="preserve">Telepathic Bond</w:t>
      </w:r>
    </w:p>
    <w:p>
      <w:pPr>
        <w:pStyle w:val="FirstParagraph"/>
      </w:pPr>
      <w:r>
        <w:rPr>
          <w:bCs/>
          <w:b/>
        </w:rPr>
        <w:t xml:space="preserve">Classes:</w:t>
      </w:r>
      <w:r>
        <w:t xml:space="preserve"> </w:t>
      </w:r>
      <w:hyperlink w:anchor="section-wizard">
        <w:r>
          <w:rPr>
            <w:rStyle w:val="InternetLink"/>
          </w:rPr>
          <w:t xml:space="preserve">Wizard</w:t>
        </w:r>
      </w:hyperlink>
    </w:p>
    <w:p>
      <w:pPr>
        <w:pStyle w:val="TextBody"/>
      </w:pPr>
      <w:r>
        <w:rPr>
          <w:iCs/>
          <w:i/>
        </w:rPr>
        <w:t xml:space="preserve">5th-level divination (ritual)</w:t>
      </w:r>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(pieces of eggshell from two different kinds of creatures)</w:t>
      </w:r>
    </w:p>
    <w:p>
      <w:pPr>
        <w:pStyle w:val="TextBody"/>
      </w:pPr>
      <w:r>
        <w:rPr>
          <w:bCs/>
          <w:b/>
        </w:rPr>
        <w:t xml:space="preserve">Duration:</w:t>
      </w:r>
      <w:r>
        <w:t xml:space="preserve"> </w:t>
      </w:r>
      <w:r>
        <w:t xml:space="preserve">1 hour</w:t>
      </w:r>
    </w:p>
    <w:p>
      <w:pPr>
        <w:pStyle w:val="TextBody"/>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TextBody"/>
      </w:pPr>
      <w:r>
        <w:t xml:space="preserve">Until the spell ends, the targets can communicate telepathically through the bond whether or not they have a common language. The communication is possible over any distance, though it can’t extend to other planes of existence.</w:t>
      </w:r>
    </w:p>
    <w:bookmarkEnd w:id="1157"/>
    <w:bookmarkStart w:id="1158" w:name="teleport"/>
    <w:p>
      <w:pPr>
        <w:pStyle w:val="Heading4"/>
      </w:pPr>
      <w:r>
        <w:t xml:space="preserve">Teleport</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TextBody"/>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
        <w:tblW w:type="pct" w:w="3900"/>
        <w:tblLook w:firstRow="1" w:lastRow="0" w:firstColumn="0" w:lastColumn="0" w:noHBand="0" w:noVBand="0" w:val="0020"/>
      </w:tblPr>
      <w:tblGrid>
        <w:gridCol w:w="2059"/>
        <w:gridCol w:w="1029"/>
        <w:gridCol w:w="1029"/>
        <w:gridCol w:w="1029"/>
        <w:gridCol w:w="1029"/>
      </w:tblGrid>
      <w:tr>
        <w:trPr>
          <w:tblHeader w:val="true"/>
        </w:trPr>
        <w:tc>
          <w:tcPr/>
          <w:p>
            <w:pPr>
              <w:pStyle w:val="Compact"/>
              <w:jc w:val="left"/>
            </w:pPr>
            <w:r>
              <w:t xml:space="preserve">Familiarity</w:t>
            </w:r>
          </w:p>
        </w:tc>
        <w:tc>
          <w:tcPr/>
          <w:p>
            <w:pPr>
              <w:pStyle w:val="Compact"/>
              <w:jc w:val="center"/>
            </w:pPr>
            <w:r>
              <w:t xml:space="preserve">Mishap</w:t>
            </w:r>
          </w:p>
        </w:tc>
        <w:tc>
          <w:tcPr/>
          <w:p>
            <w:pPr>
              <w:pStyle w:val="Compact"/>
              <w:jc w:val="center"/>
            </w:pPr>
            <w:r>
              <w:t xml:space="preserve">Similar Area</w:t>
            </w:r>
          </w:p>
        </w:tc>
        <w:tc>
          <w:tcPr/>
          <w:p>
            <w:pPr>
              <w:pStyle w:val="Compact"/>
              <w:jc w:val="center"/>
            </w:pPr>
            <w:r>
              <w:t xml:space="preserve">Off Target</w:t>
            </w:r>
          </w:p>
        </w:tc>
        <w:tc>
          <w:tcPr/>
          <w:p>
            <w:pPr>
              <w:pStyle w:val="Compact"/>
              <w:jc w:val="center"/>
            </w:pPr>
            <w:r>
              <w:t xml:space="preserve">On Target</w:t>
            </w:r>
          </w:p>
        </w:tc>
      </w:tr>
      <w:tr>
        <w:tc>
          <w:tcPr/>
          <w:p>
            <w:pPr>
              <w:pStyle w:val="Compact"/>
              <w:jc w:val="left"/>
            </w:pPr>
            <w:r>
              <w:t xml:space="preserve">Permanent circle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Associated 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Very familiar</w:t>
            </w:r>
          </w:p>
        </w:tc>
        <w:tc>
          <w:tcPr/>
          <w:p>
            <w:pPr>
              <w:pStyle w:val="Compact"/>
              <w:jc w:val="center"/>
            </w:pPr>
            <w:r>
              <w:t xml:space="preserve">01-05</w:t>
            </w:r>
          </w:p>
        </w:tc>
        <w:tc>
          <w:tcPr/>
          <w:p>
            <w:pPr>
              <w:pStyle w:val="Compact"/>
              <w:jc w:val="center"/>
            </w:pPr>
            <w:r>
              <w:t xml:space="preserve">06-13</w:t>
            </w:r>
          </w:p>
        </w:tc>
        <w:tc>
          <w:tcPr/>
          <w:p>
            <w:pPr>
              <w:pStyle w:val="Compact"/>
              <w:jc w:val="center"/>
            </w:pPr>
            <w:r>
              <w:t xml:space="preserve">14-24</w:t>
            </w:r>
          </w:p>
        </w:tc>
        <w:tc>
          <w:tcPr/>
          <w:p>
            <w:pPr>
              <w:pStyle w:val="Compact"/>
              <w:jc w:val="center"/>
            </w:pPr>
            <w:r>
              <w:t xml:space="preserve">25-100</w:t>
            </w:r>
          </w:p>
        </w:tc>
      </w:tr>
      <w:tr>
        <w:tc>
          <w:tcPr/>
          <w:p>
            <w:pPr>
              <w:pStyle w:val="Compact"/>
              <w:jc w:val="left"/>
            </w:pPr>
            <w:r>
              <w:t xml:space="preserve">Seen casually</w:t>
            </w:r>
          </w:p>
        </w:tc>
        <w:tc>
          <w:tcPr/>
          <w:p>
            <w:pPr>
              <w:pStyle w:val="Compact"/>
              <w:jc w:val="center"/>
            </w:pPr>
            <w:r>
              <w:t xml:space="preserve">01-33</w:t>
            </w:r>
          </w:p>
        </w:tc>
        <w:tc>
          <w:tcPr/>
          <w:p>
            <w:pPr>
              <w:pStyle w:val="Compact"/>
              <w:jc w:val="center"/>
            </w:pPr>
            <w:r>
              <w:t xml:space="preserve">34-43</w:t>
            </w:r>
          </w:p>
        </w:tc>
        <w:tc>
          <w:tcPr/>
          <w:p>
            <w:pPr>
              <w:pStyle w:val="Compact"/>
              <w:jc w:val="center"/>
            </w:pPr>
            <w:r>
              <w:t xml:space="preserve">44-53</w:t>
            </w:r>
          </w:p>
        </w:tc>
        <w:tc>
          <w:tcPr/>
          <w:p>
            <w:pPr>
              <w:pStyle w:val="Compact"/>
              <w:jc w:val="center"/>
            </w:pPr>
            <w:r>
              <w:t xml:space="preserve">54-100</w:t>
            </w:r>
          </w:p>
        </w:tc>
      </w:tr>
      <w:tr>
        <w:tc>
          <w:tcPr/>
          <w:p>
            <w:pPr>
              <w:pStyle w:val="Compact"/>
              <w:jc w:val="left"/>
            </w:pPr>
            <w:r>
              <w:t xml:space="preserve">Viewed once</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Description</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False destination</w:t>
            </w:r>
          </w:p>
        </w:tc>
        <w:tc>
          <w:tcPr/>
          <w:p>
            <w:pPr>
              <w:pStyle w:val="Compact"/>
              <w:jc w:val="center"/>
            </w:pPr>
            <w:r>
              <w:t xml:space="preserve">01-50</w:t>
            </w:r>
          </w:p>
        </w:tc>
        <w:tc>
          <w:tcPr/>
          <w:p>
            <w:pPr>
              <w:pStyle w:val="Compact"/>
              <w:jc w:val="center"/>
            </w:pPr>
            <w:r>
              <w:t xml:space="preserve">51-100</w:t>
            </w:r>
          </w:p>
        </w:tc>
        <w:tc>
          <w:tcPr/>
          <w:p>
            <w:pPr>
              <w:pStyle w:val="Compact"/>
              <w:jc w:val="center"/>
            </w:pPr>
            <w:r>
              <w:t xml:space="preserve">—</w:t>
            </w:r>
          </w:p>
        </w:tc>
        <w:tc>
          <w:tcPr/>
          <w:p>
            <w:pPr>
              <w:pStyle w:val="Compact"/>
              <w:jc w:val="center"/>
            </w:pPr>
            <w:r>
              <w:t xml:space="preserve">—</w:t>
            </w:r>
          </w:p>
        </w:tc>
      </w:tr>
    </w:tbl>
    <w:p>
      <w:pPr>
        <w:pStyle w:val="TextBody"/>
      </w:pPr>
      <w:r>
        <w:rPr>
          <w:iCs/>
          <w:i/>
          <w:bCs/>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TextBody"/>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TextBody"/>
      </w:pPr>
      <w:r>
        <w:t xml:space="preserve">“False destination” is a place that doesn’t exist. Perhaps you tried to scry an enemy’s sanctum but instead viewed an illusion, or you are attempting to teleport to a familiar location that no longer exists.</w:t>
      </w:r>
    </w:p>
    <w:p>
      <w:pPr>
        <w:pStyle w:val="TextBody"/>
      </w:pPr>
      <w:r>
        <w:rPr>
          <w:iCs/>
          <w:i/>
          <w:bCs/>
          <w:b/>
        </w:rPr>
        <w:t xml:space="preserve">On Target.</w:t>
      </w:r>
      <w:r>
        <w:t xml:space="preserve"> </w:t>
      </w:r>
      <w:r>
        <w:t xml:space="preserve">You and your group (or the target object) appear where you want to.</w:t>
      </w:r>
    </w:p>
    <w:p>
      <w:pPr>
        <w:pStyle w:val="TextBody"/>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TextBody"/>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TextBody"/>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158"/>
    <w:bookmarkStart w:id="1159" w:name="teleportation-circle"/>
    <w:p>
      <w:pPr>
        <w:pStyle w:val="Heading4"/>
      </w:pPr>
      <w:r>
        <w:t xml:space="preserve">Teleportation Circle</w:t>
      </w:r>
    </w:p>
    <w:p>
      <w:pPr>
        <w:pStyle w:val="FirstParagraph"/>
      </w:pPr>
      <w:r>
        <w:rPr>
          <w:iCs/>
          <w:i/>
        </w:rPr>
        <w:t xml:space="preserve">5th-level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M (rare chalks and inks infused with precious gems with 50 gp, which the spell consumes)</w:t>
      </w:r>
    </w:p>
    <w:p>
      <w:pPr>
        <w:pStyle w:val="TextBody"/>
      </w:pPr>
      <w:r>
        <w:rPr>
          <w:bCs/>
          <w:b/>
        </w:rPr>
        <w:t xml:space="preserve">Duration:</w:t>
      </w:r>
      <w:r>
        <w:t xml:space="preserve"> </w:t>
      </w:r>
      <w:r>
        <w:t xml:space="preserve">1 round</w:t>
      </w:r>
    </w:p>
    <w:p>
      <w:pPr>
        <w:pStyle w:val="TextBody"/>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TextBody"/>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TextBody"/>
      </w:pPr>
      <w:r>
        <w:t xml:space="preserve">You can create a permanent teleportation circle by casting this spell in the same location every day for one year. You need not use the circle to teleport when you cast the spell in this way.</w:t>
      </w:r>
    </w:p>
    <w:bookmarkEnd w:id="1159"/>
    <w:bookmarkStart w:id="1160" w:name="thaumaturgy"/>
    <w:p>
      <w:pPr>
        <w:pStyle w:val="Heading4"/>
      </w:pPr>
      <w:r>
        <w:t xml:space="preserve">Thaumaturgy</w:t>
      </w:r>
    </w:p>
    <w:p>
      <w:pPr>
        <w:pStyle w:val="FirstParagraph"/>
      </w:pPr>
      <w:r>
        <w:rPr>
          <w:iCs/>
          <w:i/>
        </w:rPr>
        <w:t xml:space="preserve">Transmutation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Up to 1 minute</w:t>
      </w:r>
    </w:p>
    <w:p>
      <w:pPr>
        <w:pStyle w:val="TextBody"/>
      </w:pPr>
      <w:r>
        <w:t xml:space="preserve">You manifest a minor wonder, a sign of supernatural power, within range. You create one of the following magical effects within range:</w:t>
      </w:r>
    </w:p>
    <w:p>
      <w:pPr>
        <w:numPr>
          <w:ilvl w:val="0"/>
          <w:numId w:val="1153"/>
        </w:numPr>
        <w:pStyle w:val="Compact"/>
      </w:pPr>
      <w:r>
        <w:t xml:space="preserve">Your voice booms up to three times as loud as normal for 1 minute.</w:t>
      </w:r>
    </w:p>
    <w:p>
      <w:pPr>
        <w:numPr>
          <w:ilvl w:val="0"/>
          <w:numId w:val="1153"/>
        </w:numPr>
        <w:pStyle w:val="Compact"/>
      </w:pPr>
      <w:r>
        <w:t xml:space="preserve">You cause flames to flicker, brighten, dim, or change color for 1 minute.</w:t>
      </w:r>
    </w:p>
    <w:p>
      <w:pPr>
        <w:numPr>
          <w:ilvl w:val="0"/>
          <w:numId w:val="1153"/>
        </w:numPr>
        <w:pStyle w:val="Compact"/>
      </w:pPr>
      <w:r>
        <w:t xml:space="preserve">You cause harmless tremors in the ground for 1 minute.</w:t>
      </w:r>
    </w:p>
    <w:p>
      <w:pPr>
        <w:numPr>
          <w:ilvl w:val="0"/>
          <w:numId w:val="1153"/>
        </w:numPr>
        <w:pStyle w:val="Compact"/>
      </w:pPr>
      <w:r>
        <w:t xml:space="preserve">You create an instantaneous sound that originates from a point of your choice within range, such as a rumble of thunder, the cry of a raven, or ominous whispers.</w:t>
      </w:r>
    </w:p>
    <w:p>
      <w:pPr>
        <w:numPr>
          <w:ilvl w:val="0"/>
          <w:numId w:val="1153"/>
        </w:numPr>
        <w:pStyle w:val="Compact"/>
      </w:pPr>
      <w:r>
        <w:t xml:space="preserve">You instantaneously cause an unlocked door or window to fly open or slam shut.</w:t>
      </w:r>
    </w:p>
    <w:p>
      <w:pPr>
        <w:numPr>
          <w:ilvl w:val="0"/>
          <w:numId w:val="1153"/>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160"/>
    <w:bookmarkStart w:id="1161" w:name="thunderwave"/>
    <w:p>
      <w:pPr>
        <w:pStyle w:val="Heading4"/>
      </w:pPr>
      <w:r>
        <w:t xml:space="preserve">Thunderwave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cube)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TextBody"/>
      </w:pPr>
      <w:r>
        <w:t xml:space="preserve">In addition, unsecured objects that are completely within the area of effect are automatically pushed 10 feet away from you by the spell’s effect, and the spell emits a thunderous boom audible out to 300 feet.</w:t>
      </w:r>
    </w:p>
    <w:p>
      <w:pPr>
        <w:pStyle w:val="TextBody"/>
      </w:pPr>
      <w:r>
        <w:rPr>
          <w:iCs/>
          <w:i/>
          <w:bCs/>
          <w:b/>
        </w:rPr>
        <w:t xml:space="preserve">At Higher Levels.</w:t>
      </w:r>
      <w:r>
        <w:t xml:space="preserve"> </w:t>
      </w:r>
      <w:r>
        <w:t xml:space="preserve">When you cast this spell using a spell slot of 2nd level or higher, the damage increases by 1d8 for each slot level above 1st.</w:t>
      </w:r>
    </w:p>
    <w:bookmarkEnd w:id="1161"/>
    <w:bookmarkStart w:id="1162" w:name="time-stop"/>
    <w:p>
      <w:pPr>
        <w:pStyle w:val="Heading4"/>
      </w:pPr>
      <w:r>
        <w:t xml:space="preserve">Time Stop</w:t>
      </w:r>
    </w:p>
    <w:p>
      <w:pPr>
        <w:pStyle w:val="FirstParagraph"/>
      </w:pPr>
      <w:r>
        <w:rPr>
          <w:iCs/>
          <w:i/>
        </w:rPr>
        <w:t xml:space="preserve">9th-level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briefly stop the flow of time for everyone but yourself. No time passes for other creatures, while you take 1d4 + 1 turns in a row, during which you can use actions and move as normal.</w:t>
      </w:r>
    </w:p>
    <w:p>
      <w:pPr>
        <w:pStyle w:val="TextBody"/>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162"/>
    <w:bookmarkStart w:id="1163" w:name="tiny-hut"/>
    <w:p>
      <w:pPr>
        <w:pStyle w:val="Heading4"/>
      </w:pPr>
      <w:r>
        <w:t xml:space="preserve">Tiny Hut</w:t>
      </w:r>
    </w:p>
    <w:p>
      <w:pPr>
        <w:pStyle w:val="FirstParagraph"/>
      </w:pPr>
      <w:r>
        <w:rPr>
          <w:iCs/>
          <w:i/>
        </w:rPr>
        <w:t xml:space="preserve">3rd-level evocation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 (10-foot-radius hemisphere)</w:t>
      </w:r>
    </w:p>
    <w:p>
      <w:pPr>
        <w:pStyle w:val="TextBody"/>
      </w:pPr>
      <w:r>
        <w:rPr>
          <w:bCs/>
          <w:b/>
        </w:rPr>
        <w:t xml:space="preserve">Components:</w:t>
      </w:r>
      <w:r>
        <w:t xml:space="preserve"> </w:t>
      </w:r>
      <w:r>
        <w:t xml:space="preserve">V, S, M (a small crystal bead)</w:t>
      </w:r>
    </w:p>
    <w:p>
      <w:pPr>
        <w:pStyle w:val="TextBody"/>
      </w:pPr>
      <w:r>
        <w:rPr>
          <w:bCs/>
          <w:b/>
        </w:rPr>
        <w:t xml:space="preserve">Duration:</w:t>
      </w:r>
      <w:r>
        <w:t xml:space="preserve"> </w:t>
      </w:r>
      <w:r>
        <w:t xml:space="preserve">8 hours</w:t>
      </w:r>
    </w:p>
    <w:p>
      <w:pPr>
        <w:pStyle w:val="TextBody"/>
      </w:pPr>
      <w:r>
        <w:t xml:space="preserve">A 10-foot-radius immobile dome of force springs into existence around and above you and remains stationary for the duration. The spell ends if you leave its area.</w:t>
      </w:r>
    </w:p>
    <w:p>
      <w:pPr>
        <w:pStyle w:val="TextBody"/>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TextBody"/>
      </w:pPr>
      <w:r>
        <w:t xml:space="preserve">Until the spell ends, you can command the interior to become dimly lit or dark. The dome is opaque from the outside, of any color you choose, but it is transparent from the inside.</w:t>
      </w:r>
    </w:p>
    <w:bookmarkEnd w:id="1163"/>
    <w:bookmarkStart w:id="1164" w:name="tongues"/>
    <w:p>
      <w:pPr>
        <w:pStyle w:val="Heading4"/>
      </w:pPr>
      <w:r>
        <w:t xml:space="preserve">Tongues</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small clay model of a ziggurat)</w:t>
      </w:r>
    </w:p>
    <w:p>
      <w:pPr>
        <w:pStyle w:val="TextBody"/>
      </w:pPr>
      <w:r>
        <w:rPr>
          <w:bCs/>
          <w:b/>
        </w:rPr>
        <w:t xml:space="preserve">Duration:</w:t>
      </w:r>
      <w:r>
        <w:t xml:space="preserve"> </w:t>
      </w:r>
      <w:r>
        <w:t xml:space="preserve">1 hour</w:t>
      </w:r>
    </w:p>
    <w:p>
      <w:pPr>
        <w:pStyle w:val="TextBody"/>
      </w:pPr>
      <w:r>
        <w:t xml:space="preserve">This spell grants the creature you touch the ability to understand any spoken language it hears. Moreover, when the target speaks, any creature that knows at least one language and can hear the target understands what it says.</w:t>
      </w:r>
    </w:p>
    <w:bookmarkEnd w:id="1164"/>
    <w:bookmarkStart w:id="1165" w:name="transport-via-plants"/>
    <w:p>
      <w:pPr>
        <w:pStyle w:val="Heading4"/>
      </w:pPr>
      <w:r>
        <w:t xml:space="preserve">Transport via Plants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165"/>
    <w:bookmarkStart w:id="1166" w:name="tree-stride"/>
    <w:p>
      <w:pPr>
        <w:pStyle w:val="Heading4"/>
      </w:pPr>
      <w:r>
        <w:t xml:space="preserve">Tree Stride</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TextBody"/>
      </w:pPr>
      <w:r>
        <w:t xml:space="preserve">You can use this transportation ability once per round for the duration. You must end each turn outside a tree.</w:t>
      </w:r>
    </w:p>
    <w:bookmarkEnd w:id="1166"/>
    <w:bookmarkStart w:id="1167" w:name="true-polymorph"/>
    <w:p>
      <w:pPr>
        <w:pStyle w:val="Heading4"/>
      </w:pPr>
      <w:r>
        <w:t xml:space="preserve">True Polymorph</w:t>
      </w:r>
    </w:p>
    <w:p>
      <w:pPr>
        <w:pStyle w:val="FirstParagraph"/>
      </w:pPr>
      <w:r>
        <w:rPr>
          <w:iCs/>
          <w:i/>
        </w:rPr>
        <w:t xml:space="preserve">9th-level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 a dollop of gum arabic, and a wisp of smoke)</w:t>
      </w:r>
    </w:p>
    <w:p>
      <w:pPr>
        <w:pStyle w:val="TextBody"/>
      </w:pPr>
      <w:r>
        <w:rPr>
          <w:bCs/>
          <w:b/>
        </w:rPr>
        <w:t xml:space="preserve">Duration:</w:t>
      </w:r>
      <w:r>
        <w:t xml:space="preserve"> </w:t>
      </w:r>
      <w:r>
        <w:t xml:space="preserve">Concentration, up to 1 hour</w:t>
      </w:r>
    </w:p>
    <w:p>
      <w:pPr>
        <w:pStyle w:val="TextBody"/>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TextBody"/>
      </w:pPr>
      <w:r>
        <w:t xml:space="preserve">This spell has no effect on a shapechanger or a creature with 0 hit points. An unwilling creature can make a Wisdom saving throw, and if it succeeds, it isn’t affected by this spell.</w:t>
      </w:r>
    </w:p>
    <w:p>
      <w:pPr>
        <w:pStyle w:val="TextBody"/>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TextBody"/>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 unless its new form is capable of such actions.</w:t>
      </w:r>
    </w:p>
    <w:p>
      <w:pPr>
        <w:pStyle w:val="TextBody"/>
      </w:pPr>
      <w:r>
        <w:t xml:space="preserve">The target’s gear melds into the new form. The creature can’t activate, use, wield, or otherwise benefit from any of its equipment.</w:t>
      </w:r>
    </w:p>
    <w:p>
      <w:pPr>
        <w:pStyle w:val="TextBody"/>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TextBody"/>
      </w:pPr>
      <w:r>
        <w:t xml:space="preserve">If the spell becomes permanent, you no longer control the creature. It might remain friendly to you, depending on how you have treated it.</w:t>
      </w:r>
    </w:p>
    <w:p>
      <w:pPr>
        <w:pStyle w:val="TextBody"/>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167"/>
    <w:bookmarkStart w:id="1168" w:name="true-resurrection"/>
    <w:p>
      <w:pPr>
        <w:pStyle w:val="Heading4"/>
      </w:pPr>
      <w:r>
        <w:t xml:space="preserve">True Resurrection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sprinkle of holy water and diamonds worth at least 25,000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been dead for no longer than 200 years and that died for any reason except old age. If the creature’s soul is free and willing, the creature is restored to life with all its hit points.</w:t>
      </w:r>
    </w:p>
    <w:p>
      <w:pPr>
        <w:pStyle w:val="TextBody"/>
      </w:pPr>
      <w:r>
        <w:t xml:space="preserve">This spell closes all wounds, neutralizes any poison, cures all diseases, and lifts any curses affecting the creature when it died. The spell replaces damaged or missing organs and limbs.</w:t>
      </w:r>
    </w:p>
    <w:p>
      <w:pPr>
        <w:pStyle w:val="TextBody"/>
      </w:pPr>
      <w:r>
        <w:t xml:space="preserve">The spell can even provide a new body if the original no longer exists, in which case you must speak the creature’s name. The creature then appears in an unoccupied space you choose within 10 feet of you.</w:t>
      </w:r>
    </w:p>
    <w:bookmarkEnd w:id="1168"/>
    <w:bookmarkStart w:id="1169" w:name="true-seeing"/>
    <w:p>
      <w:pPr>
        <w:pStyle w:val="Heading4"/>
      </w:pPr>
      <w:r>
        <w:t xml:space="preserve">True Seeing</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ointment for the eyes that costs 25 gp; is made from mushroom powder, saffron, and fat; and is consumed by the spell)</w:t>
      </w:r>
    </w:p>
    <w:p>
      <w:pPr>
        <w:pStyle w:val="TextBody"/>
      </w:pPr>
      <w:r>
        <w:rPr>
          <w:bCs/>
          <w:b/>
        </w:rPr>
        <w:t xml:space="preserve">Duration:</w:t>
      </w:r>
      <w:r>
        <w:t xml:space="preserve"> </w:t>
      </w:r>
      <w:r>
        <w:t xml:space="preserve">1 hour</w:t>
      </w:r>
    </w:p>
    <w:p>
      <w:pPr>
        <w:pStyle w:val="TextBody"/>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169"/>
    <w:bookmarkStart w:id="1170" w:name="true-strike"/>
    <w:p>
      <w:pPr>
        <w:pStyle w:val="Heading4"/>
      </w:pPr>
      <w:r>
        <w:t xml:space="preserve">True Strike</w:t>
      </w:r>
    </w:p>
    <w:p>
      <w:pPr>
        <w:pStyle w:val="FirstParagraph"/>
      </w:pPr>
      <w:r>
        <w:rPr>
          <w:iCs/>
          <w:i/>
        </w:rPr>
        <w:t xml:space="preserve">Divination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round</w:t>
      </w:r>
    </w:p>
    <w:p>
      <w:pPr>
        <w:pStyle w:val="TextBody"/>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170"/>
    <w:bookmarkStart w:id="1171" w:name="unseen-servant"/>
    <w:p>
      <w:pPr>
        <w:pStyle w:val="Heading4"/>
      </w:pPr>
      <w:r>
        <w:t xml:space="preserve">Unseen Servant</w:t>
      </w:r>
    </w:p>
    <w:p>
      <w:pPr>
        <w:pStyle w:val="FirstParagraph"/>
      </w:pPr>
      <w:r>
        <w:rPr>
          <w:iCs/>
          <w:i/>
        </w:rPr>
        <w:t xml:space="preserve">1st-level conjuration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string and a bit of wood)</w:t>
      </w:r>
    </w:p>
    <w:p>
      <w:pPr>
        <w:pStyle w:val="TextBody"/>
      </w:pPr>
      <w:r>
        <w:rPr>
          <w:bCs/>
          <w:b/>
        </w:rPr>
        <w:t xml:space="preserve">Duration:</w:t>
      </w:r>
      <w:r>
        <w:t xml:space="preserve"> </w:t>
      </w:r>
      <w:r>
        <w:t xml:space="preserve">1 hour</w:t>
      </w:r>
    </w:p>
    <w:p>
      <w:pPr>
        <w:pStyle w:val="TextBody"/>
      </w:pPr>
      <w:r>
        <w:t xml:space="preserve">This spell creates an</w:t>
      </w:r>
      <w:r>
        <w:t xml:space="preserve"> </w:t>
      </w:r>
      <w:hyperlink w:anchor="invisible">
        <w:r>
          <w:rPr>
            <w:rStyle w:val="InternetLink"/>
          </w:rPr>
          <w:t xml:space="preserve">invisible</w:t>
        </w:r>
      </w:hyperlink>
      <w:r>
        <w:t xml:space="preserv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TextBody"/>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TextBody"/>
      </w:pPr>
      <w:r>
        <w:t xml:space="preserve">Once you give the command, the servant performs the task to the best of its ability until it completes the task, then waits for your next command.</w:t>
      </w:r>
    </w:p>
    <w:p>
      <w:pPr>
        <w:pStyle w:val="TextBody"/>
      </w:pPr>
      <w:r>
        <w:t xml:space="preserve">If you command the servant to perform a task that would move it more than 60 feet away from you, the spell ends.</w:t>
      </w:r>
    </w:p>
    <w:bookmarkEnd w:id="1171"/>
    <w:bookmarkStart w:id="1172" w:name="vampiric-touch"/>
    <w:p>
      <w:pPr>
        <w:pStyle w:val="Heading4"/>
      </w:pPr>
      <w:r>
        <w:t xml:space="preserve">Vampiric Touch</w:t>
      </w:r>
    </w:p>
    <w:p>
      <w:pPr>
        <w:pStyle w:val="FirstParagraph"/>
      </w:pPr>
      <w:r>
        <w:rPr>
          <w:iCs/>
          <w:i/>
        </w:rPr>
        <w:t xml:space="preserve">3rd-level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172"/>
    <w:bookmarkStart w:id="1173" w:name="vicious-mockery"/>
    <w:p>
      <w:pPr>
        <w:pStyle w:val="Heading4"/>
      </w:pPr>
      <w:r>
        <w:t xml:space="preserve">Vicious Mockery</w:t>
      </w:r>
    </w:p>
    <w:p>
      <w:pPr>
        <w:pStyle w:val="FirstParagraph"/>
      </w:pPr>
      <w:r>
        <w:rPr>
          <w:iCs/>
          <w:i/>
        </w:rPr>
        <w:t xml:space="preserve">Enchantment cantrip</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TextBody"/>
      </w:pPr>
      <w:r>
        <w:t xml:space="preserve">This spell’s damage increases by 1d4 when you reach 5th level (2d4), 11th level (3d4), and 17th level (4d4).</w:t>
      </w:r>
    </w:p>
    <w:bookmarkEnd w:id="1173"/>
    <w:bookmarkStart w:id="1174" w:name="wall-of-fire"/>
    <w:p>
      <w:pPr>
        <w:pStyle w:val="Heading4"/>
      </w:pPr>
      <w:r>
        <w:t xml:space="preserve">Wall of Fire</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phosphorus)</w:t>
      </w:r>
    </w:p>
    <w:p>
      <w:pPr>
        <w:pStyle w:val="TextBody"/>
      </w:pPr>
      <w:r>
        <w:rPr>
          <w:bCs/>
          <w:b/>
        </w:rPr>
        <w:t xml:space="preserve">Duration:</w:t>
      </w:r>
      <w:r>
        <w:t xml:space="preserve"> </w:t>
      </w:r>
      <w:r>
        <w:t xml:space="preserve">Concentration, up to 1 minute</w:t>
      </w:r>
    </w:p>
    <w:p>
      <w:pPr>
        <w:pStyle w:val="TextBody"/>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TextBody"/>
      </w:pPr>
      <w:r>
        <w:t xml:space="preserve">When the wall appears, each creature within its area must make a Dexterity saving throw. On a failed save, a creature takes 5d8 fire damage, or half as much damage on a successful save.</w:t>
      </w:r>
    </w:p>
    <w:p>
      <w:pPr>
        <w:pStyle w:val="TextBody"/>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1174"/>
    <w:bookmarkStart w:id="1175" w:name="wall-of-force"/>
    <w:p>
      <w:pPr>
        <w:pStyle w:val="Heading4"/>
      </w:pPr>
      <w:r>
        <w:t xml:space="preserve">Wall of Force</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pinch of powder made by crushing a clear gemstone)</w:t>
      </w:r>
    </w:p>
    <w:p>
      <w:pPr>
        <w:pStyle w:val="TextBody"/>
      </w:pPr>
      <w:r>
        <w:rPr>
          <w:bCs/>
          <w:b/>
        </w:rPr>
        <w:t xml:space="preserve">Duration:</w:t>
      </w:r>
      <w:r>
        <w:t xml:space="preserve"> </w:t>
      </w:r>
      <w:r>
        <w:t xml:space="preserve">Concentration, up to 10 minutes</w:t>
      </w:r>
    </w:p>
    <w:p>
      <w:pPr>
        <w:pStyle w:val="TextBody"/>
      </w:pPr>
      <w:r>
        <w:t xml:space="preserve">An</w:t>
      </w:r>
      <w:r>
        <w:t xml:space="preserve"> </w:t>
      </w:r>
      <w:hyperlink w:anchor="invisible">
        <w:r>
          <w:rPr>
            <w:rStyle w:val="InternetLink"/>
          </w:rPr>
          <w:t xml:space="preserve">invisible</w:t>
        </w:r>
      </w:hyperlink>
      <w:r>
        <w:t xml:space="preserve"> </w:t>
      </w:r>
      <w:r>
        <w:t xml:space="preserve">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TextBody"/>
      </w:pPr>
      <w:r>
        <w:t xml:space="preserve">Nothing can physically pass through the wall. It is immune to all damage and can’t be dispelled by</w:t>
      </w:r>
      <w:r>
        <w:t xml:space="preserve"> </w:t>
      </w:r>
      <w:hyperlink w:anchor="dispel-magic">
        <w:r>
          <w:rPr>
            <w:rStyle w:val="InternetLink"/>
            <w:iCs/>
            <w:i/>
          </w:rPr>
          <w:t xml:space="preserve">dispel magic</w:t>
        </w:r>
      </w:hyperlink>
      <w:r>
        <w:t xml:space="preserve">. A</w:t>
      </w:r>
      <w:r>
        <w:t xml:space="preserve"> </w:t>
      </w:r>
      <w:hyperlink w:anchor="disintegrate">
        <w:r>
          <w:rPr>
            <w:rStyle w:val="InternetLink"/>
            <w:iCs/>
            <w:i/>
          </w:rPr>
          <w:t xml:space="preserve">disintegrate</w:t>
        </w:r>
      </w:hyperlink>
      <w:r>
        <w:t xml:space="preserve"> </w:t>
      </w:r>
      <w:r>
        <w:t xml:space="preserve">spell destroys the wall instantly, however. The wall also extends into the ethereal plane, blocking ethereal travel through the wall.</w:t>
      </w:r>
    </w:p>
    <w:bookmarkEnd w:id="1175"/>
    <w:bookmarkStart w:id="1176" w:name="wall-of-ice"/>
    <w:p>
      <w:pPr>
        <w:pStyle w:val="Heading4"/>
      </w:pPr>
      <w:r>
        <w:t xml:space="preserve">Wall of Ice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quartz)</w:t>
      </w:r>
    </w:p>
    <w:p>
      <w:pPr>
        <w:pStyle w:val="TextBody"/>
      </w:pPr>
      <w:r>
        <w:rPr>
          <w:bCs/>
          <w:b/>
        </w:rPr>
        <w:t xml:space="preserve">Duration:</w:t>
      </w:r>
      <w:r>
        <w:t xml:space="preserve"> </w:t>
      </w:r>
      <w:r>
        <w:t xml:space="preserve">Concentration, up to 10 minutes</w:t>
      </w:r>
    </w:p>
    <w:p>
      <w:pPr>
        <w:pStyle w:val="TextBody"/>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TextBody"/>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TextBody"/>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176"/>
    <w:bookmarkStart w:id="1177" w:name="wall-of-stone"/>
    <w:p>
      <w:pPr>
        <w:pStyle w:val="Heading4"/>
      </w:pPr>
      <w:r>
        <w:t xml:space="preserve">Wall of Stone</w:t>
      </w:r>
    </w:p>
    <w:p>
      <w:pPr>
        <w:pStyle w:val="FirstParagraph"/>
      </w:pPr>
      <w:r>
        <w:rPr>
          <w:iCs/>
          <w:i/>
        </w:rPr>
        <w:t xml:space="preserve">5th-level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block of granite)</w:t>
      </w:r>
    </w:p>
    <w:p>
      <w:pPr>
        <w:pStyle w:val="TextBody"/>
      </w:pPr>
      <w:r>
        <w:rPr>
          <w:bCs/>
          <w:b/>
        </w:rPr>
        <w:t xml:space="preserve">Duration:</w:t>
      </w:r>
      <w:r>
        <w:t xml:space="preserve"> </w:t>
      </w:r>
      <w:r>
        <w:t xml:space="preserve">Concentration, up to 10 minutes</w:t>
      </w:r>
    </w:p>
    <w:p>
      <w:pPr>
        <w:pStyle w:val="TextBody"/>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TextBody"/>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TextBody"/>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TextBody"/>
      </w:pPr>
      <w:r>
        <w:t xml:space="preserve">If you create a span greater than 20 feet in length, you must halve the size of each panel to create supports. You can crudely shape the wall to create crenellations, battlements, and so on.</w:t>
      </w:r>
    </w:p>
    <w:p>
      <w:pPr>
        <w:pStyle w:val="TextBody"/>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TextBody"/>
      </w:pPr>
      <w:r>
        <w:t xml:space="preserve">If you maintain your concentration on this spell for its whole duration, the wall becomes permanent and can’t be dispelled. Otherwise, the wall disappears when the spell ends.</w:t>
      </w:r>
    </w:p>
    <w:bookmarkEnd w:id="1177"/>
    <w:bookmarkStart w:id="1178" w:name="wall-of-thorns"/>
    <w:p>
      <w:pPr>
        <w:pStyle w:val="Heading4"/>
      </w:pPr>
      <w:r>
        <w:t xml:space="preserve">Wall of Thorns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handful of thorns)</w:t>
      </w:r>
    </w:p>
    <w:p>
      <w:pPr>
        <w:pStyle w:val="TextBody"/>
      </w:pPr>
      <w:r>
        <w:rPr>
          <w:bCs/>
          <w:b/>
        </w:rPr>
        <w:t xml:space="preserve">Duration:</w:t>
      </w:r>
      <w:r>
        <w:t xml:space="preserve"> </w:t>
      </w:r>
      <w:r>
        <w:t xml:space="preserve">Concentration, up to 10 minutes</w:t>
      </w:r>
    </w:p>
    <w:p>
      <w:pPr>
        <w:pStyle w:val="TextBody"/>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TextBody"/>
      </w:pPr>
      <w:r>
        <w:t xml:space="preserve">When the wall appears, each creature within its area must make a Dexterity saving throw. On a failed save, a creature takes 7d8 piercing damage, or half as much damage on a successful save.</w:t>
      </w:r>
    </w:p>
    <w:p>
      <w:pPr>
        <w:pStyle w:val="TextBody"/>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178"/>
    <w:bookmarkStart w:id="1179" w:name="warding-bond"/>
    <w:p>
      <w:pPr>
        <w:pStyle w:val="Heading4"/>
      </w:pPr>
      <w:r>
        <w:t xml:space="preserve">Warding Bond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pair of platinum rings worth at least 50 gp each, which you and the target must wear for the duration)</w:t>
      </w:r>
    </w:p>
    <w:p>
      <w:pPr>
        <w:pStyle w:val="TextBody"/>
      </w:pPr>
      <w:r>
        <w:rPr>
          <w:bCs/>
          <w:b/>
        </w:rPr>
        <w:t xml:space="preserve">Duration:</w:t>
      </w:r>
      <w:r>
        <w:t xml:space="preserve"> </w:t>
      </w:r>
      <w:r>
        <w:t xml:space="preserve">1 hour</w:t>
      </w:r>
    </w:p>
    <w:p>
      <w:pPr>
        <w:pStyle w:val="TextBody"/>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TextBody"/>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179"/>
    <w:bookmarkStart w:id="1180" w:name="water-breathing"/>
    <w:p>
      <w:pPr>
        <w:pStyle w:val="Heading4"/>
      </w:pPr>
      <w:r>
        <w:t xml:space="preserve">Water Breathing</w:t>
      </w:r>
    </w:p>
    <w:p>
      <w:pPr>
        <w:pStyle w:val="FirstParagraph"/>
      </w:pPr>
      <w:r>
        <w:rPr>
          <w:iCs/>
          <w:i/>
        </w:rPr>
        <w:t xml:space="preserve">3rd-level transmutation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short reed or piece of straw)</w:t>
      </w:r>
    </w:p>
    <w:p>
      <w:pPr>
        <w:pStyle w:val="TextBody"/>
      </w:pPr>
      <w:r>
        <w:rPr>
          <w:bCs/>
          <w:b/>
        </w:rPr>
        <w:t xml:space="preserve">Duration:</w:t>
      </w:r>
      <w:r>
        <w:t xml:space="preserve"> </w:t>
      </w:r>
      <w:r>
        <w:t xml:space="preserve">24 hours</w:t>
      </w:r>
    </w:p>
    <w:p>
      <w:pPr>
        <w:pStyle w:val="TextBody"/>
      </w:pPr>
      <w:r>
        <w:t xml:space="preserve">This spell grants up to ten willing creatures you can see within range the ability to breathe underwater until the spell ends. Affected creatures also retain their normal mode of respiration.</w:t>
      </w:r>
    </w:p>
    <w:bookmarkEnd w:id="1180"/>
    <w:bookmarkStart w:id="1181" w:name="water-walk"/>
    <w:p>
      <w:pPr>
        <w:pStyle w:val="Heading4"/>
      </w:pPr>
      <w:r>
        <w:t xml:space="preserve">Water Walk</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piece of cork)</w:t>
      </w:r>
    </w:p>
    <w:p>
      <w:pPr>
        <w:pStyle w:val="TextBody"/>
      </w:pPr>
      <w:r>
        <w:rPr>
          <w:bCs/>
          <w:b/>
        </w:rPr>
        <w:t xml:space="preserve">Duration:</w:t>
      </w:r>
      <w:r>
        <w:t xml:space="preserve"> </w:t>
      </w:r>
      <w:r>
        <w:t xml:space="preserve">1 hour</w:t>
      </w:r>
    </w:p>
    <w:p>
      <w:pPr>
        <w:pStyle w:val="TextBody"/>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TextBody"/>
      </w:pPr>
      <w:r>
        <w:t xml:space="preserve">If you target a creature submerged in a liquid, the spell carries the target to the surface of the liquid at a rate of 60 feet per round.</w:t>
      </w:r>
    </w:p>
    <w:bookmarkEnd w:id="1181"/>
    <w:bookmarkStart w:id="1182" w:name="web"/>
    <w:p>
      <w:pPr>
        <w:pStyle w:val="Heading4"/>
      </w:pPr>
      <w:r>
        <w:t xml:space="preserve">Web</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spiderweb)</w:t>
      </w:r>
    </w:p>
    <w:p>
      <w:pPr>
        <w:pStyle w:val="TextBody"/>
      </w:pPr>
      <w:r>
        <w:rPr>
          <w:bCs/>
          <w:b/>
        </w:rPr>
        <w:t xml:space="preserve">Duration:</w:t>
      </w:r>
      <w:r>
        <w:t xml:space="preserve"> </w:t>
      </w:r>
      <w:r>
        <w:t xml:space="preserve">Concentration, up to 1 hour</w:t>
      </w:r>
    </w:p>
    <w:p>
      <w:pPr>
        <w:pStyle w:val="TextBody"/>
      </w:pPr>
      <w:r>
        <w:t xml:space="preserve">You conjure a mass of thick, sticky webbing at a point of your choice within range. The webs fill a 20-foot cube from that point for the duration. The webs are difficult terrain and lightly obscure their area.</w:t>
      </w:r>
    </w:p>
    <w:p>
      <w:pPr>
        <w:pStyle w:val="TextBody"/>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TextBody"/>
      </w:pPr>
      <w:r>
        <w:t xml:space="preserve">Each creature that starts its turn in the webs or that enters them during its turn must make a Dexterity saving throw. On a failed save, the creature is</w:t>
      </w:r>
      <w:r>
        <w:t xml:space="preserve"> </w:t>
      </w:r>
      <w:hyperlink w:anchor="restrained">
        <w:r>
          <w:rPr>
            <w:rStyle w:val="InternetLink"/>
          </w:rPr>
          <w:t xml:space="preserve">restrained</w:t>
        </w:r>
      </w:hyperlink>
      <w:r>
        <w:t xml:space="preserve"> </w:t>
      </w:r>
      <w:r>
        <w:t xml:space="preserve">as long as it remains in the webs or until it breaks free.</w:t>
      </w:r>
    </w:p>
    <w:p>
      <w:pPr>
        <w:pStyle w:val="TextBody"/>
      </w:pPr>
      <w:r>
        <w:t xml:space="preserve">A creature restrained by the webs can use its action to make a Strength check against your spell save DC. If it succeeds, it is no longer restrained.</w:t>
      </w:r>
    </w:p>
    <w:p>
      <w:pPr>
        <w:pStyle w:val="TextBody"/>
      </w:pPr>
      <w:r>
        <w:t xml:space="preserve">The webs are flammable. Any 5-foot cube of webs exposed to fire burns away in 1 round, dealing 2d4 fire damage to any creature that starts its turn in the fire.</w:t>
      </w:r>
    </w:p>
    <w:bookmarkEnd w:id="1182"/>
    <w:bookmarkStart w:id="1183" w:name="weird"/>
    <w:p>
      <w:pPr>
        <w:pStyle w:val="Heading4"/>
      </w:pPr>
      <w:r>
        <w:t xml:space="preserve">Weird</w:t>
      </w:r>
    </w:p>
    <w:p>
      <w:pPr>
        <w:pStyle w:val="FirstParagraph"/>
      </w:pPr>
      <w:r>
        <w:rPr>
          <w:iCs/>
          <w:i/>
        </w:rPr>
        <w:t xml:space="preserve">9th-level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w:t>
      </w:r>
      <w:r>
        <w:t xml:space="preserve"> </w:t>
      </w:r>
      <w:hyperlink w:anchor="frightened">
        <w:r>
          <w:rPr>
            <w:rStyle w:val="InternetLink"/>
          </w:rPr>
          <w:t xml:space="preserve">frightened</w:t>
        </w:r>
      </w:hyperlink>
      <w:r>
        <w:t xml:space="preserve"> </w:t>
      </w:r>
      <w:r>
        <w:t xml:space="preserve">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183"/>
    <w:bookmarkStart w:id="1184" w:name="wind-walk"/>
    <w:p>
      <w:pPr>
        <w:pStyle w:val="Heading4"/>
      </w:pPr>
      <w:r>
        <w:t xml:space="preserve">Wind Walk</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(fire and holy water)</w:t>
      </w:r>
    </w:p>
    <w:p>
      <w:pPr>
        <w:pStyle w:val="TextBody"/>
      </w:pPr>
      <w:r>
        <w:rPr>
          <w:bCs/>
          <w:b/>
        </w:rPr>
        <w:t xml:space="preserve">Duration:</w:t>
      </w:r>
      <w:r>
        <w:t xml:space="preserve"> </w:t>
      </w:r>
      <w:r>
        <w:t xml:space="preserve">8 hours</w:t>
      </w:r>
    </w:p>
    <w:p>
      <w:pPr>
        <w:pStyle w:val="TextBody"/>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w:t>
      </w:r>
      <w:r>
        <w:t xml:space="preserve"> </w:t>
      </w:r>
      <w:hyperlink w:anchor="incapacitated">
        <w:r>
          <w:rPr>
            <w:rStyle w:val="InternetLink"/>
          </w:rPr>
          <w:t xml:space="preserve">incapacitated</w:t>
        </w:r>
      </w:hyperlink>
      <w:r>
        <w:t xml:space="preserve"> </w:t>
      </w:r>
      <w:r>
        <w:t xml:space="preserve">and can’t move. Until the spell ends, a creature can revert to cloud form, which also requires the 1-minute transformation.</w:t>
      </w:r>
    </w:p>
    <w:p>
      <w:pPr>
        <w:pStyle w:val="TextBody"/>
      </w:pPr>
      <w:r>
        <w:t xml:space="preserve">If a creature is in cloud form and flying when the effect ends, the creature descends 60 feet per round for 1 minute until it lands, which it does safely. If it can’t land after 1 minute, the creature falls the remaining distance.</w:t>
      </w:r>
    </w:p>
    <w:bookmarkEnd w:id="1184"/>
    <w:bookmarkStart w:id="1185" w:name="wind-wall"/>
    <w:p>
      <w:pPr>
        <w:pStyle w:val="Heading4"/>
      </w:pPr>
      <w:r>
        <w:t xml:space="preserve">Wind Wall</w:t>
      </w:r>
    </w:p>
    <w:p>
      <w:pPr>
        <w:pStyle w:val="FirstParagraph"/>
      </w:pPr>
      <w:r>
        <w:rPr>
          <w:iCs/>
          <w:i/>
        </w:rPr>
        <w:t xml:space="preserve">3rd-level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tiny fan and a feather of exotic origin)</w:t>
      </w:r>
    </w:p>
    <w:p>
      <w:pPr>
        <w:pStyle w:val="TextBody"/>
      </w:pPr>
      <w:r>
        <w:rPr>
          <w:bCs/>
          <w:b/>
        </w:rPr>
        <w:t xml:space="preserve">Duration:</w:t>
      </w:r>
      <w:r>
        <w:t xml:space="preserve"> </w:t>
      </w:r>
      <w:r>
        <w:t xml:space="preserve">Concentration, up to 1 minute</w:t>
      </w:r>
    </w:p>
    <w:p>
      <w:pPr>
        <w:pStyle w:val="TextBody"/>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TextBody"/>
      </w:pPr>
      <w:r>
        <w:t xml:space="preserve">When the wall appears, each creature within its area must make a Strength saving throw. A creature takes 3d8 bludgeoning damage on a failed save, or half as much damage on a successful one.</w:t>
      </w:r>
    </w:p>
    <w:p>
      <w:pPr>
        <w:pStyle w:val="TextBody"/>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185"/>
    <w:bookmarkStart w:id="1186" w:name="wish"/>
    <w:p>
      <w:pPr>
        <w:pStyle w:val="Heading4"/>
      </w:pPr>
      <w:r>
        <w:t xml:space="preserve">Wish</w:t>
      </w:r>
    </w:p>
    <w:p>
      <w:pPr>
        <w:pStyle w:val="FirstParagraph"/>
      </w:pPr>
      <w:r>
        <w:rPr>
          <w:iCs/>
          <w:i/>
        </w:rPr>
        <w:t xml:space="preserve">9th-level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hyperlink w:anchor="wish">
        <w:r>
          <w:rPr>
            <w:rStyle w:val="Internet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TextBody"/>
      </w:pPr>
      <w:r>
        <w:t xml:space="preserve">The basic use of this spell is to duplicate any other spell of 8th level or lower. You don’t need to meet any requirements in that spell, including costly components. The spell simply takes effect.</w:t>
      </w:r>
    </w:p>
    <w:p>
      <w:pPr>
        <w:pStyle w:val="TextBody"/>
      </w:pPr>
      <w:r>
        <w:t xml:space="preserve">Alternatively, you can create one of the following effects of your choice:</w:t>
      </w:r>
    </w:p>
    <w:p>
      <w:pPr>
        <w:numPr>
          <w:ilvl w:val="0"/>
          <w:numId w:val="1154"/>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54"/>
        </w:numPr>
        <w:pStyle w:val="Compact"/>
      </w:pPr>
      <w:r>
        <w:t xml:space="preserve">You allow up to twenty creatures that you can see to regain all hit points, and you end all effects on them described in the</w:t>
      </w:r>
      <w:r>
        <w:t xml:space="preserve"> </w:t>
      </w:r>
      <w:hyperlink w:anchor="greater-restoration">
        <w:r>
          <w:rPr>
            <w:rStyle w:val="InternetLink"/>
            <w:iCs/>
            <w:i/>
          </w:rPr>
          <w:t xml:space="preserve">greater restoration</w:t>
        </w:r>
      </w:hyperlink>
      <w:r>
        <w:t xml:space="preserve"> </w:t>
      </w:r>
      <w:r>
        <w:t xml:space="preserve">spell.</w:t>
      </w:r>
    </w:p>
    <w:p>
      <w:pPr>
        <w:numPr>
          <w:ilvl w:val="0"/>
          <w:numId w:val="1154"/>
        </w:numPr>
        <w:pStyle w:val="Compact"/>
      </w:pPr>
      <w:r>
        <w:t xml:space="preserve">You grant up to ten creatures that you can see resistance to a damage type you choose.</w:t>
      </w:r>
    </w:p>
    <w:p>
      <w:pPr>
        <w:numPr>
          <w:ilvl w:val="0"/>
          <w:numId w:val="1154"/>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54"/>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Internet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TextBody"/>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186"/>
    <w:bookmarkStart w:id="1187" w:name="word-of-recall"/>
    <w:p>
      <w:pPr>
        <w:pStyle w:val="Heading4"/>
      </w:pPr>
      <w:r>
        <w:t xml:space="preserve">Word of Recall</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TextBody"/>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187"/>
    <w:bookmarkStart w:id="1188" w:name="zone-of-truth"/>
    <w:p>
      <w:pPr>
        <w:pStyle w:val="Heading4"/>
      </w:pPr>
      <w:r>
        <w:t xml:space="preserve">Zone of Truth</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TextBody"/>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188"/>
    <w:bookmarkEnd w:id="1189"/>
    <w:bookmarkEnd w:id="1190"/>
    <w:bookmarkEnd w:id="1191"/>
    <w:bookmarkEnd w:id="1192"/>
    <w:bookmarkStart w:id="1228" w:name="chapter-equipment"/>
    <w:bookmarkStart w:id="1227" w:name="equipment-13"/>
    <w:p>
      <w:pPr>
        <w:pStyle w:val="Heading1"/>
      </w:pPr>
      <w:r>
        <w:t xml:space="preserve">Equipment</w:t>
      </w:r>
    </w:p>
    <w:bookmarkStart w:id="1194" w:name="section-currency"/>
    <w:bookmarkStart w:id="1193"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TextBody"/>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TextBody"/>
      </w:pPr>
      <w:r>
        <w:t xml:space="preserve">One gold piece is worth ten silver pieces, the most prevalent coin among commoners. A silver piece buys a laborer’s work for half a day, a flask of lamp oil, or a night’s rest in a poor inn.</w:t>
      </w:r>
    </w:p>
    <w:p>
      <w:pPr>
        <w:pStyle w:val="TextBody"/>
      </w:pPr>
      <w:r>
        <w:t xml:space="preserve">One silver piece is worth ten copper pieces, which are common among laborers and beggars. A single copper piece buys a candle, a torch, or a piece of chalk.</w:t>
      </w:r>
    </w:p>
    <w:p>
      <w:pPr>
        <w:pStyle w:val="TextBody"/>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TextBody"/>
      </w:pPr>
      <w:r>
        <w:t xml:space="preserve">A standard coin weighs about a third of an ounce, so fifty coins weigh a pound.</w:t>
      </w:r>
    </w:p>
    <w:p>
      <w:pPr>
        <w:pStyle w:val="TableCaption"/>
      </w:pPr>
      <w:r>
        <w:t xml:space="preserve">Standard Exchange Rates</w:t>
      </w:r>
    </w:p>
    <w:tbl>
      <w:tblPr>
        <w:tblStyle w:val="Table"/>
        <w:tblW w:type="pct" w:w="3250"/>
        <w:tblLook w:firstRow="1" w:lastRow="0" w:firstColumn="0" w:lastColumn="0" w:noHBand="0" w:noVBand="0" w:val="0020"/>
        <w:tblCaption w:val="Standard Exchange Rates"/>
      </w:tblPr>
      <w:tblGrid>
        <w:gridCol w:w="1584"/>
        <w:gridCol w:w="712"/>
        <w:gridCol w:w="633"/>
        <w:gridCol w:w="633"/>
        <w:gridCol w:w="712"/>
        <w:gridCol w:w="871"/>
      </w:tblGrid>
      <w:tr>
        <w:trPr>
          <w:tblHeader w:val="true"/>
        </w:trPr>
        <w:tc>
          <w:tcPr/>
          <w:p>
            <w:pPr>
              <w:pStyle w:val="Compact"/>
              <w:jc w:val="left"/>
            </w:pPr>
            <w:r>
              <w:t xml:space="preserve">Coin</w:t>
            </w:r>
          </w:p>
        </w:tc>
        <w:tc>
          <w:tcPr/>
          <w:p>
            <w:pPr>
              <w:pStyle w:val="Compact"/>
              <w:jc w:val="right"/>
            </w:pPr>
            <w:r>
              <w:t xml:space="preserve">CP</w:t>
            </w:r>
          </w:p>
        </w:tc>
        <w:tc>
          <w:tcPr/>
          <w:p>
            <w:pPr>
              <w:pStyle w:val="Compact"/>
              <w:jc w:val="right"/>
            </w:pPr>
            <w:r>
              <w:t xml:space="preserve">SP</w:t>
            </w:r>
          </w:p>
        </w:tc>
        <w:tc>
          <w:tcPr/>
          <w:p>
            <w:pPr>
              <w:pStyle w:val="Compact"/>
              <w:jc w:val="right"/>
            </w:pPr>
            <w:r>
              <w:t xml:space="preserve">EP</w:t>
            </w:r>
          </w:p>
        </w:tc>
        <w:tc>
          <w:tcPr/>
          <w:p>
            <w:pPr>
              <w:pStyle w:val="Compact"/>
              <w:jc w:val="right"/>
            </w:pPr>
            <w:r>
              <w:t xml:space="preserve">GP</w:t>
            </w:r>
          </w:p>
        </w:tc>
        <w:tc>
          <w:tcPr/>
          <w:p>
            <w:pPr>
              <w:pStyle w:val="Compact"/>
              <w:jc w:val="right"/>
            </w:pPr>
            <w:r>
              <w:t xml:space="preserve">PP</w:t>
            </w:r>
          </w:p>
        </w:tc>
      </w:tr>
      <w:tr>
        <w:tc>
          <w:tcPr/>
          <w:p>
            <w:pPr>
              <w:pStyle w:val="Compact"/>
              <w:jc w:val="left"/>
            </w:pPr>
            <w:r>
              <w:t xml:space="preserve">Copper (cp)</w:t>
            </w:r>
          </w:p>
        </w:tc>
        <w:tc>
          <w:tcPr/>
          <w:p>
            <w:pPr>
              <w:pStyle w:val="Compact"/>
              <w:jc w:val="right"/>
            </w:pPr>
            <w:r>
              <w:t xml:space="preserve">1</w:t>
            </w:r>
          </w:p>
        </w:tc>
        <w:tc>
          <w:tcPr/>
          <w:p>
            <w:pPr>
              <w:pStyle w:val="Compact"/>
              <w:jc w:val="right"/>
            </w:pPr>
            <w:r>
              <w:t xml:space="preserve">1/10</w:t>
            </w:r>
          </w:p>
        </w:tc>
        <w:tc>
          <w:tcPr/>
          <w:p>
            <w:pPr>
              <w:pStyle w:val="Compact"/>
              <w:jc w:val="right"/>
            </w:pPr>
            <w:r>
              <w:t xml:space="preserve">1/50</w:t>
            </w:r>
          </w:p>
        </w:tc>
        <w:tc>
          <w:tcPr/>
          <w:p>
            <w:pPr>
              <w:pStyle w:val="Compact"/>
              <w:jc w:val="right"/>
            </w:pPr>
            <w:r>
              <w:t xml:space="preserve">1/100</w:t>
            </w:r>
          </w:p>
        </w:tc>
        <w:tc>
          <w:tcPr/>
          <w:p>
            <w:pPr>
              <w:pStyle w:val="Compact"/>
              <w:jc w:val="right"/>
            </w:pPr>
            <w:r>
              <w:t xml:space="preserve">1/1,000</w:t>
            </w:r>
          </w:p>
        </w:tc>
      </w:tr>
      <w:tr>
        <w:tc>
          <w:tcPr/>
          <w:p>
            <w:pPr>
              <w:pStyle w:val="Compact"/>
              <w:jc w:val="left"/>
            </w:pPr>
            <w:r>
              <w:t xml:space="preserve">Silver (sp)</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1/10</w:t>
            </w:r>
          </w:p>
        </w:tc>
        <w:tc>
          <w:tcPr/>
          <w:p>
            <w:pPr>
              <w:pStyle w:val="Compact"/>
              <w:jc w:val="right"/>
            </w:pPr>
            <w:r>
              <w:t xml:space="preserve">1/100</w:t>
            </w:r>
          </w:p>
        </w:tc>
      </w:tr>
      <w:tr>
        <w:tc>
          <w:tcPr/>
          <w:p>
            <w:pPr>
              <w:pStyle w:val="Compact"/>
              <w:jc w:val="left"/>
            </w:pPr>
            <w:r>
              <w:t xml:space="preserve">Electrum (ep)</w:t>
            </w:r>
          </w:p>
        </w:tc>
        <w:tc>
          <w:tcPr/>
          <w:p>
            <w:pPr>
              <w:pStyle w:val="Compact"/>
              <w:jc w:val="right"/>
            </w:pPr>
            <w:r>
              <w:t xml:space="preserve">50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1/20</w:t>
            </w:r>
          </w:p>
        </w:tc>
      </w:tr>
      <w:tr>
        <w:tc>
          <w:tcPr/>
          <w:p>
            <w:pPr>
              <w:pStyle w:val="Compact"/>
              <w:jc w:val="left"/>
            </w:pPr>
            <w:r>
              <w:t xml:space="preserve">Gold (gp)</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1/10</w:t>
            </w:r>
          </w:p>
        </w:tc>
      </w:tr>
      <w:tr>
        <w:tc>
          <w:tcPr/>
          <w:p>
            <w:pPr>
              <w:pStyle w:val="Compact"/>
              <w:jc w:val="left"/>
            </w:pPr>
            <w:r>
              <w:t xml:space="preserve">Platinum (pp)</w:t>
            </w:r>
          </w:p>
        </w:tc>
        <w:tc>
          <w:tcPr/>
          <w:p>
            <w:pPr>
              <w:pStyle w:val="Compact"/>
              <w:jc w:val="right"/>
            </w:pPr>
            <w:r>
              <w:t xml:space="preserve">1,000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1</w:t>
            </w:r>
          </w:p>
        </w:tc>
      </w:tr>
    </w:tbl>
    <w:bookmarkEnd w:id="1193"/>
    <w:bookmarkEnd w:id="1194"/>
    <w:bookmarkStart w:id="1196" w:name="section-selling-treasure"/>
    <w:bookmarkStart w:id="1195"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TextBody"/>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TextBody"/>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TextBody"/>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TextBody"/>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195"/>
    <w:bookmarkEnd w:id="1196"/>
    <w:bookmarkStart w:id="1199" w:name="section-adventuring-gear"/>
    <w:bookmarkStart w:id="1198" w:name="adventuring-gear"/>
    <w:p>
      <w:pPr>
        <w:pStyle w:val="Heading2"/>
      </w:pPr>
      <w:r>
        <w:t xml:space="preserve">Adventuring Gear</w:t>
      </w:r>
    </w:p>
    <w:p>
      <w:pPr>
        <w:pStyle w:val="FirstParagraph"/>
      </w:pPr>
      <w:r>
        <w:t xml:space="preserve">This section describes items that have special rules or require further explanation.</w:t>
      </w:r>
    </w:p>
    <w:p>
      <w:pPr>
        <w:pStyle w:val="TextBody"/>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TextBody"/>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TextBody"/>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TextBody"/>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TextBody"/>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w:t>
      </w:r>
      <w:r>
        <w:t xml:space="preserve"> </w:t>
      </w:r>
      <w:hyperlink w:anchor="prone">
        <w:r>
          <w:rPr>
            <w:rStyle w:val="InternetLink"/>
          </w:rPr>
          <w:t xml:space="preserve">prone</w:t>
        </w:r>
      </w:hyperlink>
      <w:r>
        <w:t xml:space="preserve">. A creature moving through the area at half speed doesn’t need to make the save.</w:t>
      </w:r>
    </w:p>
    <w:p>
      <w:pPr>
        <w:pStyle w:val="TextBody"/>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TextBody"/>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TextBody"/>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TextBody"/>
      </w:pPr>
      <w:r>
        <w:rPr>
          <w:iCs/>
          <w:i/>
          <w:bCs/>
          <w:b/>
        </w:rPr>
        <w:t xml:space="preserve">Candle.</w:t>
      </w:r>
      <w:r>
        <w:t xml:space="preserve"> </w:t>
      </w:r>
      <w:r>
        <w:t xml:space="preserve">For 1 hour, a candle sheds bright light in a 5-foot radius and dim light for an additional 5 feet.</w:t>
      </w:r>
    </w:p>
    <w:p>
      <w:pPr>
        <w:pStyle w:val="TextBody"/>
      </w:pPr>
      <w:r>
        <w:rPr>
          <w:iCs/>
          <w:i/>
          <w:bCs/>
          <w:b/>
        </w:rPr>
        <w:t xml:space="preserve">Case, Crossbow Bolt.</w:t>
      </w:r>
      <w:r>
        <w:t xml:space="preserve"> </w:t>
      </w:r>
      <w:r>
        <w:t xml:space="preserve">This wooden case can hold up to twenty crossbow bolts.</w:t>
      </w:r>
    </w:p>
    <w:p>
      <w:pPr>
        <w:pStyle w:val="TextBody"/>
      </w:pPr>
      <w:r>
        <w:rPr>
          <w:iCs/>
          <w:i/>
          <w:bCs/>
          <w:b/>
        </w:rPr>
        <w:t xml:space="preserve">Case, Map or Scroll.</w:t>
      </w:r>
      <w:r>
        <w:t xml:space="preserve"> </w:t>
      </w:r>
      <w:r>
        <w:t xml:space="preserve">This cylindrical leather case can hold up to ten rolled-up sheets of paper or five rolled-up sheets of parchment.</w:t>
      </w:r>
    </w:p>
    <w:p>
      <w:pPr>
        <w:pStyle w:val="TextBody"/>
      </w:pPr>
      <w:r>
        <w:rPr>
          <w:iCs/>
          <w:i/>
          <w:bCs/>
          <w:b/>
        </w:rPr>
        <w:t xml:space="preserve">Chain.</w:t>
      </w:r>
      <w:r>
        <w:t xml:space="preserve"> </w:t>
      </w:r>
      <w:r>
        <w:t xml:space="preserve">A chain has 10 hit points. It can be burst with a successful DC 20 Strength check.</w:t>
      </w:r>
    </w:p>
    <w:p>
      <w:pPr>
        <w:pStyle w:val="TextBody"/>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TextBody"/>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TextBody"/>
      </w:pPr>
      <w:r>
        <w:rPr>
          <w:iCs/>
          <w:i/>
          <w:bCs/>
          <w:b/>
        </w:rPr>
        <w:t xml:space="preserve">Crowbar.</w:t>
      </w:r>
      <w:r>
        <w:t xml:space="preserve"> </w:t>
      </w:r>
      <w:r>
        <w:t xml:space="preserve">Using a crowbar grants advantage to Strength checks where the crowbar’s leverage can be applied.</w:t>
      </w:r>
    </w:p>
    <w:p>
      <w:pPr>
        <w:pStyle w:val="TextBody"/>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TextBody"/>
      </w:pPr>
      <w:r>
        <w:rPr>
          <w:iCs/>
          <w:i/>
          <w:bCs/>
          <w:b/>
        </w:rPr>
        <w:t xml:space="preserve">Fishing Tackle.</w:t>
      </w:r>
      <w:r>
        <w:t xml:space="preserve"> </w:t>
      </w:r>
      <w:r>
        <w:t xml:space="preserve">This kit includes a wooden rod, silken line, corkwood bobbers, steel hooks, lead sinkers, velvet lures, and narrow netting.</w:t>
      </w:r>
    </w:p>
    <w:p>
      <w:pPr>
        <w:pStyle w:val="TextBody"/>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TextBody"/>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Internet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TextBody"/>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TextBody"/>
      </w:pPr>
      <w:r>
        <w:t xml:space="preserve">A cleric or paladin may create holy water by performing a special ritual. The ritual takes 1 hour to perform, uses 25 gp worth of powdered silver, and requires the caster to expend a 1st-level spell slot.</w:t>
      </w:r>
    </w:p>
    <w:p>
      <w:pPr>
        <w:pStyle w:val="TextBody"/>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TextBody"/>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TextBody"/>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TextBody"/>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TextBody"/>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TextBody"/>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TextBody"/>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TextBody"/>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TextBody"/>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TextBody"/>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TextBody"/>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TextBody"/>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TextBody"/>
      </w:pPr>
      <w:r>
        <w:rPr>
          <w:iCs/>
          <w:i/>
          <w:bCs/>
          <w:b/>
        </w:rPr>
        <w:t xml:space="preserve">Quiver.</w:t>
      </w:r>
      <w:r>
        <w:t xml:space="preserve"> </w:t>
      </w:r>
      <w:r>
        <w:t xml:space="preserve">A quiver can hold up to 20 arrows.</w:t>
      </w:r>
    </w:p>
    <w:p>
      <w:pPr>
        <w:pStyle w:val="TextBody"/>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TextBody"/>
      </w:pPr>
      <w:r>
        <w:rPr>
          <w:iCs/>
          <w:i/>
          <w:bCs/>
          <w:b/>
        </w:rPr>
        <w:t xml:space="preserve">Rations.</w:t>
      </w:r>
      <w:r>
        <w:t xml:space="preserve"> </w:t>
      </w:r>
      <w:r>
        <w:t xml:space="preserve">Rations consist of dry foods suitable for extended travel, including jerky, dried fruit, hardtack, and nuts.</w:t>
      </w:r>
    </w:p>
    <w:p>
      <w:pPr>
        <w:pStyle w:val="TextBody"/>
      </w:pPr>
      <w:r>
        <w:rPr>
          <w:iCs/>
          <w:i/>
          <w:bCs/>
          <w:b/>
        </w:rPr>
        <w:t xml:space="preserve">Rope.</w:t>
      </w:r>
      <w:r>
        <w:t xml:space="preserve"> </w:t>
      </w:r>
      <w:r>
        <w:t xml:space="preserve">Rope, whether made of hemp or silk, has 2 hit points and can be burst with a DC 17 Strength check.</w:t>
      </w:r>
    </w:p>
    <w:p>
      <w:pPr>
        <w:pStyle w:val="TextBody"/>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TextBody"/>
      </w:pPr>
      <w:r>
        <w:rPr>
          <w:iCs/>
          <w:i/>
          <w:bCs/>
          <w:b/>
        </w:rPr>
        <w:t xml:space="preserve">Spellbook.</w:t>
      </w:r>
      <w:r>
        <w:t xml:space="preserve"> </w:t>
      </w:r>
      <w:r>
        <w:t xml:space="preserve">Essential for wizards, a spellbook is a leather-bound tome with 100 blank vellum pages suitable for recording spells.</w:t>
      </w:r>
    </w:p>
    <w:p>
      <w:pPr>
        <w:pStyle w:val="TextBody"/>
      </w:pPr>
      <w:r>
        <w:rPr>
          <w:iCs/>
          <w:i/>
          <w:bCs/>
          <w:b/>
        </w:rPr>
        <w:t xml:space="preserve">Spyglass.</w:t>
      </w:r>
      <w:r>
        <w:t xml:space="preserve"> </w:t>
      </w:r>
      <w:r>
        <w:t xml:space="preserve">Objects viewed through a spyglass are magnified to twice their size.</w:t>
      </w:r>
    </w:p>
    <w:p>
      <w:pPr>
        <w:pStyle w:val="TextBody"/>
      </w:pPr>
      <w:r>
        <w:rPr>
          <w:iCs/>
          <w:i/>
          <w:bCs/>
          <w:b/>
        </w:rPr>
        <w:t xml:space="preserve">Tent.</w:t>
      </w:r>
      <w:r>
        <w:t xml:space="preserve"> </w:t>
      </w:r>
      <w:r>
        <w:t xml:space="preserve">A simple and portable canvas shelter, a tent sleeps two.</w:t>
      </w:r>
    </w:p>
    <w:p>
      <w:pPr>
        <w:pStyle w:val="TextBody"/>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TextBody"/>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
        <w:tblW w:type="pct" w:w="3650"/>
        <w:tblLook w:firstRow="1" w:lastRow="0" w:firstColumn="0" w:lastColumn="0" w:noHBand="0" w:noVBand="0" w:val="0020"/>
        <w:tblCaption w:val="Adventuring Gear"/>
      </w:tblPr>
      <w:tblGrid>
        <w:gridCol w:w="3247"/>
        <w:gridCol w:w="1029"/>
        <w:gridCol w:w="1504"/>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Weight</w:t>
            </w:r>
          </w:p>
        </w:tc>
      </w:tr>
      <w:tr>
        <w:tc>
          <w:tcPr/>
          <w:p>
            <w:pPr>
              <w:pStyle w:val="Compact"/>
              <w:jc w:val="left"/>
            </w:pPr>
            <w:r>
              <w:t xml:space="preserve">Abacus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Acid (vial)</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Alchemist’s fire (flask)</w:t>
            </w:r>
          </w:p>
        </w:tc>
        <w:tc>
          <w:tcPr/>
          <w:p>
            <w:pPr>
              <w:pStyle w:val="Compact"/>
              <w:jc w:val="right"/>
            </w:pPr>
            <w:r>
              <w:t xml:space="preserve">50 gp</w:t>
            </w:r>
          </w:p>
        </w:tc>
        <w:tc>
          <w:tcPr/>
          <w:p>
            <w:pPr>
              <w:pStyle w:val="Compact"/>
              <w:jc w:val="center"/>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Arrows (20)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Blowgun needles (50)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Crossbow bolts (20)</w:t>
            </w:r>
          </w:p>
        </w:tc>
        <w:tc>
          <w:tcPr/>
          <w:p>
            <w:pPr>
              <w:pStyle w:val="Compact"/>
              <w:jc w:val="right"/>
            </w:pPr>
            <w:r>
              <w:t xml:space="preserve">1 gp</w:t>
            </w:r>
          </w:p>
        </w:tc>
        <w:tc>
          <w:tcPr/>
          <w:p>
            <w:pPr>
              <w:pStyle w:val="Compact"/>
              <w:jc w:val="center"/>
            </w:pPr>
            <w:r>
              <w:t xml:space="preserve">1-1/2 lb.</w:t>
            </w:r>
          </w:p>
        </w:tc>
      </w:tr>
      <w:tr>
        <w:tc>
          <w:tcPr/>
          <w:p>
            <w:pPr>
              <w:pStyle w:val="Compact"/>
              <w:jc w:val="left"/>
            </w:pPr>
            <w:r>
              <w:t xml:space="preserve">Sling bullets (20)</w:t>
            </w:r>
          </w:p>
        </w:tc>
        <w:tc>
          <w:tcPr/>
          <w:p>
            <w:pPr>
              <w:pStyle w:val="Compact"/>
              <w:jc w:val="right"/>
            </w:pPr>
            <w:r>
              <w:t xml:space="preserve">4 cp</w:t>
            </w:r>
          </w:p>
        </w:tc>
        <w:tc>
          <w:tcPr/>
          <w:p>
            <w:pPr>
              <w:pStyle w:val="Compact"/>
              <w:jc w:val="center"/>
            </w:pPr>
            <w:r>
              <w:t xml:space="preserve">1-1/2 lb.</w:t>
            </w:r>
          </w:p>
        </w:tc>
      </w:tr>
      <w:tr>
        <w:tc>
          <w:tcPr/>
          <w:p>
            <w:pPr>
              <w:pStyle w:val="Compact"/>
              <w:jc w:val="left"/>
            </w:pPr>
            <w:r>
              <w:t xml:space="preserve">Antitoxin (vial)</w:t>
            </w:r>
          </w:p>
        </w:tc>
        <w:tc>
          <w:tcPr/>
          <w:p>
            <w:pPr>
              <w:pStyle w:val="Compact"/>
              <w:jc w:val="right"/>
            </w:pPr>
            <w:r>
              <w:t xml:space="preserve">50 gp</w:t>
            </w:r>
          </w:p>
        </w:tc>
        <w:tc>
          <w:tcPr/>
          <w:p>
            <w:pPr>
              <w:pStyle w:val="Compact"/>
              <w:jc w:val="center"/>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Crystal</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Orb</w:t>
            </w:r>
          </w:p>
        </w:tc>
        <w:tc>
          <w:tcPr/>
          <w:p>
            <w:pPr>
              <w:pStyle w:val="Compact"/>
              <w:jc w:val="right"/>
            </w:pPr>
            <w:r>
              <w:t xml:space="preserve">20 gp</w:t>
            </w:r>
          </w:p>
        </w:tc>
        <w:tc>
          <w:tcPr/>
          <w:p>
            <w:pPr>
              <w:pStyle w:val="Compact"/>
              <w:jc w:val="center"/>
            </w:pPr>
            <w:r>
              <w:t xml:space="preserve">3 lb.</w:t>
            </w:r>
          </w:p>
        </w:tc>
      </w:tr>
      <w:tr>
        <w:tc>
          <w:tcPr/>
          <w:p>
            <w:pPr>
              <w:pStyle w:val="Compact"/>
              <w:jc w:val="left"/>
            </w:pPr>
            <w:r>
              <w:t xml:space="preserve">Rod</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Backpack</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Ball bearings (bag of 1,000)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Barrel</w:t>
            </w:r>
          </w:p>
        </w:tc>
        <w:tc>
          <w:tcPr/>
          <w:p>
            <w:pPr>
              <w:pStyle w:val="Compact"/>
              <w:jc w:val="right"/>
            </w:pPr>
            <w:r>
              <w:t xml:space="preserve">2 gp</w:t>
            </w:r>
          </w:p>
        </w:tc>
        <w:tc>
          <w:tcPr/>
          <w:p>
            <w:pPr>
              <w:pStyle w:val="Compact"/>
              <w:jc w:val="center"/>
            </w:pPr>
            <w:r>
              <w:t xml:space="preserve">70 lb.</w:t>
            </w:r>
          </w:p>
        </w:tc>
      </w:tr>
      <w:tr>
        <w:tc>
          <w:tcPr/>
          <w:p>
            <w:pPr>
              <w:pStyle w:val="Compact"/>
              <w:jc w:val="left"/>
            </w:pPr>
            <w:r>
              <w:t xml:space="preserve">Basket</w:t>
            </w:r>
          </w:p>
        </w:tc>
        <w:tc>
          <w:tcPr/>
          <w:p>
            <w:pPr>
              <w:pStyle w:val="Compact"/>
              <w:jc w:val="right"/>
            </w:pPr>
            <w:r>
              <w:t xml:space="preserve">4 sp</w:t>
            </w:r>
          </w:p>
        </w:tc>
        <w:tc>
          <w:tcPr/>
          <w:p>
            <w:pPr>
              <w:pStyle w:val="Compact"/>
              <w:jc w:val="center"/>
            </w:pPr>
            <w:r>
              <w:t xml:space="preserve">2 lb.</w:t>
            </w:r>
          </w:p>
        </w:tc>
      </w:tr>
      <w:tr>
        <w:tc>
          <w:tcPr/>
          <w:p>
            <w:pPr>
              <w:pStyle w:val="Compact"/>
              <w:jc w:val="left"/>
            </w:pPr>
            <w:r>
              <w:t xml:space="preserve">Bedroll</w:t>
            </w:r>
          </w:p>
        </w:tc>
        <w:tc>
          <w:tcPr/>
          <w:p>
            <w:pPr>
              <w:pStyle w:val="Compact"/>
              <w:jc w:val="right"/>
            </w:pPr>
            <w:r>
              <w:t xml:space="preserve">1 gp</w:t>
            </w:r>
          </w:p>
        </w:tc>
        <w:tc>
          <w:tcPr/>
          <w:p>
            <w:pPr>
              <w:pStyle w:val="Compact"/>
              <w:jc w:val="center"/>
            </w:pPr>
            <w:r>
              <w:t xml:space="preserve">7 lb.</w:t>
            </w:r>
          </w:p>
        </w:tc>
      </w:tr>
      <w:tr>
        <w:tc>
          <w:tcPr/>
          <w:p>
            <w:pPr>
              <w:pStyle w:val="Compact"/>
              <w:jc w:val="left"/>
            </w:pPr>
            <w:r>
              <w:t xml:space="preserve">Bell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Blanket</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Block and tackle</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Book</w:t>
            </w:r>
          </w:p>
        </w:tc>
        <w:tc>
          <w:tcPr/>
          <w:p>
            <w:pPr>
              <w:pStyle w:val="Compact"/>
              <w:jc w:val="right"/>
            </w:pPr>
            <w:r>
              <w:t xml:space="preserve">25 gp</w:t>
            </w:r>
          </w:p>
        </w:tc>
        <w:tc>
          <w:tcPr/>
          <w:p>
            <w:pPr>
              <w:pStyle w:val="Compact"/>
              <w:jc w:val="center"/>
            </w:pPr>
            <w:r>
              <w:t xml:space="preserve">5 lb.</w:t>
            </w:r>
          </w:p>
        </w:tc>
      </w:tr>
      <w:tr>
        <w:tc>
          <w:tcPr/>
          <w:p>
            <w:pPr>
              <w:pStyle w:val="Compact"/>
              <w:jc w:val="left"/>
            </w:pPr>
            <w:r>
              <w:t xml:space="preserve">Bottle, glass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Bucket</w:t>
            </w:r>
          </w:p>
        </w:tc>
        <w:tc>
          <w:tcPr/>
          <w:p>
            <w:pPr>
              <w:pStyle w:val="Compact"/>
              <w:jc w:val="right"/>
            </w:pPr>
            <w:r>
              <w:t xml:space="preserve">5 cp</w:t>
            </w:r>
          </w:p>
        </w:tc>
        <w:tc>
          <w:tcPr/>
          <w:p>
            <w:pPr>
              <w:pStyle w:val="Compact"/>
              <w:jc w:val="center"/>
            </w:pPr>
            <w:r>
              <w:t xml:space="preserve">2 lb.</w:t>
            </w:r>
          </w:p>
        </w:tc>
      </w:tr>
      <w:tr>
        <w:tc>
          <w:tcPr/>
          <w:p>
            <w:pPr>
              <w:pStyle w:val="Compact"/>
              <w:jc w:val="left"/>
            </w:pPr>
            <w:r>
              <w:t xml:space="preserve">Caltrops (bag of 20)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Candle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Case, crossbow bolt</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Case, map or scroll</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Chain (10 feet)</w:t>
            </w:r>
          </w:p>
        </w:tc>
        <w:tc>
          <w:tcPr/>
          <w:p>
            <w:pPr>
              <w:pStyle w:val="Compact"/>
              <w:jc w:val="right"/>
            </w:pPr>
            <w:r>
              <w:t xml:space="preserve">5 gp</w:t>
            </w:r>
          </w:p>
        </w:tc>
        <w:tc>
          <w:tcPr/>
          <w:p>
            <w:pPr>
              <w:pStyle w:val="Compact"/>
              <w:jc w:val="center"/>
            </w:pPr>
            <w:r>
              <w:t xml:space="preserve">10 lb.</w:t>
            </w:r>
          </w:p>
        </w:tc>
      </w:tr>
      <w:tr>
        <w:tc>
          <w:tcPr/>
          <w:p>
            <w:pPr>
              <w:pStyle w:val="Compact"/>
              <w:jc w:val="left"/>
            </w:pPr>
            <w:r>
              <w:t xml:space="preserve">Chalk (1 piece)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Chest</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Climber’s kit</w:t>
            </w:r>
          </w:p>
        </w:tc>
        <w:tc>
          <w:tcPr/>
          <w:p>
            <w:pPr>
              <w:pStyle w:val="Compact"/>
              <w:jc w:val="right"/>
            </w:pPr>
            <w:r>
              <w:t xml:space="preserve">25 gp</w:t>
            </w:r>
          </w:p>
        </w:tc>
        <w:tc>
          <w:tcPr/>
          <w:p>
            <w:pPr>
              <w:pStyle w:val="Compact"/>
              <w:jc w:val="center"/>
            </w:pPr>
            <w:r>
              <w:t xml:space="preserve">12 lb.</w:t>
            </w:r>
          </w:p>
        </w:tc>
      </w:tr>
      <w:tr>
        <w:tc>
          <w:tcPr/>
          <w:p>
            <w:pPr>
              <w:pStyle w:val="Compact"/>
              <w:jc w:val="left"/>
            </w:pPr>
            <w:r>
              <w:t xml:space="preserve">Clothes, common</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Clothes, costume</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Clothes, fine</w:t>
            </w:r>
          </w:p>
        </w:tc>
        <w:tc>
          <w:tcPr/>
          <w:p>
            <w:pPr>
              <w:pStyle w:val="Compact"/>
              <w:jc w:val="right"/>
            </w:pPr>
            <w:r>
              <w:t xml:space="preserve">15 gp</w:t>
            </w:r>
          </w:p>
        </w:tc>
        <w:tc>
          <w:tcPr/>
          <w:p>
            <w:pPr>
              <w:pStyle w:val="Compact"/>
              <w:jc w:val="center"/>
            </w:pPr>
            <w:r>
              <w:t xml:space="preserve">6 lb.</w:t>
            </w:r>
          </w:p>
        </w:tc>
      </w:tr>
      <w:tr>
        <w:tc>
          <w:tcPr/>
          <w:p>
            <w:pPr>
              <w:pStyle w:val="Compact"/>
              <w:jc w:val="left"/>
            </w:pPr>
            <w:r>
              <w:t xml:space="preserve">Clothes, traveler’s</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Component pouch</w:t>
            </w:r>
          </w:p>
        </w:tc>
        <w:tc>
          <w:tcPr/>
          <w:p>
            <w:pPr>
              <w:pStyle w:val="Compact"/>
              <w:jc w:val="right"/>
            </w:pPr>
            <w:r>
              <w:t xml:space="preserve">25 gp</w:t>
            </w:r>
          </w:p>
        </w:tc>
        <w:tc>
          <w:tcPr/>
          <w:p>
            <w:pPr>
              <w:pStyle w:val="Compact"/>
              <w:jc w:val="center"/>
            </w:pPr>
            <w:r>
              <w:t xml:space="preserve">2 lb.</w:t>
            </w:r>
          </w:p>
        </w:tc>
      </w:tr>
      <w:tr>
        <w:tc>
          <w:tcPr/>
          <w:p>
            <w:pPr>
              <w:pStyle w:val="Compact"/>
              <w:jc w:val="left"/>
            </w:pPr>
            <w:r>
              <w:t xml:space="preserve">Crowbar</w:t>
            </w:r>
          </w:p>
        </w:tc>
        <w:tc>
          <w:tcPr/>
          <w:p>
            <w:pPr>
              <w:pStyle w:val="Compact"/>
              <w:jc w:val="right"/>
            </w:pPr>
            <w:r>
              <w:t xml:space="preserve">2 gp</w:t>
            </w:r>
          </w:p>
        </w:tc>
        <w:tc>
          <w:tcPr/>
          <w:p>
            <w:pPr>
              <w:pStyle w:val="Compact"/>
              <w:jc w:val="center"/>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Sprig of mistletoe</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Totem</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Wooden 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Yew 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Fishing tackle</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Flask or tankard</w:t>
            </w:r>
          </w:p>
        </w:tc>
        <w:tc>
          <w:tcPr/>
          <w:p>
            <w:pPr>
              <w:pStyle w:val="Compact"/>
              <w:jc w:val="right"/>
            </w:pPr>
            <w:r>
              <w:t xml:space="preserve">2 cp</w:t>
            </w:r>
          </w:p>
        </w:tc>
        <w:tc>
          <w:tcPr/>
          <w:p>
            <w:pPr>
              <w:pStyle w:val="Compact"/>
              <w:jc w:val="center"/>
            </w:pPr>
            <w:r>
              <w:t xml:space="preserve">1 lb.</w:t>
            </w:r>
          </w:p>
        </w:tc>
      </w:tr>
      <w:tr>
        <w:tc>
          <w:tcPr/>
          <w:p>
            <w:pPr>
              <w:pStyle w:val="Compact"/>
              <w:jc w:val="left"/>
            </w:pPr>
            <w:r>
              <w:t xml:space="preserve">Grappling hook</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Hammer</w:t>
            </w:r>
          </w:p>
        </w:tc>
        <w:tc>
          <w:tcPr/>
          <w:p>
            <w:pPr>
              <w:pStyle w:val="Compact"/>
              <w:jc w:val="right"/>
            </w:pPr>
            <w:r>
              <w:t xml:space="preserve">1 gp</w:t>
            </w:r>
          </w:p>
        </w:tc>
        <w:tc>
          <w:tcPr/>
          <w:p>
            <w:pPr>
              <w:pStyle w:val="Compact"/>
              <w:jc w:val="center"/>
            </w:pPr>
            <w:r>
              <w:t xml:space="preserve">3 lb.</w:t>
            </w:r>
          </w:p>
        </w:tc>
      </w:tr>
      <w:tr>
        <w:tc>
          <w:tcPr/>
          <w:p>
            <w:pPr>
              <w:pStyle w:val="Compact"/>
              <w:jc w:val="left"/>
            </w:pPr>
            <w:r>
              <w:t xml:space="preserve">Hammer, sledge</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Healer’s kit</w:t>
            </w:r>
          </w:p>
        </w:tc>
        <w:tc>
          <w:tcPr/>
          <w:p>
            <w:pPr>
              <w:pStyle w:val="Compact"/>
              <w:jc w:val="right"/>
            </w:pPr>
            <w:r>
              <w:t xml:space="preserve">5 gp</w:t>
            </w:r>
          </w:p>
        </w:tc>
        <w:tc>
          <w:tcPr/>
          <w:p>
            <w:pPr>
              <w:pStyle w:val="Compact"/>
              <w:jc w:val="center"/>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Amulet</w:t>
            </w:r>
          </w:p>
        </w:tc>
        <w:tc>
          <w:tcPr/>
          <w:p>
            <w:pPr>
              <w:pStyle w:val="Compact"/>
              <w:jc w:val="right"/>
            </w:pPr>
            <w:r>
              <w:t xml:space="preserve">5 gp</w:t>
            </w:r>
          </w:p>
        </w:tc>
        <w:tc>
          <w:tcPr/>
          <w:p>
            <w:pPr>
              <w:pStyle w:val="Compact"/>
              <w:jc w:val="center"/>
            </w:pPr>
            <w:r>
              <w:t xml:space="preserve">1 lb.</w:t>
            </w:r>
          </w:p>
        </w:tc>
      </w:tr>
      <w:tr>
        <w:tc>
          <w:tcPr/>
          <w:p>
            <w:pPr>
              <w:pStyle w:val="Compact"/>
              <w:jc w:val="left"/>
            </w:pPr>
            <w:r>
              <w:t xml:space="preserve">Emblem</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Reliquary</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Holy water (flask)</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Hourglass</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Hunting trap</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Ink (1 ounce bottle)</w:t>
            </w:r>
          </w:p>
        </w:tc>
        <w:tc>
          <w:tcPr/>
          <w:p>
            <w:pPr>
              <w:pStyle w:val="Compact"/>
              <w:jc w:val="right"/>
            </w:pPr>
            <w:r>
              <w:t xml:space="preserve">10 gp</w:t>
            </w:r>
          </w:p>
        </w:tc>
        <w:tc>
          <w:tcPr/>
          <w:p>
            <w:pPr>
              <w:pStyle w:val="Compact"/>
              <w:jc w:val="center"/>
            </w:pPr>
            <w:r>
              <w:t xml:space="preserve">—</w:t>
            </w:r>
          </w:p>
        </w:tc>
      </w:tr>
      <w:tr>
        <w:tc>
          <w:tcPr/>
          <w:p>
            <w:pPr>
              <w:pStyle w:val="Compact"/>
              <w:jc w:val="left"/>
            </w:pPr>
            <w:r>
              <w:t xml:space="preserve">Ink pen</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Jug or pitcher</w:t>
            </w:r>
          </w:p>
        </w:tc>
        <w:tc>
          <w:tcPr/>
          <w:p>
            <w:pPr>
              <w:pStyle w:val="Compact"/>
              <w:jc w:val="right"/>
            </w:pPr>
            <w:r>
              <w:t xml:space="preserve">2 cp</w:t>
            </w:r>
          </w:p>
        </w:tc>
        <w:tc>
          <w:tcPr/>
          <w:p>
            <w:pPr>
              <w:pStyle w:val="Compact"/>
              <w:jc w:val="center"/>
            </w:pPr>
            <w:r>
              <w:t xml:space="preserve">4 lb.</w:t>
            </w:r>
          </w:p>
        </w:tc>
      </w:tr>
      <w:tr>
        <w:tc>
          <w:tcPr/>
          <w:p>
            <w:pPr>
              <w:pStyle w:val="Compact"/>
              <w:jc w:val="left"/>
            </w:pPr>
            <w:r>
              <w:t xml:space="preserve">Ladder (10-foot)</w:t>
            </w:r>
          </w:p>
        </w:tc>
        <w:tc>
          <w:tcPr/>
          <w:p>
            <w:pPr>
              <w:pStyle w:val="Compact"/>
              <w:jc w:val="right"/>
            </w:pPr>
            <w:r>
              <w:t xml:space="preserve">1 sp</w:t>
            </w:r>
          </w:p>
        </w:tc>
        <w:tc>
          <w:tcPr/>
          <w:p>
            <w:pPr>
              <w:pStyle w:val="Compact"/>
              <w:jc w:val="center"/>
            </w:pPr>
            <w:r>
              <w:t xml:space="preserve">25 lb.</w:t>
            </w:r>
          </w:p>
        </w:tc>
      </w:tr>
      <w:tr>
        <w:tc>
          <w:tcPr/>
          <w:p>
            <w:pPr>
              <w:pStyle w:val="Compact"/>
              <w:jc w:val="left"/>
            </w:pPr>
            <w:r>
              <w:t xml:space="preserve">Lamp</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Lantern, bullseye</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Lantern, hooded</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Lock</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Magnifying glass</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Manacles</w:t>
            </w:r>
          </w:p>
        </w:tc>
        <w:tc>
          <w:tcPr/>
          <w:p>
            <w:pPr>
              <w:pStyle w:val="Compact"/>
              <w:jc w:val="right"/>
            </w:pPr>
            <w:r>
              <w:t xml:space="preserve">2 gp</w:t>
            </w:r>
          </w:p>
        </w:tc>
        <w:tc>
          <w:tcPr/>
          <w:p>
            <w:pPr>
              <w:pStyle w:val="Compact"/>
              <w:jc w:val="center"/>
            </w:pPr>
            <w:r>
              <w:t xml:space="preserve">6 lb.</w:t>
            </w:r>
          </w:p>
        </w:tc>
      </w:tr>
      <w:tr>
        <w:tc>
          <w:tcPr/>
          <w:p>
            <w:pPr>
              <w:pStyle w:val="Compact"/>
              <w:jc w:val="left"/>
            </w:pPr>
            <w:r>
              <w:t xml:space="preserve">Mess kit</w:t>
            </w:r>
          </w:p>
        </w:tc>
        <w:tc>
          <w:tcPr/>
          <w:p>
            <w:pPr>
              <w:pStyle w:val="Compact"/>
              <w:jc w:val="right"/>
            </w:pPr>
            <w:r>
              <w:t xml:space="preserve">2 sp</w:t>
            </w:r>
          </w:p>
        </w:tc>
        <w:tc>
          <w:tcPr/>
          <w:p>
            <w:pPr>
              <w:pStyle w:val="Compact"/>
              <w:jc w:val="center"/>
            </w:pPr>
            <w:r>
              <w:t xml:space="preserve">1 lb.</w:t>
            </w:r>
          </w:p>
        </w:tc>
      </w:tr>
      <w:tr>
        <w:tc>
          <w:tcPr/>
          <w:p>
            <w:pPr>
              <w:pStyle w:val="Compact"/>
              <w:jc w:val="left"/>
            </w:pPr>
            <w:r>
              <w:t xml:space="preserve">Mirror, steel</w:t>
            </w:r>
          </w:p>
        </w:tc>
        <w:tc>
          <w:tcPr/>
          <w:p>
            <w:pPr>
              <w:pStyle w:val="Compact"/>
              <w:jc w:val="right"/>
            </w:pPr>
            <w:r>
              <w:t xml:space="preserve">5 gp</w:t>
            </w:r>
          </w:p>
        </w:tc>
        <w:tc>
          <w:tcPr/>
          <w:p>
            <w:pPr>
              <w:pStyle w:val="Compact"/>
              <w:jc w:val="center"/>
            </w:pPr>
            <w:r>
              <w:t xml:space="preserve">1/2 lb.</w:t>
            </w:r>
          </w:p>
        </w:tc>
      </w:tr>
      <w:tr>
        <w:tc>
          <w:tcPr/>
          <w:p>
            <w:pPr>
              <w:pStyle w:val="Compact"/>
              <w:jc w:val="left"/>
            </w:pPr>
            <w:r>
              <w:t xml:space="preserve">Oil (flask)</w:t>
            </w:r>
          </w:p>
        </w:tc>
        <w:tc>
          <w:tcPr/>
          <w:p>
            <w:pPr>
              <w:pStyle w:val="Compact"/>
              <w:jc w:val="right"/>
            </w:pPr>
            <w:r>
              <w:t xml:space="preserve">1 sp</w:t>
            </w:r>
          </w:p>
        </w:tc>
        <w:tc>
          <w:tcPr/>
          <w:p>
            <w:pPr>
              <w:pStyle w:val="Compact"/>
              <w:jc w:val="center"/>
            </w:pPr>
            <w:r>
              <w:t xml:space="preserve">1 lb.</w:t>
            </w:r>
          </w:p>
        </w:tc>
      </w:tr>
      <w:tr>
        <w:tc>
          <w:tcPr/>
          <w:p>
            <w:pPr>
              <w:pStyle w:val="Compact"/>
              <w:jc w:val="left"/>
            </w:pPr>
            <w:r>
              <w:t xml:space="preserve">Paper (one sheet)</w:t>
            </w:r>
          </w:p>
        </w:tc>
        <w:tc>
          <w:tcPr/>
          <w:p>
            <w:pPr>
              <w:pStyle w:val="Compact"/>
              <w:jc w:val="right"/>
            </w:pPr>
            <w:r>
              <w:t xml:space="preserve">2 sp</w:t>
            </w:r>
          </w:p>
        </w:tc>
        <w:tc>
          <w:tcPr/>
          <w:p>
            <w:pPr>
              <w:pStyle w:val="Compact"/>
              <w:jc w:val="center"/>
            </w:pPr>
            <w:r>
              <w:t xml:space="preserve">—</w:t>
            </w:r>
          </w:p>
        </w:tc>
      </w:tr>
      <w:tr>
        <w:tc>
          <w:tcPr/>
          <w:p>
            <w:pPr>
              <w:pStyle w:val="Compact"/>
              <w:jc w:val="left"/>
            </w:pPr>
            <w:r>
              <w:t xml:space="preserve">Parchment (one sheet)</w:t>
            </w:r>
          </w:p>
        </w:tc>
        <w:tc>
          <w:tcPr/>
          <w:p>
            <w:pPr>
              <w:pStyle w:val="Compact"/>
              <w:jc w:val="right"/>
            </w:pPr>
            <w:r>
              <w:t xml:space="preserve">1 sp</w:t>
            </w:r>
          </w:p>
        </w:tc>
        <w:tc>
          <w:tcPr/>
          <w:p>
            <w:pPr>
              <w:pStyle w:val="Compact"/>
              <w:jc w:val="center"/>
            </w:pPr>
            <w:r>
              <w:t xml:space="preserve">—</w:t>
            </w:r>
          </w:p>
        </w:tc>
      </w:tr>
      <w:tr>
        <w:tc>
          <w:tcPr/>
          <w:p>
            <w:pPr>
              <w:pStyle w:val="Compact"/>
              <w:jc w:val="left"/>
            </w:pPr>
            <w:r>
              <w:t xml:space="preserve">Perfume (vial)</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Pick, miner’s</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Piton</w:t>
            </w:r>
          </w:p>
        </w:tc>
        <w:tc>
          <w:tcPr/>
          <w:p>
            <w:pPr>
              <w:pStyle w:val="Compact"/>
              <w:jc w:val="right"/>
            </w:pPr>
            <w:r>
              <w:t xml:space="preserve">5 cp</w:t>
            </w:r>
          </w:p>
        </w:tc>
        <w:tc>
          <w:tcPr/>
          <w:p>
            <w:pPr>
              <w:pStyle w:val="Compact"/>
              <w:jc w:val="center"/>
            </w:pPr>
            <w:r>
              <w:t xml:space="preserve">1/4 lb.</w:t>
            </w:r>
          </w:p>
        </w:tc>
      </w:tr>
      <w:tr>
        <w:tc>
          <w:tcPr/>
          <w:p>
            <w:pPr>
              <w:pStyle w:val="Compact"/>
              <w:jc w:val="left"/>
            </w:pPr>
            <w:r>
              <w:t xml:space="preserve">Poison, basic (vial)</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Pole (10-foot)</w:t>
            </w:r>
          </w:p>
        </w:tc>
        <w:tc>
          <w:tcPr/>
          <w:p>
            <w:pPr>
              <w:pStyle w:val="Compact"/>
              <w:jc w:val="right"/>
            </w:pPr>
            <w:r>
              <w:t xml:space="preserve">5 cp</w:t>
            </w:r>
          </w:p>
        </w:tc>
        <w:tc>
          <w:tcPr/>
          <w:p>
            <w:pPr>
              <w:pStyle w:val="Compact"/>
              <w:jc w:val="center"/>
            </w:pPr>
            <w:r>
              <w:t xml:space="preserve">7 lb.</w:t>
            </w:r>
          </w:p>
        </w:tc>
      </w:tr>
      <w:tr>
        <w:tc>
          <w:tcPr/>
          <w:p>
            <w:pPr>
              <w:pStyle w:val="Compact"/>
              <w:jc w:val="left"/>
            </w:pPr>
            <w:r>
              <w:t xml:space="preserve">Pot, iron</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Potion of healing</w:t>
            </w:r>
          </w:p>
        </w:tc>
        <w:tc>
          <w:tcPr/>
          <w:p>
            <w:pPr>
              <w:pStyle w:val="Compact"/>
              <w:jc w:val="right"/>
            </w:pPr>
            <w:r>
              <w:t xml:space="preserve">50 gp</w:t>
            </w:r>
          </w:p>
        </w:tc>
        <w:tc>
          <w:tcPr/>
          <w:p>
            <w:pPr>
              <w:pStyle w:val="Compact"/>
              <w:jc w:val="center"/>
            </w:pPr>
            <w:r>
              <w:t xml:space="preserve">1/2 lb.</w:t>
            </w:r>
          </w:p>
        </w:tc>
      </w:tr>
      <w:tr>
        <w:tc>
          <w:tcPr/>
          <w:p>
            <w:pPr>
              <w:pStyle w:val="Compact"/>
              <w:jc w:val="left"/>
            </w:pPr>
            <w:r>
              <w:t xml:space="preserve">Pouch</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Quiver</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Ram, portable</w:t>
            </w:r>
          </w:p>
        </w:tc>
        <w:tc>
          <w:tcPr/>
          <w:p>
            <w:pPr>
              <w:pStyle w:val="Compact"/>
              <w:jc w:val="right"/>
            </w:pPr>
            <w:r>
              <w:t xml:space="preserve">4 gp</w:t>
            </w:r>
          </w:p>
        </w:tc>
        <w:tc>
          <w:tcPr/>
          <w:p>
            <w:pPr>
              <w:pStyle w:val="Compact"/>
              <w:jc w:val="center"/>
            </w:pPr>
            <w:r>
              <w:t xml:space="preserve">35 lb.</w:t>
            </w:r>
          </w:p>
        </w:tc>
      </w:tr>
      <w:tr>
        <w:tc>
          <w:tcPr/>
          <w:p>
            <w:pPr>
              <w:pStyle w:val="Compact"/>
              <w:jc w:val="left"/>
            </w:pPr>
            <w:r>
              <w:t xml:space="preserve">Rations (1 day)</w:t>
            </w:r>
          </w:p>
        </w:tc>
        <w:tc>
          <w:tcPr/>
          <w:p>
            <w:pPr>
              <w:pStyle w:val="Compact"/>
              <w:jc w:val="right"/>
            </w:pPr>
            <w:r>
              <w:t xml:space="preserve">5 sp</w:t>
            </w:r>
          </w:p>
        </w:tc>
        <w:tc>
          <w:tcPr/>
          <w:p>
            <w:pPr>
              <w:pStyle w:val="Compact"/>
              <w:jc w:val="center"/>
            </w:pPr>
            <w:r>
              <w:t xml:space="preserve">2 lb.</w:t>
            </w:r>
          </w:p>
        </w:tc>
      </w:tr>
      <w:tr>
        <w:tc>
          <w:tcPr/>
          <w:p>
            <w:pPr>
              <w:pStyle w:val="Compact"/>
              <w:jc w:val="left"/>
            </w:pPr>
            <w:r>
              <w:t xml:space="preserve">Robes</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Rope, hempen (50 feet)</w:t>
            </w:r>
          </w:p>
        </w:tc>
        <w:tc>
          <w:tcPr/>
          <w:p>
            <w:pPr>
              <w:pStyle w:val="Compact"/>
              <w:jc w:val="right"/>
            </w:pPr>
            <w:r>
              <w:t xml:space="preserve">1 gp</w:t>
            </w:r>
          </w:p>
        </w:tc>
        <w:tc>
          <w:tcPr/>
          <w:p>
            <w:pPr>
              <w:pStyle w:val="Compact"/>
              <w:jc w:val="center"/>
            </w:pPr>
            <w:r>
              <w:t xml:space="preserve">10 lb.</w:t>
            </w:r>
          </w:p>
        </w:tc>
      </w:tr>
      <w:tr>
        <w:tc>
          <w:tcPr/>
          <w:p>
            <w:pPr>
              <w:pStyle w:val="Compact"/>
              <w:jc w:val="left"/>
            </w:pPr>
            <w:r>
              <w:t xml:space="preserve">Rope, silk (50 feet)</w:t>
            </w:r>
          </w:p>
        </w:tc>
        <w:tc>
          <w:tcPr/>
          <w:p>
            <w:pPr>
              <w:pStyle w:val="Compact"/>
              <w:jc w:val="right"/>
            </w:pPr>
            <w:r>
              <w:t xml:space="preserve">10 gp</w:t>
            </w:r>
          </w:p>
        </w:tc>
        <w:tc>
          <w:tcPr/>
          <w:p>
            <w:pPr>
              <w:pStyle w:val="Compact"/>
              <w:jc w:val="center"/>
            </w:pPr>
            <w:r>
              <w:t xml:space="preserve">5 lb.</w:t>
            </w:r>
          </w:p>
        </w:tc>
      </w:tr>
      <w:tr>
        <w:tc>
          <w:tcPr/>
          <w:p>
            <w:pPr>
              <w:pStyle w:val="Compact"/>
              <w:jc w:val="left"/>
            </w:pPr>
            <w:r>
              <w:t xml:space="preserve">Sack</w:t>
            </w:r>
          </w:p>
        </w:tc>
        <w:tc>
          <w:tcPr/>
          <w:p>
            <w:pPr>
              <w:pStyle w:val="Compact"/>
              <w:jc w:val="right"/>
            </w:pPr>
            <w:r>
              <w:t xml:space="preserve">1 cp</w:t>
            </w:r>
          </w:p>
        </w:tc>
        <w:tc>
          <w:tcPr/>
          <w:p>
            <w:pPr>
              <w:pStyle w:val="Compact"/>
              <w:jc w:val="center"/>
            </w:pPr>
            <w:r>
              <w:t xml:space="preserve">1/2 lb.</w:t>
            </w:r>
          </w:p>
        </w:tc>
      </w:tr>
      <w:tr>
        <w:tc>
          <w:tcPr/>
          <w:p>
            <w:pPr>
              <w:pStyle w:val="Compact"/>
              <w:jc w:val="left"/>
            </w:pPr>
            <w:r>
              <w:t xml:space="preserve">Scale, merchant’s</w:t>
            </w:r>
          </w:p>
        </w:tc>
        <w:tc>
          <w:tcPr/>
          <w:p>
            <w:pPr>
              <w:pStyle w:val="Compact"/>
              <w:jc w:val="right"/>
            </w:pPr>
            <w:r>
              <w:t xml:space="preserve">5 gp</w:t>
            </w:r>
          </w:p>
        </w:tc>
        <w:tc>
          <w:tcPr/>
          <w:p>
            <w:pPr>
              <w:pStyle w:val="Compact"/>
              <w:jc w:val="center"/>
            </w:pPr>
            <w:r>
              <w:t xml:space="preserve">3 lb.</w:t>
            </w:r>
          </w:p>
        </w:tc>
      </w:tr>
      <w:tr>
        <w:tc>
          <w:tcPr/>
          <w:p>
            <w:pPr>
              <w:pStyle w:val="Compact"/>
              <w:jc w:val="left"/>
            </w:pPr>
            <w:r>
              <w:t xml:space="preserve">Sealing wax</w:t>
            </w:r>
          </w:p>
        </w:tc>
        <w:tc>
          <w:tcPr/>
          <w:p>
            <w:pPr>
              <w:pStyle w:val="Compact"/>
              <w:jc w:val="right"/>
            </w:pPr>
            <w:r>
              <w:t xml:space="preserve">5 sp</w:t>
            </w:r>
          </w:p>
        </w:tc>
        <w:tc>
          <w:tcPr/>
          <w:p>
            <w:pPr>
              <w:pStyle w:val="Compact"/>
              <w:jc w:val="center"/>
            </w:pPr>
            <w:r>
              <w:t xml:space="preserve">—</w:t>
            </w:r>
          </w:p>
        </w:tc>
      </w:tr>
      <w:tr>
        <w:tc>
          <w:tcPr/>
          <w:p>
            <w:pPr>
              <w:pStyle w:val="Compact"/>
              <w:jc w:val="left"/>
            </w:pPr>
            <w:r>
              <w:t xml:space="preserve">Shovel</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Signal whistle</w:t>
            </w:r>
          </w:p>
        </w:tc>
        <w:tc>
          <w:tcPr/>
          <w:p>
            <w:pPr>
              <w:pStyle w:val="Compact"/>
              <w:jc w:val="right"/>
            </w:pPr>
            <w:r>
              <w:t xml:space="preserve">5 cp</w:t>
            </w:r>
          </w:p>
        </w:tc>
        <w:tc>
          <w:tcPr/>
          <w:p>
            <w:pPr>
              <w:pStyle w:val="Compact"/>
              <w:jc w:val="center"/>
            </w:pPr>
            <w:r>
              <w:t xml:space="preserve">—</w:t>
            </w:r>
          </w:p>
        </w:tc>
      </w:tr>
      <w:tr>
        <w:tc>
          <w:tcPr/>
          <w:p>
            <w:pPr>
              <w:pStyle w:val="Compact"/>
              <w:jc w:val="left"/>
            </w:pPr>
            <w:r>
              <w:t xml:space="preserve">Signet ring</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Soap</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Spellbook</w:t>
            </w:r>
          </w:p>
        </w:tc>
        <w:tc>
          <w:tcPr/>
          <w:p>
            <w:pPr>
              <w:pStyle w:val="Compact"/>
              <w:jc w:val="right"/>
            </w:pPr>
            <w:r>
              <w:t xml:space="preserve">50 gp</w:t>
            </w:r>
          </w:p>
        </w:tc>
        <w:tc>
          <w:tcPr/>
          <w:p>
            <w:pPr>
              <w:pStyle w:val="Compact"/>
              <w:jc w:val="center"/>
            </w:pPr>
            <w:r>
              <w:t xml:space="preserve">3 lb.</w:t>
            </w:r>
          </w:p>
        </w:tc>
      </w:tr>
      <w:tr>
        <w:tc>
          <w:tcPr/>
          <w:p>
            <w:pPr>
              <w:pStyle w:val="Compact"/>
              <w:jc w:val="left"/>
            </w:pPr>
            <w:r>
              <w:t xml:space="preserve">Spikes, iron (10)</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Spyglass</w:t>
            </w:r>
          </w:p>
        </w:tc>
        <w:tc>
          <w:tcPr/>
          <w:p>
            <w:pPr>
              <w:pStyle w:val="Compact"/>
              <w:jc w:val="right"/>
            </w:pPr>
            <w:r>
              <w:t xml:space="preserve">1,000 gp</w:t>
            </w:r>
          </w:p>
        </w:tc>
        <w:tc>
          <w:tcPr/>
          <w:p>
            <w:pPr>
              <w:pStyle w:val="Compact"/>
              <w:jc w:val="center"/>
            </w:pPr>
            <w:r>
              <w:t xml:space="preserve">1 lb.</w:t>
            </w:r>
          </w:p>
        </w:tc>
      </w:tr>
      <w:tr>
        <w:tc>
          <w:tcPr/>
          <w:p>
            <w:pPr>
              <w:pStyle w:val="Compact"/>
              <w:jc w:val="left"/>
            </w:pPr>
            <w:r>
              <w:t xml:space="preserve">Tent, two-person</w:t>
            </w:r>
          </w:p>
        </w:tc>
        <w:tc>
          <w:tcPr/>
          <w:p>
            <w:pPr>
              <w:pStyle w:val="Compact"/>
              <w:jc w:val="right"/>
            </w:pPr>
            <w:r>
              <w:t xml:space="preserve">2 gp</w:t>
            </w:r>
          </w:p>
        </w:tc>
        <w:tc>
          <w:tcPr/>
          <w:p>
            <w:pPr>
              <w:pStyle w:val="Compact"/>
              <w:jc w:val="center"/>
            </w:pPr>
            <w:r>
              <w:t xml:space="preserve">20 lb.</w:t>
            </w:r>
          </w:p>
        </w:tc>
      </w:tr>
      <w:tr>
        <w:tc>
          <w:tcPr/>
          <w:p>
            <w:pPr>
              <w:pStyle w:val="Compact"/>
              <w:jc w:val="left"/>
            </w:pPr>
            <w:r>
              <w:t xml:space="preserve">Tinderbox</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Torch</w:t>
            </w:r>
          </w:p>
        </w:tc>
        <w:tc>
          <w:tcPr/>
          <w:p>
            <w:pPr>
              <w:pStyle w:val="Compact"/>
              <w:jc w:val="right"/>
            </w:pPr>
            <w:r>
              <w:t xml:space="preserve">1 cp</w:t>
            </w:r>
          </w:p>
        </w:tc>
        <w:tc>
          <w:tcPr/>
          <w:p>
            <w:pPr>
              <w:pStyle w:val="Compact"/>
              <w:jc w:val="center"/>
            </w:pPr>
            <w:r>
              <w:t xml:space="preserve">1 lb.</w:t>
            </w:r>
          </w:p>
        </w:tc>
      </w:tr>
      <w:tr>
        <w:tc>
          <w:tcPr/>
          <w:p>
            <w:pPr>
              <w:pStyle w:val="Compact"/>
              <w:jc w:val="left"/>
            </w:pPr>
            <w:r>
              <w:t xml:space="preserve">Vial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Waterskin</w:t>
            </w:r>
          </w:p>
        </w:tc>
        <w:tc>
          <w:tcPr/>
          <w:p>
            <w:pPr>
              <w:pStyle w:val="Compact"/>
              <w:jc w:val="right"/>
            </w:pPr>
            <w:r>
              <w:t xml:space="preserve">2 sp</w:t>
            </w:r>
          </w:p>
        </w:tc>
        <w:tc>
          <w:tcPr/>
          <w:p>
            <w:pPr>
              <w:pStyle w:val="Compact"/>
              <w:jc w:val="center"/>
            </w:pPr>
            <w:r>
              <w:t xml:space="preserve">5 lb. (full)</w:t>
            </w:r>
          </w:p>
        </w:tc>
      </w:tr>
      <w:tr>
        <w:tc>
          <w:tcPr/>
          <w:p>
            <w:pPr>
              <w:pStyle w:val="Compact"/>
              <w:jc w:val="left"/>
            </w:pPr>
            <w:r>
              <w:t xml:space="preserve">Whetstone</w:t>
            </w:r>
          </w:p>
        </w:tc>
        <w:tc>
          <w:tcPr/>
          <w:p>
            <w:pPr>
              <w:pStyle w:val="Compact"/>
              <w:jc w:val="right"/>
            </w:pPr>
            <w:r>
              <w:t xml:space="preserve">1 cp</w:t>
            </w:r>
          </w:p>
        </w:tc>
        <w:tc>
          <w:tcPr/>
          <w:p>
            <w:pPr>
              <w:pStyle w:val="Compact"/>
              <w:jc w:val="center"/>
            </w:pPr>
            <w:r>
              <w:t xml:space="preserve">1 lb.</w:t>
            </w:r>
          </w:p>
        </w:tc>
      </w:tr>
    </w:tbl>
    <w:p/>
    <w:p>
      <w:pPr>
        <w:pStyle w:val="TableCaption"/>
      </w:pPr>
      <w:r>
        <w:t xml:space="preserve">Container Capacity</w:t>
      </w:r>
    </w:p>
    <w:tbl>
      <w:tblPr>
        <w:tblStyle w:val="Table"/>
        <w:tblW w:type="pct" w:w="3950"/>
        <w:tblLook w:firstRow="1" w:lastRow="0" w:firstColumn="0" w:lastColumn="0" w:noHBand="0" w:noVBand="0" w:val="0020"/>
        <w:tblCaption w:val="Container Capacity"/>
      </w:tblPr>
      <w:tblGrid>
        <w:gridCol w:w="1980"/>
        <w:gridCol w:w="4276"/>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1-1/2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bl>
    <w:p>
      <w:pPr>
        <w:pStyle w:val="TextBody"/>
      </w:pPr>
      <w:r>
        <w:t xml:space="preserve">* You can also strap items, such as a bedroll or a coil of rope, to the outside of a backpack.</w:t>
      </w:r>
    </w:p>
    <w:p>
      <w:pPr>
        <w:pStyle w:val="Heading4"/>
      </w:pPr>
      <w:bookmarkStart w:id="1197" w:name="equipment-packs"/>
      <w:r>
        <w:t xml:space="preserve">Equipment Packs</w:t>
      </w:r>
      <w:bookmarkEnd w:id="1197"/>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198"/>
    <w:bookmarkEnd w:id="1199"/>
    <w:bookmarkStart w:id="1201" w:name="section-tools"/>
    <w:bookmarkStart w:id="1200"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
        <w:tblW w:type="pct" w:w="2900"/>
        <w:tblLook w:firstRow="1" w:lastRow="0" w:firstColumn="0" w:lastColumn="0" w:noHBand="0" w:noVBand="0" w:val="0020"/>
        <w:tblCaption w:val="Tools"/>
      </w:tblPr>
      <w:tblGrid>
        <w:gridCol w:w="2851"/>
        <w:gridCol w:w="871"/>
        <w:gridCol w:w="871"/>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Alchemist’s supplies</w:t>
            </w:r>
          </w:p>
        </w:tc>
        <w:tc>
          <w:tcPr/>
          <w:p>
            <w:pPr>
              <w:pStyle w:val="Compact"/>
              <w:jc w:val="center"/>
            </w:pPr>
            <w:r>
              <w:t xml:space="preserve">50 gp</w:t>
            </w:r>
          </w:p>
        </w:tc>
        <w:tc>
          <w:tcPr/>
          <w:p>
            <w:pPr>
              <w:pStyle w:val="Compact"/>
              <w:jc w:val="center"/>
            </w:pPr>
            <w:r>
              <w:t xml:space="preserve">8 lb.</w:t>
            </w:r>
          </w:p>
        </w:tc>
      </w:tr>
      <w:tr>
        <w:tc>
          <w:tcPr/>
          <w:p>
            <w:pPr>
              <w:pStyle w:val="Compact"/>
              <w:jc w:val="left"/>
            </w:pPr>
            <w:r>
              <w:t xml:space="preserve">Brewer’s supplies</w:t>
            </w:r>
          </w:p>
        </w:tc>
        <w:tc>
          <w:tcPr/>
          <w:p>
            <w:pPr>
              <w:pStyle w:val="Compact"/>
              <w:jc w:val="center"/>
            </w:pPr>
            <w:r>
              <w:t xml:space="preserve">20 gp</w:t>
            </w:r>
          </w:p>
        </w:tc>
        <w:tc>
          <w:tcPr/>
          <w:p>
            <w:pPr>
              <w:pStyle w:val="Compact"/>
              <w:jc w:val="center"/>
            </w:pPr>
            <w:r>
              <w:t xml:space="preserve">9 lb.</w:t>
            </w:r>
          </w:p>
        </w:tc>
      </w:tr>
      <w:tr>
        <w:tc>
          <w:tcPr/>
          <w:p>
            <w:pPr>
              <w:pStyle w:val="Compact"/>
              <w:jc w:val="left"/>
            </w:pPr>
            <w:r>
              <w:t xml:space="preserve">Calligrapher’s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Carpenter’s tools</w:t>
            </w:r>
          </w:p>
        </w:tc>
        <w:tc>
          <w:tcPr/>
          <w:p>
            <w:pPr>
              <w:pStyle w:val="Compact"/>
              <w:jc w:val="center"/>
            </w:pPr>
            <w:r>
              <w:t xml:space="preserve">8 gp</w:t>
            </w:r>
          </w:p>
        </w:tc>
        <w:tc>
          <w:tcPr/>
          <w:p>
            <w:pPr>
              <w:pStyle w:val="Compact"/>
              <w:jc w:val="center"/>
            </w:pPr>
            <w:r>
              <w:t xml:space="preserve">6 lb.</w:t>
            </w:r>
          </w:p>
        </w:tc>
      </w:tr>
      <w:tr>
        <w:tc>
          <w:tcPr/>
          <w:p>
            <w:pPr>
              <w:pStyle w:val="Compact"/>
              <w:jc w:val="left"/>
            </w:pPr>
            <w:r>
              <w:t xml:space="preserve">Cartographer’s tools</w:t>
            </w:r>
          </w:p>
        </w:tc>
        <w:tc>
          <w:tcPr/>
          <w:p>
            <w:pPr>
              <w:pStyle w:val="Compact"/>
              <w:jc w:val="center"/>
            </w:pPr>
            <w:r>
              <w:t xml:space="preserve">15 gp</w:t>
            </w:r>
          </w:p>
        </w:tc>
        <w:tc>
          <w:tcPr/>
          <w:p>
            <w:pPr>
              <w:pStyle w:val="Compact"/>
              <w:jc w:val="center"/>
            </w:pPr>
            <w:r>
              <w:t xml:space="preserve">6 lb.</w:t>
            </w:r>
          </w:p>
        </w:tc>
      </w:tr>
      <w:tr>
        <w:tc>
          <w:tcPr/>
          <w:p>
            <w:pPr>
              <w:pStyle w:val="Compact"/>
              <w:jc w:val="left"/>
            </w:pPr>
            <w:r>
              <w:t xml:space="preserve">Cobbler’s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Cook’s utensils</w:t>
            </w:r>
          </w:p>
        </w:tc>
        <w:tc>
          <w:tcPr/>
          <w:p>
            <w:pPr>
              <w:pStyle w:val="Compact"/>
              <w:jc w:val="center"/>
            </w:pPr>
            <w:r>
              <w:t xml:space="preserve">1 gp</w:t>
            </w:r>
          </w:p>
        </w:tc>
        <w:tc>
          <w:tcPr/>
          <w:p>
            <w:pPr>
              <w:pStyle w:val="Compact"/>
              <w:jc w:val="center"/>
            </w:pPr>
            <w:r>
              <w:t xml:space="preserve">8 lb.</w:t>
            </w:r>
          </w:p>
        </w:tc>
      </w:tr>
      <w:tr>
        <w:tc>
          <w:tcPr/>
          <w:p>
            <w:pPr>
              <w:pStyle w:val="Compact"/>
              <w:jc w:val="left"/>
            </w:pPr>
            <w:r>
              <w:t xml:space="preserve">Glassblower’s tools</w:t>
            </w:r>
          </w:p>
        </w:tc>
        <w:tc>
          <w:tcPr/>
          <w:p>
            <w:pPr>
              <w:pStyle w:val="Compact"/>
              <w:jc w:val="center"/>
            </w:pPr>
            <w:r>
              <w:t xml:space="preserve">30 gp</w:t>
            </w:r>
          </w:p>
        </w:tc>
        <w:tc>
          <w:tcPr/>
          <w:p>
            <w:pPr>
              <w:pStyle w:val="Compact"/>
              <w:jc w:val="center"/>
            </w:pPr>
            <w:r>
              <w:t xml:space="preserve">5 lb.</w:t>
            </w:r>
          </w:p>
        </w:tc>
      </w:tr>
      <w:tr>
        <w:tc>
          <w:tcPr/>
          <w:p>
            <w:pPr>
              <w:pStyle w:val="Compact"/>
              <w:jc w:val="left"/>
            </w:pPr>
            <w:r>
              <w:t xml:space="preserve">Jeweler’s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Leatherworker’s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Mason’s tools</w:t>
            </w:r>
          </w:p>
        </w:tc>
        <w:tc>
          <w:tcPr/>
          <w:p>
            <w:pPr>
              <w:pStyle w:val="Compact"/>
              <w:jc w:val="center"/>
            </w:pPr>
            <w:r>
              <w:t xml:space="preserve">10 gp</w:t>
            </w:r>
          </w:p>
        </w:tc>
        <w:tc>
          <w:tcPr/>
          <w:p>
            <w:pPr>
              <w:pStyle w:val="Compact"/>
              <w:jc w:val="center"/>
            </w:pPr>
            <w:r>
              <w:t xml:space="preserve">8 lb.</w:t>
            </w:r>
          </w:p>
        </w:tc>
      </w:tr>
      <w:tr>
        <w:tc>
          <w:tcPr/>
          <w:p>
            <w:pPr>
              <w:pStyle w:val="Compact"/>
              <w:jc w:val="left"/>
            </w:pPr>
            <w:r>
              <w:t xml:space="preserve">Painter’s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Potter’s tools</w:t>
            </w:r>
          </w:p>
        </w:tc>
        <w:tc>
          <w:tcPr/>
          <w:p>
            <w:pPr>
              <w:pStyle w:val="Compact"/>
              <w:jc w:val="center"/>
            </w:pPr>
            <w:r>
              <w:t xml:space="preserve">10 gp</w:t>
            </w:r>
          </w:p>
        </w:tc>
        <w:tc>
          <w:tcPr/>
          <w:p>
            <w:pPr>
              <w:pStyle w:val="Compact"/>
              <w:jc w:val="center"/>
            </w:pPr>
            <w:r>
              <w:t xml:space="preserve">3 lb.</w:t>
            </w:r>
          </w:p>
        </w:tc>
      </w:tr>
      <w:tr>
        <w:tc>
          <w:tcPr/>
          <w:p>
            <w:pPr>
              <w:pStyle w:val="Compact"/>
              <w:jc w:val="left"/>
            </w:pPr>
            <w:r>
              <w:t xml:space="preserve">Smith’s tools</w:t>
            </w:r>
          </w:p>
        </w:tc>
        <w:tc>
          <w:tcPr/>
          <w:p>
            <w:pPr>
              <w:pStyle w:val="Compact"/>
              <w:jc w:val="center"/>
            </w:pPr>
            <w:r>
              <w:t xml:space="preserve">20 gp</w:t>
            </w:r>
          </w:p>
        </w:tc>
        <w:tc>
          <w:tcPr/>
          <w:p>
            <w:pPr>
              <w:pStyle w:val="Compact"/>
              <w:jc w:val="center"/>
            </w:pPr>
            <w:r>
              <w:t xml:space="preserve">8 lb.</w:t>
            </w:r>
          </w:p>
        </w:tc>
      </w:tr>
      <w:tr>
        <w:tc>
          <w:tcPr/>
          <w:p>
            <w:pPr>
              <w:pStyle w:val="Compact"/>
              <w:jc w:val="left"/>
            </w:pPr>
            <w:r>
              <w:t xml:space="preserve">Tinker’s tools</w:t>
            </w:r>
          </w:p>
        </w:tc>
        <w:tc>
          <w:tcPr/>
          <w:p>
            <w:pPr>
              <w:pStyle w:val="Compact"/>
              <w:jc w:val="center"/>
            </w:pPr>
            <w:r>
              <w:t xml:space="preserve">50 gp</w:t>
            </w:r>
          </w:p>
        </w:tc>
        <w:tc>
          <w:tcPr/>
          <w:p>
            <w:pPr>
              <w:pStyle w:val="Compact"/>
              <w:jc w:val="center"/>
            </w:pPr>
            <w:r>
              <w:t xml:space="preserve">10 lb.</w:t>
            </w:r>
          </w:p>
        </w:tc>
      </w:tr>
      <w:tr>
        <w:tc>
          <w:tcPr/>
          <w:p>
            <w:pPr>
              <w:pStyle w:val="Compact"/>
              <w:jc w:val="left"/>
            </w:pPr>
            <w:r>
              <w:t xml:space="preserve">Weaver’s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Woodcarver’s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Disguise kit</w:t>
            </w:r>
          </w:p>
        </w:tc>
        <w:tc>
          <w:tcPr/>
          <w:p>
            <w:pPr>
              <w:pStyle w:val="Compact"/>
              <w:jc w:val="center"/>
            </w:pPr>
            <w:r>
              <w:t xml:space="preserve">25 gp</w:t>
            </w:r>
          </w:p>
        </w:tc>
        <w:tc>
          <w:tcPr/>
          <w:p>
            <w:pPr>
              <w:pStyle w:val="Compact"/>
              <w:jc w:val="center"/>
            </w:pPr>
            <w:r>
              <w:t xml:space="preserve">3 lb.</w:t>
            </w:r>
          </w:p>
        </w:tc>
      </w:tr>
      <w:tr>
        <w:tc>
          <w:tcPr/>
          <w:p>
            <w:pPr>
              <w:pStyle w:val="Compact"/>
              <w:jc w:val="left"/>
            </w:pPr>
            <w:r>
              <w:t xml:space="preserve">Forgery kit</w:t>
            </w:r>
          </w:p>
        </w:tc>
        <w:tc>
          <w:tcPr/>
          <w:p>
            <w:pPr>
              <w:pStyle w:val="Compact"/>
              <w:jc w:val="center"/>
            </w:pPr>
            <w:r>
              <w:t xml:space="preserve">15 gp</w:t>
            </w:r>
          </w:p>
        </w:tc>
        <w:tc>
          <w:tcPr/>
          <w:p>
            <w:pPr>
              <w:pStyle w:val="Compact"/>
              <w:jc w:val="center"/>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Dice set</w:t>
            </w:r>
          </w:p>
        </w:tc>
        <w:tc>
          <w:tcPr/>
          <w:p>
            <w:pPr>
              <w:pStyle w:val="Compact"/>
              <w:jc w:val="center"/>
            </w:pPr>
            <w:r>
              <w:t xml:space="preserve">1 sp</w:t>
            </w:r>
          </w:p>
        </w:tc>
        <w:tc>
          <w:tcPr/>
          <w:p>
            <w:pPr>
              <w:pStyle w:val="Compact"/>
              <w:jc w:val="center"/>
            </w:pPr>
            <w:r>
              <w:t xml:space="preserve">—</w:t>
            </w:r>
          </w:p>
        </w:tc>
      </w:tr>
      <w:tr>
        <w:tc>
          <w:tcPr/>
          <w:p>
            <w:pPr>
              <w:pStyle w:val="Compact"/>
              <w:jc w:val="left"/>
            </w:pPr>
            <w:r>
              <w:t xml:space="preserve">Playing card set</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Herbalism kit</w:t>
            </w:r>
          </w:p>
        </w:tc>
        <w:tc>
          <w:tcPr/>
          <w:p>
            <w:pPr>
              <w:pStyle w:val="Compact"/>
              <w:jc w:val="center"/>
            </w:pPr>
            <w:r>
              <w:t xml:space="preserve">5 gp</w:t>
            </w:r>
          </w:p>
        </w:tc>
        <w:tc>
          <w:tcPr/>
          <w:p>
            <w:pPr>
              <w:pStyle w:val="Compact"/>
              <w:jc w:val="center"/>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Bagpipes</w:t>
            </w:r>
          </w:p>
        </w:tc>
        <w:tc>
          <w:tcPr/>
          <w:p>
            <w:pPr>
              <w:pStyle w:val="Compact"/>
              <w:jc w:val="center"/>
            </w:pPr>
            <w:r>
              <w:t xml:space="preserve">30 gp</w:t>
            </w:r>
          </w:p>
        </w:tc>
        <w:tc>
          <w:tcPr/>
          <w:p>
            <w:pPr>
              <w:pStyle w:val="Compact"/>
              <w:jc w:val="center"/>
            </w:pPr>
            <w:r>
              <w:t xml:space="preserve">6 lb.</w:t>
            </w:r>
          </w:p>
        </w:tc>
      </w:tr>
      <w:tr>
        <w:tc>
          <w:tcPr/>
          <w:p>
            <w:pPr>
              <w:pStyle w:val="Compact"/>
              <w:jc w:val="left"/>
            </w:pPr>
            <w:r>
              <w:t xml:space="preserve">Drum</w:t>
            </w:r>
          </w:p>
        </w:tc>
        <w:tc>
          <w:tcPr/>
          <w:p>
            <w:pPr>
              <w:pStyle w:val="Compact"/>
              <w:jc w:val="center"/>
            </w:pPr>
            <w:r>
              <w:t xml:space="preserve">6 gp</w:t>
            </w:r>
          </w:p>
        </w:tc>
        <w:tc>
          <w:tcPr/>
          <w:p>
            <w:pPr>
              <w:pStyle w:val="Compact"/>
              <w:jc w:val="center"/>
            </w:pPr>
            <w:r>
              <w:t xml:space="preserve">3 lb.</w:t>
            </w:r>
          </w:p>
        </w:tc>
      </w:tr>
      <w:tr>
        <w:tc>
          <w:tcPr/>
          <w:p>
            <w:pPr>
              <w:pStyle w:val="Compact"/>
              <w:jc w:val="left"/>
            </w:pPr>
            <w:r>
              <w:t xml:space="preserve">Dulcimer</w:t>
            </w:r>
          </w:p>
        </w:tc>
        <w:tc>
          <w:tcPr/>
          <w:p>
            <w:pPr>
              <w:pStyle w:val="Compact"/>
              <w:jc w:val="center"/>
            </w:pPr>
            <w:r>
              <w:t xml:space="preserve">25 gp</w:t>
            </w:r>
          </w:p>
        </w:tc>
        <w:tc>
          <w:tcPr/>
          <w:p>
            <w:pPr>
              <w:pStyle w:val="Compact"/>
              <w:jc w:val="center"/>
            </w:pPr>
            <w:r>
              <w:t xml:space="preserve">10 lb.</w:t>
            </w:r>
          </w:p>
        </w:tc>
      </w:tr>
      <w:tr>
        <w:tc>
          <w:tcPr/>
          <w:p>
            <w:pPr>
              <w:pStyle w:val="Compact"/>
              <w:jc w:val="left"/>
            </w:pPr>
            <w:r>
              <w:t xml:space="preserve">Flute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Lute</w:t>
            </w:r>
          </w:p>
        </w:tc>
        <w:tc>
          <w:tcPr/>
          <w:p>
            <w:pPr>
              <w:pStyle w:val="Compact"/>
              <w:jc w:val="center"/>
            </w:pPr>
            <w:r>
              <w:t xml:space="preserve">35 gp</w:t>
            </w:r>
          </w:p>
        </w:tc>
        <w:tc>
          <w:tcPr/>
          <w:p>
            <w:pPr>
              <w:pStyle w:val="Compact"/>
              <w:jc w:val="center"/>
            </w:pPr>
            <w:r>
              <w:t xml:space="preserve">2 lb.</w:t>
            </w:r>
          </w:p>
        </w:tc>
      </w:tr>
      <w:tr>
        <w:tc>
          <w:tcPr/>
          <w:p>
            <w:pPr>
              <w:pStyle w:val="Compact"/>
              <w:jc w:val="left"/>
            </w:pPr>
            <w:r>
              <w:t xml:space="preserve">Lyre</w:t>
            </w:r>
          </w:p>
        </w:tc>
        <w:tc>
          <w:tcPr/>
          <w:p>
            <w:pPr>
              <w:pStyle w:val="Compact"/>
              <w:jc w:val="center"/>
            </w:pPr>
            <w:r>
              <w:t xml:space="preserve">30 gp</w:t>
            </w:r>
          </w:p>
        </w:tc>
        <w:tc>
          <w:tcPr/>
          <w:p>
            <w:pPr>
              <w:pStyle w:val="Compact"/>
              <w:jc w:val="center"/>
            </w:pPr>
            <w:r>
              <w:t xml:space="preserve">2 lb.</w:t>
            </w:r>
          </w:p>
        </w:tc>
      </w:tr>
      <w:tr>
        <w:tc>
          <w:tcPr/>
          <w:p>
            <w:pPr>
              <w:pStyle w:val="Compact"/>
              <w:jc w:val="left"/>
            </w:pPr>
            <w:r>
              <w:t xml:space="preserve">Horn</w:t>
            </w:r>
          </w:p>
        </w:tc>
        <w:tc>
          <w:tcPr/>
          <w:p>
            <w:pPr>
              <w:pStyle w:val="Compact"/>
              <w:jc w:val="center"/>
            </w:pPr>
            <w:r>
              <w:t xml:space="preserve">3 gp</w:t>
            </w:r>
          </w:p>
        </w:tc>
        <w:tc>
          <w:tcPr/>
          <w:p>
            <w:pPr>
              <w:pStyle w:val="Compact"/>
              <w:jc w:val="center"/>
            </w:pPr>
            <w:r>
              <w:t xml:space="preserve">2 lb.</w:t>
            </w:r>
          </w:p>
        </w:tc>
      </w:tr>
      <w:tr>
        <w:tc>
          <w:tcPr/>
          <w:p>
            <w:pPr>
              <w:pStyle w:val="Compact"/>
              <w:jc w:val="left"/>
            </w:pPr>
            <w:r>
              <w:t xml:space="preserve">Pan flute</w:t>
            </w:r>
          </w:p>
        </w:tc>
        <w:tc>
          <w:tcPr/>
          <w:p>
            <w:pPr>
              <w:pStyle w:val="Compact"/>
              <w:jc w:val="center"/>
            </w:pPr>
            <w:r>
              <w:t xml:space="preserve">12 gp</w:t>
            </w:r>
          </w:p>
        </w:tc>
        <w:tc>
          <w:tcPr/>
          <w:p>
            <w:pPr>
              <w:pStyle w:val="Compact"/>
              <w:jc w:val="center"/>
            </w:pPr>
            <w:r>
              <w:t xml:space="preserve">2 lb.</w:t>
            </w:r>
          </w:p>
        </w:tc>
      </w:tr>
      <w:tr>
        <w:tc>
          <w:tcPr/>
          <w:p>
            <w:pPr>
              <w:pStyle w:val="Compact"/>
              <w:jc w:val="left"/>
            </w:pPr>
            <w:r>
              <w:t xml:space="preserve">Shawm</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Viol</w:t>
            </w:r>
          </w:p>
        </w:tc>
        <w:tc>
          <w:tcPr/>
          <w:p>
            <w:pPr>
              <w:pStyle w:val="Compact"/>
              <w:jc w:val="center"/>
            </w:pPr>
            <w:r>
              <w:t xml:space="preserve">30 gp</w:t>
            </w:r>
          </w:p>
        </w:tc>
        <w:tc>
          <w:tcPr/>
          <w:p>
            <w:pPr>
              <w:pStyle w:val="Compact"/>
              <w:jc w:val="center"/>
            </w:pPr>
            <w:r>
              <w:t xml:space="preserve">1 lb.</w:t>
            </w:r>
          </w:p>
        </w:tc>
      </w:tr>
      <w:tr>
        <w:tc>
          <w:tcPr/>
          <w:p>
            <w:pPr>
              <w:pStyle w:val="Compact"/>
              <w:jc w:val="left"/>
            </w:pPr>
            <w:r>
              <w:t xml:space="preserve">Navigator’s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Poisoner’s kit</w:t>
            </w:r>
          </w:p>
        </w:tc>
        <w:tc>
          <w:tcPr/>
          <w:p>
            <w:pPr>
              <w:pStyle w:val="Compact"/>
              <w:jc w:val="center"/>
            </w:pPr>
            <w:r>
              <w:t xml:space="preserve">50 gp</w:t>
            </w:r>
          </w:p>
        </w:tc>
        <w:tc>
          <w:tcPr/>
          <w:p>
            <w:pPr>
              <w:pStyle w:val="Compact"/>
              <w:jc w:val="center"/>
            </w:pPr>
            <w:r>
              <w:t xml:space="preserve">2 lb.</w:t>
            </w:r>
          </w:p>
        </w:tc>
      </w:tr>
      <w:tr>
        <w:tc>
          <w:tcPr/>
          <w:p>
            <w:pPr>
              <w:pStyle w:val="Compact"/>
              <w:jc w:val="left"/>
            </w:pPr>
            <w:r>
              <w:t xml:space="preserve">Thieves’ tools</w:t>
            </w:r>
          </w:p>
        </w:tc>
        <w:tc>
          <w:tcPr/>
          <w:p>
            <w:pPr>
              <w:pStyle w:val="Compact"/>
              <w:jc w:val="center"/>
            </w:pPr>
            <w:r>
              <w:t xml:space="preserve">25 gp</w:t>
            </w:r>
          </w:p>
        </w:tc>
        <w:tc>
          <w:tcPr/>
          <w:p>
            <w:pPr>
              <w:pStyle w:val="Compact"/>
              <w:jc w:val="center"/>
            </w:pPr>
            <w:r>
              <w:t xml:space="preserve">1 lb.</w:t>
            </w:r>
          </w:p>
        </w:tc>
      </w:tr>
      <w:tr>
        <w:tc>
          <w:tcPr/>
          <w:p>
            <w:pPr>
              <w:pStyle w:val="Compact"/>
              <w:jc w:val="left"/>
            </w:pPr>
            <w:r>
              <w:t xml:space="preserve">Vehicles (land or water)</w:t>
            </w:r>
          </w:p>
        </w:tc>
        <w:tc>
          <w:tcPr/>
          <w:p>
            <w:pPr>
              <w:pStyle w:val="Compact"/>
              <w:jc w:val="center"/>
            </w:pPr>
            <w:r>
              <w:t xml:space="preserve">*</w:t>
            </w:r>
          </w:p>
        </w:tc>
        <w:tc>
          <w:tcPr/>
          <w:p>
            <w:pPr>
              <w:pStyle w:val="Compact"/>
              <w:jc w:val="center"/>
            </w:pPr>
            <w:r>
              <w:t xml:space="preserve">*</w:t>
            </w:r>
          </w:p>
        </w:tc>
      </w:tr>
    </w:tbl>
    <w:p>
      <w:pPr>
        <w:pStyle w:val="TextBody"/>
      </w:pPr>
      <w:r>
        <w:t xml:space="preserve">* See the “</w:t>
      </w:r>
      <w:hyperlink w:anchor="section-mounts-and-vehicles">
        <w:r>
          <w:rPr>
            <w:rStyle w:val="InternetLink"/>
          </w:rPr>
          <w:t xml:space="preserve">Mounts and Vehicles</w:t>
        </w:r>
      </w:hyperlink>
      <w:r>
        <w:t xml:space="preserve">” section.</w:t>
      </w:r>
    </w:p>
    <w:p>
      <w:pPr>
        <w:pStyle w:val="TextBody"/>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TextBody"/>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TextBody"/>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TextBody"/>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TextBody"/>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TextBody"/>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TextBody"/>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TextBody"/>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TextBody"/>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200"/>
    <w:bookmarkEnd w:id="1201"/>
    <w:bookmarkStart w:id="1203" w:name="section-mounts-and-vehicles"/>
    <w:bookmarkStart w:id="1202"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TextBody"/>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TextBody"/>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TextBody"/>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TextBody"/>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TextBody"/>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TextBody"/>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
        <w:tblW w:type="pct" w:w="3050"/>
        <w:tblLook w:firstRow="1" w:lastRow="0" w:firstColumn="0" w:lastColumn="0" w:noHBand="0" w:noVBand="0" w:val="0020"/>
        <w:tblCaption w:val="Mounts and Other Animals"/>
      </w:tblPr>
      <w:tblGrid>
        <w:gridCol w:w="1742"/>
        <w:gridCol w:w="871"/>
        <w:gridCol w:w="950"/>
        <w:gridCol w:w="1267"/>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c>
          <w:tcPr/>
          <w:p>
            <w:pPr>
              <w:pStyle w:val="Compact"/>
              <w:jc w:val="center"/>
            </w:pPr>
            <w:r>
              <w:t xml:space="preserve">Carrying Capacity</w:t>
            </w:r>
          </w:p>
        </w:tc>
      </w:tr>
      <w:tr>
        <w:tc>
          <w:tcPr/>
          <w:p>
            <w:pPr>
              <w:pStyle w:val="Compact"/>
              <w:jc w:val="left"/>
            </w:pPr>
            <w:r>
              <w:t xml:space="preserve">Camel</w:t>
            </w:r>
          </w:p>
        </w:tc>
        <w:tc>
          <w:tcPr/>
          <w:p>
            <w:pPr>
              <w:pStyle w:val="Compact"/>
              <w:jc w:val="right"/>
            </w:pPr>
            <w:r>
              <w:t xml:space="preserve">50 gp</w:t>
            </w:r>
          </w:p>
        </w:tc>
        <w:tc>
          <w:tcPr/>
          <w:p>
            <w:pPr>
              <w:pStyle w:val="Compact"/>
              <w:jc w:val="center"/>
            </w:pPr>
            <w:r>
              <w:t xml:space="preserve">50 ft.</w:t>
            </w:r>
          </w:p>
        </w:tc>
        <w:tc>
          <w:tcPr/>
          <w:p>
            <w:pPr>
              <w:pStyle w:val="Compact"/>
              <w:jc w:val="center"/>
            </w:pPr>
            <w:r>
              <w:t xml:space="preserve">480 lb.</w:t>
            </w:r>
          </w:p>
        </w:tc>
      </w:tr>
      <w:tr>
        <w:tc>
          <w:tcPr/>
          <w:p>
            <w:pPr>
              <w:pStyle w:val="Compact"/>
              <w:jc w:val="left"/>
            </w:pPr>
            <w:r>
              <w:t xml:space="preserve">Donkey or mule</w:t>
            </w:r>
          </w:p>
        </w:tc>
        <w:tc>
          <w:tcPr/>
          <w:p>
            <w:pPr>
              <w:pStyle w:val="Compact"/>
              <w:jc w:val="right"/>
            </w:pPr>
            <w:r>
              <w:t xml:space="preserve">8 gp</w:t>
            </w:r>
          </w:p>
        </w:tc>
        <w:tc>
          <w:tcPr/>
          <w:p>
            <w:pPr>
              <w:pStyle w:val="Compact"/>
              <w:jc w:val="center"/>
            </w:pPr>
            <w:r>
              <w:t xml:space="preserve">40 ft.</w:t>
            </w:r>
          </w:p>
        </w:tc>
        <w:tc>
          <w:tcPr/>
          <w:p>
            <w:pPr>
              <w:pStyle w:val="Compact"/>
              <w:jc w:val="center"/>
            </w:pPr>
            <w:r>
              <w:t xml:space="preserve">420 lb.</w:t>
            </w:r>
          </w:p>
        </w:tc>
      </w:tr>
      <w:tr>
        <w:tc>
          <w:tcPr/>
          <w:p>
            <w:pPr>
              <w:pStyle w:val="Compact"/>
              <w:jc w:val="left"/>
            </w:pPr>
            <w:r>
              <w:t xml:space="preserve">Elephant</w:t>
            </w:r>
          </w:p>
        </w:tc>
        <w:tc>
          <w:tcPr/>
          <w:p>
            <w:pPr>
              <w:pStyle w:val="Compact"/>
              <w:jc w:val="right"/>
            </w:pPr>
            <w:r>
              <w:t xml:space="preserve">200 gp</w:t>
            </w:r>
          </w:p>
        </w:tc>
        <w:tc>
          <w:tcPr/>
          <w:p>
            <w:pPr>
              <w:pStyle w:val="Compact"/>
              <w:jc w:val="center"/>
            </w:pPr>
            <w:r>
              <w:t xml:space="preserve">40 ft.</w:t>
            </w:r>
          </w:p>
        </w:tc>
        <w:tc>
          <w:tcPr/>
          <w:p>
            <w:pPr>
              <w:pStyle w:val="Compact"/>
              <w:jc w:val="center"/>
            </w:pPr>
            <w:r>
              <w:t xml:space="preserve">1,320 lb.</w:t>
            </w:r>
          </w:p>
        </w:tc>
      </w:tr>
      <w:tr>
        <w:tc>
          <w:tcPr/>
          <w:p>
            <w:pPr>
              <w:pStyle w:val="Compact"/>
              <w:jc w:val="left"/>
            </w:pPr>
            <w:r>
              <w:t xml:space="preserve">Horse, draft</w:t>
            </w:r>
          </w:p>
        </w:tc>
        <w:tc>
          <w:tcPr/>
          <w:p>
            <w:pPr>
              <w:pStyle w:val="Compact"/>
              <w:jc w:val="right"/>
            </w:pPr>
            <w:r>
              <w:t xml:space="preserve">50 gp</w:t>
            </w:r>
          </w:p>
        </w:tc>
        <w:tc>
          <w:tcPr/>
          <w:p>
            <w:pPr>
              <w:pStyle w:val="Compact"/>
              <w:jc w:val="center"/>
            </w:pPr>
            <w:r>
              <w:t xml:space="preserve">40 ft.</w:t>
            </w:r>
          </w:p>
        </w:tc>
        <w:tc>
          <w:tcPr/>
          <w:p>
            <w:pPr>
              <w:pStyle w:val="Compact"/>
              <w:jc w:val="center"/>
            </w:pPr>
            <w:r>
              <w:t xml:space="preserve">540 lb.</w:t>
            </w:r>
          </w:p>
        </w:tc>
      </w:tr>
      <w:tr>
        <w:tc>
          <w:tcPr/>
          <w:p>
            <w:pPr>
              <w:pStyle w:val="Compact"/>
              <w:jc w:val="left"/>
            </w:pPr>
            <w:r>
              <w:t xml:space="preserve">Horse, riding</w:t>
            </w:r>
          </w:p>
        </w:tc>
        <w:tc>
          <w:tcPr/>
          <w:p>
            <w:pPr>
              <w:pStyle w:val="Compact"/>
              <w:jc w:val="right"/>
            </w:pPr>
            <w:r>
              <w:t xml:space="preserve">75 gp</w:t>
            </w:r>
          </w:p>
        </w:tc>
        <w:tc>
          <w:tcPr/>
          <w:p>
            <w:pPr>
              <w:pStyle w:val="Compact"/>
              <w:jc w:val="center"/>
            </w:pPr>
            <w:r>
              <w:t xml:space="preserve">60 ft.</w:t>
            </w:r>
          </w:p>
        </w:tc>
        <w:tc>
          <w:tcPr/>
          <w:p>
            <w:pPr>
              <w:pStyle w:val="Compact"/>
              <w:jc w:val="center"/>
            </w:pPr>
            <w:r>
              <w:t xml:space="preserve">480 lb.</w:t>
            </w:r>
          </w:p>
        </w:tc>
      </w:tr>
      <w:tr>
        <w:tc>
          <w:tcPr/>
          <w:p>
            <w:pPr>
              <w:pStyle w:val="Compact"/>
              <w:jc w:val="left"/>
            </w:pPr>
            <w:r>
              <w:t xml:space="preserve">Mastiff</w:t>
            </w:r>
          </w:p>
        </w:tc>
        <w:tc>
          <w:tcPr/>
          <w:p>
            <w:pPr>
              <w:pStyle w:val="Compact"/>
              <w:jc w:val="right"/>
            </w:pPr>
            <w:r>
              <w:t xml:space="preserve">25 gp</w:t>
            </w:r>
          </w:p>
        </w:tc>
        <w:tc>
          <w:tcPr/>
          <w:p>
            <w:pPr>
              <w:pStyle w:val="Compact"/>
              <w:jc w:val="center"/>
            </w:pPr>
            <w:r>
              <w:t xml:space="preserve">40 ft.</w:t>
            </w:r>
          </w:p>
        </w:tc>
        <w:tc>
          <w:tcPr/>
          <w:p>
            <w:pPr>
              <w:pStyle w:val="Compact"/>
              <w:jc w:val="center"/>
            </w:pPr>
            <w:r>
              <w:t xml:space="preserve">195 lb.</w:t>
            </w:r>
          </w:p>
        </w:tc>
      </w:tr>
      <w:tr>
        <w:tc>
          <w:tcPr/>
          <w:p>
            <w:pPr>
              <w:pStyle w:val="Compact"/>
              <w:jc w:val="left"/>
            </w:pPr>
            <w:r>
              <w:t xml:space="preserve">Pony</w:t>
            </w:r>
          </w:p>
        </w:tc>
        <w:tc>
          <w:tcPr/>
          <w:p>
            <w:pPr>
              <w:pStyle w:val="Compact"/>
              <w:jc w:val="right"/>
            </w:pPr>
            <w:r>
              <w:t xml:space="preserve">30 gp</w:t>
            </w:r>
          </w:p>
        </w:tc>
        <w:tc>
          <w:tcPr/>
          <w:p>
            <w:pPr>
              <w:pStyle w:val="Compact"/>
              <w:jc w:val="center"/>
            </w:pPr>
            <w:r>
              <w:t xml:space="preserve">40 ft.</w:t>
            </w:r>
          </w:p>
        </w:tc>
        <w:tc>
          <w:tcPr/>
          <w:p>
            <w:pPr>
              <w:pStyle w:val="Compact"/>
              <w:jc w:val="center"/>
            </w:pPr>
            <w:r>
              <w:t xml:space="preserve">225 lb.</w:t>
            </w:r>
          </w:p>
        </w:tc>
      </w:tr>
      <w:tr>
        <w:tc>
          <w:tcPr/>
          <w:p>
            <w:pPr>
              <w:pStyle w:val="Compact"/>
              <w:jc w:val="left"/>
            </w:pPr>
            <w:r>
              <w:t xml:space="preserve">Warhorse</w:t>
            </w:r>
          </w:p>
        </w:tc>
        <w:tc>
          <w:tcPr/>
          <w:p>
            <w:pPr>
              <w:pStyle w:val="Compact"/>
              <w:jc w:val="right"/>
            </w:pPr>
            <w:r>
              <w:t xml:space="preserve">400 gp</w:t>
            </w:r>
          </w:p>
        </w:tc>
        <w:tc>
          <w:tcPr/>
          <w:p>
            <w:pPr>
              <w:pStyle w:val="Compact"/>
              <w:jc w:val="center"/>
            </w:pPr>
            <w:r>
              <w:t xml:space="preserve">60 ft.</w:t>
            </w:r>
          </w:p>
        </w:tc>
        <w:tc>
          <w:tcPr/>
          <w:p>
            <w:pPr>
              <w:pStyle w:val="Compact"/>
              <w:jc w:val="center"/>
            </w:pPr>
            <w:r>
              <w:t xml:space="preserve">540 lb.</w:t>
            </w:r>
          </w:p>
        </w:tc>
      </w:tr>
    </w:tbl>
    <w:p/>
    <w:p>
      <w:pPr>
        <w:pStyle w:val="TableCaption"/>
      </w:pPr>
      <w:r>
        <w:t xml:space="preserve">Tack, Harness, and Drawn Vehicles</w:t>
      </w:r>
    </w:p>
    <w:tbl>
      <w:tblPr>
        <w:tblStyle w:val="Table"/>
        <w:tblW w:type="pct" w:w="2500"/>
        <w:tblLook w:firstRow="1" w:lastRow="0" w:firstColumn="0" w:lastColumn="0" w:noHBand="0" w:noVBand="0" w:val="0020"/>
        <w:tblCaption w:val="Tack, Harness, and Drawn Vehicles"/>
      </w:tblPr>
      <w:tblGrid>
        <w:gridCol w:w="2059"/>
        <w:gridCol w:w="950"/>
        <w:gridCol w:w="950"/>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t xml:space="preserve">Barding</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Bit and bridle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Carriage</w:t>
            </w:r>
          </w:p>
        </w:tc>
        <w:tc>
          <w:tcPr/>
          <w:p>
            <w:pPr>
              <w:pStyle w:val="Compact"/>
              <w:jc w:val="center"/>
            </w:pPr>
            <w:r>
              <w:t xml:space="preserve">100 gp</w:t>
            </w:r>
          </w:p>
        </w:tc>
        <w:tc>
          <w:tcPr/>
          <w:p>
            <w:pPr>
              <w:pStyle w:val="Compact"/>
              <w:jc w:val="center"/>
            </w:pPr>
            <w:r>
              <w:t xml:space="preserve">600 lb.</w:t>
            </w:r>
          </w:p>
        </w:tc>
      </w:tr>
      <w:tr>
        <w:tc>
          <w:tcPr/>
          <w:p>
            <w:pPr>
              <w:pStyle w:val="Compact"/>
              <w:jc w:val="left"/>
            </w:pPr>
            <w:r>
              <w:t xml:space="preserve">Cart</w:t>
            </w:r>
          </w:p>
        </w:tc>
        <w:tc>
          <w:tcPr/>
          <w:p>
            <w:pPr>
              <w:pStyle w:val="Compact"/>
              <w:jc w:val="center"/>
            </w:pPr>
            <w:r>
              <w:t xml:space="preserve">250 gp</w:t>
            </w:r>
          </w:p>
        </w:tc>
        <w:tc>
          <w:tcPr/>
          <w:p>
            <w:pPr>
              <w:pStyle w:val="Compact"/>
              <w:jc w:val="center"/>
            </w:pPr>
            <w:r>
              <w:t xml:space="preserve">200 lb.</w:t>
            </w:r>
          </w:p>
        </w:tc>
      </w:tr>
      <w:tr>
        <w:tc>
          <w:tcPr/>
          <w:p>
            <w:pPr>
              <w:pStyle w:val="Compact"/>
              <w:jc w:val="left"/>
            </w:pPr>
            <w:r>
              <w:t xml:space="preserve">Chariot</w:t>
            </w:r>
          </w:p>
        </w:tc>
        <w:tc>
          <w:tcPr/>
          <w:p>
            <w:pPr>
              <w:pStyle w:val="Compact"/>
              <w:jc w:val="center"/>
            </w:pPr>
            <w:r>
              <w:t xml:space="preserve">15 gp</w:t>
            </w:r>
          </w:p>
        </w:tc>
        <w:tc>
          <w:tcPr/>
          <w:p>
            <w:pPr>
              <w:pStyle w:val="Compact"/>
              <w:jc w:val="center"/>
            </w:pPr>
            <w:r>
              <w:t xml:space="preserve">100 lb.</w:t>
            </w:r>
          </w:p>
        </w:tc>
      </w:tr>
      <w:tr>
        <w:tc>
          <w:tcPr/>
          <w:p>
            <w:pPr>
              <w:pStyle w:val="Compact"/>
              <w:jc w:val="left"/>
            </w:pPr>
            <w:r>
              <w:t xml:space="preserve">Feed (per day)</w:t>
            </w:r>
          </w:p>
        </w:tc>
        <w:tc>
          <w:tcPr/>
          <w:p>
            <w:pPr>
              <w:pStyle w:val="Compact"/>
              <w:jc w:val="center"/>
            </w:pPr>
            <w:r>
              <w:t xml:space="preserve">5 cp</w:t>
            </w:r>
          </w:p>
        </w:tc>
        <w:tc>
          <w:tcPr/>
          <w:p>
            <w:pPr>
              <w:pStyle w:val="Compact"/>
              <w:jc w:val="center"/>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Exotic</w:t>
            </w:r>
          </w:p>
        </w:tc>
        <w:tc>
          <w:tcPr/>
          <w:p>
            <w:pPr>
              <w:pStyle w:val="Compact"/>
              <w:jc w:val="center"/>
            </w:pPr>
            <w:r>
              <w:t xml:space="preserve">60 gp</w:t>
            </w:r>
          </w:p>
        </w:tc>
        <w:tc>
          <w:tcPr/>
          <w:p>
            <w:pPr>
              <w:pStyle w:val="Compact"/>
              <w:jc w:val="center"/>
            </w:pPr>
            <w:r>
              <w:t xml:space="preserve">40 lb.</w:t>
            </w:r>
          </w:p>
        </w:tc>
      </w:tr>
      <w:tr>
        <w:tc>
          <w:tcPr/>
          <w:p>
            <w:pPr>
              <w:pStyle w:val="Compact"/>
              <w:jc w:val="left"/>
            </w:pPr>
            <w:r>
              <w:t xml:space="preserve">Military</w:t>
            </w:r>
          </w:p>
        </w:tc>
        <w:tc>
          <w:tcPr/>
          <w:p>
            <w:pPr>
              <w:pStyle w:val="Compact"/>
              <w:jc w:val="center"/>
            </w:pPr>
            <w:r>
              <w:t xml:space="preserve">20 gp</w:t>
            </w:r>
          </w:p>
        </w:tc>
        <w:tc>
          <w:tcPr/>
          <w:p>
            <w:pPr>
              <w:pStyle w:val="Compact"/>
              <w:jc w:val="center"/>
            </w:pPr>
            <w:r>
              <w:t xml:space="preserve">30 lb.</w:t>
            </w:r>
          </w:p>
        </w:tc>
      </w:tr>
      <w:tr>
        <w:tc>
          <w:tcPr/>
          <w:p>
            <w:pPr>
              <w:pStyle w:val="Compact"/>
              <w:jc w:val="left"/>
            </w:pPr>
            <w:r>
              <w:t xml:space="preserve">Pack</w:t>
            </w:r>
          </w:p>
        </w:tc>
        <w:tc>
          <w:tcPr/>
          <w:p>
            <w:pPr>
              <w:pStyle w:val="Compact"/>
              <w:jc w:val="center"/>
            </w:pPr>
            <w:r>
              <w:t xml:space="preserve">5 gp</w:t>
            </w:r>
          </w:p>
        </w:tc>
        <w:tc>
          <w:tcPr/>
          <w:p>
            <w:pPr>
              <w:pStyle w:val="Compact"/>
              <w:jc w:val="center"/>
            </w:pPr>
            <w:r>
              <w:t xml:space="preserve">15 lb.</w:t>
            </w:r>
          </w:p>
        </w:tc>
      </w:tr>
      <w:tr>
        <w:tc>
          <w:tcPr/>
          <w:p>
            <w:pPr>
              <w:pStyle w:val="Compact"/>
              <w:jc w:val="left"/>
            </w:pPr>
            <w:r>
              <w:t xml:space="preserve">Riding</w:t>
            </w:r>
          </w:p>
        </w:tc>
        <w:tc>
          <w:tcPr/>
          <w:p>
            <w:pPr>
              <w:pStyle w:val="Compact"/>
              <w:jc w:val="center"/>
            </w:pPr>
            <w:r>
              <w:t xml:space="preserve">10 gp</w:t>
            </w:r>
          </w:p>
        </w:tc>
        <w:tc>
          <w:tcPr/>
          <w:p>
            <w:pPr>
              <w:pStyle w:val="Compact"/>
              <w:jc w:val="center"/>
            </w:pPr>
            <w:r>
              <w:t xml:space="preserve">25 lb.</w:t>
            </w:r>
          </w:p>
        </w:tc>
      </w:tr>
      <w:tr>
        <w:tc>
          <w:tcPr/>
          <w:p>
            <w:pPr>
              <w:pStyle w:val="Compact"/>
              <w:jc w:val="left"/>
            </w:pPr>
            <w:r>
              <w:t xml:space="preserve">Saddlebags</w:t>
            </w:r>
          </w:p>
        </w:tc>
        <w:tc>
          <w:tcPr/>
          <w:p>
            <w:pPr>
              <w:pStyle w:val="Compact"/>
              <w:jc w:val="center"/>
            </w:pPr>
            <w:r>
              <w:t xml:space="preserve">4 gp</w:t>
            </w:r>
          </w:p>
        </w:tc>
        <w:tc>
          <w:tcPr/>
          <w:p>
            <w:pPr>
              <w:pStyle w:val="Compact"/>
              <w:jc w:val="center"/>
            </w:pPr>
            <w:r>
              <w:t xml:space="preserve">8 lb.</w:t>
            </w:r>
          </w:p>
        </w:tc>
      </w:tr>
      <w:tr>
        <w:tc>
          <w:tcPr/>
          <w:p>
            <w:pPr>
              <w:pStyle w:val="Compact"/>
              <w:jc w:val="left"/>
            </w:pPr>
            <w:r>
              <w:t xml:space="preserve">Sled</w:t>
            </w:r>
          </w:p>
        </w:tc>
        <w:tc>
          <w:tcPr/>
          <w:p>
            <w:pPr>
              <w:pStyle w:val="Compact"/>
              <w:jc w:val="center"/>
            </w:pPr>
            <w:r>
              <w:t xml:space="preserve">20 gp</w:t>
            </w:r>
          </w:p>
        </w:tc>
        <w:tc>
          <w:tcPr/>
          <w:p>
            <w:pPr>
              <w:pStyle w:val="Compact"/>
              <w:jc w:val="center"/>
            </w:pPr>
            <w:r>
              <w:t xml:space="preserve">300 lb.</w:t>
            </w:r>
          </w:p>
        </w:tc>
      </w:tr>
      <w:tr>
        <w:tc>
          <w:tcPr/>
          <w:p>
            <w:pPr>
              <w:pStyle w:val="Compact"/>
              <w:jc w:val="left"/>
            </w:pPr>
            <w:r>
              <w:t xml:space="preserve">Stabling (per day)</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Wagon</w:t>
            </w:r>
          </w:p>
        </w:tc>
        <w:tc>
          <w:tcPr/>
          <w:p>
            <w:pPr>
              <w:pStyle w:val="Compact"/>
              <w:jc w:val="center"/>
            </w:pPr>
            <w:r>
              <w:t xml:space="preserve">35 gp</w:t>
            </w:r>
          </w:p>
        </w:tc>
        <w:tc>
          <w:tcPr/>
          <w:p>
            <w:pPr>
              <w:pStyle w:val="Compact"/>
              <w:jc w:val="center"/>
            </w:pPr>
            <w:r>
              <w:t xml:space="preserve">400 lb.</w:t>
            </w:r>
          </w:p>
        </w:tc>
      </w:tr>
    </w:tbl>
    <w:p/>
    <w:p>
      <w:pPr>
        <w:pStyle w:val="TableCaption"/>
      </w:pPr>
      <w:r>
        <w:t xml:space="preserve">Waterborne Vehicles</w:t>
      </w:r>
    </w:p>
    <w:tbl>
      <w:tblPr>
        <w:tblStyle w:val="Table"/>
        <w:tblW w:type="pct" w:w="2450"/>
        <w:tblLook w:firstRow="1" w:lastRow="0" w:firstColumn="0" w:lastColumn="0" w:noHBand="0" w:noVBand="0" w:val="0020"/>
        <w:tblCaption w:val="Waterborne Vehicles"/>
      </w:tblPr>
      <w:tblGrid>
        <w:gridCol w:w="1504"/>
        <w:gridCol w:w="1188"/>
        <w:gridCol w:w="1188"/>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r>
      <w:tr>
        <w:tc>
          <w:tcPr/>
          <w:p>
            <w:pPr>
              <w:pStyle w:val="Compact"/>
              <w:jc w:val="left"/>
            </w:pPr>
            <w:r>
              <w:t xml:space="preserve">Galley</w:t>
            </w:r>
          </w:p>
        </w:tc>
        <w:tc>
          <w:tcPr/>
          <w:p>
            <w:pPr>
              <w:pStyle w:val="Compact"/>
              <w:jc w:val="right"/>
            </w:pPr>
            <w:r>
              <w:t xml:space="preserve">30,000 gp</w:t>
            </w:r>
          </w:p>
        </w:tc>
        <w:tc>
          <w:tcPr/>
          <w:p>
            <w:pPr>
              <w:pStyle w:val="Compact"/>
              <w:jc w:val="center"/>
            </w:pPr>
            <w:r>
              <w:t xml:space="preserve">4 mph</w:t>
            </w:r>
          </w:p>
        </w:tc>
      </w:tr>
      <w:tr>
        <w:tc>
          <w:tcPr/>
          <w:p>
            <w:pPr>
              <w:pStyle w:val="Compact"/>
              <w:jc w:val="left"/>
            </w:pPr>
            <w:r>
              <w:t xml:space="preserve">Keelboat</w:t>
            </w:r>
          </w:p>
        </w:tc>
        <w:tc>
          <w:tcPr/>
          <w:p>
            <w:pPr>
              <w:pStyle w:val="Compact"/>
              <w:jc w:val="right"/>
            </w:pPr>
            <w:r>
              <w:t xml:space="preserve">3,000 gp</w:t>
            </w:r>
          </w:p>
        </w:tc>
        <w:tc>
          <w:tcPr/>
          <w:p>
            <w:pPr>
              <w:pStyle w:val="Compact"/>
              <w:jc w:val="center"/>
            </w:pPr>
            <w:r>
              <w:t xml:space="preserve">1 mph</w:t>
            </w:r>
          </w:p>
        </w:tc>
      </w:tr>
      <w:tr>
        <w:tc>
          <w:tcPr/>
          <w:p>
            <w:pPr>
              <w:pStyle w:val="Compact"/>
              <w:jc w:val="left"/>
            </w:pPr>
            <w:r>
              <w:t xml:space="preserve">Longship</w:t>
            </w:r>
          </w:p>
        </w:tc>
        <w:tc>
          <w:tcPr/>
          <w:p>
            <w:pPr>
              <w:pStyle w:val="Compact"/>
              <w:jc w:val="right"/>
            </w:pPr>
            <w:r>
              <w:t xml:space="preserve">10,000 gp</w:t>
            </w:r>
          </w:p>
        </w:tc>
        <w:tc>
          <w:tcPr/>
          <w:p>
            <w:pPr>
              <w:pStyle w:val="Compact"/>
              <w:jc w:val="center"/>
            </w:pPr>
            <w:r>
              <w:t xml:space="preserve">3 mph</w:t>
            </w:r>
          </w:p>
        </w:tc>
      </w:tr>
      <w:tr>
        <w:tc>
          <w:tcPr/>
          <w:p>
            <w:pPr>
              <w:pStyle w:val="Compact"/>
              <w:jc w:val="left"/>
            </w:pPr>
            <w:r>
              <w:t xml:space="preserve">Rowboat</w:t>
            </w:r>
          </w:p>
        </w:tc>
        <w:tc>
          <w:tcPr/>
          <w:p>
            <w:pPr>
              <w:pStyle w:val="Compact"/>
              <w:jc w:val="right"/>
            </w:pPr>
            <w:r>
              <w:t xml:space="preserve">50 gp</w:t>
            </w:r>
          </w:p>
        </w:tc>
        <w:tc>
          <w:tcPr/>
          <w:p>
            <w:pPr>
              <w:pStyle w:val="Compact"/>
              <w:jc w:val="center"/>
            </w:pPr>
            <w:r>
              <w:t xml:space="preserve">1-1/2 mph</w:t>
            </w:r>
          </w:p>
        </w:tc>
      </w:tr>
      <w:tr>
        <w:tc>
          <w:tcPr/>
          <w:p>
            <w:pPr>
              <w:pStyle w:val="Compact"/>
              <w:jc w:val="left"/>
            </w:pPr>
            <w:r>
              <w:t xml:space="preserve">Sailing ship</w:t>
            </w:r>
          </w:p>
        </w:tc>
        <w:tc>
          <w:tcPr/>
          <w:p>
            <w:pPr>
              <w:pStyle w:val="Compact"/>
              <w:jc w:val="right"/>
            </w:pPr>
            <w:r>
              <w:t xml:space="preserve">10,000 gp</w:t>
            </w:r>
          </w:p>
        </w:tc>
        <w:tc>
          <w:tcPr/>
          <w:p>
            <w:pPr>
              <w:pStyle w:val="Compact"/>
              <w:jc w:val="center"/>
            </w:pPr>
            <w:r>
              <w:t xml:space="preserve">2 mph</w:t>
            </w:r>
          </w:p>
        </w:tc>
      </w:tr>
      <w:tr>
        <w:tc>
          <w:tcPr/>
          <w:p>
            <w:pPr>
              <w:pStyle w:val="Compact"/>
              <w:jc w:val="left"/>
            </w:pPr>
            <w:r>
              <w:t xml:space="preserve">Warship</w:t>
            </w:r>
          </w:p>
        </w:tc>
        <w:tc>
          <w:tcPr/>
          <w:p>
            <w:pPr>
              <w:pStyle w:val="Compact"/>
              <w:jc w:val="right"/>
            </w:pPr>
            <w:r>
              <w:t xml:space="preserve">25,000 gp</w:t>
            </w:r>
          </w:p>
        </w:tc>
        <w:tc>
          <w:tcPr/>
          <w:p>
            <w:pPr>
              <w:pStyle w:val="Compact"/>
              <w:jc w:val="center"/>
            </w:pPr>
            <w:r>
              <w:t xml:space="preserve">2-1/2 mph</w:t>
            </w:r>
          </w:p>
        </w:tc>
      </w:tr>
    </w:tbl>
    <w:bookmarkEnd w:id="1202"/>
    <w:bookmarkEnd w:id="1203"/>
    <w:bookmarkStart w:id="1205" w:name="section-trade-goods"/>
    <w:bookmarkStart w:id="1204"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TextBody"/>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
        <w:tblW w:type="pct" w:w="3700"/>
        <w:tblLook w:firstRow="1" w:lastRow="0" w:firstColumn="0" w:lastColumn="0" w:noHBand="0" w:noVBand="0" w:val="0020"/>
        <w:tblCaption w:val="Trade Goods"/>
      </w:tblPr>
      <w:tblGrid>
        <w:gridCol w:w="950"/>
        <w:gridCol w:w="491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bl>
    <w:bookmarkEnd w:id="1204"/>
    <w:bookmarkEnd w:id="1205"/>
    <w:bookmarkStart w:id="1210" w:name="section-expenses"/>
    <w:bookmarkStart w:id="1209"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207"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TextBody"/>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TextBody"/>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
        <w:tblW w:type="pct" w:w="1900"/>
        <w:tblLook w:firstRow="1" w:lastRow="0" w:firstColumn="0" w:lastColumn="0" w:noHBand="0" w:noVBand="0" w:val="0020"/>
        <w:tblCaption w:val="Lifestyle Expenses"/>
      </w:tblPr>
      <w:tblGrid>
        <w:gridCol w:w="1504"/>
        <w:gridCol w:w="1504"/>
      </w:tblGrid>
      <w:tr>
        <w:trPr>
          <w:tblHeader w:val="true"/>
        </w:trPr>
        <w:tc>
          <w:tcPr/>
          <w:p>
            <w:pPr>
              <w:pStyle w:val="Compact"/>
              <w:jc w:val="left"/>
            </w:pPr>
            <w:r>
              <w:t xml:space="preserve">Lifestyle</w:t>
            </w:r>
          </w:p>
        </w:tc>
        <w:tc>
          <w:tcPr/>
          <w:p>
            <w:pPr>
              <w:pStyle w:val="Compact"/>
              <w:jc w:val="right"/>
            </w:pPr>
            <w:r>
              <w:t xml:space="preserve">Price/Day</w:t>
            </w:r>
          </w:p>
        </w:tc>
      </w:tr>
      <w:tr>
        <w:tc>
          <w:tcPr/>
          <w:p>
            <w:pPr>
              <w:pStyle w:val="Compact"/>
              <w:jc w:val="left"/>
            </w:pPr>
            <w:r>
              <w:t xml:space="preserve">Wretched</w:t>
            </w:r>
          </w:p>
        </w:tc>
        <w:tc>
          <w:tcPr/>
          <w:p>
            <w:pPr>
              <w:pStyle w:val="Compact"/>
              <w:jc w:val="right"/>
            </w:pPr>
            <w:r>
              <w:t xml:space="preserve">—</w:t>
            </w:r>
          </w:p>
        </w:tc>
      </w:tr>
      <w:tr>
        <w:tc>
          <w:tcPr/>
          <w:p>
            <w:pPr>
              <w:pStyle w:val="Compact"/>
              <w:jc w:val="left"/>
            </w:pPr>
            <w:r>
              <w:t xml:space="preserve">Squalid</w:t>
            </w:r>
          </w:p>
        </w:tc>
        <w:tc>
          <w:tcPr/>
          <w:p>
            <w:pPr>
              <w:pStyle w:val="Compact"/>
              <w:jc w:val="right"/>
            </w:pPr>
            <w:r>
              <w:t xml:space="preserve">1 sp</w:t>
            </w:r>
          </w:p>
        </w:tc>
      </w:tr>
      <w:tr>
        <w:tc>
          <w:tcPr/>
          <w:p>
            <w:pPr>
              <w:pStyle w:val="Compact"/>
              <w:jc w:val="left"/>
            </w:pPr>
            <w:r>
              <w:t xml:space="preserve">Poor</w:t>
            </w:r>
          </w:p>
        </w:tc>
        <w:tc>
          <w:tcPr/>
          <w:p>
            <w:pPr>
              <w:pStyle w:val="Compact"/>
              <w:jc w:val="right"/>
            </w:pPr>
            <w:r>
              <w:t xml:space="preserve">2 sp</w:t>
            </w:r>
          </w:p>
        </w:tc>
      </w:tr>
      <w:tr>
        <w:tc>
          <w:tcPr/>
          <w:p>
            <w:pPr>
              <w:pStyle w:val="Compact"/>
              <w:jc w:val="left"/>
            </w:pPr>
            <w:r>
              <w:t xml:space="preserve">Modest</w:t>
            </w:r>
          </w:p>
        </w:tc>
        <w:tc>
          <w:tcPr/>
          <w:p>
            <w:pPr>
              <w:pStyle w:val="Compact"/>
              <w:jc w:val="right"/>
            </w:pPr>
            <w:r>
              <w:t xml:space="preserve">1 gp</w:t>
            </w:r>
          </w:p>
        </w:tc>
      </w:tr>
      <w:tr>
        <w:tc>
          <w:tcPr/>
          <w:p>
            <w:pPr>
              <w:pStyle w:val="Compact"/>
              <w:jc w:val="left"/>
            </w:pPr>
            <w:r>
              <w:t xml:space="preserve">Comfortable</w:t>
            </w:r>
          </w:p>
        </w:tc>
        <w:tc>
          <w:tcPr/>
          <w:p>
            <w:pPr>
              <w:pStyle w:val="Compact"/>
              <w:jc w:val="right"/>
            </w:pPr>
            <w:r>
              <w:t xml:space="preserve">2 gp</w:t>
            </w:r>
          </w:p>
        </w:tc>
      </w:tr>
      <w:tr>
        <w:tc>
          <w:tcPr/>
          <w:p>
            <w:pPr>
              <w:pStyle w:val="Compact"/>
              <w:jc w:val="left"/>
            </w:pPr>
            <w:r>
              <w:t xml:space="preserve">Wealthy</w:t>
            </w:r>
          </w:p>
        </w:tc>
        <w:tc>
          <w:tcPr/>
          <w:p>
            <w:pPr>
              <w:pStyle w:val="Compact"/>
              <w:jc w:val="right"/>
            </w:pPr>
            <w:r>
              <w:t xml:space="preserve">4 gp</w:t>
            </w:r>
          </w:p>
        </w:tc>
      </w:tr>
      <w:tr>
        <w:tc>
          <w:tcPr/>
          <w:p>
            <w:pPr>
              <w:pStyle w:val="Compact"/>
              <w:jc w:val="left"/>
            </w:pPr>
            <w:r>
              <w:t xml:space="preserve">Aristocratic</w:t>
            </w:r>
          </w:p>
        </w:tc>
        <w:tc>
          <w:tcPr/>
          <w:p>
            <w:pPr>
              <w:pStyle w:val="Compact"/>
              <w:jc w:val="right"/>
            </w:pPr>
            <w:r>
              <w:t xml:space="preserve">10 gp minimum</w:t>
            </w:r>
          </w:p>
        </w:tc>
      </w:tr>
    </w:tbl>
    <w:p>
      <w:pPr>
        <w:pStyle w:val="TextBody"/>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TextBody"/>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TextBody"/>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TextBody"/>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TextBody"/>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TextBody"/>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TextBody"/>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206" w:name="self-sufficiency"/>
      <w:r>
        <w:t xml:space="preserve">Self-Sufficiency</w:t>
      </w:r>
      <w:bookmarkEnd w:id="1206"/>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207"/>
    <w:bookmarkStart w:id="1208"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
        <w:tblW w:type="pct" w:w="1900"/>
        <w:tblLook w:firstRow="1" w:lastRow="0" w:firstColumn="0" w:lastColumn="0" w:noHBand="0" w:noVBand="0" w:val="0020"/>
        <w:tblCaption w:val="Food, Drink, and Lodging"/>
      </w:tblPr>
      <w:tblGrid>
        <w:gridCol w:w="2376"/>
        <w:gridCol w:w="633"/>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Gallon</w:t>
            </w:r>
          </w:p>
        </w:tc>
        <w:tc>
          <w:tcPr/>
          <w:p>
            <w:pPr>
              <w:pStyle w:val="Compact"/>
              <w:jc w:val="left"/>
            </w:pPr>
            <w:r>
              <w:t xml:space="preserve">2 sp</w:t>
            </w:r>
          </w:p>
        </w:tc>
      </w:tr>
      <w:tr>
        <w:tc>
          <w:tcPr/>
          <w:p>
            <w:pPr>
              <w:pStyle w:val="Compact"/>
              <w:jc w:val="left"/>
            </w:pPr>
            <w:r>
              <w:t xml:space="preserve">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Squalid</w:t>
            </w:r>
          </w:p>
        </w:tc>
        <w:tc>
          <w:tcPr/>
          <w:p>
            <w:pPr>
              <w:pStyle w:val="Compact"/>
              <w:jc w:val="left"/>
            </w:pPr>
            <w:r>
              <w:t xml:space="preserve">7 cp</w:t>
            </w:r>
          </w:p>
        </w:tc>
      </w:tr>
      <w:tr>
        <w:tc>
          <w:tcPr/>
          <w:p>
            <w:pPr>
              <w:pStyle w:val="Compact"/>
              <w:jc w:val="left"/>
            </w:pPr>
            <w:r>
              <w:t xml:space="preserve">Poor</w:t>
            </w:r>
          </w:p>
        </w:tc>
        <w:tc>
          <w:tcPr/>
          <w:p>
            <w:pPr>
              <w:pStyle w:val="Compact"/>
              <w:jc w:val="left"/>
            </w:pPr>
            <w:r>
              <w:t xml:space="preserve">1 sp</w:t>
            </w:r>
          </w:p>
        </w:tc>
      </w:tr>
      <w:tr>
        <w:tc>
          <w:tcPr/>
          <w:p>
            <w:pPr>
              <w:pStyle w:val="Compact"/>
              <w:jc w:val="left"/>
            </w:pPr>
            <w:r>
              <w:t xml:space="preserve">Modest</w:t>
            </w:r>
          </w:p>
        </w:tc>
        <w:tc>
          <w:tcPr/>
          <w:p>
            <w:pPr>
              <w:pStyle w:val="Compact"/>
              <w:jc w:val="left"/>
            </w:pPr>
            <w:r>
              <w:t xml:space="preserve">5 sp</w:t>
            </w:r>
          </w:p>
        </w:tc>
      </w:tr>
      <w:tr>
        <w:tc>
          <w:tcPr/>
          <w:p>
            <w:pPr>
              <w:pStyle w:val="Compact"/>
              <w:jc w:val="left"/>
            </w:pPr>
            <w:r>
              <w:t xml:space="preserve">Comfortable</w:t>
            </w:r>
          </w:p>
        </w:tc>
        <w:tc>
          <w:tcPr/>
          <w:p>
            <w:pPr>
              <w:pStyle w:val="Compact"/>
              <w:jc w:val="left"/>
            </w:pPr>
            <w:r>
              <w:t xml:space="preserve">8 sp</w:t>
            </w:r>
          </w:p>
        </w:tc>
      </w:tr>
      <w:tr>
        <w:tc>
          <w:tcPr/>
          <w:p>
            <w:pPr>
              <w:pStyle w:val="Compact"/>
              <w:jc w:val="left"/>
            </w:pPr>
            <w:r>
              <w:t xml:space="preserve">Wealthy</w:t>
            </w:r>
          </w:p>
        </w:tc>
        <w:tc>
          <w:tcPr/>
          <w:p>
            <w:pPr>
              <w:pStyle w:val="Compact"/>
              <w:jc w:val="left"/>
            </w:pPr>
            <w:r>
              <w:t xml:space="preserve">2 gp</w:t>
            </w:r>
          </w:p>
        </w:tc>
      </w:tr>
      <w:tr>
        <w:tc>
          <w:tcPr/>
          <w:p>
            <w:pPr>
              <w:pStyle w:val="Compact"/>
              <w:jc w:val="left"/>
            </w:pPr>
            <w:r>
              <w:t xml:space="preserve">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Squalid</w:t>
            </w:r>
          </w:p>
        </w:tc>
        <w:tc>
          <w:tcPr/>
          <w:p>
            <w:pPr>
              <w:pStyle w:val="Compact"/>
              <w:jc w:val="left"/>
            </w:pPr>
            <w:r>
              <w:t xml:space="preserve">3 cp</w:t>
            </w:r>
          </w:p>
        </w:tc>
      </w:tr>
      <w:tr>
        <w:tc>
          <w:tcPr/>
          <w:p>
            <w:pPr>
              <w:pStyle w:val="Compact"/>
              <w:jc w:val="left"/>
            </w:pPr>
            <w:r>
              <w:t xml:space="preserve">Poor</w:t>
            </w:r>
          </w:p>
        </w:tc>
        <w:tc>
          <w:tcPr/>
          <w:p>
            <w:pPr>
              <w:pStyle w:val="Compact"/>
              <w:jc w:val="left"/>
            </w:pPr>
            <w:r>
              <w:t xml:space="preserve">6 cp</w:t>
            </w:r>
          </w:p>
        </w:tc>
      </w:tr>
      <w:tr>
        <w:tc>
          <w:tcPr/>
          <w:p>
            <w:pPr>
              <w:pStyle w:val="Compact"/>
              <w:jc w:val="left"/>
            </w:pPr>
            <w:r>
              <w:t xml:space="preserve">Modest</w:t>
            </w:r>
          </w:p>
        </w:tc>
        <w:tc>
          <w:tcPr/>
          <w:p>
            <w:pPr>
              <w:pStyle w:val="Compact"/>
              <w:jc w:val="left"/>
            </w:pPr>
            <w:r>
              <w:t xml:space="preserve">3 sp</w:t>
            </w:r>
          </w:p>
        </w:tc>
      </w:tr>
      <w:tr>
        <w:tc>
          <w:tcPr/>
          <w:p>
            <w:pPr>
              <w:pStyle w:val="Compact"/>
              <w:jc w:val="left"/>
            </w:pPr>
            <w:r>
              <w:t xml:space="preserve">Comfortable</w:t>
            </w:r>
          </w:p>
        </w:tc>
        <w:tc>
          <w:tcPr/>
          <w:p>
            <w:pPr>
              <w:pStyle w:val="Compact"/>
              <w:jc w:val="left"/>
            </w:pPr>
            <w:r>
              <w:t xml:space="preserve">5 sp</w:t>
            </w:r>
          </w:p>
        </w:tc>
      </w:tr>
      <w:tr>
        <w:tc>
          <w:tcPr/>
          <w:p>
            <w:pPr>
              <w:pStyle w:val="Compact"/>
              <w:jc w:val="left"/>
            </w:pPr>
            <w:r>
              <w:t xml:space="preserve">Wealthy</w:t>
            </w:r>
          </w:p>
        </w:tc>
        <w:tc>
          <w:tcPr/>
          <w:p>
            <w:pPr>
              <w:pStyle w:val="Compact"/>
              <w:jc w:val="left"/>
            </w:pPr>
            <w:r>
              <w:t xml:space="preserve">8 sp</w:t>
            </w:r>
          </w:p>
        </w:tc>
      </w:tr>
      <w:tr>
        <w:tc>
          <w:tcPr/>
          <w:p>
            <w:pPr>
              <w:pStyle w:val="Compact"/>
              <w:jc w:val="left"/>
            </w:pPr>
            <w:r>
              <w:t xml:space="preserve">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Common (pitcher)</w:t>
            </w:r>
          </w:p>
        </w:tc>
        <w:tc>
          <w:tcPr/>
          <w:p>
            <w:pPr>
              <w:pStyle w:val="Compact"/>
              <w:jc w:val="left"/>
            </w:pPr>
            <w:r>
              <w:t xml:space="preserve">2 sp</w:t>
            </w:r>
          </w:p>
        </w:tc>
      </w:tr>
      <w:tr>
        <w:tc>
          <w:tcPr/>
          <w:p>
            <w:pPr>
              <w:pStyle w:val="Compact"/>
              <w:jc w:val="left"/>
            </w:pPr>
            <w:r>
              <w:t xml:space="preserve">Fine (bottle)</w:t>
            </w:r>
          </w:p>
        </w:tc>
        <w:tc>
          <w:tcPr/>
          <w:p>
            <w:pPr>
              <w:pStyle w:val="Compact"/>
              <w:jc w:val="left"/>
            </w:pPr>
            <w:r>
              <w:t xml:space="preserve">10 gp</w:t>
            </w:r>
          </w:p>
        </w:tc>
      </w:tr>
    </w:tbl>
    <w:bookmarkEnd w:id="1208"/>
    <w:bookmarkEnd w:id="1209"/>
    <w:bookmarkEnd w:id="1210"/>
    <w:bookmarkStart w:id="1213" w:name="section-services"/>
    <w:bookmarkStart w:id="1212"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TextBody"/>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Internet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TextBody"/>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TextBody"/>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
        <w:tblW w:type="pct" w:w="2350"/>
        <w:tblLook w:firstRow="1" w:lastRow="0" w:firstColumn="0" w:lastColumn="0" w:noHBand="0" w:noVBand="0" w:val="0020"/>
        <w:tblCaption w:val="Services"/>
      </w:tblPr>
      <w:tblGrid>
        <w:gridCol w:w="2138"/>
        <w:gridCol w:w="1584"/>
      </w:tblGrid>
      <w:tr>
        <w:trPr>
          <w:tblHeader w:val="true"/>
        </w:trPr>
        <w:tc>
          <w:tcPr/>
          <w:p>
            <w:pPr>
              <w:pStyle w:val="Compact"/>
              <w:jc w:val="left"/>
            </w:pPr>
            <w:r>
              <w:t xml:space="preserve">Service</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Between towns</w:t>
            </w:r>
          </w:p>
        </w:tc>
        <w:tc>
          <w:tcPr/>
          <w:p>
            <w:pPr>
              <w:pStyle w:val="Compact"/>
              <w:jc w:val="left"/>
            </w:pPr>
            <w:r>
              <w:t xml:space="preserve">3 cp per mile</w:t>
            </w:r>
          </w:p>
        </w:tc>
      </w:tr>
      <w:tr>
        <w:tc>
          <w:tcPr/>
          <w:p>
            <w:pPr>
              <w:pStyle w:val="Compact"/>
              <w:jc w:val="left"/>
            </w:pPr>
            <w:r>
              <w:t xml:space="preserve">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Skilled</w:t>
            </w:r>
          </w:p>
        </w:tc>
        <w:tc>
          <w:tcPr/>
          <w:p>
            <w:pPr>
              <w:pStyle w:val="Compact"/>
              <w:jc w:val="left"/>
            </w:pPr>
            <w:r>
              <w:t xml:space="preserve">2 gp per day</w:t>
            </w:r>
          </w:p>
        </w:tc>
      </w:tr>
      <w:tr>
        <w:tc>
          <w:tcPr/>
          <w:p>
            <w:pPr>
              <w:pStyle w:val="Compact"/>
              <w:jc w:val="left"/>
            </w:pPr>
            <w:r>
              <w:t xml:space="preserve">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bl>
    <w:bookmarkStart w:id="1211"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TextBody"/>
      </w:pPr>
      <w:r>
        <w:t xml:space="preserve">Hiring someone to cast a relatively common spell of 1st or 2nd level, such as</w:t>
      </w:r>
      <w:r>
        <w:t xml:space="preserve"> </w:t>
      </w:r>
      <w:hyperlink w:anchor="cure-wounds">
        <w:r>
          <w:rPr>
            <w:rStyle w:val="InternetLink"/>
            <w:iCs/>
            <w:i/>
          </w:rPr>
          <w:t xml:space="preserve">cure wounds</w:t>
        </w:r>
      </w:hyperlink>
      <w:r>
        <w:t xml:space="preserve"> </w:t>
      </w:r>
      <w:r>
        <w:t xml:space="preserve">or</w:t>
      </w:r>
      <w:r>
        <w:t xml:space="preserve"> </w:t>
      </w:r>
      <w:hyperlink w:anchor="identify">
        <w:r>
          <w:rPr>
            <w:rStyle w:val="Internet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211"/>
    <w:bookmarkEnd w:id="1212"/>
    <w:bookmarkEnd w:id="1213"/>
    <w:bookmarkStart w:id="1219" w:name="section-armor"/>
    <w:bookmarkStart w:id="1218" w:name="armor"/>
    <w:p>
      <w:pPr>
        <w:pStyle w:val="Heading2"/>
      </w:pPr>
      <w:r>
        <w:t xml:space="preserve">Armor</w:t>
      </w:r>
    </w:p>
    <w:p>
      <w:pPr>
        <w:pStyle w:val="TableCaption"/>
      </w:pPr>
      <w:r>
        <w:t xml:space="preserve">Armor</w:t>
      </w:r>
    </w:p>
    <w:tbl>
      <w:tblPr>
        <w:tblStyle w:val="Table"/>
        <w:tblW w:type="pct" w:w="4850"/>
        <w:tblLook w:firstRow="1" w:lastRow="0" w:firstColumn="0" w:lastColumn="0" w:noHBand="0" w:noVBand="0" w:val="0020"/>
        <w:tblCaption w:val="Armor"/>
      </w:tblPr>
      <w:tblGrid>
        <w:gridCol w:w="1584"/>
        <w:gridCol w:w="792"/>
        <w:gridCol w:w="2455"/>
        <w:gridCol w:w="871"/>
        <w:gridCol w:w="1267"/>
        <w:gridCol w:w="712"/>
      </w:tblGrid>
      <w:tr>
        <w:trPr>
          <w:tblHeader w:val="true"/>
        </w:trPr>
        <w:tc>
          <w:tcPr/>
          <w:p>
            <w:pPr>
              <w:pStyle w:val="Compact"/>
              <w:jc w:val="left"/>
            </w:pPr>
            <w:r>
              <w:t xml:space="preserve">Armor</w:t>
            </w:r>
          </w:p>
        </w:tc>
        <w:tc>
          <w:tcPr/>
          <w:p>
            <w:pPr>
              <w:pStyle w:val="Compact"/>
              <w:jc w:val="righ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center"/>
            </w:pPr>
            <w:r>
              <w:t xml:space="preserve">Weight</w:t>
            </w:r>
          </w:p>
        </w:tc>
      </w:tr>
      <w:tr>
        <w:tc>
          <w:tcPr/>
          <w:p>
            <w:pPr>
              <w:pStyle w:val="Compact"/>
              <w:jc w:val="left"/>
            </w:pPr>
            <w:r>
              <w:rPr>
                <w:iCs/>
                <w:i/>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righ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8 lb.</w:t>
            </w:r>
          </w:p>
        </w:tc>
      </w:tr>
      <w:tr>
        <w:tc>
          <w:tcPr/>
          <w:p>
            <w:pPr>
              <w:pStyle w:val="Compact"/>
              <w:jc w:val="left"/>
            </w:pPr>
            <w:r>
              <w:t xml:space="preserve">Leather</w:t>
            </w:r>
          </w:p>
        </w:tc>
        <w:tc>
          <w:tcPr/>
          <w:p>
            <w:pPr>
              <w:pStyle w:val="Compact"/>
              <w:jc w:val="righ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10 lb.</w:t>
            </w:r>
          </w:p>
        </w:tc>
      </w:tr>
      <w:tr>
        <w:tc>
          <w:tcPr/>
          <w:p>
            <w:pPr>
              <w:pStyle w:val="Compact"/>
              <w:jc w:val="left"/>
            </w:pPr>
            <w:r>
              <w:t xml:space="preserve">Studded leather</w:t>
            </w:r>
          </w:p>
        </w:tc>
        <w:tc>
          <w:tcPr/>
          <w:p>
            <w:pPr>
              <w:pStyle w:val="Compact"/>
              <w:jc w:val="righ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13 lb.</w:t>
            </w:r>
          </w:p>
        </w:tc>
      </w:tr>
      <w:tr>
        <w:tc>
          <w:tcPr/>
          <w:p>
            <w:pPr>
              <w:pStyle w:val="Compact"/>
              <w:jc w:val="left"/>
            </w:pPr>
            <w:r>
              <w:rPr>
                <w:iCs/>
                <w:i/>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righ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12 lb.</w:t>
            </w:r>
          </w:p>
        </w:tc>
      </w:tr>
      <w:tr>
        <w:tc>
          <w:tcPr/>
          <w:p>
            <w:pPr>
              <w:pStyle w:val="Compact"/>
              <w:jc w:val="left"/>
            </w:pPr>
            <w:r>
              <w:t xml:space="preserve">Chain shirt</w:t>
            </w:r>
          </w:p>
        </w:tc>
        <w:tc>
          <w:tcPr/>
          <w:p>
            <w:pPr>
              <w:pStyle w:val="Compact"/>
              <w:jc w:val="righ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Scale mail</w:t>
            </w:r>
          </w:p>
        </w:tc>
        <w:tc>
          <w:tcPr/>
          <w:p>
            <w:pPr>
              <w:pStyle w:val="Compact"/>
              <w:jc w:val="righ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45 lb.</w:t>
            </w:r>
          </w:p>
        </w:tc>
      </w:tr>
      <w:tr>
        <w:tc>
          <w:tcPr/>
          <w:p>
            <w:pPr>
              <w:pStyle w:val="Compact"/>
              <w:jc w:val="left"/>
            </w:pPr>
            <w:r>
              <w:t xml:space="preserve">Breastplate</w:t>
            </w:r>
          </w:p>
        </w:tc>
        <w:tc>
          <w:tcPr/>
          <w:p>
            <w:pPr>
              <w:pStyle w:val="Compact"/>
              <w:jc w:val="righ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Half plate</w:t>
            </w:r>
          </w:p>
        </w:tc>
        <w:tc>
          <w:tcPr/>
          <w:p>
            <w:pPr>
              <w:pStyle w:val="Compact"/>
              <w:jc w:val="righ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rPr>
                <w:iCs/>
                <w:i/>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righ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t xml:space="preserve">Chain mail</w:t>
            </w:r>
          </w:p>
        </w:tc>
        <w:tc>
          <w:tcPr/>
          <w:p>
            <w:pPr>
              <w:pStyle w:val="Compact"/>
              <w:jc w:val="righ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center"/>
            </w:pPr>
            <w:r>
              <w:t xml:space="preserve">55 lb.</w:t>
            </w:r>
          </w:p>
        </w:tc>
      </w:tr>
      <w:tr>
        <w:tc>
          <w:tcPr/>
          <w:p>
            <w:pPr>
              <w:pStyle w:val="Compact"/>
              <w:jc w:val="left"/>
            </w:pPr>
            <w:r>
              <w:t xml:space="preserve">Splint</w:t>
            </w:r>
          </w:p>
        </w:tc>
        <w:tc>
          <w:tcPr/>
          <w:p>
            <w:pPr>
              <w:pStyle w:val="Compact"/>
              <w:jc w:val="righ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60 lb.</w:t>
            </w:r>
          </w:p>
        </w:tc>
      </w:tr>
      <w:tr>
        <w:tc>
          <w:tcPr/>
          <w:p>
            <w:pPr>
              <w:pStyle w:val="Compact"/>
              <w:jc w:val="left"/>
            </w:pPr>
            <w:r>
              <w:t xml:space="preserve">Plate</w:t>
            </w:r>
          </w:p>
        </w:tc>
        <w:tc>
          <w:tcPr/>
          <w:p>
            <w:pPr>
              <w:pStyle w:val="Compact"/>
              <w:jc w:val="righ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65 lb.</w:t>
            </w:r>
          </w:p>
        </w:tc>
      </w:tr>
      <w:tr>
        <w:tc>
          <w:tcPr/>
          <w:p>
            <w:pPr>
              <w:pStyle w:val="Compact"/>
              <w:jc w:val="left"/>
            </w:pPr>
            <w:r>
              <w:rPr>
                <w:iCs/>
                <w:i/>
              </w:rP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righ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center"/>
            </w:pPr>
            <w:r>
              <w:t xml:space="preserve">6 lb.</w:t>
            </w:r>
          </w:p>
        </w:tc>
      </w:tr>
    </w:tbl>
    <w:p>
      <w:pPr>
        <w:pStyle w:val="TextBody"/>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TextBody"/>
      </w:pPr>
      <w:r>
        <w:t xml:space="preserve">The Armor table shows the cost, weight, and other properties of the common types of armor worn in fantasy gaming worlds.</w:t>
      </w:r>
    </w:p>
    <w:p>
      <w:pPr>
        <w:pStyle w:val="TextBody"/>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TextBody"/>
      </w:pPr>
      <w:r>
        <w:rPr>
          <w:iCs/>
          <w:i/>
          <w:bCs/>
          <w:b/>
        </w:rPr>
        <w:t xml:space="preserve">Armor Class (AC).</w:t>
      </w:r>
      <w:r>
        <w:t xml:space="preserve"> </w:t>
      </w:r>
      <w:r>
        <w:t xml:space="preserve">Armor protects its wearer from attacks. The armor (and shield) you wear determines your base Armor Class.</w:t>
      </w:r>
    </w:p>
    <w:p>
      <w:pPr>
        <w:pStyle w:val="TextBody"/>
      </w:pPr>
      <w:r>
        <w:rPr>
          <w:iCs/>
          <w:i/>
          <w:bCs/>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TextBody"/>
      </w:pPr>
      <w:r>
        <w:rPr>
          <w:iCs/>
          <w:i/>
          <w:bCs/>
          <w:b/>
        </w:rPr>
        <w:t xml:space="preserve">Stealth.</w:t>
      </w:r>
      <w:r>
        <w:t xml:space="preserve"> </w:t>
      </w:r>
      <w:r>
        <w:t xml:space="preserve">If the Armor table shows “Disadvantage” in the Stealth column, the wearer has disadvantage on Dexterity (Stealth) checks.</w:t>
      </w:r>
    </w:p>
    <w:p>
      <w:pPr>
        <w:pStyle w:val="TextBody"/>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214"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TextBody"/>
      </w:pPr>
      <w:r>
        <w:rPr>
          <w:iCs/>
          <w:i/>
          <w:bCs/>
          <w:b/>
        </w:rPr>
        <w:t xml:space="preserve">Padded.</w:t>
      </w:r>
      <w:r>
        <w:t xml:space="preserve"> </w:t>
      </w:r>
      <w:r>
        <w:t xml:space="preserve">Padded armor consists of quilted layers of cloth and batting.</w:t>
      </w:r>
    </w:p>
    <w:p>
      <w:pPr>
        <w:pStyle w:val="TextBody"/>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TextBody"/>
      </w:pPr>
      <w:r>
        <w:rPr>
          <w:iCs/>
          <w:i/>
          <w:bCs/>
          <w:b/>
        </w:rPr>
        <w:t xml:space="preserve">Studded Leather.</w:t>
      </w:r>
      <w:r>
        <w:t xml:space="preserve"> </w:t>
      </w:r>
      <w:r>
        <w:t xml:space="preserve">Made from tough but flexible leather, studded leather is reinforced with close-set rivets or spikes.</w:t>
      </w:r>
    </w:p>
    <w:bookmarkEnd w:id="1214"/>
    <w:bookmarkStart w:id="1215"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TextBody"/>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TextBody"/>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TextBody"/>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TextBody"/>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TextBody"/>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215"/>
    <w:bookmarkStart w:id="1216"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TextBody"/>
      </w:pPr>
      <w:r>
        <w:t xml:space="preserve">Heavy armor doesn’t let you add your Dexterity modifier to your Armor Class, but it also doesn’t penalize you if your Dexterity modifier is negative.</w:t>
      </w:r>
    </w:p>
    <w:p>
      <w:pPr>
        <w:pStyle w:val="TextBody"/>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TextBody"/>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TextBody"/>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TextBody"/>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216"/>
    <w:bookmarkStart w:id="1217"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TextBody"/>
      </w:pPr>
      <w:r>
        <w:rPr>
          <w:iCs/>
          <w:i/>
          <w:bCs/>
          <w:b/>
        </w:rPr>
        <w:t xml:space="preserve">Don.</w:t>
      </w:r>
      <w:r>
        <w:t xml:space="preserve"> </w:t>
      </w:r>
      <w:r>
        <w:t xml:space="preserve">This is the time it takes to put on armor. You benefit from the armor’s AC only if you take the full time to don the suit of armor.</w:t>
      </w:r>
    </w:p>
    <w:p>
      <w:pPr>
        <w:pStyle w:val="TextBody"/>
      </w:pPr>
      <w:r>
        <w:rPr>
          <w:iCs/>
          <w:i/>
          <w:bCs/>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
        <w:tblW w:type="pct" w:w="2500"/>
        <w:tblLook w:firstRow="1" w:lastRow="0" w:firstColumn="0" w:lastColumn="0" w:noHBand="0" w:noVBand="0" w:val="0020"/>
        <w:tblCaption w:val="Donning and Doffing Armor"/>
      </w:tblPr>
      <w:tblGrid>
        <w:gridCol w:w="1425"/>
        <w:gridCol w:w="1267"/>
        <w:gridCol w:w="1267"/>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bl>
    <w:bookmarkEnd w:id="1217"/>
    <w:bookmarkEnd w:id="1218"/>
    <w:bookmarkEnd w:id="1219"/>
    <w:bookmarkStart w:id="1226" w:name="section-weapons"/>
    <w:bookmarkStart w:id="1225"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TextBody"/>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220"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TextBody"/>
      </w:pPr>
      <w:r>
        <w:t xml:space="preserve">Most warriors use martial weapons because these weapons put their fighting style and training to best use.</w:t>
      </w:r>
    </w:p>
    <w:p>
      <w:pPr>
        <w:pStyle w:val="TextBody"/>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220"/>
    <w:bookmarkStart w:id="1224"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TextBody"/>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TextBody"/>
      </w:pPr>
      <w:r>
        <w:t xml:space="preserve">If you use a weapon that has the ammunition property to make a melee attack, you treat the weapon as an improvised weapon (see “</w:t>
      </w:r>
      <w:hyperlink w:anchor="improvised-weapons">
        <w:r>
          <w:rPr>
            <w:rStyle w:val="InternetLink"/>
          </w:rPr>
          <w:t xml:space="preserve">Improvised Weapons</w:t>
        </w:r>
      </w:hyperlink>
      <w:r>
        <w:t xml:space="preserve">”). A sling must be loaded to deal any damage when used in this way.</w:t>
      </w:r>
    </w:p>
    <w:p>
      <w:pPr>
        <w:pStyle w:val="TextBody"/>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TextBody"/>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TextBody"/>
      </w:pPr>
      <w:r>
        <w:rPr>
          <w:iCs/>
          <w:i/>
          <w:bCs/>
          <w:b/>
        </w:rPr>
        <w:t xml:space="preserve">Light.</w:t>
      </w:r>
      <w:r>
        <w:t xml:space="preserve"> </w:t>
      </w:r>
      <w:r>
        <w:t xml:space="preserve">A light weapon is small and easy to handle, making it ideal for use when fighting with two weapons.</w:t>
      </w:r>
    </w:p>
    <w:p>
      <w:pPr>
        <w:pStyle w:val="TextBody"/>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TextBody"/>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TextBody"/>
      </w:pPr>
      <w:r>
        <w:rPr>
          <w:iCs/>
          <w:i/>
          <w:bCs/>
          <w:b/>
        </w:rPr>
        <w:t xml:space="preserve">Reach.</w:t>
      </w:r>
      <w:r>
        <w:t xml:space="preserve"> </w:t>
      </w:r>
      <w:r>
        <w:t xml:space="preserve">This weapon adds 5 feet to your reach when you attack with it, as well as when determining your reach for opportunity attacks with it.</w:t>
      </w:r>
    </w:p>
    <w:p>
      <w:pPr>
        <w:pStyle w:val="TextBody"/>
      </w:pPr>
      <w:r>
        <w:rPr>
          <w:iCs/>
          <w:i/>
          <w:bCs/>
          <w:b/>
        </w:rPr>
        <w:t xml:space="preserve">Special.</w:t>
      </w:r>
      <w:r>
        <w:t xml:space="preserve"> </w:t>
      </w:r>
      <w:r>
        <w:t xml:space="preserve">A weapon with the special property has unusual rules governing its use, explained in the weapon’s description (see “</w:t>
      </w:r>
      <w:hyperlink w:anchor="special-weapons">
        <w:r>
          <w:rPr>
            <w:rStyle w:val="InternetLink"/>
          </w:rPr>
          <w:t xml:space="preserve">Special Weapons</w:t>
        </w:r>
      </w:hyperlink>
      <w:r>
        <w:t xml:space="preserve">”).</w:t>
      </w:r>
    </w:p>
    <w:p>
      <w:pPr>
        <w:pStyle w:val="TextBody"/>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TextBody"/>
      </w:pPr>
      <w:r>
        <w:rPr>
          <w:iCs/>
          <w:i/>
          <w:bCs/>
          <w:b/>
        </w:rPr>
        <w:t xml:space="preserve">Two-Handed.</w:t>
      </w:r>
      <w:r>
        <w:t xml:space="preserve"> </w:t>
      </w:r>
      <w:r>
        <w:t xml:space="preserve">This weapon requires two hands when you attack with it.</w:t>
      </w:r>
    </w:p>
    <w:p>
      <w:pPr>
        <w:pStyle w:val="TextBody"/>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221"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TextBody"/>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TextBody"/>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221"/>
    <w:bookmarkStart w:id="1222"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222"/>
    <w:bookmarkStart w:id="1223" w:name="special-weapons"/>
    <w:p>
      <w:pPr>
        <w:pStyle w:val="Heading4"/>
      </w:pPr>
      <w:r>
        <w:t xml:space="preserve">Special Weapons</w:t>
      </w:r>
    </w:p>
    <w:p>
      <w:pPr>
        <w:pStyle w:val="FirstParagraph"/>
      </w:pPr>
      <w:r>
        <w:t xml:space="preserve">Weapons with special rules are described here.</w:t>
      </w:r>
    </w:p>
    <w:p>
      <w:pPr>
        <w:pStyle w:val="TextBody"/>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TextBody"/>
      </w:pPr>
      <w:r>
        <w:rPr>
          <w:iCs/>
          <w:i/>
          <w:bCs/>
          <w:b/>
        </w:rPr>
        <w:t xml:space="preserve">Net.</w:t>
      </w:r>
      <w:r>
        <w:t xml:space="preserve"> </w:t>
      </w:r>
      <w:r>
        <w:t xml:space="preserve">A Large or smaller creature hit by a net is</w:t>
      </w:r>
      <w:r>
        <w:t xml:space="preserve"> </w:t>
      </w:r>
      <w:hyperlink w:anchor="restrained">
        <w:r>
          <w:rPr>
            <w:rStyle w:val="InternetLink"/>
          </w:rPr>
          <w:t xml:space="preserve">restrained</w:t>
        </w:r>
      </w:hyperlink>
      <w:r>
        <w:t xml:space="preserve"> </w:t>
      </w:r>
      <w:r>
        <w:t xml:space="preserve">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TextBody"/>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
        <w:tblW w:type="pct" w:w="4850"/>
        <w:tblLook w:firstRow="1" w:lastRow="0" w:firstColumn="0" w:lastColumn="0" w:noHBand="0" w:noVBand="0" w:val="0020"/>
        <w:tblCaption w:val="Weapons"/>
      </w:tblPr>
      <w:tblGrid>
        <w:gridCol w:w="2217"/>
        <w:gridCol w:w="554"/>
        <w:gridCol w:w="1425"/>
        <w:gridCol w:w="792"/>
        <w:gridCol w:w="2692"/>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gridSpan w:val="5"/>
          </w:tcPr>
          <w:p>
            <w:pPr>
              <w:pStyle w:val="Compact"/>
              <w:jc w:val="left"/>
            </w:pPr>
            <w:r>
              <w:rPr>
                <w:iCs/>
                <w:i/>
              </w:rPr>
              <w:t xml:space="preserve">Simple Melee Weapons</w:t>
            </w: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gridSpan w:val="5"/>
          </w:tcPr>
          <w:p>
            <w:pPr>
              <w:pStyle w:val="Compact"/>
              <w:jc w:val="left"/>
            </w:pPr>
            <w:r>
              <w:rPr>
                <w:iCs/>
                <w:i/>
              </w:rPr>
              <w:t xml:space="preserve">Simple Ranged Weapons</w:t>
            </w: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gridSpan w:val="5"/>
          </w:tcPr>
          <w:p>
            <w:pPr>
              <w:pStyle w:val="Compact"/>
              <w:jc w:val="left"/>
            </w:pPr>
            <w:r>
              <w:rPr>
                <w:iCs/>
                <w:i/>
              </w:rPr>
              <w:t xml:space="preserve">Martial Melee Weapons</w:t>
            </w: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gridSpan w:val="5"/>
          </w:tcPr>
          <w:p>
            <w:pPr>
              <w:pStyle w:val="Compact"/>
              <w:jc w:val="left"/>
            </w:pPr>
            <w:r>
              <w:rPr>
                <w:iCs/>
                <w:i/>
              </w:rPr>
              <w:t xml:space="preserve">Martial Ranged Weapons</w:t>
            </w: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bl>
    <w:bookmarkEnd w:id="1223"/>
    <w:bookmarkEnd w:id="1224"/>
    <w:bookmarkEnd w:id="1225"/>
    <w:bookmarkEnd w:id="1226"/>
    <w:bookmarkEnd w:id="1227"/>
    <w:bookmarkEnd w:id="1228"/>
    <w:bookmarkStart w:id="1497" w:name="chapter-magic-items"/>
    <w:bookmarkStart w:id="1496" w:name="magic-items"/>
    <w:p>
      <w:pPr>
        <w:pStyle w:val="Heading1"/>
      </w:pPr>
      <w:r>
        <w:t xml:space="preserve">Magic Items</w:t>
      </w:r>
    </w:p>
    <w:p>
      <w:pPr>
        <w:pStyle w:val="FirstParagraph"/>
      </w:pPr>
      <w:r>
        <w:t xml:space="preserve">Magic items are gleaned from the hoards of conquered monsters or discovered in long-lost vaults. Such items grant capabilities a character could rarely have otherwise, or they complement their owner’s capabilities in wondrous ways.</w:t>
      </w:r>
    </w:p>
    <w:bookmarkStart w:id="1230" w:name="section-attunement"/>
    <w:bookmarkStart w:id="1229" w:name="attunement"/>
    <w:p>
      <w:pPr>
        <w:pStyle w:val="Heading2"/>
      </w:pPr>
      <w:r>
        <w:t xml:space="preserve">Attunement</w:t>
      </w:r>
    </w:p>
    <w:p>
      <w:pPr>
        <w:pStyle w:val="FirstParagraph"/>
      </w:pPr>
      <w:r>
        <w:t xml:space="preserve">Some magic items require a creature to form a bond with them before their magical properties can be used. This bond is called</w:t>
      </w:r>
      <w:r>
        <w:t xml:space="preserve"> </w:t>
      </w:r>
      <w:r>
        <w:rPr>
          <w:bCs/>
          <w:b/>
        </w:rPr>
        <w:t xml:space="preserve">attunement</w:t>
      </w:r>
      <w:r>
        <w:t xml:space="preserve">, and certain items have a prerequisite for it. If the prerequisite is a class, a creature must be a member of that class to attune to the item. (If the class is a spellcasting class, a monster qualifies if it has spell slots and uses that class’s</w:t>
      </w:r>
      <w:r>
        <w:t xml:space="preserve"> </w:t>
      </w:r>
      <w:hyperlink w:anchor="chapter-spell-lists">
        <w:r>
          <w:rPr>
            <w:rStyle w:val="InternetLink"/>
          </w:rPr>
          <w:t xml:space="preserve">spell list</w:t>
        </w:r>
      </w:hyperlink>
      <w:r>
        <w:t xml:space="preserve">.) If the prerequisite is to be a spellcaster, a creature qualifies if it can cast at least one spell using its traits or features, not using a magic item or the like.</w:t>
      </w:r>
    </w:p>
    <w:p>
      <w:pPr>
        <w:pStyle w:val="TextBody"/>
      </w:pPr>
      <w:r>
        <w:t xml:space="preserve">Without becoming attuned to an item that requires attunement, a creature gains only its nonmagical benefits, unless its description states otherwise. For example, a magic shield that requires attunement provides the benefits of a normal shield to a creature not attuned to it, but none of its magical properties.</w:t>
      </w:r>
    </w:p>
    <w:p>
      <w:pPr>
        <w:pStyle w:val="TextBody"/>
      </w:pPr>
      <w:r>
        <w:t xml:space="preserve">Attuning to an item requires a creature to spend a short rest focused on only that item while being in physical contact with it (this can’t be the same short rest used to learn the item’s properties). This focus can take the form of weapon practice (for a weapon), meditation (for a wondrous item), or some other appropriate activity. If the short rest is interrupted, the attunement attempt fails. Otherwise, at the end of the short rest, the creature gains an intuitive understanding of how to activate any magical properties of the item, including any necessary command words.</w:t>
      </w:r>
    </w:p>
    <w:p>
      <w:pPr>
        <w:pStyle w:val="TextBody"/>
      </w:pPr>
      <w:r>
        <w:t xml:space="preserve">An item can be attuned to only one creature at a time, and a creature can be attuned to no more than three magic items at a time. Any attempt to attune to a fourth item fails; the creature must end its attunement to an item first. Additionally, a creature can’t attune to more than one copy of an item. For example, a creature can’t attune to more than one</w:t>
      </w:r>
      <w:r>
        <w:t xml:space="preserve"> </w:t>
      </w:r>
      <w:hyperlink w:anchor="ring-of-protection">
        <w:r>
          <w:rPr>
            <w:rStyle w:val="InternetLink"/>
            <w:iCs/>
            <w:i/>
          </w:rPr>
          <w:t xml:space="preserve">ring of protection</w:t>
        </w:r>
      </w:hyperlink>
      <w:r>
        <w:t xml:space="preserve"> </w:t>
      </w:r>
      <w:r>
        <w:t xml:space="preserve">at a time.</w:t>
      </w:r>
    </w:p>
    <w:p>
      <w:pPr>
        <w:pStyle w:val="TextBody"/>
      </w:pPr>
      <w:r>
        <w:t xml:space="preserve">A creature’s attunement to an item ends if the creature no longer satisfies the prerequisites for attunement, if the item has been more than 100 feet away for at least 24 hours, if the creature dies, or if another creature attunes to the item. A creature can also voluntarily end attunement by spending another short rest focused on the item, unless the item is cursed.</w:t>
      </w:r>
    </w:p>
    <w:bookmarkEnd w:id="1229"/>
    <w:bookmarkEnd w:id="1230"/>
    <w:bookmarkStart w:id="1234" w:name="section-wearing-and-wielding-items"/>
    <w:bookmarkStart w:id="1233" w:name="wearing-and-wielding-items"/>
    <w:p>
      <w:pPr>
        <w:pStyle w:val="Heading2"/>
      </w:pPr>
      <w:r>
        <w:t xml:space="preserve">Wearing and Wielding Items</w:t>
      </w:r>
    </w:p>
    <w:p>
      <w:pPr>
        <w:pStyle w:val="FirstParagraph"/>
      </w:pPr>
      <w:r>
        <w:t xml:space="preserve">Using a magic item’s properties might mean wearing or wielding it. A magic item meant to be worn must be donned in the intended fashion: boots go on the feet, gloves on the hands, hats and helmets on the head, and rings on the finger. Magic armor must be donned, a shield strapped to the arm, a cloak fastened about the shoulders. A weapon must be held.</w:t>
      </w:r>
    </w:p>
    <w:p>
      <w:pPr>
        <w:pStyle w:val="TextBody"/>
      </w:pPr>
      <w:r>
        <w:t xml:space="preserve">In most cases, a magic item that’s meant to be worn can fit a creature regardless of size or build. Many magic garments are made to be easily adjustable, or they magically adjust themselves to the wearer. Rare exceptions exist. If the story suggests a good reason for an item to fit only creatures of a certain size or shape, you can rule that it doesn’t adjust. For example, drow-made armor might fit elves only. Dwarves might make items usable only by dwarf-sized and dwarf-shaped folk.</w:t>
      </w:r>
    </w:p>
    <w:p>
      <w:pPr>
        <w:pStyle w:val="TextBody"/>
      </w:pPr>
      <w:r>
        <w:t xml:space="preserve">When a nonhumanoid tries to wear an item, use your discretion as to whether the item functions as intended. A ring placed on a tentacle might work, but a serpentfolk with a snakelike tail instead of legs can’t wear boots.</w:t>
      </w:r>
    </w:p>
    <w:bookmarkStart w:id="1231" w:name="multiple-items-of-the-same-kind"/>
    <w:p>
      <w:pPr>
        <w:pStyle w:val="Heading3"/>
      </w:pPr>
      <w:r>
        <w:t xml:space="preserve">Multiple Items of the Same Kind</w:t>
      </w:r>
    </w:p>
    <w:p>
      <w:pPr>
        <w:pStyle w:val="FirstParagraph"/>
      </w:pPr>
      <w:r>
        <w:t xml:space="preserve">Use common sense to determine whether more than one of a given kind of magic item can be worn. A character can’t normally wear more than one pair of footwear, one pair of gloves or gauntlets, one pair of bracers, one suit of armor, one item of headwear, and one cloak. You can make exceptions; a character might be able to wear a circlet under a helmet, for example, or to layer two cloaks.</w:t>
      </w:r>
    </w:p>
    <w:bookmarkEnd w:id="1231"/>
    <w:bookmarkStart w:id="1232" w:name="paired-items"/>
    <w:p>
      <w:pPr>
        <w:pStyle w:val="Heading3"/>
      </w:pPr>
      <w:r>
        <w:t xml:space="preserve">Paired Items</w:t>
      </w:r>
    </w:p>
    <w:p>
      <w:pPr>
        <w:pStyle w:val="FirstParagraph"/>
      </w:pPr>
      <w:r>
        <w:t xml:space="preserve">Items that come in pairs—such as boots, bracers, gauntlets, and gloves—impart their benefits only if both items of the pair are worn. For example, a character wearing a</w:t>
      </w:r>
      <w:r>
        <w:t xml:space="preserve"> </w:t>
      </w:r>
      <w:hyperlink w:anchor="boots-of-striding-and-springing">
        <w:r>
          <w:rPr>
            <w:rStyle w:val="InternetLink"/>
            <w:iCs/>
            <w:i/>
          </w:rPr>
          <w:t xml:space="preserve">boot of striding and springing</w:t>
        </w:r>
      </w:hyperlink>
      <w:r>
        <w:t xml:space="preserve"> </w:t>
      </w:r>
      <w:r>
        <w:t xml:space="preserve">on one foot and a</w:t>
      </w:r>
      <w:r>
        <w:t xml:space="preserve"> </w:t>
      </w:r>
      <w:hyperlink w:anchor="boots-of-elvenkind">
        <w:r>
          <w:rPr>
            <w:rStyle w:val="InternetLink"/>
            <w:iCs/>
            <w:i/>
          </w:rPr>
          <w:t xml:space="preserve">boot of elvenkind</w:t>
        </w:r>
      </w:hyperlink>
      <w:r>
        <w:t xml:space="preserve"> </w:t>
      </w:r>
      <w:r>
        <w:t xml:space="preserve">on the other foot gains no benefit from either.</w:t>
      </w:r>
    </w:p>
    <w:bookmarkEnd w:id="1232"/>
    <w:bookmarkEnd w:id="1233"/>
    <w:bookmarkEnd w:id="1234"/>
    <w:bookmarkStart w:id="1240" w:name="section-activating-an-item"/>
    <w:bookmarkStart w:id="1239" w:name="activating-an-item"/>
    <w:p>
      <w:pPr>
        <w:pStyle w:val="Heading2"/>
      </w:pPr>
      <w:r>
        <w:t xml:space="preserve">Activating an Item</w:t>
      </w:r>
    </w:p>
    <w:p>
      <w:pPr>
        <w:pStyle w:val="FirstParagraph"/>
      </w:pPr>
      <w:r>
        <w:t xml:space="preserve">Activating some magic items requires a user to do something special, such as holding the item and uttering a command word. The description of each item category or individual item details how an item is activated. Certain items use the following rules for their activation.</w:t>
      </w:r>
    </w:p>
    <w:p>
      <w:pPr>
        <w:pStyle w:val="TextBody"/>
      </w:pPr>
      <w:r>
        <w:t xml:space="preserve">If an item requires an action to activate, that action isn’t a function of the Use an Item action, so a feature such as the rogue’s Fast Hands can’t be used to activate the item.</w:t>
      </w:r>
    </w:p>
    <w:bookmarkStart w:id="1235" w:name="command-word"/>
    <w:p>
      <w:pPr>
        <w:pStyle w:val="Heading3"/>
      </w:pPr>
      <w:r>
        <w:t xml:space="preserve">Command Word</w:t>
      </w:r>
    </w:p>
    <w:p>
      <w:pPr>
        <w:pStyle w:val="FirstParagraph"/>
      </w:pPr>
      <w:r>
        <w:t xml:space="preserve">A command word is a word or phrase that must be spoken for an item to work. A magic item that requires a command word can’t be activated in an area where sound is prevented, as in the area of the silence spell.</w:t>
      </w:r>
    </w:p>
    <w:bookmarkEnd w:id="1235"/>
    <w:bookmarkStart w:id="1236" w:name="consumables"/>
    <w:p>
      <w:pPr>
        <w:pStyle w:val="Heading3"/>
      </w:pPr>
      <w:r>
        <w:t xml:space="preserve">Consumables</w:t>
      </w:r>
    </w:p>
    <w:p>
      <w:pPr>
        <w:pStyle w:val="FirstParagraph"/>
      </w:pPr>
      <w:r>
        <w:t xml:space="preserve">Some items are used up when they are activated. A potion or an elixir must be swallowed, or an oil applied to the body. The writing vanishes from a scroll when it is read. Once used, a consumable item loses its magic.</w:t>
      </w:r>
    </w:p>
    <w:bookmarkEnd w:id="1236"/>
    <w:bookmarkStart w:id="1237" w:name="spells"/>
    <w:p>
      <w:pPr>
        <w:pStyle w:val="Heading3"/>
      </w:pPr>
      <w:r>
        <w:t xml:space="preserve">Spells</w:t>
      </w:r>
    </w:p>
    <w:p>
      <w:pPr>
        <w:pStyle w:val="FirstParagraph"/>
      </w:pPr>
      <w:r>
        <w:t xml:space="preserve">Some magic items allow the user to cast a spell from the item. The spell is cast at the lowest possible spell level, doesn’t expend any of the user’s spell slots, and requires no components, unless the item’s description says otherwise. The spell uses its normal casting time, range, and duration, and the user of the item must concentrate if the spell requires concentration. Many items, such as</w:t>
      </w:r>
      <w:r>
        <w:t xml:space="preserve"> </w:t>
      </w:r>
      <w:hyperlink w:anchor="potion-of-animal-friendship">
        <w:r>
          <w:rPr>
            <w:rStyle w:val="InternetLink"/>
          </w:rPr>
          <w:t xml:space="preserve">potions</w:t>
        </w:r>
      </w:hyperlink>
      <w:r>
        <w:t xml:space="preserve">, bypass the casting of a spell and confer the spell’s effects, with their usual duration. Certain items make exceptions to these rules, changing the casting time, duration, or other parts of a spell.</w:t>
      </w:r>
    </w:p>
    <w:p>
      <w:pPr>
        <w:pStyle w:val="TextBody"/>
      </w:pPr>
      <w:r>
        <w:t xml:space="preserve">A magic item, such as certain staffs, may require you to use your own spellcasting ability when you cast a spell from the item. If you have more than one spellcasting ability, you choose which one to use with the item. If you don’t have a spellcasting ability—perhaps you’re a</w:t>
      </w:r>
      <w:r>
        <w:t xml:space="preserve"> </w:t>
      </w:r>
      <w:hyperlink w:anchor="section-rogue">
        <w:r>
          <w:rPr>
            <w:rStyle w:val="InternetLink"/>
          </w:rPr>
          <w:t xml:space="preserve">rogue</w:t>
        </w:r>
      </w:hyperlink>
      <w:r>
        <w:t xml:space="preserve"> </w:t>
      </w:r>
      <w:r>
        <w:t xml:space="preserve">with the</w:t>
      </w:r>
      <w:r>
        <w:t xml:space="preserve"> </w:t>
      </w:r>
      <w:hyperlink w:anchor="use-magic-device">
        <w:r>
          <w:rPr>
            <w:rStyle w:val="InternetLink"/>
          </w:rPr>
          <w:t xml:space="preserve">Use Magic Device</w:t>
        </w:r>
      </w:hyperlink>
      <w:r>
        <w:t xml:space="preserve"> </w:t>
      </w:r>
      <w:r>
        <w:t xml:space="preserve">feature—your spellcasting ability modifier is +0 for the item, and your proficiency bonus does apply.</w:t>
      </w:r>
    </w:p>
    <w:bookmarkEnd w:id="1237"/>
    <w:bookmarkStart w:id="1238" w:name="charges"/>
    <w:p>
      <w:pPr>
        <w:pStyle w:val="Heading3"/>
      </w:pPr>
      <w:r>
        <w:t xml:space="preserve">Charges</w:t>
      </w:r>
    </w:p>
    <w:p>
      <w:pPr>
        <w:pStyle w:val="FirstParagraph"/>
      </w:pPr>
      <w:r>
        <w:t xml:space="preserve">Some magic items have charges that must be expended to activate their properties. The number of charges an item has remaining is revealed when an identify spell is cast on it, as well as when a creature attunes to it. Additionally, when an item regains charges, the creature attuned to it learns how many charges it regained.</w:t>
      </w:r>
    </w:p>
    <w:bookmarkEnd w:id="1238"/>
    <w:bookmarkEnd w:id="1239"/>
    <w:bookmarkEnd w:id="1240"/>
    <w:bookmarkStart w:id="1482" w:name="section-magic-item-descriptions"/>
    <w:bookmarkStart w:id="1481" w:name="magic-item-descriptions"/>
    <w:p>
      <w:pPr>
        <w:pStyle w:val="Heading2"/>
      </w:pPr>
      <w:r>
        <w:t xml:space="preserve">Magic Item Descriptions</w:t>
      </w:r>
    </w:p>
    <w:bookmarkStart w:id="1241" w:name="adamantine-armor"/>
    <w:p>
      <w:pPr>
        <w:pStyle w:val="Heading3"/>
      </w:pPr>
      <w:r>
        <w:t xml:space="preserve">Adamantine Armor</w:t>
      </w:r>
    </w:p>
    <w:p>
      <w:pPr>
        <w:pStyle w:val="FirstParagraph"/>
      </w:pPr>
      <w:r>
        <w:rPr>
          <w:iCs/>
          <w:i/>
        </w:rPr>
        <w:t xml:space="preserve">Armor (medium or heavy, but not hide), uncommon</w:t>
      </w:r>
    </w:p>
    <w:p>
      <w:pPr>
        <w:pStyle w:val="TextBody"/>
      </w:pPr>
      <w:r>
        <w:t xml:space="preserve">This suit of armor is reinforced with adamantine, one of the hardest substances in existence. While you’re wearing it, any critical hit against you becomes a normal hit.</w:t>
      </w:r>
    </w:p>
    <w:bookmarkEnd w:id="1241"/>
    <w:bookmarkStart w:id="1242" w:name="ammunition-1-2-or-3"/>
    <w:p>
      <w:pPr>
        <w:pStyle w:val="Heading3"/>
      </w:pPr>
      <w:r>
        <w:t xml:space="preserve">Ammunition, +1, +2, or +3</w:t>
      </w:r>
    </w:p>
    <w:p>
      <w:pPr>
        <w:pStyle w:val="FirstParagraph"/>
      </w:pPr>
      <w:r>
        <w:rPr>
          <w:iCs/>
          <w:i/>
        </w:rPr>
        <w:t xml:space="preserve">Weapon (any ammunition), uncommon (+1), rare (+2), or very rare (+3)</w:t>
      </w:r>
    </w:p>
    <w:p>
      <w:pPr>
        <w:pStyle w:val="TextBody"/>
      </w:pPr>
      <w:r>
        <w:t xml:space="preserve">You have a bonus to attack and damage rolls made with this piece of magic ammunition. The bonus is determined by the rarity of the ammunition. Once it hits a target, the ammunition is no longer magical.</w:t>
      </w:r>
    </w:p>
    <w:bookmarkEnd w:id="1242"/>
    <w:bookmarkStart w:id="1243" w:name="amulet-of-health"/>
    <w:p>
      <w:pPr>
        <w:pStyle w:val="Heading3"/>
      </w:pPr>
      <w:r>
        <w:t xml:space="preserve">Amulet of Health</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Constitution score is 19 while you wear this amulet. It has no effect on you if your Constitution is already 19 or higher.</w:t>
      </w:r>
    </w:p>
    <w:bookmarkEnd w:id="1243"/>
    <w:bookmarkStart w:id="1244" w:name="X705e318df12e653ecbb19819beaedf22169e8d1"/>
    <w:p>
      <w:pPr>
        <w:pStyle w:val="Heading3"/>
      </w:pPr>
      <w:r>
        <w:t xml:space="preserve">Amulet of Proof against Detection and Location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are hidden from divination magic. You can’t be targeted by such magic or perceived through magical scrying sensors.</w:t>
      </w:r>
    </w:p>
    <w:bookmarkEnd w:id="1244"/>
    <w:bookmarkStart w:id="1245" w:name="amulet-of-the-planes"/>
    <w:p>
      <w:pPr>
        <w:pStyle w:val="Heading3"/>
      </w:pPr>
      <w:r>
        <w:t xml:space="preserve">Amulet of the Planes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Internet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TextBody"/>
      </w:pPr>
      <w:r>
        <w:t xml:space="preserve">On a 61–100, you travel to a randomly determined plane of existence.</w:t>
      </w:r>
    </w:p>
    <w:bookmarkEnd w:id="1245"/>
    <w:bookmarkStart w:id="1246" w:name="animated-shield"/>
    <w:p>
      <w:pPr>
        <w:pStyle w:val="Heading3"/>
      </w:pPr>
      <w:r>
        <w:t xml:space="preserve">Animated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w:t>
      </w:r>
      <w:r>
        <w:t xml:space="preserve"> </w:t>
      </w:r>
      <w:hyperlink w:anchor="incapacitated">
        <w:r>
          <w:rPr>
            <w:rStyle w:val="InternetLink"/>
          </w:rPr>
          <w:t xml:space="preserve">incapacitated</w:t>
        </w:r>
      </w:hyperlink>
      <w:r>
        <w:t xml:space="preserve"> </w:t>
      </w:r>
      <w:r>
        <w:t xml:space="preserve">or die, at which point the shield falls to the ground or into your hand if you have one free.</w:t>
      </w:r>
    </w:p>
    <w:bookmarkEnd w:id="1246"/>
    <w:bookmarkStart w:id="1247" w:name="apparatus-of-the-crab"/>
    <w:p>
      <w:pPr>
        <w:pStyle w:val="Heading3"/>
      </w:pPr>
      <w:r>
        <w:t xml:space="preserve">Apparatus of the Crab</w:t>
      </w:r>
    </w:p>
    <w:p>
      <w:pPr>
        <w:pStyle w:val="FirstParagraph"/>
      </w:pPr>
      <w:r>
        <w:rPr>
          <w:iCs/>
          <w:i/>
        </w:rPr>
        <w:t xml:space="preserve">Wondrous item, legendary</w:t>
      </w:r>
    </w:p>
    <w:p>
      <w:pPr>
        <w:pStyle w:val="TextBody"/>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TextBody"/>
      </w:pPr>
      <w:r>
        <w:t xml:space="preserve">When certain levers are used, the apparatus transforms to resemble a giant lobster.</w:t>
      </w:r>
    </w:p>
    <w:p>
      <w:pPr>
        <w:pStyle w:val="TextBody"/>
      </w:pPr>
      <w:r>
        <w:t xml:space="preserve">The apparatus of the Crab is a Large object with the following statistics:</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200</w:t>
      </w:r>
    </w:p>
    <w:p>
      <w:pPr>
        <w:pStyle w:val="TextBody"/>
      </w:pPr>
      <w:r>
        <w:rPr>
          <w:bCs/>
          <w:b/>
        </w:rPr>
        <w:t xml:space="preserve">Speed:</w:t>
      </w:r>
      <w:r>
        <w:t xml:space="preserve"> </w:t>
      </w:r>
      <w:r>
        <w:t xml:space="preserve">30 ft., swim 30 ft. (or 0 ft. for both if the legs and tail aren’t extended)</w:t>
      </w:r>
    </w:p>
    <w:p>
      <w:pPr>
        <w:pStyle w:val="TextBody"/>
      </w:pPr>
      <w:r>
        <w:rPr>
          <w:bCs/>
          <w:b/>
        </w:rPr>
        <w:t xml:space="preserve">Damage Immunities:</w:t>
      </w:r>
      <w:r>
        <w:t xml:space="preserve"> </w:t>
      </w:r>
      <w:r>
        <w:t xml:space="preserve">poison, psychic</w:t>
      </w:r>
    </w:p>
    <w:p>
      <w:pPr>
        <w:pStyle w:val="TextBody"/>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TextBody"/>
      </w:pPr>
      <w:r>
        <w:t xml:space="preserve">The apparatus floats on water. It can also go underwater to a depth of 900 feet. Below that, the vehicle takes 2d6 bludgeoning damage per minute from pressure.</w:t>
      </w:r>
    </w:p>
    <w:p>
      <w:pPr>
        <w:pStyle w:val="TextBody"/>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
        <w:tblW w:type="pct" w:w="4900"/>
        <w:tblLook w:firstRow="1" w:lastRow="0" w:firstColumn="0" w:lastColumn="0" w:noHBand="0" w:noVBand="0" w:val="0020"/>
        <w:tblCaption w:val="Apparatus of the Crab Levers"/>
      </w:tblPr>
      <w:tblGrid>
        <w:gridCol w:w="633"/>
        <w:gridCol w:w="3564"/>
        <w:gridCol w:w="3564"/>
      </w:tblGrid>
      <w:tr>
        <w:trPr>
          <w:tblHeader w:val="true"/>
        </w:trPr>
        <w:tc>
          <w:tcPr/>
          <w:p>
            <w:pPr>
              <w:pStyle w:val="Compact"/>
              <w:jc w:val="center"/>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center"/>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center"/>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center"/>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center"/>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center"/>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w:t>
            </w:r>
            <w:r>
              <w:t xml:space="preserve"> </w:t>
            </w:r>
            <w:hyperlink w:anchor="grappled">
              <w:r>
                <w:rPr>
                  <w:rStyle w:val="InternetLink"/>
                </w:rPr>
                <w:t xml:space="preserve">grappled</w:t>
              </w:r>
            </w:hyperlink>
            <w:r>
              <w:t xml:space="preserve"> </w:t>
            </w:r>
            <w:r>
              <w:t xml:space="preserve">(escape DC 15).</w:t>
            </w:r>
          </w:p>
        </w:tc>
      </w:tr>
      <w:tr>
        <w:tc>
          <w:tcPr/>
          <w:p>
            <w:pPr>
              <w:pStyle w:val="Compact"/>
              <w:jc w:val="center"/>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center"/>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center"/>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center"/>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center"/>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bl>
    <w:bookmarkEnd w:id="1247"/>
    <w:bookmarkStart w:id="1248" w:name="armor-1-2-or-3"/>
    <w:p>
      <w:pPr>
        <w:pStyle w:val="Heading3"/>
      </w:pPr>
      <w:r>
        <w:t xml:space="preserve">Armor, +1, +2, or +3</w:t>
      </w:r>
    </w:p>
    <w:p>
      <w:pPr>
        <w:pStyle w:val="FirstParagraph"/>
      </w:pPr>
      <w:r>
        <w:rPr>
          <w:iCs/>
          <w:i/>
        </w:rPr>
        <w:t xml:space="preserve">Armor (light, medium, or heavy), rare (+1), very rare (+2), or legendary (+3)</w:t>
      </w:r>
    </w:p>
    <w:p>
      <w:pPr>
        <w:pStyle w:val="TextBody"/>
      </w:pPr>
      <w:r>
        <w:t xml:space="preserve">You have a bonus to AC while wearing this armor. The bonus is determined by its rarity.</w:t>
      </w:r>
    </w:p>
    <w:bookmarkEnd w:id="1248"/>
    <w:bookmarkStart w:id="1249" w:name="armor-of-invulnerability"/>
    <w:p>
      <w:pPr>
        <w:pStyle w:val="Heading3"/>
      </w:pPr>
      <w:r>
        <w:t xml:space="preserve">Armor of Invulnerability</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249"/>
    <w:bookmarkStart w:id="1250" w:name="armor-of-resistance"/>
    <w:p>
      <w:pPr>
        <w:pStyle w:val="Heading3"/>
      </w:pPr>
      <w:r>
        <w:t xml:space="preserve">Armor of Resistance</w:t>
      </w:r>
    </w:p>
    <w:p>
      <w:pPr>
        <w:pStyle w:val="FirstParagraph"/>
      </w:pPr>
      <w:r>
        <w:rPr>
          <w:iCs/>
          <w:i/>
        </w:rPr>
        <w:t xml:space="preserve">Armor (light, medium, or heavy),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type of damage while you wear this armor.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250"/>
    <w:bookmarkStart w:id="1251" w:name="armor-of-vulnerability"/>
    <w:p>
      <w:pPr>
        <w:pStyle w:val="Heading3"/>
      </w:pPr>
      <w:r>
        <w:t xml:space="preserve">Armor of Vulnerability</w:t>
      </w:r>
    </w:p>
    <w:p>
      <w:pPr>
        <w:pStyle w:val="FirstParagraph"/>
      </w:pPr>
      <w:r>
        <w:rPr>
          <w:iCs/>
          <w:i/>
        </w:rPr>
        <w:t xml:space="preserve">Armor (plate),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have resistance to one of the following damage types: bludgeoning, piercing, or slashing. The GM chooses the type or determines it randomly.</w:t>
      </w:r>
    </w:p>
    <w:p>
      <w:pPr>
        <w:pStyle w:val="TextBody"/>
      </w:pPr>
      <w:r>
        <w:rPr>
          <w:iCs/>
          <w:i/>
          <w:bCs/>
          <w:b/>
        </w:rPr>
        <w:t xml:space="preserve">Curse.</w:t>
      </w:r>
      <w:r>
        <w:t xml:space="preserve"> </w:t>
      </w:r>
      <w:r>
        <w:t xml:space="preserve">This armor is cursed, a fact that is revealed only when an</w:t>
      </w:r>
      <w:r>
        <w:t xml:space="preserve"> </w:t>
      </w:r>
      <w:hyperlink w:anchor="identify">
        <w:r>
          <w:rPr>
            <w:rStyle w:val="Internet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251"/>
    <w:bookmarkStart w:id="1252" w:name="arrow-catching-shield"/>
    <w:p>
      <w:pPr>
        <w:pStyle w:val="Heading3"/>
      </w:pPr>
      <w:r>
        <w:t xml:space="preserve">Arrow-Catching Shield</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252"/>
    <w:bookmarkStart w:id="1253" w:name="arrow-of-slaying"/>
    <w:p>
      <w:pPr>
        <w:pStyle w:val="Heading3"/>
      </w:pPr>
      <w:r>
        <w:t xml:space="preserve">Arrow of Slaying</w:t>
      </w:r>
    </w:p>
    <w:p>
      <w:pPr>
        <w:pStyle w:val="FirstParagraph"/>
      </w:pPr>
      <w:r>
        <w:rPr>
          <w:iCs/>
          <w:i/>
        </w:rPr>
        <w:t xml:space="preserve">Weapon (arrow), very rare</w:t>
      </w:r>
    </w:p>
    <w:p>
      <w:pPr>
        <w:pStyle w:val="TextBody"/>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TextBody"/>
      </w:pPr>
      <w:r>
        <w:t xml:space="preserve">Once an arrow of slaying deals its extra damage to a creature, it becomes a nonmagical arrow.</w:t>
      </w:r>
    </w:p>
    <w:p>
      <w:pPr>
        <w:pStyle w:val="TextBody"/>
      </w:pPr>
      <w:r>
        <w:t xml:space="preserve">Other types of magic ammunition of this kind exist, such as bolts of slaying meant for a crossbow, though arrows are most common.</w:t>
      </w:r>
    </w:p>
    <w:bookmarkEnd w:id="1253"/>
    <w:bookmarkStart w:id="1254" w:name="bag-of-beans"/>
    <w:p>
      <w:pPr>
        <w:pStyle w:val="Heading3"/>
      </w:pPr>
      <w:r>
        <w:t xml:space="preserve">Bag of Beans</w:t>
      </w:r>
    </w:p>
    <w:p>
      <w:pPr>
        <w:pStyle w:val="FirstParagraph"/>
      </w:pPr>
      <w:r>
        <w:rPr>
          <w:iCs/>
          <w:i/>
        </w:rPr>
        <w:t xml:space="preserve">Wondrous item, rare</w:t>
      </w:r>
    </w:p>
    <w:p>
      <w:pPr>
        <w:pStyle w:val="TextBody"/>
      </w:pPr>
      <w:r>
        <w:t xml:space="preserve">Inside this heavy cloth bag are 3d4 dry beans. The bag weighs 1/2 pound plus 1/4 pound for each bean it contains.</w:t>
      </w:r>
    </w:p>
    <w:p>
      <w:pPr>
        <w:pStyle w:val="TextBody"/>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TextBody"/>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w:t>
            </w:r>
            <w:r>
              <w:t xml:space="preserve"> </w:t>
            </w:r>
            <w:hyperlink w:anchor="poisoned">
              <w:r>
                <w:rPr>
                  <w:rStyle w:val="InternetLink"/>
                </w:rPr>
                <w:t xml:space="preserve">poisoned</w:t>
              </w:r>
            </w:hyperlink>
            <w:r>
              <w:t xml:space="preserve"> </w:t>
            </w:r>
            <w:r>
              <w:t xml:space="preserve">for 1 hour. On an even roll, the eater gains 5d6 temporary hit points for 1 hour.</w:t>
            </w:r>
          </w:p>
        </w:tc>
      </w:tr>
      <w:tr>
        <w:tc>
          <w:tcPr/>
          <w:p>
            <w:pPr>
              <w:pStyle w:val="Compact"/>
              <w:jc w:val="center"/>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center"/>
            </w:pPr>
            <w:r>
              <w:t xml:space="preserve">11-20</w:t>
            </w:r>
          </w:p>
        </w:tc>
        <w:tc>
          <w:tcPr/>
          <w:p>
            <w:pPr>
              <w:pStyle w:val="Compact"/>
              <w:jc w:val="left"/>
            </w:pPr>
            <w:r>
              <w:t xml:space="preserve">A treant sprouts. There’s a 50 percent chance that the treant is chaotic evil and attacks.</w:t>
            </w:r>
          </w:p>
        </w:tc>
      </w:tr>
      <w:tr>
        <w:tc>
          <w:tcPr/>
          <w:p>
            <w:pPr>
              <w:pStyle w:val="Compact"/>
              <w:jc w:val="center"/>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center"/>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center"/>
            </w:pPr>
            <w:r>
              <w:t xml:space="preserve">41-50</w:t>
            </w:r>
          </w:p>
        </w:tc>
        <w:tc>
          <w:tcPr/>
          <w:p>
            <w:pPr>
              <w:pStyle w:val="Compact"/>
              <w:jc w:val="left"/>
            </w:pPr>
            <w:r>
              <w:t xml:space="preserve">1d6 + 6 shriekers sprout.</w:t>
            </w:r>
          </w:p>
        </w:tc>
      </w:tr>
      <w:tr>
        <w:tc>
          <w:tcPr/>
          <w:p>
            <w:pPr>
              <w:pStyle w:val="Compact"/>
              <w:jc w:val="center"/>
            </w:pPr>
            <w:r>
              <w:t xml:space="preserve">51-60</w:t>
            </w:r>
          </w:p>
        </w:tc>
        <w:tc>
          <w:tcPr/>
          <w:p>
            <w:pPr>
              <w:pStyle w:val="Compact"/>
              <w:jc w:val="left"/>
            </w:pPr>
            <w:r>
              <w:t xml:space="preserve">1d4 + 8 bright pink toads crawl forth. Whenever a toad is touched, it transforms into a Large or smaller monster of the GM’s choice. The monster remains for 1 minute, then disappears in a puff of bright pink smoke.</w:t>
            </w:r>
          </w:p>
        </w:tc>
      </w:tr>
      <w:tr>
        <w:tc>
          <w:tcPr/>
          <w:p>
            <w:pPr>
              <w:pStyle w:val="Compact"/>
              <w:jc w:val="center"/>
            </w:pPr>
            <w:r>
              <w:t xml:space="preserve">61-70</w:t>
            </w:r>
          </w:p>
        </w:tc>
        <w:tc>
          <w:tcPr/>
          <w:p>
            <w:pPr>
              <w:pStyle w:val="Compact"/>
              <w:jc w:val="left"/>
            </w:pPr>
            <w:r>
              <w:t xml:space="preserve">A hungry bulette burrows up and attacks.</w:t>
            </w:r>
          </w:p>
        </w:tc>
      </w:tr>
      <w:tr>
        <w:tc>
          <w:tcPr/>
          <w:p>
            <w:pPr>
              <w:pStyle w:val="Compact"/>
              <w:jc w:val="center"/>
            </w:pPr>
            <w:r>
              <w:t xml:space="preserve">71-80</w:t>
            </w:r>
          </w:p>
        </w:tc>
        <w:tc>
          <w:tcPr/>
          <w:p>
            <w:pPr>
              <w:pStyle w:val="Compact"/>
              <w:jc w:val="left"/>
            </w:pPr>
            <w:r>
              <w:t xml:space="preserve">A fruit tree grows. It has 1d10 + 20 fruit, 1d8 of which act as randomly determined magic potions, while one acts as an ingested poison of the GM’s choice. The tree vanishes after 1 hour. Picked fruit remains, retaining any magic for 30 days.</w:t>
            </w:r>
          </w:p>
        </w:tc>
      </w:tr>
      <w:tr>
        <w:tc>
          <w:tcPr/>
          <w:p>
            <w:pPr>
              <w:pStyle w:val="Compact"/>
              <w:jc w:val="center"/>
            </w:pPr>
            <w:r>
              <w:t xml:space="preserve">81-90</w:t>
            </w:r>
          </w:p>
        </w:tc>
        <w:tc>
          <w:tcPr/>
          <w:p>
            <w:pPr>
              <w:pStyle w:val="Compact"/>
              <w:jc w:val="lef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center"/>
            </w:pPr>
            <w:r>
              <w:t xml:space="preserve">91-99</w:t>
            </w:r>
          </w:p>
        </w:tc>
        <w:tc>
          <w:tcPr/>
          <w:p>
            <w:pPr>
              <w:pStyle w:val="Compact"/>
              <w:jc w:val="left"/>
            </w:pPr>
            <w:r>
              <w:t xml:space="preserve">A pyramid with a 60-foot-square base bursts upward. Inside is a sarcophagus containing a mummy lord. The pyramid is treated as the mummy lord’s lair, and its sarcophagus contains treasure of the GM’s choice.</w:t>
            </w:r>
          </w:p>
        </w:tc>
      </w:tr>
      <w:tr>
        <w:tc>
          <w:tcPr/>
          <w:p>
            <w:pPr>
              <w:pStyle w:val="Compact"/>
              <w:jc w:val="center"/>
            </w:pPr>
            <w:r>
              <w:t xml:space="preserve">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bl>
    <w:bookmarkEnd w:id="1254"/>
    <w:bookmarkStart w:id="1255" w:name="bag-of-devouring"/>
    <w:p>
      <w:pPr>
        <w:pStyle w:val="Heading3"/>
      </w:pPr>
      <w:r>
        <w:t xml:space="preserve">Bag of Devouring</w:t>
      </w:r>
    </w:p>
    <w:p>
      <w:pPr>
        <w:pStyle w:val="FirstParagraph"/>
      </w:pPr>
      <w:r>
        <w:rPr>
          <w:iCs/>
          <w:i/>
        </w:rPr>
        <w:t xml:space="preserve">Wondrous item, very rare</w:t>
      </w:r>
    </w:p>
    <w:p>
      <w:pPr>
        <w:pStyle w:val="TextBody"/>
      </w:pPr>
      <w:r>
        <w:t xml:space="preserve">This bag superficially resembles a bag of holding but is a feeding orifice for a gigantic extradimensional creature. Turning the bag inside out closes the orifice.</w:t>
      </w:r>
    </w:p>
    <w:p>
      <w:pPr>
        <w:pStyle w:val="TextBody"/>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TextBody"/>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TextBody"/>
      </w:pPr>
      <w:r>
        <w:t xml:space="preserve">If the bag is pierced or torn, it is destroyed, and anything contained within it is transported to a random location on the astral plane.</w:t>
      </w:r>
    </w:p>
    <w:bookmarkEnd w:id="1255"/>
    <w:bookmarkStart w:id="1256" w:name="bag-of-holding"/>
    <w:p>
      <w:pPr>
        <w:pStyle w:val="Heading3"/>
      </w:pPr>
      <w:r>
        <w:t xml:space="preserve">Bag of Holding</w:t>
      </w:r>
    </w:p>
    <w:p>
      <w:pPr>
        <w:pStyle w:val="FirstParagraph"/>
      </w:pPr>
      <w:r>
        <w:rPr>
          <w:iCs/>
          <w:i/>
        </w:rPr>
        <w:t xml:space="preserve">Wondrous item, uncommon</w:t>
      </w:r>
    </w:p>
    <w:p>
      <w:pPr>
        <w:pStyle w:val="TextBody"/>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TextBody"/>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TextBody"/>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256"/>
    <w:bookmarkStart w:id="1257" w:name="bag-of-tricks"/>
    <w:p>
      <w:pPr>
        <w:pStyle w:val="Heading3"/>
      </w:pPr>
      <w:r>
        <w:t xml:space="preserve">Bag of Tricks</w:t>
      </w:r>
    </w:p>
    <w:p>
      <w:pPr>
        <w:pStyle w:val="FirstParagraph"/>
      </w:pPr>
      <w:r>
        <w:rPr>
          <w:iCs/>
          <w:i/>
        </w:rPr>
        <w:t xml:space="preserve">Wondrous item, uncommon</w:t>
      </w:r>
    </w:p>
    <w:p>
      <w:pPr>
        <w:pStyle w:val="TextBody"/>
      </w:pPr>
      <w:r>
        <w:t xml:space="preserve">This ordinary bag, made from gray, rust, or tan cloth, appears empty. Reaching inside the bag, however, reveals the presence of a small, fuzzy object. The bag weighs 1/2 pound.</w:t>
      </w:r>
    </w:p>
    <w:p>
      <w:pPr>
        <w:pStyle w:val="TextBody"/>
      </w:pPr>
      <w:r>
        <w:t xml:space="preserve">You can use an action to pull the fuzzy object from the bag and throw it up to 20 feet. When the object lands, it transforms into a creature you determine by rolling a d8 and consulting the table that corresponds to the bag’s color. The creature vanishes at the next dawn or when it is reduced to 0 hit points.</w:t>
      </w:r>
    </w:p>
    <w:p>
      <w:pPr>
        <w:pStyle w:val="TextBody"/>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TextBody"/>
      </w:pPr>
      <w:r>
        <w:t xml:space="preserve">Once three fuzzy objects have been pulled from the bag, the bag can’t be used again until the next dawn.</w:t>
      </w:r>
    </w:p>
    <w:p>
      <w:pPr>
        <w:pStyle w:val="TableCaption"/>
      </w:pPr>
      <w:r>
        <w:t xml:space="preserve">Gray Bag of Tricks</w:t>
      </w:r>
    </w:p>
    <w:tbl>
      <w:tblPr>
        <w:tblStyle w:val="Table"/>
        <w:tblW w:type="pct" w:w="1200"/>
        <w:tblLook w:firstRow="1" w:lastRow="0" w:firstColumn="0" w:lastColumn="0" w:noHBand="0" w:noVBand="0" w:val="0020"/>
        <w:tblCaption w:val="Gray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Weasel</w:t>
            </w:r>
          </w:p>
        </w:tc>
      </w:tr>
      <w:tr>
        <w:tc>
          <w:tcPr/>
          <w:p>
            <w:pPr>
              <w:pStyle w:val="Compact"/>
              <w:jc w:val="center"/>
            </w:pPr>
            <w:r>
              <w:t xml:space="preserve">2</w:t>
            </w:r>
          </w:p>
        </w:tc>
        <w:tc>
          <w:tcPr/>
          <w:p>
            <w:pPr>
              <w:pStyle w:val="Compact"/>
              <w:jc w:val="left"/>
            </w:pPr>
            <w:r>
              <w:t xml:space="preserve">Giant rat</w:t>
            </w:r>
          </w:p>
        </w:tc>
      </w:tr>
      <w:tr>
        <w:tc>
          <w:tcPr/>
          <w:p>
            <w:pPr>
              <w:pStyle w:val="Compact"/>
              <w:jc w:val="center"/>
            </w:pPr>
            <w:r>
              <w:t xml:space="preserve">3</w:t>
            </w:r>
          </w:p>
        </w:tc>
        <w:tc>
          <w:tcPr/>
          <w:p>
            <w:pPr>
              <w:pStyle w:val="Compact"/>
              <w:jc w:val="left"/>
            </w:pPr>
            <w:r>
              <w:t xml:space="preserve">Badger</w:t>
            </w:r>
          </w:p>
        </w:tc>
      </w:tr>
      <w:tr>
        <w:tc>
          <w:tcPr/>
          <w:p>
            <w:pPr>
              <w:pStyle w:val="Compact"/>
              <w:jc w:val="center"/>
            </w:pPr>
            <w:r>
              <w:t xml:space="preserve">4</w:t>
            </w:r>
          </w:p>
        </w:tc>
        <w:tc>
          <w:tcPr/>
          <w:p>
            <w:pPr>
              <w:pStyle w:val="Compact"/>
              <w:jc w:val="left"/>
            </w:pPr>
            <w:r>
              <w:t xml:space="preserve">Boar</w:t>
            </w:r>
          </w:p>
        </w:tc>
      </w:tr>
      <w:tr>
        <w:tc>
          <w:tcPr/>
          <w:p>
            <w:pPr>
              <w:pStyle w:val="Compact"/>
              <w:jc w:val="center"/>
            </w:pPr>
            <w:r>
              <w:t xml:space="preserve">5</w:t>
            </w:r>
          </w:p>
        </w:tc>
        <w:tc>
          <w:tcPr/>
          <w:p>
            <w:pPr>
              <w:pStyle w:val="Compact"/>
              <w:jc w:val="left"/>
            </w:pPr>
            <w:r>
              <w:t xml:space="preserve">Panther</w:t>
            </w:r>
          </w:p>
        </w:tc>
      </w:tr>
      <w:tr>
        <w:tc>
          <w:tcPr/>
          <w:p>
            <w:pPr>
              <w:pStyle w:val="Compact"/>
              <w:jc w:val="center"/>
            </w:pPr>
            <w:r>
              <w:t xml:space="preserve">6</w:t>
            </w:r>
          </w:p>
        </w:tc>
        <w:tc>
          <w:tcPr/>
          <w:p>
            <w:pPr>
              <w:pStyle w:val="Compact"/>
              <w:jc w:val="left"/>
            </w:pPr>
            <w:r>
              <w:t xml:space="preserve">Giant badger</w:t>
            </w:r>
          </w:p>
        </w:tc>
      </w:tr>
      <w:tr>
        <w:tc>
          <w:tcPr/>
          <w:p>
            <w:pPr>
              <w:pStyle w:val="Compact"/>
              <w:jc w:val="center"/>
            </w:pPr>
            <w:r>
              <w:t xml:space="preserve">7</w:t>
            </w:r>
          </w:p>
        </w:tc>
        <w:tc>
          <w:tcPr/>
          <w:p>
            <w:pPr>
              <w:pStyle w:val="Compact"/>
              <w:jc w:val="left"/>
            </w:pPr>
            <w:r>
              <w:t xml:space="preserve">Dire wolf</w:t>
            </w:r>
          </w:p>
        </w:tc>
      </w:tr>
      <w:tr>
        <w:tc>
          <w:tcPr/>
          <w:p>
            <w:pPr>
              <w:pStyle w:val="Compact"/>
              <w:jc w:val="center"/>
            </w:pPr>
            <w:r>
              <w:t xml:space="preserve">8</w:t>
            </w:r>
          </w:p>
        </w:tc>
        <w:tc>
          <w:tcPr/>
          <w:p>
            <w:pPr>
              <w:pStyle w:val="Compact"/>
              <w:jc w:val="left"/>
            </w:pPr>
            <w:r>
              <w:t xml:space="preserve">Giant elk</w:t>
            </w:r>
          </w:p>
        </w:tc>
      </w:tr>
    </w:tbl>
    <w:p/>
    <w:p>
      <w:pPr>
        <w:pStyle w:val="TableCaption"/>
      </w:pPr>
      <w:r>
        <w:t xml:space="preserve">Rust Bag of Tricks</w:t>
      </w:r>
    </w:p>
    <w:tbl>
      <w:tblPr>
        <w:tblStyle w:val="Table"/>
        <w:tblW w:type="pct" w:w="1200"/>
        <w:tblLook w:firstRow="1" w:lastRow="0" w:firstColumn="0" w:lastColumn="0" w:noHBand="0" w:noVBand="0" w:val="0020"/>
        <w:tblCaption w:val="Rust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Rat</w:t>
            </w:r>
          </w:p>
        </w:tc>
      </w:tr>
      <w:tr>
        <w:tc>
          <w:tcPr/>
          <w:p>
            <w:pPr>
              <w:pStyle w:val="Compact"/>
              <w:jc w:val="center"/>
            </w:pPr>
            <w:r>
              <w:t xml:space="preserve">2</w:t>
            </w:r>
          </w:p>
        </w:tc>
        <w:tc>
          <w:tcPr/>
          <w:p>
            <w:pPr>
              <w:pStyle w:val="Compact"/>
              <w:jc w:val="left"/>
            </w:pPr>
            <w:r>
              <w:t xml:space="preserve">Owl</w:t>
            </w:r>
          </w:p>
        </w:tc>
      </w:tr>
      <w:tr>
        <w:tc>
          <w:tcPr/>
          <w:p>
            <w:pPr>
              <w:pStyle w:val="Compact"/>
              <w:jc w:val="center"/>
            </w:pPr>
            <w:r>
              <w:t xml:space="preserve">3</w:t>
            </w:r>
          </w:p>
        </w:tc>
        <w:tc>
          <w:tcPr/>
          <w:p>
            <w:pPr>
              <w:pStyle w:val="Compact"/>
              <w:jc w:val="left"/>
            </w:pPr>
            <w:r>
              <w:t xml:space="preserve">Mastiff</w:t>
            </w:r>
          </w:p>
        </w:tc>
      </w:tr>
      <w:tr>
        <w:tc>
          <w:tcPr/>
          <w:p>
            <w:pPr>
              <w:pStyle w:val="Compact"/>
              <w:jc w:val="center"/>
            </w:pPr>
            <w:r>
              <w:t xml:space="preserve">4</w:t>
            </w:r>
          </w:p>
        </w:tc>
        <w:tc>
          <w:tcPr/>
          <w:p>
            <w:pPr>
              <w:pStyle w:val="Compact"/>
              <w:jc w:val="left"/>
            </w:pPr>
            <w:r>
              <w:t xml:space="preserve">Goat</w:t>
            </w:r>
          </w:p>
        </w:tc>
      </w:tr>
      <w:tr>
        <w:tc>
          <w:tcPr/>
          <w:p>
            <w:pPr>
              <w:pStyle w:val="Compact"/>
              <w:jc w:val="center"/>
            </w:pPr>
            <w:r>
              <w:t xml:space="preserve">5</w:t>
            </w:r>
          </w:p>
        </w:tc>
        <w:tc>
          <w:tcPr/>
          <w:p>
            <w:pPr>
              <w:pStyle w:val="Compact"/>
              <w:jc w:val="left"/>
            </w:pPr>
            <w:r>
              <w:t xml:space="preserve">Giant goat</w:t>
            </w:r>
          </w:p>
        </w:tc>
      </w:tr>
      <w:tr>
        <w:tc>
          <w:tcPr/>
          <w:p>
            <w:pPr>
              <w:pStyle w:val="Compact"/>
              <w:jc w:val="center"/>
            </w:pPr>
            <w:r>
              <w:t xml:space="preserve">6</w:t>
            </w:r>
          </w:p>
        </w:tc>
        <w:tc>
          <w:tcPr/>
          <w:p>
            <w:pPr>
              <w:pStyle w:val="Compact"/>
              <w:jc w:val="left"/>
            </w:pPr>
            <w:r>
              <w:t xml:space="preserve">Giant boar</w:t>
            </w:r>
          </w:p>
        </w:tc>
      </w:tr>
      <w:tr>
        <w:tc>
          <w:tcPr/>
          <w:p>
            <w:pPr>
              <w:pStyle w:val="Compact"/>
              <w:jc w:val="center"/>
            </w:pPr>
            <w:r>
              <w:t xml:space="preserve">7</w:t>
            </w:r>
          </w:p>
        </w:tc>
        <w:tc>
          <w:tcPr/>
          <w:p>
            <w:pPr>
              <w:pStyle w:val="Compact"/>
              <w:jc w:val="left"/>
            </w:pPr>
            <w:r>
              <w:t xml:space="preserve">Lion</w:t>
            </w:r>
          </w:p>
        </w:tc>
      </w:tr>
      <w:tr>
        <w:tc>
          <w:tcPr/>
          <w:p>
            <w:pPr>
              <w:pStyle w:val="Compact"/>
              <w:jc w:val="center"/>
            </w:pPr>
            <w:r>
              <w:t xml:space="preserve">8</w:t>
            </w:r>
          </w:p>
        </w:tc>
        <w:tc>
          <w:tcPr/>
          <w:p>
            <w:pPr>
              <w:pStyle w:val="Compact"/>
              <w:jc w:val="left"/>
            </w:pPr>
            <w:r>
              <w:t xml:space="preserve">Brown bear</w:t>
            </w:r>
          </w:p>
        </w:tc>
      </w:tr>
    </w:tbl>
    <w:p/>
    <w:p>
      <w:pPr>
        <w:pStyle w:val="TableCaption"/>
      </w:pPr>
      <w:r>
        <w:t xml:space="preserve">Tan Bag of Tricks</w:t>
      </w:r>
    </w:p>
    <w:tbl>
      <w:tblPr>
        <w:tblStyle w:val="Table"/>
        <w:tblW w:type="pct" w:w="1200"/>
        <w:tblLook w:firstRow="1" w:lastRow="0" w:firstColumn="0" w:lastColumn="0" w:noHBand="0" w:noVBand="0" w:val="0020"/>
        <w:tblCaption w:val="Tan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Jackal</w:t>
            </w:r>
          </w:p>
        </w:tc>
      </w:tr>
      <w:tr>
        <w:tc>
          <w:tcPr/>
          <w:p>
            <w:pPr>
              <w:pStyle w:val="Compact"/>
              <w:jc w:val="center"/>
            </w:pPr>
            <w:r>
              <w:t xml:space="preserve">2</w:t>
            </w:r>
          </w:p>
        </w:tc>
        <w:tc>
          <w:tcPr/>
          <w:p>
            <w:pPr>
              <w:pStyle w:val="Compact"/>
              <w:jc w:val="left"/>
            </w:pPr>
            <w:r>
              <w:t xml:space="preserve">Ape</w:t>
            </w:r>
          </w:p>
        </w:tc>
      </w:tr>
      <w:tr>
        <w:tc>
          <w:tcPr/>
          <w:p>
            <w:pPr>
              <w:pStyle w:val="Compact"/>
              <w:jc w:val="center"/>
            </w:pPr>
            <w:r>
              <w:t xml:space="preserve">3</w:t>
            </w:r>
          </w:p>
        </w:tc>
        <w:tc>
          <w:tcPr/>
          <w:p>
            <w:pPr>
              <w:pStyle w:val="Compact"/>
              <w:jc w:val="left"/>
            </w:pPr>
            <w:r>
              <w:t xml:space="preserve">Baboon</w:t>
            </w:r>
          </w:p>
        </w:tc>
      </w:tr>
      <w:tr>
        <w:tc>
          <w:tcPr/>
          <w:p>
            <w:pPr>
              <w:pStyle w:val="Compact"/>
              <w:jc w:val="center"/>
            </w:pPr>
            <w:r>
              <w:t xml:space="preserve">4</w:t>
            </w:r>
          </w:p>
        </w:tc>
        <w:tc>
          <w:tcPr/>
          <w:p>
            <w:pPr>
              <w:pStyle w:val="Compact"/>
              <w:jc w:val="left"/>
            </w:pPr>
            <w:r>
              <w:t xml:space="preserve">Axe beak</w:t>
            </w:r>
          </w:p>
        </w:tc>
      </w:tr>
      <w:tr>
        <w:tc>
          <w:tcPr/>
          <w:p>
            <w:pPr>
              <w:pStyle w:val="Compact"/>
              <w:jc w:val="center"/>
            </w:pPr>
            <w:r>
              <w:t xml:space="preserve">5</w:t>
            </w:r>
          </w:p>
        </w:tc>
        <w:tc>
          <w:tcPr/>
          <w:p>
            <w:pPr>
              <w:pStyle w:val="Compact"/>
              <w:jc w:val="left"/>
            </w:pPr>
            <w:r>
              <w:t xml:space="preserve">Black bear</w:t>
            </w:r>
          </w:p>
        </w:tc>
      </w:tr>
      <w:tr>
        <w:tc>
          <w:tcPr/>
          <w:p>
            <w:pPr>
              <w:pStyle w:val="Compact"/>
              <w:jc w:val="center"/>
            </w:pPr>
            <w:r>
              <w:t xml:space="preserve">6</w:t>
            </w:r>
          </w:p>
        </w:tc>
        <w:tc>
          <w:tcPr/>
          <w:p>
            <w:pPr>
              <w:pStyle w:val="Compact"/>
              <w:jc w:val="left"/>
            </w:pPr>
            <w:r>
              <w:t xml:space="preserve">Giant weasel</w:t>
            </w:r>
          </w:p>
        </w:tc>
      </w:tr>
      <w:tr>
        <w:tc>
          <w:tcPr/>
          <w:p>
            <w:pPr>
              <w:pStyle w:val="Compact"/>
              <w:jc w:val="center"/>
            </w:pPr>
            <w:r>
              <w:t xml:space="preserve">7</w:t>
            </w:r>
          </w:p>
        </w:tc>
        <w:tc>
          <w:tcPr/>
          <w:p>
            <w:pPr>
              <w:pStyle w:val="Compact"/>
              <w:jc w:val="left"/>
            </w:pPr>
            <w:r>
              <w:t xml:space="preserve">Giant hyena</w:t>
            </w:r>
          </w:p>
        </w:tc>
      </w:tr>
      <w:tr>
        <w:tc>
          <w:tcPr/>
          <w:p>
            <w:pPr>
              <w:pStyle w:val="Compact"/>
              <w:jc w:val="center"/>
            </w:pPr>
            <w:r>
              <w:t xml:space="preserve">8</w:t>
            </w:r>
          </w:p>
        </w:tc>
        <w:tc>
          <w:tcPr/>
          <w:p>
            <w:pPr>
              <w:pStyle w:val="Compact"/>
              <w:jc w:val="left"/>
            </w:pPr>
            <w:r>
              <w:t xml:space="preserve">Tiger</w:t>
            </w:r>
          </w:p>
        </w:tc>
      </w:tr>
    </w:tbl>
    <w:bookmarkEnd w:id="1257"/>
    <w:bookmarkStart w:id="1258" w:name="bead-of-force"/>
    <w:p>
      <w:pPr>
        <w:pStyle w:val="Heading3"/>
      </w:pPr>
      <w:r>
        <w:t xml:space="preserve">Bead of Force</w:t>
      </w:r>
    </w:p>
    <w:p>
      <w:pPr>
        <w:pStyle w:val="FirstParagraph"/>
      </w:pPr>
      <w:r>
        <w:rPr>
          <w:iCs/>
          <w:i/>
        </w:rPr>
        <w:t xml:space="preserve">Wondrous item, rare</w:t>
      </w:r>
    </w:p>
    <w:p>
      <w:pPr>
        <w:pStyle w:val="TextBody"/>
      </w:pPr>
      <w:r>
        <w:t xml:space="preserve">This small black sphere measures 3/4 of an inch in diameter and weighs an ounce. Typically, 1d4 + 4 beads of force are found together.</w:t>
      </w:r>
    </w:p>
    <w:p>
      <w:pPr>
        <w:pStyle w:val="TextBody"/>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TextBody"/>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258"/>
    <w:bookmarkStart w:id="1259" w:name="belt-of-dwarvenkind"/>
    <w:p>
      <w:pPr>
        <w:pStyle w:val="Heading3"/>
      </w:pPr>
      <w:r>
        <w:t xml:space="preserve">Belt of Dwarvenkind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 gain the following benefits:</w:t>
      </w:r>
    </w:p>
    <w:p>
      <w:pPr>
        <w:numPr>
          <w:ilvl w:val="0"/>
          <w:numId w:val="1155"/>
        </w:numPr>
        <w:pStyle w:val="Compact"/>
      </w:pPr>
      <w:r>
        <w:t xml:space="preserve">Your Constitution score increases by 2, to a maximum of 20.</w:t>
      </w:r>
    </w:p>
    <w:p>
      <w:pPr>
        <w:numPr>
          <w:ilvl w:val="0"/>
          <w:numId w:val="1155"/>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TextBody"/>
      </w:pPr>
      <w:r>
        <w:t xml:space="preserve">If you aren’t a dwarf, you gain the following additional benefits while wearing the belt:</w:t>
      </w:r>
    </w:p>
    <w:p>
      <w:pPr>
        <w:numPr>
          <w:ilvl w:val="0"/>
          <w:numId w:val="1156"/>
        </w:numPr>
        <w:pStyle w:val="Compact"/>
      </w:pPr>
      <w:r>
        <w:t xml:space="preserve">You have advantage on saving throws against poison, and you have resistance against poison damage.</w:t>
      </w:r>
    </w:p>
    <w:p>
      <w:pPr>
        <w:numPr>
          <w:ilvl w:val="0"/>
          <w:numId w:val="1156"/>
        </w:numPr>
        <w:pStyle w:val="Compact"/>
      </w:pPr>
      <w:r>
        <w:t xml:space="preserve">You have darkvision out to a range of 60 feet.</w:t>
      </w:r>
    </w:p>
    <w:p>
      <w:pPr>
        <w:numPr>
          <w:ilvl w:val="0"/>
          <w:numId w:val="1156"/>
        </w:numPr>
        <w:pStyle w:val="Compact"/>
      </w:pPr>
      <w:r>
        <w:t xml:space="preserve">You can speak, read, and write Dwarvish.</w:t>
      </w:r>
    </w:p>
    <w:bookmarkEnd w:id="1259"/>
    <w:bookmarkStart w:id="1260" w:name="belt-of-giant-strength"/>
    <w:p>
      <w:pPr>
        <w:pStyle w:val="Heading3"/>
      </w:pPr>
      <w:r>
        <w:t xml:space="preserve">Belt of Giant Strength</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your Strength score changes to a score granted by the belt. If your Strength is already equal to or greater than the belt’s score, the item has no effect on you.</w:t>
      </w:r>
    </w:p>
    <w:p>
      <w:pPr>
        <w:pStyle w:val="TextBody"/>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w:t>
            </w:r>
          </w:p>
        </w:tc>
        <w:tc>
          <w:tcPr/>
          <w:p>
            <w:pPr>
              <w:pStyle w:val="Compact"/>
              <w:jc w:val="center"/>
            </w:pPr>
            <w:r>
              <w:t xml:space="preserve">Strength</w:t>
            </w:r>
          </w:p>
        </w:tc>
        <w:tc>
          <w:tcPr/>
          <w:p>
            <w:pPr>
              <w:pStyle w:val="Compact"/>
              <w:jc w:val="center"/>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center"/>
            </w:pPr>
            <w:r>
              <w:t xml:space="preserve">Rare</w:t>
            </w:r>
          </w:p>
        </w:tc>
      </w:tr>
      <w:tr>
        <w:tc>
          <w:tcPr/>
          <w:p>
            <w:pPr>
              <w:pStyle w:val="Compact"/>
              <w:jc w:val="left"/>
            </w:pPr>
            <w:r>
              <w:t xml:space="preserve">Stone/frost giant</w:t>
            </w:r>
          </w:p>
        </w:tc>
        <w:tc>
          <w:tcPr/>
          <w:p>
            <w:pPr>
              <w:pStyle w:val="Compact"/>
              <w:jc w:val="center"/>
            </w:pPr>
            <w:r>
              <w:t xml:space="preserve">23</w:t>
            </w:r>
          </w:p>
        </w:tc>
        <w:tc>
          <w:tcPr/>
          <w:p>
            <w:pPr>
              <w:pStyle w:val="Compact"/>
              <w:jc w:val="center"/>
            </w:pPr>
            <w:r>
              <w:t xml:space="preserve">Very rare</w:t>
            </w:r>
          </w:p>
        </w:tc>
      </w:tr>
      <w:tr>
        <w:tc>
          <w:tcPr/>
          <w:p>
            <w:pPr>
              <w:pStyle w:val="Compact"/>
              <w:jc w:val="left"/>
            </w:pPr>
            <w:r>
              <w:t xml:space="preserve">Fire giant</w:t>
            </w:r>
          </w:p>
        </w:tc>
        <w:tc>
          <w:tcPr/>
          <w:p>
            <w:pPr>
              <w:pStyle w:val="Compact"/>
              <w:jc w:val="center"/>
            </w:pPr>
            <w:r>
              <w:t xml:space="preserve">25</w:t>
            </w:r>
          </w:p>
        </w:tc>
        <w:tc>
          <w:tcPr/>
          <w:p>
            <w:pPr>
              <w:pStyle w:val="Compact"/>
              <w:jc w:val="center"/>
            </w:pPr>
            <w:r>
              <w:t xml:space="preserve">Very rare</w:t>
            </w:r>
          </w:p>
        </w:tc>
      </w:tr>
      <w:tr>
        <w:tc>
          <w:tcPr/>
          <w:p>
            <w:pPr>
              <w:pStyle w:val="Compact"/>
              <w:jc w:val="left"/>
            </w:pPr>
            <w:r>
              <w:t xml:space="preserve">Cloud giant</w:t>
            </w:r>
          </w:p>
        </w:tc>
        <w:tc>
          <w:tcPr/>
          <w:p>
            <w:pPr>
              <w:pStyle w:val="Compact"/>
              <w:jc w:val="center"/>
            </w:pPr>
            <w:r>
              <w:t xml:space="preserve">27</w:t>
            </w:r>
          </w:p>
        </w:tc>
        <w:tc>
          <w:tcPr/>
          <w:p>
            <w:pPr>
              <w:pStyle w:val="Compact"/>
              <w:jc w:val="center"/>
            </w:pPr>
            <w:r>
              <w:t xml:space="preserve">Legendary</w:t>
            </w:r>
          </w:p>
        </w:tc>
      </w:tr>
      <w:tr>
        <w:tc>
          <w:tcPr/>
          <w:p>
            <w:pPr>
              <w:pStyle w:val="Compact"/>
              <w:jc w:val="left"/>
            </w:pPr>
            <w:r>
              <w:t xml:space="preserve">Storm giant</w:t>
            </w:r>
          </w:p>
        </w:tc>
        <w:tc>
          <w:tcPr/>
          <w:p>
            <w:pPr>
              <w:pStyle w:val="Compact"/>
              <w:jc w:val="center"/>
            </w:pPr>
            <w:r>
              <w:t xml:space="preserve">29</w:t>
            </w:r>
          </w:p>
        </w:tc>
        <w:tc>
          <w:tcPr/>
          <w:p>
            <w:pPr>
              <w:pStyle w:val="Compact"/>
              <w:jc w:val="center"/>
            </w:pPr>
            <w:r>
              <w:t xml:space="preserve">Legendary</w:t>
            </w:r>
          </w:p>
        </w:tc>
      </w:tr>
    </w:tbl>
    <w:bookmarkEnd w:id="1260"/>
    <w:bookmarkStart w:id="1261" w:name="berserker-axe"/>
    <w:p>
      <w:pPr>
        <w:pStyle w:val="Heading3"/>
      </w:pPr>
      <w:r>
        <w:t xml:space="preserve">Berserker Axe</w:t>
      </w:r>
    </w:p>
    <w:p>
      <w:pPr>
        <w:pStyle w:val="FirstParagraph"/>
      </w:pPr>
      <w:r>
        <w:rPr>
          <w:iCs/>
          <w:i/>
        </w:rPr>
        <w:t xml:space="preserve">Weapon (any axe),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In addition, while you are attuned to this weapon, your hit point maximum increases by 1 for each level you have attained.</w:t>
      </w:r>
    </w:p>
    <w:p>
      <w:pPr>
        <w:pStyle w:val="TextBody"/>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TextBody"/>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261"/>
    <w:bookmarkStart w:id="1262" w:name="boots-of-elvenkind"/>
    <w:p>
      <w:pPr>
        <w:pStyle w:val="Heading3"/>
      </w:pPr>
      <w:r>
        <w:t xml:space="preserve">Boots of Elvenkind</w:t>
      </w:r>
    </w:p>
    <w:p>
      <w:pPr>
        <w:pStyle w:val="FirstParagraph"/>
      </w:pPr>
      <w:r>
        <w:rPr>
          <w:iCs/>
          <w:i/>
        </w:rPr>
        <w:t xml:space="preserve">Wondrous item, uncommon</w:t>
      </w:r>
    </w:p>
    <w:p>
      <w:pPr>
        <w:pStyle w:val="TextBody"/>
      </w:pPr>
      <w:r>
        <w:t xml:space="preserve">While you wear these boots, your steps make no sound, regardless of the surface you are moving across. You also have advantage on Dexterity (Stealth) checks that rely on moving silently.</w:t>
      </w:r>
    </w:p>
    <w:bookmarkEnd w:id="1262"/>
    <w:bookmarkStart w:id="1263" w:name="boots-of-levitation"/>
    <w:p>
      <w:pPr>
        <w:pStyle w:val="Heading3"/>
      </w:pPr>
      <w:r>
        <w:t xml:space="preserve">Boots of Levitation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an action to cast the</w:t>
      </w:r>
      <w:r>
        <w:t xml:space="preserve"> </w:t>
      </w:r>
      <w:hyperlink w:anchor="levitate">
        <w:r>
          <w:rPr>
            <w:rStyle w:val="InternetLink"/>
            <w:iCs/>
            <w:i/>
          </w:rPr>
          <w:t xml:space="preserve">levitate</w:t>
        </w:r>
      </w:hyperlink>
      <w:r>
        <w:t xml:space="preserve"> </w:t>
      </w:r>
      <w:r>
        <w:t xml:space="preserve">spell on yourself at will.</w:t>
      </w:r>
    </w:p>
    <w:bookmarkEnd w:id="1263"/>
    <w:bookmarkStart w:id="1264" w:name="boots-of-speed"/>
    <w:p>
      <w:pPr>
        <w:pStyle w:val="Heading3"/>
      </w:pPr>
      <w:r>
        <w:t xml:space="preserve">Boots of Speed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TextBody"/>
      </w:pPr>
      <w:r>
        <w:t xml:space="preserve">When the boots’ property has been used for a total of 10 minutes, the magic ceases to function until you finish a long rest.</w:t>
      </w:r>
    </w:p>
    <w:bookmarkEnd w:id="1264"/>
    <w:bookmarkStart w:id="1265" w:name="boots-of-striding-and-springing"/>
    <w:p>
      <w:pPr>
        <w:pStyle w:val="Heading3"/>
      </w:pPr>
      <w:r>
        <w:t xml:space="preserve">Boots of Striding and Springing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265"/>
    <w:bookmarkStart w:id="1266" w:name="boots-of-the-winterlands"/>
    <w:p>
      <w:pPr>
        <w:pStyle w:val="Heading3"/>
      </w:pPr>
      <w:r>
        <w:t xml:space="preserve">Boots of the Winterlands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furred boots are snug and feel quite warm.</w:t>
      </w:r>
    </w:p>
    <w:p>
      <w:pPr>
        <w:pStyle w:val="TextBody"/>
      </w:pPr>
      <w:r>
        <w:t xml:space="preserve">While you wear them, you gain the following benefits:</w:t>
      </w:r>
    </w:p>
    <w:p>
      <w:pPr>
        <w:numPr>
          <w:ilvl w:val="0"/>
          <w:numId w:val="1157"/>
        </w:numPr>
        <w:pStyle w:val="Compact"/>
      </w:pPr>
      <w:r>
        <w:t xml:space="preserve">You have resistance to cold damage.</w:t>
      </w:r>
    </w:p>
    <w:p>
      <w:pPr>
        <w:numPr>
          <w:ilvl w:val="0"/>
          <w:numId w:val="1157"/>
        </w:numPr>
        <w:pStyle w:val="Compact"/>
      </w:pPr>
      <w:r>
        <w:t xml:space="preserve">You ignore difficult terrain created by ice or snow.</w:t>
      </w:r>
    </w:p>
    <w:p>
      <w:pPr>
        <w:numPr>
          <w:ilvl w:val="0"/>
          <w:numId w:val="1157"/>
        </w:numPr>
        <w:pStyle w:val="Compact"/>
      </w:pPr>
      <w:r>
        <w:t xml:space="preserve">You can tolerate temperatures as low as -50 degrees Fahrenheit without any additional protection. If you wear heavy clothes, you can tolerate temperatures as low as -100 degrees Fahrenheit.</w:t>
      </w:r>
    </w:p>
    <w:bookmarkEnd w:id="1266"/>
    <w:bookmarkStart w:id="1267" w:name="bowl-of-commanding-water-elementals"/>
    <w:p>
      <w:pPr>
        <w:pStyle w:val="Heading3"/>
      </w:pPr>
      <w:r>
        <w:t xml:space="preserve">Bowl of Commanding Water Elementals</w:t>
      </w:r>
    </w:p>
    <w:p>
      <w:pPr>
        <w:pStyle w:val="FirstParagraph"/>
      </w:pPr>
      <w:r>
        <w:rPr>
          <w:iCs/>
          <w:i/>
        </w:rPr>
        <w:t xml:space="preserve">Wondrous item, rare</w:t>
      </w:r>
    </w:p>
    <w:p>
      <w:pPr>
        <w:pStyle w:val="TextBody"/>
      </w:pPr>
      <w:r>
        <w:t xml:space="preserve">While this bowl is filled with water, you can use an action to speak the bowl’s command word and summon a water elemental, as if you had cast the</w:t>
      </w:r>
      <w:r>
        <w:t xml:space="preserve"> </w:t>
      </w:r>
      <w:hyperlink w:anchor="conjure-elemental">
        <w:r>
          <w:rPr>
            <w:rStyle w:val="InternetLink"/>
            <w:iCs/>
            <w:i/>
          </w:rPr>
          <w:t xml:space="preserve">conjure elemental</w:t>
        </w:r>
      </w:hyperlink>
      <w:r>
        <w:t xml:space="preserve"> </w:t>
      </w:r>
      <w:r>
        <w:t xml:space="preserve">spell. The bowl can’t be used this way again until the next dawn.</w:t>
      </w:r>
    </w:p>
    <w:p>
      <w:pPr>
        <w:pStyle w:val="TextBody"/>
      </w:pPr>
      <w:r>
        <w:t xml:space="preserve">The bowl is about 1 foot in diameter and half as deep. It weighs 3 pounds and holds about 3 gallons.</w:t>
      </w:r>
    </w:p>
    <w:bookmarkEnd w:id="1267"/>
    <w:bookmarkStart w:id="1268" w:name="bracers-of-archery"/>
    <w:p>
      <w:pPr>
        <w:pStyle w:val="Heading3"/>
      </w:pPr>
      <w:r>
        <w:t xml:space="preserve">Bracers of Archery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have proficiency with the longbow and shortbow, and you gain a +2 bonus to damage rolls on ranged attacks made with such weapons.</w:t>
      </w:r>
    </w:p>
    <w:bookmarkEnd w:id="1268"/>
    <w:bookmarkStart w:id="1269" w:name="bracers-of-defense"/>
    <w:p>
      <w:pPr>
        <w:pStyle w:val="Heading3"/>
      </w:pPr>
      <w:r>
        <w:t xml:space="preserve">Bracers of Defense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gain a +2 bonus to AC if you are wearing no armor and using no shield.</w:t>
      </w:r>
    </w:p>
    <w:bookmarkEnd w:id="1269"/>
    <w:bookmarkStart w:id="1270" w:name="brazier-of-commanding-fire-elementals"/>
    <w:p>
      <w:pPr>
        <w:pStyle w:val="Heading3"/>
      </w:pPr>
      <w:r>
        <w:t xml:space="preserve">Brazier of Commanding Fire Elementals</w:t>
      </w:r>
    </w:p>
    <w:p>
      <w:pPr>
        <w:pStyle w:val="FirstParagraph"/>
      </w:pPr>
      <w:r>
        <w:rPr>
          <w:iCs/>
          <w:i/>
        </w:rPr>
        <w:t xml:space="preserve">Wondrous item, rare</w:t>
      </w:r>
    </w:p>
    <w:p>
      <w:pPr>
        <w:pStyle w:val="TextBody"/>
      </w:pPr>
      <w:r>
        <w:t xml:space="preserve">While a fire burns in this brass brazier, you can use an action to speak the brazier’s command word and summon a fire elemental, as if you had cast the</w:t>
      </w:r>
      <w:r>
        <w:t xml:space="preserve"> </w:t>
      </w:r>
      <w:hyperlink w:anchor="conjure-elemental">
        <w:r>
          <w:rPr>
            <w:rStyle w:val="InternetLink"/>
            <w:iCs/>
            <w:i/>
          </w:rPr>
          <w:t xml:space="preserve">conjure elemental</w:t>
        </w:r>
      </w:hyperlink>
      <w:r>
        <w:t xml:space="preserve"> </w:t>
      </w:r>
      <w:r>
        <w:t xml:space="preserve">spell. The brazier can’t be used this way again until the next dawn. The brazier weighs 5 pounds.</w:t>
      </w:r>
    </w:p>
    <w:bookmarkEnd w:id="1270"/>
    <w:bookmarkStart w:id="1271" w:name="brooch-of-shielding"/>
    <w:p>
      <w:pPr>
        <w:pStyle w:val="Heading3"/>
      </w:pPr>
      <w:r>
        <w:t xml:space="preserve">Brooch of Shielding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brooch, you have resistance to force damage, and you have immunity to damage from the</w:t>
      </w:r>
      <w:r>
        <w:t xml:space="preserve"> </w:t>
      </w:r>
      <w:hyperlink w:anchor="magic-missile">
        <w:r>
          <w:rPr>
            <w:rStyle w:val="InternetLink"/>
            <w:iCs/>
            <w:i/>
          </w:rPr>
          <w:t xml:space="preserve">magic missile</w:t>
        </w:r>
      </w:hyperlink>
      <w:r>
        <w:t xml:space="preserve"> </w:t>
      </w:r>
      <w:r>
        <w:t xml:space="preserve">spell.</w:t>
      </w:r>
    </w:p>
    <w:bookmarkEnd w:id="1271"/>
    <w:bookmarkStart w:id="1272" w:name="broom-of-flying"/>
    <w:p>
      <w:pPr>
        <w:pStyle w:val="Heading3"/>
      </w:pPr>
      <w:r>
        <w:t xml:space="preserve">Broom of Flying</w:t>
      </w:r>
    </w:p>
    <w:p>
      <w:pPr>
        <w:pStyle w:val="FirstParagraph"/>
      </w:pPr>
      <w:r>
        <w:rPr>
          <w:iCs/>
          <w:i/>
        </w:rPr>
        <w:t xml:space="preserve">Wondrous item, uncommon</w:t>
      </w:r>
    </w:p>
    <w:p>
      <w:pPr>
        <w:pStyle w:val="TextBody"/>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TextBody"/>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272"/>
    <w:bookmarkStart w:id="1273" w:name="candle-of-invocation"/>
    <w:p>
      <w:pPr>
        <w:pStyle w:val="Heading3"/>
      </w:pPr>
      <w:r>
        <w:t xml:space="preserve">Candle of Invocation</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slender taper is dedicated to a deity and shares that deity’s alignment. The candle’s alignment can be detected with the</w:t>
      </w:r>
      <w:r>
        <w:t xml:space="preserve"> </w:t>
      </w:r>
      <w:hyperlink w:anchor="detect-evil-and-good">
        <w:r>
          <w:rPr>
            <w:rStyle w:val="InternetLink"/>
            <w:iCs/>
            <w:i/>
          </w:rPr>
          <w:t xml:space="preserve">detect evil and good</w:t>
        </w:r>
      </w:hyperlink>
      <w:r>
        <w:t xml:space="preserve"> </w:t>
      </w:r>
      <w:r>
        <w:t xml:space="preserve">spell. The GM chooses the god and associated alignment or determines the alignment randomly.</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d20</w:t>
            </w:r>
          </w:p>
        </w:tc>
        <w:tc>
          <w:tcPr/>
          <w:p>
            <w:pPr>
              <w:pStyle w:val="Compact"/>
              <w:jc w:val="left"/>
            </w:pPr>
            <w:r>
              <w:t xml:space="preserve">Alignment</w:t>
            </w:r>
          </w:p>
        </w:tc>
      </w:tr>
      <w:tr>
        <w:tc>
          <w:tcPr/>
          <w:p>
            <w:pPr>
              <w:pStyle w:val="Compact"/>
              <w:jc w:val="center"/>
            </w:pPr>
            <w:r>
              <w:t xml:space="preserve">1–2</w:t>
            </w:r>
          </w:p>
        </w:tc>
        <w:tc>
          <w:tcPr/>
          <w:p>
            <w:pPr>
              <w:pStyle w:val="Compact"/>
              <w:jc w:val="left"/>
            </w:pPr>
            <w:r>
              <w:t xml:space="preserve">Chaotic evil</w:t>
            </w:r>
          </w:p>
        </w:tc>
      </w:tr>
      <w:tr>
        <w:tc>
          <w:tcPr/>
          <w:p>
            <w:pPr>
              <w:pStyle w:val="Compact"/>
              <w:jc w:val="center"/>
            </w:pPr>
            <w:r>
              <w:t xml:space="preserve">3–4</w:t>
            </w:r>
          </w:p>
        </w:tc>
        <w:tc>
          <w:tcPr/>
          <w:p>
            <w:pPr>
              <w:pStyle w:val="Compact"/>
              <w:jc w:val="left"/>
            </w:pPr>
            <w:r>
              <w:t xml:space="preserve">Chaotic neutral</w:t>
            </w:r>
          </w:p>
        </w:tc>
      </w:tr>
      <w:tr>
        <w:tc>
          <w:tcPr/>
          <w:p>
            <w:pPr>
              <w:pStyle w:val="Compact"/>
              <w:jc w:val="center"/>
            </w:pPr>
            <w:r>
              <w:t xml:space="preserve">5–7</w:t>
            </w:r>
          </w:p>
        </w:tc>
        <w:tc>
          <w:tcPr/>
          <w:p>
            <w:pPr>
              <w:pStyle w:val="Compact"/>
              <w:jc w:val="left"/>
            </w:pPr>
            <w:r>
              <w:t xml:space="preserve">Chaotic good</w:t>
            </w:r>
          </w:p>
        </w:tc>
      </w:tr>
      <w:tr>
        <w:tc>
          <w:tcPr/>
          <w:p>
            <w:pPr>
              <w:pStyle w:val="Compact"/>
              <w:jc w:val="center"/>
            </w:pPr>
            <w:r>
              <w:t xml:space="preserve">8–9</w:t>
            </w:r>
          </w:p>
        </w:tc>
        <w:tc>
          <w:tcPr/>
          <w:p>
            <w:pPr>
              <w:pStyle w:val="Compact"/>
              <w:jc w:val="left"/>
            </w:pPr>
            <w:r>
              <w:t xml:space="preserve">Neutral evil</w:t>
            </w:r>
          </w:p>
        </w:tc>
      </w:tr>
      <w:tr>
        <w:tc>
          <w:tcPr/>
          <w:p>
            <w:pPr>
              <w:pStyle w:val="Compact"/>
              <w:jc w:val="center"/>
            </w:pPr>
            <w:r>
              <w:t xml:space="preserve">10–11</w:t>
            </w:r>
          </w:p>
        </w:tc>
        <w:tc>
          <w:tcPr/>
          <w:p>
            <w:pPr>
              <w:pStyle w:val="Compact"/>
              <w:jc w:val="left"/>
            </w:pPr>
            <w:r>
              <w:t xml:space="preserve">Neutral</w:t>
            </w:r>
          </w:p>
        </w:tc>
      </w:tr>
      <w:tr>
        <w:tc>
          <w:tcPr/>
          <w:p>
            <w:pPr>
              <w:pStyle w:val="Compact"/>
              <w:jc w:val="center"/>
            </w:pPr>
            <w:r>
              <w:t xml:space="preserve">12–13</w:t>
            </w:r>
          </w:p>
        </w:tc>
        <w:tc>
          <w:tcPr/>
          <w:p>
            <w:pPr>
              <w:pStyle w:val="Compact"/>
              <w:jc w:val="left"/>
            </w:pPr>
            <w:r>
              <w:t xml:space="preserve">Neutral good</w:t>
            </w:r>
          </w:p>
        </w:tc>
      </w:tr>
      <w:tr>
        <w:tc>
          <w:tcPr/>
          <w:p>
            <w:pPr>
              <w:pStyle w:val="Compact"/>
              <w:jc w:val="center"/>
            </w:pPr>
            <w:r>
              <w:t xml:space="preserve">14–15</w:t>
            </w:r>
          </w:p>
        </w:tc>
        <w:tc>
          <w:tcPr/>
          <w:p>
            <w:pPr>
              <w:pStyle w:val="Compact"/>
              <w:jc w:val="left"/>
            </w:pPr>
            <w:r>
              <w:t xml:space="preserve">Lawful evil</w:t>
            </w:r>
          </w:p>
        </w:tc>
      </w:tr>
      <w:tr>
        <w:tc>
          <w:tcPr/>
          <w:p>
            <w:pPr>
              <w:pStyle w:val="Compact"/>
              <w:jc w:val="center"/>
            </w:pPr>
            <w:r>
              <w:t xml:space="preserve">16–17</w:t>
            </w:r>
          </w:p>
        </w:tc>
        <w:tc>
          <w:tcPr/>
          <w:p>
            <w:pPr>
              <w:pStyle w:val="Compact"/>
              <w:jc w:val="left"/>
            </w:pPr>
            <w:r>
              <w:t xml:space="preserve">Lawful neutral</w:t>
            </w:r>
          </w:p>
        </w:tc>
      </w:tr>
      <w:tr>
        <w:tc>
          <w:tcPr/>
          <w:p>
            <w:pPr>
              <w:pStyle w:val="Compact"/>
              <w:jc w:val="center"/>
            </w:pPr>
            <w:r>
              <w:t xml:space="preserve">18–20</w:t>
            </w:r>
          </w:p>
        </w:tc>
        <w:tc>
          <w:tcPr/>
          <w:p>
            <w:pPr>
              <w:pStyle w:val="Compact"/>
              <w:jc w:val="left"/>
            </w:pPr>
            <w:r>
              <w:t xml:space="preserve">Lawful good</w:t>
            </w:r>
          </w:p>
        </w:tc>
      </w:tr>
    </w:tbl>
    <w:p>
      <w:pPr>
        <w:pStyle w:val="TextBody"/>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TextBody"/>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TextBody"/>
      </w:pPr>
      <w:r>
        <w:t xml:space="preserve">Alternatively, when you light the candle for the first time, you can cast the</w:t>
      </w:r>
      <w:r>
        <w:t xml:space="preserve"> </w:t>
      </w:r>
      <w:hyperlink w:anchor="gate">
        <w:r>
          <w:rPr>
            <w:rStyle w:val="InternetLink"/>
            <w:iCs/>
            <w:i/>
          </w:rPr>
          <w:t xml:space="preserve">gate</w:t>
        </w:r>
      </w:hyperlink>
      <w:r>
        <w:t xml:space="preserve"> </w:t>
      </w:r>
      <w:r>
        <w:t xml:space="preserve">spell with it. Doing so destroys the candle.</w:t>
      </w:r>
    </w:p>
    <w:bookmarkEnd w:id="1273"/>
    <w:bookmarkStart w:id="1274" w:name="cape-of-the-mountebank"/>
    <w:p>
      <w:pPr>
        <w:pStyle w:val="Heading3"/>
      </w:pPr>
      <w:r>
        <w:t xml:space="preserve">Cape of the Mountebank</w:t>
      </w:r>
    </w:p>
    <w:p>
      <w:pPr>
        <w:pStyle w:val="FirstParagraph"/>
      </w:pPr>
      <w:r>
        <w:rPr>
          <w:iCs/>
          <w:i/>
        </w:rPr>
        <w:t xml:space="preserve">Wondrous item, rare</w:t>
      </w:r>
    </w:p>
    <w:p>
      <w:pPr>
        <w:pStyle w:val="TextBody"/>
      </w:pPr>
      <w:r>
        <w:t xml:space="preserve">This cape smells faintly of brimstone. While wearing it, you can use it to cast the</w:t>
      </w:r>
      <w:r>
        <w:t xml:space="preserve"> </w:t>
      </w:r>
      <w:hyperlink w:anchor="dimension-door">
        <w:r>
          <w:rPr>
            <w:rStyle w:val="InternetLink"/>
            <w:iCs/>
            <w:i/>
          </w:rPr>
          <w:t xml:space="preserve">dimension door</w:t>
        </w:r>
      </w:hyperlink>
      <w:r>
        <w:t xml:space="preserve"> </w:t>
      </w:r>
      <w:r>
        <w:t xml:space="preserve">spell as an action. This property of the cape can’t be used again until the next dawn.</w:t>
      </w:r>
    </w:p>
    <w:p>
      <w:pPr>
        <w:pStyle w:val="TextBody"/>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274"/>
    <w:bookmarkStart w:id="1275" w:name="carpet-of-flying"/>
    <w:p>
      <w:pPr>
        <w:pStyle w:val="Heading3"/>
      </w:pPr>
      <w:r>
        <w:t xml:space="preserve">Carpet of Flying</w:t>
      </w:r>
    </w:p>
    <w:p>
      <w:pPr>
        <w:pStyle w:val="FirstParagraph"/>
      </w:pPr>
      <w:r>
        <w:rPr>
          <w:iCs/>
          <w:i/>
        </w:rPr>
        <w:t xml:space="preserve">Wondrous item, very rare</w:t>
      </w:r>
    </w:p>
    <w:p>
      <w:pPr>
        <w:pStyle w:val="TextBody"/>
      </w:pPr>
      <w:r>
        <w:t xml:space="preserve">You can speak the carpet’s command word as an action to make the carpet hover and fly. It moves according to your spoken directions, provided that you are within 30 feet of it.</w:t>
      </w:r>
    </w:p>
    <w:p>
      <w:pPr>
        <w:pStyle w:val="TextBody"/>
      </w:pPr>
      <w:r>
        <w:t xml:space="preserve">Four sizes of carpet of flying exist. The GM chooses the size of a given carpet or determines it randomly.</w:t>
      </w:r>
    </w:p>
    <w:tbl>
      <w:tblPr>
        <w:tblStyle w:val="Table"/>
        <w:tblW w:type="pct" w:w="3400"/>
        <w:tblLook w:firstRow="1" w:lastRow="0" w:firstColumn="0" w:lastColumn="0" w:noHBand="0" w:noVBand="0" w:val="0020"/>
      </w:tblPr>
      <w:tblGrid>
        <w:gridCol w:w="950"/>
        <w:gridCol w:w="1742"/>
        <w:gridCol w:w="1188"/>
        <w:gridCol w:w="1504"/>
      </w:tblGrid>
      <w:tr>
        <w:trPr>
          <w:tblHeader w:val="true"/>
        </w:trPr>
        <w:tc>
          <w:tcPr/>
          <w:p>
            <w:pPr>
              <w:pStyle w:val="Compact"/>
              <w:jc w:val="center"/>
            </w:pPr>
            <w:r>
              <w:t xml:space="preserve">d100</w:t>
            </w:r>
          </w:p>
        </w:tc>
        <w:tc>
          <w:tcPr/>
          <w:p>
            <w:pPr>
              <w:pStyle w:val="Compact"/>
              <w:jc w:val="center"/>
            </w:pPr>
            <w:r>
              <w:t xml:space="preserve">Size</w:t>
            </w:r>
          </w:p>
        </w:tc>
        <w:tc>
          <w:tcPr/>
          <w:p>
            <w:pPr>
              <w:pStyle w:val="Compact"/>
              <w:jc w:val="center"/>
            </w:pPr>
            <w:r>
              <w:t xml:space="preserve">Capacity</w:t>
            </w:r>
          </w:p>
        </w:tc>
        <w:tc>
          <w:tcPr/>
          <w:p>
            <w:pPr>
              <w:pStyle w:val="Compact"/>
              <w:jc w:val="center"/>
            </w:pPr>
            <w:r>
              <w:t xml:space="preserve">Flying Speed</w:t>
            </w:r>
          </w:p>
        </w:tc>
      </w:tr>
      <w:tr>
        <w:tc>
          <w:tcPr/>
          <w:p>
            <w:pPr>
              <w:pStyle w:val="Compact"/>
              <w:jc w:val="center"/>
            </w:pPr>
            <w:r>
              <w:t xml:space="preserve">01–20</w:t>
            </w:r>
          </w:p>
        </w:tc>
        <w:tc>
          <w:tcPr/>
          <w:p>
            <w:pPr>
              <w:pStyle w:val="Compact"/>
              <w:jc w:val="center"/>
            </w:pPr>
            <w:r>
              <w:t xml:space="preserve">3 ft. × 5 ft.</w:t>
            </w:r>
          </w:p>
        </w:tc>
        <w:tc>
          <w:tcPr/>
          <w:p>
            <w:pPr>
              <w:pStyle w:val="Compact"/>
              <w:jc w:val="center"/>
            </w:pPr>
            <w:r>
              <w:t xml:space="preserve">200 lb.</w:t>
            </w:r>
          </w:p>
        </w:tc>
        <w:tc>
          <w:tcPr/>
          <w:p>
            <w:pPr>
              <w:pStyle w:val="Compact"/>
              <w:jc w:val="center"/>
            </w:pPr>
            <w:r>
              <w:t xml:space="preserve">80 feet</w:t>
            </w:r>
          </w:p>
        </w:tc>
      </w:tr>
      <w:tr>
        <w:tc>
          <w:tcPr/>
          <w:p>
            <w:pPr>
              <w:pStyle w:val="Compact"/>
              <w:jc w:val="center"/>
            </w:pPr>
            <w:r>
              <w:t xml:space="preserve">21–55</w:t>
            </w:r>
          </w:p>
        </w:tc>
        <w:tc>
          <w:tcPr/>
          <w:p>
            <w:pPr>
              <w:pStyle w:val="Compact"/>
              <w:jc w:val="center"/>
            </w:pPr>
            <w:r>
              <w:t xml:space="preserve">4 ft. × 6 ft.</w:t>
            </w:r>
          </w:p>
        </w:tc>
        <w:tc>
          <w:tcPr/>
          <w:p>
            <w:pPr>
              <w:pStyle w:val="Compact"/>
              <w:jc w:val="center"/>
            </w:pPr>
            <w:r>
              <w:t xml:space="preserve">400 lb.</w:t>
            </w:r>
          </w:p>
        </w:tc>
        <w:tc>
          <w:tcPr/>
          <w:p>
            <w:pPr>
              <w:pStyle w:val="Compact"/>
              <w:jc w:val="center"/>
            </w:pPr>
            <w:r>
              <w:t xml:space="preserve">60 feet</w:t>
            </w:r>
          </w:p>
        </w:tc>
      </w:tr>
      <w:tr>
        <w:tc>
          <w:tcPr/>
          <w:p>
            <w:pPr>
              <w:pStyle w:val="Compact"/>
              <w:jc w:val="center"/>
            </w:pPr>
            <w:r>
              <w:t xml:space="preserve">56–80</w:t>
            </w:r>
          </w:p>
        </w:tc>
        <w:tc>
          <w:tcPr/>
          <w:p>
            <w:pPr>
              <w:pStyle w:val="Compact"/>
              <w:jc w:val="center"/>
            </w:pPr>
            <w:r>
              <w:t xml:space="preserve">5 ft. × 7 ft.</w:t>
            </w:r>
          </w:p>
        </w:tc>
        <w:tc>
          <w:tcPr/>
          <w:p>
            <w:pPr>
              <w:pStyle w:val="Compact"/>
              <w:jc w:val="center"/>
            </w:pPr>
            <w:r>
              <w:t xml:space="preserve">600 lb.</w:t>
            </w:r>
          </w:p>
        </w:tc>
        <w:tc>
          <w:tcPr/>
          <w:p>
            <w:pPr>
              <w:pStyle w:val="Compact"/>
              <w:jc w:val="center"/>
            </w:pPr>
            <w:r>
              <w:t xml:space="preserve">40 feet</w:t>
            </w:r>
          </w:p>
        </w:tc>
      </w:tr>
      <w:tr>
        <w:tc>
          <w:tcPr/>
          <w:p>
            <w:pPr>
              <w:pStyle w:val="Compact"/>
              <w:jc w:val="center"/>
            </w:pPr>
            <w:r>
              <w:t xml:space="preserve">81–100</w:t>
            </w:r>
          </w:p>
        </w:tc>
        <w:tc>
          <w:tcPr/>
          <w:p>
            <w:pPr>
              <w:pStyle w:val="Compact"/>
              <w:jc w:val="center"/>
            </w:pPr>
            <w:r>
              <w:t xml:space="preserve">6 ft. × 9 ft.</w:t>
            </w:r>
          </w:p>
        </w:tc>
        <w:tc>
          <w:tcPr/>
          <w:p>
            <w:pPr>
              <w:pStyle w:val="Compact"/>
              <w:jc w:val="center"/>
            </w:pPr>
            <w:r>
              <w:t xml:space="preserve">800 lb.</w:t>
            </w:r>
          </w:p>
        </w:tc>
        <w:tc>
          <w:tcPr/>
          <w:p>
            <w:pPr>
              <w:pStyle w:val="Compact"/>
              <w:jc w:val="center"/>
            </w:pPr>
            <w:r>
              <w:t xml:space="preserve">30 feet</w:t>
            </w:r>
          </w:p>
        </w:tc>
      </w:tr>
    </w:tbl>
    <w:p>
      <w:pPr>
        <w:pStyle w:val="TextBody"/>
      </w:pPr>
      <w:r>
        <w:t xml:space="preserve">A carpet can carry up to twice the weight shown on the table, but it flies at half speed if it carries more than its normal capacity.</w:t>
      </w:r>
    </w:p>
    <w:bookmarkEnd w:id="1275"/>
    <w:bookmarkStart w:id="1276" w:name="censer-of-controlling-air-elementals"/>
    <w:p>
      <w:pPr>
        <w:pStyle w:val="Heading3"/>
      </w:pPr>
      <w:r>
        <w:t xml:space="preserve">Censer of Controlling Air Elementals</w:t>
      </w:r>
    </w:p>
    <w:p>
      <w:pPr>
        <w:pStyle w:val="FirstParagraph"/>
      </w:pPr>
      <w:r>
        <w:rPr>
          <w:iCs/>
          <w:i/>
        </w:rPr>
        <w:t xml:space="preserve">Wondrous item, rare</w:t>
      </w:r>
    </w:p>
    <w:p>
      <w:pPr>
        <w:pStyle w:val="TextBody"/>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TextBody"/>
      </w:pPr>
      <w:r>
        <w:t xml:space="preserve">This 6-inch-wide, 1-foot-high vessel resembles a chalice with a decorated lid. It weighs 1 pound.</w:t>
      </w:r>
    </w:p>
    <w:bookmarkEnd w:id="1276"/>
    <w:bookmarkStart w:id="1277" w:name="chime-of-opening"/>
    <w:p>
      <w:pPr>
        <w:pStyle w:val="Heading3"/>
      </w:pPr>
      <w:r>
        <w:t xml:space="preserve">Chime of Opening</w:t>
      </w:r>
    </w:p>
    <w:p>
      <w:pPr>
        <w:pStyle w:val="FirstParagraph"/>
      </w:pPr>
      <w:r>
        <w:rPr>
          <w:iCs/>
          <w:i/>
        </w:rPr>
        <w:t xml:space="preserve">Wondrous item, rare</w:t>
      </w:r>
    </w:p>
    <w:p>
      <w:pPr>
        <w:pStyle w:val="TextBody"/>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TextBody"/>
      </w:pPr>
      <w:r>
        <w:t xml:space="preserve">The chime can be used ten times. After the tenth time, it cracks and becomes useless.</w:t>
      </w:r>
    </w:p>
    <w:bookmarkEnd w:id="1277"/>
    <w:bookmarkStart w:id="1278" w:name="circlet-of-blasting"/>
    <w:p>
      <w:pPr>
        <w:pStyle w:val="Heading3"/>
      </w:pPr>
      <w:r>
        <w:t xml:space="preserve">Circlet of Blasting</w:t>
      </w:r>
    </w:p>
    <w:p>
      <w:pPr>
        <w:pStyle w:val="FirstParagraph"/>
      </w:pPr>
      <w:r>
        <w:rPr>
          <w:iCs/>
          <w:i/>
        </w:rPr>
        <w:t xml:space="preserve">Wondrous item, uncommon</w:t>
      </w:r>
    </w:p>
    <w:p>
      <w:pPr>
        <w:pStyle w:val="TextBody"/>
      </w:pPr>
      <w:r>
        <w:t xml:space="preserve">While wearing this circlet, you can use an action to cast the</w:t>
      </w:r>
      <w:r>
        <w:t xml:space="preserve"> </w:t>
      </w:r>
      <w:hyperlink w:anchor="scorching-ray">
        <w:r>
          <w:rPr>
            <w:rStyle w:val="Internet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278"/>
    <w:bookmarkStart w:id="1279" w:name="cloak-of-arachnida"/>
    <w:p>
      <w:pPr>
        <w:pStyle w:val="Heading3"/>
      </w:pPr>
      <w:r>
        <w:t xml:space="preserve">Cloak of Arachnida</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fine garment is made of black silk interwoven with faint silvery threads. While wearing it, you gain the following benefits:</w:t>
      </w:r>
    </w:p>
    <w:p>
      <w:pPr>
        <w:numPr>
          <w:ilvl w:val="0"/>
          <w:numId w:val="1158"/>
        </w:numPr>
        <w:pStyle w:val="Compact"/>
      </w:pPr>
      <w:r>
        <w:t xml:space="preserve">You have resistance to poison damage.</w:t>
      </w:r>
    </w:p>
    <w:p>
      <w:pPr>
        <w:numPr>
          <w:ilvl w:val="0"/>
          <w:numId w:val="1158"/>
        </w:numPr>
        <w:pStyle w:val="Compact"/>
      </w:pPr>
      <w:r>
        <w:t xml:space="preserve">You have a climbing speed equal to your walking speed.</w:t>
      </w:r>
    </w:p>
    <w:p>
      <w:pPr>
        <w:numPr>
          <w:ilvl w:val="0"/>
          <w:numId w:val="1158"/>
        </w:numPr>
        <w:pStyle w:val="Compact"/>
      </w:pPr>
      <w:r>
        <w:t xml:space="preserve">You can move up, down, and across vertical surfaces and upside down along ceilings, while leaving your hands free.</w:t>
      </w:r>
    </w:p>
    <w:p>
      <w:pPr>
        <w:numPr>
          <w:ilvl w:val="0"/>
          <w:numId w:val="1158"/>
        </w:numPr>
        <w:pStyle w:val="Compact"/>
      </w:pPr>
      <w:r>
        <w:t xml:space="preserve">You can’t be caught in webs of any sort and can move through webs as if they were difficult terrain.</w:t>
      </w:r>
    </w:p>
    <w:p>
      <w:pPr>
        <w:numPr>
          <w:ilvl w:val="0"/>
          <w:numId w:val="1158"/>
        </w:numPr>
        <w:pStyle w:val="Compact"/>
      </w:pPr>
      <w:r>
        <w:t xml:space="preserve">You can use an action to cast the</w:t>
      </w:r>
      <w:r>
        <w:t xml:space="preserve"> </w:t>
      </w:r>
      <w:hyperlink w:anchor="web">
        <w:r>
          <w:rPr>
            <w:rStyle w:val="Internet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279"/>
    <w:bookmarkStart w:id="1280" w:name="cloak-of-displacement"/>
    <w:p>
      <w:pPr>
        <w:pStyle w:val="Heading3"/>
      </w:pPr>
      <w:r>
        <w:t xml:space="preserve">Cloak of Displacement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w:t>
      </w:r>
      <w:r>
        <w:t xml:space="preserve"> </w:t>
      </w:r>
      <w:hyperlink w:anchor="incapacitated">
        <w:r>
          <w:rPr>
            <w:rStyle w:val="InternetLink"/>
          </w:rPr>
          <w:t xml:space="preserve">incapacitated</w:t>
        </w:r>
      </w:hyperlink>
      <w:r>
        <w:t xml:space="preserve">,</w:t>
      </w:r>
      <w:r>
        <w:t xml:space="preserve"> </w:t>
      </w:r>
      <w:hyperlink w:anchor="restrained">
        <w:r>
          <w:rPr>
            <w:rStyle w:val="InternetLink"/>
          </w:rPr>
          <w:t xml:space="preserve">restrained</w:t>
        </w:r>
      </w:hyperlink>
      <w:r>
        <w:t xml:space="preserve">, or otherwise unable to move.</w:t>
      </w:r>
    </w:p>
    <w:bookmarkEnd w:id="1280"/>
    <w:bookmarkStart w:id="1281" w:name="cloak-of-elvenkind"/>
    <w:p>
      <w:pPr>
        <w:pStyle w:val="Heading3"/>
      </w:pPr>
      <w:r>
        <w:t xml:space="preserve">Cloak of Elvenkind</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281"/>
    <w:bookmarkStart w:id="1282" w:name="cloak-of-protection"/>
    <w:p>
      <w:pPr>
        <w:pStyle w:val="Heading3"/>
      </w:pPr>
      <w:r>
        <w:t xml:space="preserve">Cloak of Protection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you wear this cloak.</w:t>
      </w:r>
    </w:p>
    <w:bookmarkEnd w:id="1282"/>
    <w:bookmarkStart w:id="1283" w:name="cloak-of-the-bat"/>
    <w:p>
      <w:pPr>
        <w:pStyle w:val="Heading3"/>
      </w:pPr>
      <w:r>
        <w:t xml:space="preserve">Cloak of the Bat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TextBody"/>
      </w:pPr>
      <w:r>
        <w:t xml:space="preserve">While wearing the cloak in an area of dim light or darkness, you can use your action to cast</w:t>
      </w:r>
      <w:r>
        <w:t xml:space="preserve"> </w:t>
      </w:r>
      <w:hyperlink w:anchor="polymorph">
        <w:r>
          <w:rPr>
            <w:rStyle w:val="Internet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283"/>
    <w:bookmarkStart w:id="1284" w:name="cloak-of-the-manta-ray"/>
    <w:p>
      <w:pPr>
        <w:pStyle w:val="Heading3"/>
      </w:pPr>
      <w:r>
        <w:t xml:space="preserve">Cloak of the Manta Ray</w:t>
      </w:r>
    </w:p>
    <w:p>
      <w:pPr>
        <w:pStyle w:val="FirstParagraph"/>
      </w:pPr>
      <w:r>
        <w:rPr>
          <w:iCs/>
          <w:i/>
        </w:rPr>
        <w:t xml:space="preserve">Wondrous item, uncommon</w:t>
      </w:r>
    </w:p>
    <w:p>
      <w:pPr>
        <w:pStyle w:val="TextBody"/>
      </w:pPr>
      <w:r>
        <w:t xml:space="preserve">While wearing this cloak with its hood up, you can breathe underwater, and you have a swimming speed of 60 feet. Pulling the hood up or down requires an action.</w:t>
      </w:r>
    </w:p>
    <w:bookmarkEnd w:id="1284"/>
    <w:bookmarkStart w:id="1285" w:name="crystal-ball"/>
    <w:p>
      <w:pPr>
        <w:pStyle w:val="Heading3"/>
      </w:pPr>
      <w:r>
        <w:t xml:space="preserve">Crystal Ball</w:t>
      </w:r>
    </w:p>
    <w:p>
      <w:pPr>
        <w:pStyle w:val="FirstParagraph"/>
      </w:pPr>
      <w:r>
        <w:rPr>
          <w:iCs/>
          <w:i/>
        </w:rPr>
        <w:t xml:space="preserve">Wondrous item, very rare or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typical crystal ball, a very rare item, is about 6 inches in diameter. While touching it, you can cast the</w:t>
      </w:r>
      <w:r>
        <w:t xml:space="preserve"> </w:t>
      </w:r>
      <w:hyperlink w:anchor="scrying">
        <w:r>
          <w:rPr>
            <w:rStyle w:val="InternetLink"/>
            <w:iCs/>
            <w:i/>
          </w:rPr>
          <w:t xml:space="preserve">scrying</w:t>
        </w:r>
      </w:hyperlink>
      <w:r>
        <w:t xml:space="preserve"> </w:t>
      </w:r>
      <w:r>
        <w:t xml:space="preserve">spell (save DC 17) with it.</w:t>
      </w:r>
    </w:p>
    <w:p>
      <w:pPr>
        <w:pStyle w:val="TextBody"/>
      </w:pPr>
      <w:r>
        <w:t xml:space="preserve">The following crystal ball variants are legendary items and have additional properties.</w:t>
      </w:r>
    </w:p>
    <w:p>
      <w:pPr>
        <w:pStyle w:val="TextBody"/>
      </w:pPr>
      <w:r>
        <w:rPr>
          <w:iCs/>
          <w:i/>
          <w:bCs/>
          <w:b/>
        </w:rPr>
        <w:t xml:space="preserve">Crystal Ball of Mind Reading.</w:t>
      </w:r>
      <w:r>
        <w:t xml:space="preserve"> </w:t>
      </w:r>
      <w:r>
        <w:t xml:space="preserve">You can use an action to cast the</w:t>
      </w:r>
      <w:r>
        <w:t xml:space="preserve"> </w:t>
      </w:r>
      <w:hyperlink w:anchor="detect-thoughts">
        <w:r>
          <w:rPr>
            <w:rStyle w:val="Internet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InternetLink"/>
            <w:iCs/>
            <w:i/>
          </w:rPr>
          <w:t xml:space="preserve">detect thoughts</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w:t>
      </w:r>
    </w:p>
    <w:p>
      <w:pPr>
        <w:pStyle w:val="TextBody"/>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Internet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InternetLink"/>
            <w:iCs/>
            <w:i/>
          </w:rPr>
          <w:t xml:space="preserve">suggestion</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 Once used, the</w:t>
      </w:r>
      <w:r>
        <w:t xml:space="preserve"> </w:t>
      </w:r>
      <w:hyperlink w:anchor="suggestion">
        <w:r>
          <w:rPr>
            <w:rStyle w:val="InternetLink"/>
            <w:iCs/>
            <w:i/>
          </w:rPr>
          <w:t xml:space="preserve">suggestion</w:t>
        </w:r>
      </w:hyperlink>
      <w:r>
        <w:t xml:space="preserve"> </w:t>
      </w:r>
      <w:r>
        <w:t xml:space="preserve">power of the crystal ball can’t be used again until the next dawn.</w:t>
      </w:r>
    </w:p>
    <w:p>
      <w:pPr>
        <w:pStyle w:val="TextBody"/>
      </w:pPr>
      <w:r>
        <w:rPr>
          <w:iCs/>
          <w:i/>
          <w:bCs/>
          <w:b/>
        </w:rPr>
        <w:t xml:space="preserve">Crystal Ball of True Seeing.</w:t>
      </w:r>
      <w:r>
        <w:t xml:space="preserve"> </w:t>
      </w:r>
      <w:r>
        <w:t xml:space="preserve">While scrying with the crystal ball, you have truesight with a radius of 120 feet centered on the spell’s sensor.</w:t>
      </w:r>
    </w:p>
    <w:bookmarkEnd w:id="1285"/>
    <w:bookmarkStart w:id="1286" w:name="cube-of-force"/>
    <w:p>
      <w:pPr>
        <w:pStyle w:val="Heading3"/>
      </w:pPr>
      <w:r>
        <w:t xml:space="preserve">Cube of Force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cube is about an inch across. Each face has a distinct marking on it that can be pressed. The cube starts with 36 charges, and it regains 1d20 expended charges daily at dawn.</w:t>
      </w:r>
    </w:p>
    <w:p>
      <w:pPr>
        <w:pStyle w:val="TextBody"/>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TextBody"/>
      </w:pPr>
      <w:r>
        <w:t xml:space="preserve">Otherwise, a barrier of</w:t>
      </w:r>
      <w:r>
        <w:t xml:space="preserve"> </w:t>
      </w:r>
      <w:hyperlink w:anchor="invisible">
        <w:r>
          <w:rPr>
            <w:rStyle w:val="InternetLink"/>
          </w:rPr>
          <w:t xml:space="preserve">invisible</w:t>
        </w:r>
      </w:hyperlink>
      <w:r>
        <w:t xml:space="preserve"> </w:t>
      </w:r>
      <w:r>
        <w:t xml:space="preserve">force springs into existence, forming a cube 15 feet on a side. The barrier is centered on you, moves with you, and lasts for 1 minute, until you use an action to press the cube’s sixth face, or the cube runs out of charges.</w:t>
      </w:r>
    </w:p>
    <w:p>
      <w:pPr>
        <w:pStyle w:val="TextBody"/>
      </w:pPr>
      <w:r>
        <w:t xml:space="preserve">You can change the barrier’s effect by pressing a different face of the cube and expending the requisite number of charges, resetting the duration.</w:t>
      </w:r>
    </w:p>
    <w:p>
      <w:pPr>
        <w:pStyle w:val="TextBody"/>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
        <w:tblW w:type="pct" w:w="4950"/>
        <w:tblLook w:firstRow="1" w:lastRow="0" w:firstColumn="0" w:lastColumn="0" w:noHBand="0" w:noVBand="0" w:val="0020"/>
        <w:tblCaption w:val="Cube of Force Faces"/>
      </w:tblPr>
      <w:tblGrid>
        <w:gridCol w:w="554"/>
        <w:gridCol w:w="871"/>
        <w:gridCol w:w="6415"/>
      </w:tblGrid>
      <w:tr>
        <w:trPr>
          <w:tblHeader w:val="true"/>
        </w:trPr>
        <w:tc>
          <w:tcPr/>
          <w:p>
            <w:pPr>
              <w:pStyle w:val="Compact"/>
              <w:jc w:val="center"/>
            </w:pPr>
            <w:r>
              <w:t xml:space="preserve">Face</w:t>
            </w:r>
          </w:p>
        </w:tc>
        <w:tc>
          <w:tcPr/>
          <w:p>
            <w:pPr>
              <w:pStyle w:val="Compact"/>
              <w:jc w:val="center"/>
            </w:pPr>
            <w:r>
              <w:t xml:space="preserve">Charges</w:t>
            </w:r>
          </w:p>
        </w:tc>
        <w:tc>
          <w:tcPr/>
          <w:p>
            <w:pPr>
              <w:pStyle w:val="Compact"/>
              <w:jc w:val="left"/>
            </w:pPr>
            <w:r>
              <w:t xml:space="preserve">Effect</w:t>
            </w:r>
          </w:p>
        </w:tc>
      </w:tr>
      <w:tr>
        <w:tc>
          <w:tcPr/>
          <w:p>
            <w:pPr>
              <w:pStyle w:val="Compact"/>
              <w:jc w:val="center"/>
            </w:pPr>
            <w:r>
              <w:t xml:space="preserve">1</w:t>
            </w:r>
          </w:p>
        </w:tc>
        <w:tc>
          <w:tcPr/>
          <w:p>
            <w:pPr>
              <w:pStyle w:val="Compact"/>
              <w:jc w:val="center"/>
            </w:pPr>
            <w:r>
              <w:t xml:space="preserve">1</w:t>
            </w:r>
          </w:p>
        </w:tc>
        <w:tc>
          <w:tcPr/>
          <w:p>
            <w:pPr>
              <w:pStyle w:val="Compact"/>
              <w:jc w:val="left"/>
            </w:pPr>
            <w:r>
              <w:t xml:space="preserve">Gases, wind, and fog can’t pass through the barrier.</w:t>
            </w:r>
          </w:p>
        </w:tc>
      </w:tr>
      <w:tr>
        <w:tc>
          <w:tcPr/>
          <w:p>
            <w:pPr>
              <w:pStyle w:val="Compact"/>
              <w:jc w:val="center"/>
            </w:pPr>
            <w:r>
              <w:t xml:space="preserve">2</w:t>
            </w:r>
          </w:p>
        </w:tc>
        <w:tc>
          <w:tcPr/>
          <w:p>
            <w:pPr>
              <w:pStyle w:val="Compact"/>
              <w:jc w:val="center"/>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center"/>
            </w:pPr>
            <w:r>
              <w:t xml:space="preserve">3</w:t>
            </w:r>
          </w:p>
        </w:tc>
        <w:tc>
          <w:tcPr/>
          <w:p>
            <w:pPr>
              <w:pStyle w:val="Compact"/>
              <w:jc w:val="center"/>
            </w:pPr>
            <w:r>
              <w:t xml:space="preserve">3</w:t>
            </w:r>
          </w:p>
        </w:tc>
        <w:tc>
          <w:tcPr/>
          <w:p>
            <w:pPr>
              <w:pStyle w:val="Compact"/>
              <w:jc w:val="left"/>
            </w:pPr>
            <w:r>
              <w:t xml:space="preserve">Living matter can’t pass through the barrier.</w:t>
            </w:r>
          </w:p>
        </w:tc>
      </w:tr>
      <w:tr>
        <w:tc>
          <w:tcPr/>
          <w:p>
            <w:pPr>
              <w:pStyle w:val="Compact"/>
              <w:jc w:val="center"/>
            </w:pPr>
            <w:r>
              <w:t xml:space="preserve">4</w:t>
            </w:r>
          </w:p>
        </w:tc>
        <w:tc>
          <w:tcPr/>
          <w:p>
            <w:pPr>
              <w:pStyle w:val="Compact"/>
              <w:jc w:val="center"/>
            </w:pPr>
            <w:r>
              <w:t xml:space="preserve">4</w:t>
            </w:r>
          </w:p>
        </w:tc>
        <w:tc>
          <w:tcPr/>
          <w:p>
            <w:pPr>
              <w:pStyle w:val="Compact"/>
              <w:jc w:val="left"/>
            </w:pPr>
            <w:r>
              <w:t xml:space="preserve">Spell effects can’t pass through the barrier.</w:t>
            </w:r>
          </w:p>
        </w:tc>
      </w:tr>
      <w:tr>
        <w:tc>
          <w:tcPr/>
          <w:p>
            <w:pPr>
              <w:pStyle w:val="Compact"/>
              <w:jc w:val="center"/>
            </w:pPr>
            <w:r>
              <w:t xml:space="preserve">5</w:t>
            </w:r>
          </w:p>
        </w:tc>
        <w:tc>
          <w:tcPr/>
          <w:p>
            <w:pPr>
              <w:pStyle w:val="Compact"/>
              <w:jc w:val="center"/>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center"/>
            </w:pPr>
            <w:r>
              <w:t xml:space="preserve">6</w:t>
            </w:r>
          </w:p>
        </w:tc>
        <w:tc>
          <w:tcPr/>
          <w:p>
            <w:pPr>
              <w:pStyle w:val="Compact"/>
              <w:jc w:val="center"/>
            </w:pPr>
            <w:r>
              <w:t xml:space="preserve">0</w:t>
            </w:r>
          </w:p>
        </w:tc>
        <w:tc>
          <w:tcPr/>
          <w:p>
            <w:pPr>
              <w:pStyle w:val="Compact"/>
              <w:jc w:val="left"/>
            </w:pPr>
            <w:r>
              <w:t xml:space="preserve">The barrier deactivates.</w:t>
            </w:r>
          </w:p>
        </w:tc>
      </w:tr>
    </w:tbl>
    <w:p>
      <w:pPr>
        <w:pStyle w:val="TextBody"/>
      </w:pPr>
      <w:r>
        <w:t xml:space="preserve">The cube loses charges when the barrier is targeted by certain spells or comes into contact with certain spell or magic item effects, as shown in the table below.</w:t>
      </w:r>
    </w:p>
    <w:tbl>
      <w:tblPr>
        <w:tblStyle w:val="Table"/>
        <w:tblW w:type="pct" w:w="3800"/>
        <w:tblLook w:firstRow="1" w:lastRow="0" w:firstColumn="0" w:lastColumn="0" w:noHBand="0" w:noVBand="0" w:val="0020"/>
      </w:tblPr>
      <w:tblGrid>
        <w:gridCol w:w="4593"/>
        <w:gridCol w:w="1425"/>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hyperlink w:anchor="disintegrate">
              <w:r>
                <w:rPr>
                  <w:rStyle w:val="InternetLink"/>
                  <w:iCs/>
                  <w:i/>
                </w:rPr>
                <w:t xml:space="preserve">Disintegrate</w:t>
              </w:r>
            </w:hyperlink>
          </w:p>
        </w:tc>
        <w:tc>
          <w:tcPr/>
          <w:p>
            <w:pPr>
              <w:pStyle w:val="Compact"/>
              <w:jc w:val="left"/>
            </w:pPr>
            <w:r>
              <w:t xml:space="preserve">1d12</w:t>
            </w:r>
          </w:p>
        </w:tc>
      </w:tr>
      <w:tr>
        <w:tc>
          <w:tcPr/>
          <w:p>
            <w:pPr>
              <w:pStyle w:val="Compact"/>
              <w:jc w:val="left"/>
            </w:pPr>
            <w:hyperlink w:anchor="horn-of-blasting">
              <w:r>
                <w:rPr>
                  <w:rStyle w:val="InternetLink"/>
                  <w:iCs/>
                  <w:i/>
                </w:rPr>
                <w:t xml:space="preserve">Horn of blasting</w:t>
              </w:r>
            </w:hyperlink>
          </w:p>
        </w:tc>
        <w:tc>
          <w:tcPr/>
          <w:p>
            <w:pPr>
              <w:pStyle w:val="Compact"/>
              <w:jc w:val="left"/>
            </w:pPr>
            <w:r>
              <w:t xml:space="preserve">1d10</w:t>
            </w:r>
          </w:p>
        </w:tc>
      </w:tr>
      <w:tr>
        <w:tc>
          <w:tcPr/>
          <w:p>
            <w:pPr>
              <w:pStyle w:val="Compact"/>
              <w:jc w:val="left"/>
            </w:pPr>
            <w:hyperlink w:anchor="passwall">
              <w:r>
                <w:rPr>
                  <w:rStyle w:val="InternetLink"/>
                  <w:iCs/>
                  <w:i/>
                </w:rPr>
                <w:t xml:space="preserve">Passwall</w:t>
              </w:r>
            </w:hyperlink>
          </w:p>
        </w:tc>
        <w:tc>
          <w:tcPr/>
          <w:p>
            <w:pPr>
              <w:pStyle w:val="Compact"/>
              <w:jc w:val="left"/>
            </w:pPr>
            <w:r>
              <w:t xml:space="preserve">1d6</w:t>
            </w:r>
          </w:p>
        </w:tc>
      </w:tr>
      <w:tr>
        <w:tc>
          <w:tcPr/>
          <w:p>
            <w:pPr>
              <w:pStyle w:val="Compact"/>
              <w:jc w:val="left"/>
            </w:pPr>
            <w:hyperlink w:anchor="prismatic-spray">
              <w:r>
                <w:rPr>
                  <w:rStyle w:val="InternetLink"/>
                  <w:iCs/>
                  <w:i/>
                </w:rPr>
                <w:t xml:space="preserve">Prismatic spray</w:t>
              </w:r>
            </w:hyperlink>
          </w:p>
        </w:tc>
        <w:tc>
          <w:tcPr/>
          <w:p>
            <w:pPr>
              <w:pStyle w:val="Compact"/>
              <w:jc w:val="left"/>
            </w:pPr>
            <w:r>
              <w:t xml:space="preserve">1d20</w:t>
            </w:r>
          </w:p>
        </w:tc>
      </w:tr>
      <w:tr>
        <w:tc>
          <w:tcPr/>
          <w:p>
            <w:pPr>
              <w:pStyle w:val="Compact"/>
              <w:jc w:val="left"/>
            </w:pPr>
            <w:hyperlink w:anchor="wall-of-fire">
              <w:r>
                <w:rPr>
                  <w:rStyle w:val="InternetLink"/>
                  <w:iCs/>
                  <w:i/>
                </w:rPr>
                <w:t xml:space="preserve">Wall of fire</w:t>
              </w:r>
            </w:hyperlink>
          </w:p>
        </w:tc>
        <w:tc>
          <w:tcPr/>
          <w:p>
            <w:pPr>
              <w:pStyle w:val="Compact"/>
              <w:jc w:val="left"/>
            </w:pPr>
            <w:r>
              <w:t xml:space="preserve">1d4</w:t>
            </w:r>
          </w:p>
        </w:tc>
      </w:tr>
    </w:tbl>
    <w:bookmarkEnd w:id="1286"/>
    <w:bookmarkStart w:id="1287" w:name="cubic-gate"/>
    <w:p>
      <w:pPr>
        <w:pStyle w:val="Heading3"/>
      </w:pPr>
      <w:r>
        <w:t xml:space="preserve">Cubic Gate</w:t>
      </w:r>
    </w:p>
    <w:p>
      <w:pPr>
        <w:pStyle w:val="FirstParagraph"/>
      </w:pPr>
      <w:r>
        <w:rPr>
          <w:iCs/>
          <w:i/>
        </w:rPr>
        <w:t xml:space="preserve">Wondrous item, legendary</w:t>
      </w:r>
    </w:p>
    <w:p>
      <w:pPr>
        <w:pStyle w:val="TextBody"/>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TextBody"/>
      </w:pPr>
      <w:r>
        <w:t xml:space="preserve">You can use an action to press one side of the cube to cast the</w:t>
      </w:r>
      <w:r>
        <w:t xml:space="preserve"> </w:t>
      </w:r>
      <w:hyperlink w:anchor="gate">
        <w:r>
          <w:rPr>
            <w:rStyle w:val="Internet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InternetLink"/>
            <w:iCs/>
            <w:i/>
          </w:rPr>
          <w:t xml:space="preserve">plane shift</w:t>
        </w:r>
      </w:hyperlink>
      <w:r>
        <w:t xml:space="preserve"> </w:t>
      </w:r>
      <w:r>
        <w:t xml:space="preserve">spell (save DC 17) with the cube and transport the targets to the plane keyed to that side.</w:t>
      </w:r>
    </w:p>
    <w:p>
      <w:pPr>
        <w:pStyle w:val="TextBody"/>
      </w:pPr>
      <w:r>
        <w:t xml:space="preserve">The cube has 3 charges. Each use of the cube expends 1 charge. The cube regains 1d3 expended charges daily at dawn.</w:t>
      </w:r>
    </w:p>
    <w:bookmarkEnd w:id="1287"/>
    <w:bookmarkStart w:id="1288" w:name="dagger-of-venom"/>
    <w:p>
      <w:pPr>
        <w:pStyle w:val="Heading3"/>
      </w:pPr>
      <w:r>
        <w:t xml:space="preserve">Dagger of Venom</w:t>
      </w:r>
    </w:p>
    <w:p>
      <w:pPr>
        <w:pStyle w:val="FirstParagraph"/>
      </w:pPr>
      <w:r>
        <w:rPr>
          <w:iCs/>
          <w:i/>
        </w:rPr>
        <w:t xml:space="preserve">Weapon (dagger), rare</w:t>
      </w:r>
    </w:p>
    <w:p>
      <w:pPr>
        <w:pStyle w:val="TextBody"/>
      </w:pPr>
      <w:r>
        <w:t xml:space="preserve">You gain a +1 bonus to attack and damage rolls made with this magic weapon.</w:t>
      </w:r>
    </w:p>
    <w:p>
      <w:pPr>
        <w:pStyle w:val="TextBody"/>
      </w:pPr>
      <w:r>
        <w:t xml:space="preserve">You can use an action to cause thick, black poison to coat the blade. The poison remains for 1 minute or until an attack using this weapon hits a creature.</w:t>
      </w:r>
    </w:p>
    <w:p>
      <w:pPr>
        <w:pStyle w:val="TextBody"/>
      </w:pPr>
      <w:r>
        <w:t xml:space="preserve">That creature must succeed on a DC 15 Constitution saving throw or take 2d10 poison damage and become</w:t>
      </w:r>
      <w:r>
        <w:t xml:space="preserve"> </w:t>
      </w:r>
      <w:hyperlink w:anchor="poisoned">
        <w:r>
          <w:rPr>
            <w:rStyle w:val="InternetLink"/>
          </w:rPr>
          <w:t xml:space="preserve">poisoned</w:t>
        </w:r>
      </w:hyperlink>
      <w:r>
        <w:t xml:space="preserve"> </w:t>
      </w:r>
      <w:r>
        <w:t xml:space="preserve">for 1 minute. The dagger can’t be used this way again until the next dawn.</w:t>
      </w:r>
    </w:p>
    <w:bookmarkEnd w:id="1288"/>
    <w:bookmarkStart w:id="1289" w:name="dancing-sword"/>
    <w:p>
      <w:pPr>
        <w:pStyle w:val="Heading3"/>
      </w:pPr>
      <w:r>
        <w:t xml:space="preserve">Dancing Sword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TextBody"/>
      </w:pPr>
      <w:r>
        <w:t xml:space="preserve">While the sword hovers, you can use a bonus action to cause it to fly up to 30 feet to another spot within 30 feet of you. As part of the same bonus action, you can cause the sword to attack one creature within 5 feet of it.</w:t>
      </w:r>
    </w:p>
    <w:p>
      <w:pPr>
        <w:pStyle w:val="TextBody"/>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289"/>
    <w:bookmarkStart w:id="1290" w:name="decanter-of-endless-water"/>
    <w:p>
      <w:pPr>
        <w:pStyle w:val="Heading3"/>
      </w:pPr>
      <w:r>
        <w:t xml:space="preserve">Decanter of Endless Water</w:t>
      </w:r>
    </w:p>
    <w:p>
      <w:pPr>
        <w:pStyle w:val="FirstParagraph"/>
      </w:pPr>
      <w:r>
        <w:rPr>
          <w:iCs/>
          <w:i/>
        </w:rPr>
        <w:t xml:space="preserve">Wondrous item, uncommon</w:t>
      </w:r>
    </w:p>
    <w:p>
      <w:pPr>
        <w:pStyle w:val="TextBody"/>
      </w:pPr>
      <w:r>
        <w:t xml:space="preserve">This stoppered flask sloshes when shaken, as if it contains water. The decanter weighs 2 pounds.</w:t>
      </w:r>
    </w:p>
    <w:p>
      <w:pPr>
        <w:pStyle w:val="TextBody"/>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59"/>
        </w:numPr>
        <w:pStyle w:val="Compact"/>
      </w:pPr>
      <w:r>
        <w:t xml:space="preserve">“Stream” produces 1 gallon of water.</w:t>
      </w:r>
    </w:p>
    <w:p>
      <w:pPr>
        <w:numPr>
          <w:ilvl w:val="0"/>
          <w:numId w:val="1159"/>
        </w:numPr>
        <w:pStyle w:val="Compact"/>
      </w:pPr>
      <w:r>
        <w:t xml:space="preserve">“Fountain” produces 5 gallons of water.</w:t>
      </w:r>
    </w:p>
    <w:p>
      <w:pPr>
        <w:numPr>
          <w:ilvl w:val="0"/>
          <w:numId w:val="1159"/>
        </w:numPr>
        <w:pStyle w:val="Compact"/>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w:t>
      </w:r>
      <w:r>
        <w:t xml:space="preserve"> </w:t>
      </w:r>
      <w:hyperlink w:anchor="prone">
        <w:r>
          <w:rPr>
            <w:rStyle w:val="InternetLink"/>
          </w:rPr>
          <w:t xml:space="preserve">prone</w:t>
        </w:r>
      </w:hyperlink>
      <w:r>
        <w:t xml:space="preserve">. Instead of a creature, you can target an object that isn’t being worn or carried and that weighs no more than 200 pounds. The object is either knocked over or pushed up to 15 feet away from you.</w:t>
      </w:r>
    </w:p>
    <w:bookmarkEnd w:id="1290"/>
    <w:bookmarkStart w:id="1291" w:name="deck-of-illusions"/>
    <w:p>
      <w:pPr>
        <w:pStyle w:val="Heading3"/>
      </w:pPr>
      <w:r>
        <w:t xml:space="preserve">Deck of Illusions</w:t>
      </w:r>
    </w:p>
    <w:p>
      <w:pPr>
        <w:pStyle w:val="FirstParagraph"/>
      </w:pPr>
      <w:r>
        <w:rPr>
          <w:iCs/>
          <w:i/>
        </w:rPr>
        <w:t xml:space="preserve">Wondrous item, uncommon</w:t>
      </w:r>
    </w:p>
    <w:p>
      <w:pPr>
        <w:pStyle w:val="TextBody"/>
      </w:pPr>
      <w:r>
        <w:t xml:space="preserve">This box contains a set of parchment cards. A full deck has 34 cards. A deck found as treasure is usually missing 1d20 - 1 cards.</w:t>
      </w:r>
    </w:p>
    <w:p>
      <w:pPr>
        <w:pStyle w:val="TextBody"/>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TextBody"/>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TextBody"/>
      </w:pPr>
      <w:r>
        <w:t xml:space="preserve">The illusion lasts until its card is moved or the illusion is dispelled. When the illusion ends, the image on its card disappears, and that card can’t be used again.</w:t>
      </w:r>
    </w:p>
    <w:tbl>
      <w:tblPr>
        <w:tblStyle w:val="Table"/>
        <w:tblW w:type="pct" w:w="3300"/>
        <w:tblLook w:firstRow="1" w:lastRow="0" w:firstColumn="0" w:lastColumn="0" w:noHBand="0" w:noVBand="0" w:val="0020"/>
      </w:tblPr>
      <w:tblGrid>
        <w:gridCol w:w="2059"/>
        <w:gridCol w:w="3168"/>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Eyestalker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bl>
    <w:bookmarkEnd w:id="1291"/>
    <w:bookmarkStart w:id="1292" w:name="deck-of-many-things"/>
    <w:p>
      <w:pPr>
        <w:pStyle w:val="Heading3"/>
      </w:pPr>
      <w:r>
        <w:t xml:space="preserve">Deck of Many Things</w:t>
      </w:r>
    </w:p>
    <w:p>
      <w:pPr>
        <w:pStyle w:val="FirstParagraph"/>
      </w:pPr>
      <w:r>
        <w:rPr>
          <w:iCs/>
          <w:i/>
        </w:rPr>
        <w:t xml:space="preserve">Wondrous item, legendary</w:t>
      </w:r>
    </w:p>
    <w:p>
      <w:pPr>
        <w:pStyle w:val="TextBody"/>
      </w:pPr>
      <w:r>
        <w:t xml:space="preserve">Usually found in a box or pouch, this deck contains a number of cards made of ivory or vellum. Most (75 percent) of these decks have only thirteen cards, but the rest have twenty-two.</w:t>
      </w:r>
    </w:p>
    <w:p>
      <w:pPr>
        <w:pStyle w:val="TextBody"/>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TextBody"/>
      </w:pPr>
      <w:r>
        <w:t xml:space="preserve">Once a card is drawn, it fades from existence. Unless the card is the Fool or the Jester, the card reappears in the deck, making it possible to draw the same card twice.</w:t>
      </w:r>
    </w:p>
    <w:tbl>
      <w:tblPr>
        <w:tblStyle w:val="Table"/>
        <w:tblW w:type="pct" w:w="2100"/>
        <w:tblLook w:firstRow="1" w:lastRow="0" w:firstColumn="0" w:lastColumn="0" w:noHBand="0" w:noVBand="0" w:val="0020"/>
      </w:tblPr>
      <w:tblGrid>
        <w:gridCol w:w="2138"/>
        <w:gridCol w:w="1188"/>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bl>
    <w:p>
      <w:pPr>
        <w:pStyle w:val="TextBody"/>
      </w:pPr>
      <w:r>
        <w:t xml:space="preserve">* Found only in a deck with twenty-two cards</w:t>
      </w:r>
    </w:p>
    <w:p>
      <w:pPr>
        <w:pStyle w:val="TextBody"/>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TextBody"/>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TextBody"/>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InternetLink"/>
            <w:iCs/>
            <w:i/>
          </w:rPr>
          <w:t xml:space="preserve">wish</w:t>
        </w:r>
      </w:hyperlink>
      <w:r>
        <w:t xml:space="preserve"> </w:t>
      </w:r>
      <w:r>
        <w:t xml:space="preserve">spell can reveal the location of your prison. You draw no more cards.</w:t>
      </w:r>
    </w:p>
    <w:p>
      <w:pPr>
        <w:pStyle w:val="TextBody"/>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TextBody"/>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TextBody"/>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TextBody"/>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TextBody"/>
      </w:pPr>
      <w:r>
        <w:rPr>
          <w:iCs/>
          <w:i/>
          <w:bCs/>
          <w:b/>
        </w:rPr>
        <w:t xml:space="preserve">Gem.</w:t>
      </w:r>
      <w:r>
        <w:t xml:space="preserve"> </w:t>
      </w:r>
      <w:r>
        <w:t xml:space="preserve">Twenty-five pieces of jewelry worth 2,000 gp each or fifty gems worth 1,000 gp each appear at your feet.</w:t>
      </w:r>
    </w:p>
    <w:p>
      <w:pPr>
        <w:pStyle w:val="TextBody"/>
      </w:pPr>
      <w:r>
        <w:rPr>
          <w:iCs/>
          <w:i/>
          <w:bCs/>
          <w:b/>
        </w:rPr>
        <w:t xml:space="preserve">Idiot.</w:t>
      </w:r>
      <w:r>
        <w:t xml:space="preserve"> </w:t>
      </w:r>
      <w:r>
        <w:t xml:space="preserve">Permanently reduce your Intelligence by 1d4 + 1 (to a minimum score of 1). You can draw one additional card beyond your declared draws.</w:t>
      </w:r>
    </w:p>
    <w:p>
      <w:pPr>
        <w:pStyle w:val="TextBody"/>
      </w:pPr>
      <w:r>
        <w:rPr>
          <w:iCs/>
          <w:i/>
          <w:bCs/>
          <w:b/>
        </w:rPr>
        <w:t xml:space="preserve">Jester.</w:t>
      </w:r>
      <w:r>
        <w:t xml:space="preserve"> </w:t>
      </w:r>
      <w:r>
        <w:t xml:space="preserve">You gain 10,000 XP, or you can draw two additional cards beyond your declared draws.</w:t>
      </w:r>
    </w:p>
    <w:p>
      <w:pPr>
        <w:pStyle w:val="TextBody"/>
      </w:pPr>
      <w:r>
        <w:rPr>
          <w:iCs/>
          <w:i/>
          <w:bCs/>
          <w:b/>
        </w:rPr>
        <w:t xml:space="preserve">Key.</w:t>
      </w:r>
      <w:r>
        <w:t xml:space="preserve"> </w:t>
      </w:r>
      <w:r>
        <w:t xml:space="preserve">A rare or rarer magic weapon with which you are proficient appears in your hands. The GM chooses the weapon.</w:t>
      </w:r>
    </w:p>
    <w:p>
      <w:pPr>
        <w:pStyle w:val="TextBody"/>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TextBody"/>
      </w:pPr>
      <w:r>
        <w:rPr>
          <w:iCs/>
          <w:i/>
          <w:bCs/>
          <w:b/>
        </w:rPr>
        <w:t xml:space="preserve">Moon.</w:t>
      </w:r>
      <w:r>
        <w:t xml:space="preserve"> </w:t>
      </w:r>
      <w:r>
        <w:t xml:space="preserve">You are granted the ability to cast the</w:t>
      </w:r>
      <w:r>
        <w:t xml:space="preserve"> </w:t>
      </w:r>
      <w:hyperlink w:anchor="wish">
        <w:r>
          <w:rPr>
            <w:rStyle w:val="InternetLink"/>
            <w:iCs/>
            <w:i/>
          </w:rPr>
          <w:t xml:space="preserve">wish</w:t>
        </w:r>
      </w:hyperlink>
      <w:r>
        <w:t xml:space="preserve"> </w:t>
      </w:r>
      <w:r>
        <w:t xml:space="preserve">spell 1d3 times.</w:t>
      </w:r>
    </w:p>
    <w:p>
      <w:pPr>
        <w:pStyle w:val="TextBody"/>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InternetLink"/>
            <w:iCs/>
            <w:i/>
          </w:rPr>
          <w:t xml:space="preserve">wish</w:t>
        </w:r>
      </w:hyperlink>
      <w:r>
        <w:t xml:space="preserve"> </w:t>
      </w:r>
      <w:r>
        <w:t xml:space="preserve">spell or divine intervention can end the NPC’s hostility toward you.</w:t>
      </w:r>
    </w:p>
    <w:p>
      <w:pPr>
        <w:pStyle w:val="TextBody"/>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TextBody"/>
      </w:pPr>
      <w:r>
        <w:rPr>
          <w:iCs/>
          <w:i/>
          <w:bCs/>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InternetLink"/>
          </w:rPr>
          <w:t xml:space="preserve">Avatar of Death</w:t>
        </w:r>
      </w:hyperlink>
      <w:r>
        <w:t xml:space="preserve">”.)</w:t>
      </w:r>
    </w:p>
    <w:p>
      <w:pPr>
        <w:pStyle w:val="TextBody"/>
      </w:pPr>
      <w:r>
        <w:rPr>
          <w:iCs/>
          <w:i/>
          <w:bCs/>
          <w:b/>
        </w:rPr>
        <w:t xml:space="preserve">Star.</w:t>
      </w:r>
      <w:r>
        <w:t xml:space="preserve"> </w:t>
      </w:r>
      <w:r>
        <w:t xml:space="preserve">Increase one of your ability scores by 2. The score can exceed 20 but can’t exceed 24.</w:t>
      </w:r>
    </w:p>
    <w:p>
      <w:pPr>
        <w:pStyle w:val="TextBody"/>
      </w:pPr>
      <w:r>
        <w:rPr>
          <w:iCs/>
          <w:i/>
          <w:bCs/>
          <w:b/>
        </w:rPr>
        <w:t xml:space="preserve">Sun.</w:t>
      </w:r>
      <w:r>
        <w:t xml:space="preserve"> </w:t>
      </w:r>
      <w:r>
        <w:t xml:space="preserve">You gain 50,000 XP, and a wondrous item (which the GM determines randomly) appears in your hands.</w:t>
      </w:r>
    </w:p>
    <w:p>
      <w:pPr>
        <w:pStyle w:val="TextBody"/>
      </w:pPr>
      <w:r>
        <w:rPr>
          <w:iCs/>
          <w:i/>
          <w:bCs/>
          <w:b/>
        </w:rPr>
        <w:t xml:space="preserve">Talons.</w:t>
      </w:r>
      <w:r>
        <w:t xml:space="preserve"> </w:t>
      </w:r>
      <w:r>
        <w:t xml:space="preserve">Every magic item you wear or carry disintegrates. Artifacts in your possession aren’t destroyed but do vanish.</w:t>
      </w:r>
    </w:p>
    <w:p>
      <w:pPr>
        <w:pStyle w:val="TextBody"/>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TextBody"/>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TextBody"/>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w:t>
      </w:r>
      <w:r>
        <w:t xml:space="preserve"> </w:t>
      </w:r>
      <w:hyperlink w:anchor="incapacitated">
        <w:r>
          <w:rPr>
            <w:rStyle w:val="InternetLink"/>
          </w:rPr>
          <w:t xml:space="preserve">incapacitated</w:t>
        </w:r>
      </w:hyperlink>
      <w:r>
        <w:t xml:space="preserve">. A</w:t>
      </w:r>
      <w:r>
        <w:t xml:space="preserve"> </w:t>
      </w:r>
      <w:hyperlink w:anchor="wish">
        <w:r>
          <w:rPr>
            <w:rStyle w:val="InternetLink"/>
            <w:iCs/>
            <w:i/>
          </w:rPr>
          <w:t xml:space="preserve">wish</w:t>
        </w:r>
      </w:hyperlink>
      <w:r>
        <w:t xml:space="preserve"> </w:t>
      </w:r>
      <w:r>
        <w:t xml:space="preserve">spell can’t restore your soul, but the spell reveals the location of the object that holds it. You draw no more cards.</w:t>
      </w:r>
    </w:p>
    <w:bookmarkEnd w:id="1292"/>
    <w:bookmarkStart w:id="1293" w:name="defender"/>
    <w:p>
      <w:pPr>
        <w:pStyle w:val="Heading3"/>
      </w:pPr>
      <w:r>
        <w:t xml:space="preserve">Defender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w:t>
      </w:r>
    </w:p>
    <w:p>
      <w:pPr>
        <w:pStyle w:val="TextBody"/>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293"/>
    <w:bookmarkStart w:id="1294" w:name="demon-armor"/>
    <w:p>
      <w:pPr>
        <w:pStyle w:val="Heading3"/>
      </w:pPr>
      <w:r>
        <w:t xml:space="preserve">Demon Armor</w:t>
      </w:r>
    </w:p>
    <w:p>
      <w:pPr>
        <w:pStyle w:val="FirstParagraph"/>
      </w:pPr>
      <w:r>
        <w:rPr>
          <w:iCs/>
          <w:i/>
        </w:rPr>
        <w:t xml:space="preserve">Armor (plate),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TextBody"/>
      </w:pPr>
      <w:r>
        <w:rPr>
          <w:iCs/>
          <w:i/>
          <w:bCs/>
          <w:b/>
        </w:rPr>
        <w:t xml:space="preserve">Curse.</w:t>
      </w:r>
      <w:r>
        <w:t xml:space="preserve"> </w:t>
      </w:r>
      <w:r>
        <w:t xml:space="preserve">Once you don this cursed armor, you can’t doff it unless you are targeted by the</w:t>
      </w:r>
      <w:r>
        <w:t xml:space="preserve"> </w:t>
      </w:r>
      <w:hyperlink w:anchor="remove-curse">
        <w:r>
          <w:rPr>
            <w:rStyle w:val="Internet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294"/>
    <w:bookmarkStart w:id="1295" w:name="dimensional-shackles"/>
    <w:p>
      <w:pPr>
        <w:pStyle w:val="Heading3"/>
      </w:pPr>
      <w:r>
        <w:t xml:space="preserve">Dimensional Shackles</w:t>
      </w:r>
    </w:p>
    <w:p>
      <w:pPr>
        <w:pStyle w:val="FirstParagraph"/>
      </w:pPr>
      <w:r>
        <w:rPr>
          <w:iCs/>
          <w:i/>
        </w:rPr>
        <w:t xml:space="preserve">Wondrous item, rare</w:t>
      </w:r>
    </w:p>
    <w:p>
      <w:pPr>
        <w:pStyle w:val="TextBody"/>
      </w:pPr>
      <w:r>
        <w:t xml:space="preserve">You can use an action to place these shackles on an</w:t>
      </w:r>
      <w:r>
        <w:t xml:space="preserve"> </w:t>
      </w:r>
      <w:hyperlink w:anchor="incapacitated">
        <w:r>
          <w:rPr>
            <w:rStyle w:val="InternetLink"/>
          </w:rPr>
          <w:t xml:space="preserve">incapacitated</w:t>
        </w:r>
      </w:hyperlink>
      <w:r>
        <w:t xml:space="preserve"> </w:t>
      </w:r>
      <w:r>
        <w:t xml:space="preserve">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TextBody"/>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295"/>
    <w:bookmarkStart w:id="1296" w:name="dragon-scale-mail"/>
    <w:p>
      <w:pPr>
        <w:pStyle w:val="Heading3"/>
      </w:pPr>
      <w:r>
        <w:t xml:space="preserve">Dragon Scale Mail</w:t>
      </w:r>
    </w:p>
    <w:p>
      <w:pPr>
        <w:pStyle w:val="FirstParagraph"/>
      </w:pPr>
      <w:r>
        <w:rPr>
          <w:iCs/>
          <w:i/>
        </w:rPr>
        <w:t xml:space="preserve">Armor (scale mail),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TextBody"/>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TextBody"/>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
        <w:tblW w:type="pct" w:w="1300"/>
        <w:tblLook w:firstRow="1" w:lastRow="0" w:firstColumn="0" w:lastColumn="0" w:noHBand="0" w:noVBand="0" w:val="0020"/>
      </w:tblPr>
      <w:tblGrid>
        <w:gridCol w:w="871"/>
        <w:gridCol w:w="1188"/>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bookmarkEnd w:id="1296"/>
    <w:bookmarkStart w:id="1297" w:name="dragon-slayer"/>
    <w:p>
      <w:pPr>
        <w:pStyle w:val="Heading3"/>
      </w:pPr>
      <w:r>
        <w:t xml:space="preserve">Dragon Slayer</w:t>
      </w:r>
    </w:p>
    <w:p>
      <w:pPr>
        <w:pStyle w:val="FirstParagraph"/>
      </w:pPr>
      <w:r>
        <w:rPr>
          <w:iCs/>
          <w:i/>
        </w:rPr>
        <w:t xml:space="preserve">Weapon (any sword), rare</w:t>
      </w:r>
    </w:p>
    <w:p>
      <w:pPr>
        <w:pStyle w:val="TextBody"/>
      </w:pPr>
      <w:r>
        <w:t xml:space="preserve">You gain a +1 bonus to attack and damage rolls made with this magic weapon.</w:t>
      </w:r>
    </w:p>
    <w:p>
      <w:pPr>
        <w:pStyle w:val="TextBody"/>
      </w:pPr>
      <w:r>
        <w:t xml:space="preserve">When you hit a dragon with this weapon, the dragon takes an extra 3d6 damage of the weapon’s type. For the purpose of this weapon, “dragon” refers to any creature with the dragon type, including dragon turtles and wyverns.</w:t>
      </w:r>
    </w:p>
    <w:bookmarkEnd w:id="1297"/>
    <w:bookmarkStart w:id="1298" w:name="dust-of-disappearance"/>
    <w:p>
      <w:pPr>
        <w:pStyle w:val="Heading3"/>
      </w:pPr>
      <w:r>
        <w:t xml:space="preserve">Dust of Disappearance</w:t>
      </w:r>
    </w:p>
    <w:p>
      <w:pPr>
        <w:pStyle w:val="FirstParagraph"/>
      </w:pPr>
      <w:r>
        <w:rPr>
          <w:iCs/>
          <w:i/>
        </w:rPr>
        <w:t xml:space="preserve">Wondrous item, uncommon</w:t>
      </w:r>
    </w:p>
    <w:p>
      <w:pPr>
        <w:pStyle w:val="TextBody"/>
      </w:pPr>
      <w:r>
        <w:t xml:space="preserve">Found in a small packet, this powder resembles very fine sand. There is enough of it for one use. When you use an action to throw the dust into the air, you and each creature and object within 10 feet of you become</w:t>
      </w:r>
      <w:r>
        <w:t xml:space="preserve"> </w:t>
      </w:r>
      <w:hyperlink w:anchor="invisible">
        <w:r>
          <w:rPr>
            <w:rStyle w:val="InternetLink"/>
          </w:rPr>
          <w:t xml:space="preserve">invisible</w:t>
        </w:r>
      </w:hyperlink>
      <w:r>
        <w:t xml:space="preserve"> </w:t>
      </w:r>
      <w:r>
        <w:t xml:space="preserve">for 2d4 minutes. The duration is the same for all subjects, and the dust is consumed when its magic takes effect. If a creature affected by the dust attacks or casts a spell, the invisibility ends for that creature.</w:t>
      </w:r>
    </w:p>
    <w:bookmarkEnd w:id="1298"/>
    <w:bookmarkStart w:id="1299" w:name="dust-of-dryness"/>
    <w:p>
      <w:pPr>
        <w:pStyle w:val="Heading3"/>
      </w:pPr>
      <w:r>
        <w:t xml:space="preserve">Dust of Dryness</w:t>
      </w:r>
    </w:p>
    <w:p>
      <w:pPr>
        <w:pStyle w:val="FirstParagraph"/>
      </w:pPr>
      <w:r>
        <w:rPr>
          <w:iCs/>
          <w:i/>
        </w:rPr>
        <w:t xml:space="preserve">Wondrous item, uncommon</w:t>
      </w:r>
    </w:p>
    <w:p>
      <w:pPr>
        <w:pStyle w:val="TextBody"/>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TextBody"/>
      </w:pPr>
      <w:r>
        <w:t xml:space="preserve">Someone can use an action to smash the pellet against a hard surface, causing the pellet to shatter and release the water the dust absorbed. Doing so ends that pellet’s magic.</w:t>
      </w:r>
    </w:p>
    <w:p>
      <w:pPr>
        <w:pStyle w:val="TextBody"/>
      </w:pPr>
      <w:r>
        <w:t xml:space="preserve">An elemental composed mostly of water that is exposed to a pinch of the dust must make a DC 13 Constitution saving throw, taking 10d6 necrotic damage on a failed save, or half as much damage on a successful one.</w:t>
      </w:r>
    </w:p>
    <w:bookmarkEnd w:id="1299"/>
    <w:bookmarkStart w:id="1300" w:name="dust-of-sneezing-and-choking"/>
    <w:p>
      <w:pPr>
        <w:pStyle w:val="Heading3"/>
      </w:pPr>
      <w:r>
        <w:t xml:space="preserve">Dust of Sneezing and Choking</w:t>
      </w:r>
    </w:p>
    <w:p>
      <w:pPr>
        <w:pStyle w:val="FirstParagraph"/>
      </w:pPr>
      <w:r>
        <w:rPr>
          <w:iCs/>
          <w:i/>
        </w:rPr>
        <w:t xml:space="preserve">Wondrous item, uncommon</w:t>
      </w:r>
    </w:p>
    <w:p>
      <w:pPr>
        <w:pStyle w:val="TextBody"/>
      </w:pPr>
      <w:r>
        <w:t xml:space="preserve">Found in a small container, this powder resembles very fine sand. It appears to be dust of disappearance, and an</w:t>
      </w:r>
      <w:r>
        <w:t xml:space="preserve"> </w:t>
      </w:r>
      <w:hyperlink w:anchor="identify">
        <w:r>
          <w:rPr>
            <w:rStyle w:val="InternetLink"/>
            <w:iCs/>
            <w:i/>
          </w:rPr>
          <w:t xml:space="preserve">identify</w:t>
        </w:r>
      </w:hyperlink>
      <w:r>
        <w:t xml:space="preserve"> </w:t>
      </w:r>
      <w:r>
        <w:t xml:space="preserve">spell reveals it to be such. There is enough of it for one use.</w:t>
      </w:r>
    </w:p>
    <w:p>
      <w:pPr>
        <w:pStyle w:val="TextBody"/>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w:t>
      </w:r>
      <w:r>
        <w:t xml:space="preserve"> </w:t>
      </w:r>
      <w:hyperlink w:anchor="incapacitated">
        <w:r>
          <w:rPr>
            <w:rStyle w:val="InternetLink"/>
          </w:rPr>
          <w:t xml:space="preserve">incapacitated</w:t>
        </w:r>
      </w:hyperlink>
      <w:r>
        <w:t xml:space="preserve"> </w:t>
      </w:r>
      <w:r>
        <w:t xml:space="preserve">and suffocating.</w:t>
      </w:r>
    </w:p>
    <w:p>
      <w:pPr>
        <w:pStyle w:val="TextBody"/>
      </w:pPr>
      <w:r>
        <w:t xml:space="preserve">As long as it is conscious, a creature can repeat the saving throw at the end of each of its turns, ending the effect on it on a success. The</w:t>
      </w:r>
      <w:r>
        <w:t xml:space="preserve"> </w:t>
      </w:r>
      <w:hyperlink w:anchor="lesser-restoration">
        <w:r>
          <w:rPr>
            <w:rStyle w:val="InternetLink"/>
            <w:iCs/>
            <w:i/>
          </w:rPr>
          <w:t xml:space="preserve">lesser restoration</w:t>
        </w:r>
      </w:hyperlink>
      <w:r>
        <w:t xml:space="preserve"> </w:t>
      </w:r>
      <w:r>
        <w:t xml:space="preserve">spell can also end the effect on a creature.</w:t>
      </w:r>
    </w:p>
    <w:bookmarkEnd w:id="1300"/>
    <w:bookmarkStart w:id="1301" w:name="dwarven-plate"/>
    <w:p>
      <w:pPr>
        <w:pStyle w:val="Heading3"/>
      </w:pPr>
      <w:r>
        <w:t xml:space="preserve">Dwarven Plate</w:t>
      </w:r>
    </w:p>
    <w:p>
      <w:pPr>
        <w:pStyle w:val="FirstParagraph"/>
      </w:pPr>
      <w:r>
        <w:rPr>
          <w:iCs/>
          <w:i/>
        </w:rPr>
        <w:t xml:space="preserve">Armor (plate), very rare</w:t>
      </w:r>
    </w:p>
    <w:p>
      <w:pPr>
        <w:pStyle w:val="TextBody"/>
      </w:pPr>
      <w:r>
        <w:t xml:space="preserve">While wearing this armor, you gain a +2 bonus to AC. In addition, if an effect moves you against your will along the ground, you can use your reaction to reduce the distance you are moved by up to 10 feet.</w:t>
      </w:r>
    </w:p>
    <w:bookmarkEnd w:id="1301"/>
    <w:bookmarkStart w:id="1302" w:name="dwarven-thrower"/>
    <w:p>
      <w:pPr>
        <w:pStyle w:val="Heading3"/>
      </w:pPr>
      <w:r>
        <w:t xml:space="preserve">Dwarven Thrower</w:t>
      </w:r>
    </w:p>
    <w:p>
      <w:pPr>
        <w:pStyle w:val="FirstParagraph"/>
      </w:pPr>
      <w:r>
        <w:rPr>
          <w:iCs/>
          <w:i/>
        </w:rPr>
        <w:t xml:space="preserve">Weapon (warhammer),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dwarf)</w:t>
      </w:r>
    </w:p>
    <w:p>
      <w:pPr>
        <w:pStyle w:val="TextBody"/>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302"/>
    <w:bookmarkStart w:id="1303" w:name="efficient-quiver"/>
    <w:p>
      <w:pPr>
        <w:pStyle w:val="Heading3"/>
      </w:pPr>
      <w:r>
        <w:t xml:space="preserve">Efficient Quiver</w:t>
      </w:r>
    </w:p>
    <w:p>
      <w:pPr>
        <w:pStyle w:val="FirstParagraph"/>
      </w:pPr>
      <w:r>
        <w:rPr>
          <w:iCs/>
          <w:i/>
        </w:rPr>
        <w:t xml:space="preserve">Wondrous item, uncommon</w:t>
      </w:r>
    </w:p>
    <w:p>
      <w:pPr>
        <w:pStyle w:val="TextBody"/>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TextBody"/>
      </w:pPr>
      <w:r>
        <w:t xml:space="preserve">You can draw any item the quiver contains as if doing so from a regular quiver or scabbard.</w:t>
      </w:r>
    </w:p>
    <w:bookmarkEnd w:id="1303"/>
    <w:bookmarkStart w:id="1304" w:name="efreeti-bottle"/>
    <w:p>
      <w:pPr>
        <w:pStyle w:val="Heading3"/>
      </w:pPr>
      <w:r>
        <w:t xml:space="preserve">Efreeti Bottle</w:t>
      </w:r>
    </w:p>
    <w:p>
      <w:pPr>
        <w:pStyle w:val="FirstParagraph"/>
      </w:pPr>
      <w:r>
        <w:rPr>
          <w:iCs/>
          <w:i/>
        </w:rPr>
        <w:t xml:space="preserve">Wondrous item, very rare</w:t>
      </w:r>
    </w:p>
    <w:p>
      <w:pPr>
        <w:pStyle w:val="TextBody"/>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TextBody"/>
      </w:pPr>
      <w:r>
        <w:t xml:space="preserve">The first time the bottle is opened, the GM rolls to determine what happens.</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center"/>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center"/>
            </w:pPr>
            <w:r>
              <w:t xml:space="preserve">91–00</w:t>
            </w:r>
          </w:p>
        </w:tc>
        <w:tc>
          <w:tcPr/>
          <w:p>
            <w:pPr>
              <w:pStyle w:val="Compact"/>
              <w:jc w:val="left"/>
            </w:pPr>
            <w:r>
              <w:t xml:space="preserve">The efreeti can cast the</w:t>
            </w:r>
            <w:r>
              <w:t xml:space="preserve"> </w:t>
            </w:r>
            <w:hyperlink w:anchor="wish">
              <w:r>
                <w:rPr>
                  <w:rStyle w:val="InternetLink"/>
                  <w:iCs/>
                  <w:i/>
                </w:rPr>
                <w:t xml:space="preserve">wish</w:t>
              </w:r>
            </w:hyperlink>
            <w:r>
              <w:t xml:space="preserve"> </w:t>
            </w:r>
            <w:r>
              <w:t xml:space="preserve">spell three times for you. It disappears when it grants the final wish or after 1 hour, and the bottle loses its magic.</w:t>
            </w:r>
          </w:p>
        </w:tc>
      </w:tr>
    </w:tbl>
    <w:bookmarkEnd w:id="1304"/>
    <w:bookmarkStart w:id="1305" w:name="elemental-gem"/>
    <w:p>
      <w:pPr>
        <w:pStyle w:val="Heading3"/>
      </w:pPr>
      <w:r>
        <w:t xml:space="preserve">Elemental Gem</w:t>
      </w:r>
    </w:p>
    <w:p>
      <w:pPr>
        <w:pStyle w:val="FirstParagraph"/>
      </w:pPr>
      <w:r>
        <w:rPr>
          <w:iCs/>
          <w:i/>
        </w:rPr>
        <w:t xml:space="preserve">Wondrous item, uncommon</w:t>
      </w:r>
    </w:p>
    <w:p>
      <w:pPr>
        <w:pStyle w:val="TextBody"/>
      </w:pPr>
      <w:r>
        <w:t xml:space="preserve">This gem contains a mote of elemental energy. When you use an action to break the gem, an elemental is summoned as if you had cast the</w:t>
      </w:r>
      <w:r>
        <w:t xml:space="preserve"> </w:t>
      </w:r>
      <w:hyperlink w:anchor="conjure-elemental">
        <w:r>
          <w:rPr>
            <w:rStyle w:val="InternetLink"/>
            <w:iCs/>
            <w:i/>
          </w:rPr>
          <w:t xml:space="preserve">conjure elemental</w:t>
        </w:r>
      </w:hyperlink>
      <w:r>
        <w:t xml:space="preserve"> </w:t>
      </w:r>
      <w:r>
        <w:t xml:space="preserve">spell, and the gem’s magic is lost. The type of gem determines the elemental summoned by the spell.</w:t>
      </w:r>
    </w:p>
    <w:tbl>
      <w:tblPr>
        <w:tblStyle w:val="Table"/>
        <w:tblW w:type="pct" w:w="2400"/>
        <w:tblLook w:firstRow="1" w:lastRow="0" w:firstColumn="0" w:lastColumn="0" w:noHBand="0" w:noVBand="0" w:val="0020"/>
      </w:tblPr>
      <w:tblGrid>
        <w:gridCol w:w="1742"/>
        <w:gridCol w:w="2059"/>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bl>
    <w:bookmarkEnd w:id="1305"/>
    <w:bookmarkStart w:id="1306" w:name="elven-chain"/>
    <w:p>
      <w:pPr>
        <w:pStyle w:val="Heading3"/>
      </w:pPr>
      <w:r>
        <w:t xml:space="preserve">Elven Chain</w:t>
      </w:r>
    </w:p>
    <w:p>
      <w:pPr>
        <w:pStyle w:val="FirstParagraph"/>
      </w:pPr>
      <w:r>
        <w:rPr>
          <w:iCs/>
          <w:i/>
        </w:rPr>
        <w:t xml:space="preserve">Armor (chain shirt), rare</w:t>
      </w:r>
    </w:p>
    <w:p>
      <w:pPr>
        <w:pStyle w:val="TextBody"/>
      </w:pPr>
      <w:r>
        <w:t xml:space="preserve">You gain a +1 bonus to AC while you wear this armor. You are considered proficient with this armor even if you lack proficiency with medium armor.</w:t>
      </w:r>
    </w:p>
    <w:bookmarkEnd w:id="1306"/>
    <w:bookmarkStart w:id="1307" w:name="eversmoking-bottle"/>
    <w:p>
      <w:pPr>
        <w:pStyle w:val="Heading3"/>
      </w:pPr>
      <w:r>
        <w:t xml:space="preserve">Eversmoking Bottle</w:t>
      </w:r>
    </w:p>
    <w:p>
      <w:pPr>
        <w:pStyle w:val="FirstParagraph"/>
      </w:pPr>
      <w:r>
        <w:rPr>
          <w:iCs/>
          <w:i/>
        </w:rPr>
        <w:t xml:space="preserve">Wondrous item, uncommon</w:t>
      </w:r>
    </w:p>
    <w:p>
      <w:pPr>
        <w:pStyle w:val="TextBody"/>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TextBody"/>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307"/>
    <w:bookmarkStart w:id="1308" w:name="eyes-of-charming"/>
    <w:p>
      <w:pPr>
        <w:pStyle w:val="Heading3"/>
      </w:pPr>
      <w:r>
        <w:t xml:space="preserve">Eyes of Charming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They have 3 charges. While wearing them, you can expend 1 charge as an action to cast the</w:t>
      </w:r>
      <w:r>
        <w:t xml:space="preserve"> </w:t>
      </w:r>
      <w:hyperlink w:anchor="charm-person">
        <w:r>
          <w:rPr>
            <w:rStyle w:val="Internet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308"/>
    <w:bookmarkStart w:id="1309" w:name="eyes-of-minute-seeing"/>
    <w:p>
      <w:pPr>
        <w:pStyle w:val="Heading3"/>
      </w:pPr>
      <w:r>
        <w:t xml:space="preserve">Eyes of Minute Seeing</w:t>
      </w:r>
    </w:p>
    <w:p>
      <w:pPr>
        <w:pStyle w:val="FirstParagraph"/>
      </w:pPr>
      <w:r>
        <w:rPr>
          <w:iCs/>
          <w:i/>
        </w:rPr>
        <w:t xml:space="preserve">Wondrous item, uncommon</w:t>
      </w:r>
    </w:p>
    <w:p>
      <w:pPr>
        <w:pStyle w:val="TextBody"/>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309"/>
    <w:bookmarkStart w:id="1310" w:name="eyes-of-the-eagle"/>
    <w:p>
      <w:pPr>
        <w:pStyle w:val="Heading3"/>
      </w:pPr>
      <w:r>
        <w:t xml:space="preserve">Eyes of the Eagle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310"/>
    <w:bookmarkStart w:id="1311" w:name="feather-token"/>
    <w:p>
      <w:pPr>
        <w:pStyle w:val="Heading3"/>
      </w:pPr>
      <w:r>
        <w:t xml:space="preserve">Feather Token</w:t>
      </w:r>
    </w:p>
    <w:p>
      <w:pPr>
        <w:pStyle w:val="FirstParagraph"/>
      </w:pPr>
      <w:r>
        <w:rPr>
          <w:iCs/>
          <w:i/>
        </w:rPr>
        <w:t xml:space="preserve">Wondrous item, rare</w:t>
      </w:r>
    </w:p>
    <w:p>
      <w:pPr>
        <w:pStyle w:val="TextBody"/>
      </w:pPr>
      <w:r>
        <w:t xml:space="preserve">This tiny object looks like a feather. Different types of feather tokens exist, each with a different single-use effect. The GM chooses the kind of token or determines it randomly.</w:t>
      </w:r>
    </w:p>
    <w:tbl>
      <w:tblPr>
        <w:tblStyle w:val="Table"/>
        <w:tblW w:type="pct" w:w="1550"/>
        <w:tblLook w:firstRow="1" w:lastRow="0" w:firstColumn="0" w:lastColumn="0" w:noHBand="0" w:noVBand="0" w:val="0020"/>
      </w:tblPr>
      <w:tblGrid>
        <w:gridCol w:w="950"/>
        <w:gridCol w:w="1504"/>
      </w:tblGrid>
      <w:tr>
        <w:trPr>
          <w:tblHeader w:val="true"/>
        </w:trPr>
        <w:tc>
          <w:tcPr/>
          <w:p>
            <w:pPr>
              <w:pStyle w:val="Compact"/>
              <w:jc w:val="center"/>
            </w:pPr>
            <w:r>
              <w:t xml:space="preserve">d100</w:t>
            </w:r>
          </w:p>
        </w:tc>
        <w:tc>
          <w:tcPr/>
          <w:p>
            <w:pPr>
              <w:pStyle w:val="Compact"/>
              <w:jc w:val="left"/>
            </w:pPr>
            <w:r>
              <w:t xml:space="preserve">Feather Token</w:t>
            </w:r>
          </w:p>
        </w:tc>
      </w:tr>
      <w:tr>
        <w:tc>
          <w:tcPr/>
          <w:p>
            <w:pPr>
              <w:pStyle w:val="Compact"/>
              <w:jc w:val="center"/>
            </w:pPr>
            <w:r>
              <w:t xml:space="preserve">01–20</w:t>
            </w:r>
          </w:p>
        </w:tc>
        <w:tc>
          <w:tcPr/>
          <w:p>
            <w:pPr>
              <w:pStyle w:val="Compact"/>
              <w:jc w:val="left"/>
            </w:pPr>
            <w:r>
              <w:t xml:space="preserve">Anchor</w:t>
            </w:r>
          </w:p>
        </w:tc>
      </w:tr>
      <w:tr>
        <w:tc>
          <w:tcPr/>
          <w:p>
            <w:pPr>
              <w:pStyle w:val="Compact"/>
              <w:jc w:val="center"/>
            </w:pPr>
            <w:r>
              <w:t xml:space="preserve">21–35</w:t>
            </w:r>
          </w:p>
        </w:tc>
        <w:tc>
          <w:tcPr/>
          <w:p>
            <w:pPr>
              <w:pStyle w:val="Compact"/>
              <w:jc w:val="left"/>
            </w:pPr>
            <w:r>
              <w:t xml:space="preserve">Bird</w:t>
            </w:r>
          </w:p>
        </w:tc>
      </w:tr>
      <w:tr>
        <w:tc>
          <w:tcPr/>
          <w:p>
            <w:pPr>
              <w:pStyle w:val="Compact"/>
              <w:jc w:val="center"/>
            </w:pPr>
            <w:r>
              <w:t xml:space="preserve">36–50</w:t>
            </w:r>
          </w:p>
        </w:tc>
        <w:tc>
          <w:tcPr/>
          <w:p>
            <w:pPr>
              <w:pStyle w:val="Compact"/>
              <w:jc w:val="left"/>
            </w:pPr>
            <w:r>
              <w:t xml:space="preserve">Fan</w:t>
            </w:r>
          </w:p>
        </w:tc>
      </w:tr>
      <w:tr>
        <w:tc>
          <w:tcPr/>
          <w:p>
            <w:pPr>
              <w:pStyle w:val="Compact"/>
              <w:jc w:val="center"/>
            </w:pPr>
            <w:r>
              <w:t xml:space="preserve">51–65</w:t>
            </w:r>
          </w:p>
        </w:tc>
        <w:tc>
          <w:tcPr/>
          <w:p>
            <w:pPr>
              <w:pStyle w:val="Compact"/>
              <w:jc w:val="left"/>
            </w:pPr>
            <w:r>
              <w:t xml:space="preserve">Swan boat</w:t>
            </w:r>
          </w:p>
        </w:tc>
      </w:tr>
      <w:tr>
        <w:tc>
          <w:tcPr/>
          <w:p>
            <w:pPr>
              <w:pStyle w:val="Compact"/>
              <w:jc w:val="center"/>
            </w:pPr>
            <w:r>
              <w:t xml:space="preserve">66–90</w:t>
            </w:r>
          </w:p>
        </w:tc>
        <w:tc>
          <w:tcPr/>
          <w:p>
            <w:pPr>
              <w:pStyle w:val="Compact"/>
              <w:jc w:val="left"/>
            </w:pPr>
            <w:r>
              <w:t xml:space="preserve">Tree</w:t>
            </w:r>
          </w:p>
        </w:tc>
      </w:tr>
      <w:tr>
        <w:tc>
          <w:tcPr/>
          <w:p>
            <w:pPr>
              <w:pStyle w:val="Compact"/>
              <w:jc w:val="center"/>
            </w:pPr>
            <w:r>
              <w:t xml:space="preserve">91–00</w:t>
            </w:r>
          </w:p>
        </w:tc>
        <w:tc>
          <w:tcPr/>
          <w:p>
            <w:pPr>
              <w:pStyle w:val="Compact"/>
              <w:jc w:val="left"/>
            </w:pPr>
            <w:r>
              <w:t xml:space="preserve">Whip</w:t>
            </w:r>
          </w:p>
        </w:tc>
      </w:tr>
    </w:tbl>
    <w:p>
      <w:pPr>
        <w:pStyle w:val="TextBody"/>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TextBody"/>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TextBody"/>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TextBody"/>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TextBody"/>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TextBody"/>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TextBody"/>
      </w:pPr>
      <w:r>
        <w:t xml:space="preserve">As a bonus action on your turn, you can direct the whip to fly up to 20 feet and repeat the attack against a creature within 10 feet of it. The whip disappears after 1 hour, when you use an action to dismiss it, or when you are</w:t>
      </w:r>
      <w:r>
        <w:t xml:space="preserve"> </w:t>
      </w:r>
      <w:hyperlink w:anchor="incapacitated">
        <w:r>
          <w:rPr>
            <w:rStyle w:val="InternetLink"/>
          </w:rPr>
          <w:t xml:space="preserve">incapacitated</w:t>
        </w:r>
      </w:hyperlink>
      <w:r>
        <w:t xml:space="preserve"> </w:t>
      </w:r>
      <w:r>
        <w:t xml:space="preserve">or die.</w:t>
      </w:r>
    </w:p>
    <w:bookmarkEnd w:id="1311"/>
    <w:bookmarkStart w:id="1312" w:name="figurine-of-wondrous-power"/>
    <w:p>
      <w:pPr>
        <w:pStyle w:val="Heading3"/>
      </w:pPr>
      <w:r>
        <w:t xml:space="preserve">Figurine of Wondrous Power</w:t>
      </w:r>
    </w:p>
    <w:p>
      <w:pPr>
        <w:pStyle w:val="FirstParagraph"/>
      </w:pPr>
      <w:r>
        <w:rPr>
          <w:iCs/>
          <w:i/>
        </w:rPr>
        <w:t xml:space="preserve">Wondrous item, rarity by figurine</w:t>
      </w:r>
    </w:p>
    <w:p>
      <w:pPr>
        <w:pStyle w:val="TextBody"/>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TextBody"/>
      </w:pPr>
      <w:r>
        <w:t xml:space="preserve">The creature is friendly to you and your companions. It understands your languages and obeys your spoken commands. If you issue no commands, the creature defends itself but takes no other actions.</w:t>
      </w:r>
    </w:p>
    <w:p>
      <w:pPr>
        <w:pStyle w:val="TextBody"/>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TextBody"/>
      </w:pPr>
      <w:r>
        <w:t xml:space="preserve">When the creature becomes a figurine again, its property can’t be used again until a certain amount of time has passed, as specified in the figurine’s description.</w:t>
      </w:r>
    </w:p>
    <w:p>
      <w:pPr>
        <w:pStyle w:val="TextBody"/>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TextBody"/>
      </w:pPr>
      <w:r>
        <w:rPr>
          <w:iCs/>
          <w:i/>
          <w:bCs/>
          <w:b/>
        </w:rPr>
        <w:t xml:space="preserve">Ebony Fly (Rare).</w:t>
      </w:r>
      <w:r>
        <w:t xml:space="preserve"> </w:t>
      </w:r>
      <w:r>
        <w:t xml:space="preserve">This ebony statuette is carved in the likeness of a horsefly. It can become a giant fly (see “</w:t>
      </w:r>
      <w:hyperlink w:anchor="giant-fly">
        <w:r>
          <w:rPr>
            <w:rStyle w:val="InternetLink"/>
          </w:rPr>
          <w:t xml:space="preserve">Giant Fly</w:t>
        </w:r>
      </w:hyperlink>
      <w:r>
        <w:t xml:space="preserve">”) for up to 12 hours and can be ridden as a mount. Once it has been used, it can’t be used again until 2 days have passed.</w:t>
      </w:r>
    </w:p>
    <w:p>
      <w:pPr>
        <w:pStyle w:val="TextBody"/>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TextBody"/>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60"/>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60"/>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60"/>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w:t>
      </w:r>
      <w:r>
        <w:t xml:space="preserve"> </w:t>
      </w:r>
      <w:hyperlink w:anchor="frightened">
        <w:r>
          <w:rPr>
            <w:rStyle w:val="InternetLink"/>
          </w:rPr>
          <w:t xml:space="preserve">frightened</w:t>
        </w:r>
      </w:hyperlink>
      <w:r>
        <w:t xml:space="preserve"> </w:t>
      </w:r>
      <w:r>
        <w:t xml:space="preserve">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TextBody"/>
      </w:pPr>
      <w:r>
        <w:rPr>
          <w:iCs/>
          <w:i/>
          <w:bCs/>
          <w:b/>
        </w:rPr>
        <w:t xml:space="preserve">Obsidian Steed (Very Rare).</w:t>
      </w:r>
      <w:r>
        <w:t xml:space="preserve"> </w:t>
      </w:r>
      <w:r>
        <w:t xml:space="preserve">This polished obsidian horse can become a nightmare for up to 24 hours. The nightmare fights only to defend itself.</w:t>
      </w:r>
    </w:p>
    <w:p>
      <w:pPr>
        <w:pStyle w:val="TextBody"/>
      </w:pPr>
      <w:r>
        <w:t xml:space="preserve">Once it has been used, it can’t be used again until 5 days have passed.</w:t>
      </w:r>
    </w:p>
    <w:p>
      <w:pPr>
        <w:pStyle w:val="TextBody"/>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neutral evil-aligned lower plane, where the nightmare reverts to figurine form.</w:t>
      </w:r>
    </w:p>
    <w:p>
      <w:pPr>
        <w:pStyle w:val="TextBody"/>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w:t>
      </w:r>
      <w:r>
        <w:t xml:space="preserve"> </w:t>
      </w:r>
      <w:hyperlink w:anchor="invisible">
        <w:r>
          <w:rPr>
            <w:rStyle w:val="InternetLink"/>
          </w:rPr>
          <w:t xml:space="preserve">invisible</w:t>
        </w:r>
      </w:hyperlink>
      <w:r>
        <w:t xml:space="preserve"> </w:t>
      </w:r>
      <w:r>
        <w:t xml:space="preserve">creatures and objects within that range. Once it has been used, it can’t be used again until 7 days have passed.</w:t>
      </w:r>
    </w:p>
    <w:p>
      <w:pPr>
        <w:pStyle w:val="TextBody"/>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TextBody"/>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InternetLink"/>
            <w:iCs/>
            <w:i/>
          </w:rPr>
          <w:t xml:space="preserve">animal messenger</w:t>
        </w:r>
      </w:hyperlink>
      <w:r>
        <w:t xml:space="preserve"> </w:t>
      </w:r>
      <w:r>
        <w:t xml:space="preserve">spell on it at will.</w:t>
      </w:r>
    </w:p>
    <w:bookmarkEnd w:id="1312"/>
    <w:bookmarkStart w:id="1313" w:name="flame-tongue"/>
    <w:p>
      <w:pPr>
        <w:pStyle w:val="Heading3"/>
      </w:pPr>
      <w:r>
        <w:t xml:space="preserve">Flame Tongue</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313"/>
    <w:bookmarkStart w:id="1314" w:name="folding-boat"/>
    <w:p>
      <w:pPr>
        <w:pStyle w:val="Heading3"/>
      </w:pPr>
      <w:r>
        <w:t xml:space="preserve">Folding Boat</w:t>
      </w:r>
    </w:p>
    <w:p>
      <w:pPr>
        <w:pStyle w:val="FirstParagraph"/>
      </w:pPr>
      <w:r>
        <w:rPr>
          <w:iCs/>
          <w:i/>
        </w:rPr>
        <w:t xml:space="preserve">Wondrous item, rare</w:t>
      </w:r>
    </w:p>
    <w:p>
      <w:pPr>
        <w:pStyle w:val="TextBody"/>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TextBody"/>
      </w:pPr>
      <w:r>
        <w:t xml:space="preserve">One command word causes the box to unfold into a boat 10 feet long, 4 feet wide, and 2 feet deep. The boat has one pair of oars, an anchor, a mast, and a lateen sail. The boat can hold up to four Medium creatures comfortably.</w:t>
      </w:r>
    </w:p>
    <w:p>
      <w:pPr>
        <w:pStyle w:val="TextBody"/>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TextBody"/>
      </w:pPr>
      <w:r>
        <w:t xml:space="preserve">When the box becomes a vessel, its weight becomes that of a normal vessel its size, and anything that was stored in the box remains in the boat.</w:t>
      </w:r>
    </w:p>
    <w:p>
      <w:pPr>
        <w:pStyle w:val="TextBody"/>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314"/>
    <w:bookmarkStart w:id="1315" w:name="frost-brand"/>
    <w:p>
      <w:pPr>
        <w:pStyle w:val="Heading3"/>
      </w:pPr>
      <w:r>
        <w:t xml:space="preserve">Frost Brand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with an attack using this magic sword, the target takes an extra 1d6 cold damage. In addition, while you hold the sword, you have resistance to fire damage.</w:t>
      </w:r>
    </w:p>
    <w:p>
      <w:pPr>
        <w:pStyle w:val="TextBody"/>
      </w:pPr>
      <w:r>
        <w:t xml:space="preserve">In freezing temperatures, the blade sheds bright light in a 10-foot radius and dim light for an additional 10 feet.</w:t>
      </w:r>
    </w:p>
    <w:p>
      <w:pPr>
        <w:pStyle w:val="TextBody"/>
      </w:pPr>
      <w:r>
        <w:t xml:space="preserve">When you draw this weapon, you can extinguish all nonmagical flames within 30 feet of you. This property can be used no more than once per hour.</w:t>
      </w:r>
    </w:p>
    <w:bookmarkEnd w:id="1315"/>
    <w:bookmarkStart w:id="1316" w:name="gauntlets-of-ogre-power"/>
    <w:p>
      <w:pPr>
        <w:pStyle w:val="Heading3"/>
      </w:pPr>
      <w:r>
        <w:t xml:space="preserve">Gauntlets of Ogre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Strength score is 19 while you wear these gauntlets. They have no effect on you if your Strength is already 19 or higher.</w:t>
      </w:r>
    </w:p>
    <w:bookmarkEnd w:id="1316"/>
    <w:bookmarkStart w:id="1317" w:name="gem-of-brightness"/>
    <w:p>
      <w:pPr>
        <w:pStyle w:val="Heading3"/>
      </w:pPr>
      <w:r>
        <w:t xml:space="preserve">Gem of Brightness</w:t>
      </w:r>
    </w:p>
    <w:p>
      <w:pPr>
        <w:pStyle w:val="FirstParagraph"/>
      </w:pPr>
      <w:r>
        <w:rPr>
          <w:iCs/>
          <w:i/>
        </w:rPr>
        <w:t xml:space="preserve">Wondrous item, uncommon</w:t>
      </w:r>
    </w:p>
    <w:p>
      <w:pPr>
        <w:pStyle w:val="TextBody"/>
      </w:pPr>
      <w:r>
        <w:t xml:space="preserve">This prism has 50 charges. While you are holding it, you can use an action to speak one of three command words to cause one of the following effects:</w:t>
      </w:r>
    </w:p>
    <w:p>
      <w:pPr>
        <w:numPr>
          <w:ilvl w:val="0"/>
          <w:numId w:val="1161"/>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61"/>
        </w:numPr>
        <w:pStyle w:val="Compact"/>
      </w:pPr>
      <w:r>
        <w:t xml:space="preserve">The second command word expends 1 charge and causes the gem to fire a brilliant beam of light at one creature you can see within 60 feet of you. The creature must succeed on a DC 15 Constitution saving throw or become</w:t>
      </w:r>
      <w:r>
        <w:t xml:space="preserve"> </w:t>
      </w:r>
      <w:hyperlink w:anchor="blinded">
        <w:r>
          <w:rPr>
            <w:rStyle w:val="InternetLink"/>
          </w:rPr>
          <w:t xml:space="preserve">blinded</w:t>
        </w:r>
      </w:hyperlink>
      <w:r>
        <w:t xml:space="preserve"> </w:t>
      </w:r>
      <w:r>
        <w:t xml:space="preserve">for 1 minute. The creature can repeat the saving throw at the end of each of its turns, ending the effect on itself on a success.</w:t>
      </w:r>
    </w:p>
    <w:p>
      <w:pPr>
        <w:numPr>
          <w:ilvl w:val="0"/>
          <w:numId w:val="1161"/>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317"/>
    <w:bookmarkStart w:id="1318" w:name="gem-of-seeing"/>
    <w:p>
      <w:pPr>
        <w:pStyle w:val="Heading3"/>
      </w:pPr>
      <w:r>
        <w:t xml:space="preserve">Gem of Seeing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gem has 3 charges. As an action, you can speak the gem’s command word and expend 1 charge. For the next 10 minutes, you have truesight out to 120 feet when you peer through the gem.</w:t>
      </w:r>
    </w:p>
    <w:p>
      <w:pPr>
        <w:pStyle w:val="TextBody"/>
      </w:pPr>
      <w:r>
        <w:t xml:space="preserve">The gem regains 1d3 expended charges daily at dawn.</w:t>
      </w:r>
    </w:p>
    <w:bookmarkEnd w:id="1318"/>
    <w:bookmarkStart w:id="1319" w:name="giant-slayer"/>
    <w:p>
      <w:pPr>
        <w:pStyle w:val="Heading3"/>
      </w:pPr>
      <w:r>
        <w:t xml:space="preserve">Giant Slayer</w:t>
      </w:r>
    </w:p>
    <w:p>
      <w:pPr>
        <w:pStyle w:val="FirstParagraph"/>
      </w:pPr>
      <w:r>
        <w:rPr>
          <w:iCs/>
          <w:i/>
        </w:rPr>
        <w:t xml:space="preserve">Weapon (any axe or sword), rare</w:t>
      </w:r>
    </w:p>
    <w:p>
      <w:pPr>
        <w:pStyle w:val="TextBody"/>
      </w:pPr>
      <w:r>
        <w:t xml:space="preserve">You gain a +1 bonus to attack and damage rolls made with this magic weapon.</w:t>
      </w:r>
    </w:p>
    <w:p>
      <w:pPr>
        <w:pStyle w:val="TextBody"/>
      </w:pPr>
      <w:r>
        <w:t xml:space="preserve">When you hit a giant with it, the giant takes an extra 2d6 damage of the weapon’s type and must succeed on a DC 15 Strength saving throw or fall</w:t>
      </w:r>
      <w:r>
        <w:t xml:space="preserve"> </w:t>
      </w:r>
      <w:hyperlink w:anchor="prone">
        <w:r>
          <w:rPr>
            <w:rStyle w:val="InternetLink"/>
          </w:rPr>
          <w:t xml:space="preserve">prone</w:t>
        </w:r>
      </w:hyperlink>
      <w:r>
        <w:t xml:space="preserve">. For the purpose of this weapon, “giant” refers to any creature with the giant type, including ettins and trolls.</w:t>
      </w:r>
    </w:p>
    <w:bookmarkEnd w:id="1319"/>
    <w:bookmarkStart w:id="1320" w:name="glamoured-studded-leather"/>
    <w:p>
      <w:pPr>
        <w:pStyle w:val="Heading3"/>
      </w:pPr>
      <w:r>
        <w:t xml:space="preserve">Glamoured Studded Leather</w:t>
      </w:r>
    </w:p>
    <w:p>
      <w:pPr>
        <w:pStyle w:val="FirstParagraph"/>
      </w:pPr>
      <w:r>
        <w:rPr>
          <w:iCs/>
          <w:i/>
        </w:rPr>
        <w:t xml:space="preserve">Armor (studded leather), rare</w:t>
      </w:r>
    </w:p>
    <w:p>
      <w:pPr>
        <w:pStyle w:val="TextBody"/>
      </w:pPr>
      <w:r>
        <w:t xml:space="preserve">While wearing this armor, you gain a +1 bonus to AC.</w:t>
      </w:r>
    </w:p>
    <w:p>
      <w:pPr>
        <w:pStyle w:val="TextBody"/>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320"/>
    <w:bookmarkStart w:id="1321" w:name="gloves-of-missile-snaring"/>
    <w:p>
      <w:pPr>
        <w:pStyle w:val="Heading3"/>
      </w:pPr>
      <w:r>
        <w:t xml:space="preserve">Gloves of Missile Snaring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321"/>
    <w:bookmarkStart w:id="1322" w:name="gloves-of-swimming-and-climbing"/>
    <w:p>
      <w:pPr>
        <w:pStyle w:val="Heading3"/>
      </w:pPr>
      <w:r>
        <w:t xml:space="preserve">Gloves of Swimming and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gloves, climbing and swimming don’t cost you extra movement, and you gain a +5 bonus to Strength (Athletics) checks made to climb or swim.</w:t>
      </w:r>
    </w:p>
    <w:bookmarkEnd w:id="1322"/>
    <w:bookmarkStart w:id="1323" w:name="goggles-of-night"/>
    <w:p>
      <w:pPr>
        <w:pStyle w:val="Heading3"/>
      </w:pPr>
      <w:r>
        <w:t xml:space="preserve">Goggles of Night</w:t>
      </w:r>
    </w:p>
    <w:p>
      <w:pPr>
        <w:pStyle w:val="FirstParagraph"/>
      </w:pPr>
      <w:r>
        <w:rPr>
          <w:iCs/>
          <w:i/>
        </w:rPr>
        <w:t xml:space="preserve">Wondrous item, uncommon</w:t>
      </w:r>
    </w:p>
    <w:p>
      <w:pPr>
        <w:pStyle w:val="TextBody"/>
      </w:pPr>
      <w:r>
        <w:t xml:space="preserve">While wearing these dark lenses, you have darkvision out to a range of 60 feet. If you already have darkvision, wearing the goggles increases its range by 60 feet.</w:t>
      </w:r>
    </w:p>
    <w:bookmarkEnd w:id="1323"/>
    <w:bookmarkStart w:id="1324" w:name="hammer-of-thunderbolts"/>
    <w:p>
      <w:pPr>
        <w:pStyle w:val="Heading3"/>
      </w:pPr>
      <w:r>
        <w:t xml:space="preserve">Hammer of Thunderbolts</w:t>
      </w:r>
    </w:p>
    <w:p>
      <w:pPr>
        <w:pStyle w:val="FirstParagraph"/>
      </w:pPr>
      <w:r>
        <w:rPr>
          <w:iCs/>
          <w:i/>
        </w:rPr>
        <w:t xml:space="preserve">Weapon (maul), legendary</w:t>
      </w:r>
    </w:p>
    <w:p>
      <w:pPr>
        <w:pStyle w:val="TextBody"/>
      </w:pPr>
      <w:r>
        <w:t xml:space="preserve">You gain a +1 bonus to attack and damage rolls made with this magic weapon.</w:t>
      </w:r>
    </w:p>
    <w:p>
      <w:pPr>
        <w:pStyle w:val="TextBody"/>
      </w:pPr>
      <w:r>
        <w:rPr>
          <w:iCs/>
          <w:i/>
          <w:bCs/>
          <w:b/>
        </w:rPr>
        <w:t xml:space="preserve">Giant’s Bane (Requires</w:t>
      </w:r>
      <w:r>
        <w:rPr>
          <w:iCs/>
          <w:i/>
          <w:bCs/>
          <w:b/>
        </w:rPr>
        <w:t xml:space="preserve"> </w:t>
      </w:r>
      <w:hyperlink w:anchor="section-attunement">
        <w:r>
          <w:rPr>
            <w:rStyle w:val="InternetLink"/>
            <w:iCs/>
            <w:i/>
            <w:bCs/>
            <w:b/>
          </w:rPr>
          <w:t xml:space="preserve">Attunement</w:t>
        </w:r>
      </w:hyperlink>
      <w:r>
        <w:rPr>
          <w:iCs/>
          <w:i/>
          <w:bCs/>
          <w:b/>
        </w:rPr>
        <w:t xml:space="preserve">).</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TextBody"/>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w:t>
      </w:r>
      <w:r>
        <w:t xml:space="preserve"> </w:t>
      </w:r>
      <w:hyperlink w:anchor="stunned">
        <w:r>
          <w:rPr>
            <w:rStyle w:val="InternetLink"/>
          </w:rPr>
          <w:t xml:space="preserve">stunned</w:t>
        </w:r>
      </w:hyperlink>
      <w:r>
        <w:t xml:space="preserve"> </w:t>
      </w:r>
      <w:r>
        <w:t xml:space="preserve">until the end of your next turn.</w:t>
      </w:r>
    </w:p>
    <w:p>
      <w:pPr>
        <w:pStyle w:val="TextBody"/>
      </w:pPr>
      <w:r>
        <w:t xml:space="preserve">The hammer regains 1d4 + 1 expended charges daily at dawn.</w:t>
      </w:r>
    </w:p>
    <w:bookmarkEnd w:id="1324"/>
    <w:bookmarkStart w:id="1325" w:name="handy-haversack"/>
    <w:p>
      <w:pPr>
        <w:pStyle w:val="Heading3"/>
      </w:pPr>
      <w:r>
        <w:t xml:space="preserve">Handy Haversack</w:t>
      </w:r>
    </w:p>
    <w:p>
      <w:pPr>
        <w:pStyle w:val="FirstParagraph"/>
      </w:pPr>
      <w:r>
        <w:rPr>
          <w:iCs/>
          <w:i/>
        </w:rPr>
        <w:t xml:space="preserve">Wondrous item, rare</w:t>
      </w:r>
    </w:p>
    <w:p>
      <w:pPr>
        <w:pStyle w:val="TextBody"/>
      </w:pPr>
      <w:r>
        <w:t xml:space="preserve">This backpack has a central pouch and two side pouches, each of which is an extradimensional space.</w:t>
      </w:r>
    </w:p>
    <w:p>
      <w:pPr>
        <w:pStyle w:val="TextBody"/>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TextBody"/>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TextBody"/>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TextBody"/>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25"/>
    <w:bookmarkStart w:id="1326" w:name="hat-of-disguise"/>
    <w:p>
      <w:pPr>
        <w:pStyle w:val="Heading3"/>
      </w:pPr>
      <w:r>
        <w:t xml:space="preserve">Hat of Disguise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hat, you can use an action to cast the</w:t>
      </w:r>
      <w:r>
        <w:t xml:space="preserve"> </w:t>
      </w:r>
      <w:hyperlink w:anchor="disguise-self">
        <w:r>
          <w:rPr>
            <w:rStyle w:val="InternetLink"/>
            <w:iCs/>
            <w:i/>
          </w:rPr>
          <w:t xml:space="preserve">disguise self</w:t>
        </w:r>
      </w:hyperlink>
      <w:r>
        <w:t xml:space="preserve"> </w:t>
      </w:r>
      <w:r>
        <w:t xml:space="preserve">spell from it at will. The spell ends if the hat is removed.</w:t>
      </w:r>
    </w:p>
    <w:bookmarkEnd w:id="1326"/>
    <w:bookmarkStart w:id="1327" w:name="headband-of-intellect"/>
    <w:p>
      <w:pPr>
        <w:pStyle w:val="Heading3"/>
      </w:pPr>
      <w:r>
        <w:t xml:space="preserve">Headband of Intellect</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Intelligence score is 19 while you wear this headband. It has no effect on you if your Intelligence is already 19 or higher.</w:t>
      </w:r>
    </w:p>
    <w:bookmarkEnd w:id="1327"/>
    <w:bookmarkStart w:id="1328" w:name="helm-of-brilliance"/>
    <w:p>
      <w:pPr>
        <w:pStyle w:val="Heading3"/>
      </w:pPr>
      <w:r>
        <w:t xml:space="preserve">Helm of Brilliance</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dazzling helm is set with 1d10 diamonds, 2d10 rubies, 3d10 fire opals, and 4d10 opals. Any gem pried from the helm crumbles to dust. When all the gems are removed or destroyed, the helm loses its magic.</w:t>
      </w:r>
    </w:p>
    <w:p>
      <w:pPr>
        <w:pStyle w:val="TextBody"/>
      </w:pPr>
      <w:r>
        <w:t xml:space="preserve">You gain the following benefits while wearing it:</w:t>
      </w:r>
    </w:p>
    <w:p>
      <w:pPr>
        <w:numPr>
          <w:ilvl w:val="0"/>
          <w:numId w:val="1162"/>
        </w:numPr>
        <w:pStyle w:val="Compact"/>
      </w:pPr>
      <w:r>
        <w:t xml:space="preserve">You can use an action to cast one of the following spells (save DC 18), using one of the helm’s gems of the specified type as a component:</w:t>
      </w:r>
      <w:r>
        <w:t xml:space="preserve"> </w:t>
      </w:r>
      <w:hyperlink w:anchor="daylight">
        <w:r>
          <w:rPr>
            <w:rStyle w:val="InternetLink"/>
            <w:iCs/>
            <w:i/>
          </w:rPr>
          <w:t xml:space="preserve">daylight</w:t>
        </w:r>
      </w:hyperlink>
      <w:r>
        <w:t xml:space="preserve"> </w:t>
      </w:r>
      <w:r>
        <w:t xml:space="preserve">(opal),</w:t>
      </w:r>
      <w:r>
        <w:t xml:space="preserve"> </w:t>
      </w:r>
      <w:hyperlink w:anchor="fireball">
        <w:r>
          <w:rPr>
            <w:rStyle w:val="InternetLink"/>
            <w:iCs/>
            <w:i/>
          </w:rPr>
          <w:t xml:space="preserve">fireball</w:t>
        </w:r>
      </w:hyperlink>
      <w:r>
        <w:t xml:space="preserve"> </w:t>
      </w:r>
      <w:r>
        <w:t xml:space="preserve">(fire opal),</w:t>
      </w:r>
      <w:r>
        <w:t xml:space="preserve"> </w:t>
      </w:r>
      <w:hyperlink w:anchor="prismatic-spray">
        <w:r>
          <w:rPr>
            <w:rStyle w:val="InternetLink"/>
            <w:iCs/>
            <w:i/>
          </w:rPr>
          <w:t xml:space="preserve">prismatic spray</w:t>
        </w:r>
      </w:hyperlink>
      <w:r>
        <w:t xml:space="preserve"> </w:t>
      </w:r>
      <w:r>
        <w:t xml:space="preserve">(diamond), or</w:t>
      </w:r>
      <w:r>
        <w:t xml:space="preserve"> </w:t>
      </w:r>
      <w:hyperlink w:anchor="wall-of-fire">
        <w:r>
          <w:rPr>
            <w:rStyle w:val="InternetLink"/>
            <w:iCs/>
            <w:i/>
          </w:rPr>
          <w:t xml:space="preserve">wall of fire</w:t>
        </w:r>
      </w:hyperlink>
      <w:r>
        <w:t xml:space="preserve"> </w:t>
      </w:r>
      <w:r>
        <w:t xml:space="preserve">(ruby). The gem is destroyed when the spell is cast and disappears from the helm.</w:t>
      </w:r>
    </w:p>
    <w:p>
      <w:pPr>
        <w:numPr>
          <w:ilvl w:val="0"/>
          <w:numId w:val="1162"/>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62"/>
        </w:numPr>
        <w:pStyle w:val="Compact"/>
      </w:pPr>
      <w:r>
        <w:t xml:space="preserve">As long as the helm has at least one ruby, you have resistance to fire damage.</w:t>
      </w:r>
    </w:p>
    <w:p>
      <w:pPr>
        <w:numPr>
          <w:ilvl w:val="0"/>
          <w:numId w:val="1162"/>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328"/>
    <w:bookmarkStart w:id="1329" w:name="helm-of-comprehending-languages"/>
    <w:p>
      <w:pPr>
        <w:pStyle w:val="Heading3"/>
      </w:pPr>
      <w:r>
        <w:t xml:space="preserve">Helm of Comprehending Languages</w:t>
      </w:r>
    </w:p>
    <w:p>
      <w:pPr>
        <w:pStyle w:val="FirstParagraph"/>
      </w:pPr>
      <w:r>
        <w:rPr>
          <w:iCs/>
          <w:i/>
        </w:rPr>
        <w:t xml:space="preserve">Wondrous item, uncommon</w:t>
      </w:r>
    </w:p>
    <w:p>
      <w:pPr>
        <w:pStyle w:val="TextBody"/>
      </w:pPr>
      <w:r>
        <w:t xml:space="preserve">While wearing this helm, you can use an action to cast the</w:t>
      </w:r>
      <w:r>
        <w:t xml:space="preserve"> </w:t>
      </w:r>
      <w:hyperlink w:anchor="comprehend-languages">
        <w:r>
          <w:rPr>
            <w:rStyle w:val="InternetLink"/>
            <w:iCs/>
            <w:i/>
          </w:rPr>
          <w:t xml:space="preserve">comprehend languages</w:t>
        </w:r>
      </w:hyperlink>
      <w:r>
        <w:t xml:space="preserve"> </w:t>
      </w:r>
      <w:r>
        <w:t xml:space="preserve">spell from it at will.</w:t>
      </w:r>
    </w:p>
    <w:bookmarkEnd w:id="1329"/>
    <w:bookmarkStart w:id="1330" w:name="helm-of-telepathy"/>
    <w:p>
      <w:pPr>
        <w:pStyle w:val="Heading3"/>
      </w:pPr>
      <w:r>
        <w:t xml:space="preserve">Helm of Telepathy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helm, you can use an action to cast the</w:t>
      </w:r>
      <w:r>
        <w:t xml:space="preserve"> </w:t>
      </w:r>
      <w:hyperlink w:anchor="detect-thoughts">
        <w:r>
          <w:rPr>
            <w:rStyle w:val="Internet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TextBody"/>
      </w:pPr>
      <w:r>
        <w:t xml:space="preserve">While focusing on a creature with</w:t>
      </w:r>
      <w:r>
        <w:t xml:space="preserve"> </w:t>
      </w:r>
      <w:hyperlink w:anchor="detect-thoughts">
        <w:r>
          <w:rPr>
            <w:rStyle w:val="InternetLink"/>
            <w:iCs/>
            <w:i/>
          </w:rPr>
          <w:t xml:space="preserve">detect thoughts</w:t>
        </w:r>
      </w:hyperlink>
      <w:r>
        <w:t xml:space="preserve">, you can use an action to cast the</w:t>
      </w:r>
      <w:r>
        <w:t xml:space="preserve"> </w:t>
      </w:r>
      <w:hyperlink w:anchor="suggestion">
        <w:r>
          <w:rPr>
            <w:rStyle w:val="InternetLink"/>
            <w:iCs/>
            <w:i/>
          </w:rPr>
          <w:t xml:space="preserve">suggestion</w:t>
        </w:r>
      </w:hyperlink>
      <w:r>
        <w:t xml:space="preserve"> </w:t>
      </w:r>
      <w:r>
        <w:t xml:space="preserve">spell (save DC 13) from the helm on that creature. Once used, the</w:t>
      </w:r>
      <w:r>
        <w:t xml:space="preserve"> </w:t>
      </w:r>
      <w:hyperlink w:anchor="suggestion">
        <w:r>
          <w:rPr>
            <w:rStyle w:val="InternetLink"/>
            <w:iCs/>
            <w:i/>
          </w:rPr>
          <w:t xml:space="preserve">suggestion</w:t>
        </w:r>
      </w:hyperlink>
      <w:r>
        <w:t xml:space="preserve"> </w:t>
      </w:r>
      <w:r>
        <w:t xml:space="preserve">property can’t be used again until the next dawn.</w:t>
      </w:r>
    </w:p>
    <w:bookmarkEnd w:id="1330"/>
    <w:bookmarkStart w:id="1331" w:name="helm-of-teleportation"/>
    <w:p>
      <w:pPr>
        <w:pStyle w:val="Heading3"/>
      </w:pPr>
      <w:r>
        <w:t xml:space="preserve">Helm of Teleportation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helm has 3 charges. While wearing it, you can use an action and expend 1 charge to cast the</w:t>
      </w:r>
      <w:r>
        <w:t xml:space="preserve"> </w:t>
      </w:r>
      <w:hyperlink w:anchor="teleport">
        <w:r>
          <w:rPr>
            <w:rStyle w:val="InternetLink"/>
            <w:iCs/>
            <w:i/>
          </w:rPr>
          <w:t xml:space="preserve">teleport</w:t>
        </w:r>
      </w:hyperlink>
      <w:r>
        <w:t xml:space="preserve"> </w:t>
      </w:r>
      <w:r>
        <w:t xml:space="preserve">spell from it. The helm regains 1d3 expended charges daily at dawn.</w:t>
      </w:r>
    </w:p>
    <w:bookmarkEnd w:id="1331"/>
    <w:bookmarkStart w:id="1332" w:name="holy-avenger"/>
    <w:p>
      <w:pPr>
        <w:pStyle w:val="Heading3"/>
      </w:pPr>
      <w:r>
        <w:t xml:space="preserve">Holy Avenger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paladin)</w:t>
      </w:r>
    </w:p>
    <w:p>
      <w:pPr>
        <w:pStyle w:val="TextBody"/>
      </w:pPr>
      <w:r>
        <w:t xml:space="preserve">You gain a +3 bonus to attack and damage rolls made with this magic weapon. When you hit a fiend or an undead with it, that creature takes an extra 2d10 radiant damage.</w:t>
      </w:r>
    </w:p>
    <w:p>
      <w:pPr>
        <w:pStyle w:val="TextBody"/>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332"/>
    <w:bookmarkStart w:id="1333" w:name="horn-of-blasting"/>
    <w:p>
      <w:pPr>
        <w:pStyle w:val="Heading3"/>
      </w:pPr>
      <w:r>
        <w:t xml:space="preserve">Horn of Blasting</w:t>
      </w:r>
    </w:p>
    <w:p>
      <w:pPr>
        <w:pStyle w:val="FirstParagraph"/>
      </w:pPr>
      <w:r>
        <w:rPr>
          <w:iCs/>
          <w:i/>
        </w:rPr>
        <w:t xml:space="preserve">Wondrous item, rare</w:t>
      </w:r>
    </w:p>
    <w:p>
      <w:pPr>
        <w:pStyle w:val="TextBody"/>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w:t>
      </w:r>
      <w:r>
        <w:t xml:space="preserve"> </w:t>
      </w:r>
      <w:hyperlink w:anchor="deafened">
        <w:r>
          <w:rPr>
            <w:rStyle w:val="InternetLink"/>
          </w:rPr>
          <w:t xml:space="preserve">deafened</w:t>
        </w:r>
      </w:hyperlink>
      <w:r>
        <w:t xml:space="preserve"> </w:t>
      </w:r>
      <w:r>
        <w:t xml:space="preserve">for 1 minute. On a successful save, a creature takes half as much damage and isn’t deafened. Creatures and objects made of glass or crystal have disadvantage on the saving throw and take 10d6 thunder damage instead of 5d6.</w:t>
      </w:r>
    </w:p>
    <w:p>
      <w:pPr>
        <w:pStyle w:val="TextBody"/>
      </w:pPr>
      <w:r>
        <w:t xml:space="preserve">Each use of the horn’s magic has a 20 percent chance of causing the horn to explode. The explosion deals 10d6 fire damage to the blower and destroys the horn.</w:t>
      </w:r>
    </w:p>
    <w:bookmarkEnd w:id="1333"/>
    <w:bookmarkStart w:id="1334"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TextBody"/>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TextBody"/>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
        <w:tblW w:type="pct" w:w="4600"/>
        <w:tblLook w:firstRow="1" w:lastRow="0" w:firstColumn="0" w:lastColumn="0" w:noHBand="0" w:noVBand="0" w:val="0020"/>
      </w:tblPr>
      <w:tblGrid>
        <w:gridCol w:w="871"/>
        <w:gridCol w:w="950"/>
        <w:gridCol w:w="1425"/>
        <w:gridCol w:w="4039"/>
      </w:tblGrid>
      <w:tr>
        <w:trPr>
          <w:tblHeader w:val="true"/>
        </w:trPr>
        <w:tc>
          <w:tcPr/>
          <w:p>
            <w:pPr>
              <w:pStyle w:val="Compact"/>
              <w:jc w:val="center"/>
            </w:pPr>
            <w:r>
              <w:t xml:space="preserve">d100</w:t>
            </w:r>
          </w:p>
        </w:tc>
        <w:tc>
          <w:tcPr/>
          <w:p>
            <w:pPr>
              <w:pStyle w:val="Compact"/>
              <w:jc w:val="center"/>
            </w:pPr>
            <w:r>
              <w:t xml:space="preserve">Horn Type</w:t>
            </w:r>
          </w:p>
        </w:tc>
        <w:tc>
          <w:tcPr/>
          <w:p>
            <w:pPr>
              <w:pStyle w:val="Compact"/>
              <w:jc w:val="center"/>
            </w:pPr>
            <w:r>
              <w:t xml:space="preserve">Berserkers Summoned</w:t>
            </w:r>
          </w:p>
        </w:tc>
        <w:tc>
          <w:tcPr/>
          <w:p>
            <w:pPr>
              <w:pStyle w:val="Compact"/>
              <w:jc w:val="left"/>
            </w:pPr>
            <w:r>
              <w:t xml:space="preserve">Requirement</w:t>
            </w:r>
          </w:p>
        </w:tc>
      </w:tr>
      <w:tr>
        <w:tc>
          <w:tcPr/>
          <w:p>
            <w:pPr>
              <w:pStyle w:val="Compact"/>
              <w:jc w:val="center"/>
            </w:pPr>
            <w:r>
              <w:t xml:space="preserve">01–40</w:t>
            </w:r>
          </w:p>
        </w:tc>
        <w:tc>
          <w:tcPr/>
          <w:p>
            <w:pPr>
              <w:pStyle w:val="Compact"/>
              <w:jc w:val="center"/>
            </w:pPr>
            <w:r>
              <w:t xml:space="preserve">Silver</w:t>
            </w:r>
          </w:p>
        </w:tc>
        <w:tc>
          <w:tcPr/>
          <w:p>
            <w:pPr>
              <w:pStyle w:val="Compact"/>
              <w:jc w:val="center"/>
            </w:pPr>
            <w:r>
              <w:t xml:space="preserve">2d4 + 2</w:t>
            </w:r>
          </w:p>
        </w:tc>
        <w:tc>
          <w:tcPr/>
          <w:p>
            <w:pPr>
              <w:pStyle w:val="Compact"/>
              <w:jc w:val="left"/>
            </w:pPr>
            <w:r>
              <w:t xml:space="preserve">None</w:t>
            </w:r>
          </w:p>
        </w:tc>
      </w:tr>
      <w:tr>
        <w:tc>
          <w:tcPr/>
          <w:p>
            <w:pPr>
              <w:pStyle w:val="Compact"/>
              <w:jc w:val="center"/>
            </w:pPr>
            <w:r>
              <w:t xml:space="preserve">41–75</w:t>
            </w:r>
          </w:p>
        </w:tc>
        <w:tc>
          <w:tcPr/>
          <w:p>
            <w:pPr>
              <w:pStyle w:val="Compact"/>
              <w:jc w:val="center"/>
            </w:pPr>
            <w:r>
              <w:t xml:space="preserve">Brass</w:t>
            </w:r>
          </w:p>
        </w:tc>
        <w:tc>
          <w:tcPr/>
          <w:p>
            <w:pPr>
              <w:pStyle w:val="Compact"/>
              <w:jc w:val="center"/>
            </w:pPr>
            <w:r>
              <w:t xml:space="preserve">3d4 + 3</w:t>
            </w:r>
          </w:p>
        </w:tc>
        <w:tc>
          <w:tcPr/>
          <w:p>
            <w:pPr>
              <w:pStyle w:val="Compact"/>
              <w:jc w:val="left"/>
            </w:pPr>
            <w:r>
              <w:t xml:space="preserve">Proficiency with all simple weapons</w:t>
            </w:r>
          </w:p>
        </w:tc>
      </w:tr>
      <w:tr>
        <w:tc>
          <w:tcPr/>
          <w:p>
            <w:pPr>
              <w:pStyle w:val="Compact"/>
              <w:jc w:val="center"/>
            </w:pPr>
            <w:r>
              <w:t xml:space="preserve">76–90</w:t>
            </w:r>
          </w:p>
        </w:tc>
        <w:tc>
          <w:tcPr/>
          <w:p>
            <w:pPr>
              <w:pStyle w:val="Compact"/>
              <w:jc w:val="center"/>
            </w:pPr>
            <w:r>
              <w:t xml:space="preserve">Bronze</w:t>
            </w:r>
          </w:p>
        </w:tc>
        <w:tc>
          <w:tcPr/>
          <w:p>
            <w:pPr>
              <w:pStyle w:val="Compact"/>
              <w:jc w:val="center"/>
            </w:pPr>
            <w:r>
              <w:t xml:space="preserve">4d4 + 4</w:t>
            </w:r>
          </w:p>
        </w:tc>
        <w:tc>
          <w:tcPr/>
          <w:p>
            <w:pPr>
              <w:pStyle w:val="Compact"/>
              <w:jc w:val="left"/>
            </w:pPr>
            <w:r>
              <w:t xml:space="preserve">Proficiency with all medium armor</w:t>
            </w:r>
          </w:p>
        </w:tc>
      </w:tr>
      <w:tr>
        <w:tc>
          <w:tcPr/>
          <w:p>
            <w:pPr>
              <w:pStyle w:val="Compact"/>
              <w:jc w:val="center"/>
            </w:pPr>
            <w:r>
              <w:t xml:space="preserve">91–00</w:t>
            </w:r>
          </w:p>
        </w:tc>
        <w:tc>
          <w:tcPr/>
          <w:p>
            <w:pPr>
              <w:pStyle w:val="Compact"/>
              <w:jc w:val="center"/>
            </w:pPr>
            <w:r>
              <w:t xml:space="preserve">Iron</w:t>
            </w:r>
          </w:p>
        </w:tc>
        <w:tc>
          <w:tcPr/>
          <w:p>
            <w:pPr>
              <w:pStyle w:val="Compact"/>
              <w:jc w:val="center"/>
            </w:pPr>
            <w:r>
              <w:t xml:space="preserve">5d4 + 5</w:t>
            </w:r>
          </w:p>
        </w:tc>
        <w:tc>
          <w:tcPr/>
          <w:p>
            <w:pPr>
              <w:pStyle w:val="Compact"/>
              <w:jc w:val="left"/>
            </w:pPr>
            <w:r>
              <w:t xml:space="preserve">Proficiency with all martial weapons</w:t>
            </w:r>
          </w:p>
        </w:tc>
      </w:tr>
    </w:tbl>
    <w:p>
      <w:pPr>
        <w:pStyle w:val="TextBody"/>
      </w:pPr>
      <w:r>
        <w:t xml:space="preserve">If you blow the horn without meeting its requirement, the summoned berserkers attack you. If you meet the requirement, they are friendly to you and your companions and follow your commands.</w:t>
      </w:r>
    </w:p>
    <w:bookmarkEnd w:id="1334"/>
    <w:bookmarkStart w:id="1335" w:name="horseshoes-of-speed"/>
    <w:p>
      <w:pPr>
        <w:pStyle w:val="Heading3"/>
      </w:pPr>
      <w:r>
        <w:t xml:space="preserve">Horseshoes of Speed</w:t>
      </w:r>
    </w:p>
    <w:p>
      <w:pPr>
        <w:pStyle w:val="FirstParagraph"/>
      </w:pPr>
      <w:r>
        <w:rPr>
          <w:iCs/>
          <w:i/>
        </w:rPr>
        <w:t xml:space="preserve">Wondrous item, rare</w:t>
      </w:r>
    </w:p>
    <w:p>
      <w:pPr>
        <w:pStyle w:val="TextBody"/>
      </w:pPr>
      <w:r>
        <w:t xml:space="preserve">These iron horseshoes come in a set of four. While all four shoes are affixed to the hooves of a horse or similar creature, they increase the creature’s walking speed by 30 feet.</w:t>
      </w:r>
    </w:p>
    <w:bookmarkEnd w:id="1335"/>
    <w:bookmarkStart w:id="1336" w:name="horseshoes-of-a-zephyr"/>
    <w:p>
      <w:pPr>
        <w:pStyle w:val="Heading3"/>
      </w:pPr>
      <w:r>
        <w:t xml:space="preserve">Horseshoes of a Zephyr</w:t>
      </w:r>
    </w:p>
    <w:p>
      <w:pPr>
        <w:pStyle w:val="FirstParagraph"/>
      </w:pPr>
      <w:r>
        <w:rPr>
          <w:iCs/>
          <w:i/>
        </w:rPr>
        <w:t xml:space="preserve">Wondrous item, very rare</w:t>
      </w:r>
    </w:p>
    <w:p>
      <w:pPr>
        <w:pStyle w:val="TextBody"/>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w:t>
      </w:r>
      <w:r>
        <w:t xml:space="preserve"> </w:t>
      </w:r>
      <w:hyperlink w:anchor="exhaustion">
        <w:r>
          <w:rPr>
            <w:rStyle w:val="InternetLink"/>
          </w:rPr>
          <w:t xml:space="preserve">exhaustion</w:t>
        </w:r>
      </w:hyperlink>
      <w:r>
        <w:t xml:space="preserve"> </w:t>
      </w:r>
      <w:r>
        <w:t xml:space="preserve">from a forced march.</w:t>
      </w:r>
    </w:p>
    <w:bookmarkEnd w:id="1336"/>
    <w:bookmarkStart w:id="1337" w:name="immovable-rod"/>
    <w:p>
      <w:pPr>
        <w:pStyle w:val="Heading3"/>
      </w:pPr>
      <w:r>
        <w:t xml:space="preserve">Immovable Rod</w:t>
      </w:r>
    </w:p>
    <w:p>
      <w:pPr>
        <w:pStyle w:val="FirstParagraph"/>
      </w:pPr>
      <w:r>
        <w:rPr>
          <w:iCs/>
          <w:i/>
        </w:rPr>
        <w:t xml:space="preserve">Rod, uncommon</w:t>
      </w:r>
    </w:p>
    <w:p>
      <w:pPr>
        <w:pStyle w:val="TextBody"/>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337"/>
    <w:bookmarkStart w:id="1338" w:name="instant-fortress"/>
    <w:p>
      <w:pPr>
        <w:pStyle w:val="Heading3"/>
      </w:pPr>
      <w:r>
        <w:t xml:space="preserve">Instant Fortress</w:t>
      </w:r>
    </w:p>
    <w:p>
      <w:pPr>
        <w:pStyle w:val="FirstParagraph"/>
      </w:pPr>
      <w:r>
        <w:rPr>
          <w:iCs/>
          <w:i/>
        </w:rPr>
        <w:t xml:space="preserve">Wondrous item, rare</w:t>
      </w:r>
    </w:p>
    <w:p>
      <w:pPr>
        <w:pStyle w:val="TextBody"/>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TextBody"/>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Internet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TextBody"/>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TextBody"/>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Internet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InternetLink"/>
            <w:iCs/>
            <w:i/>
          </w:rPr>
          <w:t xml:space="preserve">wish</w:t>
        </w:r>
      </w:hyperlink>
      <w:r>
        <w:t xml:space="preserve"> </w:t>
      </w:r>
      <w:r>
        <w:t xml:space="preserve">causes the roof, the door, or one wall to regain 50 hit points.</w:t>
      </w:r>
    </w:p>
    <w:bookmarkEnd w:id="1338"/>
    <w:bookmarkStart w:id="1339" w:name="ioun-stone"/>
    <w:p>
      <w:pPr>
        <w:pStyle w:val="Heading3"/>
      </w:pPr>
      <w:r>
        <w:t xml:space="preserve">Ioun Stone</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Many types of</w:t>
      </w:r>
      <w:r>
        <w:t xml:space="preserve"> </w:t>
      </w:r>
      <w:r>
        <w:rPr>
          <w:iCs/>
          <w:i/>
        </w:rPr>
        <w:t xml:space="preserve">ioun stone</w:t>
      </w:r>
      <w:r>
        <w:t xml:space="preserve"> </w:t>
      </w:r>
      <w:r>
        <w:t xml:space="preserve">exist, each type a distinct combination of shape and color.</w:t>
      </w:r>
    </w:p>
    <w:p>
      <w:pPr>
        <w:pStyle w:val="TextBody"/>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TextBody"/>
      </w:pPr>
      <w:r>
        <w:t xml:space="preserve">A stone has AC 24, 10 hit points, and resistance to all damage. It is considered to be an object that is being worn while it orbits your head.</w:t>
      </w:r>
    </w:p>
    <w:p>
      <w:pPr>
        <w:pStyle w:val="TextBody"/>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TextBody"/>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Agility (Very Rare).</w:t>
      </w:r>
      <w:r>
        <w:t xml:space="preserve"> </w:t>
      </w:r>
      <w:r>
        <w:t xml:space="preserve">Your Dexterity score increases by 2, to a maximum of 20, while this deep red sphere orbits your head.</w:t>
      </w:r>
    </w:p>
    <w:p>
      <w:pPr>
        <w:pStyle w:val="TextBody"/>
      </w:pPr>
      <w:r>
        <w:rPr>
          <w:iCs/>
          <w:i/>
          <w:bCs/>
          <w:b/>
        </w:rPr>
        <w:t xml:space="preserve">Awareness (Rare).</w:t>
      </w:r>
      <w:r>
        <w:t xml:space="preserve"> </w:t>
      </w:r>
      <w:r>
        <w:t xml:space="preserve">You can’t be surprised while this dark blue rhomboid orbits your head.</w:t>
      </w:r>
    </w:p>
    <w:p>
      <w:pPr>
        <w:pStyle w:val="TextBody"/>
      </w:pPr>
      <w:r>
        <w:rPr>
          <w:iCs/>
          <w:i/>
          <w:bCs/>
          <w:b/>
        </w:rPr>
        <w:t xml:space="preserve">Fortitude (Very Rare).</w:t>
      </w:r>
      <w:r>
        <w:t xml:space="preserve"> </w:t>
      </w:r>
      <w:r>
        <w:t xml:space="preserve">Your Constitution score increases by 2, to a maximum of 20, while this pink rhomboid orbits your head.</w:t>
      </w:r>
    </w:p>
    <w:p>
      <w:pPr>
        <w:pStyle w:val="TextBody"/>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TextBody"/>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Insight (Very Rare).</w:t>
      </w:r>
      <w:r>
        <w:t xml:space="preserve"> </w:t>
      </w:r>
      <w:r>
        <w:t xml:space="preserve">Your Wisdom score increases by 2, to a maximum of 20, while this incandescent blue sphere orbits your head.</w:t>
      </w:r>
    </w:p>
    <w:p>
      <w:pPr>
        <w:pStyle w:val="TextBody"/>
      </w:pPr>
      <w:r>
        <w:rPr>
          <w:iCs/>
          <w:i/>
          <w:bCs/>
          <w:b/>
        </w:rPr>
        <w:t xml:space="preserve">Intellect (Very Rare).</w:t>
      </w:r>
      <w:r>
        <w:t xml:space="preserve"> </w:t>
      </w:r>
      <w:r>
        <w:t xml:space="preserve">Your Intelligence score increases by 2, to a maximum of 20, while this marbled scarlet and blue sphere orbits your head.</w:t>
      </w:r>
    </w:p>
    <w:p>
      <w:pPr>
        <w:pStyle w:val="TextBody"/>
      </w:pPr>
      <w:r>
        <w:rPr>
          <w:iCs/>
          <w:i/>
          <w:bCs/>
          <w:b/>
        </w:rPr>
        <w:t xml:space="preserve">Leadership (Very Rare).</w:t>
      </w:r>
      <w:r>
        <w:t xml:space="preserve"> </w:t>
      </w:r>
      <w:r>
        <w:t xml:space="preserve">Your Charisma score increases by 2, to a maximum of 20, while this marbled pink and green sphere orbits your head.</w:t>
      </w:r>
    </w:p>
    <w:p>
      <w:pPr>
        <w:pStyle w:val="TextBody"/>
      </w:pPr>
      <w:r>
        <w:rPr>
          <w:iCs/>
          <w:i/>
          <w:bCs/>
          <w:b/>
        </w:rPr>
        <w:t xml:space="preserve">Mastery (Legendary).</w:t>
      </w:r>
      <w:r>
        <w:t xml:space="preserve"> </w:t>
      </w:r>
      <w:r>
        <w:t xml:space="preserve">Your proficiency bonus increases by 1 while this pale green prism orbits your head.</w:t>
      </w:r>
    </w:p>
    <w:p>
      <w:pPr>
        <w:pStyle w:val="TextBody"/>
      </w:pPr>
      <w:r>
        <w:rPr>
          <w:iCs/>
          <w:i/>
          <w:bCs/>
          <w:b/>
        </w:rPr>
        <w:t xml:space="preserve">Protection (Rare).</w:t>
      </w:r>
      <w:r>
        <w:t xml:space="preserve"> </w:t>
      </w:r>
      <w:r>
        <w:t xml:space="preserve">You gain a +1 bonus to AC while this dusty rose prism orbits your head.</w:t>
      </w:r>
    </w:p>
    <w:p>
      <w:pPr>
        <w:pStyle w:val="TextBody"/>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TextBody"/>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TextBody"/>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TextBody"/>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TextBody"/>
      </w:pPr>
      <w:r>
        <w:rPr>
          <w:iCs/>
          <w:i/>
          <w:bCs/>
          <w:b/>
        </w:rPr>
        <w:t xml:space="preserve">Sustenance (Rare).</w:t>
      </w:r>
      <w:r>
        <w:t xml:space="preserve"> </w:t>
      </w:r>
      <w:r>
        <w:t xml:space="preserve">You don’t need to eat or drink while this clear spindle orbits your head.</w:t>
      </w:r>
    </w:p>
    <w:bookmarkEnd w:id="1339"/>
    <w:bookmarkStart w:id="1340" w:name="iron-bands-of-binding"/>
    <w:p>
      <w:pPr>
        <w:pStyle w:val="Heading3"/>
      </w:pPr>
      <w:r>
        <w:t xml:space="preserve">Iron Bands of Binding</w:t>
      </w:r>
    </w:p>
    <w:p>
      <w:pPr>
        <w:pStyle w:val="FirstParagraph"/>
      </w:pPr>
      <w:r>
        <w:rPr>
          <w:iCs/>
          <w:i/>
        </w:rPr>
        <w:t xml:space="preserve">Wondrous item, rare</w:t>
      </w:r>
    </w:p>
    <w:p>
      <w:pPr>
        <w:pStyle w:val="TextBody"/>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TextBody"/>
      </w:pPr>
      <w:r>
        <w:t xml:space="preserve">Make a ranged attack roll with an attack bonus equal to your Dexterity modifier plus your proficiency bonus. On a hit, the target is</w:t>
      </w:r>
      <w:r>
        <w:t xml:space="preserve"> </w:t>
      </w:r>
      <w:hyperlink w:anchor="restrained">
        <w:r>
          <w:rPr>
            <w:rStyle w:val="InternetLink"/>
          </w:rPr>
          <w:t xml:space="preserve">restrained</w:t>
        </w:r>
      </w:hyperlink>
      <w:r>
        <w:t xml:space="preserve"> </w:t>
      </w:r>
      <w:r>
        <w:t xml:space="preserve">until you take a bonus action to speak the command word again to release it. Doing so, or missing with the attack, causes the bands to contract and become a sphere once more.</w:t>
      </w:r>
    </w:p>
    <w:p>
      <w:pPr>
        <w:pStyle w:val="TextBody"/>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TextBody"/>
      </w:pPr>
      <w:r>
        <w:t xml:space="preserve">Once the bands are used, they can’t be used again until the next dawn.</w:t>
      </w:r>
    </w:p>
    <w:bookmarkEnd w:id="1340"/>
    <w:bookmarkStart w:id="1341" w:name="iron-flask"/>
    <w:p>
      <w:pPr>
        <w:pStyle w:val="Heading3"/>
      </w:pPr>
      <w:r>
        <w:t xml:space="preserve">Iron Flask</w:t>
      </w:r>
    </w:p>
    <w:p>
      <w:pPr>
        <w:pStyle w:val="FirstParagraph"/>
      </w:pPr>
      <w:r>
        <w:rPr>
          <w:iCs/>
          <w:i/>
        </w:rPr>
        <w:t xml:space="preserve">Wondrous item, legendary</w:t>
      </w:r>
    </w:p>
    <w:p>
      <w:pPr>
        <w:pStyle w:val="TextBody"/>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TextBody"/>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TextBody"/>
      </w:pPr>
      <w:r>
        <w:t xml:space="preserve">An</w:t>
      </w:r>
      <w:r>
        <w:t xml:space="preserve"> </w:t>
      </w:r>
      <w:hyperlink w:anchor="identify">
        <w:r>
          <w:rPr>
            <w:rStyle w:val="Internet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
        <w:tblW w:type="pct" w:w="1800"/>
        <w:tblLook w:firstRow="1" w:lastRow="0" w:firstColumn="0" w:lastColumn="0" w:noHBand="0" w:noVBand="0" w:val="0020"/>
      </w:tblPr>
      <w:tblGrid>
        <w:gridCol w:w="871"/>
        <w:gridCol w:w="1980"/>
      </w:tblGrid>
      <w:tr>
        <w:trPr>
          <w:tblHeader w:val="true"/>
        </w:trPr>
        <w:tc>
          <w:tcPr/>
          <w:p>
            <w:pPr>
              <w:pStyle w:val="Compact"/>
              <w:jc w:val="center"/>
            </w:pPr>
            <w:r>
              <w:t xml:space="preserve">d100</w:t>
            </w:r>
          </w:p>
        </w:tc>
        <w:tc>
          <w:tcPr/>
          <w:p>
            <w:pPr>
              <w:pStyle w:val="Compact"/>
              <w:jc w:val="left"/>
            </w:pPr>
            <w:r>
              <w:t xml:space="preserve">Contents</w:t>
            </w:r>
          </w:p>
        </w:tc>
      </w:tr>
      <w:tr>
        <w:tc>
          <w:tcPr/>
          <w:p>
            <w:pPr>
              <w:pStyle w:val="Compact"/>
              <w:jc w:val="center"/>
            </w:pPr>
            <w:r>
              <w:t xml:space="preserve">01-50</w:t>
            </w:r>
          </w:p>
        </w:tc>
        <w:tc>
          <w:tcPr/>
          <w:p>
            <w:pPr>
              <w:pStyle w:val="Compact"/>
              <w:jc w:val="left"/>
            </w:pPr>
            <w:r>
              <w:t xml:space="preserve">Empty</w:t>
            </w:r>
          </w:p>
        </w:tc>
      </w:tr>
      <w:tr>
        <w:tc>
          <w:tcPr/>
          <w:p>
            <w:pPr>
              <w:pStyle w:val="Compact"/>
              <w:jc w:val="center"/>
            </w:pPr>
            <w:r>
              <w:t xml:space="preserve">51-54</w:t>
            </w:r>
          </w:p>
        </w:tc>
        <w:tc>
          <w:tcPr/>
          <w:p>
            <w:pPr>
              <w:pStyle w:val="Compact"/>
              <w:jc w:val="left"/>
            </w:pPr>
            <w:r>
              <w:t xml:space="preserve">Demon (type 1)</w:t>
            </w:r>
          </w:p>
        </w:tc>
      </w:tr>
      <w:tr>
        <w:tc>
          <w:tcPr/>
          <w:p>
            <w:pPr>
              <w:pStyle w:val="Compact"/>
              <w:jc w:val="center"/>
            </w:pPr>
            <w:r>
              <w:t xml:space="preserve">55-58</w:t>
            </w:r>
          </w:p>
        </w:tc>
        <w:tc>
          <w:tcPr/>
          <w:p>
            <w:pPr>
              <w:pStyle w:val="Compact"/>
              <w:jc w:val="left"/>
            </w:pPr>
            <w:r>
              <w:t xml:space="preserve">Demon (type 2)</w:t>
            </w:r>
          </w:p>
        </w:tc>
      </w:tr>
      <w:tr>
        <w:tc>
          <w:tcPr/>
          <w:p>
            <w:pPr>
              <w:pStyle w:val="Compact"/>
              <w:jc w:val="center"/>
            </w:pPr>
            <w:r>
              <w:t xml:space="preserve">59-62</w:t>
            </w:r>
          </w:p>
        </w:tc>
        <w:tc>
          <w:tcPr/>
          <w:p>
            <w:pPr>
              <w:pStyle w:val="Compact"/>
              <w:jc w:val="left"/>
            </w:pPr>
            <w:r>
              <w:t xml:space="preserve">Demon (type 3)</w:t>
            </w:r>
          </w:p>
        </w:tc>
      </w:tr>
      <w:tr>
        <w:tc>
          <w:tcPr/>
          <w:p>
            <w:pPr>
              <w:pStyle w:val="Compact"/>
              <w:jc w:val="center"/>
            </w:pPr>
            <w:r>
              <w:t xml:space="preserve">63-64</w:t>
            </w:r>
          </w:p>
        </w:tc>
        <w:tc>
          <w:tcPr/>
          <w:p>
            <w:pPr>
              <w:pStyle w:val="Compact"/>
              <w:jc w:val="left"/>
            </w:pPr>
            <w:r>
              <w:t xml:space="preserve">Demon (type 4)</w:t>
            </w:r>
          </w:p>
        </w:tc>
      </w:tr>
      <w:tr>
        <w:tc>
          <w:tcPr/>
          <w:p>
            <w:pPr>
              <w:pStyle w:val="Compact"/>
              <w:jc w:val="center"/>
            </w:pPr>
            <w:r>
              <w:t xml:space="preserve">65</w:t>
            </w:r>
          </w:p>
        </w:tc>
        <w:tc>
          <w:tcPr/>
          <w:p>
            <w:pPr>
              <w:pStyle w:val="Compact"/>
              <w:jc w:val="left"/>
            </w:pPr>
            <w:r>
              <w:t xml:space="preserve">Demon (type 5)</w:t>
            </w:r>
          </w:p>
        </w:tc>
      </w:tr>
      <w:tr>
        <w:tc>
          <w:tcPr/>
          <w:p>
            <w:pPr>
              <w:pStyle w:val="Compact"/>
              <w:jc w:val="center"/>
            </w:pPr>
            <w:r>
              <w:t xml:space="preserve">66</w:t>
            </w:r>
          </w:p>
        </w:tc>
        <w:tc>
          <w:tcPr/>
          <w:p>
            <w:pPr>
              <w:pStyle w:val="Compact"/>
              <w:jc w:val="left"/>
            </w:pPr>
            <w:r>
              <w:t xml:space="preserve">Demon (type 6)</w:t>
            </w:r>
          </w:p>
        </w:tc>
      </w:tr>
      <w:tr>
        <w:tc>
          <w:tcPr/>
          <w:p>
            <w:pPr>
              <w:pStyle w:val="Compact"/>
              <w:jc w:val="center"/>
            </w:pPr>
            <w:r>
              <w:t xml:space="preserve">67</w:t>
            </w:r>
          </w:p>
        </w:tc>
        <w:tc>
          <w:tcPr/>
          <w:p>
            <w:pPr>
              <w:pStyle w:val="Compact"/>
              <w:jc w:val="left"/>
            </w:pPr>
            <w:r>
              <w:t xml:space="preserve">Deva</w:t>
            </w:r>
          </w:p>
        </w:tc>
      </w:tr>
      <w:tr>
        <w:tc>
          <w:tcPr/>
          <w:p>
            <w:pPr>
              <w:pStyle w:val="Compact"/>
              <w:jc w:val="center"/>
            </w:pPr>
            <w:r>
              <w:t xml:space="preserve">68-69</w:t>
            </w:r>
          </w:p>
        </w:tc>
        <w:tc>
          <w:tcPr/>
          <w:p>
            <w:pPr>
              <w:pStyle w:val="Compact"/>
              <w:jc w:val="left"/>
            </w:pPr>
            <w:r>
              <w:t xml:space="preserve">Devil (greater)</w:t>
            </w:r>
          </w:p>
        </w:tc>
      </w:tr>
      <w:tr>
        <w:tc>
          <w:tcPr/>
          <w:p>
            <w:pPr>
              <w:pStyle w:val="Compact"/>
              <w:jc w:val="center"/>
            </w:pPr>
            <w:r>
              <w:t xml:space="preserve">70-73</w:t>
            </w:r>
          </w:p>
        </w:tc>
        <w:tc>
          <w:tcPr/>
          <w:p>
            <w:pPr>
              <w:pStyle w:val="Compact"/>
              <w:jc w:val="left"/>
            </w:pPr>
            <w:r>
              <w:t xml:space="preserve">Devil (lesser)</w:t>
            </w:r>
          </w:p>
        </w:tc>
      </w:tr>
      <w:tr>
        <w:tc>
          <w:tcPr/>
          <w:p>
            <w:pPr>
              <w:pStyle w:val="Compact"/>
              <w:jc w:val="center"/>
            </w:pPr>
            <w:r>
              <w:t xml:space="preserve">74-75</w:t>
            </w:r>
          </w:p>
        </w:tc>
        <w:tc>
          <w:tcPr/>
          <w:p>
            <w:pPr>
              <w:pStyle w:val="Compact"/>
              <w:jc w:val="left"/>
            </w:pPr>
            <w:r>
              <w:t xml:space="preserve">Djinni</w:t>
            </w:r>
          </w:p>
        </w:tc>
      </w:tr>
      <w:tr>
        <w:tc>
          <w:tcPr/>
          <w:p>
            <w:pPr>
              <w:pStyle w:val="Compact"/>
              <w:jc w:val="center"/>
            </w:pPr>
            <w:r>
              <w:t xml:space="preserve">76-77</w:t>
            </w:r>
          </w:p>
        </w:tc>
        <w:tc>
          <w:tcPr/>
          <w:p>
            <w:pPr>
              <w:pStyle w:val="Compact"/>
              <w:jc w:val="left"/>
            </w:pPr>
            <w:r>
              <w:t xml:space="preserve">Efreeti</w:t>
            </w:r>
          </w:p>
        </w:tc>
      </w:tr>
      <w:tr>
        <w:tc>
          <w:tcPr/>
          <w:p>
            <w:pPr>
              <w:pStyle w:val="Compact"/>
              <w:jc w:val="center"/>
            </w:pPr>
            <w:r>
              <w:t xml:space="preserve">78-83</w:t>
            </w:r>
          </w:p>
        </w:tc>
        <w:tc>
          <w:tcPr/>
          <w:p>
            <w:pPr>
              <w:pStyle w:val="Compact"/>
              <w:jc w:val="left"/>
            </w:pPr>
            <w:r>
              <w:t xml:space="preserve">Elemental (any)</w:t>
            </w:r>
          </w:p>
        </w:tc>
      </w:tr>
      <w:tr>
        <w:tc>
          <w:tcPr/>
          <w:p>
            <w:pPr>
              <w:pStyle w:val="Compact"/>
              <w:jc w:val="center"/>
            </w:pPr>
            <w:r>
              <w:t xml:space="preserve">84-86</w:t>
            </w:r>
          </w:p>
        </w:tc>
        <w:tc>
          <w:tcPr/>
          <w:p>
            <w:pPr>
              <w:pStyle w:val="Compact"/>
              <w:jc w:val="left"/>
            </w:pPr>
            <w:r>
              <w:t xml:space="preserve">Invisible stalker</w:t>
            </w:r>
          </w:p>
        </w:tc>
      </w:tr>
      <w:tr>
        <w:tc>
          <w:tcPr/>
          <w:p>
            <w:pPr>
              <w:pStyle w:val="Compact"/>
              <w:jc w:val="center"/>
            </w:pPr>
            <w:r>
              <w:t xml:space="preserve">87-90</w:t>
            </w:r>
          </w:p>
        </w:tc>
        <w:tc>
          <w:tcPr/>
          <w:p>
            <w:pPr>
              <w:pStyle w:val="Compact"/>
              <w:jc w:val="left"/>
            </w:pPr>
            <w:r>
              <w:t xml:space="preserve">Night hag</w:t>
            </w:r>
          </w:p>
        </w:tc>
      </w:tr>
      <w:tr>
        <w:tc>
          <w:tcPr/>
          <w:p>
            <w:pPr>
              <w:pStyle w:val="Compact"/>
              <w:jc w:val="center"/>
            </w:pPr>
            <w:r>
              <w:t xml:space="preserve">91</w:t>
            </w:r>
          </w:p>
        </w:tc>
        <w:tc>
          <w:tcPr/>
          <w:p>
            <w:pPr>
              <w:pStyle w:val="Compact"/>
              <w:jc w:val="left"/>
            </w:pPr>
            <w:r>
              <w:t xml:space="preserve">Planetar</w:t>
            </w:r>
          </w:p>
        </w:tc>
      </w:tr>
      <w:tr>
        <w:tc>
          <w:tcPr/>
          <w:p>
            <w:pPr>
              <w:pStyle w:val="Compact"/>
              <w:jc w:val="center"/>
            </w:pPr>
            <w:r>
              <w:t xml:space="preserve">92-95</w:t>
            </w:r>
          </w:p>
        </w:tc>
        <w:tc>
          <w:tcPr/>
          <w:p>
            <w:pPr>
              <w:pStyle w:val="Compact"/>
              <w:jc w:val="left"/>
            </w:pPr>
            <w:r>
              <w:t xml:space="preserve">Salamander</w:t>
            </w:r>
          </w:p>
        </w:tc>
      </w:tr>
      <w:tr>
        <w:tc>
          <w:tcPr/>
          <w:p>
            <w:pPr>
              <w:pStyle w:val="Compact"/>
              <w:jc w:val="center"/>
            </w:pPr>
            <w:r>
              <w:t xml:space="preserve">96</w:t>
            </w:r>
          </w:p>
        </w:tc>
        <w:tc>
          <w:tcPr/>
          <w:p>
            <w:pPr>
              <w:pStyle w:val="Compact"/>
              <w:jc w:val="left"/>
            </w:pPr>
            <w:r>
              <w:t xml:space="preserve">Solar</w:t>
            </w:r>
          </w:p>
        </w:tc>
      </w:tr>
      <w:tr>
        <w:tc>
          <w:tcPr/>
          <w:p>
            <w:pPr>
              <w:pStyle w:val="Compact"/>
              <w:jc w:val="center"/>
            </w:pPr>
            <w:r>
              <w:t xml:space="preserve">97-99</w:t>
            </w:r>
          </w:p>
        </w:tc>
        <w:tc>
          <w:tcPr/>
          <w:p>
            <w:pPr>
              <w:pStyle w:val="Compact"/>
              <w:jc w:val="left"/>
            </w:pPr>
            <w:r>
              <w:t xml:space="preserve">Succubus/incubus</w:t>
            </w:r>
          </w:p>
        </w:tc>
      </w:tr>
      <w:tr>
        <w:tc>
          <w:tcPr/>
          <w:p>
            <w:pPr>
              <w:pStyle w:val="Compact"/>
              <w:jc w:val="center"/>
            </w:pPr>
            <w:r>
              <w:t xml:space="preserve">100</w:t>
            </w:r>
          </w:p>
        </w:tc>
        <w:tc>
          <w:tcPr/>
          <w:p>
            <w:pPr>
              <w:pStyle w:val="Compact"/>
              <w:jc w:val="left"/>
            </w:pPr>
            <w:r>
              <w:t xml:space="preserve">Xorn</w:t>
            </w:r>
          </w:p>
        </w:tc>
      </w:tr>
    </w:tbl>
    <w:bookmarkEnd w:id="1341"/>
    <w:bookmarkStart w:id="1342" w:name="javelin-of-lightning"/>
    <w:p>
      <w:pPr>
        <w:pStyle w:val="Heading3"/>
      </w:pPr>
      <w:r>
        <w:t xml:space="preserve">Javelin of Lightning</w:t>
      </w:r>
    </w:p>
    <w:p>
      <w:pPr>
        <w:pStyle w:val="FirstParagraph"/>
      </w:pPr>
      <w:r>
        <w:rPr>
          <w:iCs/>
          <w:i/>
        </w:rPr>
        <w:t xml:space="preserve">Weapon (javelin), uncommon</w:t>
      </w:r>
    </w:p>
    <w:p>
      <w:pPr>
        <w:pStyle w:val="TextBody"/>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TextBody"/>
      </w:pPr>
      <w:r>
        <w:t xml:space="preserve">The javelin’s property can’t be used again until the next dawn. In the meantime, the javelin can still be used as a magic weapon.</w:t>
      </w:r>
    </w:p>
    <w:bookmarkEnd w:id="1342"/>
    <w:bookmarkStart w:id="1343" w:name="lantern-of-revealing"/>
    <w:p>
      <w:pPr>
        <w:pStyle w:val="Heading3"/>
      </w:pPr>
      <w:r>
        <w:t xml:space="preserve">Lantern of Revealing</w:t>
      </w:r>
    </w:p>
    <w:p>
      <w:pPr>
        <w:pStyle w:val="FirstParagraph"/>
      </w:pPr>
      <w:r>
        <w:rPr>
          <w:iCs/>
          <w:i/>
        </w:rPr>
        <w:t xml:space="preserve">Wondrous item, uncommon</w:t>
      </w:r>
    </w:p>
    <w:p>
      <w:pPr>
        <w:pStyle w:val="TextBody"/>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343"/>
    <w:bookmarkStart w:id="1344" w:name="luck-blade"/>
    <w:p>
      <w:pPr>
        <w:pStyle w:val="Heading3"/>
      </w:pPr>
      <w:r>
        <w:t xml:space="preserve">Luck Blade</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While the sword is on your person, you also gain a +1 bonus to saving throws.</w:t>
      </w:r>
    </w:p>
    <w:p>
      <w:pPr>
        <w:pStyle w:val="TextBody"/>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TextBody"/>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InternetLink"/>
            <w:iCs/>
            <w:i/>
          </w:rPr>
          <w:t xml:space="preserve">wish</w:t>
        </w:r>
      </w:hyperlink>
      <w:r>
        <w:t xml:space="preserve"> </w:t>
      </w:r>
      <w:r>
        <w:t xml:space="preserve">spell from it. This property can’t be used again until the next dawn. The sword loses this property if it has no charges.</w:t>
      </w:r>
    </w:p>
    <w:bookmarkEnd w:id="1344"/>
    <w:bookmarkStart w:id="1345" w:name="mace-of-disruption"/>
    <w:p>
      <w:pPr>
        <w:pStyle w:val="Heading3"/>
      </w:pPr>
      <w:r>
        <w:t xml:space="preserve">Mace of Disruption</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w:t>
      </w:r>
      <w:r>
        <w:t xml:space="preserve"> </w:t>
      </w:r>
      <w:hyperlink w:anchor="frightened">
        <w:r>
          <w:rPr>
            <w:rStyle w:val="InternetLink"/>
          </w:rPr>
          <w:t xml:space="preserve">frightened</w:t>
        </w:r>
      </w:hyperlink>
      <w:r>
        <w:t xml:space="preserve"> </w:t>
      </w:r>
      <w:r>
        <w:t xml:space="preserve">of you until the end of your next turn.</w:t>
      </w:r>
    </w:p>
    <w:p>
      <w:pPr>
        <w:pStyle w:val="TextBody"/>
      </w:pPr>
      <w:r>
        <w:t xml:space="preserve">While you hold this weapon, it sheds bright light in a 20-foot radius and dim light for an additional 20 feet.</w:t>
      </w:r>
    </w:p>
    <w:bookmarkEnd w:id="1345"/>
    <w:bookmarkStart w:id="1346" w:name="mace-of-smiting"/>
    <w:p>
      <w:pPr>
        <w:pStyle w:val="Heading3"/>
      </w:pPr>
      <w:r>
        <w:t xml:space="preserve">Mace of Smiting</w:t>
      </w:r>
    </w:p>
    <w:p>
      <w:pPr>
        <w:pStyle w:val="FirstParagraph"/>
      </w:pPr>
      <w:r>
        <w:rPr>
          <w:iCs/>
          <w:i/>
        </w:rPr>
        <w:t xml:space="preserve">Weapon (mace), rare</w:t>
      </w:r>
    </w:p>
    <w:p>
      <w:pPr>
        <w:pStyle w:val="TextBody"/>
      </w:pPr>
      <w:r>
        <w:t xml:space="preserve">You gain a +1 bonus to attack and damage rolls made with this magic weapon. The bonus increases to +3 when you use the mace to attack a construct.</w:t>
      </w:r>
    </w:p>
    <w:p>
      <w:pPr>
        <w:pStyle w:val="TextBody"/>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346"/>
    <w:bookmarkStart w:id="1347" w:name="mace-of-terror"/>
    <w:p>
      <w:pPr>
        <w:pStyle w:val="Heading3"/>
      </w:pPr>
      <w:r>
        <w:t xml:space="preserve">Mace of Terror</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magic weapon has 3 charges. While holding it, you can use an action and expend 1 charge to release a wave of terror. Each creature of your choice in a 30-foot radius extending from you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TextBody"/>
      </w:pPr>
      <w:r>
        <w:t xml:space="preserve">The mace regains 1d3 expended charges daily at dawn.</w:t>
      </w:r>
    </w:p>
    <w:bookmarkEnd w:id="1347"/>
    <w:bookmarkStart w:id="1348" w:name="mantle-of-spell-resistance"/>
    <w:p>
      <w:pPr>
        <w:pStyle w:val="Heading3"/>
      </w:pPr>
      <w:r>
        <w:t xml:space="preserve">Mantle of Spell Resistance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advantage on saving throws against spells while you wear this cloak.</w:t>
      </w:r>
    </w:p>
    <w:bookmarkEnd w:id="1348"/>
    <w:bookmarkStart w:id="1349" w:name="manual-of-bodily-health"/>
    <w:p>
      <w:pPr>
        <w:pStyle w:val="Heading3"/>
      </w:pPr>
      <w:r>
        <w:t xml:space="preserve">Manual of Bodily Health</w:t>
      </w:r>
    </w:p>
    <w:p>
      <w:pPr>
        <w:pStyle w:val="FirstParagraph"/>
      </w:pPr>
      <w:r>
        <w:rPr>
          <w:iCs/>
          <w:i/>
        </w:rPr>
        <w:t xml:space="preserve">Wondrous item, very rare</w:t>
      </w:r>
    </w:p>
    <w:p>
      <w:pPr>
        <w:pStyle w:val="TextBody"/>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349"/>
    <w:bookmarkStart w:id="1350" w:name="manual-of-gainful-exercise"/>
    <w:p>
      <w:pPr>
        <w:pStyle w:val="Heading3"/>
      </w:pPr>
      <w:r>
        <w:t xml:space="preserve">Manual of Gainful Exercise</w:t>
      </w:r>
    </w:p>
    <w:p>
      <w:pPr>
        <w:pStyle w:val="FirstParagraph"/>
      </w:pPr>
      <w:r>
        <w:rPr>
          <w:iCs/>
          <w:i/>
        </w:rPr>
        <w:t xml:space="preserve">Wondrous item, very rare</w:t>
      </w:r>
    </w:p>
    <w:p>
      <w:pPr>
        <w:pStyle w:val="TextBody"/>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350"/>
    <w:bookmarkStart w:id="1351" w:name="manual-of-golems"/>
    <w:p>
      <w:pPr>
        <w:pStyle w:val="Heading3"/>
      </w:pPr>
      <w:r>
        <w:t xml:space="preserve">Manual of Golems</w:t>
      </w:r>
    </w:p>
    <w:p>
      <w:pPr>
        <w:pStyle w:val="FirstParagraph"/>
      </w:pPr>
      <w:r>
        <w:rPr>
          <w:iCs/>
          <w:i/>
        </w:rPr>
        <w:t xml:space="preserve">Wondrous item, very rare</w:t>
      </w:r>
    </w:p>
    <w:p>
      <w:pPr>
        <w:pStyle w:val="TextBody"/>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
        <w:tblW w:type="pct" w:w="2550"/>
        <w:tblLook w:firstRow="1" w:lastRow="0" w:firstColumn="0" w:lastColumn="0" w:noHBand="0" w:noVBand="0" w:val="0020"/>
      </w:tblPr>
      <w:tblGrid>
        <w:gridCol w:w="871"/>
        <w:gridCol w:w="950"/>
        <w:gridCol w:w="1029"/>
        <w:gridCol w:w="1188"/>
      </w:tblGrid>
      <w:tr>
        <w:trPr>
          <w:tblHeader w:val="true"/>
        </w:trPr>
        <w:tc>
          <w:tcPr/>
          <w:p>
            <w:pPr>
              <w:pStyle w:val="Compact"/>
              <w:jc w:val="center"/>
            </w:pPr>
            <w:r>
              <w:t xml:space="preserve">d20</w:t>
            </w:r>
          </w:p>
        </w:tc>
        <w:tc>
          <w:tcPr/>
          <w:p>
            <w:pPr>
              <w:pStyle w:val="Compact"/>
              <w:jc w:val="center"/>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center"/>
            </w:pPr>
            <w:r>
              <w:t xml:space="preserve">1–5</w:t>
            </w:r>
          </w:p>
        </w:tc>
        <w:tc>
          <w:tcPr/>
          <w:p>
            <w:pPr>
              <w:pStyle w:val="Compact"/>
              <w:jc w:val="center"/>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center"/>
            </w:pPr>
            <w:r>
              <w:t xml:space="preserve">6–17</w:t>
            </w:r>
          </w:p>
        </w:tc>
        <w:tc>
          <w:tcPr/>
          <w:p>
            <w:pPr>
              <w:pStyle w:val="Compact"/>
              <w:jc w:val="center"/>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center"/>
            </w:pPr>
            <w:r>
              <w:t xml:space="preserve">18</w:t>
            </w:r>
          </w:p>
        </w:tc>
        <w:tc>
          <w:tcPr/>
          <w:p>
            <w:pPr>
              <w:pStyle w:val="Compact"/>
              <w:jc w:val="center"/>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center"/>
            </w:pPr>
            <w:r>
              <w:t xml:space="preserve">19–20</w:t>
            </w:r>
          </w:p>
        </w:tc>
        <w:tc>
          <w:tcPr/>
          <w:p>
            <w:pPr>
              <w:pStyle w:val="Compact"/>
              <w:jc w:val="center"/>
            </w:pPr>
            <w:r>
              <w:t xml:space="preserve">Stone</w:t>
            </w:r>
          </w:p>
        </w:tc>
        <w:tc>
          <w:tcPr/>
          <w:p>
            <w:pPr>
              <w:pStyle w:val="Compact"/>
              <w:jc w:val="left"/>
            </w:pPr>
            <w:r>
              <w:t xml:space="preserve">90 days</w:t>
            </w:r>
          </w:p>
        </w:tc>
        <w:tc>
          <w:tcPr/>
          <w:p>
            <w:pPr>
              <w:pStyle w:val="Compact"/>
              <w:jc w:val="left"/>
            </w:pPr>
            <w:r>
              <w:t xml:space="preserve">80,000 gp</w:t>
            </w:r>
          </w:p>
        </w:tc>
      </w:tr>
    </w:tbl>
    <w:p>
      <w:pPr>
        <w:pStyle w:val="TextBody"/>
      </w:pPr>
      <w:r>
        <w:t xml:space="preserve">To create a golem, you must spend the time shown on the table, working without interruption with the manual at hand and resting no more than 8 hours per day. You must also pay the specified cost to purchase supplies.</w:t>
      </w:r>
    </w:p>
    <w:p>
      <w:pPr>
        <w:pStyle w:val="TextBody"/>
      </w:pPr>
      <w:r>
        <w:t xml:space="preserve">Once you finish creating the golem, the book is consumed in eldritch flames. The golem becomes animate when the ashes of the manual are sprinkled on it. It is under your control, and it understands and obeys your spoken commands.</w:t>
      </w:r>
    </w:p>
    <w:bookmarkEnd w:id="1351"/>
    <w:bookmarkStart w:id="1352" w:name="manual-of-quickness-of-action"/>
    <w:p>
      <w:pPr>
        <w:pStyle w:val="Heading3"/>
      </w:pPr>
      <w:r>
        <w:t xml:space="preserve">Manual of Quickness of Action</w:t>
      </w:r>
    </w:p>
    <w:p>
      <w:pPr>
        <w:pStyle w:val="FirstParagraph"/>
      </w:pPr>
      <w:r>
        <w:rPr>
          <w:iCs/>
          <w:i/>
        </w:rPr>
        <w:t xml:space="preserve">Wondrous item, very rare</w:t>
      </w:r>
    </w:p>
    <w:p>
      <w:pPr>
        <w:pStyle w:val="TextBody"/>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352"/>
    <w:bookmarkStart w:id="1353" w:name="marvelous-pigments"/>
    <w:p>
      <w:pPr>
        <w:pStyle w:val="Heading3"/>
      </w:pPr>
      <w:r>
        <w:t xml:space="preserve">Marvelous Pigments</w:t>
      </w:r>
    </w:p>
    <w:p>
      <w:pPr>
        <w:pStyle w:val="FirstParagraph"/>
      </w:pPr>
      <w:r>
        <w:rPr>
          <w:iCs/>
          <w:i/>
        </w:rPr>
        <w:t xml:space="preserve">Wondrous item, very rare</w:t>
      </w:r>
    </w:p>
    <w:p>
      <w:pPr>
        <w:pStyle w:val="TextBody"/>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TextBody"/>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TextBody"/>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TextBody"/>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TextBody"/>
      </w:pPr>
      <w:r>
        <w:t xml:space="preserve">If you paint a form of energy such as fire or lightning, the energy appears but dissipates as soon as you complete the painting, doing no harm to anything.</w:t>
      </w:r>
    </w:p>
    <w:bookmarkEnd w:id="1353"/>
    <w:bookmarkStart w:id="1354" w:name="medallion-of-thoughts"/>
    <w:p>
      <w:pPr>
        <w:pStyle w:val="Heading3"/>
      </w:pPr>
      <w:r>
        <w:t xml:space="preserve">Medallion of Thoughts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medallion has 3 charges. While wearing it, you can use an action and expend 1 charge to cast the</w:t>
      </w:r>
      <w:r>
        <w:t xml:space="preserve"> </w:t>
      </w:r>
      <w:hyperlink w:anchor="detect-thoughts">
        <w:r>
          <w:rPr>
            <w:rStyle w:val="InternetLink"/>
            <w:iCs/>
            <w:i/>
          </w:rPr>
          <w:t xml:space="preserve">detect thoughts</w:t>
        </w:r>
      </w:hyperlink>
      <w:r>
        <w:t xml:space="preserve"> </w:t>
      </w:r>
      <w:r>
        <w:t xml:space="preserve">spell (save DC 13) from it. The medallion regains 1d3 expended charges daily at dawn.</w:t>
      </w:r>
    </w:p>
    <w:bookmarkEnd w:id="1354"/>
    <w:bookmarkStart w:id="1355" w:name="mirror-of-life-trapping"/>
    <w:p>
      <w:pPr>
        <w:pStyle w:val="Heading3"/>
      </w:pPr>
      <w:r>
        <w:t xml:space="preserve">Mirror of Life Trapping</w:t>
      </w:r>
    </w:p>
    <w:p>
      <w:pPr>
        <w:pStyle w:val="FirstParagraph"/>
      </w:pPr>
      <w:r>
        <w:rPr>
          <w:iCs/>
          <w:i/>
        </w:rPr>
        <w:t xml:space="preserve">Wondrous item, very rare</w:t>
      </w:r>
    </w:p>
    <w:p>
      <w:pPr>
        <w:pStyle w:val="TextBody"/>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TextBody"/>
      </w:pPr>
      <w:r>
        <w:t xml:space="preserve">If the mirror is hanging on a vertical surface and you are within 5 feet of it, you can use an action to speak its command word and activate it. It remains activated until you use an action to speak the command word again.</w:t>
      </w:r>
    </w:p>
    <w:p>
      <w:pPr>
        <w:pStyle w:val="TextBody"/>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TextBody"/>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TextBody"/>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TextBody"/>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TextBody"/>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355"/>
    <w:bookmarkStart w:id="1356" w:name="mithral-armor"/>
    <w:p>
      <w:pPr>
        <w:pStyle w:val="Heading3"/>
      </w:pPr>
      <w:r>
        <w:t xml:space="preserve">Mithral Armor</w:t>
      </w:r>
    </w:p>
    <w:p>
      <w:pPr>
        <w:pStyle w:val="FirstParagraph"/>
      </w:pPr>
      <w:r>
        <w:rPr>
          <w:iCs/>
          <w:i/>
        </w:rPr>
        <w:t xml:space="preserve">Armor (medium or heavy, but not hide), uncommon</w:t>
      </w:r>
    </w:p>
    <w:p>
      <w:pPr>
        <w:pStyle w:val="TextBody"/>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356"/>
    <w:bookmarkStart w:id="1357" w:name="necklace-of-adaptation"/>
    <w:p>
      <w:pPr>
        <w:pStyle w:val="Heading3"/>
      </w:pPr>
      <w:r>
        <w:t xml:space="preserve">Necklace of Adaptation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necklace, you can breathe normally in any environment, and you have advantage on saving throws made against harmful gases and vapors (such as</w:t>
      </w:r>
      <w:r>
        <w:t xml:space="preserve"> </w:t>
      </w:r>
      <w:hyperlink w:anchor="cloudkill">
        <w:r>
          <w:rPr>
            <w:rStyle w:val="InternetLink"/>
            <w:iCs/>
            <w:i/>
          </w:rPr>
          <w:t xml:space="preserve">cloudkill</w:t>
        </w:r>
      </w:hyperlink>
      <w:r>
        <w:t xml:space="preserve"> </w:t>
      </w:r>
      <w:r>
        <w:t xml:space="preserve">and</w:t>
      </w:r>
      <w:r>
        <w:t xml:space="preserve"> </w:t>
      </w:r>
      <w:hyperlink w:anchor="stinking-cloud">
        <w:r>
          <w:rPr>
            <w:rStyle w:val="InternetLink"/>
            <w:iCs/>
            <w:i/>
          </w:rPr>
          <w:t xml:space="preserve">stinking cloud</w:t>
        </w:r>
      </w:hyperlink>
      <w:r>
        <w:t xml:space="preserve"> </w:t>
      </w:r>
      <w:r>
        <w:t xml:space="preserve">effects, inhaled poisons, and the breath weapons of some dragons).</w:t>
      </w:r>
    </w:p>
    <w:bookmarkEnd w:id="1357"/>
    <w:bookmarkStart w:id="1358" w:name="necklace-of-fireballs"/>
    <w:p>
      <w:pPr>
        <w:pStyle w:val="Heading3"/>
      </w:pPr>
      <w:r>
        <w:t xml:space="preserve">Necklace of Fireballs</w:t>
      </w:r>
    </w:p>
    <w:p>
      <w:pPr>
        <w:pStyle w:val="FirstParagraph"/>
      </w:pPr>
      <w:r>
        <w:rPr>
          <w:iCs/>
          <w:i/>
        </w:rPr>
        <w:t xml:space="preserve">Wondrous item, rare</w:t>
      </w:r>
    </w:p>
    <w:p>
      <w:pPr>
        <w:pStyle w:val="TextBody"/>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InternetLink"/>
            <w:iCs/>
            <w:i/>
          </w:rPr>
          <w:t xml:space="preserve">fireball</w:t>
        </w:r>
      </w:hyperlink>
      <w:r>
        <w:t xml:space="preserve"> </w:t>
      </w:r>
      <w:r>
        <w:t xml:space="preserve">spell (save DC 15).</w:t>
      </w:r>
    </w:p>
    <w:p>
      <w:pPr>
        <w:pStyle w:val="TextBody"/>
      </w:pPr>
      <w:r>
        <w:t xml:space="preserve">You can hurl multiple beads, or even the whole necklace, as one action. When you do so, increase the level of the</w:t>
      </w:r>
      <w:r>
        <w:t xml:space="preserve"> </w:t>
      </w:r>
      <w:hyperlink w:anchor="fireball">
        <w:r>
          <w:rPr>
            <w:rStyle w:val="InternetLink"/>
            <w:iCs/>
            <w:i/>
          </w:rPr>
          <w:t xml:space="preserve">fireball</w:t>
        </w:r>
      </w:hyperlink>
      <w:r>
        <w:t xml:space="preserve"> </w:t>
      </w:r>
      <w:r>
        <w:t xml:space="preserve">by 1 for each bead beyond the first.</w:t>
      </w:r>
    </w:p>
    <w:bookmarkEnd w:id="1358"/>
    <w:bookmarkStart w:id="1359" w:name="necklace-of-prayer-beads"/>
    <w:p>
      <w:pPr>
        <w:pStyle w:val="Heading3"/>
      </w:pPr>
      <w:r>
        <w:t xml:space="preserve">Necklace of Prayer Beads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paladin)</w:t>
      </w:r>
    </w:p>
    <w:p>
      <w:pPr>
        <w:pStyle w:val="TextBody"/>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TextBody"/>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
        <w:tblW w:type="pct" w:w="4950"/>
        <w:tblLook w:firstRow="1" w:lastRow="0" w:firstColumn="0" w:lastColumn="0" w:noHBand="0" w:noVBand="0" w:val="0020"/>
      </w:tblPr>
      <w:tblGrid>
        <w:gridCol w:w="712"/>
        <w:gridCol w:w="1663"/>
        <w:gridCol w:w="5464"/>
      </w:tblGrid>
      <w:tr>
        <w:trPr>
          <w:tblHeader w:val="true"/>
        </w:trPr>
        <w:tc>
          <w:tcPr/>
          <w:p>
            <w:pPr>
              <w:pStyle w:val="Compact"/>
              <w:jc w:val="center"/>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center"/>
            </w:pPr>
            <w:r>
              <w:t xml:space="preserve">1–6</w:t>
            </w:r>
          </w:p>
        </w:tc>
        <w:tc>
          <w:tcPr/>
          <w:p>
            <w:pPr>
              <w:pStyle w:val="Compact"/>
              <w:jc w:val="left"/>
            </w:pPr>
            <w:r>
              <w:t xml:space="preserve">Blessing</w:t>
            </w:r>
          </w:p>
        </w:tc>
        <w:tc>
          <w:tcPr/>
          <w:p>
            <w:pPr>
              <w:pStyle w:val="Compact"/>
              <w:jc w:val="left"/>
            </w:pPr>
            <w:hyperlink w:anchor="bless">
              <w:r>
                <w:rPr>
                  <w:rStyle w:val="InternetLink"/>
                  <w:iCs/>
                  <w:i/>
                </w:rPr>
                <w:t xml:space="preserve">Bless</w:t>
              </w:r>
            </w:hyperlink>
          </w:p>
        </w:tc>
      </w:tr>
      <w:tr>
        <w:tc>
          <w:tcPr/>
          <w:p>
            <w:pPr>
              <w:pStyle w:val="Compact"/>
              <w:jc w:val="center"/>
            </w:pPr>
            <w:r>
              <w:t xml:space="preserve">7–12</w:t>
            </w:r>
          </w:p>
        </w:tc>
        <w:tc>
          <w:tcPr/>
          <w:p>
            <w:pPr>
              <w:pStyle w:val="Compact"/>
              <w:jc w:val="left"/>
            </w:pPr>
            <w:r>
              <w:t xml:space="preserve">Curing</w:t>
            </w:r>
          </w:p>
        </w:tc>
        <w:tc>
          <w:tcPr/>
          <w:p>
            <w:pPr>
              <w:pStyle w:val="Compact"/>
              <w:jc w:val="left"/>
            </w:pPr>
            <w:hyperlink w:anchor="cure-wounds">
              <w:r>
                <w:rPr>
                  <w:rStyle w:val="InternetLink"/>
                  <w:iCs/>
                  <w:i/>
                </w:rPr>
                <w:t xml:space="preserve">Cure wounds</w:t>
              </w:r>
            </w:hyperlink>
            <w:r>
              <w:t xml:space="preserve"> </w:t>
            </w:r>
            <w:r>
              <w:t xml:space="preserve">(2nd level) or</w:t>
            </w:r>
            <w:r>
              <w:t xml:space="preserve"> </w:t>
            </w:r>
            <w:hyperlink w:anchor="lesser-restoration">
              <w:r>
                <w:rPr>
                  <w:rStyle w:val="InternetLink"/>
                  <w:iCs/>
                  <w:i/>
                </w:rPr>
                <w:t xml:space="preserve">lesser restoration</w:t>
              </w:r>
            </w:hyperlink>
          </w:p>
        </w:tc>
      </w:tr>
      <w:tr>
        <w:tc>
          <w:tcPr/>
          <w:p>
            <w:pPr>
              <w:pStyle w:val="Compact"/>
              <w:jc w:val="center"/>
            </w:pPr>
            <w:r>
              <w:t xml:space="preserve">13–16</w:t>
            </w:r>
          </w:p>
        </w:tc>
        <w:tc>
          <w:tcPr/>
          <w:p>
            <w:pPr>
              <w:pStyle w:val="Compact"/>
              <w:jc w:val="left"/>
            </w:pPr>
            <w:r>
              <w:t xml:space="preserve">Favor</w:t>
            </w:r>
          </w:p>
        </w:tc>
        <w:tc>
          <w:tcPr/>
          <w:p>
            <w:pPr>
              <w:pStyle w:val="Compact"/>
              <w:jc w:val="left"/>
            </w:pPr>
            <w:hyperlink w:anchor="greater-restoration">
              <w:r>
                <w:rPr>
                  <w:rStyle w:val="InternetLink"/>
                  <w:iCs/>
                  <w:i/>
                </w:rPr>
                <w:t xml:space="preserve">Greater restoration</w:t>
              </w:r>
            </w:hyperlink>
          </w:p>
        </w:tc>
      </w:tr>
      <w:tr>
        <w:tc>
          <w:tcPr/>
          <w:p>
            <w:pPr>
              <w:pStyle w:val="Compact"/>
              <w:jc w:val="center"/>
            </w:pPr>
            <w:r>
              <w:t xml:space="preserve">17–18</w:t>
            </w:r>
          </w:p>
        </w:tc>
        <w:tc>
          <w:tcPr/>
          <w:p>
            <w:pPr>
              <w:pStyle w:val="Compact"/>
              <w:jc w:val="left"/>
            </w:pPr>
            <w:r>
              <w:t xml:space="preserve">Smiting</w:t>
            </w:r>
          </w:p>
        </w:tc>
        <w:tc>
          <w:tcPr/>
          <w:p>
            <w:pPr>
              <w:pStyle w:val="Compact"/>
              <w:jc w:val="left"/>
            </w:pPr>
            <w:r>
              <w:t xml:space="preserve">A smite that brands a target with invisible radiant damage</w:t>
            </w:r>
          </w:p>
        </w:tc>
      </w:tr>
      <w:tr>
        <w:tc>
          <w:tcPr/>
          <w:p>
            <w:pPr>
              <w:pStyle w:val="Compact"/>
              <w:jc w:val="center"/>
            </w:pPr>
            <w:r>
              <w:t xml:space="preserve">19</w:t>
            </w:r>
          </w:p>
        </w:tc>
        <w:tc>
          <w:tcPr/>
          <w:p>
            <w:pPr>
              <w:pStyle w:val="Compact"/>
              <w:jc w:val="left"/>
            </w:pPr>
            <w:r>
              <w:t xml:space="preserve">Summons</w:t>
            </w:r>
          </w:p>
        </w:tc>
        <w:tc>
          <w:tcPr/>
          <w:p>
            <w:pPr>
              <w:pStyle w:val="Compact"/>
              <w:jc w:val="left"/>
            </w:pPr>
            <w:hyperlink w:anchor="planar-ally">
              <w:r>
                <w:rPr>
                  <w:rStyle w:val="InternetLink"/>
                  <w:iCs/>
                  <w:i/>
                </w:rPr>
                <w:t xml:space="preserve">Planar ally</w:t>
              </w:r>
            </w:hyperlink>
          </w:p>
        </w:tc>
      </w:tr>
      <w:tr>
        <w:tc>
          <w:tcPr/>
          <w:p>
            <w:pPr>
              <w:pStyle w:val="Compact"/>
              <w:jc w:val="center"/>
            </w:pPr>
            <w:r>
              <w:t xml:space="preserve">20</w:t>
            </w:r>
          </w:p>
        </w:tc>
        <w:tc>
          <w:tcPr/>
          <w:p>
            <w:pPr>
              <w:pStyle w:val="Compact"/>
              <w:jc w:val="left"/>
            </w:pPr>
            <w:r>
              <w:t xml:space="preserve">Wind walking</w:t>
            </w:r>
          </w:p>
        </w:tc>
        <w:tc>
          <w:tcPr/>
          <w:p>
            <w:pPr>
              <w:pStyle w:val="Compact"/>
              <w:jc w:val="left"/>
            </w:pPr>
            <w:hyperlink w:anchor="wind-walk">
              <w:r>
                <w:rPr>
                  <w:rStyle w:val="InternetLink"/>
                  <w:iCs/>
                  <w:i/>
                </w:rPr>
                <w:t xml:space="preserve">Wind walk</w:t>
              </w:r>
            </w:hyperlink>
          </w:p>
        </w:tc>
      </w:tr>
    </w:tbl>
    <w:bookmarkEnd w:id="1359"/>
    <w:bookmarkStart w:id="1360" w:name="nine-lives-stealer"/>
    <w:p>
      <w:pPr>
        <w:pStyle w:val="Heading3"/>
      </w:pPr>
      <w:r>
        <w:t xml:space="preserve">Nine Lives Stealer</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w:t>
      </w:r>
    </w:p>
    <w:p>
      <w:pPr>
        <w:pStyle w:val="TextBody"/>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360"/>
    <w:bookmarkStart w:id="1361" w:name="oathbow"/>
    <w:p>
      <w:pPr>
        <w:pStyle w:val="Heading3"/>
      </w:pPr>
      <w:r>
        <w:t xml:space="preserve">Oathbow</w:t>
      </w:r>
    </w:p>
    <w:p>
      <w:pPr>
        <w:pStyle w:val="FirstParagraph"/>
      </w:pPr>
      <w:r>
        <w:rPr>
          <w:iCs/>
          <w:i/>
        </w:rPr>
        <w:t xml:space="preserve">Weapon (longbow),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TextBody"/>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TextBody"/>
      </w:pPr>
      <w:r>
        <w:t xml:space="preserve">While your sworn enemy lives, you have disadvantage on attack rolls with all other weapons.</w:t>
      </w:r>
    </w:p>
    <w:bookmarkEnd w:id="1361"/>
    <w:bookmarkStart w:id="1362" w:name="oil-of-etherealness"/>
    <w:p>
      <w:pPr>
        <w:pStyle w:val="Heading3"/>
      </w:pPr>
      <w:r>
        <w:t xml:space="preserve">Oil of Etherealness</w:t>
      </w:r>
    </w:p>
    <w:p>
      <w:pPr>
        <w:pStyle w:val="FirstParagraph"/>
      </w:pPr>
      <w:r>
        <w:rPr>
          <w:iCs/>
          <w:i/>
        </w:rPr>
        <w:t xml:space="preserve">Potion, rare</w:t>
      </w:r>
    </w:p>
    <w:p>
      <w:pPr>
        <w:pStyle w:val="TextBody"/>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InternetLink"/>
            <w:iCs/>
            <w:i/>
          </w:rPr>
          <w:t xml:space="preserve">etherealness</w:t>
        </w:r>
      </w:hyperlink>
      <w:r>
        <w:t xml:space="preserve"> </w:t>
      </w:r>
      <w:r>
        <w:t xml:space="preserve">spell for 1 hour.</w:t>
      </w:r>
    </w:p>
    <w:bookmarkEnd w:id="1362"/>
    <w:bookmarkStart w:id="1363" w:name="oil-of-sharpness"/>
    <w:p>
      <w:pPr>
        <w:pStyle w:val="Heading3"/>
      </w:pPr>
      <w:r>
        <w:t xml:space="preserve">Oil of Sharpness</w:t>
      </w:r>
    </w:p>
    <w:p>
      <w:pPr>
        <w:pStyle w:val="FirstParagraph"/>
      </w:pPr>
      <w:r>
        <w:rPr>
          <w:iCs/>
          <w:i/>
        </w:rPr>
        <w:t xml:space="preserve">Potion, very rare</w:t>
      </w:r>
    </w:p>
    <w:p>
      <w:pPr>
        <w:pStyle w:val="TextBody"/>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363"/>
    <w:bookmarkStart w:id="1364" w:name="oil-of-slipperiness"/>
    <w:p>
      <w:pPr>
        <w:pStyle w:val="Heading3"/>
      </w:pPr>
      <w:r>
        <w:t xml:space="preserve">Oil of Slipperiness</w:t>
      </w:r>
    </w:p>
    <w:p>
      <w:pPr>
        <w:pStyle w:val="FirstParagraph"/>
      </w:pPr>
      <w:r>
        <w:rPr>
          <w:iCs/>
          <w:i/>
        </w:rPr>
        <w:t xml:space="preserve">Potion, uncommon</w:t>
      </w:r>
    </w:p>
    <w:p>
      <w:pPr>
        <w:pStyle w:val="TextBody"/>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InternetLink"/>
            <w:iCs/>
            <w:i/>
          </w:rPr>
          <w:t xml:space="preserve">freedom of movement</w:t>
        </w:r>
      </w:hyperlink>
      <w:r>
        <w:t xml:space="preserve"> </w:t>
      </w:r>
      <w:r>
        <w:t xml:space="preserve">spell for 8 hours.</w:t>
      </w:r>
    </w:p>
    <w:p>
      <w:pPr>
        <w:pStyle w:val="TextBody"/>
      </w:pPr>
      <w:r>
        <w:t xml:space="preserve">Alternatively, the oil can be poured on the ground as an action, where it covers a 10-foot square, duplicating the effect of the</w:t>
      </w:r>
      <w:r>
        <w:t xml:space="preserve"> </w:t>
      </w:r>
      <w:hyperlink w:anchor="grease">
        <w:r>
          <w:rPr>
            <w:rStyle w:val="InternetLink"/>
            <w:iCs/>
            <w:i/>
          </w:rPr>
          <w:t xml:space="preserve">grease</w:t>
        </w:r>
      </w:hyperlink>
      <w:r>
        <w:t xml:space="preserve"> </w:t>
      </w:r>
      <w:r>
        <w:t xml:space="preserve">spell in that area for 8 hours.</w:t>
      </w:r>
    </w:p>
    <w:bookmarkEnd w:id="1364"/>
    <w:bookmarkStart w:id="1365" w:name="pearl-of-power"/>
    <w:p>
      <w:pPr>
        <w:pStyle w:val="Heading3"/>
      </w:pPr>
      <w:r>
        <w:t xml:space="preserve">Pearl of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365"/>
    <w:bookmarkStart w:id="1366" w:name="periapt-of-health"/>
    <w:p>
      <w:pPr>
        <w:pStyle w:val="Heading3"/>
      </w:pPr>
      <w:r>
        <w:t xml:space="preserve">Periapt of Health</w:t>
      </w:r>
    </w:p>
    <w:p>
      <w:pPr>
        <w:pStyle w:val="FirstParagraph"/>
      </w:pPr>
      <w:r>
        <w:rPr>
          <w:iCs/>
          <w:i/>
        </w:rPr>
        <w:t xml:space="preserve">Wondrous item, uncommon</w:t>
      </w:r>
    </w:p>
    <w:p>
      <w:pPr>
        <w:pStyle w:val="TextBody"/>
      </w:pPr>
      <w:r>
        <w:t xml:space="preserve">You are immune to contracting any disease while you wear this pendant. If you are already infected with a disease, the effects of the disease are suppressed you while you wear the pendant.</w:t>
      </w:r>
    </w:p>
    <w:bookmarkEnd w:id="1366"/>
    <w:bookmarkStart w:id="1367" w:name="periapt-of-proof-against-poison"/>
    <w:p>
      <w:pPr>
        <w:pStyle w:val="Heading3"/>
      </w:pPr>
      <w:r>
        <w:t xml:space="preserve">Periapt of Proof against Poison</w:t>
      </w:r>
    </w:p>
    <w:p>
      <w:pPr>
        <w:pStyle w:val="FirstParagraph"/>
      </w:pPr>
      <w:r>
        <w:rPr>
          <w:iCs/>
          <w:i/>
        </w:rPr>
        <w:t xml:space="preserve">Wondrous item, rare</w:t>
      </w:r>
    </w:p>
    <w:p>
      <w:pPr>
        <w:pStyle w:val="TextBody"/>
      </w:pPr>
      <w:r>
        <w:t xml:space="preserve">This delicate silver chain has a brilliant-cut black gem pendant. While you wear it, poisons have no effect on you. You are immune to the</w:t>
      </w:r>
      <w:r>
        <w:t xml:space="preserve"> </w:t>
      </w:r>
      <w:hyperlink w:anchor="poisoned">
        <w:r>
          <w:rPr>
            <w:rStyle w:val="InternetLink"/>
          </w:rPr>
          <w:t xml:space="preserve">poisoned</w:t>
        </w:r>
      </w:hyperlink>
      <w:r>
        <w:t xml:space="preserve"> </w:t>
      </w:r>
      <w:r>
        <w:t xml:space="preserve">condition and have immunity to poison damage.</w:t>
      </w:r>
    </w:p>
    <w:bookmarkEnd w:id="1367"/>
    <w:bookmarkStart w:id="1368" w:name="periapt-of-wound-closure"/>
    <w:p>
      <w:pPr>
        <w:pStyle w:val="Heading3"/>
      </w:pPr>
      <w:r>
        <w:t xml:space="preserve">Periapt of Wound Closure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pendant, you stabilize whenever you are dying at the start of your turn. In addition, whenever you roll a Hit Die to regain hit points, double the number of hit points it restores.</w:t>
      </w:r>
    </w:p>
    <w:bookmarkEnd w:id="1368"/>
    <w:bookmarkStart w:id="1369" w:name="philter-of-love"/>
    <w:p>
      <w:pPr>
        <w:pStyle w:val="Heading3"/>
      </w:pPr>
      <w:r>
        <w:t xml:space="preserve">Philter of Love</w:t>
      </w:r>
    </w:p>
    <w:p>
      <w:pPr>
        <w:pStyle w:val="FirstParagraph"/>
      </w:pPr>
      <w:r>
        <w:rPr>
          <w:iCs/>
          <w:i/>
        </w:rPr>
        <w:t xml:space="preserve">Potion, uncommon</w:t>
      </w:r>
    </w:p>
    <w:p>
      <w:pPr>
        <w:pStyle w:val="TextBody"/>
      </w:pPr>
      <w:r>
        <w:t xml:space="preserve">The next time you see a creature within 10 minutes after drinking this philter, you become</w:t>
      </w:r>
      <w:r>
        <w:t xml:space="preserve"> </w:t>
      </w:r>
      <w:hyperlink w:anchor="charmed">
        <w:r>
          <w:rPr>
            <w:rStyle w:val="InternetLink"/>
          </w:rPr>
          <w:t xml:space="preserve">charmed</w:t>
        </w:r>
      </w:hyperlink>
      <w:r>
        <w:t xml:space="preserve"> </w:t>
      </w:r>
      <w:r>
        <w:t xml:space="preserve">by that creature for 1 hour. If the creature is of a species and gender you are normally attracted to, you regard it as your true love while you are charmed. This potion’s rose-hued, effervescent liquid contains one easy-to-miss bubble shaped like a heart.</w:t>
      </w:r>
    </w:p>
    <w:bookmarkEnd w:id="1369"/>
    <w:bookmarkStart w:id="1370" w:name="pipes-of-haunting"/>
    <w:p>
      <w:pPr>
        <w:pStyle w:val="Heading3"/>
      </w:pPr>
      <w:r>
        <w:t xml:space="preserve">Pipes of Haunting</w:t>
      </w:r>
    </w:p>
    <w:p>
      <w:pPr>
        <w:pStyle w:val="FirstParagraph"/>
      </w:pPr>
      <w:r>
        <w:rPr>
          <w:iCs/>
          <w:i/>
        </w:rPr>
        <w:t xml:space="preserve">Wondrous item, uncommon</w:t>
      </w:r>
    </w:p>
    <w:p>
      <w:pPr>
        <w:pStyle w:val="TextBody"/>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w:t>
      </w:r>
      <w:r>
        <w:t xml:space="preserve"> </w:t>
      </w:r>
      <w:hyperlink w:anchor="frightened">
        <w:r>
          <w:rPr>
            <w:rStyle w:val="InternetLink"/>
          </w:rPr>
          <w:t xml:space="preserve">frightened</w:t>
        </w:r>
      </w:hyperlink>
      <w:r>
        <w:t xml:space="preserve"> </w:t>
      </w:r>
      <w:r>
        <w:t xml:space="preserve">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370"/>
    <w:bookmarkStart w:id="1371" w:name="pipes-of-the-sewers"/>
    <w:p>
      <w:pPr>
        <w:pStyle w:val="Heading3"/>
      </w:pPr>
      <w:r>
        <w:t xml:space="preserve">Pipes of the Sewers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must be proficient with wind instruments to use these pipes. While you are attuned to the pipes, ordinary rats and giant rats are indifferent toward you and will not attack you unless you threaten or harm them.</w:t>
      </w:r>
    </w:p>
    <w:p>
      <w:pPr>
        <w:pStyle w:val="TextBody"/>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TextBody"/>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371"/>
    <w:bookmarkStart w:id="1372" w:name="plate-armor-of-etherealness"/>
    <w:p>
      <w:pPr>
        <w:pStyle w:val="Heading3"/>
      </w:pPr>
      <w:r>
        <w:t xml:space="preserve">Plate Armor of Etherealness</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372"/>
    <w:bookmarkStart w:id="1373" w:name="portable-hole"/>
    <w:p>
      <w:pPr>
        <w:pStyle w:val="Heading3"/>
      </w:pPr>
      <w:r>
        <w:t xml:space="preserve">Portable Hole</w:t>
      </w:r>
    </w:p>
    <w:p>
      <w:pPr>
        <w:pStyle w:val="FirstParagraph"/>
      </w:pPr>
      <w:r>
        <w:rPr>
          <w:iCs/>
          <w:i/>
        </w:rPr>
        <w:t xml:space="preserve">Wondrous item, rare</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TextBody"/>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TextBody"/>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TextBody"/>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73"/>
    <w:bookmarkStart w:id="1374" w:name="potion-of-animal-friendship"/>
    <w:p>
      <w:pPr>
        <w:pStyle w:val="Heading3"/>
      </w:pPr>
      <w:r>
        <w:t xml:space="preserve">Potion of Animal Friendship</w:t>
      </w:r>
    </w:p>
    <w:p>
      <w:pPr>
        <w:pStyle w:val="FirstParagraph"/>
      </w:pPr>
      <w:r>
        <w:rPr>
          <w:iCs/>
          <w:i/>
        </w:rPr>
        <w:t xml:space="preserve">Potion, uncommon</w:t>
      </w:r>
    </w:p>
    <w:p>
      <w:pPr>
        <w:pStyle w:val="TextBody"/>
      </w:pPr>
      <w:r>
        <w:t xml:space="preserve">When you drink this potion, you can cast the</w:t>
      </w:r>
      <w:r>
        <w:t xml:space="preserve"> </w:t>
      </w:r>
      <w:hyperlink w:anchor="animal-friendship">
        <w:r>
          <w:rPr>
            <w:rStyle w:val="InternetLink"/>
            <w:iCs/>
            <w:i/>
          </w:rPr>
          <w:t xml:space="preserve">animal friendship</w:t>
        </w:r>
      </w:hyperlink>
      <w:r>
        <w:t xml:space="preserve"> </w:t>
      </w:r>
      <w:r>
        <w:t xml:space="preserve">spell (save DC 13) for 1 hour at will.</w:t>
      </w:r>
    </w:p>
    <w:p>
      <w:pPr>
        <w:pStyle w:val="TextBody"/>
      </w:pPr>
      <w:r>
        <w:t xml:space="preserve">Agitating this muddy liquid brings little bits into view: a fish scale, a hummingbird tongue, a cat claw, or a squirrel hair.</w:t>
      </w:r>
    </w:p>
    <w:bookmarkEnd w:id="1374"/>
    <w:bookmarkStart w:id="1375" w:name="potion-of-clairvoyance"/>
    <w:p>
      <w:pPr>
        <w:pStyle w:val="Heading3"/>
      </w:pPr>
      <w:r>
        <w:t xml:space="preserve">Potion of Clairvoyance</w:t>
      </w:r>
    </w:p>
    <w:p>
      <w:pPr>
        <w:pStyle w:val="FirstParagraph"/>
      </w:pPr>
      <w:r>
        <w:rPr>
          <w:iCs/>
          <w:i/>
        </w:rPr>
        <w:t xml:space="preserve">Potion, rare</w:t>
      </w:r>
    </w:p>
    <w:p>
      <w:pPr>
        <w:pStyle w:val="TextBody"/>
      </w:pPr>
      <w:r>
        <w:t xml:space="preserve">When you drink this potion, you gain the effect of the</w:t>
      </w:r>
      <w:r>
        <w:t xml:space="preserve"> </w:t>
      </w:r>
      <w:hyperlink w:anchor="clairvoyance">
        <w:r>
          <w:rPr>
            <w:rStyle w:val="InternetLink"/>
            <w:iCs/>
            <w:i/>
          </w:rPr>
          <w:t xml:space="preserve">clairvoyance</w:t>
        </w:r>
      </w:hyperlink>
      <w:r>
        <w:t xml:space="preserve"> </w:t>
      </w:r>
      <w:r>
        <w:t xml:space="preserve">spell. An eyeball bobs in this yellowish liquid but vanishes when the potion is opened.</w:t>
      </w:r>
    </w:p>
    <w:bookmarkEnd w:id="1375"/>
    <w:bookmarkStart w:id="1376" w:name="potion-of-climbing"/>
    <w:p>
      <w:pPr>
        <w:pStyle w:val="Heading3"/>
      </w:pPr>
      <w:r>
        <w:t xml:space="preserve">Potion of Climbing</w:t>
      </w:r>
    </w:p>
    <w:p>
      <w:pPr>
        <w:pStyle w:val="FirstParagraph"/>
      </w:pPr>
      <w:r>
        <w:rPr>
          <w:iCs/>
          <w:i/>
        </w:rPr>
        <w:t xml:space="preserve">Potion, common</w:t>
      </w:r>
    </w:p>
    <w:p>
      <w:pPr>
        <w:pStyle w:val="TextBody"/>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376"/>
    <w:bookmarkStart w:id="1377" w:name="potion-of-diminution"/>
    <w:p>
      <w:pPr>
        <w:pStyle w:val="Heading3"/>
      </w:pPr>
      <w:r>
        <w:t xml:space="preserve">Potion of Diminution</w:t>
      </w:r>
    </w:p>
    <w:p>
      <w:pPr>
        <w:pStyle w:val="FirstParagraph"/>
      </w:pPr>
      <w:r>
        <w:rPr>
          <w:iCs/>
          <w:i/>
        </w:rPr>
        <w:t xml:space="preserve">Potion, rare</w:t>
      </w:r>
    </w:p>
    <w:p>
      <w:pPr>
        <w:pStyle w:val="TextBody"/>
      </w:pPr>
      <w:r>
        <w:t xml:space="preserve">When you drink this potion, you gain the “reduce”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377"/>
    <w:bookmarkStart w:id="1378" w:name="potion-of-flying"/>
    <w:p>
      <w:pPr>
        <w:pStyle w:val="Heading3"/>
      </w:pPr>
      <w:r>
        <w:t xml:space="preserve">Potion of Flying</w:t>
      </w:r>
    </w:p>
    <w:p>
      <w:pPr>
        <w:pStyle w:val="FirstParagraph"/>
      </w:pPr>
      <w:r>
        <w:rPr>
          <w:iCs/>
          <w:i/>
        </w:rPr>
        <w:t xml:space="preserve">Potion, very rare</w:t>
      </w:r>
    </w:p>
    <w:p>
      <w:pPr>
        <w:pStyle w:val="TextBody"/>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378"/>
    <w:bookmarkStart w:id="1379" w:name="potion-of-gaseous-form"/>
    <w:p>
      <w:pPr>
        <w:pStyle w:val="Heading3"/>
      </w:pPr>
      <w:r>
        <w:t xml:space="preserve">Potion of Gaseous Form</w:t>
      </w:r>
    </w:p>
    <w:p>
      <w:pPr>
        <w:pStyle w:val="FirstParagraph"/>
      </w:pPr>
      <w:r>
        <w:rPr>
          <w:iCs/>
          <w:i/>
        </w:rPr>
        <w:t xml:space="preserve">Potion, rare</w:t>
      </w:r>
    </w:p>
    <w:p>
      <w:pPr>
        <w:pStyle w:val="TextBody"/>
      </w:pPr>
      <w:r>
        <w:t xml:space="preserve">When you drink this potion, you gain the effect of the</w:t>
      </w:r>
      <w:r>
        <w:t xml:space="preserve"> </w:t>
      </w:r>
      <w:hyperlink w:anchor="gaseous-form">
        <w:r>
          <w:rPr>
            <w:rStyle w:val="Internet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379"/>
    <w:bookmarkStart w:id="1380" w:name="potion-of-giant-strength"/>
    <w:p>
      <w:pPr>
        <w:pStyle w:val="Heading3"/>
      </w:pPr>
      <w:r>
        <w:t xml:space="preserve">Potion of Giant Strength</w:t>
      </w:r>
    </w:p>
    <w:p>
      <w:pPr>
        <w:pStyle w:val="FirstParagraph"/>
      </w:pPr>
      <w:r>
        <w:rPr>
          <w:iCs/>
          <w:i/>
        </w:rPr>
        <w:t xml:space="preserve">Potion, rarity varies</w:t>
      </w:r>
    </w:p>
    <w:p>
      <w:pPr>
        <w:pStyle w:val="TextBody"/>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 of Giant</w:t>
            </w:r>
          </w:p>
        </w:tc>
        <w:tc>
          <w:tcPr/>
          <w:p>
            <w:pPr>
              <w:pStyle w:val="Compact"/>
              <w:jc w:val="center"/>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center"/>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center"/>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center"/>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center"/>
            </w:pPr>
            <w:r>
              <w:t xml:space="preserve">29</w:t>
            </w:r>
          </w:p>
        </w:tc>
        <w:tc>
          <w:tcPr/>
          <w:p>
            <w:pPr>
              <w:pStyle w:val="Compact"/>
              <w:jc w:val="left"/>
            </w:pPr>
            <w:r>
              <w:t xml:space="preserve">Legendary</w:t>
            </w:r>
          </w:p>
        </w:tc>
      </w:tr>
    </w:tbl>
    <w:p>
      <w:pPr>
        <w:pStyle w:val="TextBody"/>
      </w:pPr>
      <w:r>
        <w:t xml:space="preserve">This potion’s transparent liquid has floating in it a sliver of fingernail from a giant of the appropriate type. The potion of frost giant strength and the potion of stone giant strength have the same effect.</w:t>
      </w:r>
    </w:p>
    <w:bookmarkEnd w:id="1380"/>
    <w:bookmarkStart w:id="1381" w:name="potion-of-growth"/>
    <w:p>
      <w:pPr>
        <w:pStyle w:val="Heading3"/>
      </w:pPr>
      <w:r>
        <w:t xml:space="preserve">Potion of Growth</w:t>
      </w:r>
    </w:p>
    <w:p>
      <w:pPr>
        <w:pStyle w:val="FirstParagraph"/>
      </w:pPr>
      <w:r>
        <w:rPr>
          <w:iCs/>
          <w:i/>
        </w:rPr>
        <w:t xml:space="preserve">Potion, uncommon</w:t>
      </w:r>
    </w:p>
    <w:p>
      <w:pPr>
        <w:pStyle w:val="TextBody"/>
      </w:pPr>
      <w:r>
        <w:t xml:space="preserve">When you drink this potion, you gain the “enlarge”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TextBody"/>
      </w:pPr>
      <w:r>
        <w:t xml:space="preserve">Shaking the bottle fails to interrupt this process.</w:t>
      </w:r>
    </w:p>
    <w:bookmarkEnd w:id="1381"/>
    <w:bookmarkStart w:id="1382" w:name="potion-of-healing"/>
    <w:p>
      <w:pPr>
        <w:pStyle w:val="Heading3"/>
      </w:pPr>
      <w:r>
        <w:t xml:space="preserve">Potion of Healing</w:t>
      </w:r>
    </w:p>
    <w:p>
      <w:pPr>
        <w:pStyle w:val="FirstParagraph"/>
      </w:pPr>
      <w:r>
        <w:rPr>
          <w:iCs/>
          <w:i/>
        </w:rPr>
        <w:t xml:space="preserve">Potion, rarity varies</w:t>
      </w:r>
    </w:p>
    <w:p>
      <w:pPr>
        <w:pStyle w:val="TextBody"/>
      </w:pPr>
      <w:r>
        <w:t xml:space="preserve">You regain hit points when you drink this potion.</w:t>
      </w:r>
    </w:p>
    <w:p>
      <w:pPr>
        <w:pStyle w:val="TextBody"/>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
        <w:tblW w:type="pct" w:w="2900"/>
        <w:tblLook w:firstRow="1" w:lastRow="0" w:firstColumn="0" w:lastColumn="0" w:noHBand="0" w:noVBand="0" w:val="0020"/>
        <w:tblCaption w:val="Potions of Healing"/>
      </w:tblPr>
      <w:tblGrid>
        <w:gridCol w:w="2138"/>
        <w:gridCol w:w="1188"/>
        <w:gridCol w:w="1267"/>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 + 2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 + 4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 + 8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 + 20</w:t>
            </w:r>
          </w:p>
        </w:tc>
      </w:tr>
    </w:tbl>
    <w:bookmarkEnd w:id="1382"/>
    <w:bookmarkStart w:id="1383" w:name="potion-of-heroism"/>
    <w:p>
      <w:pPr>
        <w:pStyle w:val="Heading3"/>
      </w:pPr>
      <w:r>
        <w:t xml:space="preserve">Potion of Heroism</w:t>
      </w:r>
    </w:p>
    <w:p>
      <w:pPr>
        <w:pStyle w:val="FirstParagraph"/>
      </w:pPr>
      <w:r>
        <w:rPr>
          <w:iCs/>
          <w:i/>
        </w:rPr>
        <w:t xml:space="preserve">Potion, rare</w:t>
      </w:r>
    </w:p>
    <w:p>
      <w:pPr>
        <w:pStyle w:val="TextBody"/>
      </w:pPr>
      <w:r>
        <w:t xml:space="preserve">For 1 hour after drinking it, you gain 10 temporary hit points that last for 1 hour. For the same duration, you are under the effect of the</w:t>
      </w:r>
      <w:r>
        <w:t xml:space="preserve"> </w:t>
      </w:r>
      <w:hyperlink w:anchor="bless">
        <w:r>
          <w:rPr>
            <w:rStyle w:val="InternetLink"/>
            <w:iCs/>
            <w:i/>
          </w:rPr>
          <w:t xml:space="preserve">bless</w:t>
        </w:r>
      </w:hyperlink>
      <w:r>
        <w:t xml:space="preserve"> </w:t>
      </w:r>
      <w:r>
        <w:t xml:space="preserve">spell (no concentration required). This blue potion bubbles and steams as if boiling.</w:t>
      </w:r>
    </w:p>
    <w:bookmarkEnd w:id="1383"/>
    <w:bookmarkStart w:id="1384" w:name="potion-of-invisibility"/>
    <w:p>
      <w:pPr>
        <w:pStyle w:val="Heading3"/>
      </w:pPr>
      <w:r>
        <w:t xml:space="preserve">Potion of Invisibility</w:t>
      </w:r>
    </w:p>
    <w:p>
      <w:pPr>
        <w:pStyle w:val="FirstParagraph"/>
      </w:pPr>
      <w:r>
        <w:rPr>
          <w:iCs/>
          <w:i/>
        </w:rPr>
        <w:t xml:space="preserve">Potion, very rare</w:t>
      </w:r>
    </w:p>
    <w:p>
      <w:pPr>
        <w:pStyle w:val="TextBody"/>
      </w:pPr>
      <w:r>
        <w:t xml:space="preserve">This potion’s container looks empty but feels as though it holds liquid. When you drink it, you become</w:t>
      </w:r>
      <w:r>
        <w:t xml:space="preserve"> </w:t>
      </w:r>
      <w:hyperlink w:anchor="invisible">
        <w:r>
          <w:rPr>
            <w:rStyle w:val="InternetLink"/>
          </w:rPr>
          <w:t xml:space="preserve">invisible</w:t>
        </w:r>
      </w:hyperlink>
      <w:r>
        <w:t xml:space="preserve"> </w:t>
      </w:r>
      <w:r>
        <w:t xml:space="preserve">for 1 hour. Anything you wear or carry is invisible with you. The effect ends early if you attack or cast a spell.</w:t>
      </w:r>
    </w:p>
    <w:bookmarkEnd w:id="1384"/>
    <w:bookmarkStart w:id="1385" w:name="potion-of-mind-reading"/>
    <w:p>
      <w:pPr>
        <w:pStyle w:val="Heading3"/>
      </w:pPr>
      <w:r>
        <w:t xml:space="preserve">Potion of Mind Reading</w:t>
      </w:r>
    </w:p>
    <w:p>
      <w:pPr>
        <w:pStyle w:val="FirstParagraph"/>
      </w:pPr>
      <w:r>
        <w:rPr>
          <w:iCs/>
          <w:i/>
        </w:rPr>
        <w:t xml:space="preserve">Potion, rare</w:t>
      </w:r>
    </w:p>
    <w:p>
      <w:pPr>
        <w:pStyle w:val="TextBody"/>
      </w:pPr>
      <w:r>
        <w:t xml:space="preserve">When you drink this potion, you gain the effect of the</w:t>
      </w:r>
      <w:r>
        <w:t xml:space="preserve"> </w:t>
      </w:r>
      <w:hyperlink w:anchor="detect-thoughts">
        <w:r>
          <w:rPr>
            <w:rStyle w:val="InternetLink"/>
            <w:iCs/>
            <w:i/>
          </w:rPr>
          <w:t xml:space="preserve">detect thoughts</w:t>
        </w:r>
      </w:hyperlink>
      <w:r>
        <w:t xml:space="preserve"> </w:t>
      </w:r>
      <w:r>
        <w:t xml:space="preserve">spell (save DC 13). The potion’s dense, purple liquid has an ovoid cloud of pink floating in it.</w:t>
      </w:r>
    </w:p>
    <w:bookmarkEnd w:id="1385"/>
    <w:bookmarkStart w:id="1386" w:name="potion-of-poison"/>
    <w:p>
      <w:pPr>
        <w:pStyle w:val="Heading3"/>
      </w:pPr>
      <w:r>
        <w:t xml:space="preserve">Potion of Poison</w:t>
      </w:r>
    </w:p>
    <w:p>
      <w:pPr>
        <w:pStyle w:val="FirstParagraph"/>
      </w:pPr>
      <w:r>
        <w:rPr>
          <w:iCs/>
          <w:i/>
        </w:rPr>
        <w:t xml:space="preserve">Potion, uncommon</w:t>
      </w:r>
    </w:p>
    <w:p>
      <w:pPr>
        <w:pStyle w:val="TextBody"/>
      </w:pPr>
      <w:r>
        <w:t xml:space="preserve">This concoction looks, smells, and tastes like a potion of healing or other beneficial potion. However, it is actually poison masked by illusion magic. An</w:t>
      </w:r>
      <w:r>
        <w:t xml:space="preserve"> </w:t>
      </w:r>
      <w:hyperlink w:anchor="identify">
        <w:r>
          <w:rPr>
            <w:rStyle w:val="InternetLink"/>
            <w:iCs/>
            <w:i/>
          </w:rPr>
          <w:t xml:space="preserve">identify</w:t>
        </w:r>
      </w:hyperlink>
      <w:r>
        <w:t xml:space="preserve"> </w:t>
      </w:r>
      <w:r>
        <w:t xml:space="preserve">spell reveals its true nature.</w:t>
      </w:r>
    </w:p>
    <w:p>
      <w:pPr>
        <w:pStyle w:val="TextBody"/>
      </w:pPr>
      <w:r>
        <w:t xml:space="preserve">If you drink it, you take 3d6 poison damage, and you must succeed on a DC 13 Constitution saving throw or be</w:t>
      </w:r>
      <w:r>
        <w:t xml:space="preserve"> </w:t>
      </w:r>
      <w:hyperlink w:anchor="poisoned">
        <w:r>
          <w:rPr>
            <w:rStyle w:val="InternetLink"/>
          </w:rPr>
          <w:t xml:space="preserve">poisoned</w:t>
        </w:r>
      </w:hyperlink>
      <w:r>
        <w:t xml:space="preserve">.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386"/>
    <w:bookmarkStart w:id="1387" w:name="potion-of-resistance"/>
    <w:p>
      <w:pPr>
        <w:pStyle w:val="Heading3"/>
      </w:pPr>
      <w:r>
        <w:t xml:space="preserve">Potion of Resistance</w:t>
      </w:r>
    </w:p>
    <w:p>
      <w:pPr>
        <w:pStyle w:val="FirstParagraph"/>
      </w:pPr>
      <w:r>
        <w:rPr>
          <w:iCs/>
          <w:i/>
        </w:rPr>
        <w:t xml:space="preserve">Potion, uncommon</w:t>
      </w:r>
    </w:p>
    <w:p>
      <w:pPr>
        <w:pStyle w:val="TextBody"/>
      </w:pPr>
      <w:r>
        <w:t xml:space="preserve">When you drink this potion, you gain resistance to one type of damage for 1 hour.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387"/>
    <w:bookmarkStart w:id="1388" w:name="potion-of-speed"/>
    <w:p>
      <w:pPr>
        <w:pStyle w:val="Heading3"/>
      </w:pPr>
      <w:r>
        <w:t xml:space="preserve">Potion of Speed</w:t>
      </w:r>
    </w:p>
    <w:p>
      <w:pPr>
        <w:pStyle w:val="FirstParagraph"/>
      </w:pPr>
      <w:r>
        <w:rPr>
          <w:iCs/>
          <w:i/>
        </w:rPr>
        <w:t xml:space="preserve">Potion, very rare</w:t>
      </w:r>
    </w:p>
    <w:p>
      <w:pPr>
        <w:pStyle w:val="TextBody"/>
      </w:pPr>
      <w:r>
        <w:t xml:space="preserve">When you drink this potion, you gain the effect of the</w:t>
      </w:r>
      <w:r>
        <w:t xml:space="preserve"> </w:t>
      </w:r>
      <w:hyperlink w:anchor="haste">
        <w:r>
          <w:rPr>
            <w:rStyle w:val="InternetLink"/>
            <w:iCs/>
            <w:i/>
          </w:rPr>
          <w:t xml:space="preserve">haste</w:t>
        </w:r>
      </w:hyperlink>
      <w:r>
        <w:t xml:space="preserve"> </w:t>
      </w:r>
      <w:r>
        <w:t xml:space="preserve">spell for 1 minute (no concentration required).</w:t>
      </w:r>
    </w:p>
    <w:p>
      <w:pPr>
        <w:pStyle w:val="TextBody"/>
      </w:pPr>
      <w:r>
        <w:t xml:space="preserve">The potion’s yellow fluid is streaked with black and swirls on its own.</w:t>
      </w:r>
    </w:p>
    <w:bookmarkEnd w:id="1388"/>
    <w:bookmarkStart w:id="1389" w:name="potion-of-water-breathing"/>
    <w:p>
      <w:pPr>
        <w:pStyle w:val="Heading3"/>
      </w:pPr>
      <w:r>
        <w:t xml:space="preserve">Potion of Water Breathing</w:t>
      </w:r>
    </w:p>
    <w:p>
      <w:pPr>
        <w:pStyle w:val="FirstParagraph"/>
      </w:pPr>
      <w:r>
        <w:rPr>
          <w:iCs/>
          <w:i/>
        </w:rPr>
        <w:t xml:space="preserve">Potion, uncommon</w:t>
      </w:r>
    </w:p>
    <w:p>
      <w:pPr>
        <w:pStyle w:val="TextBody"/>
      </w:pPr>
      <w:r>
        <w:t xml:space="preserve">You can breathe underwater for 1 hour after drinking this potion. Its cloudy green fluid smells of the sea and has a jellyfish-like bubble floating in it.</w:t>
      </w:r>
    </w:p>
    <w:bookmarkEnd w:id="1389"/>
    <w:bookmarkStart w:id="1390" w:name="restorative-ointment"/>
    <w:p>
      <w:pPr>
        <w:pStyle w:val="Heading3"/>
      </w:pPr>
      <w:r>
        <w:t xml:space="preserve">Restorative Ointment</w:t>
      </w:r>
    </w:p>
    <w:p>
      <w:pPr>
        <w:pStyle w:val="FirstParagraph"/>
      </w:pPr>
      <w:r>
        <w:rPr>
          <w:iCs/>
          <w:i/>
        </w:rPr>
        <w:t xml:space="preserve">Wondrous item, uncommon</w:t>
      </w:r>
    </w:p>
    <w:p>
      <w:pPr>
        <w:pStyle w:val="TextBody"/>
      </w:pPr>
      <w:r>
        <w:t xml:space="preserve">This glass jar, 3 inches in diameter, contains 1d4 + 1 doses of a thick mixture that smells faintly of aloe.</w:t>
      </w:r>
    </w:p>
    <w:p>
      <w:pPr>
        <w:pStyle w:val="TextBody"/>
      </w:pPr>
      <w:r>
        <w:t xml:space="preserve">The jar and its contents weigh 1/2 pound.</w:t>
      </w:r>
    </w:p>
    <w:p>
      <w:pPr>
        <w:pStyle w:val="TextBody"/>
      </w:pPr>
      <w:r>
        <w:t xml:space="preserve">As an action, one dose of the ointment can be swallowed or applied to the skin. The creature that receives it regains 2d8 + 2 hit points, ceases to be</w:t>
      </w:r>
      <w:r>
        <w:t xml:space="preserve"> </w:t>
      </w:r>
      <w:hyperlink w:anchor="poisoned">
        <w:r>
          <w:rPr>
            <w:rStyle w:val="InternetLink"/>
          </w:rPr>
          <w:t xml:space="preserve">poisoned</w:t>
        </w:r>
      </w:hyperlink>
      <w:r>
        <w:t xml:space="preserve">, and is cured of any disease.</w:t>
      </w:r>
    </w:p>
    <w:bookmarkEnd w:id="1390"/>
    <w:bookmarkStart w:id="1391" w:name="ring-of-animal-influence"/>
    <w:p>
      <w:pPr>
        <w:pStyle w:val="Heading3"/>
      </w:pPr>
      <w:r>
        <w:t xml:space="preserve">Ring of Animal Influence</w:t>
      </w:r>
    </w:p>
    <w:p>
      <w:pPr>
        <w:pStyle w:val="FirstParagraph"/>
      </w:pPr>
      <w:r>
        <w:rPr>
          <w:iCs/>
          <w:i/>
        </w:rPr>
        <w:t xml:space="preserve">Ring, rare</w:t>
      </w:r>
    </w:p>
    <w:p>
      <w:pPr>
        <w:pStyle w:val="TextBody"/>
      </w:pPr>
      <w:r>
        <w:t xml:space="preserve">This ring has 3 charges, and it regains 1d3 expended charges daily at dawn. While wearing the ring, you can use an action to expend 1 of its charges to cast one of the following spells:</w:t>
      </w:r>
    </w:p>
    <w:p>
      <w:pPr>
        <w:numPr>
          <w:ilvl w:val="0"/>
          <w:numId w:val="1163"/>
        </w:numPr>
        <w:pStyle w:val="Compact"/>
      </w:pPr>
      <w:hyperlink w:anchor="animal-friendship">
        <w:r>
          <w:rPr>
            <w:rStyle w:val="InternetLink"/>
            <w:iCs/>
            <w:i/>
          </w:rPr>
          <w:t xml:space="preserve">Animal friendship</w:t>
        </w:r>
      </w:hyperlink>
      <w:r>
        <w:t xml:space="preserve"> </w:t>
      </w:r>
      <w:r>
        <w:t xml:space="preserve">(save DC 13)</w:t>
      </w:r>
    </w:p>
    <w:p>
      <w:pPr>
        <w:numPr>
          <w:ilvl w:val="0"/>
          <w:numId w:val="1163"/>
        </w:numPr>
        <w:pStyle w:val="Compact"/>
      </w:pPr>
      <w:hyperlink w:anchor="fear">
        <w:r>
          <w:rPr>
            <w:rStyle w:val="InternetLink"/>
            <w:iCs/>
            <w:i/>
          </w:rPr>
          <w:t xml:space="preserve">Fear</w:t>
        </w:r>
      </w:hyperlink>
      <w:r>
        <w:t xml:space="preserve"> </w:t>
      </w:r>
      <w:r>
        <w:t xml:space="preserve">(save DC 13), targeting only beasts that have an Intelligence of 3 or lower</w:t>
      </w:r>
    </w:p>
    <w:p>
      <w:pPr>
        <w:numPr>
          <w:ilvl w:val="0"/>
          <w:numId w:val="1163"/>
        </w:numPr>
        <w:pStyle w:val="Compact"/>
      </w:pPr>
      <w:hyperlink w:anchor="speak-with-animals">
        <w:r>
          <w:rPr>
            <w:rStyle w:val="InternetLink"/>
            <w:iCs/>
            <w:i/>
          </w:rPr>
          <w:t xml:space="preserve">Speak with animals</w:t>
        </w:r>
      </w:hyperlink>
    </w:p>
    <w:bookmarkEnd w:id="1391"/>
    <w:bookmarkStart w:id="1392" w:name="ring-of-djinni-summoning"/>
    <w:p>
      <w:pPr>
        <w:pStyle w:val="Heading3"/>
      </w:pPr>
      <w:r>
        <w:t xml:space="preserve">Ring of Djinni Summoning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TextBody"/>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TextBody"/>
      </w:pPr>
      <w:r>
        <w:t xml:space="preserve">After the djinni departs, it can’t be summoned again for 24 hours, and the ring becomes nonmagical if the djinni dies.</w:t>
      </w:r>
    </w:p>
    <w:bookmarkEnd w:id="1392"/>
    <w:bookmarkStart w:id="1393" w:name="ring-of-elemental-command"/>
    <w:p>
      <w:pPr>
        <w:pStyle w:val="Heading3"/>
      </w:pPr>
      <w:r>
        <w:t xml:space="preserve">Ring of Elemental Command</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is linked to one of the four elemental planes. The GM chooses or randomly determines the linked plane.</w:t>
      </w:r>
    </w:p>
    <w:p>
      <w:pPr>
        <w:pStyle w:val="TextBody"/>
      </w:pPr>
      <w:r>
        <w:t xml:space="preserve">While wearing this ring, you have advantage on attack rolls against elementals from the linked plane, and they have disadvantage on attack rolls against you. In addition, you have access to properties based on the linked plane.</w:t>
      </w:r>
    </w:p>
    <w:p>
      <w:pPr>
        <w:pStyle w:val="TextBody"/>
      </w:pPr>
      <w:r>
        <w:t xml:space="preserve">The ring has 5 charges. It regains 1d4 + 1 expended charges daily at dawn. Spells cast from the ring have a save DC of 17.</w:t>
      </w:r>
    </w:p>
    <w:p>
      <w:pPr>
        <w:pStyle w:val="TextBody"/>
      </w:pPr>
      <w:r>
        <w:rPr>
          <w:iCs/>
          <w:i/>
          <w:bCs/>
          <w:b/>
        </w:rPr>
        <w:t xml:space="preserve">Ring of Air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TextBody"/>
      </w:pPr>
      <w:r>
        <w:t xml:space="preserve">If you help slay an air elemental while attuned to the ring, you gain access to the following additional properties:</w:t>
      </w:r>
    </w:p>
    <w:p>
      <w:pPr>
        <w:numPr>
          <w:ilvl w:val="0"/>
          <w:numId w:val="1164"/>
        </w:numPr>
        <w:pStyle w:val="Compact"/>
      </w:pPr>
      <w:r>
        <w:t xml:space="preserve">You have resistance to lightning damage.</w:t>
      </w:r>
    </w:p>
    <w:p>
      <w:pPr>
        <w:numPr>
          <w:ilvl w:val="0"/>
          <w:numId w:val="1164"/>
        </w:numPr>
        <w:pStyle w:val="Compact"/>
      </w:pPr>
      <w:r>
        <w:t xml:space="preserve">You have a flying speed equal to your walking speed and can hover.</w:t>
      </w:r>
    </w:p>
    <w:p>
      <w:pPr>
        <w:numPr>
          <w:ilvl w:val="0"/>
          <w:numId w:val="1164"/>
        </w:numPr>
        <w:pStyle w:val="Compact"/>
      </w:pPr>
      <w:r>
        <w:t xml:space="preserve">You can cast the following spells from the ring, expending the necessary number of charges:</w:t>
      </w:r>
      <w:r>
        <w:t xml:space="preserve"> </w:t>
      </w:r>
      <w:hyperlink w:anchor="chain-lightning">
        <w:r>
          <w:rPr>
            <w:rStyle w:val="InternetLink"/>
            <w:iCs/>
            <w:i/>
          </w:rPr>
          <w:t xml:space="preserve">chain lightning</w:t>
        </w:r>
      </w:hyperlink>
      <w:r>
        <w:t xml:space="preserve"> </w:t>
      </w:r>
      <w:r>
        <w:t xml:space="preserve">(3 charges),</w:t>
      </w:r>
      <w:r>
        <w:t xml:space="preserve"> </w:t>
      </w:r>
      <w:hyperlink w:anchor="gust-of-wind">
        <w:r>
          <w:rPr>
            <w:rStyle w:val="InternetLink"/>
            <w:iCs/>
            <w:i/>
          </w:rPr>
          <w:t xml:space="preserve">gust of wind</w:t>
        </w:r>
      </w:hyperlink>
      <w:r>
        <w:t xml:space="preserve"> </w:t>
      </w:r>
      <w:r>
        <w:t xml:space="preserve">(2 charges), or</w:t>
      </w:r>
      <w:r>
        <w:t xml:space="preserve"> </w:t>
      </w:r>
      <w:hyperlink w:anchor="wind-wall">
        <w:r>
          <w:rPr>
            <w:rStyle w:val="Internet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TextBody"/>
      </w:pPr>
      <w:r>
        <w:t xml:space="preserve">If you help slay an earth elemental while attuned to the ring, you gain access to the following additional properties:</w:t>
      </w:r>
    </w:p>
    <w:p>
      <w:pPr>
        <w:numPr>
          <w:ilvl w:val="0"/>
          <w:numId w:val="1165"/>
        </w:numPr>
        <w:pStyle w:val="Compact"/>
      </w:pPr>
      <w:r>
        <w:t xml:space="preserve">You have resistance to acid damage.</w:t>
      </w:r>
    </w:p>
    <w:p>
      <w:pPr>
        <w:numPr>
          <w:ilvl w:val="0"/>
          <w:numId w:val="1165"/>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65"/>
        </w:numPr>
        <w:pStyle w:val="Compact"/>
      </w:pPr>
      <w:r>
        <w:t xml:space="preserve">You can cast the following spells from the ring, expending the necessary number of charges:</w:t>
      </w:r>
      <w:r>
        <w:t xml:space="preserve"> </w:t>
      </w:r>
      <w:hyperlink w:anchor="stone-shape">
        <w:r>
          <w:rPr>
            <w:rStyle w:val="InternetLink"/>
            <w:iCs/>
            <w:i/>
          </w:rPr>
          <w:t xml:space="preserve">stone shape</w:t>
        </w:r>
      </w:hyperlink>
      <w:r>
        <w:t xml:space="preserve"> </w:t>
      </w:r>
      <w:r>
        <w:t xml:space="preserve">(2 charges),</w:t>
      </w:r>
      <w:r>
        <w:t xml:space="preserve"> </w:t>
      </w:r>
      <w:hyperlink w:anchor="stoneskin">
        <w:r>
          <w:rPr>
            <w:rStyle w:val="InternetLink"/>
            <w:iCs/>
            <w:i/>
          </w:rPr>
          <w:t xml:space="preserve">stoneskin</w:t>
        </w:r>
      </w:hyperlink>
      <w:r>
        <w:t xml:space="preserve"> </w:t>
      </w:r>
      <w:r>
        <w:t xml:space="preserve">(3 charges), or</w:t>
      </w:r>
      <w:r>
        <w:t xml:space="preserve"> </w:t>
      </w:r>
      <w:hyperlink w:anchor="wall-of-stone">
        <w:r>
          <w:rPr>
            <w:rStyle w:val="Internet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fire elemental. In addition, you have resistance to fire damage. You can also speak and understand Ignan.</w:t>
      </w:r>
    </w:p>
    <w:p>
      <w:pPr>
        <w:pStyle w:val="TextBody"/>
      </w:pPr>
      <w:r>
        <w:t xml:space="preserve">If you help slay a fire elemental while attuned to the ring, you gain access to the following additional properties:</w:t>
      </w:r>
    </w:p>
    <w:p>
      <w:pPr>
        <w:numPr>
          <w:ilvl w:val="0"/>
          <w:numId w:val="1166"/>
        </w:numPr>
        <w:pStyle w:val="Compact"/>
      </w:pPr>
      <w:r>
        <w:t xml:space="preserve">You are immune to fire damage.</w:t>
      </w:r>
    </w:p>
    <w:p>
      <w:pPr>
        <w:numPr>
          <w:ilvl w:val="0"/>
          <w:numId w:val="1166"/>
        </w:numPr>
        <w:pStyle w:val="Compact"/>
      </w:pPr>
      <w:r>
        <w:t xml:space="preserve">You can cast the following spells from the ring, expending the necessary number of charges:</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(2 charges), and</w:t>
      </w:r>
      <w:r>
        <w:t xml:space="preserve"> </w:t>
      </w:r>
      <w:hyperlink w:anchor="wall-of-fire">
        <w:r>
          <w:rPr>
            <w:rStyle w:val="Internet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TextBody"/>
      </w:pPr>
      <w:r>
        <w:t xml:space="preserve">If you help slay a water elemental while attuned to the ring, you gain access to the following additional properties:</w:t>
      </w:r>
    </w:p>
    <w:p>
      <w:pPr>
        <w:numPr>
          <w:ilvl w:val="0"/>
          <w:numId w:val="1167"/>
        </w:numPr>
        <w:pStyle w:val="Compact"/>
      </w:pPr>
      <w:r>
        <w:t xml:space="preserve">You can breathe underwater and have a swimming speed equal to your walking speed.</w:t>
      </w:r>
    </w:p>
    <w:p>
      <w:pPr>
        <w:numPr>
          <w:ilvl w:val="0"/>
          <w:numId w:val="1167"/>
        </w:numPr>
        <w:pStyle w:val="Compact"/>
      </w:pPr>
      <w:r>
        <w:t xml:space="preserve">You can cast the following spells from the ring, expending the necessary number of charges:</w:t>
      </w:r>
      <w:r>
        <w:t xml:space="preserve"> </w:t>
      </w:r>
      <w:hyperlink w:anchor="create-or-destroy-water">
        <w:r>
          <w:rPr>
            <w:rStyle w:val="InternetLink"/>
            <w:iCs/>
            <w:i/>
          </w:rPr>
          <w:t xml:space="preserve">create or destroy water</w:t>
        </w:r>
      </w:hyperlink>
      <w:r>
        <w:t xml:space="preserve"> </w:t>
      </w:r>
      <w:r>
        <w:t xml:space="preserve">(1 charge),</w:t>
      </w:r>
      <w:r>
        <w:t xml:space="preserve"> </w:t>
      </w:r>
      <w:hyperlink w:anchor="control-water">
        <w:r>
          <w:rPr>
            <w:rStyle w:val="InternetLink"/>
            <w:iCs/>
            <w:i/>
          </w:rPr>
          <w:t xml:space="preserve">control water</w:t>
        </w:r>
      </w:hyperlink>
      <w:r>
        <w:t xml:space="preserve"> </w:t>
      </w:r>
      <w:r>
        <w:t xml:space="preserve">(3 charges),</w:t>
      </w:r>
      <w:r>
        <w:t xml:space="preserve"> </w:t>
      </w:r>
      <w:hyperlink w:anchor="ice-storm">
        <w:r>
          <w:rPr>
            <w:rStyle w:val="InternetLink"/>
            <w:iCs/>
            <w:i/>
          </w:rPr>
          <w:t xml:space="preserve">ice storm</w:t>
        </w:r>
      </w:hyperlink>
      <w:r>
        <w:t xml:space="preserve"> </w:t>
      </w:r>
      <w:r>
        <w:t xml:space="preserve">(2 charges), or</w:t>
      </w:r>
      <w:r>
        <w:t xml:space="preserve"> </w:t>
      </w:r>
      <w:hyperlink w:anchor="wall-of-ice">
        <w:r>
          <w:rPr>
            <w:rStyle w:val="InternetLink"/>
            <w:iCs/>
            <w:i/>
          </w:rPr>
          <w:t xml:space="preserve">wall of ice</w:t>
        </w:r>
      </w:hyperlink>
      <w:r>
        <w:t xml:space="preserve"> </w:t>
      </w:r>
      <w:r>
        <w:t xml:space="preserve">(3 charges).</w:t>
      </w:r>
    </w:p>
    <w:bookmarkEnd w:id="1393"/>
    <w:bookmarkStart w:id="1394" w:name="ring-of-evasion"/>
    <w:p>
      <w:pPr>
        <w:pStyle w:val="Heading3"/>
      </w:pPr>
      <w:r>
        <w:t xml:space="preserve">Ring of Evasion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When you fail a Dexterity saving throw while wearing it, you can use your reaction to expend 1 of its charges to succeed on that saving throw instead.</w:t>
      </w:r>
    </w:p>
    <w:bookmarkEnd w:id="1394"/>
    <w:bookmarkStart w:id="1395" w:name="ring-of-feather-falling"/>
    <w:p>
      <w:pPr>
        <w:pStyle w:val="Heading3"/>
      </w:pPr>
      <w:r>
        <w:t xml:space="preserve">Ring of Feather Falling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fall while wearing this ring, you descend 60 feet per round and take no damage from falling.</w:t>
      </w:r>
    </w:p>
    <w:bookmarkEnd w:id="1395"/>
    <w:bookmarkStart w:id="1396" w:name="ring-of-free-action"/>
    <w:p>
      <w:pPr>
        <w:pStyle w:val="Heading3"/>
      </w:pPr>
      <w:r>
        <w:t xml:space="preserve">Ring of Free Action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ring, difficult terrain doesn’t cost you extra movement. In addition, magic can neither reduce your speed nor cause you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bookmarkEnd w:id="1396"/>
    <w:bookmarkStart w:id="1397" w:name="ring-of-invisibility"/>
    <w:p>
      <w:pPr>
        <w:pStyle w:val="Heading3"/>
      </w:pPr>
      <w:r>
        <w:t xml:space="preserve">Ring of Invisibility</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turn</w:t>
      </w:r>
      <w:r>
        <w:t xml:space="preserve"> </w:t>
      </w:r>
      <w:hyperlink w:anchor="invisible">
        <w:r>
          <w:rPr>
            <w:rStyle w:val="InternetLink"/>
          </w:rPr>
          <w:t xml:space="preserve">invisible</w:t>
        </w:r>
      </w:hyperlink>
      <w:r>
        <w:t xml:space="preserve"> </w:t>
      </w:r>
      <w:r>
        <w:t xml:space="preserve">as an action. Anything you are wearing or carrying is invisible with you. You remain invisible until the ring is removed, until you attack or cast a spell, or until you use a bonus action to become visible again.</w:t>
      </w:r>
    </w:p>
    <w:bookmarkEnd w:id="1397"/>
    <w:bookmarkStart w:id="1398" w:name="ring-of-jumping"/>
    <w:p>
      <w:pPr>
        <w:pStyle w:val="Heading3"/>
      </w:pPr>
      <w:r>
        <w:t xml:space="preserve">Ring of Jumping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 jump spell from it as a bonus action at will, but can target only yourself when you do so.</w:t>
      </w:r>
    </w:p>
    <w:bookmarkEnd w:id="1398"/>
    <w:bookmarkStart w:id="1399" w:name="ring-of-mind-shielding"/>
    <w:p>
      <w:pPr>
        <w:pStyle w:val="Heading3"/>
      </w:pPr>
      <w:r>
        <w:t xml:space="preserve">Ring of Mind Shielding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TextBody"/>
      </w:pPr>
      <w:r>
        <w:t xml:space="preserve">You can use an action to cause the ring to become</w:t>
      </w:r>
      <w:r>
        <w:t xml:space="preserve"> </w:t>
      </w:r>
      <w:hyperlink w:anchor="invisible">
        <w:r>
          <w:rPr>
            <w:rStyle w:val="InternetLink"/>
          </w:rPr>
          <w:t xml:space="preserve">invisible</w:t>
        </w:r>
      </w:hyperlink>
      <w:r>
        <w:t xml:space="preserve"> </w:t>
      </w:r>
      <w:r>
        <w:t xml:space="preserve">until you use another action to make it visible, until you remove the ring, or until you die.</w:t>
      </w:r>
    </w:p>
    <w:p>
      <w:pPr>
        <w:pStyle w:val="TextBody"/>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399"/>
    <w:bookmarkStart w:id="1400" w:name="ring-of-protection"/>
    <w:p>
      <w:pPr>
        <w:pStyle w:val="Heading3"/>
      </w:pPr>
      <w:r>
        <w:t xml:space="preserve">Ring of Protection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wearing this ring.</w:t>
      </w:r>
    </w:p>
    <w:bookmarkEnd w:id="1400"/>
    <w:bookmarkStart w:id="1401" w:name="ring-of-regeneration"/>
    <w:p>
      <w:pPr>
        <w:pStyle w:val="Heading3"/>
      </w:pPr>
      <w:r>
        <w:t xml:space="preserve">Ring of Regeneration</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401"/>
    <w:bookmarkStart w:id="1402" w:name="ring-of-resistance"/>
    <w:p>
      <w:pPr>
        <w:pStyle w:val="Heading3"/>
      </w:pPr>
      <w:r>
        <w:t xml:space="preserve">Ring of Resistance</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damage type while wearing this ring. The gem in the ring indicates the type, which the GM chooses or determines randomly.</w:t>
      </w:r>
    </w:p>
    <w:tbl>
      <w:tblPr>
        <w:tblStyle w:val="Table"/>
        <w:tblW w:type="pct" w:w="2200"/>
        <w:tblLook w:firstRow="1" w:lastRow="0" w:firstColumn="0" w:lastColumn="0" w:noHBand="0" w:noVBand="0" w:val="0020"/>
      </w:tblPr>
      <w:tblGrid>
        <w:gridCol w:w="633"/>
        <w:gridCol w:w="1425"/>
        <w:gridCol w:w="1425"/>
      </w:tblGrid>
      <w:tr>
        <w:trPr>
          <w:tblHeader w:val="true"/>
        </w:trPr>
        <w:tc>
          <w:tcPr/>
          <w:p>
            <w:pPr>
              <w:pStyle w:val="Compact"/>
              <w:jc w:val="center"/>
            </w:pPr>
            <w:r>
              <w:t xml:space="preserve">d10</w:t>
            </w:r>
          </w:p>
        </w:tc>
        <w:tc>
          <w:tcPr/>
          <w:p>
            <w:pPr>
              <w:pStyle w:val="Compact"/>
            </w:pPr>
          </w:p>
        </w:tc>
        <w:tc>
          <w:tcPr/>
          <w:p>
            <w:pPr>
              <w:pStyle w:val="Compact"/>
            </w:pPr>
          </w:p>
        </w:tc>
      </w:tr>
      <w:tr>
        <w:tc>
          <w:tcPr/>
          <w:p>
            <w:pPr>
              <w:pStyle w:val="Compact"/>
              <w:jc w:val="center"/>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center"/>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center"/>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center"/>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center"/>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center"/>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center"/>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center"/>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center"/>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center"/>
            </w:pPr>
            <w:r>
              <w:t xml:space="preserve">10</w:t>
            </w:r>
          </w:p>
        </w:tc>
        <w:tc>
          <w:tcPr/>
          <w:p>
            <w:pPr>
              <w:pStyle w:val="Compact"/>
              <w:jc w:val="left"/>
            </w:pPr>
            <w:r>
              <w:t xml:space="preserve">Thunder</w:t>
            </w:r>
          </w:p>
        </w:tc>
        <w:tc>
          <w:tcPr/>
          <w:p>
            <w:pPr>
              <w:pStyle w:val="Compact"/>
              <w:jc w:val="left"/>
            </w:pPr>
            <w:r>
              <w:t xml:space="preserve">Spinel</w:t>
            </w:r>
          </w:p>
        </w:tc>
      </w:tr>
    </w:tbl>
    <w:bookmarkEnd w:id="1402"/>
    <w:bookmarkStart w:id="1403" w:name="ring-of-shooting-stars"/>
    <w:p>
      <w:pPr>
        <w:pStyle w:val="Heading3"/>
      </w:pPr>
      <w:r>
        <w:t xml:space="preserve">Ring of Shooting Stars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outdoors at night)</w:t>
      </w:r>
    </w:p>
    <w:p>
      <w:pPr>
        <w:pStyle w:val="TextBody"/>
      </w:pPr>
      <w:r>
        <w:t xml:space="preserve">While wearing this ring in dim light or darkness, you can cast</w:t>
      </w:r>
      <w:r>
        <w:t xml:space="preserve"> </w:t>
      </w:r>
      <w:hyperlink w:anchor="dancing-lights">
        <w:r>
          <w:rPr>
            <w:rStyle w:val="InternetLink"/>
            <w:iCs/>
            <w:i/>
          </w:rPr>
          <w:t xml:space="preserve">dancing lights</w:t>
        </w:r>
      </w:hyperlink>
      <w:r>
        <w:t xml:space="preserve"> </w:t>
      </w:r>
      <w:r>
        <w:t xml:space="preserve">and</w:t>
      </w:r>
      <w:r>
        <w:t xml:space="preserve"> </w:t>
      </w:r>
      <w:hyperlink w:anchor="light">
        <w:r>
          <w:rPr>
            <w:rStyle w:val="InternetLink"/>
            <w:iCs/>
            <w:i/>
          </w:rPr>
          <w:t xml:space="preserve">light</w:t>
        </w:r>
      </w:hyperlink>
      <w:r>
        <w:t xml:space="preserve"> </w:t>
      </w:r>
      <w:r>
        <w:t xml:space="preserve">from the ring at will. Casting either spell from the ring requires an action.</w:t>
      </w:r>
    </w:p>
    <w:p>
      <w:pPr>
        <w:pStyle w:val="TextBody"/>
      </w:pPr>
      <w:r>
        <w:t xml:space="preserve">The ring has 6 charges for the following other properties. The ring regains 1d6 expended charges daily at dawn.</w:t>
      </w:r>
    </w:p>
    <w:p>
      <w:pPr>
        <w:pStyle w:val="TextBody"/>
      </w:pPr>
      <w:r>
        <w:rPr>
          <w:iCs/>
          <w:i/>
          <w:bCs/>
          <w:b/>
        </w:rPr>
        <w:t xml:space="preserve">Faerie Fire.</w:t>
      </w:r>
      <w:r>
        <w:t xml:space="preserve"> </w:t>
      </w:r>
      <w:r>
        <w:t xml:space="preserve">You can expend 1 charge as an action to cast</w:t>
      </w:r>
      <w:r>
        <w:t xml:space="preserve"> </w:t>
      </w:r>
      <w:hyperlink w:anchor="faerie-fire">
        <w:r>
          <w:rPr>
            <w:rStyle w:val="InternetLink"/>
            <w:iCs/>
            <w:i/>
          </w:rPr>
          <w:t xml:space="preserve">faerie fire</w:t>
        </w:r>
      </w:hyperlink>
      <w:r>
        <w:t xml:space="preserve"> </w:t>
      </w:r>
      <w:r>
        <w:t xml:space="preserve">from the ring.</w:t>
      </w:r>
    </w:p>
    <w:p>
      <w:pPr>
        <w:pStyle w:val="TextBody"/>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TextBody"/>
      </w:pPr>
      <w:r>
        <w:t xml:space="preserve">Each sphere appears in an unoccupied space you can see within 120 feet of you. The spheres last as long as you concentrate (as if concentrating on a spell), up to 1 minute. Each sphere sheds dim light in a 30-foot radius.</w:t>
      </w:r>
    </w:p>
    <w:p>
      <w:pPr>
        <w:pStyle w:val="TextBody"/>
      </w:pPr>
      <w:r>
        <w:t xml:space="preserve">As a bonus action, you can move each sphere up to 30 feet, but no farther than 120 feet away from you.</w:t>
      </w:r>
    </w:p>
    <w:p>
      <w:pPr>
        <w:pStyle w:val="TextBody"/>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type="pct" w:w="1900"/>
        <w:tblLook w:firstRow="1" w:lastRow="0" w:firstColumn="0" w:lastColumn="0" w:noHBand="0" w:noVBand="0" w:val="0020"/>
      </w:tblPr>
      <w:tblGrid>
        <w:gridCol w:w="1029"/>
        <w:gridCol w:w="1980"/>
      </w:tblGrid>
      <w:tr>
        <w:trPr>
          <w:tblHeader w:val="true"/>
        </w:trPr>
        <w:tc>
          <w:tcPr/>
          <w:p>
            <w:pPr>
              <w:pStyle w:val="Compact"/>
              <w:jc w:val="center"/>
            </w:pPr>
            <w:r>
              <w:t xml:space="preserve">Spheres</w:t>
            </w:r>
          </w:p>
        </w:tc>
        <w:tc>
          <w:tcPr/>
          <w:p>
            <w:pPr>
              <w:pStyle w:val="Compact"/>
              <w:jc w:val="center"/>
            </w:pPr>
            <w:r>
              <w:t xml:space="preserve">Lightning Damage</w:t>
            </w:r>
          </w:p>
        </w:tc>
      </w:tr>
      <w:tr>
        <w:tc>
          <w:tcPr/>
          <w:p>
            <w:pPr>
              <w:pStyle w:val="Compact"/>
              <w:jc w:val="center"/>
            </w:pPr>
            <w:r>
              <w:t xml:space="preserve">4</w:t>
            </w:r>
          </w:p>
        </w:tc>
        <w:tc>
          <w:tcPr/>
          <w:p>
            <w:pPr>
              <w:pStyle w:val="Compact"/>
              <w:jc w:val="center"/>
            </w:pPr>
            <w:r>
              <w:t xml:space="preserve">2d4</w:t>
            </w:r>
          </w:p>
        </w:tc>
      </w:tr>
      <w:tr>
        <w:tc>
          <w:tcPr/>
          <w:p>
            <w:pPr>
              <w:pStyle w:val="Compact"/>
              <w:jc w:val="center"/>
            </w:pPr>
            <w:r>
              <w:t xml:space="preserve">3</w:t>
            </w:r>
          </w:p>
        </w:tc>
        <w:tc>
          <w:tcPr/>
          <w:p>
            <w:pPr>
              <w:pStyle w:val="Compact"/>
              <w:jc w:val="center"/>
            </w:pPr>
            <w:r>
              <w:t xml:space="preserve">2d6</w:t>
            </w:r>
          </w:p>
        </w:tc>
      </w:tr>
      <w:tr>
        <w:tc>
          <w:tcPr/>
          <w:p>
            <w:pPr>
              <w:pStyle w:val="Compact"/>
              <w:jc w:val="center"/>
            </w:pPr>
            <w:r>
              <w:t xml:space="preserve">2</w:t>
            </w:r>
          </w:p>
        </w:tc>
        <w:tc>
          <w:tcPr/>
          <w:p>
            <w:pPr>
              <w:pStyle w:val="Compact"/>
              <w:jc w:val="center"/>
            </w:pPr>
            <w:r>
              <w:t xml:space="preserve">5d4</w:t>
            </w:r>
          </w:p>
        </w:tc>
      </w:tr>
      <w:tr>
        <w:tc>
          <w:tcPr/>
          <w:p>
            <w:pPr>
              <w:pStyle w:val="Compact"/>
              <w:jc w:val="center"/>
            </w:pPr>
            <w:r>
              <w:t xml:space="preserve">1</w:t>
            </w:r>
          </w:p>
        </w:tc>
        <w:tc>
          <w:tcPr/>
          <w:p>
            <w:pPr>
              <w:pStyle w:val="Compact"/>
              <w:jc w:val="center"/>
            </w:pPr>
            <w:r>
              <w:t xml:space="preserve">4d12</w:t>
            </w:r>
          </w:p>
        </w:tc>
      </w:tr>
    </w:tbl>
    <w:p>
      <w:pPr>
        <w:pStyle w:val="TextBody"/>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403"/>
    <w:bookmarkStart w:id="1404" w:name="ring-of-spell-storing"/>
    <w:p>
      <w:pPr>
        <w:pStyle w:val="Heading3"/>
      </w:pPr>
      <w:r>
        <w:t xml:space="preserve">Ring of Spell Storing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stores spells cast into it, holding them until the attuned wearer uses them. The ring can store up to 5 levels worth of spells at a time. When found, it contains 1d6 - 1 levels of stored spells chosen by the GM.</w:t>
      </w:r>
    </w:p>
    <w:p>
      <w:pPr>
        <w:pStyle w:val="TextBody"/>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TextBody"/>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404"/>
    <w:bookmarkStart w:id="1405" w:name="ring-of-spell-turning"/>
    <w:p>
      <w:pPr>
        <w:pStyle w:val="Heading3"/>
      </w:pPr>
      <w:r>
        <w:t xml:space="preserve">Ring of Spell Turning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405"/>
    <w:bookmarkStart w:id="1406" w:name="ring-of-swimming"/>
    <w:p>
      <w:pPr>
        <w:pStyle w:val="Heading3"/>
      </w:pPr>
      <w:r>
        <w:t xml:space="preserve">Ring of Swimming</w:t>
      </w:r>
    </w:p>
    <w:p>
      <w:pPr>
        <w:pStyle w:val="FirstParagraph"/>
      </w:pPr>
      <w:r>
        <w:rPr>
          <w:iCs/>
          <w:i/>
        </w:rPr>
        <w:t xml:space="preserve">Ring, uncommon</w:t>
      </w:r>
    </w:p>
    <w:p>
      <w:pPr>
        <w:pStyle w:val="TextBody"/>
      </w:pPr>
      <w:r>
        <w:t xml:space="preserve">You have a swimming speed of 40 feet while wearing this ring.</w:t>
      </w:r>
    </w:p>
    <w:bookmarkEnd w:id="1406"/>
    <w:bookmarkStart w:id="1407" w:name="ring-of-telekinesis"/>
    <w:p>
      <w:pPr>
        <w:pStyle w:val="Heading3"/>
      </w:pPr>
      <w:r>
        <w:t xml:space="preserve">Ring of Telekinesis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w:t>
      </w:r>
      <w:r>
        <w:t xml:space="preserve"> </w:t>
      </w:r>
      <w:hyperlink w:anchor="telekinesis">
        <w:r>
          <w:rPr>
            <w:rStyle w:val="InternetLink"/>
            <w:iCs/>
            <w:i/>
          </w:rPr>
          <w:t xml:space="preserve">telekinesis</w:t>
        </w:r>
      </w:hyperlink>
      <w:r>
        <w:t xml:space="preserve"> </w:t>
      </w:r>
      <w:r>
        <w:t xml:space="preserve">spell at will, but you can target only objects that aren’t being worn or carried.</w:t>
      </w:r>
    </w:p>
    <w:bookmarkEnd w:id="1407"/>
    <w:bookmarkStart w:id="1408" w:name="ring-of-three-wishes"/>
    <w:p>
      <w:pPr>
        <w:pStyle w:val="Heading3"/>
      </w:pPr>
      <w:r>
        <w:t xml:space="preserve">Ring of Three Wishes</w:t>
      </w:r>
    </w:p>
    <w:p>
      <w:pPr>
        <w:pStyle w:val="FirstParagraph"/>
      </w:pPr>
      <w:r>
        <w:rPr>
          <w:iCs/>
          <w:i/>
        </w:rPr>
        <w:t xml:space="preserve">Ring, legendary</w:t>
      </w:r>
    </w:p>
    <w:p>
      <w:pPr>
        <w:pStyle w:val="TextBody"/>
      </w:pPr>
      <w:r>
        <w:t xml:space="preserve">While wearing this ring, you can use an action to expend 1 of its 3 charges to cast the</w:t>
      </w:r>
      <w:r>
        <w:t xml:space="preserve"> </w:t>
      </w:r>
      <w:hyperlink w:anchor="wish">
        <w:r>
          <w:rPr>
            <w:rStyle w:val="InternetLink"/>
            <w:iCs/>
            <w:i/>
          </w:rPr>
          <w:t xml:space="preserve">wish</w:t>
        </w:r>
      </w:hyperlink>
      <w:r>
        <w:t xml:space="preserve"> </w:t>
      </w:r>
      <w:r>
        <w:t xml:space="preserve">spell from it. The ring becomes nonmagical when you use the last charge.</w:t>
      </w:r>
    </w:p>
    <w:bookmarkEnd w:id="1408"/>
    <w:bookmarkStart w:id="1409" w:name="ring-of-warmth"/>
    <w:p>
      <w:pPr>
        <w:pStyle w:val="Heading3"/>
      </w:pPr>
      <w:r>
        <w:t xml:space="preserve">Ring of Warmth</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resistance to cold damage. In addition, you and everything you wear and carry are unharmed by temperatures as low as -50 degrees Fahrenheit.</w:t>
      </w:r>
    </w:p>
    <w:bookmarkEnd w:id="1409"/>
    <w:bookmarkStart w:id="1410" w:name="ring-of-water-walking"/>
    <w:p>
      <w:pPr>
        <w:pStyle w:val="Heading3"/>
      </w:pPr>
      <w:r>
        <w:t xml:space="preserve">Ring of Water Walking</w:t>
      </w:r>
    </w:p>
    <w:p>
      <w:pPr>
        <w:pStyle w:val="FirstParagraph"/>
      </w:pPr>
      <w:r>
        <w:rPr>
          <w:iCs/>
          <w:i/>
        </w:rPr>
        <w:t xml:space="preserve">Ring, uncommon</w:t>
      </w:r>
    </w:p>
    <w:p>
      <w:pPr>
        <w:pStyle w:val="TextBody"/>
      </w:pPr>
      <w:r>
        <w:t xml:space="preserve">While wearing this ring, you can stand on and move across any liquid surface as if it were solid ground.</w:t>
      </w:r>
    </w:p>
    <w:bookmarkEnd w:id="1410"/>
    <w:bookmarkStart w:id="1411" w:name="ring-of-x-ray-vision"/>
    <w:p>
      <w:pPr>
        <w:pStyle w:val="Heading3"/>
      </w:pPr>
      <w:r>
        <w:t xml:space="preserve">Ring of X-ray Vision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TextBody"/>
      </w:pPr>
      <w:r>
        <w:t xml:space="preserve">Whenever you use the ring again before taking a long rest, you must succeed on a DC 15 Constitution saving throw or gain one level of</w:t>
      </w:r>
      <w:r>
        <w:t xml:space="preserve"> </w:t>
      </w:r>
      <w:hyperlink w:anchor="exhaustion">
        <w:r>
          <w:rPr>
            <w:rStyle w:val="InternetLink"/>
          </w:rPr>
          <w:t xml:space="preserve">exhaustion</w:t>
        </w:r>
      </w:hyperlink>
      <w:r>
        <w:t xml:space="preserve">.</w:t>
      </w:r>
    </w:p>
    <w:bookmarkEnd w:id="1411"/>
    <w:bookmarkStart w:id="1412" w:name="ring-of-the-ram"/>
    <w:p>
      <w:pPr>
        <w:pStyle w:val="Heading3"/>
      </w:pPr>
      <w:r>
        <w:t xml:space="preserve">Ring of the Ram</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TextBody"/>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412"/>
    <w:bookmarkStart w:id="1413" w:name="robe-of-eyes"/>
    <w:p>
      <w:pPr>
        <w:pStyle w:val="Heading3"/>
      </w:pPr>
      <w:r>
        <w:t xml:space="preserve">Robe of Eyes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is adorned with eyelike patterns. While you wear the robe, you gain the following benefits:</w:t>
      </w:r>
    </w:p>
    <w:p>
      <w:pPr>
        <w:numPr>
          <w:ilvl w:val="0"/>
          <w:numId w:val="1168"/>
        </w:numPr>
        <w:pStyle w:val="Compact"/>
      </w:pPr>
      <w:r>
        <w:t xml:space="preserve">The robe lets you see in all directions, and you have advantage on Wisdom (Perception) checks that rely on sight.</w:t>
      </w:r>
    </w:p>
    <w:p>
      <w:pPr>
        <w:numPr>
          <w:ilvl w:val="0"/>
          <w:numId w:val="1168"/>
        </w:numPr>
        <w:pStyle w:val="Compact"/>
      </w:pPr>
      <w:r>
        <w:t xml:space="preserve">You have darkvision out to a range of 120 feet.</w:t>
      </w:r>
    </w:p>
    <w:p>
      <w:pPr>
        <w:numPr>
          <w:ilvl w:val="0"/>
          <w:numId w:val="1168"/>
        </w:numPr>
        <w:pStyle w:val="Compact"/>
      </w:pPr>
      <w:r>
        <w:t xml:space="preserve">You can see</w:t>
      </w:r>
      <w:r>
        <w:t xml:space="preserve"> </w:t>
      </w:r>
      <w:hyperlink w:anchor="invisible">
        <w:r>
          <w:rPr>
            <w:rStyle w:val="InternetLink"/>
          </w:rPr>
          <w:t xml:space="preserve">invisible</w:t>
        </w:r>
      </w:hyperlink>
      <w:r>
        <w:t xml:space="preserve"> </w:t>
      </w:r>
      <w:r>
        <w:t xml:space="preserve">creatures and objects, as well as see into the ethereal plane, out to a range of 120 feet.</w:t>
      </w:r>
    </w:p>
    <w:p>
      <w:pPr>
        <w:pStyle w:val="FirstParagraph"/>
      </w:pPr>
      <w:r>
        <w:t xml:space="preserve">The eyes on the robe can’t be closed or averted.</w:t>
      </w:r>
    </w:p>
    <w:p>
      <w:pPr>
        <w:pStyle w:val="TextBody"/>
      </w:pPr>
      <w:r>
        <w:t xml:space="preserve">Although you can close or avert your own eyes, you are never considered to be doing so while wearing this robe.</w:t>
      </w:r>
    </w:p>
    <w:p>
      <w:pPr>
        <w:pStyle w:val="TextBody"/>
      </w:pPr>
      <w:r>
        <w:t xml:space="preserve">A</w:t>
      </w:r>
      <w:r>
        <w:t xml:space="preserve"> </w:t>
      </w:r>
      <w:hyperlink w:anchor="light">
        <w:r>
          <w:rPr>
            <w:rStyle w:val="InternetLink"/>
            <w:iCs/>
            <w:i/>
          </w:rPr>
          <w:t xml:space="preserve">light</w:t>
        </w:r>
      </w:hyperlink>
      <w:r>
        <w:t xml:space="preserve"> </w:t>
      </w:r>
      <w:r>
        <w:t xml:space="preserve">spell cast on the robe or a</w:t>
      </w:r>
      <w:r>
        <w:t xml:space="preserve"> </w:t>
      </w:r>
      <w:hyperlink w:anchor="daylight">
        <w:r>
          <w:rPr>
            <w:rStyle w:val="InternetLink"/>
            <w:iCs/>
            <w:i/>
          </w:rPr>
          <w:t xml:space="preserve">daylight</w:t>
        </w:r>
      </w:hyperlink>
      <w:r>
        <w:t xml:space="preserve"> </w:t>
      </w:r>
      <w:r>
        <w:t xml:space="preserve">spell cast within 5 feet of the robe causes you to be</w:t>
      </w:r>
      <w:r>
        <w:t xml:space="preserve"> </w:t>
      </w:r>
      <w:hyperlink w:anchor="blinded">
        <w:r>
          <w:rPr>
            <w:rStyle w:val="InternetLink"/>
          </w:rPr>
          <w:t xml:space="preserve">blinded</w:t>
        </w:r>
      </w:hyperlink>
      <w:r>
        <w:t xml:space="preserve"> </w:t>
      </w:r>
      <w:r>
        <w:t xml:space="preserve">for 1 minute. At the end of each of your turns, you can make a Constitution saving throw (DC 11 for</w:t>
      </w:r>
      <w:r>
        <w:t xml:space="preserve"> </w:t>
      </w:r>
      <w:hyperlink w:anchor="light">
        <w:r>
          <w:rPr>
            <w:rStyle w:val="InternetLink"/>
            <w:iCs/>
            <w:i/>
          </w:rPr>
          <w:t xml:space="preserve">light</w:t>
        </w:r>
      </w:hyperlink>
      <w:r>
        <w:t xml:space="preserve"> </w:t>
      </w:r>
      <w:r>
        <w:t xml:space="preserve">or DC 15 for</w:t>
      </w:r>
      <w:r>
        <w:t xml:space="preserve"> </w:t>
      </w:r>
      <w:hyperlink w:anchor="daylight">
        <w:r>
          <w:rPr>
            <w:rStyle w:val="InternetLink"/>
            <w:iCs/>
            <w:i/>
          </w:rPr>
          <w:t xml:space="preserve">daylight</w:t>
        </w:r>
      </w:hyperlink>
      <w:r>
        <w:t xml:space="preserve">), ending the blindness on a success. reappear in the last space you occupied, or if that space is occupied, the nearest unoccupied space.</w:t>
      </w:r>
    </w:p>
    <w:bookmarkEnd w:id="1413"/>
    <w:bookmarkStart w:id="1414" w:name="robe-of-scintillating-colors"/>
    <w:p>
      <w:pPr>
        <w:pStyle w:val="Heading3"/>
      </w:pPr>
      <w:r>
        <w:t xml:space="preserve">Robe of Scintillating Colors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w:t>
      </w:r>
      <w:r>
        <w:t xml:space="preserve"> </w:t>
      </w:r>
      <w:hyperlink w:anchor="stunned">
        <w:r>
          <w:rPr>
            <w:rStyle w:val="InternetLink"/>
          </w:rPr>
          <w:t xml:space="preserve">stunned</w:t>
        </w:r>
      </w:hyperlink>
      <w:r>
        <w:t xml:space="preserve"> </w:t>
      </w:r>
      <w:r>
        <w:t xml:space="preserve">until the effect ends.</w:t>
      </w:r>
    </w:p>
    <w:bookmarkEnd w:id="1414"/>
    <w:bookmarkStart w:id="1415" w:name="robe-of-stars"/>
    <w:p>
      <w:pPr>
        <w:pStyle w:val="Heading3"/>
      </w:pPr>
      <w:r>
        <w:t xml:space="preserve">Robe of Stars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black or dark blue robe is embroidered with small white or silver stars. You gain a +1 bonus to saving throws while you wear it.</w:t>
      </w:r>
    </w:p>
    <w:p>
      <w:pPr>
        <w:pStyle w:val="TextBody"/>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InternetLink"/>
            <w:iCs/>
            <w:i/>
          </w:rPr>
          <w:t xml:space="preserve">magic missile</w:t>
        </w:r>
      </w:hyperlink>
      <w:r>
        <w:t xml:space="preserve"> </w:t>
      </w:r>
      <w:r>
        <w:t xml:space="preserve">as a 5th-level spell. Daily at dusk, 1d6 removed stars reappear on the robe.</w:t>
      </w:r>
    </w:p>
    <w:p>
      <w:pPr>
        <w:pStyle w:val="TextBody"/>
      </w:pPr>
      <w:r>
        <w:t xml:space="preserve">While you wear the robe, you can use an action to enter the astral plane along with everything you are wearing and carrying. You remain there until you use an action to return to the plane you were on. You</w:t>
      </w:r>
    </w:p>
    <w:bookmarkEnd w:id="1415"/>
    <w:bookmarkStart w:id="1416" w:name="robe-of-useful-items"/>
    <w:p>
      <w:pPr>
        <w:pStyle w:val="Heading3"/>
      </w:pPr>
      <w:r>
        <w:t xml:space="preserve">Robe of Useful Items</w:t>
      </w:r>
    </w:p>
    <w:p>
      <w:pPr>
        <w:pStyle w:val="FirstParagraph"/>
      </w:pPr>
      <w:r>
        <w:rPr>
          <w:iCs/>
          <w:i/>
        </w:rPr>
        <w:t xml:space="preserve">Wondrous item, uncommon</w:t>
      </w:r>
    </w:p>
    <w:p>
      <w:pPr>
        <w:pStyle w:val="TextBody"/>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TextBody"/>
      </w:pPr>
      <w:r>
        <w:t xml:space="preserve">The robe has two of each of the following patches:</w:t>
      </w:r>
    </w:p>
    <w:p>
      <w:pPr>
        <w:numPr>
          <w:ilvl w:val="0"/>
          <w:numId w:val="1169"/>
        </w:numPr>
        <w:pStyle w:val="Compact"/>
      </w:pPr>
      <w:r>
        <w:t xml:space="preserve">Dagger</w:t>
      </w:r>
    </w:p>
    <w:p>
      <w:pPr>
        <w:numPr>
          <w:ilvl w:val="0"/>
          <w:numId w:val="1169"/>
        </w:numPr>
        <w:pStyle w:val="Compact"/>
      </w:pPr>
      <w:r>
        <w:t xml:space="preserve">Bullseye lantern (filled and lit)</w:t>
      </w:r>
    </w:p>
    <w:p>
      <w:pPr>
        <w:numPr>
          <w:ilvl w:val="0"/>
          <w:numId w:val="1169"/>
        </w:numPr>
        <w:pStyle w:val="Compact"/>
      </w:pPr>
      <w:r>
        <w:t xml:space="preserve">Steel mirror</w:t>
      </w:r>
    </w:p>
    <w:p>
      <w:pPr>
        <w:numPr>
          <w:ilvl w:val="0"/>
          <w:numId w:val="1169"/>
        </w:numPr>
        <w:pStyle w:val="Compact"/>
      </w:pPr>
      <w:r>
        <w:t xml:space="preserve">10-foot pole</w:t>
      </w:r>
    </w:p>
    <w:p>
      <w:pPr>
        <w:numPr>
          <w:ilvl w:val="0"/>
          <w:numId w:val="1169"/>
        </w:numPr>
        <w:pStyle w:val="Compact"/>
      </w:pPr>
      <w:r>
        <w:t xml:space="preserve">Hempen rope (50 feet, coiled)</w:t>
      </w:r>
    </w:p>
    <w:p>
      <w:pPr>
        <w:numPr>
          <w:ilvl w:val="0"/>
          <w:numId w:val="1169"/>
        </w:numPr>
        <w:pStyle w:val="Compact"/>
      </w:pPr>
      <w:r>
        <w:t xml:space="preserve">Sack</w:t>
      </w:r>
    </w:p>
    <w:p>
      <w:pPr>
        <w:pStyle w:val="FirstParagraph"/>
      </w:pPr>
      <w:r>
        <w:t xml:space="preserve">In addition, the robe has 4d4 other patches. The GM chooses the patches or determines them randomly.</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Patch</w:t>
            </w:r>
          </w:p>
        </w:tc>
      </w:tr>
      <w:tr>
        <w:tc>
          <w:tcPr/>
          <w:p>
            <w:pPr>
              <w:pStyle w:val="Compact"/>
              <w:jc w:val="center"/>
            </w:pPr>
            <w:r>
              <w:t xml:space="preserve">01–8</w:t>
            </w:r>
          </w:p>
        </w:tc>
        <w:tc>
          <w:tcPr/>
          <w:p>
            <w:pPr>
              <w:pStyle w:val="Compact"/>
              <w:jc w:val="left"/>
            </w:pPr>
            <w:r>
              <w:t xml:space="preserve">Bag of 100 gp</w:t>
            </w:r>
          </w:p>
        </w:tc>
      </w:tr>
      <w:tr>
        <w:tc>
          <w:tcPr/>
          <w:p>
            <w:pPr>
              <w:pStyle w:val="Compact"/>
              <w:jc w:val="center"/>
            </w:pPr>
            <w:r>
              <w:t xml:space="preserve">09–15</w:t>
            </w:r>
          </w:p>
        </w:tc>
        <w:tc>
          <w:tcPr/>
          <w:p>
            <w:pPr>
              <w:pStyle w:val="Compact"/>
              <w:jc w:val="left"/>
            </w:pPr>
            <w:r>
              <w:t xml:space="preserve">Silver coffer (1 foot long, 6 inches wide and deep) worth 500 gp</w:t>
            </w:r>
          </w:p>
        </w:tc>
      </w:tr>
      <w:tr>
        <w:tc>
          <w:tcPr/>
          <w:p>
            <w:pPr>
              <w:pStyle w:val="Compact"/>
              <w:jc w:val="center"/>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center"/>
            </w:pPr>
            <w:r>
              <w:t xml:space="preserve">23–30</w:t>
            </w:r>
          </w:p>
        </w:tc>
        <w:tc>
          <w:tcPr/>
          <w:p>
            <w:pPr>
              <w:pStyle w:val="Compact"/>
              <w:jc w:val="left"/>
            </w:pPr>
            <w:r>
              <w:t xml:space="preserve">10 gems worth 100 gp each</w:t>
            </w:r>
          </w:p>
        </w:tc>
      </w:tr>
      <w:tr>
        <w:tc>
          <w:tcPr/>
          <w:p>
            <w:pPr>
              <w:pStyle w:val="Compact"/>
              <w:jc w:val="center"/>
            </w:pPr>
            <w:r>
              <w:t xml:space="preserve">31–44</w:t>
            </w:r>
          </w:p>
        </w:tc>
        <w:tc>
          <w:tcPr/>
          <w:p>
            <w:pPr>
              <w:pStyle w:val="Compact"/>
              <w:jc w:val="left"/>
            </w:pPr>
            <w:r>
              <w:t xml:space="preserve">Wooden ladder (24 feet long)</w:t>
            </w:r>
          </w:p>
        </w:tc>
      </w:tr>
      <w:tr>
        <w:tc>
          <w:tcPr/>
          <w:p>
            <w:pPr>
              <w:pStyle w:val="Compact"/>
              <w:jc w:val="center"/>
            </w:pPr>
            <w:r>
              <w:t xml:space="preserve">45–51</w:t>
            </w:r>
          </w:p>
        </w:tc>
        <w:tc>
          <w:tcPr/>
          <w:p>
            <w:pPr>
              <w:pStyle w:val="Compact"/>
              <w:jc w:val="left"/>
            </w:pPr>
            <w:r>
              <w:t xml:space="preserve">A riding horse with saddle bags</w:t>
            </w:r>
          </w:p>
        </w:tc>
      </w:tr>
      <w:tr>
        <w:tc>
          <w:tcPr/>
          <w:p>
            <w:pPr>
              <w:pStyle w:val="Compact"/>
              <w:jc w:val="center"/>
            </w:pPr>
            <w:r>
              <w:t xml:space="preserve">52–59</w:t>
            </w:r>
          </w:p>
        </w:tc>
        <w:tc>
          <w:tcPr/>
          <w:p>
            <w:pPr>
              <w:pStyle w:val="Compact"/>
              <w:jc w:val="left"/>
            </w:pPr>
            <w:r>
              <w:t xml:space="preserve">Pit (a cube 10 feet on a side), which you can place on the ground within 10 feet of you</w:t>
            </w:r>
          </w:p>
        </w:tc>
      </w:tr>
      <w:tr>
        <w:tc>
          <w:tcPr/>
          <w:p>
            <w:pPr>
              <w:pStyle w:val="Compact"/>
              <w:jc w:val="center"/>
            </w:pPr>
            <w:r>
              <w:t xml:space="preserve">60–68</w:t>
            </w:r>
          </w:p>
        </w:tc>
        <w:tc>
          <w:tcPr/>
          <w:p>
            <w:pPr>
              <w:pStyle w:val="Compact"/>
              <w:jc w:val="left"/>
            </w:pPr>
            <w:r>
              <w:t xml:space="preserve">4 potions of healing</w:t>
            </w:r>
          </w:p>
        </w:tc>
      </w:tr>
      <w:tr>
        <w:tc>
          <w:tcPr/>
          <w:p>
            <w:pPr>
              <w:pStyle w:val="Compact"/>
              <w:jc w:val="center"/>
            </w:pPr>
            <w:r>
              <w:t xml:space="preserve">69–75</w:t>
            </w:r>
          </w:p>
        </w:tc>
        <w:tc>
          <w:tcPr/>
          <w:p>
            <w:pPr>
              <w:pStyle w:val="Compact"/>
              <w:jc w:val="left"/>
            </w:pPr>
            <w:r>
              <w:t xml:space="preserve">Rowboat (12 feet long)</w:t>
            </w:r>
          </w:p>
        </w:tc>
      </w:tr>
      <w:tr>
        <w:tc>
          <w:tcPr/>
          <w:p>
            <w:pPr>
              <w:pStyle w:val="Compact"/>
              <w:jc w:val="center"/>
            </w:pPr>
            <w:r>
              <w:t xml:space="preserve">76–83</w:t>
            </w:r>
          </w:p>
        </w:tc>
        <w:tc>
          <w:tcPr/>
          <w:p>
            <w:pPr>
              <w:pStyle w:val="Compact"/>
              <w:jc w:val="left"/>
            </w:pPr>
            <w:hyperlink w:anchor="spell-scroll">
              <w:r>
                <w:rPr>
                  <w:rStyle w:val="InternetLink"/>
                </w:rPr>
                <w:t xml:space="preserve">Spell scroll</w:t>
              </w:r>
            </w:hyperlink>
            <w:r>
              <w:t xml:space="preserve"> </w:t>
            </w:r>
            <w:r>
              <w:t xml:space="preserve">containing one spell of 1st to 3rd level</w:t>
            </w:r>
          </w:p>
        </w:tc>
      </w:tr>
      <w:tr>
        <w:tc>
          <w:tcPr/>
          <w:p>
            <w:pPr>
              <w:pStyle w:val="Compact"/>
              <w:jc w:val="center"/>
            </w:pPr>
            <w:r>
              <w:t xml:space="preserve">84–90</w:t>
            </w:r>
          </w:p>
        </w:tc>
        <w:tc>
          <w:tcPr/>
          <w:p>
            <w:pPr>
              <w:pStyle w:val="Compact"/>
              <w:jc w:val="left"/>
            </w:pPr>
            <w:r>
              <w:t xml:space="preserve">2 mastiffs</w:t>
            </w:r>
          </w:p>
        </w:tc>
      </w:tr>
      <w:tr>
        <w:tc>
          <w:tcPr/>
          <w:p>
            <w:pPr>
              <w:pStyle w:val="Compact"/>
              <w:jc w:val="center"/>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center"/>
            </w:pPr>
            <w:r>
              <w:t xml:space="preserve">97–00</w:t>
            </w:r>
          </w:p>
        </w:tc>
        <w:tc>
          <w:tcPr/>
          <w:p>
            <w:pPr>
              <w:pStyle w:val="Compact"/>
              <w:jc w:val="left"/>
            </w:pPr>
            <w:r>
              <w:t xml:space="preserve">Portable ram</w:t>
            </w:r>
          </w:p>
        </w:tc>
      </w:tr>
    </w:tbl>
    <w:bookmarkEnd w:id="1416"/>
    <w:bookmarkStart w:id="1417" w:name="robe-of-the-archmagi"/>
    <w:p>
      <w:pPr>
        <w:pStyle w:val="Heading3"/>
      </w:pPr>
      <w:r>
        <w:t xml:space="preserve">Robe of the Archmagi</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elegant garment is made from exquisite cloth of white, gray, or black and adorned with silvery runes.</w:t>
      </w:r>
    </w:p>
    <w:p>
      <w:pPr>
        <w:pStyle w:val="TextBody"/>
      </w:pPr>
      <w:r>
        <w:t xml:space="preserve">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TextBody"/>
      </w:pPr>
      <w:r>
        <w:t xml:space="preserve">You gain these benefits while wearing the robe:</w:t>
      </w:r>
    </w:p>
    <w:p>
      <w:pPr>
        <w:numPr>
          <w:ilvl w:val="0"/>
          <w:numId w:val="1170"/>
        </w:numPr>
        <w:pStyle w:val="Compact"/>
      </w:pPr>
      <w:r>
        <w:t xml:space="preserve">If you aren’t wearing armor, your base Armor Class is 15 + your Dexterity modifier.</w:t>
      </w:r>
    </w:p>
    <w:p>
      <w:pPr>
        <w:numPr>
          <w:ilvl w:val="0"/>
          <w:numId w:val="1170"/>
        </w:numPr>
        <w:pStyle w:val="Compact"/>
      </w:pPr>
      <w:r>
        <w:t xml:space="preserve">You have advantage on saving throws against spells and other magical effects.</w:t>
      </w:r>
    </w:p>
    <w:p>
      <w:pPr>
        <w:numPr>
          <w:ilvl w:val="0"/>
          <w:numId w:val="1170"/>
        </w:numPr>
        <w:pStyle w:val="Compact"/>
      </w:pPr>
      <w:r>
        <w:t xml:space="preserve">Your spell save DC and spell attack bonus each increase by 2.</w:t>
      </w:r>
    </w:p>
    <w:bookmarkEnd w:id="1417"/>
    <w:bookmarkStart w:id="1418" w:name="rod-of-absorption"/>
    <w:p>
      <w:pPr>
        <w:pStyle w:val="Heading3"/>
      </w:pPr>
      <w:r>
        <w:t xml:space="preserve">Rod of Absorption</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TextBody"/>
      </w:pPr>
      <w:r>
        <w:t xml:space="preserve">When you become attuned to the rod, you know how many levels of energy the rod has absorbed over the course of its existence, and how many levels of spell energy it currently has stored.</w:t>
      </w:r>
    </w:p>
    <w:p>
      <w:pPr>
        <w:pStyle w:val="TextBody"/>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TextBody"/>
      </w:pPr>
      <w:r>
        <w:t xml:space="preserve">A newly found rod has 1d10 levels of spell energy stored in it already. A rod that can no longer absorb spell energy and has no energy remaining becomes nonmagical.</w:t>
      </w:r>
    </w:p>
    <w:bookmarkEnd w:id="1418"/>
    <w:bookmarkStart w:id="1419" w:name="rod-of-alertness"/>
    <w:p>
      <w:pPr>
        <w:pStyle w:val="Heading3"/>
      </w:pPr>
      <w:r>
        <w:t xml:space="preserve">Rod of Alertness</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the following properties.</w:t>
      </w:r>
    </w:p>
    <w:p>
      <w:pPr>
        <w:pStyle w:val="TextBody"/>
      </w:pPr>
      <w:r>
        <w:rPr>
          <w:iCs/>
          <w:i/>
          <w:bCs/>
          <w:b/>
        </w:rPr>
        <w:t xml:space="preserve">Alertness.</w:t>
      </w:r>
      <w:r>
        <w:t xml:space="preserve"> </w:t>
      </w:r>
      <w:r>
        <w:t xml:space="preserve">While holding the rod, you have advantage on Wisdom (Perception) checks and on rolls for initiative.</w:t>
      </w:r>
    </w:p>
    <w:p>
      <w:pPr>
        <w:pStyle w:val="TextBody"/>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poison-and-disease">
        <w:r>
          <w:rPr>
            <w:rStyle w:val="InternetLink"/>
            <w:iCs/>
            <w:i/>
          </w:rPr>
          <w:t xml:space="preserve">detect poison and disease</w:t>
        </w:r>
      </w:hyperlink>
      <w:r>
        <w:t xml:space="preserve">, or</w:t>
      </w:r>
      <w:r>
        <w:t xml:space="preserve"> </w:t>
      </w:r>
      <w:hyperlink w:anchor="see-invisibility">
        <w:r>
          <w:rPr>
            <w:rStyle w:val="InternetLink"/>
            <w:iCs/>
            <w:i/>
          </w:rPr>
          <w:t xml:space="preserve">see invisibility</w:t>
        </w:r>
      </w:hyperlink>
      <w:r>
        <w:t xml:space="preserve">.</w:t>
      </w:r>
    </w:p>
    <w:p>
      <w:pPr>
        <w:pStyle w:val="TextBody"/>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w:t>
      </w:r>
      <w:r>
        <w:t xml:space="preserve"> </w:t>
      </w:r>
      <w:hyperlink w:anchor="invisible">
        <w:r>
          <w:rPr>
            <w:rStyle w:val="InternetLink"/>
          </w:rPr>
          <w:t xml:space="preserve">invisible</w:t>
        </w:r>
      </w:hyperlink>
      <w:r>
        <w:t xml:space="preserve"> </w:t>
      </w:r>
      <w:r>
        <w:t xml:space="preserve">hostile creature that is also in the bright light.</w:t>
      </w:r>
    </w:p>
    <w:p>
      <w:pPr>
        <w:pStyle w:val="TextBody"/>
      </w:pPr>
      <w:r>
        <w:t xml:space="preserve">The rod’s head stops glowing and the effect ends after 10 minutes, or when a creature uses an action to pull the rod from the ground. This property can’t be used again until the next dawn.</w:t>
      </w:r>
    </w:p>
    <w:bookmarkEnd w:id="1419"/>
    <w:bookmarkStart w:id="1420" w:name="rod-of-lordly-might"/>
    <w:p>
      <w:pPr>
        <w:pStyle w:val="Heading3"/>
      </w:pPr>
      <w:r>
        <w:t xml:space="preserve">Rod of Lordly Might</w:t>
      </w:r>
    </w:p>
    <w:p>
      <w:pPr>
        <w:pStyle w:val="FirstParagraph"/>
      </w:pPr>
      <w:r>
        <w:rPr>
          <w:iCs/>
          <w:i/>
        </w:rPr>
        <w:t xml:space="preserve">Rod,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TextBody"/>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TextBody"/>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TextBody"/>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TextBody"/>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TextBody"/>
      </w:pPr>
      <w:r>
        <w:t xml:space="preserve">+3 bonus to attack and damage rolls made with it.</w:t>
      </w:r>
    </w:p>
    <w:p>
      <w:pPr>
        <w:pStyle w:val="TextBody"/>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TextBody"/>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TextBody"/>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TextBody"/>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TextBody"/>
      </w:pPr>
      <w:r>
        <w:rPr>
          <w:iCs/>
          <w:i/>
          <w:bCs/>
          <w:b/>
        </w:rPr>
        <w:t xml:space="preserve">Paralyze.</w:t>
      </w:r>
      <w:r>
        <w:t xml:space="preserve"> </w:t>
      </w:r>
      <w:r>
        <w:t xml:space="preserve">When you hit a creature with a melee attack using the rod, you can force the target to make a DC 17 Strength saving throw. On a failure, the target is</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a success. This property can’t be used again until the next dawn.</w:t>
      </w:r>
    </w:p>
    <w:p>
      <w:pPr>
        <w:pStyle w:val="TextBody"/>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TextBody"/>
      </w:pPr>
      <w:r>
        <w:t xml:space="preserve">On a failure, a target is</w:t>
      </w:r>
      <w:r>
        <w:t xml:space="preserve"> </w:t>
      </w:r>
      <w:hyperlink w:anchor="frightened">
        <w:r>
          <w:rPr>
            <w:rStyle w:val="InternetLink"/>
          </w:rPr>
          <w:t xml:space="preserve">frightened</w:t>
        </w:r>
      </w:hyperlink>
      <w:r>
        <w:t xml:space="preserve"> </w:t>
      </w:r>
      <w:r>
        <w:t xml:space="preserve">of you for 1 minute. A frightened target can repeat the saving throw at the end of each of its turns, ending the effect on itself on a success. This property can’t be used again until the next dawn.</w:t>
      </w:r>
    </w:p>
    <w:bookmarkEnd w:id="1420"/>
    <w:bookmarkStart w:id="1421" w:name="rod-of-rulership"/>
    <w:p>
      <w:pPr>
        <w:pStyle w:val="Heading3"/>
      </w:pPr>
      <w:r>
        <w:t xml:space="preserve">Rod of Rulership</w:t>
      </w:r>
    </w:p>
    <w:p>
      <w:pPr>
        <w:pStyle w:val="FirstParagraph"/>
      </w:pPr>
      <w:r>
        <w:rPr>
          <w:iCs/>
          <w:i/>
        </w:rPr>
        <w:t xml:space="preserve">Rod,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an action to present the rod and command obedience from each creature of your choice that you can see within 120 feet of you. Each target must succeed on a DC 15 Wisdom saving throw or be</w:t>
      </w:r>
      <w:r>
        <w:t xml:space="preserve"> </w:t>
      </w:r>
      <w:hyperlink w:anchor="charmed">
        <w:r>
          <w:rPr>
            <w:rStyle w:val="InternetLink"/>
          </w:rPr>
          <w:t xml:space="preserve">charmed</w:t>
        </w:r>
      </w:hyperlink>
      <w:r>
        <w:t xml:space="preserve"> </w:t>
      </w:r>
      <w:r>
        <w:t xml:space="preserve">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421"/>
    <w:bookmarkStart w:id="1422" w:name="rod-of-security"/>
    <w:p>
      <w:pPr>
        <w:pStyle w:val="Heading3"/>
      </w:pPr>
      <w:r>
        <w:t xml:space="preserve">Rod of Security</w:t>
      </w:r>
    </w:p>
    <w:p>
      <w:pPr>
        <w:pStyle w:val="FirstParagraph"/>
      </w:pPr>
      <w:r>
        <w:rPr>
          <w:iCs/>
          <w:i/>
        </w:rPr>
        <w:t xml:space="preserve">Rod, very rare</w:t>
      </w:r>
    </w:p>
    <w:p>
      <w:pPr>
        <w:pStyle w:val="TextBody"/>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TextBody"/>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TextBody"/>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422"/>
    <w:bookmarkStart w:id="1423" w:name="rope-of-climbing"/>
    <w:p>
      <w:pPr>
        <w:pStyle w:val="Heading3"/>
      </w:pPr>
      <w:r>
        <w:t xml:space="preserve">Rope of Climbing</w:t>
      </w:r>
    </w:p>
    <w:p>
      <w:pPr>
        <w:pStyle w:val="FirstParagraph"/>
      </w:pPr>
      <w:r>
        <w:rPr>
          <w:iCs/>
          <w:i/>
        </w:rPr>
        <w:t xml:space="preserve">Wondrous item, uncommon</w:t>
      </w:r>
    </w:p>
    <w:p>
      <w:pPr>
        <w:pStyle w:val="TextBody"/>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TextBody"/>
      </w:pPr>
      <w:r>
        <w:t xml:space="preserve">If you tell the rope to knot, large knots appear at 1-foot intervals along the rope. While knotted, the rope shortens to a 50-foot length and grants advantage on checks made to climb it.</w:t>
      </w:r>
    </w:p>
    <w:p>
      <w:pPr>
        <w:pStyle w:val="TextBody"/>
      </w:pPr>
      <w:r>
        <w:t xml:space="preserve">The rope has AC 20 and 20 hit points. It regains 1 hit point every 5 minutes as long as it has at least 1 hit point. If the rope drops to 0 hit points, it is destroyed.</w:t>
      </w:r>
    </w:p>
    <w:bookmarkEnd w:id="1423"/>
    <w:bookmarkStart w:id="1424" w:name="rope-of-entanglement"/>
    <w:p>
      <w:pPr>
        <w:pStyle w:val="Heading3"/>
      </w:pPr>
      <w:r>
        <w:t xml:space="preserve">Rope of Entanglement</w:t>
      </w:r>
    </w:p>
    <w:p>
      <w:pPr>
        <w:pStyle w:val="FirstParagraph"/>
      </w:pPr>
      <w:r>
        <w:rPr>
          <w:iCs/>
          <w:i/>
        </w:rPr>
        <w:t xml:space="preserve">Wondrous item, rare</w:t>
      </w:r>
    </w:p>
    <w:p>
      <w:pPr>
        <w:pStyle w:val="TextBody"/>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w:t>
      </w:r>
      <w:r>
        <w:t xml:space="preserve"> </w:t>
      </w:r>
      <w:hyperlink w:anchor="restrained">
        <w:r>
          <w:rPr>
            <w:rStyle w:val="InternetLink"/>
          </w:rPr>
          <w:t xml:space="preserve">restrained</w:t>
        </w:r>
      </w:hyperlink>
      <w:r>
        <w:t xml:space="preserve">.</w:t>
      </w:r>
    </w:p>
    <w:p>
      <w:pPr>
        <w:pStyle w:val="TextBody"/>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TextBody"/>
      </w:pPr>
      <w:r>
        <w:t xml:space="preserve">The rope has AC 20 and 20 hit points. It regains 1 hit point every 5 minutes as long as it has at least 1 hit point. If the rope drops to 0 hit points, it is destroyed.</w:t>
      </w:r>
    </w:p>
    <w:bookmarkEnd w:id="1424"/>
    <w:bookmarkStart w:id="1425" w:name="scarab-of-protection"/>
    <w:p>
      <w:pPr>
        <w:pStyle w:val="Heading3"/>
      </w:pPr>
      <w:r>
        <w:t xml:space="preserve">Scarab of Protection</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If you hold this beetle-shaped medallion in your hand for 1 round, an inscription appears on its surface revealing its magical nature. It provides two benefits while it is on your person:</w:t>
      </w:r>
    </w:p>
    <w:p>
      <w:pPr>
        <w:numPr>
          <w:ilvl w:val="0"/>
          <w:numId w:val="1171"/>
        </w:numPr>
        <w:pStyle w:val="Compact"/>
      </w:pPr>
      <w:r>
        <w:t xml:space="preserve">You have advantage on saving throws against spells.</w:t>
      </w:r>
    </w:p>
    <w:p>
      <w:pPr>
        <w:numPr>
          <w:ilvl w:val="0"/>
          <w:numId w:val="1171"/>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425"/>
    <w:bookmarkStart w:id="1426" w:name="scimitar-of-speed"/>
    <w:p>
      <w:pPr>
        <w:pStyle w:val="Heading3"/>
      </w:pPr>
      <w:r>
        <w:t xml:space="preserve">Scimitar of Speed</w:t>
      </w:r>
    </w:p>
    <w:p>
      <w:pPr>
        <w:pStyle w:val="FirstParagraph"/>
      </w:pPr>
      <w:r>
        <w:rPr>
          <w:iCs/>
          <w:i/>
        </w:rPr>
        <w:t xml:space="preserve">Weapon (scimitar),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 In addition, you can make one attack with it as a bonus action on each of your turns.</w:t>
      </w:r>
    </w:p>
    <w:bookmarkEnd w:id="1426"/>
    <w:bookmarkStart w:id="1427" w:name="shield-1-2-or-3"/>
    <w:p>
      <w:pPr>
        <w:pStyle w:val="Heading3"/>
      </w:pPr>
      <w:r>
        <w:t xml:space="preserve">Shield, +1, +2, or +3</w:t>
      </w:r>
    </w:p>
    <w:p>
      <w:pPr>
        <w:pStyle w:val="FirstParagraph"/>
      </w:pPr>
      <w:r>
        <w:rPr>
          <w:iCs/>
          <w:i/>
        </w:rPr>
        <w:t xml:space="preserve">Armor (shield), uncommon (+1), rare (+2), or very rare (+3)</w:t>
      </w:r>
    </w:p>
    <w:p>
      <w:pPr>
        <w:pStyle w:val="TextBody"/>
      </w:pPr>
      <w:r>
        <w:t xml:space="preserve">While holding this shield, you have a bonus to AC determined by the shield’s rarity. This bonus is in addition to the shield’s normal bonus to AC.</w:t>
      </w:r>
    </w:p>
    <w:bookmarkEnd w:id="1427"/>
    <w:bookmarkStart w:id="1428" w:name="shield-of-missile-attraction"/>
    <w:p>
      <w:pPr>
        <w:pStyle w:val="Heading3"/>
      </w:pPr>
      <w:r>
        <w:t xml:space="preserve">Shield of Missile Attraction</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resistance to damage from ranged weapon attacks.</w:t>
      </w:r>
    </w:p>
    <w:p>
      <w:pPr>
        <w:pStyle w:val="TextBody"/>
      </w:pPr>
      <w:r>
        <w:rPr>
          <w:iCs/>
          <w:i/>
          <w:bCs/>
          <w:b/>
        </w:rPr>
        <w:t xml:space="preserve">Curse.</w:t>
      </w:r>
      <w:r>
        <w:t xml:space="preserve"> </w:t>
      </w:r>
      <w:r>
        <w:t xml:space="preserve">This shield is cursed. Attuning to it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428"/>
    <w:bookmarkStart w:id="1429" w:name="slippers-of-spider-climbing"/>
    <w:p>
      <w:pPr>
        <w:pStyle w:val="Heading3"/>
      </w:pPr>
      <w:r>
        <w:t xml:space="preserve">Slippers of Spider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light shoes, you can move up, down, and across vertical surfaces and upside down along ceilings, while leaving your hands free. You have a climbing speed equal to your walking speed.</w:t>
      </w:r>
    </w:p>
    <w:p>
      <w:pPr>
        <w:pStyle w:val="TextBody"/>
      </w:pPr>
      <w:r>
        <w:t xml:space="preserve">However, the slippers don’t allow you to move this way on a slippery surface, such as one covered by ice or oil.</w:t>
      </w:r>
    </w:p>
    <w:bookmarkEnd w:id="1429"/>
    <w:bookmarkStart w:id="1430" w:name="sovereign-glue"/>
    <w:p>
      <w:pPr>
        <w:pStyle w:val="Heading3"/>
      </w:pPr>
      <w:r>
        <w:t xml:space="preserve">Sovereign Glue</w:t>
      </w:r>
    </w:p>
    <w:p>
      <w:pPr>
        <w:pStyle w:val="FirstParagraph"/>
      </w:pPr>
      <w:r>
        <w:rPr>
          <w:iCs/>
          <w:i/>
        </w:rPr>
        <w:t xml:space="preserve">Wondrous item, legendary</w:t>
      </w:r>
    </w:p>
    <w:p>
      <w:pPr>
        <w:pStyle w:val="TextBody"/>
      </w:pPr>
      <w:r>
        <w:t xml:space="preserve">This viscous, milky-white substance can form a permanent adhesive bond between any two objects.</w:t>
      </w:r>
    </w:p>
    <w:p>
      <w:pPr>
        <w:pStyle w:val="TextBody"/>
      </w:pPr>
      <w:r>
        <w:t xml:space="preserve">It must be stored in a jar or flask that has been coated inside with oil of slipperiness. When found, a container contains 1d6 + 1 ounces.</w:t>
      </w:r>
    </w:p>
    <w:p>
      <w:pPr>
        <w:pStyle w:val="TextBody"/>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InternetLink"/>
            <w:iCs/>
            <w:i/>
          </w:rPr>
          <w:t xml:space="preserve">etherealness</w:t>
        </w:r>
      </w:hyperlink>
      <w:r>
        <w:t xml:space="preserve">, or with a</w:t>
      </w:r>
      <w:r>
        <w:t xml:space="preserve"> </w:t>
      </w:r>
      <w:hyperlink w:anchor="wish">
        <w:r>
          <w:rPr>
            <w:rStyle w:val="InternetLink"/>
            <w:iCs/>
            <w:i/>
          </w:rPr>
          <w:t xml:space="preserve">wish</w:t>
        </w:r>
      </w:hyperlink>
      <w:r>
        <w:t xml:space="preserve"> </w:t>
      </w:r>
      <w:r>
        <w:t xml:space="preserve">spell.</w:t>
      </w:r>
    </w:p>
    <w:bookmarkEnd w:id="1430"/>
    <w:bookmarkStart w:id="1431" w:name="spell-scroll"/>
    <w:p>
      <w:pPr>
        <w:pStyle w:val="Heading3"/>
      </w:pPr>
      <w:r>
        <w:t xml:space="preserve">Spell Scroll</w:t>
      </w:r>
    </w:p>
    <w:p>
      <w:pPr>
        <w:pStyle w:val="FirstParagraph"/>
      </w:pPr>
      <w:r>
        <w:rPr>
          <w:iCs/>
          <w:i/>
        </w:rPr>
        <w:t xml:space="preserve">Scroll, varies</w:t>
      </w:r>
    </w:p>
    <w:p>
      <w:pPr>
        <w:pStyle w:val="TextBody"/>
      </w:pPr>
      <w:r>
        <w:t xml:space="preserve">A</w:t>
      </w:r>
      <w:r>
        <w:t xml:space="preserve"> </w:t>
      </w:r>
      <w:r>
        <w:rPr>
          <w:iCs/>
          <w:i/>
        </w:rPr>
        <w:t xml:space="preserve">spell scroll</w:t>
      </w:r>
      <w:r>
        <w:t xml:space="preserve"> </w:t>
      </w:r>
      <w:r>
        <w:t xml:space="preserve">bears the words of a single spell, written in a mystical cipher. If the spell is on your class’s</w:t>
      </w:r>
      <w:r>
        <w:t xml:space="preserve"> </w:t>
      </w:r>
      <w:hyperlink w:anchor="chapter-spell-lists">
        <w:r>
          <w:rPr>
            <w:rStyle w:val="InternetLink"/>
          </w:rPr>
          <w:t xml:space="preserve">spell list</w:t>
        </w:r>
      </w:hyperlink>
      <w:r>
        <w:t xml:space="preserve">,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uninterrupted, the scroll is not lost.</w:t>
      </w:r>
    </w:p>
    <w:p>
      <w:pPr>
        <w:pStyle w:val="TextBody"/>
      </w:pPr>
      <w: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TextBody"/>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
        <w:tblW w:type="pct" w:w="5000"/>
        <w:tblLook w:firstRow="1" w:lastRow="0" w:firstColumn="0" w:lastColumn="0" w:noHBand="0" w:noVBand="0" w:val="0020"/>
        <w:tblCaption w:val="Spell Scroll"/>
      </w:tblPr>
      <w:tblGrid>
        <w:gridCol w:w="1584"/>
        <w:gridCol w:w="3168"/>
        <w:gridCol w:w="1584"/>
        <w:gridCol w:w="1584"/>
      </w:tblGrid>
      <w:tr>
        <w:trPr>
          <w:tblHeader w:val="true"/>
        </w:trPr>
        <w:tc>
          <w:tcPr/>
          <w:p>
            <w:pPr>
              <w:pStyle w:val="Compact"/>
              <w:jc w:val="center"/>
            </w:pPr>
            <w:r>
              <w:t xml:space="preserve">Spell Level</w:t>
            </w:r>
          </w:p>
        </w:tc>
        <w:tc>
          <w:tcPr/>
          <w:p>
            <w:pPr>
              <w:pStyle w:val="Compact"/>
              <w:jc w:val="left"/>
            </w:pPr>
            <w:r>
              <w:t xml:space="preserve">Rarity</w:t>
            </w:r>
          </w:p>
        </w:tc>
        <w:tc>
          <w:tcPr/>
          <w:p>
            <w:pPr>
              <w:pStyle w:val="Compact"/>
              <w:jc w:val="center"/>
            </w:pPr>
            <w:r>
              <w:t xml:space="preserve">Save DC</w:t>
            </w:r>
          </w:p>
        </w:tc>
        <w:tc>
          <w:tcPr/>
          <w:p>
            <w:pPr>
              <w:pStyle w:val="Compact"/>
              <w:jc w:val="center"/>
            </w:pPr>
            <w:r>
              <w:t xml:space="preserve">Attack Bonus</w:t>
            </w:r>
          </w:p>
        </w:tc>
      </w:tr>
      <w:tr>
        <w:tc>
          <w:tcPr/>
          <w:p>
            <w:pPr>
              <w:pStyle w:val="Compact"/>
              <w:jc w:val="center"/>
            </w:pPr>
            <w:r>
              <w:t xml:space="preserve">Cantrip</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1st</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2nd</w:t>
            </w:r>
          </w:p>
        </w:tc>
        <w:tc>
          <w:tcPr/>
          <w:p>
            <w:pPr>
              <w:pStyle w:val="Compact"/>
              <w:jc w:val="left"/>
            </w:pPr>
            <w:r>
              <w:t xml:space="preserve">Uncommon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3rd</w:t>
            </w:r>
          </w:p>
        </w:tc>
        <w:tc>
          <w:tcPr/>
          <w:p>
            <w:pPr>
              <w:pStyle w:val="Compact"/>
              <w:jc w:val="left"/>
            </w:pPr>
            <w:r>
              <w:t xml:space="preserve">Uncommon</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4th</w:t>
            </w:r>
          </w:p>
        </w:tc>
        <w:tc>
          <w:tcPr/>
          <w:p>
            <w:pPr>
              <w:pStyle w:val="Compact"/>
              <w:jc w:val="left"/>
            </w:pPr>
            <w:r>
              <w:t xml:space="preserve">Rare</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5th</w:t>
            </w:r>
          </w:p>
        </w:tc>
        <w:tc>
          <w:tcPr/>
          <w:p>
            <w:pPr>
              <w:pStyle w:val="Compact"/>
              <w:jc w:val="left"/>
            </w:pPr>
            <w:r>
              <w:t xml:space="preserve">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6th</w:t>
            </w:r>
          </w:p>
        </w:tc>
        <w:tc>
          <w:tcPr/>
          <w:p>
            <w:pPr>
              <w:pStyle w:val="Compact"/>
              <w:jc w:val="left"/>
            </w:pPr>
            <w:r>
              <w:t xml:space="preserve">Very 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7th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8th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9th</w:t>
            </w:r>
          </w:p>
        </w:tc>
        <w:tc>
          <w:tcPr/>
          <w:p>
            <w:pPr>
              <w:pStyle w:val="Compact"/>
              <w:jc w:val="left"/>
            </w:pPr>
            <w:r>
              <w:t xml:space="preserve">Legendary</w:t>
            </w:r>
          </w:p>
        </w:tc>
        <w:tc>
          <w:tcPr/>
          <w:p>
            <w:pPr>
              <w:pStyle w:val="Compact"/>
              <w:jc w:val="center"/>
            </w:pPr>
            <w:r>
              <w:t xml:space="preserve">19</w:t>
            </w:r>
          </w:p>
        </w:tc>
        <w:tc>
          <w:tcPr/>
          <w:p>
            <w:pPr>
              <w:pStyle w:val="Compact"/>
              <w:jc w:val="center"/>
            </w:pPr>
            <w:r>
              <w:t xml:space="preserve">+11</w:t>
            </w:r>
          </w:p>
        </w:tc>
      </w:tr>
    </w:tbl>
    <w:p>
      <w:pPr>
        <w:pStyle w:val="TextBody"/>
      </w:pPr>
      <w:r>
        <w:t xml:space="preserve">A wizard spell on a</w:t>
      </w:r>
      <w:r>
        <w:t xml:space="preserve"> </w:t>
      </w:r>
      <w:r>
        <w:rPr>
          <w:iCs/>
          <w:i/>
        </w:rPr>
        <w:t xml:space="preserve">spell scroll</w:t>
      </w:r>
      <w:r>
        <w:t xml:space="preserve"> </w:t>
      </w:r>
      <w:r>
        <w:t xml:space="preserve">can be copied just as spells in spellbooks can be copied. When a spell is copied from a</w:t>
      </w:r>
      <w:r>
        <w:t xml:space="preserve"> </w:t>
      </w:r>
      <w:r>
        <w:rPr>
          <w:iCs/>
          <w:i/>
        </w:rPr>
        <w:t xml:space="preserve">spell scroll</w:t>
      </w:r>
      <w:r>
        <w:t xml:space="preserve">, the copier must succeed on an Intelligence (Arcana) check with a DC equal to 10 + 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431"/>
    <w:bookmarkStart w:id="1432" w:name="spellguard-shield"/>
    <w:p>
      <w:pPr>
        <w:pStyle w:val="Heading3"/>
      </w:pPr>
      <w:r>
        <w:t xml:space="preserve">Spellguard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advantage on saving throws against spells and other magical effects, and spell attacks have disadvantage against you.</w:t>
      </w:r>
    </w:p>
    <w:bookmarkEnd w:id="1432"/>
    <w:bookmarkStart w:id="1434" w:name="item-sphere-of-annihilation"/>
    <w:bookmarkStart w:id="1433" w:name="sphere-of-annihilation-1"/>
    <w:p>
      <w:pPr>
        <w:pStyle w:val="Heading3"/>
      </w:pPr>
      <w:r>
        <w:t xml:space="preserve">Sphere of Annihilation</w:t>
      </w:r>
    </w:p>
    <w:p>
      <w:pPr>
        <w:pStyle w:val="FirstParagraph"/>
      </w:pPr>
      <w:r>
        <w:rPr>
          <w:iCs/>
          <w:i/>
        </w:rPr>
        <w:t xml:space="preserve">Wondrous item, legendary</w:t>
      </w:r>
    </w:p>
    <w:p>
      <w:pPr>
        <w:pStyle w:val="TextBody"/>
      </w:pPr>
      <w:r>
        <w:t xml:space="preserve">This 2-foot-diameter black sphere is a hole in the multiverse, hovering in space and stabilized by a magical field surrounding it.</w:t>
      </w:r>
    </w:p>
    <w:p>
      <w:pPr>
        <w:pStyle w:val="TextBody"/>
      </w:pPr>
      <w:r>
        <w:t xml:space="preserve">The sphere obliterates all matter it passes through and all matter that passes through it.</w:t>
      </w:r>
      <w:r>
        <w:t xml:space="preserve"> </w:t>
      </w:r>
      <w:hyperlink w:anchor="section-artifacts">
        <w:r>
          <w:rPr>
            <w:rStyle w:val="InternetLink"/>
          </w:rPr>
          <w:t xml:space="preserve">Artifacts</w:t>
        </w:r>
      </w:hyperlink>
      <w:r>
        <w:t xml:space="preserve"> </w:t>
      </w:r>
      <w:r>
        <w:t xml:space="preserve">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TextBody"/>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TextBody"/>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TextBody"/>
      </w:pPr>
      <w:r>
        <w:t xml:space="preserve">If the sphere comes into contact with a planar portal, such as that created by the</w:t>
      </w:r>
      <w:r>
        <w:t xml:space="preserve"> </w:t>
      </w:r>
      <w:hyperlink w:anchor="gate">
        <w:r>
          <w:rPr>
            <w:rStyle w:val="InternetLink"/>
            <w:iCs/>
            <w:i/>
          </w:rPr>
          <w:t xml:space="preserve">gate</w:t>
        </w:r>
      </w:hyperlink>
      <w:r>
        <w:t xml:space="preserve"> </w:t>
      </w:r>
      <w:r>
        <w:t xml:space="preserve">spell, or an extradimensional space, such as that within a</w:t>
      </w:r>
      <w:r>
        <w:t xml:space="preserve"> </w:t>
      </w:r>
      <w:hyperlink w:anchor="portable-hole">
        <w:r>
          <w:rPr>
            <w:rStyle w:val="InternetLink"/>
            <w:iCs/>
            <w:i/>
          </w:rPr>
          <w:t xml:space="preserve">portable hole</w:t>
        </w:r>
      </w:hyperlink>
      <w:r>
        <w:t xml:space="preserve">, the GM determines randomly what happens, using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Result</w:t>
            </w:r>
          </w:p>
        </w:tc>
      </w:tr>
      <w:tr>
        <w:tc>
          <w:tcPr/>
          <w:p>
            <w:pPr>
              <w:pStyle w:val="Compact"/>
              <w:jc w:val="center"/>
            </w:pPr>
            <w:r>
              <w:t xml:space="preserve">01–50</w:t>
            </w:r>
          </w:p>
        </w:tc>
        <w:tc>
          <w:tcPr/>
          <w:p>
            <w:pPr>
              <w:pStyle w:val="Compact"/>
              <w:jc w:val="left"/>
            </w:pPr>
            <w:r>
              <w:t xml:space="preserve">The sphere is destroyed.</w:t>
            </w:r>
          </w:p>
        </w:tc>
      </w:tr>
      <w:tr>
        <w:tc>
          <w:tcPr/>
          <w:p>
            <w:pPr>
              <w:pStyle w:val="Compact"/>
              <w:jc w:val="center"/>
            </w:pPr>
            <w:r>
              <w:t xml:space="preserve">51–85</w:t>
            </w:r>
          </w:p>
        </w:tc>
        <w:tc>
          <w:tcPr/>
          <w:p>
            <w:pPr>
              <w:pStyle w:val="Compact"/>
              <w:jc w:val="left"/>
            </w:pPr>
            <w:r>
              <w:t xml:space="preserve">The sphere moves through the portal or into the extradimensional space.</w:t>
            </w:r>
          </w:p>
        </w:tc>
      </w:tr>
      <w:tr>
        <w:tc>
          <w:tcPr/>
          <w:p>
            <w:pPr>
              <w:pStyle w:val="Compact"/>
              <w:jc w:val="center"/>
            </w:pPr>
            <w:r>
              <w:t xml:space="preserve">86–00</w:t>
            </w:r>
          </w:p>
        </w:tc>
        <w:tc>
          <w:tcPr/>
          <w:p>
            <w:pPr>
              <w:pStyle w:val="Compact"/>
              <w:jc w:val="left"/>
            </w:pPr>
            <w:r>
              <w:t xml:space="preserve">A spatial rift sends each creature and object within 180 feet of the sphere, including the sphere, to a random plane of existence.</w:t>
            </w:r>
          </w:p>
        </w:tc>
      </w:tr>
    </w:tbl>
    <w:bookmarkEnd w:id="1433"/>
    <w:bookmarkEnd w:id="1434"/>
    <w:bookmarkStart w:id="1435" w:name="staff-of-charming"/>
    <w:p>
      <w:pPr>
        <w:pStyle w:val="Heading3"/>
      </w:pPr>
      <w:r>
        <w:t xml:space="preserve">Staff of Charming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While holding this staff, you can use an action to expend 1 of its 10 charges to cast</w:t>
      </w:r>
      <w:r>
        <w:t xml:space="preserve"> </w:t>
      </w:r>
      <w:hyperlink w:anchor="charm-person">
        <w:r>
          <w:rPr>
            <w:rStyle w:val="InternetLink"/>
            <w:iCs/>
            <w:i/>
          </w:rPr>
          <w:t xml:space="preserve">charm person</w:t>
        </w:r>
      </w:hyperlink>
      <w:r>
        <w:t xml:space="preserve">,</w:t>
      </w:r>
      <w:r>
        <w:t xml:space="preserve"> </w:t>
      </w:r>
      <w:hyperlink w:anchor="command">
        <w:r>
          <w:rPr>
            <w:rStyle w:val="InternetLink"/>
            <w:iCs/>
            <w:i/>
          </w:rPr>
          <w:t xml:space="preserve">command</w:t>
        </w:r>
      </w:hyperlink>
      <w:r>
        <w:t xml:space="preserve">, or</w:t>
      </w:r>
      <w:r>
        <w:t xml:space="preserve"> </w:t>
      </w:r>
      <w:hyperlink w:anchor="comprehend-languages">
        <w:r>
          <w:rPr>
            <w:rStyle w:val="InternetLink"/>
            <w:iCs/>
            <w:i/>
          </w:rPr>
          <w:t xml:space="preserve">comprehend languages</w:t>
        </w:r>
      </w:hyperlink>
      <w:r>
        <w:t xml:space="preserve"> </w:t>
      </w:r>
      <w:r>
        <w:t xml:space="preserve">from it using your spell save DC. The staff can also be used as a magic quarterstaff.</w:t>
      </w:r>
    </w:p>
    <w:p>
      <w:pPr>
        <w:pStyle w:val="TextBody"/>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TextBody"/>
      </w:pPr>
      <w:r>
        <w:t xml:space="preserve">The staff regains 1d8 + 2 expended charges daily at dawn. If you expend the last charge, roll a d20. On a 1, the staff becomes a nonmagical quarterstaff.</w:t>
      </w:r>
    </w:p>
    <w:bookmarkEnd w:id="1435"/>
    <w:bookmarkStart w:id="1436" w:name="staff-of-fire"/>
    <w:p>
      <w:pPr>
        <w:pStyle w:val="Heading3"/>
      </w:pPr>
      <w:r>
        <w:t xml:space="preserve">Staff of Fire</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fire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(3 charges), or</w:t>
      </w:r>
      <w:r>
        <w:t xml:space="preserve"> </w:t>
      </w:r>
      <w:hyperlink w:anchor="wall-of-fire">
        <w:r>
          <w:rPr>
            <w:rStyle w:val="InternetLink"/>
            <w:iCs/>
            <w:i/>
          </w:rPr>
          <w:t xml:space="preserve">wall of fire</w:t>
        </w:r>
      </w:hyperlink>
      <w:r>
        <w:t xml:space="preserve"> </w:t>
      </w:r>
      <w:r>
        <w:t xml:space="preserve">(4 charges).</w:t>
      </w:r>
    </w:p>
    <w:p>
      <w:pPr>
        <w:pStyle w:val="TextBody"/>
      </w:pPr>
      <w:r>
        <w:t xml:space="preserve">The staff regains 1d6 + 4 expended charges daily at dawn. If you expend the last charge, roll a d20. On a 1, the staff blackens, crumbles into cinders, and is destroyed.</w:t>
      </w:r>
    </w:p>
    <w:bookmarkEnd w:id="1436"/>
    <w:bookmarkStart w:id="1437" w:name="staff-of-frost"/>
    <w:p>
      <w:pPr>
        <w:pStyle w:val="Heading3"/>
      </w:pPr>
      <w:r>
        <w:t xml:space="preserve">Staff of Frost</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cold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cone-of-cold">
        <w:r>
          <w:rPr>
            <w:rStyle w:val="InternetLink"/>
            <w:iCs/>
            <w:i/>
          </w:rPr>
          <w:t xml:space="preserve">cone of cold</w:t>
        </w:r>
      </w:hyperlink>
      <w:r>
        <w:t xml:space="preserve"> </w:t>
      </w:r>
      <w:r>
        <w:t xml:space="preserve">(5 charges),</w:t>
      </w:r>
      <w:r>
        <w:t xml:space="preserve"> </w:t>
      </w:r>
      <w:hyperlink w:anchor="fog-cloud">
        <w:r>
          <w:rPr>
            <w:rStyle w:val="InternetLink"/>
            <w:iCs/>
            <w:i/>
          </w:rPr>
          <w:t xml:space="preserve">fog cloud</w:t>
        </w:r>
      </w:hyperlink>
      <w:r>
        <w:t xml:space="preserve"> </w:t>
      </w:r>
      <w:r>
        <w:t xml:space="preserve">(1 charge),</w:t>
      </w:r>
      <w:r>
        <w:t xml:space="preserve"> </w:t>
      </w:r>
      <w:hyperlink w:anchor="ice-storm">
        <w:r>
          <w:rPr>
            <w:rStyle w:val="InternetLink"/>
            <w:iCs/>
            <w:i/>
          </w:rPr>
          <w:t xml:space="preserve">ice storm</w:t>
        </w:r>
      </w:hyperlink>
      <w:r>
        <w:t xml:space="preserve"> </w:t>
      </w:r>
      <w:r>
        <w:t xml:space="preserve">(4 charges), or</w:t>
      </w:r>
      <w:r>
        <w:t xml:space="preserve"> </w:t>
      </w:r>
      <w:hyperlink w:anchor="wall-of-ice">
        <w:r>
          <w:rPr>
            <w:rStyle w:val="InternetLink"/>
            <w:iCs/>
            <w:i/>
          </w:rPr>
          <w:t xml:space="preserve">wall of ice</w:t>
        </w:r>
      </w:hyperlink>
      <w:r>
        <w:t xml:space="preserve"> </w:t>
      </w:r>
      <w:r>
        <w:t xml:space="preserve">(4 charges).</w:t>
      </w:r>
    </w:p>
    <w:p>
      <w:pPr>
        <w:pStyle w:val="TextBody"/>
      </w:pPr>
      <w:r>
        <w:t xml:space="preserve">The staff regains 1d6 + 4 expended charges daily at dawn. If you expend the last charge, roll a d20. On a 1, the staff turns to water and is destroyed.</w:t>
      </w:r>
    </w:p>
    <w:bookmarkEnd w:id="1437"/>
    <w:bookmarkStart w:id="1438" w:name="staff-of-healing"/>
    <w:p>
      <w:pPr>
        <w:pStyle w:val="Heading3"/>
      </w:pPr>
      <w:r>
        <w:t xml:space="preserve">Staff of Healing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or druid)</w:t>
      </w:r>
    </w:p>
    <w:p>
      <w:pPr>
        <w:pStyle w:val="TextBody"/>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InternetLink"/>
            <w:iCs/>
            <w:i/>
          </w:rPr>
          <w:t xml:space="preserve">cure wounds</w:t>
        </w:r>
      </w:hyperlink>
      <w:r>
        <w:t xml:space="preserve"> </w:t>
      </w:r>
      <w:r>
        <w:t xml:space="preserve">(1 charge per spell level, up to 4th),</w:t>
      </w:r>
      <w:r>
        <w:t xml:space="preserve"> </w:t>
      </w:r>
      <w:hyperlink w:anchor="lesser-restoration">
        <w:r>
          <w:rPr>
            <w:rStyle w:val="InternetLink"/>
            <w:iCs/>
            <w:i/>
          </w:rPr>
          <w:t xml:space="preserve">lesser restoration</w:t>
        </w:r>
      </w:hyperlink>
      <w:r>
        <w:t xml:space="preserve"> </w:t>
      </w:r>
      <w:r>
        <w:t xml:space="preserve">(2 charges), or</w:t>
      </w:r>
      <w:r>
        <w:t xml:space="preserve"> </w:t>
      </w:r>
      <w:hyperlink w:anchor="mass-cure-wounds">
        <w:r>
          <w:rPr>
            <w:rStyle w:val="InternetLink"/>
            <w:iCs/>
            <w:i/>
          </w:rPr>
          <w:t xml:space="preserve">mass cure wounds</w:t>
        </w:r>
      </w:hyperlink>
      <w:r>
        <w:t xml:space="preserve"> </w:t>
      </w:r>
      <w:r>
        <w:t xml:space="preserve">(5 charges).</w:t>
      </w:r>
    </w:p>
    <w:p>
      <w:pPr>
        <w:pStyle w:val="TextBody"/>
      </w:pPr>
      <w:r>
        <w:t xml:space="preserve">The staff regains 1d6 + 4 expended charges daily at dawn. If you expend the last charge, roll a d20. On a 1, the staff vanishes in a flash of light, lost forever.</w:t>
      </w:r>
    </w:p>
    <w:bookmarkEnd w:id="1438"/>
    <w:bookmarkStart w:id="1439" w:name="staff-of-power"/>
    <w:p>
      <w:pPr>
        <w:pStyle w:val="Heading3"/>
      </w:pPr>
      <w:r>
        <w:t xml:space="preserve">Staff of Power</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holding it, you gain a +2 bonus to Armor Class, saving throws, and spell attack rolls.</w:t>
      </w:r>
    </w:p>
    <w:p>
      <w:pPr>
        <w:pStyle w:val="TextBody"/>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TextBody"/>
      </w:pPr>
      <w:r>
        <w:rPr>
          <w:iCs/>
          <w:i/>
          <w:bCs/>
          <w:b/>
        </w:rPr>
        <w:t xml:space="preserve">Power Strike.</w:t>
      </w:r>
      <w:r>
        <w:t xml:space="preserve"> </w:t>
      </w:r>
      <w:r>
        <w:t xml:space="preserve">When you hit with a melee attack using the staff, you can expend 1 charge to deal an extra 1d6 force damage to the target.</w:t>
      </w:r>
    </w:p>
    <w:p>
      <w:pPr>
        <w:pStyle w:val="TextBody"/>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InternetLink"/>
            <w:iCs/>
            <w:i/>
          </w:rPr>
          <w:t xml:space="preserve">cone of cold</w:t>
        </w:r>
      </w:hyperlink>
      <w:r>
        <w:t xml:space="preserve"> </w:t>
      </w:r>
      <w:r>
        <w:t xml:space="preserve">(5 charges),</w:t>
      </w:r>
      <w:r>
        <w:t xml:space="preserve"> </w:t>
      </w:r>
      <w:hyperlink w:anchor="fireball">
        <w:r>
          <w:rPr>
            <w:rStyle w:val="InternetLink"/>
            <w:iCs/>
            <w:i/>
          </w:rPr>
          <w:t xml:space="preserve">fireball</w:t>
        </w:r>
      </w:hyperlink>
      <w:r>
        <w:t xml:space="preserve"> </w:t>
      </w:r>
      <w:r>
        <w:t xml:space="preserve">(5th-level version, 5 charges),</w:t>
      </w:r>
      <w:r>
        <w:t xml:space="preserve"> </w:t>
      </w:r>
      <w:hyperlink w:anchor="globe-of-invulnerability">
        <w:r>
          <w:rPr>
            <w:rStyle w:val="InternetLink"/>
            <w:iCs/>
            <w:i/>
          </w:rPr>
          <w:t xml:space="preserve">globe of invulnerability</w:t>
        </w:r>
      </w:hyperlink>
      <w:r>
        <w:t xml:space="preserve"> </w:t>
      </w:r>
      <w:r>
        <w:t xml:space="preserve">(6 charges),</w:t>
      </w:r>
      <w:r>
        <w:t xml:space="preserve"> </w:t>
      </w:r>
      <w:hyperlink w:anchor="hold-monster">
        <w:r>
          <w:rPr>
            <w:rStyle w:val="InternetLink"/>
            <w:iCs/>
            <w:i/>
          </w:rPr>
          <w:t xml:space="preserve">hold monster</w:t>
        </w:r>
      </w:hyperlink>
      <w:r>
        <w:t xml:space="preserve"> </w:t>
      </w:r>
      <w:r>
        <w:t xml:space="preserve">(5 charges),</w:t>
      </w:r>
      <w:r>
        <w:t xml:space="preserve"> </w:t>
      </w:r>
      <w:hyperlink w:anchor="levitate">
        <w:r>
          <w:rPr>
            <w:rStyle w:val="InternetLink"/>
            <w:iCs/>
            <w:i/>
          </w:rPr>
          <w:t xml:space="preserve">levitate</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(5th-level version, 5 charges),</w:t>
      </w:r>
      <w:r>
        <w:t xml:space="preserve"> </w:t>
      </w:r>
      <w:hyperlink w:anchor="magic-missile">
        <w:r>
          <w:rPr>
            <w:rStyle w:val="InternetLink"/>
            <w:iCs/>
            <w:i/>
          </w:rPr>
          <w:t xml:space="preserve">magic missile</w:t>
        </w:r>
      </w:hyperlink>
      <w:r>
        <w:t xml:space="preserve"> </w:t>
      </w:r>
      <w:r>
        <w:t xml:space="preserve">(1 charge),</w:t>
      </w:r>
      <w:r>
        <w:t xml:space="preserve"> </w:t>
      </w:r>
      <w:hyperlink w:anchor="ray-of-enfeeblement">
        <w:r>
          <w:rPr>
            <w:rStyle w:val="InternetLink"/>
            <w:iCs/>
            <w:i/>
          </w:rPr>
          <w:t xml:space="preserve">ray of enfeeblement</w:t>
        </w:r>
      </w:hyperlink>
      <w:r>
        <w:t xml:space="preserve"> </w:t>
      </w:r>
      <w:r>
        <w:t xml:space="preserve">(1 charge), or</w:t>
      </w:r>
      <w:r>
        <w:t xml:space="preserve"> </w:t>
      </w:r>
      <w:hyperlink w:anchor="wall-of-force">
        <w:r>
          <w:rPr>
            <w:rStyle w:val="InternetLink"/>
            <w:iCs/>
            <w:i/>
          </w:rPr>
          <w:t xml:space="preserve">wall of force</w:t>
        </w:r>
      </w:hyperlink>
      <w:r>
        <w:t xml:space="preserve"> </w:t>
      </w:r>
      <w:r>
        <w:t xml:space="preserve">(5 charges).</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39"/>
    <w:bookmarkStart w:id="1440" w:name="staff-of-striking"/>
    <w:p>
      <w:pPr>
        <w:pStyle w:val="Heading3"/>
      </w:pPr>
      <w:r>
        <w:t xml:space="preserve">Staff of Striking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+3 bonus to attack and damage rolls made with it.</w:t>
      </w:r>
    </w:p>
    <w:p>
      <w:pPr>
        <w:pStyle w:val="TextBody"/>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440"/>
    <w:bookmarkStart w:id="1441" w:name="staff-of-swarming-insects"/>
    <w:p>
      <w:pPr>
        <w:pStyle w:val="Heading3"/>
      </w:pPr>
      <w:r>
        <w:t xml:space="preserve">Staff of Swarming Insects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This staff has 10 charges and regains 1d6 + 4 expended charges daily at dawn. If you expend the last charge, roll a d20. On a 1, a swarm of insects consumes and destroys the staff, then disperses.</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InternetLink"/>
            <w:iCs/>
            <w:i/>
          </w:rPr>
          <w:t xml:space="preserve">giant insect</w:t>
        </w:r>
      </w:hyperlink>
      <w:r>
        <w:t xml:space="preserve"> </w:t>
      </w:r>
      <w:r>
        <w:t xml:space="preserve">(4 charges) or</w:t>
      </w:r>
      <w:r>
        <w:t xml:space="preserve"> </w:t>
      </w:r>
      <w:hyperlink w:anchor="insect-plague">
        <w:r>
          <w:rPr>
            <w:rStyle w:val="InternetLink"/>
            <w:iCs/>
            <w:i/>
          </w:rPr>
          <w:t xml:space="preserve">insect plague</w:t>
        </w:r>
      </w:hyperlink>
      <w:r>
        <w:t xml:space="preserve"> </w:t>
      </w:r>
      <w:r>
        <w:t xml:space="preserve">(5 charges).</w:t>
      </w:r>
    </w:p>
    <w:p>
      <w:pPr>
        <w:pStyle w:val="TextBody"/>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441"/>
    <w:bookmarkStart w:id="1442" w:name="staff-of-thunder-and-lightning"/>
    <w:p>
      <w:pPr>
        <w:pStyle w:val="Heading3"/>
      </w:pPr>
      <w:r>
        <w:t xml:space="preserve">Staff of Thunder and Lightning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TextBody"/>
      </w:pPr>
      <w:r>
        <w:rPr>
          <w:iCs/>
          <w:i/>
          <w:bCs/>
          <w:b/>
        </w:rPr>
        <w:t xml:space="preserve">Lightning.</w:t>
      </w:r>
      <w:r>
        <w:t xml:space="preserve"> </w:t>
      </w:r>
      <w:r>
        <w:t xml:space="preserve">When you hit with a melee attack using the staff, you can cause the target to take an extra 2d6 lightning damage.</w:t>
      </w:r>
    </w:p>
    <w:p>
      <w:pPr>
        <w:pStyle w:val="TextBody"/>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w:t>
      </w:r>
      <w:r>
        <w:t xml:space="preserve"> </w:t>
      </w:r>
      <w:hyperlink w:anchor="stunned">
        <w:r>
          <w:rPr>
            <w:rStyle w:val="InternetLink"/>
          </w:rPr>
          <w:t xml:space="preserve">stunned</w:t>
        </w:r>
      </w:hyperlink>
      <w:r>
        <w:t xml:space="preserve"> </w:t>
      </w:r>
      <w:r>
        <w:t xml:space="preserve">until the end of your next turn.</w:t>
      </w:r>
    </w:p>
    <w:p>
      <w:pPr>
        <w:pStyle w:val="TextBody"/>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TextBody"/>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1 minute. On a successful save, a creature takes half damage and isn’t deafened.</w:t>
      </w:r>
    </w:p>
    <w:p>
      <w:pPr>
        <w:pStyle w:val="TextBody"/>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442"/>
    <w:bookmarkStart w:id="1443" w:name="staff-of-withering"/>
    <w:p>
      <w:pPr>
        <w:pStyle w:val="Heading3"/>
      </w:pPr>
      <w:r>
        <w:t xml:space="preserve">Staff of Withering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This staff has 3 charges and regains 1d3 expended charges daily at dawn.</w:t>
      </w:r>
    </w:p>
    <w:p>
      <w:pPr>
        <w:pStyle w:val="TextBody"/>
      </w:pPr>
      <w:r>
        <w:t xml:space="preserve">The staff can be wielded as a magic quarterstaff.</w:t>
      </w:r>
    </w:p>
    <w:p>
      <w:pPr>
        <w:pStyle w:val="TextBody"/>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443"/>
    <w:bookmarkStart w:id="1444" w:name="staff-of-the-magi"/>
    <w:p>
      <w:pPr>
        <w:pStyle w:val="Heading3"/>
      </w:pPr>
      <w:r>
        <w:t xml:space="preserve">Staff of the Magi</w:t>
      </w:r>
    </w:p>
    <w:p>
      <w:pPr>
        <w:pStyle w:val="FirstParagraph"/>
      </w:pPr>
      <w:r>
        <w:rPr>
          <w:iCs/>
          <w:i/>
        </w:rPr>
        <w:t xml:space="preserve">Staff,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you hold it, you gain a +2 bonus to spell attack rolls.</w:t>
      </w:r>
    </w:p>
    <w:p>
      <w:pPr>
        <w:pStyle w:val="TextBody"/>
      </w:pPr>
      <w:r>
        <w:t xml:space="preserve">The staff has 50 charges for the following properties. It regains 4d6 + 2 expended charges daily at dawn. If you expend the last charge, roll a d20. On a 20, the staff regains 1d12 + 1 charges.</w:t>
      </w:r>
    </w:p>
    <w:p>
      <w:pPr>
        <w:pStyle w:val="TextBody"/>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InternetLink"/>
            <w:iCs/>
            <w:i/>
          </w:rPr>
          <w:t xml:space="preserve">conjure elemental</w:t>
        </w:r>
      </w:hyperlink>
      <w:r>
        <w:t xml:space="preserve"> </w:t>
      </w:r>
      <w:r>
        <w:t xml:space="preserve">(7 charges),</w:t>
      </w:r>
      <w:r>
        <w:t xml:space="preserve"> </w:t>
      </w:r>
      <w:hyperlink w:anchor="dispel-magic">
        <w:r>
          <w:rPr>
            <w:rStyle w:val="InternetLink"/>
            <w:iCs/>
            <w:i/>
          </w:rPr>
          <w:t xml:space="preserve">dispel magic</w:t>
        </w:r>
      </w:hyperlink>
      <w:r>
        <w:t xml:space="preserve"> </w:t>
      </w:r>
      <w:r>
        <w:t xml:space="preserve">(3 charges),</w:t>
      </w:r>
      <w:r>
        <w:t xml:space="preserve"> </w:t>
      </w:r>
      <w:hyperlink w:anchor="fireball">
        <w:r>
          <w:rPr>
            <w:rStyle w:val="InternetLink"/>
            <w:iCs/>
            <w:i/>
          </w:rPr>
          <w:t xml:space="preserve">fireball</w:t>
        </w:r>
      </w:hyperlink>
      <w:r>
        <w:t xml:space="preserve"> </w:t>
      </w:r>
      <w:r>
        <w:t xml:space="preserve">(7th-level version, 7 charges),</w:t>
      </w:r>
      <w:r>
        <w:t xml:space="preserve"> </w:t>
      </w:r>
      <w:hyperlink w:anchor="flaming-sphere">
        <w:r>
          <w:rPr>
            <w:rStyle w:val="InternetLink"/>
            <w:iCs/>
            <w:i/>
          </w:rPr>
          <w:t xml:space="preserve">flaming sphere</w:t>
        </w:r>
      </w:hyperlink>
      <w:r>
        <w:t xml:space="preserve"> </w:t>
      </w:r>
      <w:r>
        <w:t xml:space="preserve">(2 charges),</w:t>
      </w:r>
      <w:r>
        <w:t xml:space="preserve"> </w:t>
      </w:r>
      <w:hyperlink w:anchor="ice-storm">
        <w:r>
          <w:rPr>
            <w:rStyle w:val="InternetLink"/>
            <w:iCs/>
            <w:i/>
          </w:rPr>
          <w:t xml:space="preserve">ice storm</w:t>
        </w:r>
      </w:hyperlink>
      <w:r>
        <w:t xml:space="preserve"> </w:t>
      </w:r>
      <w:r>
        <w:t xml:space="preserve">(4 charges),</w:t>
      </w:r>
      <w:r>
        <w:t xml:space="preserve"> </w:t>
      </w:r>
      <w:hyperlink w:anchor="invisibility">
        <w:r>
          <w:rPr>
            <w:rStyle w:val="InternetLink"/>
            <w:iCs/>
            <w:i/>
          </w:rPr>
          <w:t xml:space="preserve">invisibility</w:t>
        </w:r>
      </w:hyperlink>
      <w:r>
        <w:t xml:space="preserve"> </w:t>
      </w:r>
      <w:r>
        <w:t xml:space="preserve">(2 charges),</w:t>
      </w:r>
      <w:r>
        <w:t xml:space="preserve"> </w:t>
      </w:r>
      <w:hyperlink w:anchor="knock">
        <w:r>
          <w:rPr>
            <w:rStyle w:val="InternetLink"/>
            <w:iCs/>
            <w:i/>
          </w:rPr>
          <w:t xml:space="preserve">knock</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(7th-level version, 7 charges),</w:t>
      </w:r>
      <w:r>
        <w:t xml:space="preserve"> </w:t>
      </w:r>
      <w:hyperlink w:anchor="passwall">
        <w:r>
          <w:rPr>
            <w:rStyle w:val="InternetLink"/>
            <w:iCs/>
            <w:i/>
          </w:rPr>
          <w:t xml:space="preserve">passwall</w:t>
        </w:r>
      </w:hyperlink>
      <w:r>
        <w:t xml:space="preserve"> </w:t>
      </w:r>
      <w:r>
        <w:t xml:space="preserve">(5 charges),</w:t>
      </w:r>
      <w:r>
        <w:t xml:space="preserve"> </w:t>
      </w:r>
      <w:hyperlink w:anchor="plane-shift">
        <w:r>
          <w:rPr>
            <w:rStyle w:val="InternetLink"/>
            <w:iCs/>
            <w:i/>
          </w:rPr>
          <w:t xml:space="preserve">plane shift</w:t>
        </w:r>
      </w:hyperlink>
      <w:r>
        <w:t xml:space="preserve"> </w:t>
      </w:r>
      <w:r>
        <w:t xml:space="preserve">(7 charges),</w:t>
      </w:r>
      <w:r>
        <w:t xml:space="preserve"> </w:t>
      </w:r>
      <w:hyperlink w:anchor="telekinesis">
        <w:r>
          <w:rPr>
            <w:rStyle w:val="InternetLink"/>
            <w:iCs/>
            <w:i/>
          </w:rPr>
          <w:t xml:space="preserve">telekinesis</w:t>
        </w:r>
      </w:hyperlink>
      <w:r>
        <w:t xml:space="preserve"> </w:t>
      </w:r>
      <w:r>
        <w:t xml:space="preserve">(5 charges),</w:t>
      </w:r>
      <w:r>
        <w:t xml:space="preserve"> </w:t>
      </w:r>
      <w:hyperlink w:anchor="wall-of-fire">
        <w:r>
          <w:rPr>
            <w:rStyle w:val="InternetLink"/>
            <w:iCs/>
            <w:i/>
          </w:rPr>
          <w:t xml:space="preserve">wall of fire</w:t>
        </w:r>
      </w:hyperlink>
      <w:r>
        <w:t xml:space="preserve"> </w:t>
      </w:r>
      <w:r>
        <w:t xml:space="preserve">(4 charges), or</w:t>
      </w:r>
      <w:r>
        <w:t xml:space="preserve"> </w:t>
      </w:r>
      <w:hyperlink w:anchor="web">
        <w:r>
          <w:rPr>
            <w:rStyle w:val="InternetLink"/>
            <w:iCs/>
            <w:i/>
          </w:rPr>
          <w:t xml:space="preserve">web</w:t>
        </w:r>
      </w:hyperlink>
      <w:r>
        <w:t xml:space="preserve"> </w:t>
      </w:r>
      <w:r>
        <w:t xml:space="preserve">(2 charges).</w:t>
      </w:r>
    </w:p>
    <w:p>
      <w:pPr>
        <w:pStyle w:val="TextBody"/>
      </w:pPr>
      <w:r>
        <w:t xml:space="preserve">You can also use an action to cast one of the following spells from the staff without using any charges:</w:t>
      </w:r>
      <w:r>
        <w:t xml:space="preserve"> </w:t>
      </w:r>
      <w:hyperlink w:anchor="arcane-lock">
        <w:r>
          <w:rPr>
            <w:rStyle w:val="InternetLink"/>
            <w:iCs/>
            <w:i/>
          </w:rPr>
          <w:t xml:space="preserve">arcane lock</w:t>
        </w:r>
      </w:hyperlink>
      <w:r>
        <w:t xml:space="preserve">,</w:t>
      </w:r>
      <w:r>
        <w:t xml:space="preserve"> </w:t>
      </w:r>
      <w:hyperlink w:anchor="detect-magic">
        <w:r>
          <w:rPr>
            <w:rStyle w:val="InternetLink"/>
            <w:iCs/>
            <w:i/>
          </w:rPr>
          <w:t xml:space="preserve">detect magic</w:t>
        </w:r>
      </w:hyperlink>
      <w:r>
        <w:t xml:space="preserve">,</w:t>
      </w:r>
      <w:r>
        <w:t xml:space="preserve"> </w:t>
      </w:r>
      <w:hyperlink w:anchor="enlargereduce">
        <w:r>
          <w:rPr>
            <w:rStyle w:val="InternetLink"/>
            <w:iCs/>
            <w:i/>
          </w:rPr>
          <w:t xml:space="preserve">enlarge/reduce</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 or</w:t>
      </w:r>
      <w:r>
        <w:t xml:space="preserve"> </w:t>
      </w:r>
      <w:hyperlink w:anchor="protection-from-evil-and-good">
        <w:r>
          <w:rPr>
            <w:rStyle w:val="InternetLink"/>
            <w:iCs/>
            <w:i/>
          </w:rPr>
          <w:t xml:space="preserve">protection from evil and good</w:t>
        </w:r>
      </w:hyperlink>
      <w:r>
        <w:t xml:space="preserve">.</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4"/>
    <w:bookmarkStart w:id="1445" w:name="staff-of-the-python"/>
    <w:p>
      <w:pPr>
        <w:pStyle w:val="Heading3"/>
      </w:pPr>
      <w:r>
        <w:t xml:space="preserve">Staff of the Python</w:t>
      </w:r>
    </w:p>
    <w:p>
      <w:pPr>
        <w:pStyle w:val="FirstParagraph"/>
      </w:pPr>
      <w:r>
        <w:rPr>
          <w:iCs/>
          <w:i/>
        </w:rPr>
        <w:t xml:space="preserve">Staff,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TextBody"/>
      </w:pPr>
      <w:r>
        <w:t xml:space="preserve">On your turn, you can mentally command the snake if it is within 60 feet of you and you aren’t</w:t>
      </w:r>
      <w:r>
        <w:t xml:space="preserve"> </w:t>
      </w:r>
      <w:hyperlink w:anchor="incapacitated">
        <w:r>
          <w:rPr>
            <w:rStyle w:val="InternetLink"/>
          </w:rPr>
          <w:t xml:space="preserve">incapacitated</w:t>
        </w:r>
      </w:hyperlink>
      <w:r>
        <w:t xml:space="preserve">. You decide what action the snake takes and where it moves during its next turn, or you can issue it a general command, such as to attack your enemies or guard a location.</w:t>
      </w:r>
    </w:p>
    <w:p>
      <w:pPr>
        <w:pStyle w:val="TextBody"/>
      </w:pPr>
      <w:r>
        <w:t xml:space="preserve">If the snake is reduced to 0 hit points, it dies and reverts to its staff form. The staff then shatters and is destroyed. If the snake reverts to staff form before losing all its hit points, it regains all of them.</w:t>
      </w:r>
    </w:p>
    <w:bookmarkEnd w:id="1445"/>
    <w:bookmarkStart w:id="1446" w:name="staff-of-the-woodlands"/>
    <w:p>
      <w:pPr>
        <w:pStyle w:val="Heading3"/>
      </w:pPr>
      <w:r>
        <w:t xml:space="preserve">Staff of the Woodlands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w:t>
      </w:r>
    </w:p>
    <w:p>
      <w:pPr>
        <w:pStyle w:val="TextBody"/>
      </w:pPr>
      <w:r>
        <w:t xml:space="preserve">This staff can be wielded as a magic quarterstaff that grants a +2 bonus to attack and damage rolls made with it. While holding it, you have a +2 bonus to spell attack rolls.</w:t>
      </w:r>
    </w:p>
    <w:p>
      <w:pPr>
        <w:pStyle w:val="TextBody"/>
      </w:pPr>
      <w:r>
        <w:t xml:space="preserve">The staff has 10 charges for the following properties. It regains 1d6 + 4 expended charges daily at dawn. If you expend the last charge, roll a d20. On a 1, the staff loses its properties and becomes a nonmagical quarterstaff.</w:t>
      </w:r>
    </w:p>
    <w:p>
      <w:pPr>
        <w:pStyle w:val="TextBody"/>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InternetLink"/>
            <w:iCs/>
            <w:i/>
          </w:rPr>
          <w:t xml:space="preserve">animal friendship</w:t>
        </w:r>
      </w:hyperlink>
      <w:r>
        <w:t xml:space="preserve"> </w:t>
      </w:r>
      <w:r>
        <w:t xml:space="preserve">(1 charge),</w:t>
      </w:r>
      <w:r>
        <w:t xml:space="preserve"> </w:t>
      </w:r>
      <w:hyperlink w:anchor="awaken">
        <w:r>
          <w:rPr>
            <w:rStyle w:val="InternetLink"/>
            <w:iCs/>
            <w:i/>
          </w:rPr>
          <w:t xml:space="preserve">awaken</w:t>
        </w:r>
      </w:hyperlink>
      <w:r>
        <w:t xml:space="preserve"> </w:t>
      </w:r>
      <w:r>
        <w:t xml:space="preserve">(5 charges),</w:t>
      </w:r>
      <w:r>
        <w:t xml:space="preserve"> </w:t>
      </w:r>
      <w:hyperlink w:anchor="barkskin">
        <w:r>
          <w:rPr>
            <w:rStyle w:val="InternetLink"/>
            <w:iCs/>
            <w:i/>
          </w:rPr>
          <w:t xml:space="preserve">barkskin</w:t>
        </w:r>
      </w:hyperlink>
      <w:r>
        <w:t xml:space="preserve"> </w:t>
      </w:r>
      <w:r>
        <w:t xml:space="preserve">(2 charges),</w:t>
      </w:r>
      <w:r>
        <w:t xml:space="preserve"> </w:t>
      </w:r>
      <w:hyperlink w:anchor="locate-animals-or-plants">
        <w:r>
          <w:rPr>
            <w:rStyle w:val="InternetLink"/>
            <w:iCs/>
            <w:i/>
          </w:rPr>
          <w:t xml:space="preserve">locate animals or plants</w:t>
        </w:r>
      </w:hyperlink>
      <w:r>
        <w:t xml:space="preserve"> </w:t>
      </w:r>
      <w:r>
        <w:t xml:space="preserve">(2 charges),</w:t>
      </w:r>
      <w:r>
        <w:t xml:space="preserve"> </w:t>
      </w:r>
      <w:hyperlink w:anchor="speak-with-animals">
        <w:r>
          <w:rPr>
            <w:rStyle w:val="InternetLink"/>
            <w:iCs/>
            <w:i/>
          </w:rPr>
          <w:t xml:space="preserve">speak with animals</w:t>
        </w:r>
      </w:hyperlink>
      <w:r>
        <w:t xml:space="preserve"> </w:t>
      </w:r>
      <w:r>
        <w:t xml:space="preserve">(1 charge),</w:t>
      </w:r>
      <w:r>
        <w:t xml:space="preserve"> </w:t>
      </w:r>
      <w:hyperlink w:anchor="speak-with-plants">
        <w:r>
          <w:rPr>
            <w:rStyle w:val="InternetLink"/>
            <w:iCs/>
            <w:i/>
          </w:rPr>
          <w:t xml:space="preserve">speak with plants</w:t>
        </w:r>
      </w:hyperlink>
      <w:r>
        <w:t xml:space="preserve"> </w:t>
      </w:r>
      <w:r>
        <w:t xml:space="preserve">(3 charges), or</w:t>
      </w:r>
      <w:r>
        <w:t xml:space="preserve"> </w:t>
      </w:r>
      <w:hyperlink w:anchor="wall-of-thorns">
        <w:r>
          <w:rPr>
            <w:rStyle w:val="InternetLink"/>
            <w:iCs/>
            <w:i/>
          </w:rPr>
          <w:t xml:space="preserve">wall of thorns</w:t>
        </w:r>
      </w:hyperlink>
      <w:r>
        <w:t xml:space="preserve"> </w:t>
      </w:r>
      <w:r>
        <w:t xml:space="preserve">(6 charges). You can also use an action to cast the</w:t>
      </w:r>
      <w:r>
        <w:t xml:space="preserve"> </w:t>
      </w:r>
      <w:hyperlink w:anchor="pass-without-trace">
        <w:r>
          <w:rPr>
            <w:rStyle w:val="InternetLink"/>
            <w:iCs/>
            <w:i/>
          </w:rPr>
          <w:t xml:space="preserve">pass without trace</w:t>
        </w:r>
      </w:hyperlink>
      <w:r>
        <w:t xml:space="preserve"> </w:t>
      </w:r>
      <w:r>
        <w:t xml:space="preserve">spell from the staff without using any charges.</w:t>
      </w:r>
    </w:p>
    <w:p>
      <w:pPr>
        <w:pStyle w:val="TextBody"/>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Internet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446"/>
    <w:bookmarkStart w:id="1447" w:name="stone-of-controlling-earth-elementals"/>
    <w:p>
      <w:pPr>
        <w:pStyle w:val="Heading3"/>
      </w:pPr>
      <w:r>
        <w:t xml:space="preserve">Stone of Controlling Earth Elementals</w:t>
      </w:r>
    </w:p>
    <w:p>
      <w:pPr>
        <w:pStyle w:val="FirstParagraph"/>
      </w:pPr>
      <w:r>
        <w:rPr>
          <w:iCs/>
          <w:i/>
        </w:rPr>
        <w:t xml:space="preserve">Wondrous item, rare</w:t>
      </w:r>
    </w:p>
    <w:p>
      <w:pPr>
        <w:pStyle w:val="TextBody"/>
      </w:pPr>
      <w:r>
        <w:t xml:space="preserve">If the stone is touching the ground, you can use an action to speak its command word and summon an earth elemental, as if you had cast the</w:t>
      </w:r>
      <w:r>
        <w:t xml:space="preserve"> </w:t>
      </w:r>
      <w:hyperlink w:anchor="conjure-elemental">
        <w:r>
          <w:rPr>
            <w:rStyle w:val="InternetLink"/>
            <w:iCs/>
            <w:i/>
          </w:rPr>
          <w:t xml:space="preserve">conjure elemental</w:t>
        </w:r>
      </w:hyperlink>
      <w:r>
        <w:t xml:space="preserve"> </w:t>
      </w:r>
      <w:r>
        <w:t xml:space="preserve">spell. The stone can’t be used this way again until the next dawn. The stone weighs 5 pounds.</w:t>
      </w:r>
    </w:p>
    <w:bookmarkEnd w:id="1447"/>
    <w:bookmarkStart w:id="1448" w:name="stone-of-good-luck-luckstone"/>
    <w:p>
      <w:pPr>
        <w:pStyle w:val="Heading3"/>
      </w:pPr>
      <w:r>
        <w:t xml:space="preserve">Stone of Good Luck (Luckstone)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this polished agate is on your person, you gain a +1 bonus to ability checks and saving throws.</w:t>
      </w:r>
    </w:p>
    <w:bookmarkEnd w:id="1448"/>
    <w:bookmarkStart w:id="1449" w:name="sun-blade"/>
    <w:p>
      <w:pPr>
        <w:pStyle w:val="Heading3"/>
      </w:pPr>
      <w:r>
        <w:t xml:space="preserve">Sun Blade</w:t>
      </w:r>
    </w:p>
    <w:p>
      <w:pPr>
        <w:pStyle w:val="FirstParagraph"/>
      </w:pPr>
      <w:r>
        <w:rPr>
          <w:iCs/>
          <w:i/>
        </w:rPr>
        <w:t xml:space="preserve">Weapon (longsword),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TextBody"/>
      </w:pPr>
      <w:r>
        <w:t xml:space="preserve">You gain a +2 bonus to attack and damage rolls made with this weapon, which deals radiant damage instead of slashing damage. When you hit an undead with it, that target takes an extra 1d8 radiant damage.</w:t>
      </w:r>
    </w:p>
    <w:p>
      <w:pPr>
        <w:pStyle w:val="TextBody"/>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449"/>
    <w:bookmarkStart w:id="1450" w:name="sword-of-life-stealing"/>
    <w:p>
      <w:pPr>
        <w:pStyle w:val="Heading3"/>
      </w:pPr>
      <w:r>
        <w:t xml:space="preserve">Sword of Life Stealing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450"/>
    <w:bookmarkStart w:id="1451" w:name="sword-of-sharpness"/>
    <w:p>
      <w:pPr>
        <w:pStyle w:val="Heading3"/>
      </w:pPr>
      <w:r>
        <w:t xml:space="preserve">Sword of Sharpness</w:t>
      </w:r>
    </w:p>
    <w:p>
      <w:pPr>
        <w:pStyle w:val="FirstParagraph"/>
      </w:pPr>
      <w:r>
        <w:rPr>
          <w:iCs/>
          <w:i/>
        </w:rPr>
        <w:t xml:space="preserve">Weapon (any sword that deals slashing damage),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an object with this magic sword and hit, maximize your weapon damage dice against the target.</w:t>
      </w:r>
    </w:p>
    <w:p>
      <w:pPr>
        <w:pStyle w:val="TextBody"/>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TextBody"/>
      </w:pPr>
      <w:r>
        <w:t xml:space="preserve">In addition, you can speak the sword’s command word to cause the blade to shed bright light in a 10-foot radius and dim light for an additional 10 feet. Speaking the command word again or sheathing the sword puts out the light.</w:t>
      </w:r>
    </w:p>
    <w:bookmarkEnd w:id="1451"/>
    <w:bookmarkStart w:id="1452" w:name="sword-of-wounding"/>
    <w:p>
      <w:pPr>
        <w:pStyle w:val="Heading3"/>
      </w:pPr>
      <w:r>
        <w:t xml:space="preserve">Sword of Wounding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Hit points lost to this weapon’s damage can be regained only through a short or long rest, rather than by regeneration, magic, or any other means.</w:t>
      </w:r>
    </w:p>
    <w:p>
      <w:pPr>
        <w:pStyle w:val="TextBody"/>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452"/>
    <w:bookmarkStart w:id="1453" w:name="talisman-of-pure-good"/>
    <w:p>
      <w:pPr>
        <w:pStyle w:val="Heading3"/>
      </w:pPr>
      <w:r>
        <w:t xml:space="preserve">Talisman of Pure Good</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good alignment)</w:t>
      </w:r>
    </w:p>
    <w:p>
      <w:pPr>
        <w:pStyle w:val="TextBody"/>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TextBody"/>
      </w:pPr>
      <w:r>
        <w:t xml:space="preserve">If you are a good cleric or paladin, you can use the talisman as a holy symbol, and you gain a +2 bonus to spell attack rolls while you wear or hold it.</w:t>
      </w:r>
    </w:p>
    <w:p>
      <w:pPr>
        <w:pStyle w:val="TextBody"/>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453"/>
    <w:bookmarkStart w:id="1454" w:name="talisman-of-ultimate-evil"/>
    <w:p>
      <w:pPr>
        <w:pStyle w:val="Heading3"/>
      </w:pPr>
      <w:r>
        <w:t xml:space="preserve">Talisman of Ultimate Evil</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evil alignment)</w:t>
      </w:r>
    </w:p>
    <w:p>
      <w:pPr>
        <w:pStyle w:val="TextBody"/>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TextBody"/>
      </w:pPr>
      <w:r>
        <w:t xml:space="preserve">If you are an evil cleric or paladin, you can use the talisman as a holy symbol, and you gain a +2 bonus to spell attack rolls while you wear or hold it.</w:t>
      </w:r>
    </w:p>
    <w:p>
      <w:pPr>
        <w:pStyle w:val="TextBody"/>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454"/>
    <w:bookmarkStart w:id="1455" w:name="talisman-of-the-sphere"/>
    <w:p>
      <w:pPr>
        <w:pStyle w:val="Heading3"/>
      </w:pPr>
      <w:r>
        <w:t xml:space="preserve">Talisman of the Sphere</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make an Intelligence (Arcana) check to control a</w:t>
      </w:r>
      <w:r>
        <w:t xml:space="preserve"> </w:t>
      </w:r>
      <w:hyperlink w:anchor="item-sphere-of-annihilation">
        <w:r>
          <w:rPr>
            <w:rStyle w:val="InternetLink"/>
            <w:iCs/>
            <w:i/>
          </w:rPr>
          <w:t xml:space="preserve">sphere of annihilation</w:t>
        </w:r>
      </w:hyperlink>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455"/>
    <w:bookmarkStart w:id="1456" w:name="tome-of-clear-thought"/>
    <w:p>
      <w:pPr>
        <w:pStyle w:val="Heading3"/>
      </w:pPr>
      <w:r>
        <w:t xml:space="preserve">Tome of Clear Thought</w:t>
      </w:r>
    </w:p>
    <w:p>
      <w:pPr>
        <w:pStyle w:val="FirstParagraph"/>
      </w:pPr>
      <w:r>
        <w:rPr>
          <w:iCs/>
          <w:i/>
        </w:rPr>
        <w:t xml:space="preserve">Wondrous item, very rare</w:t>
      </w:r>
    </w:p>
    <w:p>
      <w:pPr>
        <w:pStyle w:val="TextBody"/>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456"/>
    <w:bookmarkStart w:id="1457" w:name="tome-of-leadership-and-influence"/>
    <w:p>
      <w:pPr>
        <w:pStyle w:val="Heading3"/>
      </w:pPr>
      <w:r>
        <w:t xml:space="preserve">Tome of Leadership and Influence</w:t>
      </w:r>
    </w:p>
    <w:p>
      <w:pPr>
        <w:pStyle w:val="FirstParagraph"/>
      </w:pPr>
      <w:r>
        <w:rPr>
          <w:iCs/>
          <w:i/>
        </w:rPr>
        <w:t xml:space="preserve">Wondrous item, very rare</w:t>
      </w:r>
    </w:p>
    <w:p>
      <w:pPr>
        <w:pStyle w:val="TextBody"/>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457"/>
    <w:bookmarkStart w:id="1458" w:name="tome-of-understanding"/>
    <w:p>
      <w:pPr>
        <w:pStyle w:val="Heading3"/>
      </w:pPr>
      <w:r>
        <w:t xml:space="preserve">Tome of Understanding</w:t>
      </w:r>
    </w:p>
    <w:p>
      <w:pPr>
        <w:pStyle w:val="FirstParagraph"/>
      </w:pPr>
      <w:r>
        <w:rPr>
          <w:iCs/>
          <w:i/>
        </w:rPr>
        <w:t xml:space="preserve">Wondrous item, very rare</w:t>
      </w:r>
    </w:p>
    <w:p>
      <w:pPr>
        <w:pStyle w:val="TextBody"/>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458"/>
    <w:bookmarkStart w:id="1459" w:name="trident-of-fish-command"/>
    <w:p>
      <w:pPr>
        <w:pStyle w:val="Heading3"/>
      </w:pPr>
      <w:r>
        <w:t xml:space="preserve">Trident of Fish Command</w:t>
      </w:r>
    </w:p>
    <w:p>
      <w:pPr>
        <w:pStyle w:val="FirstParagraph"/>
      </w:pPr>
      <w:r>
        <w:rPr>
          <w:iCs/>
          <w:i/>
        </w:rPr>
        <w:t xml:space="preserve">Weapon (trident),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trident is a magic weapon. It has 3 charges. While you carry it, you can use an action and expend 1 charge to cast</w:t>
      </w:r>
      <w:r>
        <w:t xml:space="preserve"> </w:t>
      </w:r>
      <w:hyperlink w:anchor="dominate-beast">
        <w:r>
          <w:rPr>
            <w:rStyle w:val="InternetLink"/>
            <w:iCs/>
            <w:i/>
          </w:rPr>
          <w:t xml:space="preserve">dominate beast</w:t>
        </w:r>
      </w:hyperlink>
      <w:r>
        <w:t xml:space="preserve"> </w:t>
      </w:r>
      <w:r>
        <w:t xml:space="preserve">(save DC 15) from it on a beast that has an innate swimming speed. The trident regains 1d3 expended charges daily at dawn.</w:t>
      </w:r>
    </w:p>
    <w:bookmarkEnd w:id="1459"/>
    <w:bookmarkStart w:id="1460" w:name="universal-solvent"/>
    <w:p>
      <w:pPr>
        <w:pStyle w:val="Heading3"/>
      </w:pPr>
      <w:r>
        <w:t xml:space="preserve">Universal Solvent</w:t>
      </w:r>
    </w:p>
    <w:p>
      <w:pPr>
        <w:pStyle w:val="FirstParagraph"/>
      </w:pPr>
      <w:r>
        <w:rPr>
          <w:iCs/>
          <w:i/>
        </w:rPr>
        <w:t xml:space="preserve">Wondrous item, legendary</w:t>
      </w:r>
    </w:p>
    <w:p>
      <w:pPr>
        <w:pStyle w:val="TextBody"/>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460"/>
    <w:bookmarkStart w:id="1461" w:name="vicious-weapon"/>
    <w:p>
      <w:pPr>
        <w:pStyle w:val="Heading3"/>
      </w:pPr>
      <w:r>
        <w:t xml:space="preserve">Vicious Weapon</w:t>
      </w:r>
    </w:p>
    <w:p>
      <w:pPr>
        <w:pStyle w:val="FirstParagraph"/>
      </w:pPr>
      <w:r>
        <w:rPr>
          <w:iCs/>
          <w:i/>
        </w:rPr>
        <w:t xml:space="preserve">Weapon (any), rare</w:t>
      </w:r>
    </w:p>
    <w:p>
      <w:pPr>
        <w:pStyle w:val="TextBody"/>
      </w:pPr>
      <w:r>
        <w:t xml:space="preserve">When you roll a 20 on your attack roll with this magic weapon, your critical hit deals an extra 2d6 damage of the weapon’s type.</w:t>
      </w:r>
    </w:p>
    <w:bookmarkEnd w:id="1461"/>
    <w:bookmarkStart w:id="1462" w:name="vorpal-sword"/>
    <w:p>
      <w:pPr>
        <w:pStyle w:val="Heading3"/>
      </w:pPr>
      <w:r>
        <w:t xml:space="preserve">Vorpal Sword</w:t>
      </w:r>
    </w:p>
    <w:p>
      <w:pPr>
        <w:pStyle w:val="FirstParagraph"/>
      </w:pPr>
      <w:r>
        <w:rPr>
          <w:iCs/>
          <w:i/>
        </w:rPr>
        <w:t xml:space="preserve">Weapon (any sword that deals slashing damage),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 In addition, the weapon ignores resistance to slashing damage.</w:t>
      </w:r>
    </w:p>
    <w:p>
      <w:pPr>
        <w:pStyle w:val="TextBody"/>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462"/>
    <w:bookmarkStart w:id="1463" w:name="wand-of-binding"/>
    <w:p>
      <w:pPr>
        <w:pStyle w:val="Heading3"/>
      </w:pPr>
      <w:r>
        <w:t xml:space="preserve">Wand of Binding</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InternetLink"/>
            <w:iCs/>
            <w:i/>
          </w:rPr>
          <w:t xml:space="preserve">hold monster</w:t>
        </w:r>
      </w:hyperlink>
      <w:r>
        <w:t xml:space="preserve"> </w:t>
      </w:r>
      <w:r>
        <w:t xml:space="preserve">(5 charges) or</w:t>
      </w:r>
      <w:r>
        <w:t xml:space="preserve"> </w:t>
      </w:r>
      <w:hyperlink w:anchor="hold-person">
        <w:r>
          <w:rPr>
            <w:rStyle w:val="InternetLink"/>
            <w:iCs/>
            <w:i/>
          </w:rPr>
          <w:t xml:space="preserve">hold person</w:t>
        </w:r>
      </w:hyperlink>
      <w:r>
        <w:t xml:space="preserve"> </w:t>
      </w:r>
      <w:r>
        <w:t xml:space="preserve">(2 charges).</w:t>
      </w:r>
    </w:p>
    <w:p>
      <w:pPr>
        <w:pStyle w:val="TextBody"/>
      </w:pPr>
      <w:r>
        <w:rPr>
          <w:iCs/>
          <w:i/>
          <w:bCs/>
          <w:b/>
        </w:rPr>
        <w:t xml:space="preserve">Assisted Escape.</w:t>
      </w:r>
      <w:r>
        <w:t xml:space="preserve"> </w:t>
      </w:r>
      <w:r>
        <w:t xml:space="preserve">While holding the wand, you can use your reaction to expend 1 charge and gain advantage on a saving throw you make to avoid being</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 or you can expend 1 charge and gain advantage on any check you make to escape a grapple.</w:t>
      </w:r>
    </w:p>
    <w:bookmarkEnd w:id="1463"/>
    <w:bookmarkStart w:id="1464" w:name="wand-of-enemy-detection"/>
    <w:p>
      <w:pPr>
        <w:pStyle w:val="Heading3"/>
      </w:pPr>
      <w:r>
        <w:t xml:space="preserve">Wand of Enemy Detection</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w:t>
      </w:r>
      <w:r>
        <w:t xml:space="preserve"> </w:t>
      </w:r>
      <w:hyperlink w:anchor="invisible">
        <w:r>
          <w:rPr>
            <w:rStyle w:val="InternetLink"/>
          </w:rPr>
          <w:t xml:space="preserve">invisible</w:t>
        </w:r>
      </w:hyperlink>
      <w:r>
        <w:t xml:space="preserve">, disguised, or hidden, as well as those in plain sight. The effect ends if you stop holding the wand.</w:t>
      </w:r>
    </w:p>
    <w:p>
      <w:pPr>
        <w:pStyle w:val="TextBody"/>
      </w:pPr>
      <w:r>
        <w:t xml:space="preserve">The wand regains 1d6 + 1 expended charges daily at dawn. If you expend the wand’s last charge, roll a d20. On a 1, the wand crumbles into ashes and is destroyed.</w:t>
      </w:r>
    </w:p>
    <w:bookmarkEnd w:id="1464"/>
    <w:bookmarkStart w:id="1465" w:name="wand-of-fear"/>
    <w:p>
      <w:pPr>
        <w:pStyle w:val="Heading3"/>
      </w:pPr>
      <w:r>
        <w:t xml:space="preserve">Wand of Fear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InternetLink"/>
            <w:iCs/>
            <w:i/>
          </w:rPr>
          <w:t xml:space="preserve">command</w:t>
        </w:r>
      </w:hyperlink>
      <w:r>
        <w:t xml:space="preserve"> </w:t>
      </w:r>
      <w:r>
        <w:t xml:space="preserve">spell (save DC 15).</w:t>
      </w:r>
    </w:p>
    <w:p>
      <w:pPr>
        <w:pStyle w:val="TextBody"/>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465"/>
    <w:bookmarkStart w:id="1466" w:name="wand-of-fireballs"/>
    <w:p>
      <w:pPr>
        <w:pStyle w:val="Heading3"/>
      </w:pPr>
      <w:r>
        <w:t xml:space="preserve">Wand of Fireballs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fireball">
        <w:r>
          <w:rPr>
            <w:rStyle w:val="Internet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6"/>
    <w:bookmarkStart w:id="1467" w:name="wand-of-lightning-bolts"/>
    <w:p>
      <w:pPr>
        <w:pStyle w:val="Heading3"/>
      </w:pPr>
      <w:r>
        <w:t xml:space="preserve">Wand of Lightning Bolts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lightning-bolt">
        <w:r>
          <w:rPr>
            <w:rStyle w:val="Internet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7"/>
    <w:bookmarkStart w:id="1468" w:name="wand-of-magic-detection"/>
    <w:p>
      <w:pPr>
        <w:pStyle w:val="Heading3"/>
      </w:pPr>
      <w:r>
        <w:t xml:space="preserve">Wand of Magic Detection</w:t>
      </w:r>
    </w:p>
    <w:p>
      <w:pPr>
        <w:pStyle w:val="FirstParagraph"/>
      </w:pPr>
      <w:r>
        <w:rPr>
          <w:iCs/>
          <w:i/>
        </w:rPr>
        <w:t xml:space="preserve">Wand, uncommon</w:t>
      </w:r>
    </w:p>
    <w:p>
      <w:pPr>
        <w:pStyle w:val="TextBody"/>
      </w:pPr>
      <w:r>
        <w:t xml:space="preserve">This wand has 3 charges. While holding it, you can expend 1 charge as an action to cast the</w:t>
      </w:r>
      <w:r>
        <w:t xml:space="preserve"> </w:t>
      </w:r>
      <w:hyperlink w:anchor="detect-magic">
        <w:r>
          <w:rPr>
            <w:rStyle w:val="InternetLink"/>
            <w:iCs/>
            <w:i/>
          </w:rPr>
          <w:t xml:space="preserve">detect magic</w:t>
        </w:r>
      </w:hyperlink>
      <w:r>
        <w:t xml:space="preserve"> </w:t>
      </w:r>
      <w:r>
        <w:t xml:space="preserve">spell from it. The wand regains 1d3 expended charges daily at dawn.</w:t>
      </w:r>
    </w:p>
    <w:bookmarkEnd w:id="1468"/>
    <w:bookmarkStart w:id="1469" w:name="wand-of-magic-missiles"/>
    <w:p>
      <w:pPr>
        <w:pStyle w:val="Heading3"/>
      </w:pPr>
      <w:r>
        <w:t xml:space="preserve">Wand of Magic Missiles</w:t>
      </w:r>
    </w:p>
    <w:p>
      <w:pPr>
        <w:pStyle w:val="FirstParagraph"/>
      </w:pPr>
      <w:r>
        <w:rPr>
          <w:iCs/>
          <w:i/>
        </w:rPr>
        <w:t xml:space="preserve">Wand, uncommon</w:t>
      </w:r>
    </w:p>
    <w:p>
      <w:pPr>
        <w:pStyle w:val="TextBody"/>
      </w:pPr>
      <w:r>
        <w:t xml:space="preserve">This wand has 7 charges. While holding it, you can use an action to expend 1 or more of its charges to cast the</w:t>
      </w:r>
      <w:r>
        <w:t xml:space="preserve"> </w:t>
      </w:r>
      <w:hyperlink w:anchor="magic-missile">
        <w:r>
          <w:rPr>
            <w:rStyle w:val="Internet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9"/>
    <w:bookmarkStart w:id="1470" w:name="wand-of-paralysis"/>
    <w:p>
      <w:pPr>
        <w:pStyle w:val="Heading3"/>
      </w:pPr>
      <w:r>
        <w:t xml:space="preserve">Wand of Paralysis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w:t>
      </w:r>
      <w:r>
        <w:t xml:space="preserve"> </w:t>
      </w:r>
      <w:hyperlink w:anchor="paralyzed">
        <w:r>
          <w:rPr>
            <w:rStyle w:val="InternetLink"/>
          </w:rPr>
          <w:t xml:space="preserve">paralyzed</w:t>
        </w:r>
      </w:hyperlink>
      <w:r>
        <w:t xml:space="preserve"> </w:t>
      </w:r>
      <w:r>
        <w:t xml:space="preserve">for 1 minute. At the end of each of the target’s turns, it can repeat the saving throw, ending the effect on itself on a success.</w:t>
      </w:r>
    </w:p>
    <w:p>
      <w:pPr>
        <w:pStyle w:val="TextBody"/>
      </w:pPr>
      <w:r>
        <w:t xml:space="preserve">The wand regains 1d6 + 1 expended charges daily at dawn. If you expend the wand’s last charge, roll a d20. On a 1, the wand crumbles into ashes and is destroyed.</w:t>
      </w:r>
    </w:p>
    <w:bookmarkEnd w:id="1470"/>
    <w:bookmarkStart w:id="1471" w:name="wand-of-polymorph"/>
    <w:p>
      <w:pPr>
        <w:pStyle w:val="Heading3"/>
      </w:pPr>
      <w:r>
        <w:t xml:space="preserve">Wand of Polymorph</w:t>
      </w:r>
    </w:p>
    <w:p>
      <w:pPr>
        <w:pStyle w:val="FirstParagraph"/>
      </w:pPr>
      <w:r>
        <w:rPr>
          <w:iCs/>
          <w:i/>
        </w:rPr>
        <w:t xml:space="preserve">Wand,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polymorph">
        <w:r>
          <w:rPr>
            <w:rStyle w:val="InternetLink"/>
            <w:iCs/>
            <w:i/>
          </w:rPr>
          <w:t xml:space="preserve">polymorph</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1"/>
    <w:bookmarkStart w:id="1472" w:name="wand-of-secrets"/>
    <w:p>
      <w:pPr>
        <w:pStyle w:val="Heading3"/>
      </w:pPr>
      <w:r>
        <w:t xml:space="preserve">Wand of Secrets</w:t>
      </w:r>
    </w:p>
    <w:p>
      <w:pPr>
        <w:pStyle w:val="FirstParagraph"/>
      </w:pPr>
      <w:r>
        <w:rPr>
          <w:iCs/>
          <w:i/>
        </w:rPr>
        <w:t xml:space="preserve">Wand, uncommon</w:t>
      </w:r>
    </w:p>
    <w:p>
      <w:pPr>
        <w:pStyle w:val="TextBody"/>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472"/>
    <w:bookmarkStart w:id="1473" w:name="wand-of-web"/>
    <w:p>
      <w:pPr>
        <w:pStyle w:val="Heading3"/>
      </w:pPr>
      <w:r>
        <w:t xml:space="preserve">Wand of Web</w:t>
      </w:r>
    </w:p>
    <w:p>
      <w:pPr>
        <w:pStyle w:val="FirstParagraph"/>
      </w:pPr>
      <w:r>
        <w:rPr>
          <w:iCs/>
          <w:i/>
        </w:rPr>
        <w:t xml:space="preserve">Wand,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web">
        <w:r>
          <w:rPr>
            <w:rStyle w:val="InternetLink"/>
            <w:iCs/>
            <w:i/>
          </w:rPr>
          <w:t xml:space="preserve">web</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3"/>
    <w:bookmarkStart w:id="1474" w:name="wand-of-wonder"/>
    <w:p>
      <w:pPr>
        <w:pStyle w:val="Heading3"/>
      </w:pPr>
      <w:r>
        <w:t xml:space="preserve">Wand of Wonder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TextBody"/>
      </w:pPr>
      <w:r>
        <w:t xml:space="preserve">If the effect causes you to cast a spell from the wand, the spell’s save DC is 15. If the spell normally has a range expressed in feet, its range becomes 120 feet if it isn’t already.</w:t>
      </w:r>
    </w:p>
    <w:p>
      <w:pPr>
        <w:pStyle w:val="TextBody"/>
      </w:pPr>
      <w:r>
        <w:t xml:space="preserve">If an effect covers an area, you must center the spell on and include the target. If an effect has multiple possible subjects, the GM randomly determines which ones are affected.</w:t>
      </w:r>
    </w:p>
    <w:p>
      <w:pPr>
        <w:pStyle w:val="TextBody"/>
      </w:pPr>
      <w:r>
        <w:t xml:space="preserve">The wand regains 1d6 + 1 expended charges daily at dawn. If you expend the wand’s last charge, roll a d20. On a 1, the wand crumbles into dust and is destroyed.</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01–05</w:t>
            </w:r>
          </w:p>
        </w:tc>
        <w:tc>
          <w:tcPr/>
          <w:p>
            <w:pPr>
              <w:pStyle w:val="Compact"/>
              <w:jc w:val="left"/>
            </w:pPr>
            <w:r>
              <w:t xml:space="preserve">You cast</w:t>
            </w:r>
            <w:r>
              <w:t xml:space="preserve"> </w:t>
            </w:r>
            <w:hyperlink w:anchor="slow">
              <w:r>
                <w:rPr>
                  <w:rStyle w:val="InternetLink"/>
                  <w:iCs/>
                  <w:i/>
                </w:rPr>
                <w:t xml:space="preserve">slow</w:t>
              </w:r>
            </w:hyperlink>
            <w:r>
              <w:t xml:space="preserve">.</w:t>
            </w:r>
          </w:p>
        </w:tc>
      </w:tr>
      <w:tr>
        <w:tc>
          <w:tcPr/>
          <w:p>
            <w:pPr>
              <w:pStyle w:val="Compact"/>
              <w:jc w:val="center"/>
            </w:pPr>
            <w:r>
              <w:t xml:space="preserve">06–10</w:t>
            </w:r>
          </w:p>
        </w:tc>
        <w:tc>
          <w:tcPr/>
          <w:p>
            <w:pPr>
              <w:pStyle w:val="Compact"/>
              <w:jc w:val="left"/>
            </w:pPr>
            <w:r>
              <w:t xml:space="preserve">You cast</w:t>
            </w:r>
            <w:r>
              <w:t xml:space="preserve"> </w:t>
            </w:r>
            <w:hyperlink w:anchor="faerie-fire">
              <w:r>
                <w:rPr>
                  <w:rStyle w:val="InternetLink"/>
                  <w:iCs/>
                  <w:i/>
                </w:rPr>
                <w:t xml:space="preserve">faerie fire</w:t>
              </w:r>
            </w:hyperlink>
            <w:r>
              <w:t xml:space="preserve">.</w:t>
            </w:r>
          </w:p>
        </w:tc>
      </w:tr>
      <w:tr>
        <w:tc>
          <w:tcPr/>
          <w:p>
            <w:pPr>
              <w:pStyle w:val="Compact"/>
              <w:jc w:val="center"/>
            </w:pPr>
            <w:r>
              <w:t xml:space="preserve">11–15</w:t>
            </w:r>
          </w:p>
        </w:tc>
        <w:tc>
          <w:tcPr/>
          <w:p>
            <w:pPr>
              <w:pStyle w:val="Compact"/>
              <w:jc w:val="left"/>
            </w:pPr>
            <w:r>
              <w:t xml:space="preserve">You are</w:t>
            </w:r>
            <w:r>
              <w:t xml:space="preserve"> </w:t>
            </w:r>
            <w:hyperlink w:anchor="stunned">
              <w:r>
                <w:rPr>
                  <w:rStyle w:val="InternetLink"/>
                </w:rPr>
                <w:t xml:space="preserve">stunned</w:t>
              </w:r>
            </w:hyperlink>
            <w:r>
              <w:t xml:space="preserve"> </w:t>
            </w:r>
            <w:r>
              <w:t xml:space="preserve">until the start of your next turn, believing something awesome just happened.</w:t>
            </w:r>
          </w:p>
        </w:tc>
      </w:tr>
      <w:tr>
        <w:tc>
          <w:tcPr/>
          <w:p>
            <w:pPr>
              <w:pStyle w:val="Compact"/>
              <w:jc w:val="center"/>
            </w:pPr>
            <w:r>
              <w:t xml:space="preserve">16–20</w:t>
            </w:r>
          </w:p>
        </w:tc>
        <w:tc>
          <w:tcPr/>
          <w:p>
            <w:pPr>
              <w:pStyle w:val="Compact"/>
              <w:jc w:val="left"/>
            </w:pPr>
            <w:r>
              <w:t xml:space="preserve">You cast</w:t>
            </w:r>
            <w:r>
              <w:t xml:space="preserve"> </w:t>
            </w:r>
            <w:hyperlink w:anchor="gust-of-wind">
              <w:r>
                <w:rPr>
                  <w:rStyle w:val="InternetLink"/>
                  <w:iCs/>
                  <w:i/>
                </w:rPr>
                <w:t xml:space="preserve">gust of wind</w:t>
              </w:r>
            </w:hyperlink>
            <w:r>
              <w:t xml:space="preserve">.</w:t>
            </w:r>
          </w:p>
        </w:tc>
      </w:tr>
      <w:tr>
        <w:tc>
          <w:tcPr/>
          <w:p>
            <w:pPr>
              <w:pStyle w:val="Compact"/>
              <w:jc w:val="center"/>
            </w:pPr>
            <w:r>
              <w:t xml:space="preserve">21–25</w:t>
            </w:r>
          </w:p>
        </w:tc>
        <w:tc>
          <w:tcPr/>
          <w:p>
            <w:pPr>
              <w:pStyle w:val="Compact"/>
              <w:jc w:val="left"/>
            </w:pPr>
            <w:r>
              <w:t xml:space="preserve">You cast</w:t>
            </w:r>
            <w:r>
              <w:t xml:space="preserve"> </w:t>
            </w:r>
            <w:hyperlink w:anchor="detect-thoughts">
              <w:r>
                <w:rPr>
                  <w:rStyle w:val="InternetLink"/>
                  <w:iCs/>
                  <w:i/>
                </w:rPr>
                <w:t xml:space="preserve">detect thoughts</w:t>
              </w:r>
            </w:hyperlink>
            <w:r>
              <w:t xml:space="preserve"> </w:t>
            </w:r>
            <w:r>
              <w:t xml:space="preserve">on the target you chose. If you didn’t target a creature, you instead take 1d6 psychic damage.</w:t>
            </w:r>
          </w:p>
        </w:tc>
      </w:tr>
      <w:tr>
        <w:tc>
          <w:tcPr/>
          <w:p>
            <w:pPr>
              <w:pStyle w:val="Compact"/>
              <w:jc w:val="center"/>
            </w:pPr>
            <w:r>
              <w:t xml:space="preserve">26–30</w:t>
            </w:r>
          </w:p>
        </w:tc>
        <w:tc>
          <w:tcPr/>
          <w:p>
            <w:pPr>
              <w:pStyle w:val="Compact"/>
              <w:jc w:val="left"/>
            </w:pPr>
            <w:r>
              <w:t xml:space="preserve">You cast</w:t>
            </w:r>
            <w:r>
              <w:t xml:space="preserve"> </w:t>
            </w:r>
            <w:hyperlink w:anchor="stinking-cloud">
              <w:r>
                <w:rPr>
                  <w:rStyle w:val="InternetLink"/>
                  <w:iCs/>
                  <w:i/>
                </w:rPr>
                <w:t xml:space="preserve">stinking cloud</w:t>
              </w:r>
            </w:hyperlink>
            <w:r>
              <w:t xml:space="preserve">.</w:t>
            </w:r>
          </w:p>
        </w:tc>
      </w:tr>
      <w:tr>
        <w:tc>
          <w:tcPr/>
          <w:p>
            <w:pPr>
              <w:pStyle w:val="Compact"/>
              <w:jc w:val="center"/>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center"/>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center"/>
            </w:pPr>
            <w:r>
              <w:t xml:space="preserve">37–46</w:t>
            </w:r>
          </w:p>
        </w:tc>
        <w:tc>
          <w:tcPr/>
          <w:p>
            <w:pPr>
              <w:pStyle w:val="Compact"/>
              <w:jc w:val="left"/>
            </w:pPr>
            <w:r>
              <w:t xml:space="preserve">You cast</w:t>
            </w:r>
            <w:r>
              <w:t xml:space="preserve"> </w:t>
            </w:r>
            <w:hyperlink w:anchor="lightning-bolt">
              <w:r>
                <w:rPr>
                  <w:rStyle w:val="InternetLink"/>
                  <w:iCs/>
                  <w:i/>
                </w:rPr>
                <w:t xml:space="preserve">lightning bolt</w:t>
              </w:r>
            </w:hyperlink>
            <w:r>
              <w:t xml:space="preserve">.</w:t>
            </w:r>
          </w:p>
        </w:tc>
      </w:tr>
      <w:tr>
        <w:tc>
          <w:tcPr/>
          <w:p>
            <w:pPr>
              <w:pStyle w:val="Compact"/>
              <w:jc w:val="center"/>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center"/>
            </w:pPr>
            <w:r>
              <w:t xml:space="preserve">50–53</w:t>
            </w:r>
          </w:p>
        </w:tc>
        <w:tc>
          <w:tcPr/>
          <w:p>
            <w:pPr>
              <w:pStyle w:val="Compact"/>
              <w:jc w:val="left"/>
            </w:pPr>
            <w:r>
              <w:t xml:space="preserve">You enlarge the target as if you had cast</w:t>
            </w:r>
            <w:r>
              <w:t xml:space="preserve"> </w:t>
            </w:r>
            <w:hyperlink w:anchor="enlargereduce">
              <w:r>
                <w:rPr>
                  <w:rStyle w:val="InternetLink"/>
                  <w:iCs/>
                  <w:i/>
                </w:rPr>
                <w:t xml:space="preserve">enlarge/reduce</w:t>
              </w:r>
            </w:hyperlink>
            <w:r>
              <w:t xml:space="preserve">. If the target can’t be affected by that spell, or if you didn’t target a creature, you become the target.</w:t>
            </w:r>
          </w:p>
        </w:tc>
      </w:tr>
      <w:tr>
        <w:tc>
          <w:tcPr/>
          <w:p>
            <w:pPr>
              <w:pStyle w:val="Compact"/>
              <w:jc w:val="center"/>
            </w:pPr>
            <w:r>
              <w:t xml:space="preserve">54–58</w:t>
            </w:r>
          </w:p>
        </w:tc>
        <w:tc>
          <w:tcPr/>
          <w:p>
            <w:pPr>
              <w:pStyle w:val="Compact"/>
              <w:jc w:val="left"/>
            </w:pPr>
            <w:r>
              <w:t xml:space="preserve">You cast</w:t>
            </w:r>
            <w:r>
              <w:t xml:space="preserve"> </w:t>
            </w:r>
            <w:hyperlink w:anchor="darkness">
              <w:r>
                <w:rPr>
                  <w:rStyle w:val="InternetLink"/>
                  <w:iCs/>
                  <w:i/>
                </w:rPr>
                <w:t xml:space="preserve">darkness</w:t>
              </w:r>
            </w:hyperlink>
            <w:r>
              <w:t xml:space="preserve">.</w:t>
            </w:r>
          </w:p>
        </w:tc>
      </w:tr>
      <w:tr>
        <w:tc>
          <w:tcPr/>
          <w:p>
            <w:pPr>
              <w:pStyle w:val="Compact"/>
              <w:jc w:val="center"/>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center"/>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center"/>
            </w:pPr>
            <w:r>
              <w:t xml:space="preserve">66–69</w:t>
            </w:r>
          </w:p>
        </w:tc>
        <w:tc>
          <w:tcPr/>
          <w:p>
            <w:pPr>
              <w:pStyle w:val="Compact"/>
              <w:jc w:val="left"/>
            </w:pPr>
            <w:r>
              <w:t xml:space="preserve">You shrink yourself as if you had cast</w:t>
            </w:r>
            <w:r>
              <w:t xml:space="preserve"> </w:t>
            </w:r>
            <w:hyperlink w:anchor="enlargereduce">
              <w:r>
                <w:rPr>
                  <w:rStyle w:val="InternetLink"/>
                  <w:iCs/>
                  <w:i/>
                </w:rPr>
                <w:t xml:space="preserve">enlarge/reduce</w:t>
              </w:r>
            </w:hyperlink>
            <w:r>
              <w:t xml:space="preserve"> </w:t>
            </w:r>
            <w:r>
              <w:t xml:space="preserve">on yourself.</w:t>
            </w:r>
          </w:p>
        </w:tc>
      </w:tr>
      <w:tr>
        <w:tc>
          <w:tcPr/>
          <w:p>
            <w:pPr>
              <w:pStyle w:val="Compact"/>
              <w:jc w:val="center"/>
            </w:pPr>
            <w:r>
              <w:t xml:space="preserve">70–79</w:t>
            </w:r>
          </w:p>
        </w:tc>
        <w:tc>
          <w:tcPr/>
          <w:p>
            <w:pPr>
              <w:pStyle w:val="Compact"/>
              <w:jc w:val="left"/>
            </w:pPr>
            <w:r>
              <w:t xml:space="preserve">You cast</w:t>
            </w:r>
            <w:r>
              <w:t xml:space="preserve"> </w:t>
            </w:r>
            <w:hyperlink w:anchor="fireball">
              <w:r>
                <w:rPr>
                  <w:rStyle w:val="InternetLink"/>
                  <w:iCs/>
                  <w:i/>
                </w:rPr>
                <w:t xml:space="preserve">fireball</w:t>
              </w:r>
            </w:hyperlink>
            <w:r>
              <w:t xml:space="preserve">.</w:t>
            </w:r>
          </w:p>
        </w:tc>
      </w:tr>
      <w:tr>
        <w:tc>
          <w:tcPr/>
          <w:p>
            <w:pPr>
              <w:pStyle w:val="Compact"/>
              <w:jc w:val="center"/>
            </w:pPr>
            <w:r>
              <w:t xml:space="preserve">80–84</w:t>
            </w:r>
          </w:p>
        </w:tc>
        <w:tc>
          <w:tcPr/>
          <w:p>
            <w:pPr>
              <w:pStyle w:val="Compact"/>
              <w:jc w:val="left"/>
            </w:pPr>
            <w:r>
              <w:t xml:space="preserve">You cast</w:t>
            </w:r>
            <w:r>
              <w:t xml:space="preserve"> </w:t>
            </w:r>
            <w:hyperlink w:anchor="invisibility">
              <w:r>
                <w:rPr>
                  <w:rStyle w:val="InternetLink"/>
                  <w:iCs/>
                  <w:i/>
                </w:rPr>
                <w:t xml:space="preserve">invisibility</w:t>
              </w:r>
            </w:hyperlink>
            <w:r>
              <w:t xml:space="preserve"> </w:t>
            </w:r>
            <w:r>
              <w:t xml:space="preserve">on yourself.</w:t>
            </w:r>
          </w:p>
        </w:tc>
      </w:tr>
      <w:tr>
        <w:tc>
          <w:tcPr/>
          <w:p>
            <w:pPr>
              <w:pStyle w:val="Compact"/>
              <w:jc w:val="center"/>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center"/>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center"/>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tc>
      </w:tr>
      <w:tr>
        <w:tc>
          <w:tcPr/>
          <w:p>
            <w:pPr>
              <w:pStyle w:val="Compact"/>
              <w:jc w:val="center"/>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center"/>
            </w:pPr>
            <w:r>
              <w:t xml:space="preserve">98–00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w:t>
            </w:r>
            <w:r>
              <w:t xml:space="preserve"> </w:t>
            </w:r>
            <w:hyperlink w:anchor="petrified">
              <w:r>
                <w:rPr>
                  <w:rStyle w:val="InternetLink"/>
                </w:rPr>
                <w:t xml:space="preserve">petrified</w:t>
              </w:r>
            </w:hyperlink>
            <w:r>
              <w:t xml:space="preserve">. On any other failed save, the target is</w:t>
            </w:r>
            <w:r>
              <w:t xml:space="preserve"> </w:t>
            </w:r>
            <w:hyperlink w:anchor="restrained">
              <w:r>
                <w:rPr>
                  <w:rStyle w:val="InternetLink"/>
                </w:rPr>
                <w:t xml:space="preserve">restrained</w:t>
              </w:r>
            </w:hyperlink>
            <w:r>
              <w:t xml:space="preserve"> </w:t>
            </w:r>
            <w:r>
              <w:t xml:space="preserve">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hyperlink w:anchor="greater-restoration">
              <w:r>
                <w:rPr>
                  <w:rStyle w:val="InternetLink"/>
                  <w:iCs/>
                  <w:i/>
                </w:rPr>
                <w:t xml:space="preserve">greater restoration</w:t>
              </w:r>
            </w:hyperlink>
            <w:r>
              <w:t xml:space="preserve"> </w:t>
            </w:r>
            <w:r>
              <w:t xml:space="preserve">spell or similar magic.</w:t>
            </w:r>
          </w:p>
        </w:tc>
      </w:tr>
    </w:tbl>
    <w:bookmarkEnd w:id="1474"/>
    <w:bookmarkStart w:id="1475" w:name="wand-of-the-war-mage-1-2-or-3"/>
    <w:p>
      <w:pPr>
        <w:pStyle w:val="Heading3"/>
      </w:pPr>
      <w:r>
        <w:t xml:space="preserve">Wand of the War Mage, +1, +2, or +3</w:t>
      </w:r>
    </w:p>
    <w:p>
      <w:pPr>
        <w:pStyle w:val="FirstParagraph"/>
      </w:pPr>
      <w:r>
        <w:rPr>
          <w:iCs/>
          <w:i/>
        </w:rPr>
        <w:t xml:space="preserve">Wand, uncommon (+1), rare (+2), or very rare (+3)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holding this wand, you gain a bonus to spell attack rolls determined by the wand’s rarity. In addition, you ignore half cover when making a spell attack.</w:t>
      </w:r>
    </w:p>
    <w:bookmarkEnd w:id="1475"/>
    <w:bookmarkStart w:id="1476" w:name="weapon-1-2-or-3"/>
    <w:p>
      <w:pPr>
        <w:pStyle w:val="Heading3"/>
      </w:pPr>
      <w:r>
        <w:t xml:space="preserve">Weapon, +1, +2, or +3</w:t>
      </w:r>
    </w:p>
    <w:p>
      <w:pPr>
        <w:pStyle w:val="FirstParagraph"/>
      </w:pPr>
      <w:r>
        <w:rPr>
          <w:iCs/>
          <w:i/>
        </w:rPr>
        <w:t xml:space="preserve">Weapon (any), uncommon (+1), rare (+2), or very rare (+3)</w:t>
      </w:r>
    </w:p>
    <w:p>
      <w:pPr>
        <w:pStyle w:val="TextBody"/>
      </w:pPr>
      <w:r>
        <w:t xml:space="preserve">You have a bonus to attack and damage rolls made with this magic weapon. The bonus is determined by the weapon’s rarity.</w:t>
      </w:r>
    </w:p>
    <w:bookmarkEnd w:id="1476"/>
    <w:bookmarkStart w:id="1477" w:name="well-of-many-worlds"/>
    <w:p>
      <w:pPr>
        <w:pStyle w:val="Heading3"/>
      </w:pPr>
      <w:r>
        <w:t xml:space="preserve">Well of Many Worlds</w:t>
      </w:r>
    </w:p>
    <w:p>
      <w:pPr>
        <w:pStyle w:val="FirstParagraph"/>
      </w:pPr>
      <w:r>
        <w:rPr>
          <w:iCs/>
          <w:i/>
        </w:rPr>
        <w:t xml:space="preserve">Wondrous item, legendary</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477"/>
    <w:bookmarkStart w:id="1478" w:name="wind-fan"/>
    <w:p>
      <w:pPr>
        <w:pStyle w:val="Heading3"/>
      </w:pPr>
      <w:r>
        <w:t xml:space="preserve">Wind Fan</w:t>
      </w:r>
    </w:p>
    <w:p>
      <w:pPr>
        <w:pStyle w:val="FirstParagraph"/>
      </w:pPr>
      <w:r>
        <w:rPr>
          <w:iCs/>
          <w:i/>
        </w:rPr>
        <w:t xml:space="preserve">Wondrous item, uncommon</w:t>
      </w:r>
    </w:p>
    <w:p>
      <w:pPr>
        <w:pStyle w:val="TextBody"/>
      </w:pPr>
      <w:r>
        <w:t xml:space="preserve">While holding this fan, you can use an action to cast the</w:t>
      </w:r>
      <w:r>
        <w:t xml:space="preserve"> </w:t>
      </w:r>
      <w:hyperlink w:anchor="gust-of-wind">
        <w:r>
          <w:rPr>
            <w:rStyle w:val="Internet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478"/>
    <w:bookmarkStart w:id="1479" w:name="winged-boots"/>
    <w:p>
      <w:pPr>
        <w:pStyle w:val="Heading3"/>
      </w:pPr>
      <w:r>
        <w:t xml:space="preserve">Winged Boots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TextBody"/>
      </w:pPr>
      <w:r>
        <w:t xml:space="preserve">The boots regain 2 hours of flying capability for every 12 hours they aren’t in use.</w:t>
      </w:r>
    </w:p>
    <w:bookmarkEnd w:id="1479"/>
    <w:bookmarkStart w:id="1480" w:name="wings-of-flying"/>
    <w:p>
      <w:pPr>
        <w:pStyle w:val="Heading3"/>
      </w:pPr>
      <w:r>
        <w:t xml:space="preserve">Wings of Flying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480"/>
    <w:bookmarkEnd w:id="1481"/>
    <w:bookmarkEnd w:id="1482"/>
    <w:bookmarkStart w:id="1492" w:name="section-sentient-magic-items"/>
    <w:bookmarkStart w:id="1491"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TextBody"/>
      </w:pPr>
      <w:r>
        <w:t xml:space="preserve">Most sentient items are weapons. Other kinds of items can manifest sentience, but consumable items such as potions and scrolls are never sentient.</w:t>
      </w:r>
    </w:p>
    <w:p>
      <w:pPr>
        <w:pStyle w:val="TextBody"/>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489"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483"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483"/>
    <w:bookmarkStart w:id="1484"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Communication</w:t>
            </w:r>
          </w:p>
        </w:tc>
      </w:tr>
      <w:tr>
        <w:tc>
          <w:tcPr/>
          <w:p>
            <w:pPr>
              <w:pStyle w:val="Compact"/>
              <w:jc w:val="center"/>
            </w:pPr>
            <w:r>
              <w:t xml:space="preserve">01–60</w:t>
            </w:r>
          </w:p>
        </w:tc>
        <w:tc>
          <w:tcPr/>
          <w:p>
            <w:pPr>
              <w:pStyle w:val="Compact"/>
              <w:jc w:val="left"/>
            </w:pPr>
            <w:r>
              <w:t xml:space="preserve">The item communicates by transmitting emotion to the creature carrying or wielding it.</w:t>
            </w:r>
          </w:p>
        </w:tc>
      </w:tr>
      <w:tr>
        <w:tc>
          <w:tcPr/>
          <w:p>
            <w:pPr>
              <w:pStyle w:val="Compact"/>
              <w:jc w:val="center"/>
            </w:pPr>
            <w:r>
              <w:t xml:space="preserve">61–90</w:t>
            </w:r>
          </w:p>
        </w:tc>
        <w:tc>
          <w:tcPr/>
          <w:p>
            <w:pPr>
              <w:pStyle w:val="Compact"/>
              <w:jc w:val="left"/>
            </w:pPr>
            <w:r>
              <w:t xml:space="preserve">The item can speak, read, and understand one or more languages.</w:t>
            </w:r>
          </w:p>
        </w:tc>
      </w:tr>
      <w:tr>
        <w:tc>
          <w:tcPr/>
          <w:p>
            <w:pPr>
              <w:pStyle w:val="Compact"/>
              <w:jc w:val="center"/>
            </w:pPr>
            <w:r>
              <w:t xml:space="preserve">91–00</w:t>
            </w:r>
          </w:p>
        </w:tc>
        <w:tc>
          <w:tcPr/>
          <w:p>
            <w:pPr>
              <w:pStyle w:val="Compact"/>
              <w:jc w:val="left"/>
            </w:pPr>
            <w:r>
              <w:t xml:space="preserve">The item can speak, read, and understand one or more languages. In addition, the item can communicate telepathically with any character that carries or wields it.</w:t>
            </w:r>
          </w:p>
        </w:tc>
      </w:tr>
    </w:tbl>
    <w:bookmarkEnd w:id="1484"/>
    <w:bookmarkStart w:id="1485"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tbl>
      <w:tblPr>
        <w:tblStyle w:val="Table"/>
        <w:tblW w:type="pct" w:w="3250"/>
        <w:tblLook w:firstRow="1" w:lastRow="0" w:firstColumn="0" w:lastColumn="0" w:noHBand="0" w:noVBand="0" w:val="0020"/>
      </w:tblPr>
      <w:tblGrid>
        <w:gridCol w:w="475"/>
        <w:gridCol w:w="4672"/>
      </w:tblGrid>
      <w:tr>
        <w:trPr>
          <w:tblHeader w:val="true"/>
        </w:trPr>
        <w:tc>
          <w:tcPr/>
          <w:p>
            <w:pPr>
              <w:pStyle w:val="Compact"/>
              <w:jc w:val="center"/>
            </w:pPr>
            <w:r>
              <w:t xml:space="preserve">d4</w:t>
            </w:r>
          </w:p>
        </w:tc>
        <w:tc>
          <w:tcPr/>
          <w:p>
            <w:pPr>
              <w:pStyle w:val="Compact"/>
              <w:jc w:val="left"/>
            </w:pPr>
            <w:r>
              <w:t xml:space="preserve">Senses</w:t>
            </w:r>
          </w:p>
        </w:tc>
      </w:tr>
      <w:tr>
        <w:tc>
          <w:tcPr/>
          <w:p>
            <w:pPr>
              <w:pStyle w:val="Compact"/>
              <w:jc w:val="center"/>
            </w:pPr>
            <w:r>
              <w:t xml:space="preserve">1</w:t>
            </w:r>
          </w:p>
        </w:tc>
        <w:tc>
          <w:tcPr/>
          <w:p>
            <w:pPr>
              <w:pStyle w:val="Compact"/>
              <w:jc w:val="left"/>
            </w:pPr>
            <w:r>
              <w:t xml:space="preserve">Hearing and normal vision out to 30 feet.</w:t>
            </w:r>
          </w:p>
        </w:tc>
      </w:tr>
      <w:tr>
        <w:tc>
          <w:tcPr/>
          <w:p>
            <w:pPr>
              <w:pStyle w:val="Compact"/>
              <w:jc w:val="center"/>
            </w:pPr>
            <w:r>
              <w:t xml:space="preserve">2</w:t>
            </w:r>
          </w:p>
        </w:tc>
        <w:tc>
          <w:tcPr/>
          <w:p>
            <w:pPr>
              <w:pStyle w:val="Compact"/>
              <w:jc w:val="left"/>
            </w:pPr>
            <w:r>
              <w:t xml:space="preserve">Hearing and normal vision out to 60 feet</w:t>
            </w:r>
          </w:p>
        </w:tc>
      </w:tr>
      <w:tr>
        <w:tc>
          <w:tcPr/>
          <w:p>
            <w:pPr>
              <w:pStyle w:val="Compact"/>
              <w:jc w:val="center"/>
            </w:pPr>
            <w:r>
              <w:t xml:space="preserve">3</w:t>
            </w:r>
          </w:p>
        </w:tc>
        <w:tc>
          <w:tcPr/>
          <w:p>
            <w:pPr>
              <w:pStyle w:val="Compact"/>
              <w:jc w:val="left"/>
            </w:pPr>
            <w:r>
              <w:t xml:space="preserve">Hearing and normal vision out to 120 feet.</w:t>
            </w:r>
          </w:p>
        </w:tc>
      </w:tr>
      <w:tr>
        <w:tc>
          <w:tcPr/>
          <w:p>
            <w:pPr>
              <w:pStyle w:val="Compact"/>
              <w:jc w:val="center"/>
            </w:pPr>
            <w:r>
              <w:t xml:space="preserve">4</w:t>
            </w:r>
          </w:p>
        </w:tc>
        <w:tc>
          <w:tcPr/>
          <w:p>
            <w:pPr>
              <w:pStyle w:val="Compact"/>
              <w:jc w:val="left"/>
            </w:pPr>
            <w:r>
              <w:t xml:space="preserve">Hearing and darkvision out to 120 feet.</w:t>
            </w:r>
          </w:p>
        </w:tc>
      </w:tr>
    </w:tbl>
    <w:bookmarkEnd w:id="1485"/>
    <w:bookmarkStart w:id="1487" w:name="alignment-1"/>
    <w:bookmarkStart w:id="1486"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d100</w:t>
            </w:r>
          </w:p>
        </w:tc>
        <w:tc>
          <w:tcPr/>
          <w:p>
            <w:pPr>
              <w:pStyle w:val="Compact"/>
              <w:jc w:val="left"/>
            </w:pPr>
            <w:r>
              <w:t xml:space="preserve">Alignment</w:t>
            </w:r>
          </w:p>
        </w:tc>
      </w:tr>
      <w:tr>
        <w:tc>
          <w:tcPr/>
          <w:p>
            <w:pPr>
              <w:pStyle w:val="Compact"/>
              <w:jc w:val="center"/>
            </w:pPr>
            <w:r>
              <w:t xml:space="preserve">01–15</w:t>
            </w:r>
          </w:p>
        </w:tc>
        <w:tc>
          <w:tcPr/>
          <w:p>
            <w:pPr>
              <w:pStyle w:val="Compact"/>
              <w:jc w:val="left"/>
            </w:pPr>
            <w:r>
              <w:t xml:space="preserve">Lawful good</w:t>
            </w:r>
          </w:p>
        </w:tc>
      </w:tr>
      <w:tr>
        <w:tc>
          <w:tcPr/>
          <w:p>
            <w:pPr>
              <w:pStyle w:val="Compact"/>
              <w:jc w:val="center"/>
            </w:pPr>
            <w:r>
              <w:t xml:space="preserve">16–35</w:t>
            </w:r>
          </w:p>
        </w:tc>
        <w:tc>
          <w:tcPr/>
          <w:p>
            <w:pPr>
              <w:pStyle w:val="Compact"/>
              <w:jc w:val="left"/>
            </w:pPr>
            <w:r>
              <w:t xml:space="preserve">Neutral good</w:t>
            </w:r>
          </w:p>
        </w:tc>
      </w:tr>
      <w:tr>
        <w:tc>
          <w:tcPr/>
          <w:p>
            <w:pPr>
              <w:pStyle w:val="Compact"/>
              <w:jc w:val="center"/>
            </w:pPr>
            <w:r>
              <w:t xml:space="preserve">36–50</w:t>
            </w:r>
          </w:p>
        </w:tc>
        <w:tc>
          <w:tcPr/>
          <w:p>
            <w:pPr>
              <w:pStyle w:val="Compact"/>
              <w:jc w:val="left"/>
            </w:pPr>
            <w:r>
              <w:t xml:space="preserve">Chaotic good</w:t>
            </w:r>
          </w:p>
        </w:tc>
      </w:tr>
      <w:tr>
        <w:tc>
          <w:tcPr/>
          <w:p>
            <w:pPr>
              <w:pStyle w:val="Compact"/>
              <w:jc w:val="center"/>
            </w:pPr>
            <w:r>
              <w:t xml:space="preserve">51–63</w:t>
            </w:r>
          </w:p>
        </w:tc>
        <w:tc>
          <w:tcPr/>
          <w:p>
            <w:pPr>
              <w:pStyle w:val="Compact"/>
              <w:jc w:val="left"/>
            </w:pPr>
            <w:r>
              <w:t xml:space="preserve">Lawful neutral</w:t>
            </w:r>
          </w:p>
        </w:tc>
      </w:tr>
      <w:tr>
        <w:tc>
          <w:tcPr/>
          <w:p>
            <w:pPr>
              <w:pStyle w:val="Compact"/>
              <w:jc w:val="center"/>
            </w:pPr>
            <w:r>
              <w:t xml:space="preserve">64–73</w:t>
            </w:r>
          </w:p>
        </w:tc>
        <w:tc>
          <w:tcPr/>
          <w:p>
            <w:pPr>
              <w:pStyle w:val="Compact"/>
              <w:jc w:val="left"/>
            </w:pPr>
            <w:r>
              <w:t xml:space="preserve">Neutral</w:t>
            </w:r>
          </w:p>
        </w:tc>
      </w:tr>
      <w:tr>
        <w:tc>
          <w:tcPr/>
          <w:p>
            <w:pPr>
              <w:pStyle w:val="Compact"/>
              <w:jc w:val="center"/>
            </w:pPr>
            <w:r>
              <w:t xml:space="preserve">74–85</w:t>
            </w:r>
          </w:p>
        </w:tc>
        <w:tc>
          <w:tcPr/>
          <w:p>
            <w:pPr>
              <w:pStyle w:val="Compact"/>
              <w:jc w:val="left"/>
            </w:pPr>
            <w:r>
              <w:t xml:space="preserve">Chaotic neutral</w:t>
            </w:r>
          </w:p>
        </w:tc>
      </w:tr>
      <w:tr>
        <w:tc>
          <w:tcPr/>
          <w:p>
            <w:pPr>
              <w:pStyle w:val="Compact"/>
              <w:jc w:val="center"/>
            </w:pPr>
            <w:r>
              <w:t xml:space="preserve">86–89</w:t>
            </w:r>
          </w:p>
        </w:tc>
        <w:tc>
          <w:tcPr/>
          <w:p>
            <w:pPr>
              <w:pStyle w:val="Compact"/>
              <w:jc w:val="left"/>
            </w:pPr>
            <w:r>
              <w:t xml:space="preserve">Lawful evil</w:t>
            </w:r>
          </w:p>
        </w:tc>
      </w:tr>
      <w:tr>
        <w:tc>
          <w:tcPr/>
          <w:p>
            <w:pPr>
              <w:pStyle w:val="Compact"/>
              <w:jc w:val="center"/>
            </w:pPr>
            <w:r>
              <w:t xml:space="preserve">90–96</w:t>
            </w:r>
          </w:p>
        </w:tc>
        <w:tc>
          <w:tcPr/>
          <w:p>
            <w:pPr>
              <w:pStyle w:val="Compact"/>
              <w:jc w:val="left"/>
            </w:pPr>
            <w:r>
              <w:t xml:space="preserve">Neutral evil</w:t>
            </w:r>
          </w:p>
        </w:tc>
      </w:tr>
      <w:tr>
        <w:tc>
          <w:tcPr/>
          <w:p>
            <w:pPr>
              <w:pStyle w:val="Compact"/>
              <w:jc w:val="center"/>
            </w:pPr>
            <w:r>
              <w:t xml:space="preserve">97–00</w:t>
            </w:r>
          </w:p>
        </w:tc>
        <w:tc>
          <w:tcPr/>
          <w:p>
            <w:pPr>
              <w:pStyle w:val="Compact"/>
              <w:jc w:val="left"/>
            </w:pPr>
            <w:r>
              <w:t xml:space="preserve">Chaotic evil</w:t>
            </w:r>
          </w:p>
        </w:tc>
      </w:tr>
    </w:tbl>
    <w:bookmarkEnd w:id="1486"/>
    <w:bookmarkEnd w:id="1487"/>
    <w:bookmarkStart w:id="1488"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
        <w:tblW w:type="pct" w:w="4950"/>
        <w:tblLook w:firstRow="1" w:lastRow="0" w:firstColumn="0" w:lastColumn="0" w:noHBand="0" w:noVBand="0" w:val="0020"/>
      </w:tblPr>
      <w:tblGrid>
        <w:gridCol w:w="475"/>
        <w:gridCol w:w="7365"/>
      </w:tblGrid>
      <w:tr>
        <w:trPr>
          <w:tblHeader w:val="true"/>
        </w:trPr>
        <w:tc>
          <w:tcPr/>
          <w:p>
            <w:pPr>
              <w:pStyle w:val="Compact"/>
              <w:jc w:val="center"/>
            </w:pPr>
            <w:r>
              <w:t xml:space="preserve">d10</w:t>
            </w:r>
          </w:p>
        </w:tc>
        <w:tc>
          <w:tcPr/>
          <w:p>
            <w:pPr>
              <w:pStyle w:val="Compact"/>
              <w:jc w:val="left"/>
            </w:pPr>
            <w:r>
              <w:t xml:space="preserve">Purpose</w:t>
            </w:r>
          </w:p>
        </w:tc>
      </w:tr>
      <w:tr>
        <w:tc>
          <w:tcPr/>
          <w:p>
            <w:pPr>
              <w:pStyle w:val="Compact"/>
              <w:jc w:val="center"/>
            </w:pPr>
            <w:r>
              <w:t xml:space="preserve">1</w:t>
            </w:r>
          </w:p>
        </w:tc>
        <w:tc>
          <w:tcPr/>
          <w:p>
            <w:pPr>
              <w:pStyle w:val="Compact"/>
              <w:jc w:val="left"/>
            </w:pPr>
            <w:r>
              <w:rPr>
                <w:iCs/>
                <w:i/>
              </w:rPr>
              <w:t xml:space="preserve">Aligned:</w:t>
            </w:r>
            <w:r>
              <w:t xml:space="preserve"> </w:t>
            </w:r>
            <w:r>
              <w:t xml:space="preserve">The item seeks to defeat or destroy those of a diametrically opposed alignment. (Such an item is never neutral.)</w:t>
            </w:r>
          </w:p>
        </w:tc>
      </w:tr>
      <w:tr>
        <w:tc>
          <w:tcPr/>
          <w:p>
            <w:pPr>
              <w:pStyle w:val="Compact"/>
              <w:jc w:val="center"/>
            </w:pPr>
            <w:r>
              <w:t xml:space="preserve">2</w:t>
            </w:r>
          </w:p>
        </w:tc>
        <w:tc>
          <w:tcPr/>
          <w:p>
            <w:pPr>
              <w:pStyle w:val="Compact"/>
              <w:jc w:val="left"/>
            </w:pPr>
            <w:r>
              <w:rPr>
                <w:iCs/>
                <w:i/>
              </w:rPr>
              <w:t xml:space="preserve">Bane:</w:t>
            </w:r>
            <w:r>
              <w:t xml:space="preserve"> </w:t>
            </w:r>
            <w:r>
              <w:t xml:space="preserve">The item seeks to defeat or destroy creatures of a particular kind, such as fiends, shapechangers, trolls, or wizards.</w:t>
            </w:r>
          </w:p>
        </w:tc>
      </w:tr>
      <w:tr>
        <w:tc>
          <w:tcPr/>
          <w:p>
            <w:pPr>
              <w:pStyle w:val="Compact"/>
              <w:jc w:val="center"/>
            </w:pPr>
            <w:r>
              <w:t xml:space="preserve">3</w:t>
            </w:r>
          </w:p>
        </w:tc>
        <w:tc>
          <w:tcPr/>
          <w:p>
            <w:pPr>
              <w:pStyle w:val="Compact"/>
              <w:jc w:val="left"/>
            </w:pPr>
            <w:r>
              <w:rPr>
                <w:iCs/>
                <w:i/>
              </w:rPr>
              <w:t xml:space="preserve">Protector:</w:t>
            </w:r>
            <w:r>
              <w:t xml:space="preserve"> </w:t>
            </w:r>
            <w:r>
              <w:t xml:space="preserve">The item seeks to defend a particular race or kind of creature, such as elves or druids.</w:t>
            </w:r>
          </w:p>
        </w:tc>
      </w:tr>
      <w:tr>
        <w:tc>
          <w:tcPr/>
          <w:p>
            <w:pPr>
              <w:pStyle w:val="Compact"/>
              <w:jc w:val="center"/>
            </w:pPr>
            <w:r>
              <w:t xml:space="preserve">4</w:t>
            </w:r>
          </w:p>
        </w:tc>
        <w:tc>
          <w:tcPr/>
          <w:p>
            <w:pPr>
              <w:pStyle w:val="Compact"/>
              <w:jc w:val="left"/>
            </w:pPr>
            <w:r>
              <w:rPr>
                <w:iCs/>
                <w:i/>
              </w:rPr>
              <w:t xml:space="preserve">Crusader:</w:t>
            </w:r>
            <w:r>
              <w:t xml:space="preserve"> </w:t>
            </w:r>
            <w:r>
              <w:t xml:space="preserve">The item seeks to defeat, weaken, or destroy the servants of a particular deity.</w:t>
            </w:r>
          </w:p>
        </w:tc>
      </w:tr>
      <w:tr>
        <w:tc>
          <w:tcPr/>
          <w:p>
            <w:pPr>
              <w:pStyle w:val="Compact"/>
              <w:jc w:val="center"/>
            </w:pPr>
            <w:r>
              <w:t xml:space="preserve">5</w:t>
            </w:r>
          </w:p>
        </w:tc>
        <w:tc>
          <w:tcPr/>
          <w:p>
            <w:pPr>
              <w:pStyle w:val="Compact"/>
              <w:jc w:val="left"/>
            </w:pPr>
            <w:r>
              <w:rPr>
                <w:iCs/>
                <w:i/>
              </w:rPr>
              <w:t xml:space="preserve">Templar:</w:t>
            </w:r>
            <w:r>
              <w:t xml:space="preserve"> </w:t>
            </w:r>
            <w:r>
              <w:t xml:space="preserve">The item seeks to defend the servants and interests of a particular deity.</w:t>
            </w:r>
          </w:p>
        </w:tc>
      </w:tr>
      <w:tr>
        <w:tc>
          <w:tcPr/>
          <w:p>
            <w:pPr>
              <w:pStyle w:val="Compact"/>
              <w:jc w:val="center"/>
            </w:pPr>
            <w:r>
              <w:t xml:space="preserve">6</w:t>
            </w:r>
          </w:p>
        </w:tc>
        <w:tc>
          <w:tcPr/>
          <w:p>
            <w:pPr>
              <w:pStyle w:val="Compact"/>
              <w:jc w:val="left"/>
            </w:pPr>
            <w:r>
              <w:rPr>
                <w:iCs/>
                <w:i/>
              </w:rPr>
              <w:t xml:space="preserve">Destroyer:</w:t>
            </w:r>
            <w:r>
              <w:t xml:space="preserve"> </w:t>
            </w:r>
            <w:r>
              <w:t xml:space="preserve">The item craves destruction and goads its user to fight arbitrarily.</w:t>
            </w:r>
          </w:p>
        </w:tc>
      </w:tr>
      <w:tr>
        <w:tc>
          <w:tcPr/>
          <w:p>
            <w:pPr>
              <w:pStyle w:val="Compact"/>
              <w:jc w:val="center"/>
            </w:pPr>
            <w:r>
              <w:t xml:space="preserve">7</w:t>
            </w:r>
          </w:p>
        </w:tc>
        <w:tc>
          <w:tcPr/>
          <w:p>
            <w:pPr>
              <w:pStyle w:val="Compact"/>
              <w:jc w:val="left"/>
            </w:pPr>
            <w:r>
              <w:rPr>
                <w:iCs/>
                <w:i/>
              </w:rPr>
              <w:t xml:space="preserve">Glory Seeker:</w:t>
            </w:r>
            <w:r>
              <w:t xml:space="preserve"> </w:t>
            </w:r>
            <w:r>
              <w:t xml:space="preserve">The item seeks renown as the greatest magic item in the world, by establishing its user as a famous or notorious figure.</w:t>
            </w:r>
          </w:p>
        </w:tc>
      </w:tr>
      <w:tr>
        <w:tc>
          <w:tcPr/>
          <w:p>
            <w:pPr>
              <w:pStyle w:val="Compact"/>
              <w:jc w:val="center"/>
            </w:pPr>
            <w:r>
              <w:t xml:space="preserve">8</w:t>
            </w:r>
          </w:p>
        </w:tc>
        <w:tc>
          <w:tcPr/>
          <w:p>
            <w:pPr>
              <w:pStyle w:val="Compact"/>
              <w:jc w:val="left"/>
            </w:pPr>
            <w:r>
              <w:rPr>
                <w:iCs/>
                <w:i/>
              </w:rPr>
              <w:t xml:space="preserve">Lore Seeker:</w:t>
            </w:r>
            <w:r>
              <w:t xml:space="preserve"> </w:t>
            </w:r>
            <w:r>
              <w:t xml:space="preserve">The item craves knowledge or is determined to solve a mystery, learn a secret, or unravel a cryptic prophecy.</w:t>
            </w:r>
          </w:p>
        </w:tc>
      </w:tr>
      <w:tr>
        <w:tc>
          <w:tcPr/>
          <w:p>
            <w:pPr>
              <w:pStyle w:val="Compact"/>
              <w:jc w:val="center"/>
            </w:pPr>
            <w:r>
              <w:t xml:space="preserve">9</w:t>
            </w:r>
          </w:p>
        </w:tc>
        <w:tc>
          <w:tcPr/>
          <w:p>
            <w:pPr>
              <w:pStyle w:val="Compact"/>
              <w:jc w:val="left"/>
            </w:pPr>
            <w:r>
              <w:rPr>
                <w:iCs/>
                <w:i/>
              </w:rPr>
              <w:t xml:space="preserve">Destiny Seeker:</w:t>
            </w:r>
            <w:r>
              <w:t xml:space="preserve"> </w:t>
            </w:r>
            <w:r>
              <w:t xml:space="preserve">The item is convinced that it and its wielder have key roles to play in future events.</w:t>
            </w:r>
          </w:p>
        </w:tc>
      </w:tr>
      <w:tr>
        <w:tc>
          <w:tcPr/>
          <w:p>
            <w:pPr>
              <w:pStyle w:val="Compact"/>
              <w:jc w:val="center"/>
            </w:pPr>
            <w:r>
              <w:t xml:space="preserve">10</w:t>
            </w:r>
          </w:p>
        </w:tc>
        <w:tc>
          <w:tcPr/>
          <w:p>
            <w:pPr>
              <w:pStyle w:val="Compact"/>
              <w:jc w:val="left"/>
            </w:pPr>
            <w:r>
              <w:rPr>
                <w:iCs/>
                <w:i/>
              </w:rPr>
              <w:t xml:space="preserve">Creator Seeker:</w:t>
            </w:r>
            <w:r>
              <w:t xml:space="preserve"> </w:t>
            </w:r>
            <w:r>
              <w:t xml:space="preserve">The item seeks its creator and wants to understand why it was created.</w:t>
            </w:r>
          </w:p>
        </w:tc>
      </w:tr>
    </w:tbl>
    <w:bookmarkEnd w:id="1488"/>
    <w:bookmarkEnd w:id="1489"/>
    <w:bookmarkStart w:id="1490"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72"/>
        </w:numPr>
        <w:pStyle w:val="Compact"/>
      </w:pPr>
      <w:r>
        <w:t xml:space="preserve">The item insists on being carried or worn at all times.</w:t>
      </w:r>
    </w:p>
    <w:p>
      <w:pPr>
        <w:numPr>
          <w:ilvl w:val="0"/>
          <w:numId w:val="1172"/>
        </w:numPr>
        <w:pStyle w:val="Compact"/>
      </w:pPr>
      <w:r>
        <w:t xml:space="preserve">The item demands that its wielder dispose of anything the item finds repugnant.</w:t>
      </w:r>
    </w:p>
    <w:p>
      <w:pPr>
        <w:numPr>
          <w:ilvl w:val="0"/>
          <w:numId w:val="1172"/>
        </w:numPr>
        <w:pStyle w:val="Compact"/>
      </w:pPr>
      <w:r>
        <w:t xml:space="preserve">The item demands that its wielder pursue the item’s goals to the exclusion of all other goals.</w:t>
      </w:r>
    </w:p>
    <w:p>
      <w:pPr>
        <w:numPr>
          <w:ilvl w:val="0"/>
          <w:numId w:val="1172"/>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73"/>
        </w:numPr>
        <w:pStyle w:val="Compact"/>
      </w:pPr>
      <w:r>
        <w:t xml:space="preserve">Make it impossible for its wielder to</w:t>
      </w:r>
      <w:r>
        <w:t xml:space="preserve"> </w:t>
      </w:r>
      <w:hyperlink w:anchor="section-attunement">
        <w:r>
          <w:rPr>
            <w:rStyle w:val="InternetLink"/>
          </w:rPr>
          <w:t xml:space="preserve">attune</w:t>
        </w:r>
      </w:hyperlink>
      <w:r>
        <w:t xml:space="preserve"> </w:t>
      </w:r>
      <w:r>
        <w:t xml:space="preserve">to it.</w:t>
      </w:r>
    </w:p>
    <w:p>
      <w:pPr>
        <w:numPr>
          <w:ilvl w:val="0"/>
          <w:numId w:val="1173"/>
        </w:numPr>
        <w:pStyle w:val="Compact"/>
      </w:pPr>
      <w:r>
        <w:t xml:space="preserve">Suppress one or more of its activated properties.</w:t>
      </w:r>
    </w:p>
    <w:p>
      <w:pPr>
        <w:numPr>
          <w:ilvl w:val="0"/>
          <w:numId w:val="1173"/>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w:t>
      </w:r>
      <w:r>
        <w:t xml:space="preserve"> </w:t>
      </w:r>
      <w:hyperlink w:anchor="charmed">
        <w:r>
          <w:rPr>
            <w:rStyle w:val="InternetLink"/>
          </w:rPr>
          <w:t xml:space="preserve">charmed</w:t>
        </w:r>
      </w:hyperlink>
      <w:r>
        <w:t xml:space="preserve"> </w:t>
      </w:r>
      <w:r>
        <w:t xml:space="preserve">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490"/>
    <w:bookmarkEnd w:id="1491"/>
    <w:bookmarkEnd w:id="1492"/>
    <w:bookmarkStart w:id="1495" w:name="section-artifacts"/>
    <w:bookmarkStart w:id="1494" w:name="artifacts"/>
    <w:p>
      <w:pPr>
        <w:pStyle w:val="Heading2"/>
      </w:pPr>
      <w:r>
        <w:t xml:space="preserve">Artifacts</w:t>
      </w:r>
    </w:p>
    <w:bookmarkStart w:id="1493" w:name="orb-of-the-wyrm"/>
    <w:p>
      <w:pPr>
        <w:pStyle w:val="Heading3"/>
      </w:pPr>
      <w:r>
        <w:t xml:space="preserve">Orb of the Wyrm</w:t>
      </w:r>
    </w:p>
    <w:p>
      <w:pPr>
        <w:pStyle w:val="FirstParagraph"/>
      </w:pPr>
      <w:r>
        <w:rPr>
          <w:iCs/>
          <w:i/>
        </w:rPr>
        <w:t xml:space="preserve">Wondrous item, artifact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TextBody"/>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TextBody"/>
      </w:pPr>
      <w:r>
        <w:t xml:space="preserve">Each orb contains the essence of an evil dragon, a presence that resents any attempt to coax magic from it. Those lacking in force of personality might find themselves enslaved to an orb.</w:t>
      </w:r>
    </w:p>
    <w:p>
      <w:pPr>
        <w:pStyle w:val="TextBody"/>
      </w:pPr>
      <w:r>
        <w:t xml:space="preserve">An orb is an etched crystal globe about 10 inches in diameter. When used, it grows to about 20 inches in diameter, and mist swirls inside it.</w:t>
      </w:r>
    </w:p>
    <w:p>
      <w:pPr>
        <w:pStyle w:val="TextBody"/>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w:t>
      </w:r>
      <w:r>
        <w:t xml:space="preserve"> </w:t>
      </w:r>
      <w:hyperlink w:anchor="charmed">
        <w:r>
          <w:rPr>
            <w:rStyle w:val="InternetLink"/>
          </w:rPr>
          <w:t xml:space="preserve">charmed</w:t>
        </w:r>
      </w:hyperlink>
      <w:r>
        <w:t xml:space="preserve"> </w:t>
      </w:r>
      <w:r>
        <w:t xml:space="preserve">by the orb for as long as you remain attuned to it.</w:t>
      </w:r>
    </w:p>
    <w:p>
      <w:pPr>
        <w:pStyle w:val="TextBody"/>
      </w:pPr>
      <w:r>
        <w:t xml:space="preserve">While you are charmed by the orb, you can’t voluntarily end your attunement to it, and the orb casts</w:t>
      </w:r>
      <w:r>
        <w:t xml:space="preserve"> </w:t>
      </w:r>
      <w:hyperlink w:anchor="suggestion">
        <w:r>
          <w:rPr>
            <w:rStyle w:val="Internet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TextBody"/>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74"/>
        </w:numPr>
        <w:pStyle w:val="Compact"/>
      </w:pPr>
      <w:r>
        <w:t xml:space="preserve">2 minor beneficial properties</w:t>
      </w:r>
    </w:p>
    <w:p>
      <w:pPr>
        <w:numPr>
          <w:ilvl w:val="0"/>
          <w:numId w:val="1174"/>
        </w:numPr>
        <w:pStyle w:val="Compact"/>
      </w:pPr>
      <w:r>
        <w:t xml:space="preserve">1 minor detrimental property</w:t>
      </w:r>
    </w:p>
    <w:p>
      <w:pPr>
        <w:numPr>
          <w:ilvl w:val="0"/>
          <w:numId w:val="1174"/>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InternetLink"/>
            <w:iCs/>
            <w:i/>
          </w:rPr>
          <w:t xml:space="preserve">cure wounds</w:t>
        </w:r>
      </w:hyperlink>
      <w:r>
        <w:t xml:space="preserve"> </w:t>
      </w:r>
      <w:r>
        <w:t xml:space="preserve">(5th-level version, 3 charges),</w:t>
      </w:r>
      <w:r>
        <w:t xml:space="preserve"> </w:t>
      </w:r>
      <w:hyperlink w:anchor="daylight">
        <w:r>
          <w:rPr>
            <w:rStyle w:val="InternetLink"/>
            <w:iCs/>
            <w:i/>
          </w:rPr>
          <w:t xml:space="preserve">daylight</w:t>
        </w:r>
      </w:hyperlink>
      <w:r>
        <w:t xml:space="preserve"> </w:t>
      </w:r>
      <w:r>
        <w:t xml:space="preserve">(1 charge),</w:t>
      </w:r>
      <w:r>
        <w:t xml:space="preserve"> </w:t>
      </w:r>
      <w:hyperlink w:anchor="death-ward">
        <w:r>
          <w:rPr>
            <w:rStyle w:val="InternetLink"/>
            <w:iCs/>
            <w:i/>
          </w:rPr>
          <w:t xml:space="preserve">death ward</w:t>
        </w:r>
      </w:hyperlink>
      <w:r>
        <w:t xml:space="preserve"> </w:t>
      </w:r>
      <w:r>
        <w:t xml:space="preserve">(2 charges), or</w:t>
      </w:r>
      <w:r>
        <w:t xml:space="preserve"> </w:t>
      </w:r>
      <w:hyperlink w:anchor="scrying">
        <w:r>
          <w:rPr>
            <w:rStyle w:val="InternetLink"/>
            <w:iCs/>
            <w:i/>
          </w:rPr>
          <w:t xml:space="preserve">scrying</w:t>
        </w:r>
      </w:hyperlink>
      <w:r>
        <w:t xml:space="preserve"> </w:t>
      </w:r>
      <w:r>
        <w:t xml:space="preserve">(3 charges).</w:t>
      </w:r>
    </w:p>
    <w:p>
      <w:pPr>
        <w:pStyle w:val="TextBody"/>
      </w:pPr>
      <w:r>
        <w:t xml:space="preserve">You can also use an action to cast the</w:t>
      </w:r>
      <w:r>
        <w:t xml:space="preserve"> </w:t>
      </w:r>
      <w:hyperlink w:anchor="detect-magic">
        <w:r>
          <w:rPr>
            <w:rStyle w:val="InternetLink"/>
            <w:iCs/>
            <w:i/>
          </w:rPr>
          <w:t xml:space="preserve">detect magic</w:t>
        </w:r>
      </w:hyperlink>
      <w:r>
        <w:t xml:space="preserve"> </w:t>
      </w:r>
      <w:r>
        <w:t xml:space="preserve">spell from the orb without using any charges.</w:t>
      </w:r>
    </w:p>
    <w:p>
      <w:pPr>
        <w:pStyle w:val="TextBody"/>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TextBody"/>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InternetLink"/>
            <w:iCs/>
            <w:i/>
          </w:rPr>
          <w:t xml:space="preserve">disintegrate</w:t>
        </w:r>
      </w:hyperlink>
      <w:r>
        <w:t xml:space="preserve"> </w:t>
      </w:r>
      <w:r>
        <w:t xml:space="preserve">spell or one good hit from a +3 magic weapon is sufficient to destroy an orb, however.</w:t>
      </w:r>
    </w:p>
    <w:bookmarkEnd w:id="1493"/>
    <w:bookmarkEnd w:id="1494"/>
    <w:bookmarkEnd w:id="1495"/>
    <w:bookmarkEnd w:id="1496"/>
    <w:bookmarkEnd w:id="1497"/>
    <w:bookmarkStart w:id="2018" w:name="chapter-monsters"/>
    <w:bookmarkStart w:id="2017"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542" w:name="section-monster-construction"/>
    <w:bookmarkStart w:id="1541" w:name="monster-construction"/>
    <w:p>
      <w:pPr>
        <w:pStyle w:val="Heading2"/>
      </w:pPr>
      <w:r>
        <w:t xml:space="preserve">Monster Construction</w:t>
      </w:r>
    </w:p>
    <w:bookmarkStart w:id="1499"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InternetLink"/>
          </w:rPr>
          <w:t xml:space="preserve">Movement and Position</w:t>
        </w:r>
      </w:hyperlink>
      <w:r>
        <w:t xml:space="preserve">” for more information on creature size and space.</w:t>
      </w:r>
    </w:p>
    <w:p>
      <w:pPr>
        <w:pStyle w:val="TableCaption"/>
      </w:pPr>
      <w:r>
        <w:t xml:space="preserve">Size Categories</w:t>
      </w:r>
    </w:p>
    <w:tbl>
      <w:tblPr>
        <w:tblStyle w:val="Table"/>
        <w:tblW w:type="pct" w:w="3800"/>
        <w:tblLook w:firstRow="1" w:lastRow="0" w:firstColumn="0" w:lastColumn="0" w:noHBand="0" w:noVBand="0" w:val="0020"/>
        <w:tblCaption w:val="Size Categories"/>
      </w:tblPr>
      <w:tblGrid>
        <w:gridCol w:w="1267"/>
        <w:gridCol w:w="2613"/>
        <w:gridCol w:w="2138"/>
      </w:tblGrid>
      <w:tr>
        <w:trPr>
          <w:tblHeader w:val="true"/>
        </w:trPr>
        <w:tc>
          <w:tcPr/>
          <w:p>
            <w:pPr>
              <w:pStyle w:val="Compact"/>
              <w:jc w:val="left"/>
            </w:pPr>
            <w:r>
              <w:t xml:space="preserve">Size</w:t>
            </w:r>
          </w:p>
        </w:tc>
        <w:tc>
          <w:tcPr/>
          <w:p>
            <w:pPr>
              <w:pStyle w:val="Compact"/>
              <w:jc w:val="left"/>
            </w:pPr>
            <w:r>
              <w:t xml:space="preserve">Space</w:t>
            </w:r>
          </w:p>
        </w:tc>
        <w:tc>
          <w:tcPr/>
          <w:p>
            <w:pPr>
              <w:pStyle w:val="Compact"/>
              <w:jc w:val="left"/>
            </w:pPr>
            <w:r>
              <w:t xml:space="preserve">Examples</w:t>
            </w:r>
          </w:p>
        </w:tc>
      </w:tr>
      <w:tr>
        <w:tc>
          <w:tcPr/>
          <w:p>
            <w:pPr>
              <w:pStyle w:val="Compact"/>
              <w:jc w:val="left"/>
            </w:pPr>
            <w:r>
              <w:t xml:space="preserve">Tiny</w:t>
            </w:r>
          </w:p>
        </w:tc>
        <w:tc>
          <w:tcPr/>
          <w:p>
            <w:pPr>
              <w:pStyle w:val="Compact"/>
              <w:jc w:val="left"/>
            </w:pPr>
            <w:r>
              <w:t xml:space="preserve">2-1/2 by 2-1/2 ft.</w:t>
            </w:r>
          </w:p>
        </w:tc>
        <w:tc>
          <w:tcPr/>
          <w:p>
            <w:pPr>
              <w:pStyle w:val="Compact"/>
              <w:jc w:val="left"/>
            </w:pPr>
            <w:r>
              <w:t xml:space="preserve">Imp, sprite</w:t>
            </w:r>
          </w:p>
        </w:tc>
      </w:tr>
      <w:tr>
        <w:tc>
          <w:tcPr/>
          <w:p>
            <w:pPr>
              <w:pStyle w:val="Compact"/>
              <w:jc w:val="left"/>
            </w:pPr>
            <w:r>
              <w:t xml:space="preserve">Small</w:t>
            </w:r>
          </w:p>
        </w:tc>
        <w:tc>
          <w:tcPr/>
          <w:p>
            <w:pPr>
              <w:pStyle w:val="Compact"/>
              <w:jc w:val="left"/>
            </w:pPr>
            <w:r>
              <w:t xml:space="preserve">5 by 5 ft.</w:t>
            </w:r>
          </w:p>
        </w:tc>
        <w:tc>
          <w:tcPr/>
          <w:p>
            <w:pPr>
              <w:pStyle w:val="Compact"/>
              <w:jc w:val="left"/>
            </w:pPr>
            <w:r>
              <w:t xml:space="preserve">Giant rat, goblin</w:t>
            </w:r>
          </w:p>
        </w:tc>
      </w:tr>
      <w:tr>
        <w:tc>
          <w:tcPr/>
          <w:p>
            <w:pPr>
              <w:pStyle w:val="Compact"/>
              <w:jc w:val="left"/>
            </w:pPr>
            <w:r>
              <w:t xml:space="preserve">Medium</w:t>
            </w:r>
          </w:p>
        </w:tc>
        <w:tc>
          <w:tcPr/>
          <w:p>
            <w:pPr>
              <w:pStyle w:val="Compact"/>
              <w:jc w:val="left"/>
            </w:pPr>
            <w:r>
              <w:t xml:space="preserve">5 by 5 ft.</w:t>
            </w:r>
          </w:p>
        </w:tc>
        <w:tc>
          <w:tcPr/>
          <w:p>
            <w:pPr>
              <w:pStyle w:val="Compact"/>
              <w:jc w:val="left"/>
            </w:pPr>
            <w:r>
              <w:t xml:space="preserve">Orc, werewolf</w:t>
            </w:r>
          </w:p>
        </w:tc>
      </w:tr>
      <w:tr>
        <w:tc>
          <w:tcPr/>
          <w:p>
            <w:pPr>
              <w:pStyle w:val="Compact"/>
              <w:jc w:val="left"/>
            </w:pPr>
            <w:r>
              <w:t xml:space="preserve">Large</w:t>
            </w:r>
          </w:p>
        </w:tc>
        <w:tc>
          <w:tcPr/>
          <w:p>
            <w:pPr>
              <w:pStyle w:val="Compact"/>
              <w:jc w:val="left"/>
            </w:pPr>
            <w:r>
              <w:t xml:space="preserve">10 by 10 ft.</w:t>
            </w:r>
          </w:p>
        </w:tc>
        <w:tc>
          <w:tcPr/>
          <w:p>
            <w:pPr>
              <w:pStyle w:val="Compact"/>
              <w:jc w:val="left"/>
            </w:pPr>
            <w:r>
              <w:t xml:space="preserve">Hippogriff, ogre</w:t>
            </w:r>
          </w:p>
        </w:tc>
      </w:tr>
      <w:tr>
        <w:tc>
          <w:tcPr/>
          <w:p>
            <w:pPr>
              <w:pStyle w:val="Compact"/>
              <w:jc w:val="left"/>
            </w:pPr>
            <w:r>
              <w:t xml:space="preserve">Huge</w:t>
            </w:r>
          </w:p>
        </w:tc>
        <w:tc>
          <w:tcPr/>
          <w:p>
            <w:pPr>
              <w:pStyle w:val="Compact"/>
              <w:jc w:val="left"/>
            </w:pPr>
            <w:r>
              <w:t xml:space="preserve">15 by 15 ft.</w:t>
            </w:r>
          </w:p>
        </w:tc>
        <w:tc>
          <w:tcPr/>
          <w:p>
            <w:pPr>
              <w:pStyle w:val="Compact"/>
              <w:jc w:val="left"/>
            </w:pPr>
            <w:r>
              <w:t xml:space="preserve">Fire giant, treant</w:t>
            </w:r>
          </w:p>
        </w:tc>
      </w:tr>
      <w:tr>
        <w:tc>
          <w:tcPr/>
          <w:p>
            <w:pPr>
              <w:pStyle w:val="Compact"/>
              <w:jc w:val="left"/>
            </w:pPr>
            <w:r>
              <w:t xml:space="preserve">Gargantuan</w:t>
            </w:r>
          </w:p>
        </w:tc>
        <w:tc>
          <w:tcPr/>
          <w:p>
            <w:pPr>
              <w:pStyle w:val="Compact"/>
              <w:jc w:val="left"/>
            </w:pPr>
            <w:r>
              <w:t xml:space="preserve">20 by 20 ft. or larger</w:t>
            </w:r>
          </w:p>
        </w:tc>
        <w:tc>
          <w:tcPr/>
          <w:p>
            <w:pPr>
              <w:pStyle w:val="Compact"/>
              <w:jc w:val="left"/>
            </w:pPr>
            <w:r>
              <w:t xml:space="preserve">Kraken, purple worm</w:t>
            </w:r>
          </w:p>
        </w:tc>
      </w:tr>
    </w:tbl>
    <w:p>
      <w:pPr>
        <w:pStyle w:val="Heading4"/>
      </w:pPr>
      <w:bookmarkStart w:id="1498" w:name="modifying-creatures"/>
      <w:r>
        <w:t xml:space="preserve">Modifying Creatures</w:t>
      </w:r>
      <w:bookmarkEnd w:id="1498"/>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499"/>
    <w:bookmarkStart w:id="1503"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TextBody"/>
      </w:pPr>
      <w:r>
        <w:t xml:space="preserve">The game includes the following monster types, which have no rules of their own.</w:t>
      </w:r>
    </w:p>
    <w:p>
      <w:pPr>
        <w:pStyle w:val="TextBody"/>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w:t>
      </w:r>
      <w:r>
        <w:t xml:space="preserve"> </w:t>
      </w:r>
      <w:hyperlink w:anchor="aboleth">
        <w:r>
          <w:rPr>
            <w:rStyle w:val="InternetLink"/>
          </w:rPr>
          <w:t xml:space="preserve">aboleths</w:t>
        </w:r>
      </w:hyperlink>
      <w:r>
        <w:t xml:space="preserve">.</w:t>
      </w:r>
    </w:p>
    <w:p>
      <w:pPr>
        <w:pStyle w:val="TextBody"/>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w:t>
      </w:r>
      <w:r>
        <w:t xml:space="preserve"> </w:t>
      </w:r>
      <w:hyperlink w:anchor="chapter-miscellaneous-creatures">
        <w:r>
          <w:rPr>
            <w:rStyle w:val="InternetLink"/>
          </w:rPr>
          <w:t xml:space="preserve">animals</w:t>
        </w:r>
      </w:hyperlink>
      <w:r>
        <w:t xml:space="preserve">,</w:t>
      </w:r>
      <w:r>
        <w:t xml:space="preserve"> </w:t>
      </w:r>
      <w:hyperlink w:anchor="dinosaurs">
        <w:r>
          <w:rPr>
            <w:rStyle w:val="InternetLink"/>
          </w:rPr>
          <w:t xml:space="preserve">dinosaurs</w:t>
        </w:r>
      </w:hyperlink>
      <w:r>
        <w:t xml:space="preserve">, and giant versions of animals.</w:t>
      </w:r>
    </w:p>
    <w:p>
      <w:pPr>
        <w:pStyle w:val="TextBody"/>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w:t>
      </w:r>
      <w:r>
        <w:t xml:space="preserve"> </w:t>
      </w:r>
      <w:hyperlink w:anchor="angels">
        <w:r>
          <w:rPr>
            <w:rStyle w:val="InternetLink"/>
          </w:rPr>
          <w:t xml:space="preserve">angels</w:t>
        </w:r>
      </w:hyperlink>
      <w:r>
        <w:t xml:space="preserve">,</w:t>
      </w:r>
      <w:r>
        <w:t xml:space="preserve"> </w:t>
      </w:r>
      <w:hyperlink w:anchor="couatl">
        <w:r>
          <w:rPr>
            <w:rStyle w:val="InternetLink"/>
          </w:rPr>
          <w:t xml:space="preserve">couatls</w:t>
        </w:r>
      </w:hyperlink>
      <w:r>
        <w:t xml:space="preserve">, and</w:t>
      </w:r>
      <w:r>
        <w:t xml:space="preserve"> </w:t>
      </w:r>
      <w:hyperlink w:anchor="pegasus">
        <w:r>
          <w:rPr>
            <w:rStyle w:val="InternetLink"/>
          </w:rPr>
          <w:t xml:space="preserve">pegasi</w:t>
        </w:r>
      </w:hyperlink>
      <w:r>
        <w:t xml:space="preserve">.</w:t>
      </w:r>
    </w:p>
    <w:p>
      <w:pPr>
        <w:pStyle w:val="TextBody"/>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w:t>
      </w:r>
      <w:r>
        <w:t xml:space="preserve"> </w:t>
      </w:r>
      <w:hyperlink w:anchor="golems">
        <w:r>
          <w:rPr>
            <w:rStyle w:val="InternetLink"/>
          </w:rPr>
          <w:t xml:space="preserve">Golems</w:t>
        </w:r>
      </w:hyperlink>
      <w:r>
        <w:t xml:space="preserve"> </w:t>
      </w:r>
      <w:r>
        <w:t xml:space="preserve">are the iconic constructs. Many creatures native to certain outer planes are constructs shaped from the raw material of the plane by the will of more powerful creatures.</w:t>
      </w:r>
    </w:p>
    <w:p>
      <w:pPr>
        <w:pStyle w:val="TextBody"/>
      </w:pPr>
      <w:r>
        <w:rPr>
          <w:bCs/>
          <w:b/>
        </w:rPr>
        <w:t xml:space="preserve">Dragons</w:t>
      </w:r>
      <w:r>
        <w:t xml:space="preserve"> </w:t>
      </w:r>
      <w:r>
        <w:t xml:space="preserve">are large reptilian creatures of ancient origin and tremendous power. True dragons, including the good</w:t>
      </w:r>
      <w:r>
        <w:t xml:space="preserve"> </w:t>
      </w:r>
      <w:hyperlink w:anchor="dragons-metallic">
        <w:r>
          <w:rPr>
            <w:rStyle w:val="InternetLink"/>
          </w:rPr>
          <w:t xml:space="preserve">metallic dragons</w:t>
        </w:r>
      </w:hyperlink>
      <w:r>
        <w:t xml:space="preserve"> </w:t>
      </w:r>
      <w:r>
        <w:t xml:space="preserve">and the evil</w:t>
      </w:r>
      <w:r>
        <w:t xml:space="preserve"> </w:t>
      </w:r>
      <w:hyperlink w:anchor="dragons-chromatic">
        <w:r>
          <w:rPr>
            <w:rStyle w:val="InternetLink"/>
          </w:rPr>
          <w:t xml:space="preserve">chromatic dragons</w:t>
        </w:r>
      </w:hyperlink>
      <w:r>
        <w:t xml:space="preserve">, are highly intelligent and have innate magic. Also in this category are creatures distantly related to true dragons, but less powerful, less intelligent, and less magical, such as</w:t>
      </w:r>
      <w:r>
        <w:t xml:space="preserve"> </w:t>
      </w:r>
      <w:hyperlink w:anchor="wyvern">
        <w:r>
          <w:rPr>
            <w:rStyle w:val="InternetLink"/>
          </w:rPr>
          <w:t xml:space="preserve">wyverns</w:t>
        </w:r>
      </w:hyperlink>
      <w:r>
        <w:t xml:space="preserve"> </w:t>
      </w:r>
      <w:r>
        <w:t xml:space="preserve">and</w:t>
      </w:r>
      <w:r>
        <w:t xml:space="preserve"> </w:t>
      </w:r>
      <w:hyperlink w:anchor="pseudodragon">
        <w:r>
          <w:rPr>
            <w:rStyle w:val="InternetLink"/>
          </w:rPr>
          <w:t xml:space="preserve">pseudodragons</w:t>
        </w:r>
      </w:hyperlink>
      <w:r>
        <w:t xml:space="preserve">.</w:t>
      </w:r>
    </w:p>
    <w:p>
      <w:pPr>
        <w:pStyle w:val="TextBody"/>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w:t>
      </w:r>
      <w:r>
        <w:t xml:space="preserve"> </w:t>
      </w:r>
      <w:hyperlink w:anchor="genies">
        <w:r>
          <w:rPr>
            <w:rStyle w:val="InternetLink"/>
          </w:rPr>
          <w:t xml:space="preserve">genies</w:t>
        </w:r>
      </w:hyperlink>
      <w:r>
        <w:t xml:space="preserve">, including</w:t>
      </w:r>
      <w:r>
        <w:t xml:space="preserve"> </w:t>
      </w:r>
      <w:hyperlink w:anchor="djinni">
        <w:r>
          <w:rPr>
            <w:rStyle w:val="InternetLink"/>
          </w:rPr>
          <w:t xml:space="preserve">djinn</w:t>
        </w:r>
      </w:hyperlink>
      <w:r>
        <w:t xml:space="preserve"> </w:t>
      </w:r>
      <w:r>
        <w:t xml:space="preserve">and</w:t>
      </w:r>
      <w:r>
        <w:t xml:space="preserve"> </w:t>
      </w:r>
      <w:hyperlink w:anchor="efreeti">
        <w:r>
          <w:rPr>
            <w:rStyle w:val="InternetLink"/>
          </w:rPr>
          <w:t xml:space="preserve">efreet</w:t>
        </w:r>
      </w:hyperlink>
      <w:r>
        <w:t xml:space="preserve">, form the most important civilizations on the elemental planes. Other elemental creatures include</w:t>
      </w:r>
      <w:r>
        <w:t xml:space="preserve"> </w:t>
      </w:r>
      <w:hyperlink w:anchor="azer">
        <w:r>
          <w:rPr>
            <w:rStyle w:val="InternetLink"/>
          </w:rPr>
          <w:t xml:space="preserve">azers</w:t>
        </w:r>
      </w:hyperlink>
      <w:r>
        <w:t xml:space="preserve"> </w:t>
      </w:r>
      <w:r>
        <w:t xml:space="preserve">and</w:t>
      </w:r>
      <w:r>
        <w:t xml:space="preserve"> </w:t>
      </w:r>
      <w:hyperlink w:anchor="invisible-stalker">
        <w:r>
          <w:rPr>
            <w:rStyle w:val="InternetLink"/>
          </w:rPr>
          <w:t xml:space="preserve">invisible stalkers</w:t>
        </w:r>
      </w:hyperlink>
      <w:r>
        <w:t xml:space="preserve">.</w:t>
      </w:r>
    </w:p>
    <w:p>
      <w:pPr>
        <w:pStyle w:val="TextBody"/>
      </w:pPr>
      <w:r>
        <w:rPr>
          <w:bCs/>
          <w:b/>
        </w:rPr>
        <w:t xml:space="preserve">Fey</w:t>
      </w:r>
      <w:r>
        <w:t xml:space="preserve"> </w:t>
      </w:r>
      <w:r>
        <w:t xml:space="preserve">are magical creatures closely tied to the forces of nature. They dwell in twilight groves and misty forests. In some worlds, they are closely tied to the fey plane. Some are also found in the outer planes, particularly nature-oriented planes. Fey include</w:t>
      </w:r>
      <w:r>
        <w:t xml:space="preserve"> </w:t>
      </w:r>
      <w:hyperlink w:anchor="dryad">
        <w:r>
          <w:rPr>
            <w:rStyle w:val="InternetLink"/>
          </w:rPr>
          <w:t xml:space="preserve">dryads</w:t>
        </w:r>
      </w:hyperlink>
      <w:r>
        <w:t xml:space="preserve"> </w:t>
      </w:r>
      <w:r>
        <w:t xml:space="preserve">and</w:t>
      </w:r>
      <w:r>
        <w:t xml:space="preserve"> </w:t>
      </w:r>
      <w:hyperlink w:anchor="satyr">
        <w:r>
          <w:rPr>
            <w:rStyle w:val="InternetLink"/>
          </w:rPr>
          <w:t xml:space="preserve">satyrs</w:t>
        </w:r>
      </w:hyperlink>
      <w:r>
        <w:t xml:space="preserve">.</w:t>
      </w:r>
    </w:p>
    <w:p>
      <w:pPr>
        <w:pStyle w:val="TextBody"/>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w:t>
      </w:r>
      <w:r>
        <w:t xml:space="preserve"> </w:t>
      </w:r>
      <w:hyperlink w:anchor="demons">
        <w:r>
          <w:rPr>
            <w:rStyle w:val="InternetLink"/>
          </w:rPr>
          <w:t xml:space="preserve">demons</w:t>
        </w:r>
      </w:hyperlink>
      <w:r>
        <w:t xml:space="preserve">,</w:t>
      </w:r>
      <w:r>
        <w:t xml:space="preserve"> </w:t>
      </w:r>
      <w:hyperlink w:anchor="devils">
        <w:r>
          <w:rPr>
            <w:rStyle w:val="InternetLink"/>
          </w:rPr>
          <w:t xml:space="preserve">devils</w:t>
        </w:r>
      </w:hyperlink>
      <w:r>
        <w:t xml:space="preserve">,</w:t>
      </w:r>
      <w:r>
        <w:t xml:space="preserve"> </w:t>
      </w:r>
      <w:hyperlink w:anchor="hell-hound">
        <w:r>
          <w:rPr>
            <w:rStyle w:val="InternetLink"/>
          </w:rPr>
          <w:t xml:space="preserve">hell hounds</w:t>
        </w:r>
      </w:hyperlink>
      <w:r>
        <w:t xml:space="preserve">, and</w:t>
      </w:r>
      <w:r>
        <w:t xml:space="preserve"> </w:t>
      </w:r>
      <w:hyperlink w:anchor="rakshasa">
        <w:r>
          <w:rPr>
            <w:rStyle w:val="InternetLink"/>
          </w:rPr>
          <w:t xml:space="preserve">rakshasas</w:t>
        </w:r>
      </w:hyperlink>
      <w:r>
        <w:t xml:space="preserve">.</w:t>
      </w:r>
    </w:p>
    <w:p>
      <w:pPr>
        <w:pStyle w:val="TextBody"/>
      </w:pPr>
      <w:r>
        <w:rPr>
          <w:bCs/>
          <w:b/>
        </w:rPr>
        <w:t xml:space="preserve">Giants</w:t>
      </w:r>
      <w:r>
        <w:t xml:space="preserve"> </w:t>
      </w:r>
      <w:r>
        <w:t xml:space="preserve">tower over humans and their kind. They are humanlike in shape, though some have multiple heads (</w:t>
      </w:r>
      <w:hyperlink w:anchor="ettin">
        <w:r>
          <w:rPr>
            <w:rStyle w:val="InternetLink"/>
          </w:rPr>
          <w:t xml:space="preserve">ettins</w:t>
        </w:r>
      </w:hyperlink>
      <w:r>
        <w:t xml:space="preserve">) or deformities. The six varieties of true giant are</w:t>
      </w:r>
      <w:r>
        <w:t xml:space="preserve"> </w:t>
      </w:r>
      <w:hyperlink w:anchor="hill-giant">
        <w:r>
          <w:rPr>
            <w:rStyle w:val="InternetLink"/>
          </w:rPr>
          <w:t xml:space="preserve">hill giants</w:t>
        </w:r>
      </w:hyperlink>
      <w:r>
        <w:t xml:space="preserve">,</w:t>
      </w:r>
      <w:r>
        <w:t xml:space="preserve"> </w:t>
      </w:r>
      <w:hyperlink w:anchor="stone-giant">
        <w:r>
          <w:rPr>
            <w:rStyle w:val="InternetLink"/>
          </w:rPr>
          <w:t xml:space="preserve">stone giants</w:t>
        </w:r>
      </w:hyperlink>
      <w:r>
        <w:t xml:space="preserve">,</w:t>
      </w:r>
      <w:r>
        <w:t xml:space="preserve"> </w:t>
      </w:r>
      <w:hyperlink w:anchor="frost-giant">
        <w:r>
          <w:rPr>
            <w:rStyle w:val="InternetLink"/>
          </w:rPr>
          <w:t xml:space="preserve">frost giants</w:t>
        </w:r>
      </w:hyperlink>
      <w:r>
        <w:t xml:space="preserve">,</w:t>
      </w:r>
      <w:r>
        <w:t xml:space="preserve"> </w:t>
      </w:r>
      <w:hyperlink w:anchor="fire-giant">
        <w:r>
          <w:rPr>
            <w:rStyle w:val="InternetLink"/>
          </w:rPr>
          <w:t xml:space="preserve">fire giants</w:t>
        </w:r>
      </w:hyperlink>
      <w:r>
        <w:t xml:space="preserve">,</w:t>
      </w:r>
      <w:r>
        <w:t xml:space="preserve"> </w:t>
      </w:r>
      <w:hyperlink w:anchor="cloud-giant">
        <w:r>
          <w:rPr>
            <w:rStyle w:val="InternetLink"/>
          </w:rPr>
          <w:t xml:space="preserve">cloud giants</w:t>
        </w:r>
      </w:hyperlink>
      <w:r>
        <w:t xml:space="preserve">, and</w:t>
      </w:r>
      <w:r>
        <w:t xml:space="preserve"> </w:t>
      </w:r>
      <w:hyperlink w:anchor="storm-giant">
        <w:r>
          <w:rPr>
            <w:rStyle w:val="InternetLink"/>
          </w:rPr>
          <w:t xml:space="preserve">storm giants</w:t>
        </w:r>
      </w:hyperlink>
      <w:r>
        <w:t xml:space="preserve">. Besides these, creatures such as</w:t>
      </w:r>
      <w:r>
        <w:t xml:space="preserve"> </w:t>
      </w:r>
      <w:hyperlink w:anchor="ogre">
        <w:r>
          <w:rPr>
            <w:rStyle w:val="InternetLink"/>
          </w:rPr>
          <w:t xml:space="preserve">ogres</w:t>
        </w:r>
      </w:hyperlink>
      <w:r>
        <w:t xml:space="preserve"> </w:t>
      </w:r>
      <w:r>
        <w:t xml:space="preserve">and</w:t>
      </w:r>
      <w:r>
        <w:t xml:space="preserve"> </w:t>
      </w:r>
      <w:hyperlink w:anchor="troll">
        <w:r>
          <w:rPr>
            <w:rStyle w:val="InternetLink"/>
          </w:rPr>
          <w:t xml:space="preserve">trolls</w:t>
        </w:r>
      </w:hyperlink>
      <w:r>
        <w:t xml:space="preserve"> </w:t>
      </w:r>
      <w:r>
        <w:t xml:space="preserve">are giants.</w:t>
      </w:r>
    </w:p>
    <w:p>
      <w:pPr>
        <w:pStyle w:val="TextBody"/>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w:t>
      </w:r>
      <w:r>
        <w:t xml:space="preserve"> </w:t>
      </w:r>
      <w:hyperlink w:anchor="section-human">
        <w:r>
          <w:rPr>
            <w:rStyle w:val="InternetLink"/>
          </w:rPr>
          <w:t xml:space="preserve">humans</w:t>
        </w:r>
      </w:hyperlink>
      <w:r>
        <w:t xml:space="preserve">,</w:t>
      </w:r>
      <w:r>
        <w:t xml:space="preserve"> </w:t>
      </w:r>
      <w:hyperlink w:anchor="section-dwarf">
        <w:r>
          <w:rPr>
            <w:rStyle w:val="InternetLink"/>
          </w:rPr>
          <w:t xml:space="preserve">dwarves</w:t>
        </w:r>
      </w:hyperlink>
      <w:r>
        <w:t xml:space="preserve">,</w:t>
      </w:r>
      <w:r>
        <w:t xml:space="preserve"> </w:t>
      </w:r>
      <w:hyperlink w:anchor="section-elf">
        <w:r>
          <w:rPr>
            <w:rStyle w:val="InternetLink"/>
          </w:rPr>
          <w:t xml:space="preserve">elves</w:t>
        </w:r>
      </w:hyperlink>
      <w:r>
        <w:t xml:space="preserve">, and</w:t>
      </w:r>
      <w:r>
        <w:t xml:space="preserve"> </w:t>
      </w:r>
      <w:hyperlink w:anchor="section-halfling">
        <w:r>
          <w:rPr>
            <w:rStyle w:val="InternetLink"/>
          </w:rPr>
          <w:t xml:space="preserve">halflings</w:t>
        </w:r>
      </w:hyperlink>
      <w:r>
        <w:t xml:space="preserve">. Almost as numerous but far more savage and brutal, and almost uniformly evil, are the races of goblinoids (</w:t>
      </w:r>
      <w:hyperlink w:anchor="goblin">
        <w:r>
          <w:rPr>
            <w:rStyle w:val="InternetLink"/>
          </w:rPr>
          <w:t xml:space="preserve">goblins</w:t>
        </w:r>
      </w:hyperlink>
      <w:r>
        <w:t xml:space="preserve">,</w:t>
      </w:r>
      <w:r>
        <w:t xml:space="preserve"> </w:t>
      </w:r>
      <w:hyperlink w:anchor="hobgoblin">
        <w:r>
          <w:rPr>
            <w:rStyle w:val="InternetLink"/>
          </w:rPr>
          <w:t xml:space="preserve">hobgoblins</w:t>
        </w:r>
      </w:hyperlink>
      <w:r>
        <w:t xml:space="preserve">, and</w:t>
      </w:r>
      <w:r>
        <w:t xml:space="preserve"> </w:t>
      </w:r>
      <w:hyperlink w:anchor="bugbear">
        <w:r>
          <w:rPr>
            <w:rStyle w:val="InternetLink"/>
          </w:rPr>
          <w:t xml:space="preserve">bugbears</w:t>
        </w:r>
      </w:hyperlink>
      <w:r>
        <w:t xml:space="preserve">),</w:t>
      </w:r>
      <w:r>
        <w:t xml:space="preserve"> </w:t>
      </w:r>
      <w:hyperlink w:anchor="orc">
        <w:r>
          <w:rPr>
            <w:rStyle w:val="InternetLink"/>
          </w:rPr>
          <w:t xml:space="preserve">orcs</w:t>
        </w:r>
      </w:hyperlink>
      <w:r>
        <w:t xml:space="preserve">,</w:t>
      </w:r>
      <w:r>
        <w:t xml:space="preserve"> </w:t>
      </w:r>
      <w:hyperlink w:anchor="gnoll">
        <w:r>
          <w:rPr>
            <w:rStyle w:val="InternetLink"/>
          </w:rPr>
          <w:t xml:space="preserve">gnolls</w:t>
        </w:r>
      </w:hyperlink>
      <w:r>
        <w:t xml:space="preserve">,</w:t>
      </w:r>
      <w:r>
        <w:t xml:space="preserve"> </w:t>
      </w:r>
      <w:hyperlink w:anchor="lizardfolk">
        <w:r>
          <w:rPr>
            <w:rStyle w:val="InternetLink"/>
          </w:rPr>
          <w:t xml:space="preserve">lizardfolk</w:t>
        </w:r>
      </w:hyperlink>
      <w:r>
        <w:t xml:space="preserve">, and</w:t>
      </w:r>
      <w:r>
        <w:t xml:space="preserve"> </w:t>
      </w:r>
      <w:hyperlink w:anchor="kobold">
        <w:r>
          <w:rPr>
            <w:rStyle w:val="InternetLink"/>
          </w:rPr>
          <w:t xml:space="preserve">kobolds</w:t>
        </w:r>
      </w:hyperlink>
      <w:r>
        <w:t xml:space="preserve">.</w:t>
      </w:r>
    </w:p>
    <w:p>
      <w:pPr>
        <w:pStyle w:val="TextBody"/>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w:t>
      </w:r>
      <w:r>
        <w:t xml:space="preserve"> </w:t>
      </w:r>
      <w:hyperlink w:anchor="owlbear">
        <w:r>
          <w:rPr>
            <w:rStyle w:val="InternetLink"/>
          </w:rPr>
          <w:t xml:space="preserve">owlbears</w:t>
        </w:r>
      </w:hyperlink>
      <w:r>
        <w:t xml:space="preserve">), and others are the product of terrible curses (including</w:t>
      </w:r>
      <w:r>
        <w:t xml:space="preserve"> </w:t>
      </w:r>
      <w:hyperlink w:anchor="minotaur">
        <w:r>
          <w:rPr>
            <w:rStyle w:val="InternetLink"/>
          </w:rPr>
          <w:t xml:space="preserve">minotaurs</w:t>
        </w:r>
      </w:hyperlink>
      <w:r>
        <w:t xml:space="preserve">). They defy categorization, and in some sense serve as a catch-all category for creatures that don’t fit into any other type.</w:t>
      </w:r>
    </w:p>
    <w:p>
      <w:pPr>
        <w:pStyle w:val="TextBody"/>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w:t>
      </w:r>
      <w:r>
        <w:t xml:space="preserve"> </w:t>
      </w:r>
      <w:hyperlink w:anchor="black-pudding">
        <w:r>
          <w:rPr>
            <w:rStyle w:val="InternetLink"/>
          </w:rPr>
          <w:t xml:space="preserve">Black puddings</w:t>
        </w:r>
      </w:hyperlink>
      <w:r>
        <w:t xml:space="preserve"> </w:t>
      </w:r>
      <w:r>
        <w:t xml:space="preserve">and</w:t>
      </w:r>
      <w:r>
        <w:t xml:space="preserve"> </w:t>
      </w:r>
      <w:hyperlink w:anchor="gelatinous-cube">
        <w:r>
          <w:rPr>
            <w:rStyle w:val="InternetLink"/>
          </w:rPr>
          <w:t xml:space="preserve">gelatinous cubes</w:t>
        </w:r>
      </w:hyperlink>
      <w:r>
        <w:t xml:space="preserve"> </w:t>
      </w:r>
      <w:r>
        <w:t xml:space="preserve">are among the most recognizable oozes.</w:t>
      </w:r>
    </w:p>
    <w:p>
      <w:pPr>
        <w:pStyle w:val="TextBody"/>
      </w:pPr>
      <w:r>
        <w:rPr>
          <w:bCs/>
          <w:b/>
        </w:rPr>
        <w:t xml:space="preserve">Plants</w:t>
      </w:r>
      <w:r>
        <w:t xml:space="preserve"> </w:t>
      </w:r>
      <w:r>
        <w:t xml:space="preserve">in this context are vegetable creatures, not ordinary flora. Most of them are ambulatory, and some are carnivorous. The quintessential plants are the</w:t>
      </w:r>
      <w:r>
        <w:t xml:space="preserve"> </w:t>
      </w:r>
      <w:hyperlink w:anchor="shambling-mound">
        <w:r>
          <w:rPr>
            <w:rStyle w:val="InternetLink"/>
          </w:rPr>
          <w:t xml:space="preserve">shambling mound</w:t>
        </w:r>
      </w:hyperlink>
      <w:r>
        <w:t xml:space="preserve"> </w:t>
      </w:r>
      <w:r>
        <w:t xml:space="preserve">and the treant.</w:t>
      </w:r>
      <w:r>
        <w:t xml:space="preserve"> </w:t>
      </w:r>
      <w:hyperlink w:anchor="fungi">
        <w:r>
          <w:rPr>
            <w:rStyle w:val="InternetLink"/>
          </w:rPr>
          <w:t xml:space="preserve">Fungal creatures</w:t>
        </w:r>
      </w:hyperlink>
      <w:r>
        <w:t xml:space="preserve">, such as the</w:t>
      </w:r>
      <w:r>
        <w:t xml:space="preserve"> </w:t>
      </w:r>
      <w:hyperlink w:anchor="shrieker">
        <w:r>
          <w:rPr>
            <w:rStyle w:val="InternetLink"/>
          </w:rPr>
          <w:t xml:space="preserve">shrieker</w:t>
        </w:r>
      </w:hyperlink>
      <w:r>
        <w:t xml:space="preserve"> </w:t>
      </w:r>
      <w:r>
        <w:t xml:space="preserve">and</w:t>
      </w:r>
      <w:r>
        <w:t xml:space="preserve"> </w:t>
      </w:r>
      <w:hyperlink w:anchor="violet-fungus">
        <w:r>
          <w:rPr>
            <w:rStyle w:val="InternetLink"/>
          </w:rPr>
          <w:t xml:space="preserve">violet fungus</w:t>
        </w:r>
      </w:hyperlink>
      <w:r>
        <w:t xml:space="preserve">, also fall into this category.</w:t>
      </w:r>
    </w:p>
    <w:p>
      <w:pPr>
        <w:pStyle w:val="TextBody"/>
      </w:pPr>
      <w:r>
        <w:rPr>
          <w:bCs/>
          <w:b/>
        </w:rPr>
        <w:t xml:space="preserve">Undead</w:t>
      </w:r>
      <w:r>
        <w:t xml:space="preserve"> </w:t>
      </w:r>
      <w:r>
        <w:t xml:space="preserve">are once-living creatures brought to a horrifying state of undeath through the practice of necromantic magic or some unholy curse. Undead include walking corpses, such as</w:t>
      </w:r>
      <w:r>
        <w:t xml:space="preserve"> </w:t>
      </w:r>
      <w:hyperlink w:anchor="vampires">
        <w:r>
          <w:rPr>
            <w:rStyle w:val="InternetLink"/>
          </w:rPr>
          <w:t xml:space="preserve">vampires</w:t>
        </w:r>
      </w:hyperlink>
      <w:r>
        <w:t xml:space="preserve"> </w:t>
      </w:r>
      <w:r>
        <w:t xml:space="preserve">and</w:t>
      </w:r>
      <w:r>
        <w:t xml:space="preserve"> </w:t>
      </w:r>
      <w:hyperlink w:anchor="zombies">
        <w:r>
          <w:rPr>
            <w:rStyle w:val="InternetLink"/>
          </w:rPr>
          <w:t xml:space="preserve">zombies</w:t>
        </w:r>
      </w:hyperlink>
      <w:r>
        <w:t xml:space="preserve">, as well as bodiless spirits, such as</w:t>
      </w:r>
      <w:r>
        <w:t xml:space="preserve"> </w:t>
      </w:r>
      <w:hyperlink w:anchor="ghost">
        <w:r>
          <w:rPr>
            <w:rStyle w:val="InternetLink"/>
          </w:rPr>
          <w:t xml:space="preserve">ghosts</w:t>
        </w:r>
      </w:hyperlink>
      <w:r>
        <w:t xml:space="preserve"> </w:t>
      </w:r>
      <w:r>
        <w:t xml:space="preserve">and</w:t>
      </w:r>
      <w:r>
        <w:t xml:space="preserve"> </w:t>
      </w:r>
      <w:hyperlink w:anchor="specter">
        <w:r>
          <w:rPr>
            <w:rStyle w:val="InternetLink"/>
          </w:rPr>
          <w:t xml:space="preserve">specters</w:t>
        </w:r>
      </w:hyperlink>
      <w:r>
        <w:t xml:space="preserve">.</w:t>
      </w:r>
    </w:p>
    <w:bookmarkStart w:id="1500"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500"/>
    <w:bookmarkStart w:id="1502" w:name="alignment-2"/>
    <w:bookmarkStart w:id="1501"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InternetLink"/>
          </w:rPr>
          <w:t xml:space="preserve">Alignment</w:t>
        </w:r>
      </w:hyperlink>
      <w:r>
        <w:t xml:space="preserve">” for descriptions of the different alignments.</w:t>
      </w:r>
    </w:p>
    <w:p>
      <w:pPr>
        <w:pStyle w:val="TextBody"/>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TextBody"/>
      </w:pPr>
      <w:r>
        <w:t xml:space="preserve">Some creatures can have</w:t>
      </w:r>
      <w:r>
        <w:t xml:space="preserve"> </w:t>
      </w:r>
      <w:r>
        <w:rPr>
          <w:bCs/>
          <w:b/>
        </w:rPr>
        <w:t xml:space="preserve">any alignment</w:t>
      </w:r>
      <w:r>
        <w:t xml:space="preserve">. In other words, you choose the monster’s alignment. Some monsters’ alignment entries indicate a tendency or aversion toward law, chaos, good, or evil. For example, a</w:t>
      </w:r>
      <w:r>
        <w:t xml:space="preserve"> </w:t>
      </w:r>
      <w:hyperlink w:anchor="berserker">
        <w:r>
          <w:rPr>
            <w:rStyle w:val="InternetLink"/>
          </w:rPr>
          <w:t xml:space="preserve">berserker</w:t>
        </w:r>
      </w:hyperlink>
      <w:r>
        <w:t xml:space="preserve"> </w:t>
      </w:r>
      <w:r>
        <w:t xml:space="preserve">can be any chaotic alignment (chaotic good, chaotic neutral, or chaotic evil), as befits its wild nature.</w:t>
      </w:r>
    </w:p>
    <w:p>
      <w:pPr>
        <w:pStyle w:val="TextBody"/>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501"/>
    <w:bookmarkEnd w:id="1502"/>
    <w:bookmarkEnd w:id="1503"/>
    <w:bookmarkStart w:id="1504"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504"/>
    <w:bookmarkStart w:id="1505" w:name="hit-points-14"/>
    <w:p>
      <w:pPr>
        <w:pStyle w:val="Heading3"/>
      </w:pPr>
      <w:r>
        <w:t xml:space="preserve">Hit Points</w:t>
      </w:r>
    </w:p>
    <w:p>
      <w:pPr>
        <w:pStyle w:val="FirstParagraph"/>
      </w:pPr>
      <w:r>
        <w:t xml:space="preserve">A monster usually dies or is destroyed when it drops to 0 hit points. For more on hit points, see “</w:t>
      </w:r>
      <w:hyperlink w:anchor="section-damage-and-healing">
        <w:r>
          <w:rPr>
            <w:rStyle w:val="InternetLink"/>
          </w:rPr>
          <w:t xml:space="preserve">Damage and Healing</w:t>
        </w:r>
      </w:hyperlink>
      <w:r>
        <w:t xml:space="preserve">”.</w:t>
      </w:r>
    </w:p>
    <w:p>
      <w:pPr>
        <w:pStyle w:val="TextBody"/>
      </w:pPr>
      <w:r>
        <w:t xml:space="preserve">A monster’s hit points are presented both as a die expression and as an average number. For example, a monster with 2d8 hit points has 9 hit points on average (2 × 4 1/2).</w:t>
      </w:r>
    </w:p>
    <w:p>
      <w:pPr>
        <w:pStyle w:val="TextBody"/>
      </w:pPr>
      <w:r>
        <w:t xml:space="preserve">A monster’s size determines the die used to calculate its hit points, as shown in the Hit Dice by Size table.</w:t>
      </w:r>
    </w:p>
    <w:p>
      <w:pPr>
        <w:pStyle w:val="TableCaption"/>
      </w:pPr>
      <w:r>
        <w:t xml:space="preserve">Hit Dice by Size</w:t>
      </w:r>
    </w:p>
    <w:tbl>
      <w:tblPr>
        <w:tblStyle w:val="Table"/>
        <w:tblW w:type="pct" w:w="2950"/>
        <w:tblLook w:firstRow="1" w:lastRow="0" w:firstColumn="0" w:lastColumn="0" w:noHBand="0" w:noVBand="0" w:val="0020"/>
        <w:tblCaption w:val="Hit Dice by Size"/>
      </w:tblPr>
      <w:tblGrid>
        <w:gridCol w:w="1504"/>
        <w:gridCol w:w="1029"/>
        <w:gridCol w:w="2138"/>
      </w:tblGrid>
      <w:tr>
        <w:trPr>
          <w:tblHeader w:val="true"/>
        </w:trPr>
        <w:tc>
          <w:tcPr/>
          <w:p>
            <w:pPr>
              <w:pStyle w:val="Compact"/>
              <w:jc w:val="left"/>
            </w:pPr>
            <w:r>
              <w:t xml:space="preserve">Monster Size</w:t>
            </w:r>
          </w:p>
        </w:tc>
        <w:tc>
          <w:tcPr/>
          <w:p>
            <w:pPr>
              <w:pStyle w:val="Compact"/>
              <w:jc w:val="center"/>
            </w:pPr>
            <w:r>
              <w:t xml:space="preserve">Hit Die</w:t>
            </w:r>
          </w:p>
        </w:tc>
        <w:tc>
          <w:tcPr/>
          <w:p>
            <w:pPr>
              <w:pStyle w:val="Compact"/>
              <w:jc w:val="center"/>
            </w:pPr>
            <w:r>
              <w:t xml:space="preserve">Average HP per Die</w:t>
            </w:r>
          </w:p>
        </w:tc>
      </w:tr>
      <w:tr>
        <w:tc>
          <w:tcPr/>
          <w:p>
            <w:pPr>
              <w:pStyle w:val="Compact"/>
              <w:jc w:val="left"/>
            </w:pPr>
            <w:r>
              <w:t xml:space="preserve">Tiny</w:t>
            </w:r>
          </w:p>
        </w:tc>
        <w:tc>
          <w:tcPr/>
          <w:p>
            <w:pPr>
              <w:pStyle w:val="Compact"/>
              <w:jc w:val="center"/>
            </w:pPr>
            <w:r>
              <w:t xml:space="preserve">d4</w:t>
            </w:r>
          </w:p>
        </w:tc>
        <w:tc>
          <w:tcPr/>
          <w:p>
            <w:pPr>
              <w:pStyle w:val="Compact"/>
              <w:jc w:val="center"/>
            </w:pPr>
            <w:r>
              <w:t xml:space="preserve">2 1/2</w:t>
            </w:r>
          </w:p>
        </w:tc>
      </w:tr>
      <w:tr>
        <w:tc>
          <w:tcPr/>
          <w:p>
            <w:pPr>
              <w:pStyle w:val="Compact"/>
              <w:jc w:val="left"/>
            </w:pPr>
            <w:r>
              <w:t xml:space="preserve">Small</w:t>
            </w:r>
          </w:p>
        </w:tc>
        <w:tc>
          <w:tcPr/>
          <w:p>
            <w:pPr>
              <w:pStyle w:val="Compact"/>
              <w:jc w:val="center"/>
            </w:pPr>
            <w:r>
              <w:t xml:space="preserve">d6</w:t>
            </w:r>
          </w:p>
        </w:tc>
        <w:tc>
          <w:tcPr/>
          <w:p>
            <w:pPr>
              <w:pStyle w:val="Compact"/>
              <w:jc w:val="center"/>
            </w:pPr>
            <w:r>
              <w:t xml:space="preserve">3 1/2</w:t>
            </w:r>
          </w:p>
        </w:tc>
      </w:tr>
      <w:tr>
        <w:tc>
          <w:tcPr/>
          <w:p>
            <w:pPr>
              <w:pStyle w:val="Compact"/>
              <w:jc w:val="left"/>
            </w:pPr>
            <w:r>
              <w:t xml:space="preserve">Medium</w:t>
            </w:r>
          </w:p>
        </w:tc>
        <w:tc>
          <w:tcPr/>
          <w:p>
            <w:pPr>
              <w:pStyle w:val="Compact"/>
              <w:jc w:val="center"/>
            </w:pPr>
            <w:r>
              <w:t xml:space="preserve">d8</w:t>
            </w:r>
          </w:p>
        </w:tc>
        <w:tc>
          <w:tcPr/>
          <w:p>
            <w:pPr>
              <w:pStyle w:val="Compact"/>
              <w:jc w:val="center"/>
            </w:pPr>
            <w:r>
              <w:t xml:space="preserve">4 1/2</w:t>
            </w:r>
          </w:p>
        </w:tc>
      </w:tr>
      <w:tr>
        <w:tc>
          <w:tcPr/>
          <w:p>
            <w:pPr>
              <w:pStyle w:val="Compact"/>
              <w:jc w:val="left"/>
            </w:pPr>
            <w:r>
              <w:t xml:space="preserve">Large</w:t>
            </w:r>
          </w:p>
        </w:tc>
        <w:tc>
          <w:tcPr/>
          <w:p>
            <w:pPr>
              <w:pStyle w:val="Compact"/>
              <w:jc w:val="center"/>
            </w:pPr>
            <w:r>
              <w:t xml:space="preserve">d10</w:t>
            </w:r>
          </w:p>
        </w:tc>
        <w:tc>
          <w:tcPr/>
          <w:p>
            <w:pPr>
              <w:pStyle w:val="Compact"/>
              <w:jc w:val="center"/>
            </w:pPr>
            <w:r>
              <w:t xml:space="preserve">5 1/2</w:t>
            </w:r>
          </w:p>
        </w:tc>
      </w:tr>
      <w:tr>
        <w:tc>
          <w:tcPr/>
          <w:p>
            <w:pPr>
              <w:pStyle w:val="Compact"/>
              <w:jc w:val="left"/>
            </w:pPr>
            <w:r>
              <w:t xml:space="preserve">Huge</w:t>
            </w:r>
          </w:p>
        </w:tc>
        <w:tc>
          <w:tcPr/>
          <w:p>
            <w:pPr>
              <w:pStyle w:val="Compact"/>
              <w:jc w:val="center"/>
            </w:pPr>
            <w:r>
              <w:t xml:space="preserve">d12</w:t>
            </w:r>
          </w:p>
        </w:tc>
        <w:tc>
          <w:tcPr/>
          <w:p>
            <w:pPr>
              <w:pStyle w:val="Compact"/>
              <w:jc w:val="center"/>
            </w:pPr>
            <w:r>
              <w:t xml:space="preserve">6 1/2</w:t>
            </w:r>
          </w:p>
        </w:tc>
      </w:tr>
      <w:tr>
        <w:tc>
          <w:tcPr/>
          <w:p>
            <w:pPr>
              <w:pStyle w:val="Compact"/>
              <w:jc w:val="left"/>
            </w:pPr>
            <w:r>
              <w:t xml:space="preserve">Gargantuan</w:t>
            </w:r>
          </w:p>
        </w:tc>
        <w:tc>
          <w:tcPr/>
          <w:p>
            <w:pPr>
              <w:pStyle w:val="Compact"/>
              <w:jc w:val="center"/>
            </w:pPr>
            <w:r>
              <w:t xml:space="preserve">d20</w:t>
            </w:r>
          </w:p>
        </w:tc>
        <w:tc>
          <w:tcPr/>
          <w:p>
            <w:pPr>
              <w:pStyle w:val="Compact"/>
              <w:jc w:val="center"/>
            </w:pPr>
            <w:r>
              <w:t xml:space="preserve">10 1/2</w:t>
            </w:r>
          </w:p>
        </w:tc>
      </w:tr>
    </w:tbl>
    <w:p>
      <w:pPr>
        <w:pStyle w:val="TextBody"/>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505"/>
    <w:bookmarkStart w:id="1510" w:name="speed-2"/>
    <w:p>
      <w:pPr>
        <w:pStyle w:val="Heading3"/>
      </w:pPr>
      <w:r>
        <w:t xml:space="preserve">Speed</w:t>
      </w:r>
    </w:p>
    <w:p>
      <w:pPr>
        <w:pStyle w:val="FirstParagraph"/>
      </w:pPr>
      <w:r>
        <w:t xml:space="preserve">A monster’s speed tells you how far it can move on its turn. For more information on speed, see “</w:t>
      </w:r>
      <w:hyperlink w:anchor="section-movement-and-position">
        <w:r>
          <w:rPr>
            <w:rStyle w:val="InternetLink"/>
          </w:rPr>
          <w:t xml:space="preserve">Movement and Position</w:t>
        </w:r>
      </w:hyperlink>
      <w:r>
        <w:t xml:space="preserve">”.</w:t>
      </w:r>
    </w:p>
    <w:p>
      <w:pPr>
        <w:pStyle w:val="TextBody"/>
      </w:pPr>
      <w:r>
        <w:t xml:space="preserve">All creatures have a walking speed, simply called the monster’s speed. Creatures that have no form of ground-based locomotion have a walking speed of 0 feet.</w:t>
      </w:r>
    </w:p>
    <w:p>
      <w:pPr>
        <w:pStyle w:val="TextBody"/>
      </w:pPr>
      <w:r>
        <w:t xml:space="preserve">Some creatures have one or more of the following additional movement modes.</w:t>
      </w:r>
    </w:p>
    <w:bookmarkStart w:id="1506"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506"/>
    <w:bookmarkStart w:id="1507"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507"/>
    <w:bookmarkStart w:id="1508"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InternetLink"/>
          </w:rPr>
          <w:t xml:space="preserve">Movement and Position</w:t>
        </w:r>
      </w:hyperlink>
      <w:r>
        <w:t xml:space="preserve">” for rules on flying). Such a monster stops hovering when it dies.</w:t>
      </w:r>
    </w:p>
    <w:bookmarkEnd w:id="1508"/>
    <w:bookmarkStart w:id="1509" w:name="swim"/>
    <w:p>
      <w:pPr>
        <w:pStyle w:val="Heading4"/>
      </w:pPr>
      <w:r>
        <w:t xml:space="preserve">Swim</w:t>
      </w:r>
    </w:p>
    <w:p>
      <w:pPr>
        <w:pStyle w:val="FirstParagraph"/>
      </w:pPr>
      <w:r>
        <w:t xml:space="preserve">A monster that has a swimming speed doesn’t need to spend extra movement to swim.</w:t>
      </w:r>
    </w:p>
    <w:bookmarkEnd w:id="1509"/>
    <w:bookmarkEnd w:id="1510"/>
    <w:bookmarkStart w:id="1511"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InternetLink"/>
          </w:rPr>
          <w:t xml:space="preserve">Using Ability Scores</w:t>
        </w:r>
      </w:hyperlink>
      <w:r>
        <w:t xml:space="preserve">”.</w:t>
      </w:r>
    </w:p>
    <w:bookmarkEnd w:id="1511"/>
    <w:bookmarkStart w:id="1513" w:name="saving-throws-1"/>
    <w:bookmarkStart w:id="1512"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TextBody"/>
      </w:pPr>
      <w:r>
        <w:t xml:space="preserve">For example, a creature that isn’t easily</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might gain a bonus on its Wisdom saving throws. Most creatures don’t have special saving throw bonuses, in which case this section is absent.</w:t>
      </w:r>
    </w:p>
    <w:p>
      <w:pPr>
        <w:pStyle w:val="TextBody"/>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
        <w:tblW w:type="pct" w:w="1700"/>
        <w:tblLook w:firstRow="1" w:lastRow="0" w:firstColumn="0" w:lastColumn="0" w:noHBand="0" w:noVBand="0" w:val="0020"/>
        <w:tblCaption w:val="Proficiency Bonus by Challenge Rating"/>
      </w:tblPr>
      <w:tblGrid>
        <w:gridCol w:w="1267"/>
        <w:gridCol w:w="1425"/>
      </w:tblGrid>
      <w:tr>
        <w:trPr>
          <w:tblHeader w:val="true"/>
        </w:trPr>
        <w:tc>
          <w:tcPr/>
          <w:p>
            <w:pPr>
              <w:pStyle w:val="Compact"/>
              <w:jc w:val="center"/>
            </w:pPr>
            <w:r>
              <w:t xml:space="preserve">Challenge</w:t>
            </w:r>
          </w:p>
        </w:tc>
        <w:tc>
          <w:tcPr/>
          <w:p>
            <w:pPr>
              <w:pStyle w:val="Compact"/>
              <w:jc w:val="center"/>
            </w:pPr>
            <w:r>
              <w:t xml:space="preserve">Proficiency Bonus</w:t>
            </w:r>
          </w:p>
        </w:tc>
      </w:tr>
      <w:tr>
        <w:tc>
          <w:tcPr/>
          <w:p>
            <w:pPr>
              <w:pStyle w:val="Compact"/>
              <w:jc w:val="center"/>
            </w:pPr>
            <w:r>
              <w:t xml:space="preserve">0</w:t>
            </w:r>
          </w:p>
        </w:tc>
        <w:tc>
          <w:tcPr/>
          <w:p>
            <w:pPr>
              <w:pStyle w:val="Compact"/>
              <w:jc w:val="center"/>
            </w:pPr>
            <w:r>
              <w:t xml:space="preserve">+2</w:t>
            </w:r>
          </w:p>
        </w:tc>
      </w:tr>
      <w:tr>
        <w:tc>
          <w:tcPr/>
          <w:p>
            <w:pPr>
              <w:pStyle w:val="Compact"/>
              <w:jc w:val="center"/>
            </w:pPr>
            <w:r>
              <w:t xml:space="preserve">1/8</w:t>
            </w:r>
          </w:p>
        </w:tc>
        <w:tc>
          <w:tcPr/>
          <w:p>
            <w:pPr>
              <w:pStyle w:val="Compact"/>
              <w:jc w:val="center"/>
            </w:pPr>
            <w:r>
              <w:t xml:space="preserve">+2</w:t>
            </w:r>
          </w:p>
        </w:tc>
      </w:tr>
      <w:tr>
        <w:tc>
          <w:tcPr/>
          <w:p>
            <w:pPr>
              <w:pStyle w:val="Compact"/>
              <w:jc w:val="center"/>
            </w:pPr>
            <w:r>
              <w:t xml:space="preserve">1/4</w:t>
            </w:r>
          </w:p>
        </w:tc>
        <w:tc>
          <w:tcPr/>
          <w:p>
            <w:pPr>
              <w:pStyle w:val="Compact"/>
              <w:jc w:val="center"/>
            </w:pPr>
            <w:r>
              <w:t xml:space="preserve">+2</w:t>
            </w:r>
          </w:p>
        </w:tc>
      </w:tr>
      <w:tr>
        <w:tc>
          <w:tcPr/>
          <w:p>
            <w:pPr>
              <w:pStyle w:val="Compact"/>
              <w:jc w:val="center"/>
            </w:pPr>
            <w:r>
              <w:t xml:space="preserve">1/2</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+2</w:t>
            </w:r>
          </w:p>
        </w:tc>
      </w:tr>
      <w:tr>
        <w:tc>
          <w:tcPr/>
          <w:p>
            <w:pPr>
              <w:pStyle w:val="Compact"/>
              <w:jc w:val="center"/>
            </w:pPr>
            <w:r>
              <w:t xml:space="preserve">2</w:t>
            </w:r>
          </w:p>
        </w:tc>
        <w:tc>
          <w:tcPr/>
          <w:p>
            <w:pPr>
              <w:pStyle w:val="Compact"/>
              <w:jc w:val="center"/>
            </w:pPr>
            <w:r>
              <w:t xml:space="preserve">+2</w:t>
            </w:r>
          </w:p>
        </w:tc>
      </w:tr>
      <w:tr>
        <w:tc>
          <w:tcPr/>
          <w:p>
            <w:pPr>
              <w:pStyle w:val="Compact"/>
              <w:jc w:val="center"/>
            </w:pPr>
            <w:r>
              <w:t xml:space="preserve">3</w:t>
            </w:r>
          </w:p>
        </w:tc>
        <w:tc>
          <w:tcPr/>
          <w:p>
            <w:pPr>
              <w:pStyle w:val="Compact"/>
              <w:jc w:val="center"/>
            </w:pPr>
            <w:r>
              <w:t xml:space="preserve">+2</w:t>
            </w:r>
          </w:p>
        </w:tc>
      </w:tr>
      <w:tr>
        <w:tc>
          <w:tcPr/>
          <w:p>
            <w:pPr>
              <w:pStyle w:val="Compact"/>
              <w:jc w:val="center"/>
            </w:pPr>
            <w:r>
              <w:t xml:space="preserve">4</w:t>
            </w:r>
          </w:p>
        </w:tc>
        <w:tc>
          <w:tcPr/>
          <w:p>
            <w:pPr>
              <w:pStyle w:val="Compact"/>
              <w:jc w:val="center"/>
            </w:pPr>
            <w:r>
              <w:t xml:space="preserve">+2</w:t>
            </w:r>
          </w:p>
        </w:tc>
      </w:tr>
      <w:tr>
        <w:tc>
          <w:tcPr/>
          <w:p>
            <w:pPr>
              <w:pStyle w:val="Compact"/>
              <w:jc w:val="center"/>
            </w:pPr>
            <w:r>
              <w:t xml:space="preserve">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+3</w:t>
            </w:r>
          </w:p>
        </w:tc>
      </w:tr>
      <w:tr>
        <w:tc>
          <w:tcPr/>
          <w:p>
            <w:pPr>
              <w:pStyle w:val="Compact"/>
              <w:jc w:val="center"/>
            </w:pPr>
            <w:r>
              <w:t xml:space="preserve">7</w:t>
            </w:r>
          </w:p>
        </w:tc>
        <w:tc>
          <w:tcPr/>
          <w:p>
            <w:pPr>
              <w:pStyle w:val="Compact"/>
              <w:jc w:val="center"/>
            </w:pPr>
            <w:r>
              <w:t xml:space="preserve">+3</w:t>
            </w:r>
          </w:p>
        </w:tc>
      </w:tr>
      <w:tr>
        <w:tc>
          <w:tcPr/>
          <w:p>
            <w:pPr>
              <w:pStyle w:val="Compact"/>
              <w:jc w:val="center"/>
            </w:pPr>
            <w:r>
              <w:t xml:space="preserve">8</w:t>
            </w:r>
          </w:p>
        </w:tc>
        <w:tc>
          <w:tcPr/>
          <w:p>
            <w:pPr>
              <w:pStyle w:val="Compact"/>
              <w:jc w:val="center"/>
            </w:pPr>
            <w:r>
              <w:t xml:space="preserve">+3</w:t>
            </w:r>
          </w:p>
        </w:tc>
      </w:tr>
      <w:tr>
        <w:tc>
          <w:tcPr/>
          <w:p>
            <w:pPr>
              <w:pStyle w:val="Compact"/>
              <w:jc w:val="center"/>
            </w:pPr>
            <w:r>
              <w:t xml:space="preserve">9</w:t>
            </w:r>
          </w:p>
        </w:tc>
        <w:tc>
          <w:tcPr/>
          <w:p>
            <w:pPr>
              <w:pStyle w:val="Compact"/>
              <w:jc w:val="center"/>
            </w:pPr>
            <w:r>
              <w:t xml:space="preserve">+4</w:t>
            </w:r>
          </w:p>
        </w:tc>
      </w:tr>
      <w:tr>
        <w:tc>
          <w:tcPr/>
          <w:p>
            <w:pPr>
              <w:pStyle w:val="Compact"/>
              <w:jc w:val="center"/>
            </w:pPr>
            <w:r>
              <w:t xml:space="preserve">10</w:t>
            </w:r>
          </w:p>
        </w:tc>
        <w:tc>
          <w:tcPr/>
          <w:p>
            <w:pPr>
              <w:pStyle w:val="Compact"/>
              <w:jc w:val="center"/>
            </w:pPr>
            <w:r>
              <w:t xml:space="preserve">+4</w:t>
            </w:r>
          </w:p>
        </w:tc>
      </w:tr>
      <w:tr>
        <w:tc>
          <w:tcPr/>
          <w:p>
            <w:pPr>
              <w:pStyle w:val="Compact"/>
              <w:jc w:val="center"/>
            </w:pPr>
            <w:r>
              <w:t xml:space="preserve">11</w:t>
            </w:r>
          </w:p>
        </w:tc>
        <w:tc>
          <w:tcPr/>
          <w:p>
            <w:pPr>
              <w:pStyle w:val="Compact"/>
              <w:jc w:val="center"/>
            </w:pPr>
            <w:r>
              <w:t xml:space="preserve">+4</w:t>
            </w:r>
          </w:p>
        </w:tc>
      </w:tr>
      <w:tr>
        <w:tc>
          <w:tcPr/>
          <w:p>
            <w:pPr>
              <w:pStyle w:val="Compact"/>
              <w:jc w:val="center"/>
            </w:pPr>
            <w:r>
              <w:t xml:space="preserve">12</w:t>
            </w:r>
          </w:p>
        </w:tc>
        <w:tc>
          <w:tcPr/>
          <w:p>
            <w:pPr>
              <w:pStyle w:val="Compact"/>
              <w:jc w:val="center"/>
            </w:pPr>
            <w:r>
              <w:t xml:space="preserve">+4</w:t>
            </w:r>
          </w:p>
        </w:tc>
      </w:tr>
      <w:tr>
        <w:tc>
          <w:tcPr/>
          <w:p>
            <w:pPr>
              <w:pStyle w:val="Compact"/>
              <w:jc w:val="center"/>
            </w:pPr>
            <w:r>
              <w:t xml:space="preserve">13</w:t>
            </w:r>
          </w:p>
        </w:tc>
        <w:tc>
          <w:tcPr/>
          <w:p>
            <w:pPr>
              <w:pStyle w:val="Compact"/>
              <w:jc w:val="center"/>
            </w:pPr>
            <w:r>
              <w:t xml:space="preserve">+5</w:t>
            </w:r>
          </w:p>
        </w:tc>
      </w:tr>
      <w:tr>
        <w:tc>
          <w:tcPr/>
          <w:p>
            <w:pPr>
              <w:pStyle w:val="Compact"/>
              <w:jc w:val="center"/>
            </w:pPr>
            <w:r>
              <w:t xml:space="preserve">14</w:t>
            </w:r>
          </w:p>
        </w:tc>
        <w:tc>
          <w:tcPr/>
          <w:p>
            <w:pPr>
              <w:pStyle w:val="Compact"/>
              <w:jc w:val="center"/>
            </w:pPr>
            <w:r>
              <w:t xml:space="preserve">+5</w:t>
            </w:r>
          </w:p>
        </w:tc>
      </w:tr>
      <w:tr>
        <w:tc>
          <w:tcPr/>
          <w:p>
            <w:pPr>
              <w:pStyle w:val="Compact"/>
              <w:jc w:val="center"/>
            </w:pPr>
            <w:r>
              <w:t xml:space="preserve">15</w:t>
            </w:r>
          </w:p>
        </w:tc>
        <w:tc>
          <w:tcPr/>
          <w:p>
            <w:pPr>
              <w:pStyle w:val="Compact"/>
              <w:jc w:val="center"/>
            </w:pPr>
            <w:r>
              <w:t xml:space="preserve">+5</w:t>
            </w:r>
          </w:p>
        </w:tc>
      </w:tr>
      <w:tr>
        <w:tc>
          <w:tcPr/>
          <w:p>
            <w:pPr>
              <w:pStyle w:val="Compact"/>
              <w:jc w:val="center"/>
            </w:pPr>
            <w:r>
              <w:t xml:space="preserve">16</w:t>
            </w:r>
          </w:p>
        </w:tc>
        <w:tc>
          <w:tcPr/>
          <w:p>
            <w:pPr>
              <w:pStyle w:val="Compact"/>
              <w:jc w:val="center"/>
            </w:pPr>
            <w:r>
              <w:t xml:space="preserve">+5</w:t>
            </w:r>
          </w:p>
        </w:tc>
      </w:tr>
      <w:tr>
        <w:tc>
          <w:tcPr/>
          <w:p>
            <w:pPr>
              <w:pStyle w:val="Compact"/>
              <w:jc w:val="center"/>
            </w:pPr>
            <w:r>
              <w:t xml:space="preserve">17</w:t>
            </w:r>
          </w:p>
        </w:tc>
        <w:tc>
          <w:tcPr/>
          <w:p>
            <w:pPr>
              <w:pStyle w:val="Compact"/>
              <w:jc w:val="center"/>
            </w:pPr>
            <w:r>
              <w:t xml:space="preserve">+6</w:t>
            </w:r>
          </w:p>
        </w:tc>
      </w:tr>
      <w:tr>
        <w:tc>
          <w:tcPr/>
          <w:p>
            <w:pPr>
              <w:pStyle w:val="Compact"/>
              <w:jc w:val="center"/>
            </w:pPr>
            <w:r>
              <w:t xml:space="preserve">18</w:t>
            </w:r>
          </w:p>
        </w:tc>
        <w:tc>
          <w:tcPr/>
          <w:p>
            <w:pPr>
              <w:pStyle w:val="Compact"/>
              <w:jc w:val="center"/>
            </w:pPr>
            <w:r>
              <w:t xml:space="preserve">+6</w:t>
            </w:r>
          </w:p>
        </w:tc>
      </w:tr>
      <w:tr>
        <w:tc>
          <w:tcPr/>
          <w:p>
            <w:pPr>
              <w:pStyle w:val="Compact"/>
              <w:jc w:val="center"/>
            </w:pPr>
            <w:r>
              <w:t xml:space="preserve">19</w:t>
            </w:r>
          </w:p>
        </w:tc>
        <w:tc>
          <w:tcPr/>
          <w:p>
            <w:pPr>
              <w:pStyle w:val="Compact"/>
              <w:jc w:val="center"/>
            </w:pPr>
            <w:r>
              <w:t xml:space="preserve">+6</w:t>
            </w:r>
          </w:p>
        </w:tc>
      </w:tr>
      <w:tr>
        <w:tc>
          <w:tcPr/>
          <w:p>
            <w:pPr>
              <w:pStyle w:val="Compact"/>
              <w:jc w:val="center"/>
            </w:pPr>
            <w:r>
              <w:t xml:space="preserve">20</w:t>
            </w:r>
          </w:p>
        </w:tc>
        <w:tc>
          <w:tcPr/>
          <w:p>
            <w:pPr>
              <w:pStyle w:val="Compact"/>
              <w:jc w:val="center"/>
            </w:pPr>
            <w:r>
              <w:t xml:space="preserve">+6</w:t>
            </w:r>
          </w:p>
        </w:tc>
      </w:tr>
      <w:tr>
        <w:tc>
          <w:tcPr/>
          <w:p>
            <w:pPr>
              <w:pStyle w:val="Compact"/>
              <w:jc w:val="center"/>
            </w:pPr>
            <w:r>
              <w:t xml:space="preserve">21</w:t>
            </w:r>
          </w:p>
        </w:tc>
        <w:tc>
          <w:tcPr/>
          <w:p>
            <w:pPr>
              <w:pStyle w:val="Compact"/>
              <w:jc w:val="center"/>
            </w:pPr>
            <w:r>
              <w:t xml:space="preserve">+7</w:t>
            </w:r>
          </w:p>
        </w:tc>
      </w:tr>
      <w:tr>
        <w:tc>
          <w:tcPr/>
          <w:p>
            <w:pPr>
              <w:pStyle w:val="Compact"/>
              <w:jc w:val="center"/>
            </w:pPr>
            <w:r>
              <w:t xml:space="preserve">22</w:t>
            </w:r>
          </w:p>
        </w:tc>
        <w:tc>
          <w:tcPr/>
          <w:p>
            <w:pPr>
              <w:pStyle w:val="Compact"/>
              <w:jc w:val="center"/>
            </w:pPr>
            <w:r>
              <w:t xml:space="preserve">+7</w:t>
            </w:r>
          </w:p>
        </w:tc>
      </w:tr>
      <w:tr>
        <w:tc>
          <w:tcPr/>
          <w:p>
            <w:pPr>
              <w:pStyle w:val="Compact"/>
              <w:jc w:val="center"/>
            </w:pPr>
            <w:r>
              <w:t xml:space="preserve">23</w:t>
            </w:r>
          </w:p>
        </w:tc>
        <w:tc>
          <w:tcPr/>
          <w:p>
            <w:pPr>
              <w:pStyle w:val="Compact"/>
              <w:jc w:val="center"/>
            </w:pPr>
            <w:r>
              <w:t xml:space="preserve">+7</w:t>
            </w:r>
          </w:p>
        </w:tc>
      </w:tr>
      <w:tr>
        <w:tc>
          <w:tcPr/>
          <w:p>
            <w:pPr>
              <w:pStyle w:val="Compact"/>
              <w:jc w:val="center"/>
            </w:pPr>
            <w:r>
              <w:t xml:space="preserve">24</w:t>
            </w:r>
          </w:p>
        </w:tc>
        <w:tc>
          <w:tcPr/>
          <w:p>
            <w:pPr>
              <w:pStyle w:val="Compact"/>
              <w:jc w:val="center"/>
            </w:pPr>
            <w:r>
              <w:t xml:space="preserve">+7</w:t>
            </w:r>
          </w:p>
        </w:tc>
      </w:tr>
      <w:tr>
        <w:tc>
          <w:tcPr/>
          <w:p>
            <w:pPr>
              <w:pStyle w:val="Compact"/>
              <w:jc w:val="center"/>
            </w:pPr>
            <w:r>
              <w:t xml:space="preserve">25</w:t>
            </w:r>
          </w:p>
        </w:tc>
        <w:tc>
          <w:tcPr/>
          <w:p>
            <w:pPr>
              <w:pStyle w:val="Compact"/>
              <w:jc w:val="center"/>
            </w:pPr>
            <w:r>
              <w:t xml:space="preserve">+8</w:t>
            </w:r>
          </w:p>
        </w:tc>
      </w:tr>
      <w:tr>
        <w:tc>
          <w:tcPr/>
          <w:p>
            <w:pPr>
              <w:pStyle w:val="Compact"/>
              <w:jc w:val="center"/>
            </w:pPr>
            <w:r>
              <w:t xml:space="preserve">26</w:t>
            </w:r>
          </w:p>
        </w:tc>
        <w:tc>
          <w:tcPr/>
          <w:p>
            <w:pPr>
              <w:pStyle w:val="Compact"/>
              <w:jc w:val="center"/>
            </w:pPr>
            <w:r>
              <w:t xml:space="preserve">+8</w:t>
            </w:r>
          </w:p>
        </w:tc>
      </w:tr>
      <w:tr>
        <w:tc>
          <w:tcPr/>
          <w:p>
            <w:pPr>
              <w:pStyle w:val="Compact"/>
              <w:jc w:val="center"/>
            </w:pPr>
            <w:r>
              <w:t xml:space="preserve">27</w:t>
            </w:r>
          </w:p>
        </w:tc>
        <w:tc>
          <w:tcPr/>
          <w:p>
            <w:pPr>
              <w:pStyle w:val="Compact"/>
              <w:jc w:val="center"/>
            </w:pPr>
            <w:r>
              <w:t xml:space="preserve">+8</w:t>
            </w:r>
          </w:p>
        </w:tc>
      </w:tr>
      <w:tr>
        <w:tc>
          <w:tcPr/>
          <w:p>
            <w:pPr>
              <w:pStyle w:val="Compact"/>
              <w:jc w:val="center"/>
            </w:pPr>
            <w:r>
              <w:t xml:space="preserve">28</w:t>
            </w:r>
          </w:p>
        </w:tc>
        <w:tc>
          <w:tcPr/>
          <w:p>
            <w:pPr>
              <w:pStyle w:val="Compact"/>
              <w:jc w:val="center"/>
            </w:pPr>
            <w:r>
              <w:t xml:space="preserve">+8</w:t>
            </w:r>
          </w:p>
        </w:tc>
      </w:tr>
      <w:tr>
        <w:tc>
          <w:tcPr/>
          <w:p>
            <w:pPr>
              <w:pStyle w:val="Compact"/>
              <w:jc w:val="center"/>
            </w:pPr>
            <w:r>
              <w:t xml:space="preserve">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+9</w:t>
            </w:r>
          </w:p>
        </w:tc>
      </w:tr>
    </w:tbl>
    <w:bookmarkEnd w:id="1512"/>
    <w:bookmarkEnd w:id="1513"/>
    <w:bookmarkStart w:id="1515"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TextBody"/>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514" w:name="armor-weapon-and-tool-proficiencies"/>
      <w:r>
        <w:t xml:space="preserve">Armor, Weapon, and Tool Proficiencies</w:t>
      </w:r>
      <w:bookmarkEnd w:id="1514"/>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InternetLink"/>
          </w:rPr>
          <w:t xml:space="preserve">Armor</w:t>
        </w:r>
      </w:hyperlink>
      <w:r>
        <w:t xml:space="preserve">” and “</w:t>
      </w:r>
      <w:hyperlink w:anchor="section-weapons">
        <w:r>
          <w:rPr>
            <w:rStyle w:val="InternetLink"/>
          </w:rPr>
          <w:t xml:space="preserve">Weapons</w:t>
        </w:r>
      </w:hyperlink>
      <w:r>
        <w:t xml:space="preserve">” sections for rules on using armor or weapons without proficiency.</w:t>
      </w:r>
    </w:p>
    <w:bookmarkEnd w:id="1515"/>
    <w:bookmarkStart w:id="1516"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516"/>
    <w:bookmarkStart w:id="1521"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517"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TextBody"/>
      </w:pPr>
      <w:r>
        <w:t xml:space="preserve">Creatures without eyes, such as grimlocks and gray oozes, typically have this special sense, as do creatures with echolocation or heightened senses, such as bats and true dragons.</w:t>
      </w:r>
    </w:p>
    <w:p>
      <w:pPr>
        <w:pStyle w:val="TextBody"/>
      </w:pPr>
      <w:r>
        <w:t xml:space="preserve">If a monster is naturally blind, it has a parenthetical note to this effect, indicating that the radius of its blindsight defines the maximum range of its perception.</w:t>
      </w:r>
    </w:p>
    <w:bookmarkEnd w:id="1517"/>
    <w:bookmarkStart w:id="1518"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518"/>
    <w:bookmarkStart w:id="1519"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519"/>
    <w:bookmarkStart w:id="1520" w:name="truesight-1"/>
    <w:p>
      <w:pPr>
        <w:pStyle w:val="Heading4"/>
      </w:pPr>
      <w:r>
        <w:t xml:space="preserve">Truesight</w:t>
      </w:r>
    </w:p>
    <w:p>
      <w:pPr>
        <w:pStyle w:val="FirstParagraph"/>
      </w:pPr>
      <w:r>
        <w:t xml:space="preserve">A monster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520"/>
    <w:bookmarkEnd w:id="1521"/>
    <w:bookmarkStart w:id="1524" w:name="languages-2"/>
    <w:bookmarkStart w:id="1523"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bookmarkStart w:id="1522"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TextBody"/>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w:t>
      </w:r>
      <w:r>
        <w:t xml:space="preserve"> </w:t>
      </w:r>
      <w:hyperlink w:anchor="incapacitated">
        <w:r>
          <w:rPr>
            <w:rStyle w:val="InternetLink"/>
          </w:rPr>
          <w:t xml:space="preserve">incapacitated</w:t>
        </w:r>
      </w:hyperlink>
      <w:r>
        <w:t xml:space="preserve">, it can’t initiate telepathic contact, and any current contact is terminated.</w:t>
      </w:r>
    </w:p>
    <w:p>
      <w:pPr>
        <w:pStyle w:val="TextBody"/>
      </w:pPr>
      <w:r>
        <w:t xml:space="preserve">A creature within the area of an antimagic field or in any other location where magic doesn’t function can’t send or receive telepathic messages.</w:t>
      </w:r>
    </w:p>
    <w:bookmarkEnd w:id="1522"/>
    <w:bookmarkEnd w:id="1523"/>
    <w:bookmarkEnd w:id="1524"/>
    <w:bookmarkStart w:id="1526"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TextBody"/>
      </w:pPr>
      <w:r>
        <w:t xml:space="preserve">Monsters that are significantly weaker than 1st-level characters have a challenge rating lower than 1.</w:t>
      </w:r>
    </w:p>
    <w:p>
      <w:pPr>
        <w:pStyle w:val="TextBody"/>
      </w:pPr>
      <w:r>
        <w:t xml:space="preserve">Monsters with a challenge rating of 0 are insignificant except in large numbers; those with no effective attacks are worth no experience points, while those that have attacks are worth 10 XP each.</w:t>
      </w:r>
    </w:p>
    <w:p>
      <w:pPr>
        <w:pStyle w:val="TextBody"/>
      </w:pPr>
      <w:r>
        <w:t xml:space="preserve">Some monsters present a greater challenge than even a typical 20th-level party can handle. These monsters have a challenge rating of 21 or higher and are specifically designed to test player skill.</w:t>
      </w:r>
    </w:p>
    <w:bookmarkStart w:id="1525"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TextBody"/>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
        <w:tblW w:type="pct" w:w="1400"/>
        <w:tblLook w:firstRow="1" w:lastRow="0" w:firstColumn="0" w:lastColumn="0" w:noHBand="0" w:noVBand="0" w:val="0020"/>
        <w:tblCaption w:val="Experience Points by Challenge Rating"/>
      </w:tblPr>
      <w:tblGrid>
        <w:gridCol w:w="1267"/>
        <w:gridCol w:w="950"/>
      </w:tblGrid>
      <w:tr>
        <w:trPr>
          <w:tblHeader w:val="true"/>
        </w:trPr>
        <w:tc>
          <w:tcPr/>
          <w:p>
            <w:pPr>
              <w:pStyle w:val="Compact"/>
              <w:jc w:val="center"/>
            </w:pPr>
            <w:r>
              <w:t xml:space="preserve">Challenge</w:t>
            </w:r>
          </w:p>
        </w:tc>
        <w:tc>
          <w:tcPr/>
          <w:p>
            <w:pPr>
              <w:pStyle w:val="Compact"/>
              <w:jc w:val="center"/>
            </w:pPr>
            <w:r>
              <w:t xml:space="preserve">XP</w:t>
            </w:r>
          </w:p>
        </w:tc>
      </w:tr>
      <w:tr>
        <w:tc>
          <w:tcPr/>
          <w:p>
            <w:pPr>
              <w:pStyle w:val="Compact"/>
              <w:jc w:val="center"/>
            </w:pPr>
            <w:r>
              <w:t xml:space="preserve">0</w:t>
            </w:r>
          </w:p>
        </w:tc>
        <w:tc>
          <w:tcPr/>
          <w:p>
            <w:pPr>
              <w:pStyle w:val="Compact"/>
              <w:jc w:val="center"/>
            </w:pPr>
            <w:r>
              <w:t xml:space="preserve">0 or 10</w:t>
            </w:r>
          </w:p>
        </w:tc>
      </w:tr>
      <w:tr>
        <w:tc>
          <w:tcPr/>
          <w:p>
            <w:pPr>
              <w:pStyle w:val="Compact"/>
              <w:jc w:val="center"/>
            </w:pPr>
            <w:r>
              <w:t xml:space="preserve">1/8</w:t>
            </w:r>
          </w:p>
        </w:tc>
        <w:tc>
          <w:tcPr/>
          <w:p>
            <w:pPr>
              <w:pStyle w:val="Compact"/>
              <w:jc w:val="center"/>
            </w:pPr>
            <w:r>
              <w:t xml:space="preserve">25</w:t>
            </w:r>
          </w:p>
        </w:tc>
      </w:tr>
      <w:tr>
        <w:tc>
          <w:tcPr/>
          <w:p>
            <w:pPr>
              <w:pStyle w:val="Compact"/>
              <w:jc w:val="center"/>
            </w:pPr>
            <w:r>
              <w:t xml:space="preserve">1/4</w:t>
            </w:r>
          </w:p>
        </w:tc>
        <w:tc>
          <w:tcPr/>
          <w:p>
            <w:pPr>
              <w:pStyle w:val="Compact"/>
              <w:jc w:val="center"/>
            </w:pPr>
            <w:r>
              <w:t xml:space="preserve">50</w:t>
            </w:r>
          </w:p>
        </w:tc>
      </w:tr>
      <w:tr>
        <w:tc>
          <w:tcPr/>
          <w:p>
            <w:pPr>
              <w:pStyle w:val="Compact"/>
              <w:jc w:val="center"/>
            </w:pPr>
            <w:r>
              <w:t xml:space="preserve">1/2</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200</w:t>
            </w:r>
          </w:p>
        </w:tc>
      </w:tr>
      <w:tr>
        <w:tc>
          <w:tcPr/>
          <w:p>
            <w:pPr>
              <w:pStyle w:val="Compact"/>
              <w:jc w:val="center"/>
            </w:pPr>
            <w:r>
              <w:t xml:space="preserve">2</w:t>
            </w:r>
          </w:p>
        </w:tc>
        <w:tc>
          <w:tcPr/>
          <w:p>
            <w:pPr>
              <w:pStyle w:val="Compact"/>
              <w:jc w:val="center"/>
            </w:pPr>
            <w:r>
              <w:t xml:space="preserve">450</w:t>
            </w:r>
          </w:p>
        </w:tc>
      </w:tr>
      <w:tr>
        <w:tc>
          <w:tcPr/>
          <w:p>
            <w:pPr>
              <w:pStyle w:val="Compact"/>
              <w:jc w:val="center"/>
            </w:pPr>
            <w:r>
              <w:t xml:space="preserve">3</w:t>
            </w:r>
          </w:p>
        </w:tc>
        <w:tc>
          <w:tcPr/>
          <w:p>
            <w:pPr>
              <w:pStyle w:val="Compact"/>
              <w:jc w:val="center"/>
            </w:pPr>
            <w:r>
              <w:t xml:space="preserve">700</w:t>
            </w:r>
          </w:p>
        </w:tc>
      </w:tr>
      <w:tr>
        <w:tc>
          <w:tcPr/>
          <w:p>
            <w:pPr>
              <w:pStyle w:val="Compact"/>
              <w:jc w:val="center"/>
            </w:pPr>
            <w:r>
              <w:t xml:space="preserve">4</w:t>
            </w:r>
          </w:p>
        </w:tc>
        <w:tc>
          <w:tcPr/>
          <w:p>
            <w:pPr>
              <w:pStyle w:val="Compact"/>
              <w:jc w:val="center"/>
            </w:pPr>
            <w:r>
              <w:t xml:space="preserve">1,100</w:t>
            </w:r>
          </w:p>
        </w:tc>
      </w:tr>
      <w:tr>
        <w:tc>
          <w:tcPr/>
          <w:p>
            <w:pPr>
              <w:pStyle w:val="Compact"/>
              <w:jc w:val="center"/>
            </w:pPr>
            <w:r>
              <w:t xml:space="preserve">5</w:t>
            </w:r>
          </w:p>
        </w:tc>
        <w:tc>
          <w:tcPr/>
          <w:p>
            <w:pPr>
              <w:pStyle w:val="Compact"/>
              <w:jc w:val="center"/>
            </w:pPr>
            <w:r>
              <w:t xml:space="preserve">1,800</w:t>
            </w:r>
          </w:p>
        </w:tc>
      </w:tr>
      <w:tr>
        <w:tc>
          <w:tcPr/>
          <w:p>
            <w:pPr>
              <w:pStyle w:val="Compact"/>
              <w:jc w:val="center"/>
            </w:pPr>
            <w:r>
              <w:t xml:space="preserve">6</w:t>
            </w:r>
          </w:p>
        </w:tc>
        <w:tc>
          <w:tcPr/>
          <w:p>
            <w:pPr>
              <w:pStyle w:val="Compact"/>
              <w:jc w:val="center"/>
            </w:pPr>
            <w:r>
              <w:t xml:space="preserve">2,300</w:t>
            </w:r>
          </w:p>
        </w:tc>
      </w:tr>
      <w:tr>
        <w:tc>
          <w:tcPr/>
          <w:p>
            <w:pPr>
              <w:pStyle w:val="Compact"/>
              <w:jc w:val="center"/>
            </w:pPr>
            <w:r>
              <w:t xml:space="preserve">7</w:t>
            </w:r>
          </w:p>
        </w:tc>
        <w:tc>
          <w:tcPr/>
          <w:p>
            <w:pPr>
              <w:pStyle w:val="Compact"/>
              <w:jc w:val="center"/>
            </w:pPr>
            <w:r>
              <w:t xml:space="preserve">2,900</w:t>
            </w:r>
          </w:p>
        </w:tc>
      </w:tr>
      <w:tr>
        <w:tc>
          <w:tcPr/>
          <w:p>
            <w:pPr>
              <w:pStyle w:val="Compact"/>
              <w:jc w:val="center"/>
            </w:pPr>
            <w:r>
              <w:t xml:space="preserve">8</w:t>
            </w:r>
          </w:p>
        </w:tc>
        <w:tc>
          <w:tcPr/>
          <w:p>
            <w:pPr>
              <w:pStyle w:val="Compact"/>
              <w:jc w:val="center"/>
            </w:pPr>
            <w:r>
              <w:t xml:space="preserve">3,900</w:t>
            </w:r>
          </w:p>
        </w:tc>
      </w:tr>
      <w:tr>
        <w:tc>
          <w:tcPr/>
          <w:p>
            <w:pPr>
              <w:pStyle w:val="Compact"/>
              <w:jc w:val="center"/>
            </w:pPr>
            <w:r>
              <w:t xml:space="preserve">9</w:t>
            </w:r>
          </w:p>
        </w:tc>
        <w:tc>
          <w:tcPr/>
          <w:p>
            <w:pPr>
              <w:pStyle w:val="Compact"/>
              <w:jc w:val="center"/>
            </w:pPr>
            <w:r>
              <w:t xml:space="preserve">5,000</w:t>
            </w:r>
          </w:p>
        </w:tc>
      </w:tr>
      <w:tr>
        <w:tc>
          <w:tcPr/>
          <w:p>
            <w:pPr>
              <w:pStyle w:val="Compact"/>
              <w:jc w:val="center"/>
            </w:pPr>
            <w:r>
              <w:t xml:space="preserve">10</w:t>
            </w:r>
          </w:p>
        </w:tc>
        <w:tc>
          <w:tcPr/>
          <w:p>
            <w:pPr>
              <w:pStyle w:val="Compact"/>
              <w:jc w:val="center"/>
            </w:pPr>
            <w:r>
              <w:t xml:space="preserve">5,900</w:t>
            </w:r>
          </w:p>
        </w:tc>
      </w:tr>
      <w:tr>
        <w:tc>
          <w:tcPr/>
          <w:p>
            <w:pPr>
              <w:pStyle w:val="Compact"/>
              <w:jc w:val="center"/>
            </w:pPr>
            <w:r>
              <w:t xml:space="preserve">11</w:t>
            </w:r>
          </w:p>
        </w:tc>
        <w:tc>
          <w:tcPr/>
          <w:p>
            <w:pPr>
              <w:pStyle w:val="Compact"/>
              <w:jc w:val="center"/>
            </w:pPr>
            <w:r>
              <w:t xml:space="preserve">7,200</w:t>
            </w:r>
          </w:p>
        </w:tc>
      </w:tr>
      <w:tr>
        <w:tc>
          <w:tcPr/>
          <w:p>
            <w:pPr>
              <w:pStyle w:val="Compact"/>
              <w:jc w:val="center"/>
            </w:pPr>
            <w:r>
              <w:t xml:space="preserve">12</w:t>
            </w:r>
          </w:p>
        </w:tc>
        <w:tc>
          <w:tcPr/>
          <w:p>
            <w:pPr>
              <w:pStyle w:val="Compact"/>
              <w:jc w:val="center"/>
            </w:pPr>
            <w:r>
              <w:t xml:space="preserve">8,400</w:t>
            </w:r>
          </w:p>
        </w:tc>
      </w:tr>
      <w:tr>
        <w:tc>
          <w:tcPr/>
          <w:p>
            <w:pPr>
              <w:pStyle w:val="Compact"/>
              <w:jc w:val="center"/>
            </w:pPr>
            <w:r>
              <w:t xml:space="preserve">13</w:t>
            </w:r>
          </w:p>
        </w:tc>
        <w:tc>
          <w:tcPr/>
          <w:p>
            <w:pPr>
              <w:pStyle w:val="Compact"/>
              <w:jc w:val="center"/>
            </w:pPr>
            <w:r>
              <w:t xml:space="preserve">10,000</w:t>
            </w:r>
          </w:p>
        </w:tc>
      </w:tr>
      <w:tr>
        <w:tc>
          <w:tcPr/>
          <w:p>
            <w:pPr>
              <w:pStyle w:val="Compact"/>
              <w:jc w:val="center"/>
            </w:pPr>
            <w:r>
              <w:t xml:space="preserve">14</w:t>
            </w:r>
          </w:p>
        </w:tc>
        <w:tc>
          <w:tcPr/>
          <w:p>
            <w:pPr>
              <w:pStyle w:val="Compact"/>
              <w:jc w:val="center"/>
            </w:pPr>
            <w:r>
              <w:t xml:space="preserve">11,500</w:t>
            </w:r>
          </w:p>
        </w:tc>
      </w:tr>
      <w:tr>
        <w:tc>
          <w:tcPr/>
          <w:p>
            <w:pPr>
              <w:pStyle w:val="Compact"/>
              <w:jc w:val="center"/>
            </w:pPr>
            <w:r>
              <w:t xml:space="preserve">15</w:t>
            </w:r>
          </w:p>
        </w:tc>
        <w:tc>
          <w:tcPr/>
          <w:p>
            <w:pPr>
              <w:pStyle w:val="Compact"/>
              <w:jc w:val="center"/>
            </w:pPr>
            <w:r>
              <w:t xml:space="preserve">13,000</w:t>
            </w:r>
          </w:p>
        </w:tc>
      </w:tr>
      <w:tr>
        <w:tc>
          <w:tcPr/>
          <w:p>
            <w:pPr>
              <w:pStyle w:val="Compact"/>
              <w:jc w:val="center"/>
            </w:pPr>
            <w:r>
              <w:t xml:space="preserve">16</w:t>
            </w:r>
          </w:p>
        </w:tc>
        <w:tc>
          <w:tcPr/>
          <w:p>
            <w:pPr>
              <w:pStyle w:val="Compact"/>
              <w:jc w:val="center"/>
            </w:pPr>
            <w:r>
              <w:t xml:space="preserve">15,000</w:t>
            </w:r>
          </w:p>
        </w:tc>
      </w:tr>
      <w:tr>
        <w:tc>
          <w:tcPr/>
          <w:p>
            <w:pPr>
              <w:pStyle w:val="Compact"/>
              <w:jc w:val="center"/>
            </w:pPr>
            <w:r>
              <w:t xml:space="preserve">17</w:t>
            </w:r>
          </w:p>
        </w:tc>
        <w:tc>
          <w:tcPr/>
          <w:p>
            <w:pPr>
              <w:pStyle w:val="Compact"/>
              <w:jc w:val="center"/>
            </w:pPr>
            <w:r>
              <w:t xml:space="preserve">18,000</w:t>
            </w:r>
          </w:p>
        </w:tc>
      </w:tr>
      <w:tr>
        <w:tc>
          <w:tcPr/>
          <w:p>
            <w:pPr>
              <w:pStyle w:val="Compact"/>
              <w:jc w:val="center"/>
            </w:pPr>
            <w:r>
              <w:t xml:space="preserve">18</w:t>
            </w:r>
          </w:p>
        </w:tc>
        <w:tc>
          <w:tcPr/>
          <w:p>
            <w:pPr>
              <w:pStyle w:val="Compact"/>
              <w:jc w:val="center"/>
            </w:pPr>
            <w:r>
              <w:t xml:space="preserve">20,000</w:t>
            </w:r>
          </w:p>
        </w:tc>
      </w:tr>
      <w:tr>
        <w:tc>
          <w:tcPr/>
          <w:p>
            <w:pPr>
              <w:pStyle w:val="Compact"/>
              <w:jc w:val="center"/>
            </w:pPr>
            <w:r>
              <w:t xml:space="preserve">19</w:t>
            </w:r>
          </w:p>
        </w:tc>
        <w:tc>
          <w:tcPr/>
          <w:p>
            <w:pPr>
              <w:pStyle w:val="Compact"/>
              <w:jc w:val="center"/>
            </w:pPr>
            <w:r>
              <w:t xml:space="preserve">22,000</w:t>
            </w:r>
          </w:p>
        </w:tc>
      </w:tr>
      <w:tr>
        <w:tc>
          <w:tcPr/>
          <w:p>
            <w:pPr>
              <w:pStyle w:val="Compact"/>
              <w:jc w:val="center"/>
            </w:pPr>
            <w:r>
              <w:t xml:space="preserve">20</w:t>
            </w:r>
          </w:p>
        </w:tc>
        <w:tc>
          <w:tcPr/>
          <w:p>
            <w:pPr>
              <w:pStyle w:val="Compact"/>
              <w:jc w:val="center"/>
            </w:pPr>
            <w:r>
              <w:t xml:space="preserve">25,000</w:t>
            </w:r>
          </w:p>
        </w:tc>
      </w:tr>
      <w:tr>
        <w:tc>
          <w:tcPr/>
          <w:p>
            <w:pPr>
              <w:pStyle w:val="Compact"/>
              <w:jc w:val="center"/>
            </w:pPr>
            <w:r>
              <w:t xml:space="preserve">21</w:t>
            </w:r>
          </w:p>
        </w:tc>
        <w:tc>
          <w:tcPr/>
          <w:p>
            <w:pPr>
              <w:pStyle w:val="Compact"/>
              <w:jc w:val="center"/>
            </w:pPr>
            <w:r>
              <w:t xml:space="preserve">33,000</w:t>
            </w:r>
          </w:p>
        </w:tc>
      </w:tr>
      <w:tr>
        <w:tc>
          <w:tcPr/>
          <w:p>
            <w:pPr>
              <w:pStyle w:val="Compact"/>
              <w:jc w:val="center"/>
            </w:pPr>
            <w:r>
              <w:t xml:space="preserve">22</w:t>
            </w:r>
          </w:p>
        </w:tc>
        <w:tc>
          <w:tcPr/>
          <w:p>
            <w:pPr>
              <w:pStyle w:val="Compact"/>
              <w:jc w:val="center"/>
            </w:pPr>
            <w:r>
              <w:t xml:space="preserve">41,000</w:t>
            </w:r>
          </w:p>
        </w:tc>
      </w:tr>
      <w:tr>
        <w:tc>
          <w:tcPr/>
          <w:p>
            <w:pPr>
              <w:pStyle w:val="Compact"/>
              <w:jc w:val="center"/>
            </w:pPr>
            <w:r>
              <w:t xml:space="preserve">23</w:t>
            </w:r>
          </w:p>
        </w:tc>
        <w:tc>
          <w:tcPr/>
          <w:p>
            <w:pPr>
              <w:pStyle w:val="Compact"/>
              <w:jc w:val="center"/>
            </w:pPr>
            <w:r>
              <w:t xml:space="preserve">50,000</w:t>
            </w:r>
          </w:p>
        </w:tc>
      </w:tr>
      <w:tr>
        <w:tc>
          <w:tcPr/>
          <w:p>
            <w:pPr>
              <w:pStyle w:val="Compact"/>
              <w:jc w:val="center"/>
            </w:pPr>
            <w:r>
              <w:t xml:space="preserve">24</w:t>
            </w:r>
          </w:p>
        </w:tc>
        <w:tc>
          <w:tcPr/>
          <w:p>
            <w:pPr>
              <w:pStyle w:val="Compact"/>
              <w:jc w:val="center"/>
            </w:pPr>
            <w:r>
              <w:t xml:space="preserve">62,000</w:t>
            </w:r>
          </w:p>
        </w:tc>
      </w:tr>
      <w:tr>
        <w:tc>
          <w:tcPr/>
          <w:p>
            <w:pPr>
              <w:pStyle w:val="Compact"/>
              <w:jc w:val="center"/>
            </w:pPr>
            <w:r>
              <w:t xml:space="preserve">25</w:t>
            </w:r>
          </w:p>
        </w:tc>
        <w:tc>
          <w:tcPr/>
          <w:p>
            <w:pPr>
              <w:pStyle w:val="Compact"/>
              <w:jc w:val="center"/>
            </w:pPr>
            <w:r>
              <w:t xml:space="preserve">75,000</w:t>
            </w:r>
          </w:p>
        </w:tc>
      </w:tr>
      <w:tr>
        <w:tc>
          <w:tcPr/>
          <w:p>
            <w:pPr>
              <w:pStyle w:val="Compact"/>
              <w:jc w:val="center"/>
            </w:pPr>
            <w:r>
              <w:t xml:space="preserve">26</w:t>
            </w:r>
          </w:p>
        </w:tc>
        <w:tc>
          <w:tcPr/>
          <w:p>
            <w:pPr>
              <w:pStyle w:val="Compact"/>
              <w:jc w:val="center"/>
            </w:pPr>
            <w:r>
              <w:t xml:space="preserve">90,000</w:t>
            </w:r>
          </w:p>
        </w:tc>
      </w:tr>
      <w:tr>
        <w:tc>
          <w:tcPr/>
          <w:p>
            <w:pPr>
              <w:pStyle w:val="Compact"/>
              <w:jc w:val="center"/>
            </w:pPr>
            <w:r>
              <w:t xml:space="preserve">27</w:t>
            </w:r>
          </w:p>
        </w:tc>
        <w:tc>
          <w:tcPr/>
          <w:p>
            <w:pPr>
              <w:pStyle w:val="Compact"/>
              <w:jc w:val="center"/>
            </w:pPr>
            <w:r>
              <w:t xml:space="preserve">105,000</w:t>
            </w:r>
          </w:p>
        </w:tc>
      </w:tr>
      <w:tr>
        <w:tc>
          <w:tcPr/>
          <w:p>
            <w:pPr>
              <w:pStyle w:val="Compact"/>
              <w:jc w:val="center"/>
            </w:pPr>
            <w:r>
              <w:t xml:space="preserve">28</w:t>
            </w:r>
          </w:p>
        </w:tc>
        <w:tc>
          <w:tcPr/>
          <w:p>
            <w:pPr>
              <w:pStyle w:val="Compact"/>
              <w:jc w:val="center"/>
            </w:pPr>
            <w:r>
              <w:t xml:space="preserve">120,000</w:t>
            </w:r>
          </w:p>
        </w:tc>
      </w:tr>
      <w:tr>
        <w:tc>
          <w:tcPr/>
          <w:p>
            <w:pPr>
              <w:pStyle w:val="Compact"/>
              <w:jc w:val="center"/>
            </w:pPr>
            <w:r>
              <w:t xml:space="preserve">29</w:t>
            </w:r>
          </w:p>
        </w:tc>
        <w:tc>
          <w:tcPr/>
          <w:p>
            <w:pPr>
              <w:pStyle w:val="Compact"/>
              <w:jc w:val="center"/>
            </w:pPr>
            <w:r>
              <w:t xml:space="preserve">135,000</w:t>
            </w:r>
          </w:p>
        </w:tc>
      </w:tr>
      <w:tr>
        <w:tc>
          <w:tcPr/>
          <w:p>
            <w:pPr>
              <w:pStyle w:val="Compact"/>
              <w:jc w:val="center"/>
            </w:pPr>
            <w:r>
              <w:t xml:space="preserve">30</w:t>
            </w:r>
          </w:p>
        </w:tc>
        <w:tc>
          <w:tcPr/>
          <w:p>
            <w:pPr>
              <w:pStyle w:val="Compact"/>
              <w:jc w:val="center"/>
            </w:pPr>
            <w:r>
              <w:t xml:space="preserve">155,000</w:t>
            </w:r>
          </w:p>
        </w:tc>
      </w:tr>
    </w:tbl>
    <w:bookmarkEnd w:id="1525"/>
    <w:bookmarkEnd w:id="1526"/>
    <w:bookmarkStart w:id="1531"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527"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TextBody"/>
      </w:pPr>
      <w:r>
        <w:t xml:space="preserve">An innate spell can have special rules or restrictions. For example, a drow mage can innately cast the levitate spell, but the spell has a “self only” restriction, which means that the spell affects only the drow mage.</w:t>
      </w:r>
    </w:p>
    <w:p>
      <w:pPr>
        <w:pStyle w:val="TextBody"/>
      </w:pPr>
      <w:r>
        <w:t xml:space="preserve">A monster’s innate spells can’t be swapped out with other spells. If a monster’s innate spells don’t require attack rolls, no attack bonus is given for them.</w:t>
      </w:r>
    </w:p>
    <w:bookmarkEnd w:id="1527"/>
    <w:bookmarkStart w:id="1529" w:name="spellcasting-8"/>
    <w:bookmarkStart w:id="1528"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InternetLink"/>
          </w:rPr>
          <w:t xml:space="preserve">Spellcasting</w:t>
        </w:r>
      </w:hyperlink>
      <w:r>
        <w:t xml:space="preserve">”). The spellcaster level is also used for any cantrips included in the feature.</w:t>
      </w:r>
    </w:p>
    <w:p>
      <w:pPr>
        <w:pStyle w:val="TextBody"/>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w:t>
      </w:r>
      <w:r>
        <w:t xml:space="preserve"> </w:t>
      </w:r>
      <w:hyperlink w:anchor="section-attunement">
        <w:r>
          <w:rPr>
            <w:rStyle w:val="InternetLink"/>
          </w:rPr>
          <w:t xml:space="preserve">attuning</w:t>
        </w:r>
      </w:hyperlink>
      <w:r>
        <w:t xml:space="preserve"> </w:t>
      </w:r>
      <w:r>
        <w:t xml:space="preserve">to or using a magic item that requires membership in the class or access to its</w:t>
      </w:r>
      <w:r>
        <w:t xml:space="preserve"> </w:t>
      </w:r>
      <w:hyperlink w:anchor="chapter-spell-lists">
        <w:r>
          <w:rPr>
            <w:rStyle w:val="InternetLink"/>
          </w:rPr>
          <w:t xml:space="preserve">spell list</w:t>
        </w:r>
      </w:hyperlink>
      <w:r>
        <w:t xml:space="preserve">.</w:t>
      </w:r>
    </w:p>
    <w:p>
      <w:pPr>
        <w:pStyle w:val="TextBody"/>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TextBody"/>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528"/>
    <w:bookmarkEnd w:id="1529"/>
    <w:bookmarkStart w:id="1530"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530"/>
    <w:bookmarkEnd w:id="1531"/>
    <w:bookmarkStart w:id="1537"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InternetLink"/>
          </w:rPr>
          <w:t xml:space="preserve">Actions in Combat</w:t>
        </w:r>
      </w:hyperlink>
      <w:r>
        <w:t xml:space="preserve">”).</w:t>
      </w:r>
    </w:p>
    <w:bookmarkStart w:id="1533"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InternetLink"/>
          </w:rPr>
          <w:t xml:space="preserve">Making an Attack</w:t>
        </w:r>
      </w:hyperlink>
      <w:r>
        <w:t xml:space="preserve">”.</w:t>
      </w:r>
    </w:p>
    <w:p>
      <w:pPr>
        <w:pStyle w:val="TextBody"/>
      </w:pPr>
      <w:r>
        <w:rPr>
          <w:iCs/>
          <w:i/>
          <w:bCs/>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TextBody"/>
      </w:pPr>
      <w:r>
        <w:rPr>
          <w:iCs/>
          <w:i/>
          <w:bCs/>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TextBody"/>
      </w:pPr>
      <w:r>
        <w:rPr>
          <w:iCs/>
          <w:i/>
          <w:bCs/>
          <w:b/>
        </w:rPr>
        <w:t xml:space="preserve">Miss.</w:t>
      </w:r>
      <w:r>
        <w:t xml:space="preserve"> </w:t>
      </w:r>
      <w:r>
        <w:t xml:space="preserve">If an attack has an effect that occurs on a miss, that information is presented after the “Miss:” notation.</w:t>
      </w:r>
    </w:p>
    <w:p>
      <w:pPr>
        <w:pStyle w:val="Heading4"/>
      </w:pPr>
      <w:bookmarkStart w:id="1532" w:name="grapple-rules-for-monsters"/>
      <w:r>
        <w:t xml:space="preserve">Grapple Rules for Monsters</w:t>
      </w:r>
      <w:bookmarkEnd w:id="1532"/>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w:t>
      </w:r>
      <w:r>
        <w:t xml:space="preserve"> </w:t>
      </w:r>
      <w:hyperlink w:anchor="grappled">
        <w:r>
          <w:rPr>
            <w:rStyle w:val="InternetLink"/>
          </w:rPr>
          <w:t xml:space="preserve">grappled</w:t>
        </w:r>
      </w:hyperlink>
      <w:r>
        <w:t xml:space="preserve"> </w:t>
      </w:r>
      <w:r>
        <w:t xml:space="preserve">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533"/>
    <w:bookmarkStart w:id="1534"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534"/>
    <w:bookmarkStart w:id="1535"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535"/>
    <w:bookmarkStart w:id="1536"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536"/>
    <w:bookmarkEnd w:id="1537"/>
    <w:bookmarkStart w:id="1538" w:name="limited-usage"/>
    <w:p>
      <w:pPr>
        <w:pStyle w:val="Heading3"/>
      </w:pPr>
      <w:r>
        <w:t xml:space="preserve">Limited Usage</w:t>
      </w:r>
    </w:p>
    <w:p>
      <w:pPr>
        <w:pStyle w:val="FirstParagraph"/>
      </w:pPr>
      <w:r>
        <w:t xml:space="preserve">Some special abilities have restrictions on the number of times they can be used.</w:t>
      </w:r>
    </w:p>
    <w:p>
      <w:pPr>
        <w:pStyle w:val="TextBody"/>
      </w:pPr>
      <w:r>
        <w:rPr>
          <w:iCs/>
          <w:i/>
          <w:bCs/>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TextBody"/>
      </w:pPr>
      <w:r>
        <w:rPr>
          <w:iCs/>
          <w:i/>
          <w:bCs/>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TextBody"/>
      </w:pPr>
      <w:r>
        <w:t xml:space="preserve">For example, “Recharge 5–6” means a monster can use the special ability once. Then, at the start of the monster’s turn, it regains the use of that ability if it rolls a 5 or 6 on a d6.</w:t>
      </w:r>
    </w:p>
    <w:p>
      <w:pPr>
        <w:pStyle w:val="TextBody"/>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538"/>
    <w:bookmarkStart w:id="1540" w:name="equipment-13"/>
    <w:bookmarkStart w:id="1539"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TextBody"/>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TextBody"/>
      </w:pPr>
      <w:r>
        <w:t xml:space="preserve">If a spellcasting monster needs material components to cast its spells, assume that it has the material components it needs to cast the spells in its stat block.</w:t>
      </w:r>
    </w:p>
    <w:bookmarkEnd w:id="1539"/>
    <w:bookmarkEnd w:id="1540"/>
    <w:bookmarkEnd w:id="1541"/>
    <w:bookmarkEnd w:id="1542"/>
    <w:bookmarkStart w:id="1548" w:name="section-legendary-creatures"/>
    <w:bookmarkStart w:id="1547"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TextBody"/>
      </w:pPr>
      <w:r>
        <w:t xml:space="preserve">If a creature assumes the form of a legendary creature, such as through a spell, it doesn’t gain that form’s legendary actions, lair actions, or regional effects.</w:t>
      </w:r>
    </w:p>
    <w:bookmarkStart w:id="1543"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w:t>
      </w:r>
      <w:r>
        <w:t xml:space="preserve"> </w:t>
      </w:r>
      <w:hyperlink w:anchor="incapacitated">
        <w:r>
          <w:rPr>
            <w:rStyle w:val="InternetLink"/>
          </w:rPr>
          <w:t xml:space="preserve">incapacitated</w:t>
        </w:r>
      </w:hyperlink>
      <w:r>
        <w:t xml:space="preserve"> </w:t>
      </w:r>
      <w:r>
        <w:t xml:space="preserve">or otherwise unable to take actions. If surprised, it can’t use them until after its first turn in the combat.</w:t>
      </w:r>
    </w:p>
    <w:bookmarkEnd w:id="1543"/>
    <w:bookmarkStart w:id="1546"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544"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w:t>
      </w:r>
      <w:r>
        <w:t xml:space="preserve"> </w:t>
      </w:r>
      <w:hyperlink w:anchor="incapacitated">
        <w:r>
          <w:rPr>
            <w:rStyle w:val="InternetLink"/>
          </w:rPr>
          <w:t xml:space="preserve">incapacitated</w:t>
        </w:r>
      </w:hyperlink>
      <w:r>
        <w:t xml:space="preserve"> </w:t>
      </w:r>
      <w:r>
        <w:t xml:space="preserve">or otherwise unable to take actions. If surprised, it can’t use one until after its first turn in the combat.</w:t>
      </w:r>
    </w:p>
    <w:bookmarkEnd w:id="1544"/>
    <w:bookmarkStart w:id="1545"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545"/>
    <w:bookmarkEnd w:id="1546"/>
    <w:bookmarkEnd w:id="1547"/>
    <w:bookmarkEnd w:id="1548"/>
    <w:bookmarkStart w:id="2016" w:name="section-monster-descriptions"/>
    <w:bookmarkStart w:id="2015" w:name="monster-descriptions"/>
    <w:p>
      <w:pPr>
        <w:pStyle w:val="Heading2"/>
      </w:pPr>
      <w:r>
        <w:t xml:space="preserve">Monster Descriptions</w:t>
      </w:r>
    </w:p>
    <w:bookmarkStart w:id="1725" w:name="uncategorized"/>
    <w:p>
      <w:pPr>
        <w:pStyle w:val="Heading3"/>
      </w:pPr>
      <w:r>
        <w:t xml:space="preserve">Uncategorized</w:t>
      </w:r>
    </w:p>
    <w:bookmarkStart w:id="1551" w:name="aboleth"/>
    <w:p>
      <w:pPr>
        <w:pStyle w:val="Heading4"/>
      </w:pPr>
      <w:r>
        <w:t xml:space="preserve">Aboleth</w:t>
      </w:r>
    </w:p>
    <w:p>
      <w:pPr>
        <w:pStyle w:val="FirstParagraph"/>
      </w:pPr>
      <w:r>
        <w:rPr>
          <w:iCs/>
          <w:i/>
        </w:rPr>
        <w:t xml:space="preserve">Large aberration,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(18d10 + 36)</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Con +6, Int +8, Wis +6</w:t>
      </w:r>
    </w:p>
    <w:p>
      <w:pPr>
        <w:pStyle w:val="TextBody"/>
      </w:pPr>
      <w:r>
        <w:rPr>
          <w:bCs/>
          <w:b/>
        </w:rPr>
        <w:t xml:space="preserve">Skills</w:t>
      </w:r>
      <w:r>
        <w:t xml:space="preserve"> </w:t>
      </w:r>
      <w:r>
        <w:t xml:space="preserve">History +12, Perception +10</w:t>
      </w:r>
    </w:p>
    <w:p>
      <w:pPr>
        <w:pStyle w:val="TextBody"/>
      </w:pPr>
      <w:r>
        <w:rPr>
          <w:bCs/>
          <w:b/>
        </w:rPr>
        <w:t xml:space="preserve">Senses</w:t>
      </w:r>
      <w:r>
        <w:t xml:space="preserve"> </w:t>
      </w:r>
      <w:r>
        <w:t xml:space="preserve">darkvision 120 ft., passive Perception 20</w:t>
      </w:r>
    </w:p>
    <w:p>
      <w:pPr>
        <w:pStyle w:val="TextBody"/>
      </w:pPr>
      <w:r>
        <w:rPr>
          <w:bCs/>
          <w:b/>
        </w:rPr>
        <w:t xml:space="preserve">Languages</w:t>
      </w:r>
      <w:r>
        <w:t xml:space="preserve"> </w:t>
      </w:r>
      <w:r>
        <w:t xml:space="preserve">Deep Speech, telepathy 120 ft.</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aboleth can breathe air and water.</w:t>
      </w:r>
    </w:p>
    <w:p>
      <w:pPr>
        <w:pStyle w:val="TextBody"/>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TextBody"/>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549"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TextBody"/>
      </w:pPr>
      <w:r>
        <w:rPr>
          <w:iCs/>
          <w:i/>
          <w:bCs/>
          <w:b/>
        </w:rPr>
        <w:t xml:space="preserve">Tentacle.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Internet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TextBody"/>
      </w:pPr>
      <w:r>
        <w:rPr>
          <w:iCs/>
          <w:i/>
          <w:bCs/>
          <w:b/>
        </w:rPr>
        <w:t xml:space="preserve">Tail.</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TextBody"/>
      </w:pPr>
      <w:r>
        <w:rPr>
          <w:iCs/>
          <w:i/>
          <w:bCs/>
          <w:b/>
        </w:rPr>
        <w:t xml:space="preserve">Enslave (3/Day).</w:t>
      </w:r>
      <w:r>
        <w:t xml:space="preserve"> </w:t>
      </w:r>
      <w:r>
        <w:t xml:space="preserve">The aboleth targets one creature it can see within 30 feet of it. The target must succeed on a DC 14 Wisdom saving throw or be magically</w:t>
      </w:r>
      <w:r>
        <w:t xml:space="preserve"> </w:t>
      </w:r>
      <w:hyperlink w:anchor="charmed">
        <w:r>
          <w:rPr>
            <w:rStyle w:val="InternetLink"/>
          </w:rPr>
          <w:t xml:space="preserve">charmed</w:t>
        </w:r>
      </w:hyperlink>
      <w:r>
        <w:t xml:space="preserve"> </w:t>
      </w:r>
      <w:r>
        <w:t xml:space="preserve">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TextBody"/>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549"/>
    <w:bookmarkStart w:id="1550"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TextBody"/>
      </w:pPr>
      <w:r>
        <w:rPr>
          <w:iCs/>
          <w:i/>
          <w:bCs/>
          <w:b/>
        </w:rPr>
        <w:t xml:space="preserve">Detect.</w:t>
      </w:r>
      <w:r>
        <w:t xml:space="preserve"> </w:t>
      </w:r>
      <w:r>
        <w:t xml:space="preserve">The aboleth makes a Wisdom (Perception) check.</w:t>
      </w:r>
    </w:p>
    <w:p>
      <w:pPr>
        <w:pStyle w:val="TextBody"/>
      </w:pPr>
      <w:r>
        <w:rPr>
          <w:iCs/>
          <w:i/>
          <w:bCs/>
          <w:b/>
        </w:rPr>
        <w:t xml:space="preserve">Tail Swipe.</w:t>
      </w:r>
      <w:r>
        <w:t xml:space="preserve"> </w:t>
      </w:r>
      <w:r>
        <w:t xml:space="preserve">The aboleth makes one tail attack.</w:t>
      </w:r>
    </w:p>
    <w:p>
      <w:pPr>
        <w:pStyle w:val="TextBody"/>
      </w:pPr>
      <w:r>
        <w:rPr>
          <w:iCs/>
          <w:i/>
          <w:bCs/>
          <w:b/>
        </w:rPr>
        <w:t xml:space="preserve">Psychic Drain (Costs 2 Actions).</w:t>
      </w:r>
      <w:r>
        <w:t xml:space="preserve"> </w:t>
      </w:r>
      <w:r>
        <w:t xml:space="preserve">One creature</w:t>
      </w:r>
      <w:r>
        <w:t xml:space="preserve"> </w:t>
      </w:r>
      <w:hyperlink w:anchor="charmed">
        <w:r>
          <w:rPr>
            <w:rStyle w:val="InternetLink"/>
          </w:rPr>
          <w:t xml:space="preserve">charmed</w:t>
        </w:r>
      </w:hyperlink>
      <w:r>
        <w:t xml:space="preserve"> </w:t>
      </w:r>
      <w:r>
        <w:t xml:space="preserve">by the aboleth takes 10 (3d6) psychic damage, and the aboleth regains hit points equal to the damage the creature takes.</w:t>
      </w:r>
    </w:p>
    <w:bookmarkEnd w:id="1550"/>
    <w:bookmarkEnd w:id="1551"/>
    <w:bookmarkStart w:id="1553" w:name="ankheg"/>
    <w:p>
      <w:pPr>
        <w:pStyle w:val="Heading4"/>
      </w:pPr>
      <w:r>
        <w:t xml:space="preserve">Ankheg</w:t>
      </w:r>
    </w:p>
    <w:p>
      <w:pPr>
        <w:pStyle w:val="FirstParagraph"/>
      </w:pPr>
      <w:r>
        <w:rPr>
          <w:iCs/>
          <w:i/>
        </w:rPr>
        <w:t xml:space="preserve">Large monstrosity, unaligned</w:t>
      </w:r>
    </w:p>
    <w:p>
      <w:pPr>
        <w:pStyle w:val="TextBody"/>
      </w:pPr>
      <w:r>
        <w:rPr>
          <w:bCs/>
          <w:b/>
        </w:rPr>
        <w:t xml:space="preserve">Armor Class</w:t>
      </w:r>
      <w:r>
        <w:t xml:space="preserve"> </w:t>
      </w:r>
      <w:r>
        <w:t xml:space="preserve">14 (natural armor), 11 while</w:t>
      </w:r>
      <w:r>
        <w:t xml:space="preserve"> </w:t>
      </w:r>
      <w:hyperlink w:anchor="prone">
        <w:r>
          <w:rPr>
            <w:rStyle w:val="InternetLink"/>
          </w:rPr>
          <w:t xml:space="preserve">prone</w:t>
        </w:r>
      </w:hyperlink>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tremorsense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1552" w:name="actions-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w:t>
      </w:r>
      <w:r>
        <w:t xml:space="preserve"> </w:t>
      </w:r>
      <w:hyperlink w:anchor="grappled">
        <w:r>
          <w:rPr>
            <w:rStyle w:val="InternetLink"/>
          </w:rPr>
          <w:t xml:space="preserve">grappled</w:t>
        </w:r>
      </w:hyperlink>
      <w:r>
        <w:t xml:space="preserve"> </w:t>
      </w:r>
      <w:r>
        <w:t xml:space="preserve">(escape DC 13). Until this grapple ends, the ankheg can bite only the grappled creature and has advantage on attack rolls to do so.</w:t>
      </w:r>
    </w:p>
    <w:p>
      <w:pPr>
        <w:pStyle w:val="TextBody"/>
      </w:pPr>
      <w:r>
        <w:rPr>
          <w:iCs/>
          <w:i/>
          <w:bCs/>
          <w:b/>
        </w:rPr>
        <w:t xml:space="preserve">Acid Spray (Recharge 6).</w:t>
      </w:r>
      <w:r>
        <w:t xml:space="preserve"> </w:t>
      </w:r>
      <w:r>
        <w:t xml:space="preserve">The ankheg spits acid in a line that is 30 feet long and 5 feet wide, provided that it has no creature</w:t>
      </w:r>
      <w:r>
        <w:t xml:space="preserve"> </w:t>
      </w:r>
      <w:hyperlink w:anchor="grappled">
        <w:r>
          <w:rPr>
            <w:rStyle w:val="InternetLink"/>
          </w:rPr>
          <w:t xml:space="preserve">grappled</w:t>
        </w:r>
      </w:hyperlink>
      <w:r>
        <w:t xml:space="preserve">. Each creature in that line must make a DC 13 Dexterity saving throw, taking 10 (3d6) acid damage on a failed save, or half as much damage on a successful one.</w:t>
      </w:r>
    </w:p>
    <w:bookmarkEnd w:id="1552"/>
    <w:bookmarkEnd w:id="1553"/>
    <w:bookmarkStart w:id="1555" w:name="avatar-of-death"/>
    <w:p>
      <w:pPr>
        <w:pStyle w:val="Heading4"/>
      </w:pPr>
      <w:r>
        <w:t xml:space="preserve">Avatar of Death</w:t>
      </w:r>
    </w:p>
    <w:p>
      <w:pPr>
        <w:pStyle w:val="FirstParagraph"/>
      </w:pPr>
      <w:r>
        <w:rPr>
          <w:iCs/>
          <w:i/>
        </w:rPr>
        <w:t xml:space="preserve">Medium undead, neutral evil</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half the hit point maximum of its summoner</w:t>
      </w:r>
    </w:p>
    <w:p>
      <w:pPr>
        <w:pStyle w:val="TextBody"/>
      </w:pPr>
      <w:r>
        <w:rPr>
          <w:bCs/>
          <w:b/>
        </w:rPr>
        <w:t xml:space="preserve">Speed</w:t>
      </w:r>
      <w:r>
        <w:t xml:space="preserve"> </w:t>
      </w:r>
      <w:r>
        <w:t xml:space="preserve">60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truesight 60 ft., passive</w:t>
      </w:r>
    </w:p>
    <w:p>
      <w:pPr>
        <w:pStyle w:val="TextBody"/>
      </w:pPr>
      <w:r>
        <w:rPr>
          <w:bCs/>
          <w:b/>
        </w:rPr>
        <w:t xml:space="preserve">Perception</w:t>
      </w:r>
      <w:r>
        <w:t xml:space="preserve"> </w:t>
      </w:r>
      <w:r>
        <w:t xml:space="preserve">13</w:t>
      </w:r>
    </w:p>
    <w:p>
      <w:pPr>
        <w:pStyle w:val="TextBody"/>
      </w:pPr>
      <w:r>
        <w:rPr>
          <w:bCs/>
          <w:b/>
        </w:rPr>
        <w:t xml:space="preserve">Languages</w:t>
      </w:r>
      <w:r>
        <w:t xml:space="preserve"> </w:t>
      </w:r>
      <w:r>
        <w:t xml:space="preserve">all languages known to its summoner</w:t>
      </w:r>
    </w:p>
    <w:p>
      <w:pPr>
        <w:pStyle w:val="TextBody"/>
      </w:pPr>
      <w:r>
        <w:rPr>
          <w:bCs/>
          <w:b/>
        </w:rPr>
        <w:t xml:space="preserve">Challenge</w:t>
      </w:r>
      <w:r>
        <w:t xml:space="preserve"> </w:t>
      </w:r>
      <w:r>
        <w:t xml:space="preserve">— (0 XP)</w:t>
      </w:r>
    </w:p>
    <w:p>
      <w:pPr>
        <w:pStyle w:val="TextBody"/>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TextBody"/>
      </w:pPr>
      <w:r>
        <w:rPr>
          <w:iCs/>
          <w:i/>
          <w:bCs/>
          <w:b/>
        </w:rPr>
        <w:t xml:space="preserve">Turning Immunity.</w:t>
      </w:r>
      <w:r>
        <w:t xml:space="preserve"> </w:t>
      </w:r>
      <w:r>
        <w:t xml:space="preserve">The avatar is immune to features that turn undead.</w:t>
      </w:r>
    </w:p>
    <w:bookmarkStart w:id="1554"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TextBody"/>
      </w:pPr>
      <w:r>
        <w:t xml:space="preserve">See “</w:t>
      </w:r>
      <w:hyperlink w:anchor="deck-of-many-things">
        <w:r>
          <w:rPr>
            <w:rStyle w:val="InternetLink"/>
            <w:iCs/>
            <w:i/>
          </w:rPr>
          <w:t xml:space="preserve">deck of many things</w:t>
        </w:r>
      </w:hyperlink>
      <w:r>
        <w:t xml:space="preserve">”.</w:t>
      </w:r>
    </w:p>
    <w:bookmarkEnd w:id="1554"/>
    <w:bookmarkEnd w:id="1555"/>
    <w:bookmarkStart w:id="1557" w:name="azer"/>
    <w:p>
      <w:pPr>
        <w:pStyle w:val="Heading4"/>
      </w:pPr>
      <w:r>
        <w:t xml:space="preserve">Azer</w:t>
      </w:r>
    </w:p>
    <w:p>
      <w:pPr>
        <w:pStyle w:val="FirstParagraph"/>
      </w:pPr>
      <w:r>
        <w:rPr>
          <w:iCs/>
          <w:i/>
        </w:rPr>
        <w:t xml:space="preserve">Medium elemental, lawful neutral</w:t>
      </w:r>
    </w:p>
    <w:p>
      <w:pPr>
        <w:pStyle w:val="TextBody"/>
      </w:pPr>
      <w:r>
        <w:rPr>
          <w:bCs/>
          <w:b/>
        </w:rPr>
        <w:t xml:space="preserve">Armor Class</w:t>
      </w:r>
      <w:r>
        <w:t xml:space="preserve"> </w:t>
      </w:r>
      <w:r>
        <w:t xml:space="preserve">17 (natural armor, shield)</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Saving Throws</w:t>
      </w:r>
      <w:r>
        <w:t xml:space="preserve"> </w:t>
      </w:r>
      <w:r>
        <w:t xml:space="preserve">Con +4</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2 (450 XP)</w:t>
      </w:r>
    </w:p>
    <w:p>
      <w:pPr>
        <w:pStyle w:val="TextBody"/>
      </w:pPr>
      <w:r>
        <w:rPr>
          <w:iCs/>
          <w:i/>
          <w:bCs/>
          <w:b/>
        </w:rPr>
        <w:t xml:space="preserve">Heated Body.</w:t>
      </w:r>
      <w:r>
        <w:t xml:space="preserve"> </w:t>
      </w:r>
      <w:r>
        <w:t xml:space="preserve">A creature that touches the azer or hits it with a melee attack while within 5 feet of it takes 5 (1d10) fire damage.</w:t>
      </w:r>
    </w:p>
    <w:p>
      <w:pPr>
        <w:pStyle w:val="TextBody"/>
      </w:pPr>
      <w:r>
        <w:rPr>
          <w:iCs/>
          <w:i/>
          <w:bCs/>
          <w:b/>
        </w:rPr>
        <w:t xml:space="preserve">Heated Weapons.</w:t>
      </w:r>
      <w:r>
        <w:t xml:space="preserve"> </w:t>
      </w:r>
      <w:r>
        <w:t xml:space="preserve">When the azer hits with a metal melee weapon, it deals an extra 3 (1d6) fire damage (included in the attack).</w:t>
      </w:r>
    </w:p>
    <w:p>
      <w:pPr>
        <w:pStyle w:val="TextBody"/>
      </w:pPr>
      <w:r>
        <w:rPr>
          <w:iCs/>
          <w:i/>
          <w:bCs/>
          <w:b/>
        </w:rPr>
        <w:t xml:space="preserve">Illumination.</w:t>
      </w:r>
      <w:r>
        <w:t xml:space="preserve"> </w:t>
      </w:r>
      <w:r>
        <w:t xml:space="preserve">The azer sheds bright light in a 10-foot radius and dim light for an additional 10 feet.</w:t>
      </w:r>
    </w:p>
    <w:bookmarkStart w:id="1556" w:name="actions-4"/>
    <w:p>
      <w:pPr>
        <w:pStyle w:val="Heading5"/>
      </w:pPr>
      <w:r>
        <w:t xml:space="preserve">Actions</w:t>
      </w:r>
    </w:p>
    <w:p>
      <w:pPr>
        <w:pStyle w:val="FirstParagraph"/>
      </w:pPr>
      <w:r>
        <w:rPr>
          <w:iCs/>
          <w:i/>
          <w:bCs/>
          <w:b/>
        </w:rPr>
        <w:t xml:space="preserve">Warhammer.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556"/>
    <w:bookmarkEnd w:id="1557"/>
    <w:bookmarkStart w:id="1559" w:name="basilisk"/>
    <w:p>
      <w:pPr>
        <w:pStyle w:val="Heading4"/>
      </w:pPr>
      <w:r>
        <w:t xml:space="preserve">Basilisk</w:t>
      </w:r>
    </w:p>
    <w:p>
      <w:pPr>
        <w:pStyle w:val="FirstParagraph"/>
      </w:pPr>
      <w:r>
        <w:rPr>
          <w:iCs/>
          <w:i/>
        </w:rPr>
        <w:t xml:space="preserve">Medium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w:t>
      </w:r>
      <w:r>
        <w:t xml:space="preserve"> </w:t>
      </w:r>
      <w:hyperlink w:anchor="incapacitated">
        <w:r>
          <w:rPr>
            <w:rStyle w:val="InternetLink"/>
          </w:rPr>
          <w:t xml:space="preserve">incapacitated</w:t>
        </w:r>
      </w:hyperlink>
      <w:r>
        <w:t xml:space="preserve">. On a failed save, the creature magically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until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TextBody"/>
      </w:pPr>
      <w:r>
        <w:t xml:space="preserve">If the basilisk sees its reflection within 30 feet of it in bright light, it mistakes itself for a rival and targets itself with its gaze.</w:t>
      </w:r>
    </w:p>
    <w:bookmarkStart w:id="1558" w:name="actions-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558"/>
    <w:bookmarkEnd w:id="1559"/>
    <w:bookmarkStart w:id="1561" w:name="behir"/>
    <w:p>
      <w:pPr>
        <w:pStyle w:val="Heading4"/>
      </w:pPr>
      <w:r>
        <w:t xml:space="preserve">Behir</w:t>
      </w:r>
    </w:p>
    <w:p>
      <w:pPr>
        <w:pStyle w:val="FirstParagraph"/>
      </w:pPr>
      <w:r>
        <w:rPr>
          <w:iCs/>
          <w:i/>
        </w:rPr>
        <w:t xml:space="preserve">Huge monstrosity,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168 (16d12 + 64)</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+6,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darkvision 90 ft., passive Perception 16</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11 (7,200 XP)</w:t>
      </w:r>
    </w:p>
    <w:bookmarkStart w:id="1560"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TextBody"/>
      </w:pPr>
      <w:r>
        <w:rPr>
          <w:iCs/>
          <w:i/>
          <w:bCs/>
          <w:b/>
        </w:rPr>
        <w:t xml:space="preserve">Constrict.</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w:t>
      </w:r>
      <w:r>
        <w:t xml:space="preserve"> </w:t>
      </w:r>
      <w:hyperlink w:anchor="grappled">
        <w:r>
          <w:rPr>
            <w:rStyle w:val="InternetLink"/>
          </w:rPr>
          <w:t xml:space="preserve">grappled</w:t>
        </w:r>
      </w:hyperlink>
      <w:r>
        <w:t xml:space="preserve"> </w:t>
      </w:r>
      <w:r>
        <w:t xml:space="preserve">(escape DC 16) if the behir isn’t already constricting a creature, and the target is</w:t>
      </w:r>
      <w:r>
        <w:t xml:space="preserve"> </w:t>
      </w:r>
      <w:hyperlink w:anchor="restrained">
        <w:r>
          <w:rPr>
            <w:rStyle w:val="InternetLink"/>
          </w:rPr>
          <w:t xml:space="preserve">restrained</w:t>
        </w:r>
      </w:hyperlink>
      <w:r>
        <w:t xml:space="preserve"> </w:t>
      </w:r>
      <w:r>
        <w:t xml:space="preserve">until this grapple ends.</w:t>
      </w:r>
    </w:p>
    <w:p>
      <w:pPr>
        <w:pStyle w:val="TextBody"/>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TextBody"/>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TextBody"/>
      </w:pPr>
      <w:r>
        <w:t xml:space="preserve">While swallowed, the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behir, and it takes 21 (6d6) acid damage at the start of each of the behir’s turns. A behir can have only one creature swallowed at a time.</w:t>
      </w:r>
    </w:p>
    <w:p>
      <w:pPr>
        <w:pStyle w:val="TextBody"/>
      </w:pPr>
      <w:r>
        <w:t xml:space="preserve">If the behir takes 30 damage or more on a single turn from the swallowed creature, the behir must succeed on a DC 14 Constitution saving throw at the end of that turn or regurgitate the creature, which falls</w:t>
      </w:r>
      <w:r>
        <w:t xml:space="preserve"> </w:t>
      </w:r>
      <w:hyperlink w:anchor="prone">
        <w:r>
          <w:rPr>
            <w:rStyle w:val="InternetLink"/>
          </w:rPr>
          <w:t xml:space="preserve">prone</w:t>
        </w:r>
      </w:hyperlink>
      <w:r>
        <w:t xml:space="preserve"> </w:t>
      </w:r>
      <w:r>
        <w:t xml:space="preserve">in a space within 10 feet of the behir. If the behir dies, a swallowed creature is no longer restrained by it and can escape from the corpse by using 15 feet of movement, exiting prone.</w:t>
      </w:r>
    </w:p>
    <w:bookmarkEnd w:id="1560"/>
    <w:bookmarkEnd w:id="1561"/>
    <w:bookmarkStart w:id="1563" w:name="bugbear"/>
    <w:p>
      <w:pPr>
        <w:pStyle w:val="Heading4"/>
      </w:pPr>
      <w:r>
        <w:t xml:space="preserve">Bugbear</w:t>
      </w:r>
    </w:p>
    <w:p>
      <w:pPr>
        <w:pStyle w:val="FirstParagraph"/>
      </w:pPr>
      <w:r>
        <w:rPr>
          <w:iCs/>
          <w:i/>
        </w:rPr>
        <w:t xml:space="preserve">Medium humanoid (goblinoid), chaotic evil</w:t>
      </w:r>
    </w:p>
    <w:p>
      <w:pPr>
        <w:pStyle w:val="TextBody"/>
      </w:pPr>
      <w:r>
        <w:rPr>
          <w:bCs/>
          <w:b/>
        </w:rPr>
        <w:t xml:space="preserve">Armor Class</w:t>
      </w:r>
      <w:r>
        <w:t xml:space="preserve"> </w:t>
      </w:r>
      <w:r>
        <w:t xml:space="preserve">16 (hide armor, shield)</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Skills</w:t>
      </w:r>
      <w:r>
        <w:t xml:space="preserve"> </w:t>
      </w:r>
      <w:r>
        <w:t xml:space="preserve">Stealth +6, Survival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 (200 XP)</w:t>
      </w:r>
    </w:p>
    <w:p>
      <w:pPr>
        <w:pStyle w:val="TextBody"/>
      </w:pPr>
      <w:r>
        <w:rPr>
          <w:iCs/>
          <w:i/>
          <w:bCs/>
          <w:b/>
        </w:rPr>
        <w:t xml:space="preserve">Brute.</w:t>
      </w:r>
      <w:r>
        <w:t xml:space="preserve"> </w:t>
      </w:r>
      <w:r>
        <w:t xml:space="preserve">A melee weapon deals one extra die of its damage when the bugbear hits with it (included in the attack).</w:t>
      </w:r>
    </w:p>
    <w:p>
      <w:pPr>
        <w:pStyle w:val="TextBody"/>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562" w:name="actions-7"/>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562"/>
    <w:bookmarkEnd w:id="1563"/>
    <w:bookmarkStart w:id="1565" w:name="bulette"/>
    <w:p>
      <w:pPr>
        <w:pStyle w:val="Heading4"/>
      </w:pPr>
      <w:r>
        <w:t xml:space="preserve">Bulette</w:t>
      </w:r>
    </w:p>
    <w:p>
      <w:pPr>
        <w:pStyle w:val="FirstParagraph"/>
      </w:pPr>
      <w:r>
        <w:rPr>
          <w:iCs/>
          <w:i/>
        </w:rPr>
        <w:t xml:space="preserve">Large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94 (9d10 + 45)</w:t>
      </w:r>
    </w:p>
    <w:p>
      <w:pPr>
        <w:pStyle w:val="TextBody"/>
      </w:pPr>
      <w:r>
        <w:rPr>
          <w:bCs/>
          <w:b/>
        </w:rPr>
        <w:t xml:space="preserve">Speed</w:t>
      </w:r>
      <w:r>
        <w:t xml:space="preserve"> </w:t>
      </w:r>
      <w:r>
        <w:t xml:space="preserve">40 ft., burrow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Standing Leap.</w:t>
      </w:r>
      <w:r>
        <w:t xml:space="preserve"> </w:t>
      </w:r>
      <w:r>
        <w:t xml:space="preserve">The bulette’s long jump is up to 30 feet and its high jump is up to 15 feet, with or without a running start.</w:t>
      </w:r>
    </w:p>
    <w:bookmarkStart w:id="1564" w:name="actions-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TextBody"/>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w:t>
      </w:r>
      <w:r>
        <w:t xml:space="preserve"> </w:t>
      </w:r>
      <w:hyperlink w:anchor="prone">
        <w:r>
          <w:rPr>
            <w:rStyle w:val="InternetLink"/>
          </w:rPr>
          <w:t xml:space="preserve">prone</w:t>
        </w:r>
      </w:hyperlink>
      <w:r>
        <w:t xml:space="preserve"> </w:t>
      </w:r>
      <w:r>
        <w:t xml:space="preserve">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564"/>
    <w:bookmarkEnd w:id="1565"/>
    <w:bookmarkStart w:id="1567" w:name="centaur"/>
    <w:p>
      <w:pPr>
        <w:pStyle w:val="Heading4"/>
      </w:pPr>
      <w:r>
        <w:t xml:space="preserve">Centaur</w:t>
      </w:r>
    </w:p>
    <w:p>
      <w:pPr>
        <w:pStyle w:val="FirstParagraph"/>
      </w:pPr>
      <w:r>
        <w:rPr>
          <w:iCs/>
          <w:i/>
        </w:rPr>
        <w:t xml:space="preserve">Large monstrosity, neutral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9 (−1)</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Athletics +6, Perception +3, Survival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566"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TextBody"/>
      </w:pPr>
      <w:r>
        <w:rPr>
          <w:iCs/>
          <w:i/>
          <w:bCs/>
          <w:b/>
        </w:rPr>
        <w:t xml:space="preserve">Pike.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66"/>
    <w:bookmarkEnd w:id="1567"/>
    <w:bookmarkStart w:id="1569" w:name="chimera"/>
    <w:p>
      <w:pPr>
        <w:pStyle w:val="Heading4"/>
      </w:pPr>
      <w:r>
        <w:t xml:space="preserve">Chimera</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+8</w:t>
      </w:r>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understands Draconic but can’t speak</w:t>
      </w:r>
    </w:p>
    <w:p>
      <w:pPr>
        <w:pStyle w:val="TextBody"/>
      </w:pPr>
      <w:r>
        <w:rPr>
          <w:bCs/>
          <w:b/>
        </w:rPr>
        <w:t xml:space="preserve">Challenge</w:t>
      </w:r>
      <w:r>
        <w:t xml:space="preserve"> </w:t>
      </w:r>
      <w:r>
        <w:t xml:space="preserve">6 (2,300 XP)</w:t>
      </w:r>
    </w:p>
    <w:bookmarkStart w:id="1568"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TextBody"/>
      </w:pPr>
      <w:r>
        <w:rPr>
          <w:iCs/>
          <w:i/>
          <w:bCs/>
          <w:b/>
        </w:rPr>
        <w:t xml:space="preserve">Horns.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568"/>
    <w:bookmarkEnd w:id="1569"/>
    <w:bookmarkStart w:id="1571" w:name="chuul"/>
    <w:p>
      <w:pPr>
        <w:pStyle w:val="Heading4"/>
      </w:pPr>
      <w:r>
        <w:t xml:space="preserve">Chuul</w:t>
      </w:r>
    </w:p>
    <w:p>
      <w:pPr>
        <w:pStyle w:val="FirstParagraph"/>
      </w:pPr>
      <w:r>
        <w:rPr>
          <w:iCs/>
          <w:i/>
        </w:rPr>
        <w:t xml:space="preserve">Large aberration,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understands Deep Speech but can’t speak</w:t>
      </w:r>
    </w:p>
    <w:p>
      <w:pPr>
        <w:pStyle w:val="TextBody"/>
      </w:pPr>
      <w:r>
        <w:rPr>
          <w:bCs/>
          <w:b/>
        </w:rPr>
        <w:t xml:space="preserve">Challenge</w:t>
      </w:r>
      <w:r>
        <w:t xml:space="preserve"> </w:t>
      </w:r>
      <w:r>
        <w:t xml:space="preserve">4 (1,100 XP)</w:t>
      </w:r>
    </w:p>
    <w:p>
      <w:pPr>
        <w:pStyle w:val="TextBody"/>
      </w:pPr>
      <w:r>
        <w:rPr>
          <w:iCs/>
          <w:i/>
          <w:bCs/>
          <w:b/>
        </w:rPr>
        <w:t xml:space="preserve">Amphibious.</w:t>
      </w:r>
      <w:r>
        <w:t xml:space="preserve"> </w:t>
      </w:r>
      <w:r>
        <w:t xml:space="preserve">The chuul can breathe air and water.</w:t>
      </w:r>
    </w:p>
    <w:p>
      <w:pPr>
        <w:pStyle w:val="TextBody"/>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InternetLink"/>
            <w:iCs/>
            <w:i/>
          </w:rPr>
          <w:t xml:space="preserve">detect magic</w:t>
        </w:r>
      </w:hyperlink>
      <w:r>
        <w:t xml:space="preserve"> </w:t>
      </w:r>
      <w:r>
        <w:t xml:space="preserve">spell but isn’t itself magical.</w:t>
      </w:r>
    </w:p>
    <w:bookmarkStart w:id="1570"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TextBody"/>
      </w:pPr>
      <w:r>
        <w:rPr>
          <w:iCs/>
          <w:i/>
          <w:bCs/>
          <w:b/>
        </w:rPr>
        <w:t xml:space="preserve">Pincer.</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w:t>
      </w:r>
      <w:r>
        <w:t xml:space="preserve"> </w:t>
      </w:r>
      <w:hyperlink w:anchor="grappled">
        <w:r>
          <w:rPr>
            <w:rStyle w:val="InternetLink"/>
          </w:rPr>
          <w:t xml:space="preserve">grappled</w:t>
        </w:r>
      </w:hyperlink>
      <w:r>
        <w:t xml:space="preserve"> </w:t>
      </w:r>
      <w:r>
        <w:t xml:space="preserve">(escape DC 14) if it is a Large or smaller creature and the chuul doesn’t have two other creatures grappled.</w:t>
      </w:r>
    </w:p>
    <w:p>
      <w:pPr>
        <w:pStyle w:val="TextBody"/>
      </w:pPr>
      <w:r>
        <w:rPr>
          <w:iCs/>
          <w:i/>
          <w:bCs/>
          <w:b/>
        </w:rPr>
        <w:t xml:space="preserve">Tentacles.</w:t>
      </w:r>
      <w:r>
        <w:t xml:space="preserve"> </w:t>
      </w:r>
      <w:r>
        <w:t xml:space="preserve">One creature</w:t>
      </w:r>
      <w:r>
        <w:t xml:space="preserve"> </w:t>
      </w:r>
      <w:hyperlink w:anchor="grappled">
        <w:r>
          <w:rPr>
            <w:rStyle w:val="InternetLink"/>
          </w:rPr>
          <w:t xml:space="preserve">grappled</w:t>
        </w:r>
      </w:hyperlink>
      <w:r>
        <w:t xml:space="preserve"> </w:t>
      </w:r>
      <w:r>
        <w:t xml:space="preserve">by the chuul must succeed on a DC 13 Constitution saving throw or be</w:t>
      </w:r>
      <w:r>
        <w:t xml:space="preserve"> </w:t>
      </w:r>
      <w:hyperlink w:anchor="poisoned">
        <w:r>
          <w:rPr>
            <w:rStyle w:val="InternetLink"/>
          </w:rPr>
          <w:t xml:space="preserve">poisoned</w:t>
        </w:r>
      </w:hyperlink>
      <w:r>
        <w:t xml:space="preserve"> </w:t>
      </w:r>
      <w:r>
        <w:t xml:space="preserve">for 1 minute. Until this poison ends, the target is</w:t>
      </w:r>
      <w:r>
        <w:t xml:space="preserve"> </w:t>
      </w:r>
      <w:hyperlink w:anchor="paralyzed">
        <w:r>
          <w:rPr>
            <w:rStyle w:val="InternetLink"/>
          </w:rPr>
          <w:t xml:space="preserve">paralyzed</w:t>
        </w:r>
      </w:hyperlink>
      <w:r>
        <w:t xml:space="preserve">. The target can repeat the saving throw at the end of each of its turns, ending the effect on itself on a success.</w:t>
      </w:r>
    </w:p>
    <w:bookmarkEnd w:id="1570"/>
    <w:bookmarkEnd w:id="1571"/>
    <w:bookmarkStart w:id="1573" w:name="cloaker"/>
    <w:p>
      <w:pPr>
        <w:pStyle w:val="Heading4"/>
      </w:pPr>
      <w:r>
        <w:t xml:space="preserve">Cloaker</w:t>
      </w:r>
    </w:p>
    <w:p>
      <w:pPr>
        <w:pStyle w:val="FirstParagraph"/>
      </w:pPr>
      <w:r>
        <w:rPr>
          <w:iCs/>
          <w:i/>
        </w:rPr>
        <w:t xml:space="preserve">Large aberration,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78 (12d10 + 12)</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Deep Speech, Undercommon</w:t>
      </w:r>
    </w:p>
    <w:p>
      <w:pPr>
        <w:pStyle w:val="TextBody"/>
      </w:pPr>
      <w:r>
        <w:rPr>
          <w:bCs/>
          <w:b/>
        </w:rPr>
        <w:t xml:space="preserve">Challenge</w:t>
      </w:r>
      <w:r>
        <w:t xml:space="preserve"> </w:t>
      </w:r>
      <w:r>
        <w:t xml:space="preserve">8 (3,900 XP)</w:t>
      </w:r>
    </w:p>
    <w:p>
      <w:pPr>
        <w:pStyle w:val="TextBody"/>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TextBody"/>
      </w:pPr>
      <w:r>
        <w:rPr>
          <w:iCs/>
          <w:i/>
          <w:bCs/>
          <w:b/>
        </w:rPr>
        <w:t xml:space="preserve">False Appearance.</w:t>
      </w:r>
      <w:r>
        <w:t xml:space="preserve"> </w:t>
      </w:r>
      <w:r>
        <w:t xml:space="preserve">While the cloaker remains motionless without its underside exposed, it is indistinguishable from a dark leather cloak.</w:t>
      </w:r>
    </w:p>
    <w:p>
      <w:pPr>
        <w:pStyle w:val="TextBody"/>
      </w:pPr>
      <w:r>
        <w:rPr>
          <w:iCs/>
          <w:i/>
          <w:bCs/>
          <w:b/>
        </w:rPr>
        <w:t xml:space="preserve">Light Sensitivity.</w:t>
      </w:r>
      <w:r>
        <w:t xml:space="preserve"> </w:t>
      </w:r>
      <w:r>
        <w:t xml:space="preserve">While in bright light, the cloaker has disadvantage on attack rolls and Wisdom (Perception) checks that rely on sight.</w:t>
      </w:r>
    </w:p>
    <w:bookmarkStart w:id="1572"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w:t>
      </w:r>
      <w:r>
        <w:t xml:space="preserve"> </w:t>
      </w:r>
      <w:hyperlink w:anchor="blinded">
        <w:r>
          <w:rPr>
            <w:rStyle w:val="InternetLink"/>
          </w:rPr>
          <w:t xml:space="preserve">blinded</w:t>
        </w:r>
      </w:hyperlink>
      <w:r>
        <w:t xml:space="preserve"> </w:t>
      </w:r>
      <w:r>
        <w:t xml:space="preserve">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TextBody"/>
      </w:pPr>
      <w:r>
        <w:rPr>
          <w:iCs/>
          <w:i/>
          <w:bCs/>
          <w:b/>
        </w:rPr>
        <w:t xml:space="preserve">Tail.</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TextBody"/>
      </w:pPr>
      <w:r>
        <w:rPr>
          <w:iCs/>
          <w:i/>
          <w:bCs/>
          <w:b/>
        </w:rPr>
        <w:t xml:space="preserve">Moan.</w:t>
      </w:r>
      <w:r>
        <w:t xml:space="preserve"> </w:t>
      </w:r>
      <w:r>
        <w:t xml:space="preserve">Each creature within 60 feet of the cloaker that can hear its moan and that isn’t an aberration must succeed on a DC 13 Wisdom saving throw or become</w:t>
      </w:r>
      <w:r>
        <w:t xml:space="preserve"> </w:t>
      </w:r>
      <w:hyperlink w:anchor="frightened">
        <w:r>
          <w:rPr>
            <w:rStyle w:val="InternetLink"/>
          </w:rPr>
          <w:t xml:space="preserve">frightened</w:t>
        </w:r>
      </w:hyperlink>
      <w:r>
        <w:t xml:space="preserve"> </w:t>
      </w:r>
      <w:r>
        <w:t xml:space="preserve">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TextBody"/>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TextBody"/>
      </w:pPr>
      <w:r>
        <w:t xml:space="preserve">A duplicate has the cloaker’s AC and uses its saving throws. If an attack hits a duplicate, or if a duplicate fails a saving throw against an effect that deals damage, the duplicate disappears.</w:t>
      </w:r>
    </w:p>
    <w:bookmarkEnd w:id="1572"/>
    <w:bookmarkEnd w:id="1573"/>
    <w:bookmarkStart w:id="1575" w:name="cockatrice"/>
    <w:p>
      <w:pPr>
        <w:pStyle w:val="Heading4"/>
      </w:pPr>
      <w:r>
        <w:t xml:space="preserve">Cockatrice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27 (6d6 + 6)</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5 (−3)</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574" w:name="actions-1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w:t>
      </w:r>
      <w:r>
        <w:t xml:space="preserve"> </w:t>
      </w:r>
      <w:hyperlink w:anchor="petrified">
        <w:r>
          <w:rPr>
            <w:rStyle w:val="InternetLink"/>
          </w:rPr>
          <w:t xml:space="preserve">petrified</w:t>
        </w:r>
      </w:hyperlink>
      <w:r>
        <w:t xml:space="preserve">. On a failed save, the creature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for 24 hours.</w:t>
      </w:r>
    </w:p>
    <w:bookmarkEnd w:id="1574"/>
    <w:bookmarkEnd w:id="1575"/>
    <w:bookmarkStart w:id="1577" w:name="couatl"/>
    <w:p>
      <w:pPr>
        <w:pStyle w:val="Heading4"/>
      </w:pPr>
      <w:r>
        <w:t xml:space="preserve">Couatl</w:t>
      </w:r>
    </w:p>
    <w:p>
      <w:pPr>
        <w:pStyle w:val="FirstParagraph"/>
      </w:pPr>
      <w:r>
        <w:rPr>
          <w:iCs/>
          <w:i/>
        </w:rPr>
        <w:t xml:space="preserve">Medium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20 (+5)</w:t>
            </w:r>
          </w:p>
        </w:tc>
        <w:tc>
          <w:tcPr/>
          <w:p>
            <w:pPr>
              <w:pStyle w:val="Compact"/>
              <w:jc w:val="center"/>
            </w:pPr>
            <w:r>
              <w:t xml:space="preserve">18 (+4)</w:t>
            </w:r>
          </w:p>
        </w:tc>
      </w:tr>
    </w:tbl>
    <w:p>
      <w:pPr>
        <w:pStyle w:val="TextBody"/>
      </w:pPr>
      <w:r>
        <w:rPr>
          <w:bCs/>
          <w:b/>
        </w:rPr>
        <w:t xml:space="preserve">Saving Throws</w:t>
      </w:r>
      <w:r>
        <w:t xml:space="preserve"> </w:t>
      </w:r>
      <w:r>
        <w:t xml:space="preserve">Con +5, Wis +7, Cha +6</w:t>
      </w:r>
    </w:p>
    <w:p>
      <w:pPr>
        <w:pStyle w:val="TextBody"/>
      </w:pPr>
      <w:r>
        <w:rPr>
          <w:bCs/>
          <w:b/>
        </w:rPr>
        <w:t xml:space="preserve">Damage Resistances</w:t>
      </w:r>
      <w:r>
        <w:t xml:space="preserve"> </w:t>
      </w:r>
      <w:r>
        <w:t xml:space="preserve">radiant</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Senses</w:t>
      </w:r>
      <w:r>
        <w:t xml:space="preserve"> </w:t>
      </w:r>
      <w:r>
        <w:t xml:space="preserve">truesight 120 ft., passive Perception 15</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thoughts">
        <w:r>
          <w:rPr>
            <w:rStyle w:val="InternetLink"/>
            <w:iCs/>
            <w:i/>
          </w:rPr>
          <w:t xml:space="preserve">detect thoughts</w:t>
        </w:r>
      </w:hyperlink>
    </w:p>
    <w:p>
      <w:pPr>
        <w:pStyle w:val="TextBody"/>
      </w:pPr>
      <w:r>
        <w:t xml:space="preserve">3/day each:</w:t>
      </w:r>
      <w:r>
        <w:t xml:space="preserve"> </w:t>
      </w:r>
      <w:hyperlink w:anchor="bless">
        <w:r>
          <w:rPr>
            <w:rStyle w:val="InternetLink"/>
            <w:iCs/>
            <w:i/>
          </w:rPr>
          <w:t xml:space="preserve">bless</w:t>
        </w:r>
      </w:hyperlink>
      <w:r>
        <w:t xml:space="preserve">,</w:t>
      </w:r>
      <w:r>
        <w:t xml:space="preserve"> </w:t>
      </w:r>
      <w:hyperlink w:anchor="create-food-and-water">
        <w:r>
          <w:rPr>
            <w:rStyle w:val="InternetLink"/>
            <w:iCs/>
            <w:i/>
          </w:rPr>
          <w:t xml:space="preserve">create food and water</w:t>
        </w:r>
      </w:hyperlink>
      <w:r>
        <w:t xml:space="preserve">,</w:t>
      </w:r>
      <w:r>
        <w:t xml:space="preserve"> </w:t>
      </w:r>
      <w:hyperlink w:anchor="cure-wounds">
        <w:r>
          <w:rPr>
            <w:rStyle w:val="InternetLink"/>
            <w:iCs/>
            <w:i/>
          </w:rPr>
          <w:t xml:space="preserve">cure wounds</w:t>
        </w:r>
      </w:hyperlink>
      <w:r>
        <w:t xml:space="preserve">,</w:t>
      </w:r>
      <w:r>
        <w:t xml:space="preserve"> </w:t>
      </w:r>
      <w:hyperlink w:anchor="lesser-restoration">
        <w:r>
          <w:rPr>
            <w:rStyle w:val="InternetLink"/>
            <w:iCs/>
            <w:i/>
          </w:rPr>
          <w:t xml:space="preserve">lesser restoration</w:t>
        </w:r>
      </w:hyperlink>
      <w:r>
        <w:t xml:space="preserve">,</w:t>
      </w:r>
      <w:r>
        <w:t xml:space="preserve"> </w:t>
      </w:r>
      <w:hyperlink w:anchor="protection-from-poison">
        <w:r>
          <w:rPr>
            <w:rStyle w:val="InternetLink"/>
            <w:iCs/>
            <w:i/>
          </w:rPr>
          <w:t xml:space="preserve">protection from poison</w:t>
        </w:r>
      </w:hyperlink>
      <w:r>
        <w:t xml:space="preserve">,</w:t>
      </w:r>
      <w:r>
        <w:t xml:space="preserve"> </w:t>
      </w:r>
      <w:hyperlink w:anchor="sanctuary">
        <w:r>
          <w:rPr>
            <w:rStyle w:val="InternetLink"/>
            <w:iCs/>
            <w:i/>
          </w:rPr>
          <w:t xml:space="preserve">sanctuary</w:t>
        </w:r>
      </w:hyperlink>
      <w:r>
        <w:t xml:space="preserve">,</w:t>
      </w:r>
      <w:r>
        <w:t xml:space="preserve"> </w:t>
      </w:r>
      <w:hyperlink w:anchor="shield">
        <w:r>
          <w:rPr>
            <w:rStyle w:val="InternetLink"/>
            <w:iCs/>
            <w:i/>
          </w:rPr>
          <w:t xml:space="preserve">shield</w:t>
        </w:r>
      </w:hyperlink>
    </w:p>
    <w:p>
      <w:pPr>
        <w:pStyle w:val="TextBody"/>
      </w:pPr>
      <w:r>
        <w:t xml:space="preserve">1/day each:</w:t>
      </w:r>
      <w:r>
        <w:t xml:space="preserve"> </w:t>
      </w:r>
      <w:hyperlink w:anchor="dream">
        <w:r>
          <w:rPr>
            <w:rStyle w:val="InternetLink"/>
            <w:iCs/>
            <w:i/>
          </w:rPr>
          <w:t xml:space="preserve">dream</w:t>
        </w:r>
      </w:hyperlink>
      <w:r>
        <w:t xml:space="preserve">,</w:t>
      </w:r>
      <w:r>
        <w:t xml:space="preserve"> </w:t>
      </w:r>
      <w:hyperlink w:anchor="greater-restoration">
        <w:r>
          <w:rPr>
            <w:rStyle w:val="InternetLink"/>
            <w:iCs/>
            <w:i/>
          </w:rPr>
          <w:t xml:space="preserve">greater restoration</w:t>
        </w:r>
      </w:hyperlink>
      <w:r>
        <w:t xml:space="preserve">,</w:t>
      </w:r>
      <w:r>
        <w:t xml:space="preserve"> </w:t>
      </w:r>
      <w:hyperlink w:anchor="scrying">
        <w:r>
          <w:rPr>
            <w:rStyle w:val="InternetLink"/>
            <w:iCs/>
            <w:i/>
          </w:rPr>
          <w:t xml:space="preserve">scrying</w:t>
        </w:r>
      </w:hyperlink>
    </w:p>
    <w:p>
      <w:pPr>
        <w:pStyle w:val="TextBody"/>
      </w:pPr>
      <w:r>
        <w:rPr>
          <w:iCs/>
          <w:i/>
          <w:bCs/>
          <w:b/>
        </w:rPr>
        <w:t xml:space="preserve">Magic Weapons.</w:t>
      </w:r>
      <w:r>
        <w:t xml:space="preserve"> </w:t>
      </w:r>
      <w:r>
        <w:t xml:space="preserve">The couatl’s weapon attacks are magical.</w:t>
      </w:r>
    </w:p>
    <w:p>
      <w:pPr>
        <w:pStyle w:val="TextBody"/>
      </w:pPr>
      <w:r>
        <w:rPr>
          <w:iCs/>
          <w:i/>
          <w:bCs/>
          <w:b/>
        </w:rPr>
        <w:t xml:space="preserve">Shielded Mind.</w:t>
      </w:r>
      <w:r>
        <w:t xml:space="preserve"> </w:t>
      </w:r>
      <w:r>
        <w:t xml:space="preserve">The couatl is immune to</w:t>
      </w:r>
      <w:r>
        <w:t xml:space="preserve"> </w:t>
      </w:r>
      <w:hyperlink w:anchor="scrying">
        <w:r>
          <w:rPr>
            <w:rStyle w:val="InternetLink"/>
            <w:iCs/>
            <w:i/>
          </w:rPr>
          <w:t xml:space="preserve">scrying</w:t>
        </w:r>
      </w:hyperlink>
      <w:r>
        <w:t xml:space="preserve"> </w:t>
      </w:r>
      <w:r>
        <w:t xml:space="preserve">and to any effect that would sense its emotions, read its thoughts, or detect its location.</w:t>
      </w:r>
    </w:p>
    <w:bookmarkStart w:id="1576" w:name="actions-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24 hours. Until this poison ends, the target is</w:t>
      </w:r>
      <w:r>
        <w:t xml:space="preserve"> </w:t>
      </w:r>
      <w:hyperlink w:anchor="unconscious">
        <w:r>
          <w:rPr>
            <w:rStyle w:val="InternetLink"/>
          </w:rPr>
          <w:t xml:space="preserve">unconscious</w:t>
        </w:r>
      </w:hyperlink>
      <w:r>
        <w:t xml:space="preserve">. Another creature can use an action to shake the target awake.</w:t>
      </w:r>
    </w:p>
    <w:p>
      <w:pPr>
        <w:pStyle w:val="TextBody"/>
      </w:pPr>
      <w:r>
        <w:rPr>
          <w:iCs/>
          <w:i/>
          <w:bCs/>
          <w:b/>
        </w:rPr>
        <w:t xml:space="preserve">Constrict.</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w:t>
      </w:r>
      <w:r>
        <w:t xml:space="preserve"> </w:t>
      </w:r>
      <w:hyperlink w:anchor="grappled">
        <w:r>
          <w:rPr>
            <w:rStyle w:val="InternetLink"/>
          </w:rPr>
          <w:t xml:space="preserve">grappled</w:t>
        </w:r>
      </w:hyperlink>
      <w:r>
        <w:t xml:space="preserve"> </w:t>
      </w:r>
      <w:r>
        <w:t xml:space="preserve">escape DC 15). Until this grapple ends, the target is</w:t>
      </w:r>
      <w:r>
        <w:t xml:space="preserve"> </w:t>
      </w:r>
      <w:hyperlink w:anchor="restrained">
        <w:r>
          <w:rPr>
            <w:rStyle w:val="InternetLink"/>
          </w:rPr>
          <w:t xml:space="preserve">restrained</w:t>
        </w:r>
      </w:hyperlink>
      <w:r>
        <w:t xml:space="preserve">, and the couatl can’t constrict another target.</w:t>
      </w:r>
    </w:p>
    <w:p>
      <w:pPr>
        <w:pStyle w:val="TextBody"/>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TextBody"/>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TextBody"/>
      </w:pPr>
      <w:r>
        <w:t xml:space="preserve">If the new form has a bite attack, the couatl can use its bite in that form.</w:t>
      </w:r>
    </w:p>
    <w:bookmarkEnd w:id="1576"/>
    <w:bookmarkEnd w:id="1577"/>
    <w:bookmarkStart w:id="1579" w:name="darkmantle"/>
    <w:p>
      <w:pPr>
        <w:pStyle w:val="Heading4"/>
      </w:pPr>
      <w:r>
        <w:t xml:space="preserve">Darkmantle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10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+3</w:t>
      </w:r>
    </w:p>
    <w:p>
      <w:pPr>
        <w:pStyle w:val="TextBody"/>
      </w:pPr>
      <w:r>
        <w:rPr>
          <w:bCs/>
          <w:b/>
        </w:rPr>
        <w:t xml:space="preserve">Senses</w:t>
      </w:r>
      <w:r>
        <w:t xml:space="preserve"> </w:t>
      </w:r>
      <w:r>
        <w:t xml:space="preserve">blindsight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Echolocation.</w:t>
      </w:r>
      <w:r>
        <w:t xml:space="preserve"> </w:t>
      </w:r>
      <w:r>
        <w:t xml:space="preserve">The darkmantle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False Appearance.</w:t>
      </w:r>
      <w:r>
        <w:t xml:space="preserve"> </w:t>
      </w:r>
      <w:r>
        <w:t xml:space="preserve">While the darkmantle remains motionless, it is indistinguishable from a cave formation such as a stalactite or stalagmite.</w:t>
      </w:r>
    </w:p>
    <w:bookmarkStart w:id="1578" w:name="actions-15"/>
    <w:p>
      <w:pPr>
        <w:pStyle w:val="Heading5"/>
      </w:pPr>
      <w:r>
        <w:t xml:space="preserve">Actions</w:t>
      </w:r>
    </w:p>
    <w:p>
      <w:pPr>
        <w:pStyle w:val="FirstParagraph"/>
      </w:pPr>
      <w:r>
        <w:rPr>
          <w:iCs/>
          <w:i/>
          <w:bCs/>
          <w:b/>
        </w:rPr>
        <w:t xml:space="preserve">Crush.</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w:t>
      </w:r>
      <w:r>
        <w:t xml:space="preserve"> </w:t>
      </w:r>
      <w:hyperlink w:anchor="blinded">
        <w:r>
          <w:rPr>
            <w:rStyle w:val="InternetLink"/>
          </w:rPr>
          <w:t xml:space="preserve">blinded</w:t>
        </w:r>
      </w:hyperlink>
      <w:r>
        <w:t xml:space="preserve"> </w:t>
      </w:r>
      <w:r>
        <w:t xml:space="preserve">and unable to breathe while the darkmantle is attached in this way.</w:t>
      </w:r>
    </w:p>
    <w:p>
      <w:pPr>
        <w:pStyle w:val="TextBody"/>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TextBody"/>
      </w:pPr>
      <w:r>
        <w:t xml:space="preserve">A creature can detach the darkmantle by making a successful DC 13 Strength check as an action. On its turn, the darkmantle can detach itself from the target by using 5 feet of movement.</w:t>
      </w:r>
    </w:p>
    <w:p>
      <w:pPr>
        <w:pStyle w:val="TextBody"/>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578"/>
    <w:bookmarkEnd w:id="1579"/>
    <w:bookmarkStart w:id="1581" w:name="doppelganger"/>
    <w:p>
      <w:pPr>
        <w:pStyle w:val="Heading4"/>
      </w:pPr>
      <w:r>
        <w:t xml:space="preserve">Doppelganger</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+6, Insight +3</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TextBody"/>
      </w:pPr>
      <w:r>
        <w:rPr>
          <w:iCs/>
          <w:i/>
          <w:bCs/>
          <w:b/>
        </w:rPr>
        <w:t xml:space="preserve">Ambusher.</w:t>
      </w:r>
      <w:r>
        <w:t xml:space="preserve"> </w:t>
      </w:r>
      <w:r>
        <w:t xml:space="preserve">In the first round of combat, the doppelganger has advantage on attack rolls against any creature it has surprised.</w:t>
      </w:r>
    </w:p>
    <w:p>
      <w:pPr>
        <w:pStyle w:val="TextBody"/>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580"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TextBody"/>
      </w:pPr>
      <w:r>
        <w:rPr>
          <w:iCs/>
          <w:i/>
          <w:bCs/>
          <w:b/>
        </w:rPr>
        <w:t xml:space="preserve">Read Thoughts.</w:t>
      </w:r>
      <w:r>
        <w:t xml:space="preserve"> </w:t>
      </w:r>
      <w:r>
        <w:t xml:space="preserve">The doppelganger magically reads the surface thoughts of one creature within 60 feet of it.</w:t>
      </w:r>
    </w:p>
    <w:p>
      <w:pPr>
        <w:pStyle w:val="TextBody"/>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80"/>
    <w:bookmarkEnd w:id="1581"/>
    <w:bookmarkStart w:id="1583" w:name="dragon-turtle"/>
    <w:p>
      <w:pPr>
        <w:pStyle w:val="Heading4"/>
      </w:pPr>
      <w:r>
        <w:t xml:space="preserve">Dragon Turtle</w:t>
      </w:r>
    </w:p>
    <w:p>
      <w:pPr>
        <w:pStyle w:val="FirstParagraph"/>
      </w:pPr>
      <w:r>
        <w:rPr>
          <w:iCs/>
          <w:i/>
        </w:rPr>
        <w:t xml:space="preserve">Gargantuan dragon, neutral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341 (22d20 + 110)</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+6, Con +11, Wis +7</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Aquan,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turtle can breathe air and water.</w:t>
      </w:r>
    </w:p>
    <w:bookmarkStart w:id="1582"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TextBody"/>
      </w:pPr>
      <w:r>
        <w:rPr>
          <w:iCs/>
          <w:i/>
          <w:bCs/>
          <w:b/>
        </w:rPr>
        <w:t xml:space="preserve">Bite.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TextBody"/>
      </w:pPr>
      <w:r>
        <w:rPr>
          <w:iCs/>
          <w:i/>
          <w:bCs/>
          <w:b/>
        </w:rPr>
        <w:t xml:space="preserve">Claw.</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w:t>
      </w:r>
      <w:r>
        <w:t xml:space="preserve"> </w:t>
      </w:r>
      <w:hyperlink w:anchor="prone">
        <w:r>
          <w:rPr>
            <w:rStyle w:val="InternetLink"/>
          </w:rPr>
          <w:t xml:space="preserve">prone</w:t>
        </w:r>
      </w:hyperlink>
      <w:r>
        <w:t xml:space="preserve">.</w:t>
      </w:r>
    </w:p>
    <w:p>
      <w:pPr>
        <w:pStyle w:val="TextBody"/>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582"/>
    <w:bookmarkEnd w:id="1583"/>
    <w:bookmarkStart w:id="1585" w:name="drider"/>
    <w:p>
      <w:pPr>
        <w:pStyle w:val="Heading4"/>
      </w:pPr>
      <w:r>
        <w:t xml:space="preserve">Drider</w:t>
      </w:r>
    </w:p>
    <w:p>
      <w:pPr>
        <w:pStyle w:val="FirstParagraph"/>
      </w:pPr>
      <w:r>
        <w:rPr>
          <w:iCs/>
          <w:i/>
        </w:rPr>
        <w:t xml:space="preserve">Large monstrosity,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123 (13d10 + 52)</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+5, Stealth +9</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6 (2,300 XP)</w:t>
      </w:r>
    </w:p>
    <w:p>
      <w:pPr>
        <w:pStyle w:val="TextBody"/>
      </w:pPr>
      <w:r>
        <w:rPr>
          <w:iCs/>
          <w:i/>
          <w:bCs/>
          <w:b/>
        </w:rPr>
        <w:t xml:space="preserve">Fey Ancestry.</w:t>
      </w:r>
      <w:r>
        <w:t xml:space="preserve"> </w:t>
      </w:r>
      <w:r>
        <w:t xml:space="preserve">The drider has advantage on saving throws against being</w:t>
      </w:r>
      <w:r>
        <w:t xml:space="preserve"> </w:t>
      </w:r>
      <w:hyperlink w:anchor="charmed">
        <w:r>
          <w:rPr>
            <w:rStyle w:val="InternetLink"/>
          </w:rPr>
          <w:t xml:space="preserve">charmed</w:t>
        </w:r>
      </w:hyperlink>
      <w:r>
        <w:t xml:space="preserve">, and magic can’t put the drider to sleep.</w:t>
      </w:r>
    </w:p>
    <w:p>
      <w:pPr>
        <w:pStyle w:val="TextBody"/>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Spider Climb.</w:t>
      </w:r>
      <w:r>
        <w:t xml:space="preserve"> </w:t>
      </w:r>
      <w:r>
        <w:t xml:space="preserve">The drider can climb difficult surfaces, including upside down on ceilings, without needing to make an ability check.</w:t>
      </w:r>
    </w:p>
    <w:p>
      <w:pPr>
        <w:pStyle w:val="TextBody"/>
      </w:pPr>
      <w:r>
        <w:rPr>
          <w:iCs/>
          <w:i/>
          <w:bCs/>
          <w:b/>
        </w:rPr>
        <w:t xml:space="preserve">Sunlight Sensitivity.</w:t>
      </w:r>
      <w:r>
        <w:t xml:space="preserve"> </w:t>
      </w:r>
      <w:r>
        <w:t xml:space="preserve">While in sunlight, the drider has disadvantage on attack rolls, as well as on Wisdom (Perception) checks that rely on sight.</w:t>
      </w:r>
    </w:p>
    <w:p>
      <w:pPr>
        <w:pStyle w:val="TextBody"/>
      </w:pPr>
      <w:r>
        <w:rPr>
          <w:iCs/>
          <w:i/>
          <w:bCs/>
          <w:b/>
        </w:rPr>
        <w:t xml:space="preserve">Web Walker.</w:t>
      </w:r>
      <w:r>
        <w:t xml:space="preserve"> </w:t>
      </w:r>
      <w:r>
        <w:t xml:space="preserve">The drider ignores movement restrictions caused by webbing.</w:t>
      </w:r>
    </w:p>
    <w:bookmarkStart w:id="1584"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TextBody"/>
      </w:pPr>
      <w:r>
        <w:rPr>
          <w:iCs/>
          <w:i/>
          <w:bCs/>
          <w:b/>
        </w:rPr>
        <w:t xml:space="preserve">Longsword.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584"/>
    <w:bookmarkEnd w:id="1585"/>
    <w:bookmarkStart w:id="1587" w:name="dryad"/>
    <w:p>
      <w:pPr>
        <w:pStyle w:val="Heading4"/>
      </w:pPr>
      <w:r>
        <w:t xml:space="preserve">Dryad</w:t>
      </w:r>
    </w:p>
    <w:p>
      <w:pPr>
        <w:pStyle w:val="FirstParagraph"/>
      </w:pPr>
      <w:r>
        <w:rPr>
          <w:iCs/>
          <w:i/>
        </w:rPr>
        <w:t xml:space="preserve">Medium fey, neutral</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1 (200 XP)</w:t>
      </w:r>
    </w:p>
    <w:p>
      <w:pPr>
        <w:pStyle w:val="TextBody"/>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TextBody"/>
      </w:pPr>
      <w:r>
        <w:t xml:space="preserve">At will:</w:t>
      </w:r>
      <w:r>
        <w:t xml:space="preserve"> </w:t>
      </w:r>
      <w:hyperlink w:anchor="guidance">
        <w:r>
          <w:rPr>
            <w:rStyle w:val="InternetLink"/>
            <w:iCs/>
            <w:i/>
          </w:rPr>
          <w:t xml:space="preserve">guidance</w:t>
        </w:r>
      </w:hyperlink>
    </w:p>
    <w:p>
      <w:pPr>
        <w:pStyle w:val="TextBody"/>
      </w:pPr>
      <w:r>
        <w:t xml:space="preserve">3/day each:</w:t>
      </w:r>
      <w:r>
        <w:t xml:space="preserve"> </w:t>
      </w:r>
      <w:hyperlink w:anchor="entangle">
        <w:r>
          <w:rPr>
            <w:rStyle w:val="InternetLink"/>
            <w:iCs/>
            <w:i/>
          </w:rPr>
          <w:t xml:space="preserve">entangle</w:t>
        </w:r>
      </w:hyperlink>
      <w:r>
        <w:t xml:space="preserve">,</w:t>
      </w:r>
      <w:r>
        <w:t xml:space="preserve"> </w:t>
      </w:r>
      <w:hyperlink w:anchor="goodberry">
        <w:r>
          <w:rPr>
            <w:rStyle w:val="InternetLink"/>
            <w:iCs/>
            <w:i/>
          </w:rPr>
          <w:t xml:space="preserve">goodberry</w:t>
        </w:r>
      </w:hyperlink>
    </w:p>
    <w:p>
      <w:pPr>
        <w:pStyle w:val="TextBody"/>
      </w:pPr>
      <w:r>
        <w:t xml:space="preserve">1/day each:</w:t>
      </w:r>
      <w:r>
        <w:t xml:space="preserve"> </w:t>
      </w:r>
      <w:hyperlink w:anchor="barkskin">
        <w:r>
          <w:rPr>
            <w:rStyle w:val="InternetLink"/>
            <w:iCs/>
            <w:i/>
          </w:rPr>
          <w:t xml:space="preserve">barkskin</w:t>
        </w:r>
      </w:hyperlink>
      <w:r>
        <w:t xml:space="preserve">,</w:t>
      </w:r>
      <w:r>
        <w:t xml:space="preserve"> </w:t>
      </w:r>
      <w:hyperlink w:anchor="pass-without-trace">
        <w:r>
          <w:rPr>
            <w:rStyle w:val="InternetLink"/>
            <w:iCs/>
            <w:i/>
          </w:rPr>
          <w:t xml:space="preserve">pass without trace</w:t>
        </w:r>
      </w:hyperlink>
      <w:r>
        <w:t xml:space="preserve">,</w:t>
      </w:r>
      <w:r>
        <w:t xml:space="preserve"> </w:t>
      </w:r>
      <w:hyperlink w:anchor="shillelagh">
        <w:r>
          <w:rPr>
            <w:rStyle w:val="InternetLink"/>
            <w:iCs/>
            <w:i/>
          </w:rPr>
          <w:t xml:space="preserve">shillelagh</w:t>
        </w:r>
      </w:hyperlink>
    </w:p>
    <w:p>
      <w:pPr>
        <w:pStyle w:val="TextBody"/>
      </w:pPr>
      <w:r>
        <w:rPr>
          <w:iCs/>
          <w:i/>
          <w:bCs/>
          <w:b/>
        </w:rPr>
        <w:t xml:space="preserve">Magic Resistance.</w:t>
      </w:r>
      <w:r>
        <w:t xml:space="preserve"> </w:t>
      </w:r>
      <w:r>
        <w:t xml:space="preserve">The dryad has advantage on saving throws against spells and other magical effects.</w:t>
      </w:r>
    </w:p>
    <w:p>
      <w:pPr>
        <w:pStyle w:val="TextBody"/>
      </w:pPr>
      <w:r>
        <w:rPr>
          <w:iCs/>
          <w:i/>
          <w:bCs/>
          <w:b/>
        </w:rPr>
        <w:t xml:space="preserve">Speak with Beasts and Plants.</w:t>
      </w:r>
      <w:r>
        <w:t xml:space="preserve"> </w:t>
      </w:r>
      <w:r>
        <w:t xml:space="preserve">The dryad can communicate with beasts and plants as if they shared a language.</w:t>
      </w:r>
    </w:p>
    <w:p>
      <w:pPr>
        <w:pStyle w:val="TextBody"/>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TextBody"/>
      </w:pPr>
      <w:r>
        <w:t xml:space="preserve">Both trees must be Large or bigger.</w:t>
      </w:r>
    </w:p>
    <w:bookmarkStart w:id="1586" w:name="actions-19"/>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(+6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InternetLink"/>
            <w:iCs/>
            <w:i/>
          </w:rPr>
          <w:t xml:space="preserve">shillelagh</w:t>
        </w:r>
      </w:hyperlink>
      <w:r>
        <w:t xml:space="preserve">.</w:t>
      </w:r>
    </w:p>
    <w:p>
      <w:pPr>
        <w:pStyle w:val="TextBody"/>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w:t>
      </w:r>
      <w:r>
        <w:t xml:space="preserve"> </w:t>
      </w:r>
      <w:hyperlink w:anchor="charmed">
        <w:r>
          <w:rPr>
            <w:rStyle w:val="InternetLink"/>
          </w:rPr>
          <w:t xml:space="preserve">charmed</w:t>
        </w:r>
      </w:hyperlink>
      <w:r>
        <w:t xml:space="preserve">. The charmed creature regards the dryad as a trusted friend to be heeded and protected. Although the target isn’t under the dryad’s control, it takes the dryad’s requests or actions in the most favorable way it can.</w:t>
      </w:r>
    </w:p>
    <w:p>
      <w:pPr>
        <w:pStyle w:val="TextBody"/>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TextBody"/>
      </w:pPr>
      <w:r>
        <w:t xml:space="preserve">The dryad can have no more than one humanoid and up to three beasts charmed at a time.</w:t>
      </w:r>
    </w:p>
    <w:bookmarkEnd w:id="1586"/>
    <w:bookmarkEnd w:id="1587"/>
    <w:bookmarkStart w:id="1589" w:name="duergar"/>
    <w:p>
      <w:pPr>
        <w:pStyle w:val="Heading4"/>
      </w:pPr>
      <w:r>
        <w:t xml:space="preserve">Duergar</w:t>
      </w:r>
    </w:p>
    <w:p>
      <w:pPr>
        <w:pStyle w:val="FirstParagraph"/>
      </w:pPr>
      <w:r>
        <w:rPr>
          <w:iCs/>
          <w:i/>
        </w:rPr>
        <w:t xml:space="preserve">Medium humanoid (dwarf), lawful evil</w:t>
      </w:r>
    </w:p>
    <w:p>
      <w:pPr>
        <w:pStyle w:val="TextBody"/>
      </w:pPr>
      <w:r>
        <w:rPr>
          <w:bCs/>
          <w:b/>
        </w:rPr>
        <w:t xml:space="preserve">Armor Class</w:t>
      </w:r>
      <w:r>
        <w:t xml:space="preserve"> </w:t>
      </w:r>
      <w:r>
        <w:t xml:space="preserve">16 (scale mail, shield)</w:t>
      </w:r>
    </w:p>
    <w:p>
      <w:pPr>
        <w:pStyle w:val="TextBody"/>
      </w:pPr>
      <w:r>
        <w:rPr>
          <w:bCs/>
          <w:b/>
        </w:rPr>
        <w:t xml:space="preserve">Hit Points</w:t>
      </w:r>
      <w:r>
        <w:t xml:space="preserve"> </w:t>
      </w:r>
      <w:r>
        <w:t xml:space="preserve">26 (4d8 + 8)</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Dwarvish, Undercommon</w:t>
      </w:r>
    </w:p>
    <w:p>
      <w:pPr>
        <w:pStyle w:val="TextBody"/>
      </w:pPr>
      <w:r>
        <w:rPr>
          <w:bCs/>
          <w:b/>
        </w:rPr>
        <w:t xml:space="preserve">Challenge</w:t>
      </w:r>
      <w:r>
        <w:t xml:space="preserve"> </w:t>
      </w:r>
      <w:r>
        <w:t xml:space="preserve">1 (200 XP)</w:t>
      </w:r>
    </w:p>
    <w:p>
      <w:pPr>
        <w:pStyle w:val="TextBody"/>
      </w:pPr>
      <w:r>
        <w:rPr>
          <w:iCs/>
          <w:i/>
          <w:bCs/>
          <w:b/>
        </w:rPr>
        <w:t xml:space="preserve">Duergar Resilience.</w:t>
      </w:r>
      <w:r>
        <w:t xml:space="preserve"> </w:t>
      </w:r>
      <w:r>
        <w:t xml:space="preserve">The duergar has advantage on saving throws against poison, spells, and illusions, as well as to resist being</w:t>
      </w:r>
      <w:r>
        <w:t xml:space="preserve"> </w:t>
      </w:r>
      <w:hyperlink w:anchor="charmed">
        <w:r>
          <w:rPr>
            <w:rStyle w:val="InternetLink"/>
          </w:rPr>
          <w:t xml:space="preserve">charmed</w:t>
        </w:r>
      </w:hyperlink>
      <w:r>
        <w:t xml:space="preserve"> </w:t>
      </w:r>
      <w:r>
        <w:t xml:space="preserve">or</w:t>
      </w:r>
      <w:r>
        <w:t xml:space="preserve"> </w:t>
      </w:r>
      <w:hyperlink w:anchor="paralyzed">
        <w:r>
          <w:rPr>
            <w:rStyle w:val="InternetLink"/>
          </w:rPr>
          <w:t xml:space="preserve">paralyzed</w:t>
        </w:r>
      </w:hyperlink>
      <w:r>
        <w:t xml:space="preserve">.</w:t>
      </w:r>
    </w:p>
    <w:p>
      <w:pPr>
        <w:pStyle w:val="TextBody"/>
      </w:pPr>
      <w:r>
        <w:rPr>
          <w:iCs/>
          <w:i/>
          <w:bCs/>
          <w:b/>
        </w:rPr>
        <w:t xml:space="preserve">Sunlight Sensitivity.</w:t>
      </w:r>
      <w:r>
        <w:t xml:space="preserve"> </w:t>
      </w:r>
      <w:r>
        <w:t xml:space="preserve">While in sunlight, the duergar has disadvantage on attack rolls, as well as on Wisdom (Perception) checks that rely on sight.</w:t>
      </w:r>
    </w:p>
    <w:bookmarkStart w:id="1588"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TextBody"/>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TextBody"/>
      </w:pPr>
      <w:r>
        <w:rPr>
          <w:iCs/>
          <w:i/>
          <w:bCs/>
          <w:b/>
        </w:rPr>
        <w:t xml:space="preserve">Invisibility (Recharges after a Short or Long Rest).</w:t>
      </w:r>
      <w:r>
        <w:t xml:space="preserve"> </w:t>
      </w:r>
      <w:r>
        <w:t xml:space="preserve">The duergar magically turns</w:t>
      </w:r>
      <w:r>
        <w:t xml:space="preserve"> </w:t>
      </w:r>
      <w:hyperlink w:anchor="invisible">
        <w:r>
          <w:rPr>
            <w:rStyle w:val="InternetLink"/>
          </w:rPr>
          <w:t xml:space="preserve">invisible</w:t>
        </w:r>
      </w:hyperlink>
      <w:r>
        <w:t xml:space="preserve"> </w:t>
      </w:r>
      <w:r>
        <w:t xml:space="preserve">until it attacks, casts a spell, or uses its Enlarge, or until its concentration is broken, up to 1 hour (as if concentrating on a spell). Any equipment the duergar wears or carries is invisible with it.</w:t>
      </w:r>
    </w:p>
    <w:bookmarkEnd w:id="1588"/>
    <w:bookmarkEnd w:id="1589"/>
    <w:bookmarkStart w:id="1591" w:name="elf-drow"/>
    <w:p>
      <w:pPr>
        <w:pStyle w:val="Heading4"/>
      </w:pPr>
      <w:r>
        <w:t xml:space="preserve">Elf, Drow</w:t>
      </w:r>
    </w:p>
    <w:p>
      <w:pPr>
        <w:pStyle w:val="FirstParagraph"/>
      </w:pPr>
      <w:r>
        <w:rPr>
          <w:iCs/>
          <w:i/>
        </w:rPr>
        <w:t xml:space="preserve">Medium humanoid (elf), neutral evil</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1/4 (50 XP)</w:t>
      </w:r>
    </w:p>
    <w:p>
      <w:pPr>
        <w:pStyle w:val="TextBody"/>
      </w:pPr>
      <w:r>
        <w:rPr>
          <w:iCs/>
          <w:i/>
          <w:bCs/>
          <w:b/>
        </w:rPr>
        <w:t xml:space="preserve">Fey Ancestry.</w:t>
      </w:r>
      <w:r>
        <w:t xml:space="preserve"> </w:t>
      </w:r>
      <w:r>
        <w:t xml:space="preserve">The drow has advantage on saving throws against being</w:t>
      </w:r>
      <w:r>
        <w:t xml:space="preserve"> </w:t>
      </w:r>
      <w:hyperlink w:anchor="charmed">
        <w:r>
          <w:rPr>
            <w:rStyle w:val="InternetLink"/>
          </w:rPr>
          <w:t xml:space="preserve">charmed</w:t>
        </w:r>
      </w:hyperlink>
      <w:r>
        <w:t xml:space="preserve">, and magic can’t put the drow to sleep.</w:t>
      </w:r>
    </w:p>
    <w:p>
      <w:pPr>
        <w:pStyle w:val="TextBody"/>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Sunlight Sensitivity.</w:t>
      </w:r>
      <w:r>
        <w:t xml:space="preserve"> </w:t>
      </w:r>
      <w:r>
        <w:t xml:space="preserve">While in sunlight, the drow has disadvantage on attack rolls, as well as on Wisdom (Perception) checks that rely on sight.</w:t>
      </w:r>
    </w:p>
    <w:bookmarkStart w:id="1590" w:name="actions-21"/>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1 hour. If the saving throw fails by 5 or more, the target is also</w:t>
      </w:r>
      <w:r>
        <w:t xml:space="preserve"> </w:t>
      </w:r>
      <w:hyperlink w:anchor="unconscious">
        <w:r>
          <w:rPr>
            <w:rStyle w:val="InternetLink"/>
          </w:rPr>
          <w:t xml:space="preserve">unconscious</w:t>
        </w:r>
      </w:hyperlink>
      <w:r>
        <w:t xml:space="preserve"> </w:t>
      </w:r>
      <w:r>
        <w:t xml:space="preserve">while poisoned in this way. The target wakes up if it takes damage or if another creature takes an action to shake it awake.</w:t>
      </w:r>
    </w:p>
    <w:bookmarkEnd w:id="1590"/>
    <w:bookmarkEnd w:id="1591"/>
    <w:bookmarkStart w:id="1593" w:name="ettercap"/>
    <w:p>
      <w:pPr>
        <w:pStyle w:val="Heading4"/>
      </w:pPr>
      <w:r>
        <w:t xml:space="preserve">Ettercap</w:t>
      </w:r>
    </w:p>
    <w:p>
      <w:pPr>
        <w:pStyle w:val="FirstParagraph"/>
      </w:pPr>
      <w:r>
        <w:rPr>
          <w:iCs/>
          <w:i/>
        </w:rPr>
        <w:t xml:space="preserve">Medium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44 (8d8 + 8)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+4, Survival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Spider Climb.</w:t>
      </w:r>
      <w:r>
        <w:t xml:space="preserve"> </w:t>
      </w:r>
      <w:r>
        <w:t xml:space="preserve">The ettercap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ettercap knows the exact location of any other creature in contact with the same web.</w:t>
      </w:r>
    </w:p>
    <w:p>
      <w:pPr>
        <w:pStyle w:val="TextBody"/>
      </w:pPr>
      <w:r>
        <w:rPr>
          <w:iCs/>
          <w:i/>
          <w:bCs/>
          <w:b/>
        </w:rPr>
        <w:t xml:space="preserve">Web Walker.</w:t>
      </w:r>
      <w:r>
        <w:t xml:space="preserve"> </w:t>
      </w:r>
      <w:r>
        <w:t xml:space="preserve">The ettercap ignores movement restrictions caused by webbing.</w:t>
      </w:r>
    </w:p>
    <w:bookmarkStart w:id="1592"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w:t>
      </w:r>
      <w:r>
        <w:t xml:space="preserve"> </w:t>
      </w:r>
      <w:hyperlink w:anchor="poisoned">
        <w:r>
          <w:rPr>
            <w:rStyle w:val="InternetLink"/>
          </w:rPr>
          <w:t xml:space="preserve">poisoned</w:t>
        </w:r>
      </w:hyperlink>
      <w:r>
        <w:t xml:space="preserve"> </w:t>
      </w:r>
      <w:r>
        <w:t xml:space="preserve">for 1 minute.</w:t>
      </w:r>
    </w:p>
    <w:p>
      <w:pPr>
        <w:pStyle w:val="TextBody"/>
      </w:pPr>
      <w:r>
        <w:t xml:space="preserve">The creature can repeat the saving throw at the end of each of its turns, ending the effect on itself on a success.</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TextBody"/>
      </w:pPr>
      <w:r>
        <w:rPr>
          <w:iCs/>
          <w:i/>
          <w:bCs/>
          <w:b/>
        </w:rPr>
        <w:t xml:space="preserve">Web (Recharge 5–6).</w:t>
      </w:r>
      <w:r>
        <w:t xml:space="preserve"> </w:t>
      </w:r>
      <w:r>
        <w:rPr>
          <w:iCs/>
          <w:i/>
        </w:rPr>
        <w:t xml:space="preserve">Ranged Weapon Attack:</w:t>
      </w:r>
      <w:r>
        <w:t xml:space="preserve"> </w:t>
      </w:r>
      <w:r>
        <w:t xml:space="preserve">+4 to hit, range 30/60 ft., one Large or smaller creature. Hit: The creature is</w:t>
      </w:r>
      <w:r>
        <w:t xml:space="preserve"> </w:t>
      </w:r>
      <w:hyperlink w:anchor="restrained">
        <w:r>
          <w:rPr>
            <w:rStyle w:val="InternetLink"/>
          </w:rPr>
          <w:t xml:space="preserve">restrained</w:t>
        </w:r>
      </w:hyperlink>
      <w:r>
        <w:t xml:space="preserve"> </w:t>
      </w:r>
      <w:r>
        <w:t xml:space="preserve">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592"/>
    <w:bookmarkEnd w:id="1593"/>
    <w:bookmarkStart w:id="1595" w:name="ettin"/>
    <w:p>
      <w:pPr>
        <w:pStyle w:val="Heading4"/>
      </w:pPr>
      <w:r>
        <w:t xml:space="preserve">Ettin</w:t>
      </w:r>
    </w:p>
    <w:p>
      <w:pPr>
        <w:pStyle w:val="FirstParagraph"/>
      </w:pPr>
      <w:r>
        <w:rPr>
          <w:iCs/>
          <w:i/>
        </w:rPr>
        <w:t xml:space="preserve">Large giant, chaotic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 Orc</w:t>
      </w:r>
    </w:p>
    <w:p>
      <w:pPr>
        <w:pStyle w:val="TextBody"/>
      </w:pPr>
      <w:r>
        <w:rPr>
          <w:bCs/>
          <w:b/>
        </w:rPr>
        <w:t xml:space="preserve">Challenge</w:t>
      </w:r>
      <w:r>
        <w:t xml:space="preserve"> </w:t>
      </w:r>
      <w:r>
        <w:t xml:space="preserve">4 (1,100 XP)</w:t>
      </w:r>
    </w:p>
    <w:p>
      <w:pPr>
        <w:pStyle w:val="TextBody"/>
      </w:pPr>
      <w:r>
        <w:rPr>
          <w:iCs/>
          <w:i/>
          <w:bCs/>
          <w:b/>
        </w:rPr>
        <w:t xml:space="preserve">Two Heads.</w:t>
      </w:r>
      <w:r>
        <w:t xml:space="preserve"> </w:t>
      </w:r>
      <w:r>
        <w:t xml:space="preserve">The ettin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rPr>
          <w:iCs/>
          <w:i/>
          <w:bCs/>
          <w:b/>
        </w:rPr>
        <w:t xml:space="preserve">Wakeful.</w:t>
      </w:r>
      <w:r>
        <w:t xml:space="preserve"> </w:t>
      </w:r>
      <w:r>
        <w:t xml:space="preserve">When one of the ettin’s heads is asleep, its other head is awake.</w:t>
      </w:r>
    </w:p>
    <w:bookmarkStart w:id="1594"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TextBody"/>
      </w:pPr>
      <w:r>
        <w:rPr>
          <w:iCs/>
          <w:i/>
          <w:bCs/>
          <w:b/>
        </w:rPr>
        <w:t xml:space="preserve">Battleaxe.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TextBody"/>
      </w:pPr>
      <w:r>
        <w:rPr>
          <w:iCs/>
          <w:i/>
          <w:bCs/>
          <w:b/>
        </w:rPr>
        <w:t xml:space="preserve">Morningstar.</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594"/>
    <w:bookmarkEnd w:id="1595"/>
    <w:bookmarkStart w:id="1597" w:name="gargoyle"/>
    <w:p>
      <w:pPr>
        <w:pStyle w:val="Heading4"/>
      </w:pPr>
      <w:r>
        <w:t xml:space="preserve">Gargoyle</w:t>
      </w:r>
    </w:p>
    <w:p>
      <w:pPr>
        <w:pStyle w:val="FirstParagraph"/>
      </w:pPr>
      <w:r>
        <w:rPr>
          <w:iCs/>
          <w:i/>
        </w:rPr>
        <w:t xml:space="preserve">Medium elemental,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 that aren’t adamantine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gargoyle remains motionless, it is indistinguishable from an inanimate statue.</w:t>
      </w:r>
    </w:p>
    <w:bookmarkStart w:id="1596"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596"/>
    <w:bookmarkEnd w:id="1597"/>
    <w:bookmarkStart w:id="1599" w:name="ghost"/>
    <w:p>
      <w:pPr>
        <w:pStyle w:val="Heading4"/>
      </w:pPr>
      <w:r>
        <w:t xml:space="preserve">Ghost</w:t>
      </w:r>
    </w:p>
    <w:p>
      <w:pPr>
        <w:pStyle w:val="FirstParagraph"/>
      </w:pPr>
      <w:r>
        <w:rPr>
          <w:iCs/>
          <w:i/>
        </w:rPr>
        <w:t xml:space="preserve">Medium undead, any alignment</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45 (10d8)</w:t>
      </w:r>
    </w:p>
    <w:p>
      <w:pPr>
        <w:pStyle w:val="TextBody"/>
      </w:pPr>
      <w:r>
        <w:rPr>
          <w:bCs/>
          <w:b/>
        </w:rPr>
        <w:t xml:space="preserve">Speed</w:t>
      </w:r>
      <w:r>
        <w:t xml:space="preserve"> </w:t>
      </w:r>
      <w:r>
        <w:t xml:space="preserve">0 ft., fly 40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17 (+3)</w:t>
            </w:r>
          </w:p>
        </w:tc>
      </w:tr>
    </w:tbl>
    <w:p>
      <w:pPr>
        <w:pStyle w:val="TextBody"/>
      </w:pPr>
      <w:r>
        <w:rPr>
          <w:bCs/>
          <w:b/>
        </w:rPr>
        <w:t xml:space="preserve">Damage Resistances</w:t>
      </w:r>
      <w:r>
        <w:t xml:space="preserve"> </w:t>
      </w:r>
      <w:r>
        <w:t xml:space="preserve">acid, fire, lightning, thunder; bludgeoning, piercing, and slashing from nonmagical attacks</w:t>
      </w:r>
    </w:p>
    <w:p>
      <w:pPr>
        <w:pStyle w:val="TextBody"/>
      </w:pPr>
      <w:r>
        <w:rPr>
          <w:bCs/>
          <w:b/>
        </w:rPr>
        <w:t xml:space="preserve">Damage Immunities</w:t>
      </w:r>
      <w:r>
        <w:t xml:space="preserve"> </w:t>
      </w:r>
      <w:r>
        <w:t xml:space="preserve">cold, 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any languages it knew in life</w:t>
      </w:r>
    </w:p>
    <w:p>
      <w:pPr>
        <w:pStyle w:val="TextBody"/>
      </w:pPr>
      <w:r>
        <w:rPr>
          <w:bCs/>
          <w:b/>
        </w:rPr>
        <w:t xml:space="preserve">Challenge</w:t>
      </w:r>
      <w:r>
        <w:t xml:space="preserve"> </w:t>
      </w:r>
      <w:r>
        <w:t xml:space="preserve">4 (1,100 XP)</w:t>
      </w:r>
    </w:p>
    <w:p>
      <w:pPr>
        <w:pStyle w:val="TextBody"/>
      </w:pPr>
      <w:r>
        <w:rPr>
          <w:iCs/>
          <w:i/>
          <w:bCs/>
          <w:b/>
        </w:rPr>
        <w:t xml:space="preserve">Ethereal Sight.</w:t>
      </w:r>
      <w:r>
        <w:t xml:space="preserve"> </w:t>
      </w:r>
      <w:r>
        <w:t xml:space="preserve">The ghost can see 60 feet into the ethereal plane when it is on the material plane, and vice versa.</w:t>
      </w:r>
    </w:p>
    <w:p>
      <w:pPr>
        <w:pStyle w:val="TextBody"/>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598" w:name="actions-25"/>
    <w:p>
      <w:pPr>
        <w:pStyle w:val="Heading5"/>
      </w:pPr>
      <w:r>
        <w:t xml:space="preserve">Actions</w:t>
      </w:r>
    </w:p>
    <w:p>
      <w:pPr>
        <w:pStyle w:val="FirstParagraph"/>
      </w:pPr>
      <w:r>
        <w:rPr>
          <w:iCs/>
          <w:i/>
          <w:bCs/>
          <w:b/>
        </w:rPr>
        <w:t xml:space="preserve">Withering Touch.</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TextBody"/>
      </w:pPr>
      <w:r>
        <w:rPr>
          <w:iCs/>
          <w:i/>
          <w:bCs/>
          <w:b/>
        </w:rPr>
        <w:t xml:space="preserve">Etherealness.</w:t>
      </w:r>
      <w:r>
        <w:t xml:space="preserve"> </w:t>
      </w:r>
      <w:r>
        <w:t xml:space="preserve">The ghost enters the ethereal plane from the material plane, or vice versa. It is visible on the material plane while it is in the ethereal border, and vice versa, yet it can’t affect or be affected by anything on the other plane.</w:t>
      </w:r>
    </w:p>
    <w:p>
      <w:pPr>
        <w:pStyle w:val="TextBody"/>
      </w:pPr>
      <w:r>
        <w:rPr>
          <w:iCs/>
          <w:i/>
          <w:bCs/>
          <w:b/>
        </w:rPr>
        <w:t xml:space="preserve">Horrifying Visage.</w:t>
      </w:r>
      <w:r>
        <w:t xml:space="preserve"> </w:t>
      </w:r>
      <w:r>
        <w:t xml:space="preserve">Each non-undead creature within 60 feet of the ghost that can see it must succeed on a DC 13 Wisdom saving throw or be</w:t>
      </w:r>
      <w:r>
        <w:t xml:space="preserve"> </w:t>
      </w:r>
      <w:hyperlink w:anchor="frightened">
        <w:r>
          <w:rPr>
            <w:rStyle w:val="InternetLink"/>
          </w:rPr>
          <w:t xml:space="preserve">frightened</w:t>
        </w:r>
      </w:hyperlink>
      <w:r>
        <w:t xml:space="preserve"> </w:t>
      </w:r>
      <w:r>
        <w:t xml:space="preserve">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InternetLink"/>
            <w:iCs/>
            <w:i/>
          </w:rPr>
          <w:t xml:space="preserve">greater restoration</w:t>
        </w:r>
      </w:hyperlink>
      <w:r>
        <w:t xml:space="preserve"> </w:t>
      </w:r>
      <w:r>
        <w:t xml:space="preserve">spell, but only within 24 hours of it occurring.</w:t>
      </w:r>
    </w:p>
    <w:p>
      <w:pPr>
        <w:pStyle w:val="TextBody"/>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w:t>
      </w:r>
      <w:r>
        <w:t xml:space="preserve"> </w:t>
      </w:r>
      <w:hyperlink w:anchor="incapacitated">
        <w:r>
          <w:rPr>
            <w:rStyle w:val="InternetLink"/>
          </w:rPr>
          <w:t xml:space="preserve">incapacitated</w:t>
        </w:r>
      </w:hyperlink>
      <w:r>
        <w:t xml:space="preserve"> </w:t>
      </w:r>
      <w:r>
        <w:t xml:space="preserve">and loses control of its body. The ghost now controls the body but doesn’t deprive the target of awareness. The ghost can’t be targeted by any attack, spell, or other effect, except ones that turn undead, and it retains its alignment, Intelligence, Wisdom, Charisma, and immunity to being</w:t>
      </w:r>
      <w:r>
        <w:t xml:space="preserve"> </w:t>
      </w:r>
      <w:hyperlink w:anchor="charmed">
        <w:r>
          <w:rPr>
            <w:rStyle w:val="InternetLink"/>
          </w:rPr>
          <w:t xml:space="preserve">charmed</w:t>
        </w:r>
      </w:hyperlink>
      <w:r>
        <w:t xml:space="preserve"> </w:t>
      </w:r>
      <w:r>
        <w:t xml:space="preserve">and</w:t>
      </w:r>
      <w:r>
        <w:t xml:space="preserve"> </w:t>
      </w:r>
      <w:hyperlink w:anchor="frightened">
        <w:r>
          <w:rPr>
            <w:rStyle w:val="InternetLink"/>
          </w:rPr>
          <w:t xml:space="preserve">frightened</w:t>
        </w:r>
      </w:hyperlink>
      <w:r>
        <w:t xml:space="preserve">. It otherwise uses the possessed target’s statistics, but doesn’t gain access to the target’s knowledge, class features, or proficiencies.</w:t>
      </w:r>
    </w:p>
    <w:p>
      <w:pPr>
        <w:pStyle w:val="TextBody"/>
      </w:pPr>
      <w:r>
        <w:t xml:space="preserve">The possession lasts until the body drops to 0 hit points, the ghost ends it as a bonus action, or the ghost is turned or forced out by an effect like the</w:t>
      </w:r>
      <w:r>
        <w:t xml:space="preserve"> </w:t>
      </w:r>
      <w:hyperlink w:anchor="dispel-evil-and-good">
        <w:r>
          <w:rPr>
            <w:rStyle w:val="Internet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598"/>
    <w:bookmarkEnd w:id="1599"/>
    <w:bookmarkStart w:id="1601" w:name="gibbering-mouther"/>
    <w:p>
      <w:pPr>
        <w:pStyle w:val="Heading4"/>
      </w:pPr>
      <w:r>
        <w:t xml:space="preserve">Gibbering Mouther</w:t>
      </w:r>
    </w:p>
    <w:p>
      <w:pPr>
        <w:pStyle w:val="FirstParagraph"/>
      </w:pPr>
      <w:r>
        <w:rPr>
          <w:iCs/>
          <w:i/>
        </w:rPr>
        <w:t xml:space="preserve">Medium aberration,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10 ft., swim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TextBody"/>
      </w:pPr>
      <w:r>
        <w:rPr>
          <w:iCs/>
          <w:i/>
          <w:bCs/>
          <w:b/>
        </w:rPr>
        <w:t xml:space="preserve">Gibbering.</w:t>
      </w:r>
      <w:r>
        <w:t xml:space="preserve"> </w:t>
      </w:r>
      <w:r>
        <w:t xml:space="preserve">The mouther babbles incoherently while it can see any creature and isn’t</w:t>
      </w:r>
      <w:r>
        <w:t xml:space="preserve"> </w:t>
      </w:r>
      <w:hyperlink w:anchor="incapacitated">
        <w:r>
          <w:rPr>
            <w:rStyle w:val="InternetLink"/>
          </w:rPr>
          <w:t xml:space="preserve">incapacitated</w:t>
        </w:r>
      </w:hyperlink>
      <w:r>
        <w:t xml:space="preserve">.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600"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TextBody"/>
      </w:pPr>
      <w:r>
        <w:rPr>
          <w:iCs/>
          <w:i/>
          <w:bCs/>
          <w:b/>
        </w:rPr>
        <w:t xml:space="preserve">Bites.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w:t>
      </w:r>
      <w:r>
        <w:t xml:space="preserve"> </w:t>
      </w:r>
      <w:hyperlink w:anchor="prone">
        <w:r>
          <w:rPr>
            <w:rStyle w:val="InternetLink"/>
          </w:rPr>
          <w:t xml:space="preserve">prone</w:t>
        </w:r>
      </w:hyperlink>
      <w:r>
        <w:t xml:space="preserve">. If the target is killed by this damage, it is absorbed into the mouther.</w:t>
      </w:r>
    </w:p>
    <w:p>
      <w:pPr>
        <w:pStyle w:val="TextBody"/>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w:t>
      </w:r>
      <w:r>
        <w:t xml:space="preserve"> </w:t>
      </w:r>
      <w:hyperlink w:anchor="blinded">
        <w:r>
          <w:rPr>
            <w:rStyle w:val="InternetLink"/>
          </w:rPr>
          <w:t xml:space="preserve">blinded</w:t>
        </w:r>
      </w:hyperlink>
      <w:r>
        <w:t xml:space="preserve"> </w:t>
      </w:r>
      <w:r>
        <w:t xml:space="preserve">until the end of the mouther’s next turn.</w:t>
      </w:r>
    </w:p>
    <w:bookmarkEnd w:id="1600"/>
    <w:bookmarkEnd w:id="1601"/>
    <w:bookmarkStart w:id="1603" w:name="gnoll"/>
    <w:p>
      <w:pPr>
        <w:pStyle w:val="Heading4"/>
      </w:pPr>
      <w:r>
        <w:t xml:space="preserve">Gnoll</w:t>
      </w:r>
    </w:p>
    <w:p>
      <w:pPr>
        <w:pStyle w:val="FirstParagraph"/>
      </w:pPr>
      <w:r>
        <w:rPr>
          <w:iCs/>
          <w:i/>
        </w:rPr>
        <w:t xml:space="preserve">Medium humanoid (gnoll), chaotic evil</w:t>
      </w:r>
    </w:p>
    <w:p>
      <w:pPr>
        <w:pStyle w:val="TextBody"/>
      </w:pPr>
      <w:r>
        <w:rPr>
          <w:bCs/>
          <w:b/>
        </w:rPr>
        <w:t xml:space="preserve">Armor Class</w:t>
      </w:r>
      <w:r>
        <w:t xml:space="preserve"> </w:t>
      </w:r>
      <w:r>
        <w:t xml:space="preserve">15 (hide armor, shield)</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Gnoll</w:t>
      </w:r>
    </w:p>
    <w:p>
      <w:pPr>
        <w:pStyle w:val="TextBody"/>
      </w:pPr>
      <w:r>
        <w:rPr>
          <w:bCs/>
          <w:b/>
        </w:rPr>
        <w:t xml:space="preserve">Challenge</w:t>
      </w:r>
      <w:r>
        <w:t xml:space="preserve"> </w:t>
      </w:r>
      <w:r>
        <w:t xml:space="preserve">1/2 (100 XP)</w:t>
      </w:r>
    </w:p>
    <w:p>
      <w:pPr>
        <w:pStyle w:val="TextBody"/>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602" w:name="actions-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TextBody"/>
      </w:pPr>
      <w:r>
        <w:rPr>
          <w:iCs/>
          <w:i/>
          <w:bCs/>
          <w:b/>
        </w:rPr>
        <w:t xml:space="preserve">Spear.</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02"/>
    <w:bookmarkEnd w:id="1603"/>
    <w:bookmarkStart w:id="1605" w:name="gnome-deep-svirfneblin"/>
    <w:p>
      <w:pPr>
        <w:pStyle w:val="Heading4"/>
      </w:pPr>
      <w:r>
        <w:t xml:space="preserve">Gnome, Deep (Svirfneblin)</w:t>
      </w:r>
    </w:p>
    <w:p>
      <w:pPr>
        <w:pStyle w:val="FirstParagraph"/>
      </w:pPr>
      <w:r>
        <w:rPr>
          <w:iCs/>
          <w:i/>
        </w:rPr>
        <w:t xml:space="preserve">Small humanoid (gnome), neutral good</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16 (3d6 + 6)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Skills</w:t>
      </w:r>
      <w:r>
        <w:t xml:space="preserve"> </w:t>
      </w:r>
      <w:r>
        <w:t xml:space="preserve">Investigation +3, 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Gnomish, Terran, Undercommon</w:t>
      </w:r>
    </w:p>
    <w:p>
      <w:pPr>
        <w:pStyle w:val="TextBody"/>
      </w:pPr>
      <w:r>
        <w:rPr>
          <w:bCs/>
          <w:b/>
        </w:rPr>
        <w:t xml:space="preserve">Challenge</w:t>
      </w:r>
      <w:r>
        <w:t xml:space="preserve"> </w:t>
      </w:r>
      <w:r>
        <w:t xml:space="preserve">1/2 (100 XP)</w:t>
      </w:r>
    </w:p>
    <w:p>
      <w:pPr>
        <w:pStyle w:val="TextBody"/>
      </w:pPr>
      <w:r>
        <w:rPr>
          <w:iCs/>
          <w:i/>
          <w:bCs/>
          <w:b/>
        </w:rPr>
        <w:t xml:space="preserve">Stone Camouflage.</w:t>
      </w:r>
      <w:r>
        <w:t xml:space="preserve"> </w:t>
      </w:r>
      <w:r>
        <w:t xml:space="preserve">The gnome has advantage on Dexterity (Stealth) checks made to hide in rocky terrain.</w:t>
      </w:r>
    </w:p>
    <w:p>
      <w:pPr>
        <w:pStyle w:val="TextBody"/>
      </w:pPr>
      <w:r>
        <w:rPr>
          <w:iCs/>
          <w:i/>
          <w:bCs/>
          <w:b/>
        </w:rPr>
        <w:t xml:space="preserve">Gnome Cunning.</w:t>
      </w:r>
      <w:r>
        <w:t xml:space="preserve"> </w:t>
      </w:r>
      <w:r>
        <w:t xml:space="preserve">The gnome has advantage on Intelligence, Wisdom, and Charisma saving throws against magic.</w:t>
      </w:r>
    </w:p>
    <w:p>
      <w:pPr>
        <w:pStyle w:val="TextBody"/>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TextBody"/>
      </w:pPr>
      <w:r>
        <w:t xml:space="preserve">At will:</w:t>
      </w:r>
      <w:r>
        <w:t xml:space="preserve"> </w:t>
      </w:r>
      <w:hyperlink w:anchor="nondetection">
        <w:r>
          <w:rPr>
            <w:rStyle w:val="InternetLink"/>
            <w:iCs/>
            <w:i/>
          </w:rPr>
          <w:t xml:space="preserve">nondetection</w:t>
        </w:r>
      </w:hyperlink>
      <w:r>
        <w:t xml:space="preserve"> </w:t>
      </w:r>
      <w:r>
        <w:t xml:space="preserve">(self only)</w:t>
      </w:r>
    </w:p>
    <w:p>
      <w:pPr>
        <w:pStyle w:val="TextBody"/>
      </w:pPr>
      <w:r>
        <w:t xml:space="preserve">1/day each:</w:t>
      </w:r>
      <w:r>
        <w:t xml:space="preserve"> </w:t>
      </w:r>
      <w:hyperlink w:anchor="blindnessdeafness">
        <w:r>
          <w:rPr>
            <w:rStyle w:val="InternetLink"/>
            <w:iCs/>
            <w:i/>
          </w:rPr>
          <w:t xml:space="preserve">blindness/deafness</w:t>
        </w:r>
      </w:hyperlink>
      <w:r>
        <w:t xml:space="preserve">,</w:t>
      </w:r>
      <w:r>
        <w:t xml:space="preserve"> </w:t>
      </w:r>
      <w:hyperlink w:anchor="blur">
        <w:r>
          <w:rPr>
            <w:rStyle w:val="InternetLink"/>
            <w:iCs/>
            <w:i/>
          </w:rPr>
          <w:t xml:space="preserve">blur</w:t>
        </w:r>
      </w:hyperlink>
      <w:r>
        <w:t xml:space="preserve">,</w:t>
      </w:r>
      <w:r>
        <w:t xml:space="preserve"> </w:t>
      </w:r>
      <w:hyperlink w:anchor="disguise-self">
        <w:r>
          <w:rPr>
            <w:rStyle w:val="InternetLink"/>
            <w:iCs/>
            <w:i/>
          </w:rPr>
          <w:t xml:space="preserve">disguise self</w:t>
        </w:r>
      </w:hyperlink>
    </w:p>
    <w:bookmarkStart w:id="1604" w:name="actions-28"/>
    <w:p>
      <w:pPr>
        <w:pStyle w:val="Heading5"/>
      </w:pPr>
      <w:r>
        <w:t xml:space="preserve">Actions</w:t>
      </w:r>
    </w:p>
    <w:p>
      <w:pPr>
        <w:pStyle w:val="FirstParagraph"/>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rPr>
          <w:iCs/>
          <w:i/>
          <w:bCs/>
          <w:b/>
        </w:rPr>
        <w:t xml:space="preserve">Poisoned Dart.</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604"/>
    <w:bookmarkEnd w:id="1605"/>
    <w:bookmarkStart w:id="1607" w:name="goblin"/>
    <w:p>
      <w:pPr>
        <w:pStyle w:val="Heading4"/>
      </w:pPr>
      <w:r>
        <w:t xml:space="preserve">Goblin</w:t>
      </w:r>
    </w:p>
    <w:p>
      <w:pPr>
        <w:pStyle w:val="FirstParagraph"/>
      </w:pPr>
      <w:r>
        <w:rPr>
          <w:iCs/>
          <w:i/>
        </w:rPr>
        <w:t xml:space="preserve">Small humanoid (goblinoid), neutral evil</w:t>
      </w:r>
    </w:p>
    <w:p>
      <w:pPr>
        <w:pStyle w:val="TextBody"/>
      </w:pPr>
      <w:r>
        <w:rPr>
          <w:bCs/>
          <w:b/>
        </w:rPr>
        <w:t xml:space="preserve">Armor Class</w:t>
      </w:r>
      <w:r>
        <w:t xml:space="preserve"> </w:t>
      </w:r>
      <w:r>
        <w:t xml:space="preserve">15 (leather armor, shield)</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8 (−1)</w:t>
            </w:r>
          </w:p>
        </w:tc>
        <w:tc>
          <w:tcPr/>
          <w:p>
            <w:pPr>
              <w:pStyle w:val="Compact"/>
              <w:jc w:val="center"/>
            </w:pPr>
            <w:r>
              <w:t xml:space="preserve">8 (−1)</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1/4 (50 XP)</w:t>
      </w:r>
    </w:p>
    <w:p>
      <w:pPr>
        <w:pStyle w:val="TextBody"/>
      </w:pPr>
      <w:r>
        <w:rPr>
          <w:iCs/>
          <w:i/>
          <w:bCs/>
          <w:b/>
        </w:rPr>
        <w:t xml:space="preserve">Nimble Escape.</w:t>
      </w:r>
      <w:r>
        <w:t xml:space="preserve"> </w:t>
      </w:r>
      <w:r>
        <w:t xml:space="preserve">The goblin can take the Disengage or Hide action as a bonus action on each of its turns.</w:t>
      </w:r>
    </w:p>
    <w:bookmarkStart w:id="1606" w:name="actions-29"/>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606"/>
    <w:bookmarkEnd w:id="1607"/>
    <w:bookmarkStart w:id="1609" w:name="gorgon"/>
    <w:p>
      <w:pPr>
        <w:pStyle w:val="Heading4"/>
      </w:pPr>
      <w:r>
        <w:t xml:space="preserve">Gorgon</w:t>
      </w:r>
    </w:p>
    <w:p>
      <w:pPr>
        <w:pStyle w:val="FirstParagraph"/>
      </w:pPr>
      <w:r>
        <w:rPr>
          <w:iCs/>
          <w:i/>
        </w:rPr>
        <w:t xml:space="preserve">Large monstrosity, unaligned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Condition Immunities</w:t>
      </w:r>
      <w:r>
        <w:t xml:space="preserve"> </w:t>
      </w:r>
      <w:hyperlink w:anchor="petrified">
        <w:r>
          <w:rPr>
            <w:rStyle w:val="InternetLink"/>
          </w:rPr>
          <w:t xml:space="preserve">petrified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w:t>
      </w:r>
      <w:r>
        <w:t xml:space="preserve"> </w:t>
      </w:r>
      <w:hyperlink w:anchor="prone">
        <w:r>
          <w:rPr>
            <w:rStyle w:val="InternetLink"/>
          </w:rPr>
          <w:t xml:space="preserve">prone</w:t>
        </w:r>
      </w:hyperlink>
      <w:r>
        <w:t xml:space="preserve">. If the target is prone, the gorgon can make one attack with its hooves against it as a bonus action.</w:t>
      </w:r>
    </w:p>
    <w:bookmarkStart w:id="1608" w:name="actions-30"/>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TextBody"/>
      </w:pPr>
      <w:r>
        <w:rPr>
          <w:iCs/>
          <w:i/>
          <w:bCs/>
          <w:b/>
        </w:rPr>
        <w:t xml:space="preserve">Hooves.</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TextBody"/>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w:t>
      </w:r>
      <w:r>
        <w:t xml:space="preserve"> </w:t>
      </w:r>
      <w:hyperlink w:anchor="restrained">
        <w:r>
          <w:rPr>
            <w:rStyle w:val="InternetLink"/>
          </w:rPr>
          <w:t xml:space="preserve">restrained</w:t>
        </w:r>
      </w:hyperlink>
      <w:r>
        <w:t xml:space="preserve">. The restrained target must repeat the saving throw at the end of its next turn. On a success, the effect ends on the target. On a failure, the target is</w:t>
      </w:r>
      <w:r>
        <w:t xml:space="preserve"> </w:t>
      </w:r>
      <w:hyperlink w:anchor="petrified">
        <w:r>
          <w:rPr>
            <w:rStyle w:val="InternetLink"/>
          </w:rPr>
          <w:t xml:space="preserve">petrified</w:t>
        </w:r>
      </w:hyperlink>
      <w:r>
        <w:t xml:space="preserve"> </w:t>
      </w:r>
      <w:r>
        <w:t xml:space="preserve">until freed by the</w:t>
      </w:r>
      <w:r>
        <w:t xml:space="preserve"> </w:t>
      </w:r>
      <w:hyperlink w:anchor="greater-restoration">
        <w:r>
          <w:rPr>
            <w:rStyle w:val="InternetLink"/>
            <w:iCs/>
            <w:i/>
          </w:rPr>
          <w:t xml:space="preserve">greater restoration</w:t>
        </w:r>
      </w:hyperlink>
      <w:r>
        <w:t xml:space="preserve"> </w:t>
      </w:r>
      <w:r>
        <w:t xml:space="preserve">spell or other magic.</w:t>
      </w:r>
    </w:p>
    <w:bookmarkEnd w:id="1608"/>
    <w:bookmarkEnd w:id="1609"/>
    <w:bookmarkStart w:id="1611" w:name="grick"/>
    <w:p>
      <w:pPr>
        <w:pStyle w:val="Heading4"/>
      </w:pPr>
      <w:r>
        <w:t xml:space="preserve">Grick</w:t>
      </w:r>
    </w:p>
    <w:p>
      <w:pPr>
        <w:pStyle w:val="FirstParagraph"/>
      </w:pPr>
      <w:r>
        <w:rPr>
          <w:iCs/>
          <w:i/>
        </w:rPr>
        <w:t xml:space="preserve">Medium monstrosity,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Stone Camouflage.</w:t>
      </w:r>
      <w:r>
        <w:t xml:space="preserve"> </w:t>
      </w:r>
      <w:r>
        <w:t xml:space="preserve">The grick has advantage on Dexterity (Stealth) checks made to hide in rocky terrain.</w:t>
      </w:r>
    </w:p>
    <w:bookmarkStart w:id="1610"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TextBody"/>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10"/>
    <w:bookmarkEnd w:id="1611"/>
    <w:bookmarkStart w:id="1613" w:name="griffon"/>
    <w:p>
      <w:pPr>
        <w:pStyle w:val="Heading4"/>
      </w:pPr>
      <w:r>
        <w:t xml:space="preserve">Griffon</w:t>
      </w:r>
    </w:p>
    <w:p>
      <w:pPr>
        <w:pStyle w:val="FirstParagraph"/>
      </w:pPr>
      <w:r>
        <w:rPr>
          <w:iCs/>
          <w:i/>
        </w:rPr>
        <w:t xml:space="preserve">Large monstrosity,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Sight.</w:t>
      </w:r>
      <w:r>
        <w:t xml:space="preserve"> </w:t>
      </w:r>
      <w:r>
        <w:t xml:space="preserve">The griffon has advantage on Wisdom (Perception) checks that rely on sight.</w:t>
      </w:r>
    </w:p>
    <w:bookmarkStart w:id="1612"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612"/>
    <w:bookmarkEnd w:id="1613"/>
    <w:bookmarkStart w:id="1615" w:name="grimlock"/>
    <w:p>
      <w:pPr>
        <w:pStyle w:val="Heading4"/>
      </w:pPr>
      <w:r>
        <w:t xml:space="preserve">Grimlock</w:t>
      </w:r>
    </w:p>
    <w:p>
      <w:pPr>
        <w:pStyle w:val="FirstParagraph"/>
      </w:pPr>
      <w:r>
        <w:rPr>
          <w:iCs/>
          <w:i/>
        </w:rPr>
        <w:t xml:space="preserve">Medium humanoid (grimlock),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Skills</w:t>
      </w:r>
      <w:r>
        <w:t xml:space="preserve"> </w:t>
      </w:r>
      <w:r>
        <w:t xml:space="preserve">Athletics +5, Perception +3, Stealth +3</w:t>
      </w:r>
    </w:p>
    <w:p>
      <w:pPr>
        <w:pStyle w:val="TextBody"/>
      </w:pPr>
      <w:r>
        <w:rPr>
          <w:bCs/>
          <w:b/>
        </w:rPr>
        <w:t xml:space="preserve">Condition Immunities</w:t>
      </w:r>
      <w:r>
        <w:t xml:space="preserve"> </w:t>
      </w:r>
      <w:hyperlink w:anchor="blinded">
        <w:r>
          <w:rPr>
            <w:rStyle w:val="InternetLink"/>
          </w:rPr>
          <w:t xml:space="preserve">blinded</w:t>
        </w:r>
      </w:hyperlink>
    </w:p>
    <w:p>
      <w:pPr>
        <w:pStyle w:val="TextBody"/>
      </w:pPr>
      <w:r>
        <w:rPr>
          <w:bCs/>
          <w:b/>
        </w:rPr>
        <w:t xml:space="preserve">Senses</w:t>
      </w:r>
      <w:r>
        <w:t xml:space="preserve"> </w:t>
      </w:r>
      <w:r>
        <w:t xml:space="preserve">blindsight 30 ft. or 10 ft. while</w:t>
      </w:r>
      <w:r>
        <w:t xml:space="preserve"> </w:t>
      </w:r>
      <w:hyperlink w:anchor="deafened">
        <w:r>
          <w:rPr>
            <w:rStyle w:val="InternetLink"/>
          </w:rPr>
          <w:t xml:space="preserve">deafened</w:t>
        </w:r>
      </w:hyperlink>
      <w:r>
        <w:t xml:space="preserve"> </w:t>
      </w:r>
      <w:r>
        <w:t xml:space="preserve">(blind beyond this radius), passive Perception 13</w:t>
      </w:r>
    </w:p>
    <w:p>
      <w:pPr>
        <w:pStyle w:val="TextBody"/>
      </w:pPr>
      <w:r>
        <w:rPr>
          <w:bCs/>
          <w:b/>
        </w:rPr>
        <w:t xml:space="preserve">Languages</w:t>
      </w:r>
      <w:r>
        <w:t xml:space="preserve"> </w:t>
      </w:r>
      <w:r>
        <w:t xml:space="preserve">Undercommon</w:t>
      </w:r>
    </w:p>
    <w:p>
      <w:pPr>
        <w:pStyle w:val="TextBody"/>
      </w:pPr>
      <w:r>
        <w:rPr>
          <w:bCs/>
          <w:b/>
        </w:rPr>
        <w:t xml:space="preserve">Challenge</w:t>
      </w:r>
      <w:r>
        <w:t xml:space="preserve"> </w:t>
      </w:r>
      <w:r>
        <w:t xml:space="preserve">1/4 (50 XP)</w:t>
      </w:r>
    </w:p>
    <w:p>
      <w:pPr>
        <w:pStyle w:val="TextBody"/>
      </w:pPr>
      <w:r>
        <w:rPr>
          <w:iCs/>
          <w:i/>
          <w:bCs/>
          <w:b/>
        </w:rPr>
        <w:t xml:space="preserve">Blind Senses.</w:t>
      </w:r>
      <w:r>
        <w:t xml:space="preserve"> </w:t>
      </w:r>
      <w:r>
        <w:t xml:space="preserve">The grimlock can’t use its blindsight while</w:t>
      </w:r>
      <w:r>
        <w:t xml:space="preserve"> </w:t>
      </w:r>
      <w:hyperlink w:anchor="deafened">
        <w:r>
          <w:rPr>
            <w:rStyle w:val="InternetLink"/>
          </w:rPr>
          <w:t xml:space="preserve">deafened</w:t>
        </w:r>
      </w:hyperlink>
      <w:r>
        <w:t xml:space="preserve"> </w:t>
      </w:r>
      <w:r>
        <w:t xml:space="preserve">and unable to smell.</w:t>
      </w:r>
    </w:p>
    <w:p>
      <w:pPr>
        <w:pStyle w:val="TextBody"/>
      </w:pPr>
      <w:r>
        <w:rPr>
          <w:iCs/>
          <w:i/>
          <w:bCs/>
          <w:b/>
        </w:rPr>
        <w:t xml:space="preserve">Keen Hearing and Smell.</w:t>
      </w:r>
      <w:r>
        <w:t xml:space="preserve"> </w:t>
      </w:r>
      <w:r>
        <w:t xml:space="preserve">The grimlock has advantage on Wisdom (Perception) checks that rely on hearing or smell.</w:t>
      </w:r>
    </w:p>
    <w:p>
      <w:pPr>
        <w:pStyle w:val="TextBody"/>
      </w:pPr>
      <w:r>
        <w:rPr>
          <w:iCs/>
          <w:i/>
          <w:bCs/>
          <w:b/>
        </w:rPr>
        <w:t xml:space="preserve">Stone Camouflage.</w:t>
      </w:r>
      <w:r>
        <w:t xml:space="preserve"> </w:t>
      </w:r>
      <w:r>
        <w:t xml:space="preserve">The grimlock has advantage on Dexterity (Stealth) checks made to hide in rocky terrain.</w:t>
      </w:r>
    </w:p>
    <w:bookmarkStart w:id="1614" w:name="actions-33"/>
    <w:p>
      <w:pPr>
        <w:pStyle w:val="Heading5"/>
      </w:pPr>
      <w:r>
        <w:t xml:space="preserve">Actions</w:t>
      </w:r>
    </w:p>
    <w:p>
      <w:pPr>
        <w:pStyle w:val="FirstParagraph"/>
      </w:pPr>
      <w:r>
        <w:rPr>
          <w:iCs/>
          <w:i/>
          <w:bCs/>
          <w:b/>
        </w:rPr>
        <w:t xml:space="preserve">Spiked Bone Club.</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614"/>
    <w:bookmarkEnd w:id="1615"/>
    <w:bookmarkStart w:id="1617" w:name="harpy"/>
    <w:p>
      <w:pPr>
        <w:pStyle w:val="Heading4"/>
      </w:pPr>
      <w:r>
        <w:t xml:space="preserve">Harpy</w:t>
      </w:r>
    </w:p>
    <w:p>
      <w:pPr>
        <w:pStyle w:val="FirstParagraph"/>
      </w:pPr>
      <w:r>
        <w:rPr>
          <w:iCs/>
          <w:i/>
        </w:rPr>
        <w:t xml:space="preserve">Medium monstrosity, chaotic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616"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TextBody"/>
      </w:pPr>
      <w:r>
        <w:rPr>
          <w:iCs/>
          <w:i/>
          <w:bCs/>
          <w:b/>
        </w:rPr>
        <w:t xml:space="preserve">Club.</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TextBody"/>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w:t>
      </w:r>
      <w:r>
        <w:t xml:space="preserve"> </w:t>
      </w:r>
      <w:hyperlink w:anchor="charmed">
        <w:r>
          <w:rPr>
            <w:rStyle w:val="InternetLink"/>
          </w:rPr>
          <w:t xml:space="preserve">charmed</w:t>
        </w:r>
      </w:hyperlink>
      <w:r>
        <w:t xml:space="preserve"> </w:t>
      </w:r>
      <w:r>
        <w:t xml:space="preserve">until the song ends. The harpy must take a bonus action on its subsequent turns to continue singing. It can stop singing at any time. The song ends if the harpy is</w:t>
      </w:r>
      <w:r>
        <w:t xml:space="preserve"> </w:t>
      </w:r>
      <w:hyperlink w:anchor="incapacitated">
        <w:r>
          <w:rPr>
            <w:rStyle w:val="InternetLink"/>
          </w:rPr>
          <w:t xml:space="preserve">incapacitated</w:t>
        </w:r>
      </w:hyperlink>
      <w:r>
        <w:t xml:space="preserve">.</w:t>
      </w:r>
    </w:p>
    <w:p>
      <w:pPr>
        <w:pStyle w:val="TextBody"/>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TextBody"/>
      </w:pPr>
      <w:r>
        <w:t xml:space="preserve">A target that successfully saves is immune to this harpy’s song for the next 24 hours.</w:t>
      </w:r>
    </w:p>
    <w:bookmarkEnd w:id="1616"/>
    <w:bookmarkEnd w:id="1617"/>
    <w:bookmarkStart w:id="1619" w:name="hell-hound"/>
    <w:p>
      <w:pPr>
        <w:pStyle w:val="Heading4"/>
      </w:pPr>
      <w:r>
        <w:t xml:space="preserve">Hell Hound</w:t>
      </w:r>
    </w:p>
    <w:p>
      <w:pPr>
        <w:pStyle w:val="FirstParagraph"/>
      </w:pPr>
      <w:r>
        <w:rPr>
          <w:iCs/>
          <w:i/>
        </w:rPr>
        <w:t xml:space="preserve">Medium fiend,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45 (7d8 + 14)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understands Infernal but can’t speak it</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hound has advantage on Wisdom (Perception) checks that rely on hearing or smell.</w:t>
      </w:r>
    </w:p>
    <w:p>
      <w:pPr>
        <w:pStyle w:val="TextBody"/>
      </w:pPr>
      <w:r>
        <w:rPr>
          <w:iCs/>
          <w:i/>
          <w:bCs/>
          <w:b/>
        </w:rPr>
        <w:t xml:space="preserve">Pack Tactics.</w:t>
      </w:r>
      <w:r>
        <w:t xml:space="preserve"> </w:t>
      </w:r>
      <w:r>
        <w:t xml:space="preserve">The hound has advantage on an attack roll against a creature if at least one of the hound’s allies is within 5 feet of the creature and the ally isn’t</w:t>
      </w:r>
      <w:r>
        <w:t xml:space="preserve"> </w:t>
      </w:r>
      <w:hyperlink w:anchor="incapacitated">
        <w:r>
          <w:rPr>
            <w:rStyle w:val="InternetLink"/>
          </w:rPr>
          <w:t xml:space="preserve">incapacitated</w:t>
        </w:r>
      </w:hyperlink>
      <w:r>
        <w:t xml:space="preserve">.</w:t>
      </w:r>
    </w:p>
    <w:bookmarkStart w:id="1618" w:name="actions-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TextBody"/>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618"/>
    <w:bookmarkEnd w:id="1619"/>
    <w:bookmarkStart w:id="1621" w:name="hippogriff"/>
    <w:p>
      <w:pPr>
        <w:pStyle w:val="Heading4"/>
      </w:pPr>
      <w:r>
        <w:t xml:space="preserve">Hippogriff</w:t>
      </w:r>
    </w:p>
    <w:p>
      <w:pPr>
        <w:pStyle w:val="FirstParagraph"/>
      </w:pPr>
      <w:r>
        <w:rPr>
          <w:iCs/>
          <w:i/>
        </w:rPr>
        <w:t xml:space="preserve">Large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hippogriff has advantage on Wisdom (Perception) checks that rely on sight.</w:t>
      </w:r>
    </w:p>
    <w:bookmarkStart w:id="1620"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620"/>
    <w:bookmarkEnd w:id="1621"/>
    <w:bookmarkStart w:id="1623" w:name="hobgoblin"/>
    <w:p>
      <w:pPr>
        <w:pStyle w:val="Heading4"/>
      </w:pPr>
      <w:r>
        <w:t xml:space="preserve">Hobgoblin</w:t>
      </w:r>
    </w:p>
    <w:p>
      <w:pPr>
        <w:pStyle w:val="FirstParagraph"/>
      </w:pPr>
      <w:r>
        <w:rPr>
          <w:iCs/>
          <w:i/>
        </w:rPr>
        <w:t xml:space="preserve">Medium humanoid (goblinoid), lawful evil</w:t>
      </w:r>
    </w:p>
    <w:p>
      <w:pPr>
        <w:pStyle w:val="TextBody"/>
      </w:pPr>
      <w:r>
        <w:rPr>
          <w:bCs/>
          <w:b/>
        </w:rPr>
        <w:t xml:space="preserve">Armor Class</w:t>
      </w:r>
      <w:r>
        <w:t xml:space="preserve"> </w:t>
      </w:r>
      <w:r>
        <w:t xml:space="preserve">18 (chain mail,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1/2 (100 XP)</w:t>
      </w:r>
    </w:p>
    <w:p>
      <w:pPr>
        <w:pStyle w:val="TextBody"/>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w:t>
      </w:r>
      <w:r>
        <w:t xml:space="preserve"> </w:t>
      </w:r>
      <w:hyperlink w:anchor="incapacitated">
        <w:r>
          <w:rPr>
            <w:rStyle w:val="InternetLink"/>
          </w:rPr>
          <w:t xml:space="preserve">incapacitated</w:t>
        </w:r>
      </w:hyperlink>
      <w:r>
        <w:t xml:space="preserve">.</w:t>
      </w:r>
    </w:p>
    <w:bookmarkStart w:id="1622" w:name="actions-37"/>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22"/>
    <w:bookmarkEnd w:id="1623"/>
    <w:bookmarkStart w:id="1625" w:name="homunculus"/>
    <w:p>
      <w:pPr>
        <w:pStyle w:val="Heading4"/>
      </w:pPr>
      <w:r>
        <w:t xml:space="preserve">Homunculus</w:t>
      </w:r>
    </w:p>
    <w:p>
      <w:pPr>
        <w:pStyle w:val="FirstParagraph"/>
      </w:pPr>
      <w:r>
        <w:rPr>
          <w:iCs/>
          <w:i/>
        </w:rPr>
        <w:t xml:space="preserve">Tiny construct, neutral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0 (10 XP)</w:t>
      </w:r>
    </w:p>
    <w:p>
      <w:pPr>
        <w:pStyle w:val="TextBody"/>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624" w:name="actions-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w:t>
      </w:r>
      <w:r>
        <w:t xml:space="preserve"> </w:t>
      </w:r>
      <w:hyperlink w:anchor="poisoned">
        <w:r>
          <w:rPr>
            <w:rStyle w:val="InternetLink"/>
          </w:rPr>
          <w:t xml:space="preserve">poisoned</w:t>
        </w:r>
      </w:hyperlink>
      <w:r>
        <w:t xml:space="preserve"> </w:t>
      </w:r>
      <w:r>
        <w:t xml:space="preserve">for 1 minute. If the saving throw fails by 5 or more, the target is instead poisoned for 5 (1d10) minutes and</w:t>
      </w:r>
      <w:r>
        <w:t xml:space="preserve"> </w:t>
      </w:r>
      <w:hyperlink w:anchor="unconscious">
        <w:r>
          <w:rPr>
            <w:rStyle w:val="InternetLink"/>
          </w:rPr>
          <w:t xml:space="preserve">unconscious</w:t>
        </w:r>
      </w:hyperlink>
      <w:r>
        <w:t xml:space="preserve"> </w:t>
      </w:r>
      <w:r>
        <w:t xml:space="preserve">while poisoned in this way.</w:t>
      </w:r>
    </w:p>
    <w:bookmarkEnd w:id="1624"/>
    <w:bookmarkEnd w:id="1625"/>
    <w:bookmarkStart w:id="1627" w:name="hydra"/>
    <w:p>
      <w:pPr>
        <w:pStyle w:val="Heading4"/>
      </w:pPr>
      <w:r>
        <w:t xml:space="preserve">Hydra</w:t>
      </w:r>
    </w:p>
    <w:p>
      <w:pPr>
        <w:pStyle w:val="FirstParagraph"/>
      </w:pPr>
      <w:r>
        <w:rPr>
          <w:iCs/>
          <w:i/>
        </w:rPr>
        <w:t xml:space="preserve">Huge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p>
      <w:pPr>
        <w:pStyle w:val="TextBody"/>
      </w:pPr>
      <w:r>
        <w:rPr>
          <w:iCs/>
          <w:i/>
          <w:bCs/>
          <w:b/>
        </w:rPr>
        <w:t xml:space="preserve">Hold Breath.</w:t>
      </w:r>
      <w:r>
        <w:t xml:space="preserve"> </w:t>
      </w:r>
      <w:r>
        <w:t xml:space="preserve">The hydra can hold its breath for 1 hour.</w:t>
      </w:r>
    </w:p>
    <w:p>
      <w:pPr>
        <w:pStyle w:val="TextBody"/>
      </w:pPr>
      <w:r>
        <w:rPr>
          <w:iCs/>
          <w:i/>
          <w:bCs/>
          <w:b/>
        </w:rPr>
        <w:t xml:space="preserve">Multiple Heads.</w:t>
      </w:r>
      <w:r>
        <w:t xml:space="preserve"> </w:t>
      </w:r>
      <w:r>
        <w:t xml:space="preserve">The hydra has five heads. While it has more than one head, the hydra has advantage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t xml:space="preserve">Whenever the hydra takes 25 or more damage in a single turn, one of its heads dies. If all its heads die, the hydra dies.</w:t>
      </w:r>
    </w:p>
    <w:p>
      <w:pPr>
        <w:pStyle w:val="TextBody"/>
      </w:pPr>
      <w:r>
        <w:t xml:space="preserve">At the end of its turn, it grows two heads for each of its heads that died since its last turn, unless it has taken fire damage since its last turn. The hydra regains 10 hit points for each head regrown in this way.</w:t>
      </w:r>
    </w:p>
    <w:p>
      <w:pPr>
        <w:pStyle w:val="TextBody"/>
      </w:pPr>
      <w:r>
        <w:rPr>
          <w:iCs/>
          <w:i/>
          <w:bCs/>
          <w:b/>
        </w:rPr>
        <w:t xml:space="preserve">Reactive Heads.</w:t>
      </w:r>
      <w:r>
        <w:t xml:space="preserve"> </w:t>
      </w:r>
      <w:r>
        <w:t xml:space="preserve">For each head the hydra has beyond one, it gets an extra reaction that can be used only for opportunity attacks.</w:t>
      </w:r>
    </w:p>
    <w:p>
      <w:pPr>
        <w:pStyle w:val="TextBody"/>
      </w:pPr>
      <w:r>
        <w:rPr>
          <w:iCs/>
          <w:i/>
          <w:bCs/>
          <w:b/>
        </w:rPr>
        <w:t xml:space="preserve">Wakeful.</w:t>
      </w:r>
      <w:r>
        <w:t xml:space="preserve"> </w:t>
      </w:r>
      <w:r>
        <w:t xml:space="preserve">While the hydra sleeps, at least one of its heads is awake.</w:t>
      </w:r>
    </w:p>
    <w:bookmarkStart w:id="1626"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626"/>
    <w:bookmarkEnd w:id="1627"/>
    <w:bookmarkStart w:id="1629" w:name="invisible-stalker"/>
    <w:p>
      <w:pPr>
        <w:pStyle w:val="Heading4"/>
      </w:pPr>
      <w:r>
        <w:t xml:space="preserve">Invisible Stalker</w:t>
      </w:r>
    </w:p>
    <w:p>
      <w:pPr>
        <w:pStyle w:val="FirstParagraph"/>
      </w:pPr>
      <w:r>
        <w:rPr>
          <w:iCs/>
          <w:i/>
        </w:rPr>
        <w:t xml:space="preserve">Medium elemental,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104 (16d8 + 32)</w:t>
      </w:r>
    </w:p>
    <w:p>
      <w:pPr>
        <w:pStyle w:val="TextBody"/>
      </w:pPr>
      <w:r>
        <w:rPr>
          <w:bCs/>
          <w:b/>
        </w:rPr>
        <w:t xml:space="preserve">Speed</w:t>
      </w:r>
      <w:r>
        <w:t xml:space="preserve"> </w:t>
      </w:r>
      <w:r>
        <w:t xml:space="preserve">50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Perception +8, Stealth +10</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Auran, understands Common but doesn’t speak it</w:t>
      </w:r>
    </w:p>
    <w:p>
      <w:pPr>
        <w:pStyle w:val="TextBody"/>
      </w:pPr>
      <w:r>
        <w:rPr>
          <w:bCs/>
          <w:b/>
        </w:rPr>
        <w:t xml:space="preserve">Challenge</w:t>
      </w:r>
      <w:r>
        <w:t xml:space="preserve"> </w:t>
      </w:r>
      <w:r>
        <w:t xml:space="preserve">6 (2,300 XP)</w:t>
      </w:r>
    </w:p>
    <w:p>
      <w:pPr>
        <w:pStyle w:val="TextBody"/>
      </w:pPr>
      <w:r>
        <w:rPr>
          <w:iCs/>
          <w:i/>
          <w:bCs/>
          <w:b/>
        </w:rPr>
        <w:t xml:space="preserve">Invisibility.</w:t>
      </w:r>
      <w:r>
        <w:t xml:space="preserve"> </w:t>
      </w:r>
      <w:r>
        <w:t xml:space="preserve">The stalker is</w:t>
      </w:r>
      <w:r>
        <w:t xml:space="preserve"> </w:t>
      </w:r>
      <w:hyperlink w:anchor="invisible">
        <w:r>
          <w:rPr>
            <w:rStyle w:val="InternetLink"/>
          </w:rPr>
          <w:t xml:space="preserve">invisible</w:t>
        </w:r>
      </w:hyperlink>
      <w:r>
        <w:t xml:space="preserve">.</w:t>
      </w:r>
    </w:p>
    <w:p>
      <w:pPr>
        <w:pStyle w:val="TextBody"/>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628"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628"/>
    <w:bookmarkEnd w:id="1629"/>
    <w:bookmarkStart w:id="1631" w:name="kobold"/>
    <w:p>
      <w:pPr>
        <w:pStyle w:val="Heading4"/>
      </w:pPr>
      <w:r>
        <w:t xml:space="preserve">Kobold</w:t>
      </w:r>
    </w:p>
    <w:p>
      <w:pPr>
        <w:pStyle w:val="FirstParagraph"/>
      </w:pPr>
      <w:r>
        <w:rPr>
          <w:iCs/>
          <w:i/>
        </w:rPr>
        <w:t xml:space="preserve">Small humanoid (kobold),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7 (−2)</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1/8 (25 XP)</w:t>
      </w:r>
    </w:p>
    <w:p>
      <w:pPr>
        <w:pStyle w:val="TextBody"/>
      </w:pPr>
      <w:r>
        <w:rPr>
          <w:iCs/>
          <w:i/>
          <w:bCs/>
          <w:b/>
        </w:rPr>
        <w:t xml:space="preserve">Sunlight Sensitivity.</w:t>
      </w:r>
      <w:r>
        <w:t xml:space="preserve"> </w:t>
      </w:r>
      <w:r>
        <w:t xml:space="preserve">While in sunlight, the kobold has disadvantage on attack rolls, as well as on Wisdom (Perception) checks that rely on sight.</w:t>
      </w:r>
    </w:p>
    <w:p>
      <w:pPr>
        <w:pStyle w:val="TextBody"/>
      </w:pPr>
      <w:r>
        <w:rPr>
          <w:iCs/>
          <w:i/>
          <w:bCs/>
          <w:b/>
        </w:rPr>
        <w:t xml:space="preserve">Pack Tactics.</w:t>
      </w:r>
      <w:r>
        <w:t xml:space="preserve"> </w:t>
      </w:r>
      <w:r>
        <w:t xml:space="preserve">The kobold has advantage on an attack roll against a creature if at least one of the kobold’s allies is within 5 feet of the creature and the ally isn’t</w:t>
      </w:r>
      <w:r>
        <w:t xml:space="preserve"> </w:t>
      </w:r>
      <w:hyperlink w:anchor="incapacitated">
        <w:r>
          <w:rPr>
            <w:rStyle w:val="InternetLink"/>
          </w:rPr>
          <w:t xml:space="preserve">incapacitated</w:t>
        </w:r>
      </w:hyperlink>
      <w:r>
        <w:t xml:space="preserve">.</w:t>
      </w:r>
    </w:p>
    <w:bookmarkStart w:id="1630" w:name="actions-41"/>
    <w:p>
      <w:pPr>
        <w:pStyle w:val="Heading5"/>
      </w:pPr>
      <w:r>
        <w:t xml:space="preserve">Actions</w:t>
      </w:r>
    </w:p>
    <w:p>
      <w:pPr>
        <w:pStyle w:val="FirstParagraph"/>
      </w:pPr>
      <w:r>
        <w:rPr>
          <w:iCs/>
          <w:i/>
          <w:bCs/>
          <w:b/>
        </w:rPr>
        <w:t xml:space="preserve">Dagger.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Sling.</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630"/>
    <w:bookmarkEnd w:id="1631"/>
    <w:bookmarkStart w:id="1634" w:name="kraken"/>
    <w:p>
      <w:pPr>
        <w:pStyle w:val="Heading4"/>
      </w:pPr>
      <w:r>
        <w:t xml:space="preserve">Kraken</w:t>
      </w:r>
    </w:p>
    <w:p>
      <w:pPr>
        <w:pStyle w:val="FirstParagraph"/>
      </w:pPr>
      <w:r>
        <w:rPr>
          <w:iCs/>
          <w:i/>
        </w:rPr>
        <w:t xml:space="preserve">Gargantuan monstrosity (titan),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472 (27d20 + 189)</w:t>
      </w:r>
    </w:p>
    <w:p>
      <w:pPr>
        <w:pStyle w:val="TextBody"/>
      </w:pPr>
      <w:r>
        <w:rPr>
          <w:bCs/>
          <w:b/>
        </w:rPr>
        <w:t xml:space="preserve">Speed</w:t>
      </w:r>
      <w:r>
        <w:t xml:space="preserve"> </w:t>
      </w:r>
      <w:r>
        <w:t xml:space="preserve">20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25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20 (+5)</w:t>
            </w:r>
          </w:p>
        </w:tc>
      </w:tr>
    </w:tbl>
    <w:p>
      <w:pPr>
        <w:pStyle w:val="TextBody"/>
      </w:pPr>
      <w:r>
        <w:rPr>
          <w:bCs/>
          <w:b/>
        </w:rPr>
        <w:t xml:space="preserve">Saving Throws</w:t>
      </w:r>
      <w:r>
        <w:t xml:space="preserve"> </w:t>
      </w:r>
      <w:r>
        <w:t xml:space="preserve">Str +17, Dex +7, Con +14, Int +13, Wis +11</w:t>
      </w:r>
    </w:p>
    <w:p>
      <w:pPr>
        <w:pStyle w:val="TextBody"/>
      </w:pPr>
      <w:r>
        <w:rPr>
          <w:bCs/>
          <w:b/>
        </w:rPr>
        <w:t xml:space="preserve">Damage Immunities</w:t>
      </w:r>
      <w:r>
        <w:t xml:space="preserve"> </w:t>
      </w:r>
      <w:r>
        <w:t xml:space="preserve">lightning; bludgeoning, piercing, and slashing from nonmagical attacks</w:t>
      </w:r>
    </w:p>
    <w:p>
      <w:pPr>
        <w:pStyle w:val="TextBody"/>
      </w:pPr>
      <w:r>
        <w:rPr>
          <w:bCs/>
          <w:b/>
        </w:rPr>
        <w:t xml:space="preserve">Condition Immunities</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understands Abyssal, Celestial, Infernal, and Primordial but can’t speak, telepathy 120 ft.</w:t>
      </w:r>
    </w:p>
    <w:p>
      <w:pPr>
        <w:pStyle w:val="TextBody"/>
      </w:pPr>
      <w:r>
        <w:rPr>
          <w:bCs/>
          <w:b/>
        </w:rPr>
        <w:t xml:space="preserve">Challenge</w:t>
      </w:r>
      <w:r>
        <w:t xml:space="preserve"> </w:t>
      </w:r>
      <w:r>
        <w:t xml:space="preserve">23 (50,000 XP)</w:t>
      </w:r>
    </w:p>
    <w:p>
      <w:pPr>
        <w:pStyle w:val="TextBody"/>
      </w:pPr>
      <w:r>
        <w:rPr>
          <w:iCs/>
          <w:i/>
          <w:bCs/>
          <w:b/>
        </w:rPr>
        <w:t xml:space="preserve">Amphibious.</w:t>
      </w:r>
      <w:r>
        <w:t xml:space="preserve"> </w:t>
      </w:r>
      <w:r>
        <w:t xml:space="preserve">The kraken can breathe air and water.</w:t>
      </w:r>
    </w:p>
    <w:p>
      <w:pPr>
        <w:pStyle w:val="TextBody"/>
      </w:pPr>
      <w:r>
        <w:rPr>
          <w:iCs/>
          <w:i/>
          <w:bCs/>
          <w:b/>
        </w:rPr>
        <w:t xml:space="preserve">Freedom of Movement.</w:t>
      </w:r>
      <w:r>
        <w:t xml:space="preserve"> </w:t>
      </w:r>
      <w:r>
        <w:t xml:space="preserve">The kraken ignores difficult terrain, and magical effects can’t reduce its speed or cause it to be</w:t>
      </w:r>
      <w:r>
        <w:t xml:space="preserve"> </w:t>
      </w:r>
      <w:hyperlink w:anchor="restrained">
        <w:r>
          <w:rPr>
            <w:rStyle w:val="InternetLink"/>
          </w:rPr>
          <w:t xml:space="preserve">restrained</w:t>
        </w:r>
      </w:hyperlink>
      <w:r>
        <w:t xml:space="preserve">. It can spend 5 feet of movement to escape from nonmagical restraints or being</w:t>
      </w:r>
      <w:r>
        <w:t xml:space="preserve"> </w:t>
      </w:r>
      <w:hyperlink w:anchor="grappled">
        <w:r>
          <w:rPr>
            <w:rStyle w:val="InternetLink"/>
          </w:rPr>
          <w:t xml:space="preserve">grappled</w:t>
        </w:r>
      </w:hyperlink>
      <w:r>
        <w:t xml:space="preserve">.</w:t>
      </w:r>
    </w:p>
    <w:p>
      <w:pPr>
        <w:pStyle w:val="TextBody"/>
      </w:pPr>
      <w:r>
        <w:rPr>
          <w:iCs/>
          <w:i/>
          <w:bCs/>
          <w:b/>
        </w:rPr>
        <w:t xml:space="preserve">Siege Monster.</w:t>
      </w:r>
      <w:r>
        <w:t xml:space="preserve"> </w:t>
      </w:r>
      <w:r>
        <w:t xml:space="preserve">The kraken deals double damage to objects and structures.</w:t>
      </w:r>
    </w:p>
    <w:bookmarkStart w:id="1632"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TextBody"/>
      </w:pPr>
      <w:r>
        <w:rPr>
          <w:iCs/>
          <w:i/>
          <w:bCs/>
          <w:b/>
        </w:rPr>
        <w:t xml:space="preserve">Bite.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w:t>
      </w:r>
      <w:r>
        <w:t xml:space="preserve"> </w:t>
      </w:r>
      <w:hyperlink w:anchor="grappled">
        <w:r>
          <w:rPr>
            <w:rStyle w:val="InternetLink"/>
          </w:rPr>
          <w:t xml:space="preserve">grappled</w:t>
        </w:r>
      </w:hyperlink>
      <w:r>
        <w:t xml:space="preserve"> </w:t>
      </w:r>
      <w:r>
        <w:t xml:space="preserve">by the kraken, that creature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kraken, and it takes 42 (12d6) acid damage at the start of each of the kraken’s turns.</w:t>
      </w:r>
    </w:p>
    <w:p>
      <w:pPr>
        <w:pStyle w:val="TextBody"/>
      </w:pPr>
      <w:r>
        <w:t xml:space="preserve">If the kraken takes 50 damage or more on a single turn from a creature inside it, the kraken must succeed on a DC 25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kraken. If the kraken dies, a swallowed creature is no longer restrained by it and can escape from the corpse using 15 feet of movement, exiting prone.</w:t>
      </w:r>
    </w:p>
    <w:p>
      <w:pPr>
        <w:pStyle w:val="TextBody"/>
      </w:pPr>
      <w:r>
        <w:rPr>
          <w:iCs/>
          <w:i/>
          <w:bCs/>
          <w:b/>
        </w:rPr>
        <w:t xml:space="preserve">Tentacle.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w:t>
      </w:r>
      <w:r>
        <w:t xml:space="preserve"> </w:t>
      </w:r>
      <w:hyperlink w:anchor="grappled">
        <w:r>
          <w:rPr>
            <w:rStyle w:val="InternetLink"/>
          </w:rPr>
          <w:t xml:space="preserve">grappled</w:t>
        </w:r>
      </w:hyperlink>
      <w:r>
        <w:t xml:space="preserve"> </w:t>
      </w:r>
      <w:r>
        <w:t xml:space="preserve">(escape DC 18). Until this grapple ends, the target is</w:t>
      </w:r>
      <w:r>
        <w:t xml:space="preserve"> </w:t>
      </w:r>
      <w:hyperlink w:anchor="restrained">
        <w:r>
          <w:rPr>
            <w:rStyle w:val="InternetLink"/>
          </w:rPr>
          <w:t xml:space="preserve">restrained</w:t>
        </w:r>
      </w:hyperlink>
      <w:r>
        <w:t xml:space="preserve">. The kraken has ten tentacles, each of which can grapple one target.</w:t>
      </w:r>
    </w:p>
    <w:p>
      <w:pPr>
        <w:pStyle w:val="TextBody"/>
      </w:pPr>
      <w:r>
        <w:rPr>
          <w:iCs/>
          <w:i/>
          <w:bCs/>
          <w:b/>
        </w:rPr>
        <w:t xml:space="preserve">Fling.</w:t>
      </w:r>
      <w:r>
        <w:t xml:space="preserve"> </w:t>
      </w:r>
      <w:r>
        <w:t xml:space="preserve">One Large or smaller object held or creature</w:t>
      </w:r>
      <w:r>
        <w:t xml:space="preserve"> </w:t>
      </w:r>
      <w:hyperlink w:anchor="grappled">
        <w:r>
          <w:rPr>
            <w:rStyle w:val="InternetLink"/>
          </w:rPr>
          <w:t xml:space="preserve">grappled</w:t>
        </w:r>
      </w:hyperlink>
      <w:r>
        <w:t xml:space="preserve"> </w:t>
      </w:r>
      <w:r>
        <w:t xml:space="preserve">by the kraken is thrown up to 60 feet in a random direction and knocked</w:t>
      </w:r>
      <w:r>
        <w:t xml:space="preserve"> </w:t>
      </w:r>
      <w:hyperlink w:anchor="prone">
        <w:r>
          <w:rPr>
            <w:rStyle w:val="InternetLink"/>
          </w:rPr>
          <w:t xml:space="preserve">prone</w:t>
        </w:r>
      </w:hyperlink>
      <w:r>
        <w:t xml:space="preserv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TextBody"/>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632"/>
    <w:bookmarkStart w:id="1633"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TextBody"/>
      </w:pPr>
      <w:r>
        <w:rPr>
          <w:iCs/>
          <w:i/>
          <w:bCs/>
          <w:b/>
        </w:rPr>
        <w:t xml:space="preserve">Tentacle Attack or Fling.</w:t>
      </w:r>
      <w:r>
        <w:t xml:space="preserve"> </w:t>
      </w:r>
      <w:r>
        <w:t xml:space="preserve">The kraken makes one tentacle attack or uses its Fling.</w:t>
      </w:r>
    </w:p>
    <w:p>
      <w:pPr>
        <w:pStyle w:val="TextBody"/>
      </w:pPr>
      <w:r>
        <w:rPr>
          <w:iCs/>
          <w:i/>
          <w:bCs/>
          <w:b/>
        </w:rPr>
        <w:t xml:space="preserve">Lightning Storm (Costs 2 Actions).</w:t>
      </w:r>
      <w:r>
        <w:t xml:space="preserve"> </w:t>
      </w:r>
      <w:r>
        <w:t xml:space="preserve">The kraken uses Lightning Storm.</w:t>
      </w:r>
    </w:p>
    <w:p>
      <w:pPr>
        <w:pStyle w:val="TextBody"/>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633"/>
    <w:bookmarkEnd w:id="1634"/>
    <w:bookmarkStart w:id="1636" w:name="lamia"/>
    <w:p>
      <w:pPr>
        <w:pStyle w:val="Heading4"/>
      </w:pPr>
      <w:r>
        <w:t xml:space="preserve">Lamia</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97 (13d10 + 26)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Skills</w:t>
      </w:r>
      <w:r>
        <w:t xml:space="preserve"> </w:t>
      </w:r>
      <w:r>
        <w:t xml:space="preserve">Deception +7, Insight +4, Stealth +3</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TextBody"/>
      </w:pPr>
      <w:r>
        <w:t xml:space="preserve">At will:</w:t>
      </w:r>
      <w:r>
        <w:t xml:space="preserve"> </w:t>
      </w:r>
      <w:hyperlink w:anchor="disguise-self">
        <w:r>
          <w:rPr>
            <w:rStyle w:val="InternetLink"/>
            <w:iCs/>
            <w:i/>
          </w:rPr>
          <w:t xml:space="preserve">disguise self</w:t>
        </w:r>
      </w:hyperlink>
      <w:r>
        <w:t xml:space="preserve"> </w:t>
      </w:r>
      <w:r>
        <w:t xml:space="preserve">(any humanoid form),</w:t>
      </w:r>
      <w:r>
        <w:t xml:space="preserve"> </w:t>
      </w:r>
      <w:hyperlink w:anchor="major-image">
        <w:r>
          <w:rPr>
            <w:rStyle w:val="InternetLink"/>
            <w:iCs/>
            <w:i/>
          </w:rPr>
          <w:t xml:space="preserve">major image</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mirror-image">
        <w:r>
          <w:rPr>
            <w:rStyle w:val="InternetLink"/>
            <w:iCs/>
            <w:i/>
          </w:rPr>
          <w:t xml:space="preserve">mirror image</w:t>
        </w:r>
      </w:hyperlink>
      <w:r>
        <w:t xml:space="preserve">,</w:t>
      </w:r>
      <w:r>
        <w:t xml:space="preserve"> </w:t>
      </w:r>
      <w:hyperlink w:anchor="scrying">
        <w:r>
          <w:rPr>
            <w:rStyle w:val="InternetLink"/>
            <w:iCs/>
            <w:i/>
          </w:rPr>
          <w:t xml:space="preserve">scrying</w:t>
        </w:r>
      </w:hyperlink>
      <w:r>
        <w:t xml:space="preserve">,</w:t>
      </w:r>
      <w:r>
        <w:t xml:space="preserve"> </w:t>
      </w:r>
      <w:hyperlink w:anchor="suggestion">
        <w:r>
          <w:rPr>
            <w:rStyle w:val="InternetLink"/>
            <w:iCs/>
            <w:i/>
          </w:rPr>
          <w:t xml:space="preserve">suggestion</w:t>
        </w:r>
      </w:hyperlink>
    </w:p>
    <w:p>
      <w:pPr>
        <w:pStyle w:val="TextBody"/>
      </w:pPr>
      <w:r>
        <w:t xml:space="preserve">1/day:</w:t>
      </w:r>
      <w:r>
        <w:t xml:space="preserve"> </w:t>
      </w:r>
      <w:hyperlink w:anchor="geas">
        <w:r>
          <w:rPr>
            <w:rStyle w:val="InternetLink"/>
            <w:iCs/>
            <w:i/>
          </w:rPr>
          <w:t xml:space="preserve">geas</w:t>
        </w:r>
      </w:hyperlink>
    </w:p>
    <w:bookmarkStart w:id="1635"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Dagger.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TextBody"/>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635"/>
    <w:bookmarkEnd w:id="1636"/>
    <w:bookmarkStart w:id="1639" w:name="lich"/>
    <w:p>
      <w:pPr>
        <w:pStyle w:val="Heading4"/>
      </w:pPr>
      <w:r>
        <w:t xml:space="preserve">Lich</w:t>
      </w:r>
    </w:p>
    <w:p>
      <w:pPr>
        <w:pStyle w:val="FirstParagraph"/>
      </w:pPr>
      <w:r>
        <w:rPr>
          <w:iCs/>
          <w:i/>
        </w:rPr>
        <w:t xml:space="preserve">Medium undead, any evil alignment</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Con +10, Int +12, Wis +9</w:t>
      </w:r>
    </w:p>
    <w:p>
      <w:pPr>
        <w:pStyle w:val="TextBody"/>
      </w:pPr>
      <w:r>
        <w:rPr>
          <w:bCs/>
          <w:b/>
        </w:rPr>
        <w:t xml:space="preserve">Skills</w:t>
      </w:r>
      <w:r>
        <w:t xml:space="preserve"> </w:t>
      </w:r>
      <w:r>
        <w:t xml:space="preserve">Arcana +18, History +12, Insight +9, Perception +9</w:t>
      </w:r>
    </w:p>
    <w:p>
      <w:pPr>
        <w:pStyle w:val="TextBody"/>
      </w:pPr>
      <w:r>
        <w:rPr>
          <w:bCs/>
          <w:b/>
        </w:rPr>
        <w:t xml:space="preserve">Damage Resistances</w:t>
      </w:r>
      <w:r>
        <w:t xml:space="preserve"> </w:t>
      </w:r>
      <w:r>
        <w:t xml:space="preserve">cold, lightning, necrotic</w:t>
      </w:r>
    </w:p>
    <w:p>
      <w:pPr>
        <w:pStyle w:val="TextBody"/>
      </w:pPr>
      <w:r>
        <w:rPr>
          <w:bCs/>
          <w:b/>
        </w:rPr>
        <w:t xml:space="preserve">Damage Immunities</w:t>
      </w:r>
      <w:r>
        <w:t xml:space="preserve"> </w:t>
      </w:r>
      <w:r>
        <w:t xml:space="preserve">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19</w:t>
      </w:r>
    </w:p>
    <w:p>
      <w:pPr>
        <w:pStyle w:val="TextBody"/>
      </w:pPr>
      <w:r>
        <w:rPr>
          <w:bCs/>
          <w:b/>
        </w:rPr>
        <w:t xml:space="preserve">Languages</w:t>
      </w:r>
      <w:r>
        <w:t xml:space="preserve"> </w:t>
      </w:r>
      <w:r>
        <w:t xml:space="preserve">Common plus up to five other languages</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lich fails a saving throw, it can choose to succeed instead.</w:t>
      </w:r>
    </w:p>
    <w:p>
      <w:pPr>
        <w:pStyle w:val="TextBody"/>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TextBody"/>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cid-arrow">
        <w:r>
          <w:rPr>
            <w:rStyle w:val="InternetLink"/>
            <w:iCs/>
            <w:i/>
          </w:rPr>
          <w:t xml:space="preserve">acid arrow</w:t>
        </w:r>
      </w:hyperlink>
      <w:r>
        <w:t xml:space="preserve">,</w:t>
      </w:r>
      <w:r>
        <w:t xml:space="preserve"> </w:t>
      </w:r>
      <w:hyperlink w:anchor="detect-thoughts">
        <w:r>
          <w:rPr>
            <w:rStyle w:val="InternetLink"/>
            <w:iCs/>
            <w:i/>
          </w:rPr>
          <w:t xml:space="preserve">detect thoughts</w:t>
        </w:r>
      </w:hyperlink>
      <w:r>
        <w:t xml:space="preserve">,</w:t>
      </w:r>
      <w:r>
        <w:t xml:space="preserve"> </w:t>
      </w:r>
      <w:hyperlink w:anchor="invisibility">
        <w:r>
          <w:rPr>
            <w:rStyle w:val="InternetLink"/>
            <w:iCs/>
            <w:i/>
          </w:rPr>
          <w:t xml:space="preserve">invisibility</w:t>
        </w:r>
      </w:hyperlink>
      <w:r>
        <w:t xml:space="preserve">,</w:t>
      </w:r>
      <w:r>
        <w:t xml:space="preserve"> </w:t>
      </w:r>
      <w:hyperlink w:anchor="mirror-image">
        <w:r>
          <w:rPr>
            <w:rStyle w:val="InternetLink"/>
            <w:iCs/>
            <w:i/>
          </w:rPr>
          <w:t xml:space="preserve">mirror image</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counterspell">
        <w:r>
          <w:rPr>
            <w:rStyle w:val="InternetLink"/>
            <w:iCs/>
            <w:i/>
          </w:rPr>
          <w:t xml:space="preserve">counterspell</w:t>
        </w:r>
      </w:hyperlink>
      <w:r>
        <w:t xml:space="preserve">,</w:t>
      </w:r>
      <w:r>
        <w:t xml:space="preserve"> </w:t>
      </w:r>
      <w:hyperlink w:anchor="dispel-magic">
        <w:r>
          <w:rPr>
            <w:rStyle w:val="InternetLink"/>
            <w:iCs/>
            <w:i/>
          </w:rPr>
          <w:t xml:space="preserve">dispel magic</w:t>
        </w:r>
      </w:hyperlink>
      <w:r>
        <w:t xml:space="preserve">,</w:t>
      </w:r>
      <w:r>
        <w:t xml:space="preserve"> </w:t>
      </w:r>
      <w:hyperlink w:anchor="fireball">
        <w:r>
          <w:rPr>
            <w:rStyle w:val="InternetLink"/>
            <w:iCs/>
            <w:i/>
          </w:rPr>
          <w:t xml:space="preserve">fireball</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(3 slots):</w:t>
      </w:r>
      <w:r>
        <w:t xml:space="preserve"> </w:t>
      </w:r>
      <w:hyperlink w:anchor="cloudkill">
        <w:r>
          <w:rPr>
            <w:rStyle w:val="InternetLink"/>
            <w:iCs/>
            <w:i/>
          </w:rPr>
          <w:t xml:space="preserve">cloudkill</w:t>
        </w:r>
      </w:hyperlink>
      <w:r>
        <w:t xml:space="preserve">,</w:t>
      </w:r>
      <w:r>
        <w:t xml:space="preserve"> </w:t>
      </w:r>
      <w:hyperlink w:anchor="scrying">
        <w:r>
          <w:rPr>
            <w:rStyle w:val="InternetLink"/>
            <w:iCs/>
            <w:i/>
          </w:rPr>
          <w:t xml:space="preserve">scrying</w:t>
        </w:r>
      </w:hyperlink>
    </w:p>
    <w:p>
      <w:pPr>
        <w:pStyle w:val="TextBody"/>
      </w:pPr>
      <w:r>
        <w:t xml:space="preserve">6th level (1 slot):</w:t>
      </w:r>
      <w:r>
        <w:t xml:space="preserve"> </w:t>
      </w:r>
      <w:hyperlink w:anchor="disintegrate">
        <w:r>
          <w:rPr>
            <w:rStyle w:val="InternetLink"/>
            <w:iCs/>
            <w:i/>
          </w:rPr>
          <w:t xml:space="preserve">disintegrate</w:t>
        </w:r>
      </w:hyperlink>
      <w:r>
        <w:t xml:space="preserve">,</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finger-of-death">
        <w:r>
          <w:rPr>
            <w:rStyle w:val="InternetLink"/>
            <w:iCs/>
            <w:i/>
          </w:rPr>
          <w:t xml:space="preserve">finger of death</w:t>
        </w:r>
      </w:hyperlink>
      <w:r>
        <w:t xml:space="preserve">,</w:t>
      </w:r>
      <w:r>
        <w:t xml:space="preserve"> </w:t>
      </w:r>
      <w:hyperlink w:anchor="plane-shift">
        <w:r>
          <w:rPr>
            <w:rStyle w:val="InternetLink"/>
            <w:iCs/>
            <w:i/>
          </w:rPr>
          <w:t xml:space="preserve">plane shift</w:t>
        </w:r>
      </w:hyperlink>
    </w:p>
    <w:p>
      <w:pPr>
        <w:pStyle w:val="TextBody"/>
      </w:pPr>
      <w:r>
        <w:t xml:space="preserve">8th level (1 slot):</w:t>
      </w:r>
      <w:r>
        <w:t xml:space="preserve"> </w:t>
      </w:r>
      <w:hyperlink w:anchor="dominate-monster">
        <w:r>
          <w:rPr>
            <w:rStyle w:val="InternetLink"/>
            <w:iCs/>
            <w:i/>
          </w:rPr>
          <w:t xml:space="preserve">dominate monster</w:t>
        </w:r>
      </w:hyperlink>
      <w:r>
        <w:t xml:space="preserve">,</w:t>
      </w:r>
      <w:r>
        <w:t xml:space="preserve"> </w:t>
      </w:r>
      <w:hyperlink w:anchor="power-word-stun">
        <w:r>
          <w:rPr>
            <w:rStyle w:val="InternetLink"/>
            <w:iCs/>
            <w:i/>
          </w:rPr>
          <w:t xml:space="preserve">power word stun</w:t>
        </w:r>
      </w:hyperlink>
    </w:p>
    <w:p>
      <w:pPr>
        <w:pStyle w:val="TextBody"/>
      </w:pPr>
      <w:r>
        <w:t xml:space="preserve">9th level (1 slot):</w:t>
      </w:r>
      <w:r>
        <w:t xml:space="preserve"> </w:t>
      </w:r>
      <w:hyperlink w:anchor="power-word-kill">
        <w:r>
          <w:rPr>
            <w:rStyle w:val="InternetLink"/>
            <w:iCs/>
            <w:i/>
          </w:rPr>
          <w:t xml:space="preserve">power word kill</w:t>
        </w:r>
      </w:hyperlink>
    </w:p>
    <w:p>
      <w:pPr>
        <w:pStyle w:val="TextBody"/>
      </w:pPr>
      <w:r>
        <w:rPr>
          <w:iCs/>
          <w:i/>
          <w:bCs/>
          <w:b/>
        </w:rPr>
        <w:t xml:space="preserve">Turn Resistance.</w:t>
      </w:r>
      <w:r>
        <w:t xml:space="preserve"> </w:t>
      </w:r>
      <w:r>
        <w:t xml:space="preserve">The lich has advantage on saving throws against any effect that turns undead.</w:t>
      </w:r>
    </w:p>
    <w:bookmarkStart w:id="1637"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637"/>
    <w:bookmarkStart w:id="1638"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TextBody"/>
      </w:pPr>
      <w:r>
        <w:rPr>
          <w:iCs/>
          <w:i/>
          <w:bCs/>
          <w:b/>
        </w:rPr>
        <w:t xml:space="preserve">Cantrip.</w:t>
      </w:r>
      <w:r>
        <w:t xml:space="preserve"> </w:t>
      </w:r>
      <w:r>
        <w:t xml:space="preserve">The lich casts a cantrip.</w:t>
      </w:r>
    </w:p>
    <w:p>
      <w:pPr>
        <w:pStyle w:val="TextBody"/>
      </w:pPr>
      <w:r>
        <w:rPr>
          <w:iCs/>
          <w:i/>
          <w:bCs/>
          <w:b/>
        </w:rPr>
        <w:t xml:space="preserve">Paralyzing Touch (Costs 2 Actions).</w:t>
      </w:r>
      <w:r>
        <w:t xml:space="preserve"> </w:t>
      </w:r>
      <w:r>
        <w:t xml:space="preserve">The lich uses its Paralyzing Touch.</w:t>
      </w:r>
    </w:p>
    <w:p>
      <w:pPr>
        <w:pStyle w:val="TextBody"/>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w:t>
      </w:r>
      <w:r>
        <w:t xml:space="preserve"> </w:t>
      </w:r>
      <w:hyperlink w:anchor="frightened">
        <w:r>
          <w:rPr>
            <w:rStyle w:val="InternetLink"/>
          </w:rPr>
          <w:t xml:space="preserve">frightened</w:t>
        </w:r>
      </w:hyperlink>
      <w:r>
        <w:t xml:space="preserve"> </w:t>
      </w:r>
      <w:r>
        <w:t xml:space="preserve">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TextBody"/>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638"/>
    <w:bookmarkEnd w:id="1639"/>
    <w:bookmarkStart w:id="1641" w:name="lizardfolk"/>
    <w:p>
      <w:pPr>
        <w:pStyle w:val="Heading4"/>
      </w:pPr>
      <w:r>
        <w:t xml:space="preserve">Lizardfolk</w:t>
      </w:r>
    </w:p>
    <w:p>
      <w:pPr>
        <w:pStyle w:val="FirstParagraph"/>
      </w:pPr>
      <w:r>
        <w:rPr>
          <w:iCs/>
          <w:i/>
        </w:rPr>
        <w:t xml:space="preserve">Medium humanoid (lizardfolk), neutral</w:t>
      </w:r>
    </w:p>
    <w:p>
      <w:pPr>
        <w:pStyle w:val="TextBody"/>
      </w:pPr>
      <w:r>
        <w:rPr>
          <w:bCs/>
          <w:b/>
        </w:rPr>
        <w:t xml:space="preserve">Armor Class</w:t>
      </w:r>
      <w:r>
        <w:t xml:space="preserve"> </w:t>
      </w:r>
      <w:r>
        <w:t xml:space="preserve">15 (natural armor, shield)</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 Survival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lizardfolk can hold its breath for 15 minutes.</w:t>
      </w:r>
    </w:p>
    <w:bookmarkStart w:id="1640"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Heavy Club.</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TextBody"/>
      </w:pPr>
      <w:r>
        <w:rPr>
          <w:iCs/>
          <w:i/>
          <w:bCs/>
          <w:b/>
        </w:rPr>
        <w:t xml:space="preserve">Spiked Shield.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40"/>
    <w:bookmarkEnd w:id="1641"/>
    <w:bookmarkStart w:id="1643" w:name="magmin"/>
    <w:p>
      <w:pPr>
        <w:pStyle w:val="Heading4"/>
      </w:pPr>
      <w:r>
        <w:t xml:space="preserve">Magmin</w:t>
      </w:r>
    </w:p>
    <w:p>
      <w:pPr>
        <w:pStyle w:val="FirstParagraph"/>
      </w:pPr>
      <w:r>
        <w:rPr>
          <w:iCs/>
          <w:i/>
        </w:rPr>
        <w:t xml:space="preserve">Small elemental,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9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TextBody"/>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642" w:name="actions-46"/>
    <w:p>
      <w:pPr>
        <w:pStyle w:val="Heading5"/>
      </w:pPr>
      <w:r>
        <w:t xml:space="preserve">Actions</w:t>
      </w:r>
    </w:p>
    <w:p>
      <w:pPr>
        <w:pStyle w:val="FirstParagraph"/>
      </w:pPr>
      <w:r>
        <w:rPr>
          <w:iCs/>
          <w:i/>
          <w:bCs/>
          <w:b/>
        </w:rPr>
        <w:t xml:space="preserve">Touch.</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642"/>
    <w:bookmarkEnd w:id="1643"/>
    <w:bookmarkStart w:id="1645" w:name="manticore"/>
    <w:p>
      <w:pPr>
        <w:pStyle w:val="Heading4"/>
      </w:pPr>
      <w:r>
        <w:t xml:space="preserve">Manticore</w:t>
      </w:r>
    </w:p>
    <w:p>
      <w:pPr>
        <w:pStyle w:val="FirstParagraph"/>
      </w:pPr>
      <w:r>
        <w:rPr>
          <w:iCs/>
          <w:i/>
        </w:rPr>
        <w:t xml:space="preserve">Large monstrosity, lawful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30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16 (+3)</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Tail Spike Regrowth.</w:t>
      </w:r>
      <w:r>
        <w:t xml:space="preserve"> </w:t>
      </w:r>
      <w:r>
        <w:t xml:space="preserve">The manticore has twenty-four tail spikes. Used spikes regrow when the manticore finishes a long rest.</w:t>
      </w:r>
    </w:p>
    <w:bookmarkStart w:id="1644"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Tail Spike.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644"/>
    <w:bookmarkEnd w:id="1645"/>
    <w:bookmarkStart w:id="1647" w:name="medusa"/>
    <w:p>
      <w:pPr>
        <w:pStyle w:val="Heading4"/>
      </w:pPr>
      <w:r>
        <w:t xml:space="preserve">Medusa</w:t>
      </w:r>
    </w:p>
    <w:p>
      <w:pPr>
        <w:pStyle w:val="FirstParagraph"/>
      </w:pPr>
      <w:r>
        <w:rPr>
          <w:iCs/>
          <w:i/>
        </w:rPr>
        <w:t xml:space="preserve">Medium monstrosity,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127 (17d8 + 51)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Deception +5, Insight +4, 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6 (2,300 XP)</w:t>
      </w:r>
    </w:p>
    <w:p>
      <w:pPr>
        <w:pStyle w:val="TextBody"/>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w:t>
      </w:r>
      <w:r>
        <w:t xml:space="preserve"> </w:t>
      </w:r>
      <w:hyperlink w:anchor="incapacitated">
        <w:r>
          <w:rPr>
            <w:rStyle w:val="InternetLink"/>
          </w:rPr>
          <w:t xml:space="preserve">incapacitated</w:t>
        </w:r>
      </w:hyperlink>
      <w:r>
        <w:t xml:space="preserve"> </w:t>
      </w:r>
      <w:r>
        <w:t xml:space="preserve">and can see the creature. If the saving throw fails by 5 or more, the creature is instantly</w:t>
      </w:r>
      <w:r>
        <w:t xml:space="preserve"> </w:t>
      </w:r>
      <w:hyperlink w:anchor="petrified">
        <w:r>
          <w:rPr>
            <w:rStyle w:val="InternetLink"/>
          </w:rPr>
          <w:t xml:space="preserve">petrified</w:t>
        </w:r>
      </w:hyperlink>
      <w:r>
        <w:t xml:space="preserve">. Otherwise, a creature that fails the save begins to turn to stone and is</w:t>
      </w:r>
      <w:r>
        <w:t xml:space="preserve"> </w:t>
      </w:r>
      <w:hyperlink w:anchor="restrained">
        <w:r>
          <w:rPr>
            <w:rStyle w:val="InternetLink"/>
          </w:rPr>
          <w:t xml:space="preserve">restrained</w:t>
        </w:r>
      </w:hyperlink>
      <w:r>
        <w:t xml:space="preserve">.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TextBody"/>
      </w:pPr>
      <w:r>
        <w:t xml:space="preserve">If the medusa sees itself reflected on a polished surface within 30 feet of it and in an area of bright light, the medusa is, due to its curse, affected by its own gaze.</w:t>
      </w:r>
    </w:p>
    <w:bookmarkStart w:id="1646"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TextBody"/>
      </w:pPr>
      <w:r>
        <w:rPr>
          <w:iCs/>
          <w:i/>
          <w:bCs/>
          <w:b/>
        </w:rPr>
        <w:t xml:space="preserve">Snake Hair.</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646"/>
    <w:bookmarkEnd w:id="1647"/>
    <w:bookmarkStart w:id="1649" w:name="merfolk"/>
    <w:p>
      <w:pPr>
        <w:pStyle w:val="Heading4"/>
      </w:pPr>
      <w:r>
        <w:t xml:space="preserve">Merfolk</w:t>
      </w:r>
    </w:p>
    <w:p>
      <w:pPr>
        <w:pStyle w:val="FirstParagraph"/>
      </w:pPr>
      <w:r>
        <w:rPr>
          <w:iCs/>
          <w:i/>
        </w:rPr>
        <w:t xml:space="preserve">Medium humanoid (merfolk), neutral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Aquan, Common</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merfolk can breathe air and water.</w:t>
      </w:r>
    </w:p>
    <w:bookmarkStart w:id="1648" w:name="actions-49"/>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648"/>
    <w:bookmarkEnd w:id="1649"/>
    <w:bookmarkStart w:id="1651" w:name="merrow"/>
    <w:p>
      <w:pPr>
        <w:pStyle w:val="Heading4"/>
      </w:pPr>
      <w:r>
        <w:t xml:space="preserve">Merrow</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Abyssal, Aquan</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merrow can breathe air and water.</w:t>
      </w:r>
    </w:p>
    <w:bookmarkStart w:id="1650"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TextBody"/>
      </w:pPr>
      <w:r>
        <w:rPr>
          <w:iCs/>
          <w:i/>
          <w:bCs/>
          <w:b/>
        </w:rPr>
        <w:t xml:space="preserve">Harpoon.</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650"/>
    <w:bookmarkEnd w:id="1651"/>
    <w:bookmarkStart w:id="1653" w:name="mimic"/>
    <w:p>
      <w:pPr>
        <w:pStyle w:val="Heading4"/>
      </w:pPr>
      <w:r>
        <w:t xml:space="preserve">Mimic</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5 (−3)</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Stealth +5</w:t>
      </w:r>
    </w:p>
    <w:p>
      <w:pPr>
        <w:pStyle w:val="TextBody"/>
      </w:pPr>
      <w:r>
        <w:rPr>
          <w:bCs/>
          <w:b/>
        </w:rPr>
        <w:t xml:space="preserve">Damage Immunities</w:t>
      </w:r>
      <w:r>
        <w:t xml:space="preserve"> </w:t>
      </w:r>
      <w:r>
        <w:t xml:space="preserve">acid</w:t>
      </w:r>
    </w:p>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mimic can use its action to polymorph into an object or back into its true, amorphous form. Its statistics are the same in each form. Any equipment it is wearing or carrying isn’t transformed. It reverts to its true form if it dies.</w:t>
      </w:r>
    </w:p>
    <w:p>
      <w:pPr>
        <w:pStyle w:val="TextBody"/>
      </w:pPr>
      <w:r>
        <w:rPr>
          <w:iCs/>
          <w:i/>
          <w:bCs/>
          <w:b/>
        </w:rPr>
        <w:t xml:space="preserve">Adhesive (Object Form Only).</w:t>
      </w:r>
      <w:r>
        <w:t xml:space="preserve"> </w:t>
      </w:r>
      <w:r>
        <w:t xml:space="preserve">The mimic adheres to anything that touches it. A Huge or smaller creature adhered to the mimic is also</w:t>
      </w:r>
      <w:r>
        <w:t xml:space="preserve"> </w:t>
      </w:r>
      <w:hyperlink w:anchor="grappled">
        <w:r>
          <w:rPr>
            <w:rStyle w:val="InternetLink"/>
          </w:rPr>
          <w:t xml:space="preserve">grappled</w:t>
        </w:r>
      </w:hyperlink>
      <w:r>
        <w:t xml:space="preserve"> </w:t>
      </w:r>
      <w:r>
        <w:t xml:space="preserve">by it (escape DC 13). Ability checks made to escape this grapple have disadvantage.</w:t>
      </w:r>
    </w:p>
    <w:p>
      <w:pPr>
        <w:pStyle w:val="TextBody"/>
      </w:pPr>
      <w:r>
        <w:rPr>
          <w:iCs/>
          <w:i/>
          <w:bCs/>
          <w:b/>
        </w:rPr>
        <w:t xml:space="preserve">False Appearance (Object Form Only).</w:t>
      </w:r>
      <w:r>
        <w:t xml:space="preserve"> </w:t>
      </w:r>
      <w:r>
        <w:t xml:space="preserve">While the mimic remains motionless, it is indistinguishable from an ordinary object.</w:t>
      </w:r>
    </w:p>
    <w:p>
      <w:pPr>
        <w:pStyle w:val="TextBody"/>
      </w:pPr>
      <w:r>
        <w:rPr>
          <w:iCs/>
          <w:i/>
          <w:bCs/>
          <w:b/>
        </w:rPr>
        <w:t xml:space="preserve">Grappler.</w:t>
      </w:r>
      <w:r>
        <w:t xml:space="preserve"> </w:t>
      </w:r>
      <w:r>
        <w:t xml:space="preserve">The mimic has advantage on attack rolls against any creature</w:t>
      </w:r>
      <w:r>
        <w:t xml:space="preserve"> </w:t>
      </w:r>
      <w:hyperlink w:anchor="grappled">
        <w:r>
          <w:rPr>
            <w:rStyle w:val="InternetLink"/>
          </w:rPr>
          <w:t xml:space="preserve">grappled</w:t>
        </w:r>
      </w:hyperlink>
      <w:r>
        <w:t xml:space="preserve"> </w:t>
      </w:r>
      <w:r>
        <w:t xml:space="preserve">by it.</w:t>
      </w:r>
    </w:p>
    <w:bookmarkStart w:id="1652" w:name="actions-5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652"/>
    <w:bookmarkEnd w:id="1653"/>
    <w:bookmarkStart w:id="1655" w:name="minotaur"/>
    <w:p>
      <w:pPr>
        <w:pStyle w:val="Heading4"/>
      </w:pPr>
      <w:r>
        <w:t xml:space="preserve">Minotaur</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76 (9d10 + 27)</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9 (−1)</w:t>
            </w:r>
          </w:p>
        </w:tc>
      </w:tr>
    </w:tbl>
    <w:p>
      <w:pPr>
        <w:pStyle w:val="TextBody"/>
      </w:pPr>
      <w:r>
        <w:rPr>
          <w:bCs/>
          <w:b/>
        </w:rPr>
        <w:t xml:space="preserve">Skills</w:t>
      </w:r>
      <w:r>
        <w:t xml:space="preserve"> </w:t>
      </w:r>
      <w:r>
        <w:t xml:space="preserve">Perception +7</w:t>
      </w:r>
    </w:p>
    <w:p>
      <w:pPr>
        <w:pStyle w:val="TextBody"/>
      </w:pPr>
      <w:r>
        <w:rPr>
          <w:bCs/>
          <w:b/>
        </w:rPr>
        <w:t xml:space="preserve">Senses</w:t>
      </w:r>
      <w:r>
        <w:t xml:space="preserve"> </w:t>
      </w:r>
      <w:r>
        <w:t xml:space="preserve">darkvision 60 ft., passive Perception 17</w:t>
      </w:r>
    </w:p>
    <w:p>
      <w:pPr>
        <w:pStyle w:val="TextBody"/>
      </w:pPr>
      <w:r>
        <w:rPr>
          <w:bCs/>
          <w:b/>
        </w:rPr>
        <w:t xml:space="preserve">Languages</w:t>
      </w:r>
      <w:r>
        <w:t xml:space="preserve"> </w:t>
      </w:r>
      <w:r>
        <w:t xml:space="preserve">Abyssal</w:t>
      </w:r>
    </w:p>
    <w:p>
      <w:pPr>
        <w:pStyle w:val="TextBody"/>
      </w:pPr>
      <w:r>
        <w:rPr>
          <w:bCs/>
          <w:b/>
        </w:rPr>
        <w:t xml:space="preserve">Challenge</w:t>
      </w:r>
      <w:r>
        <w:t xml:space="preserve"> </w:t>
      </w:r>
      <w:r>
        <w:t xml:space="preserve">3 (700 XP)</w:t>
      </w:r>
    </w:p>
    <w:p>
      <w:pPr>
        <w:pStyle w:val="TextBody"/>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p>
      <w:pPr>
        <w:pStyle w:val="TextBody"/>
      </w:pPr>
      <w:r>
        <w:rPr>
          <w:iCs/>
          <w:i/>
          <w:bCs/>
          <w:b/>
        </w:rPr>
        <w:t xml:space="preserve">Labyrinthine Recall.</w:t>
      </w:r>
      <w:r>
        <w:t xml:space="preserve"> </w:t>
      </w:r>
      <w:r>
        <w:t xml:space="preserve">The minotaur can perfectly recall any path it has traveled.</w:t>
      </w:r>
    </w:p>
    <w:p>
      <w:pPr>
        <w:pStyle w:val="TextBody"/>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654" w:name="actions-52"/>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654"/>
    <w:bookmarkEnd w:id="1655"/>
    <w:bookmarkStart w:id="1657" w:name="nightmare"/>
    <w:p>
      <w:pPr>
        <w:pStyle w:val="Heading4"/>
      </w:pPr>
      <w:r>
        <w:t xml:space="preserve">Nightmare</w:t>
      </w:r>
    </w:p>
    <w:p>
      <w:pPr>
        <w:pStyle w:val="FirstParagraph"/>
      </w:pPr>
      <w:r>
        <w:rPr>
          <w:iCs/>
          <w:i/>
        </w:rPr>
        <w:t xml:space="preserve">Large fiend,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understands Abyssal, Common, and Infernal but can’t speak</w:t>
      </w:r>
    </w:p>
    <w:p>
      <w:pPr>
        <w:pStyle w:val="TextBody"/>
      </w:pPr>
      <w:r>
        <w:rPr>
          <w:bCs/>
          <w:b/>
        </w:rPr>
        <w:t xml:space="preserve">Challenge</w:t>
      </w:r>
      <w:r>
        <w:t xml:space="preserve"> </w:t>
      </w:r>
      <w:r>
        <w:t xml:space="preserve">3 (700 XP)</w:t>
      </w:r>
    </w:p>
    <w:p>
      <w:pPr>
        <w:pStyle w:val="TextBody"/>
      </w:pPr>
      <w:r>
        <w:rPr>
          <w:iCs/>
          <w:i/>
          <w:bCs/>
          <w:b/>
        </w:rPr>
        <w:t xml:space="preserve">Confer Fire Resistance.</w:t>
      </w:r>
      <w:r>
        <w:t xml:space="preserve"> </w:t>
      </w:r>
      <w:r>
        <w:t xml:space="preserve">The nightmare can grant resistance to fire damage to anyone riding it.</w:t>
      </w:r>
    </w:p>
    <w:p>
      <w:pPr>
        <w:pStyle w:val="TextBody"/>
      </w:pPr>
      <w:r>
        <w:rPr>
          <w:iCs/>
          <w:i/>
          <w:bCs/>
          <w:b/>
        </w:rPr>
        <w:t xml:space="preserve">Illumination.</w:t>
      </w:r>
      <w:r>
        <w:t xml:space="preserve"> </w:t>
      </w:r>
      <w:r>
        <w:t xml:space="preserve">The nightmare sheds bright light in a 10-foot radius and dim light for an additional 10 feet.</w:t>
      </w:r>
    </w:p>
    <w:bookmarkStart w:id="1656" w:name="actions-53"/>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TextBody"/>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656"/>
    <w:bookmarkEnd w:id="1657"/>
    <w:bookmarkStart w:id="1659" w:name="ogre"/>
    <w:p>
      <w:pPr>
        <w:pStyle w:val="Heading4"/>
      </w:pPr>
      <w:r>
        <w:t xml:space="preserve">Ogre</w:t>
      </w:r>
    </w:p>
    <w:p>
      <w:pPr>
        <w:pStyle w:val="FirstParagraph"/>
      </w:pPr>
      <w:r>
        <w:rPr>
          <w:iCs/>
          <w:i/>
        </w:rPr>
        <w:t xml:space="preserve">Large giant, chaotic evil</w:t>
      </w:r>
    </w:p>
    <w:p>
      <w:pPr>
        <w:pStyle w:val="TextBody"/>
      </w:pPr>
      <w:r>
        <w:rPr>
          <w:bCs/>
          <w:b/>
        </w:rPr>
        <w:t xml:space="preserve">Armor Class</w:t>
      </w:r>
      <w:r>
        <w:t xml:space="preserve"> </w:t>
      </w:r>
      <w:r>
        <w:t xml:space="preserve">11 (hide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7 (−2)</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2 (450 XP)</w:t>
      </w:r>
    </w:p>
    <w:bookmarkStart w:id="1658" w:name="actions-54"/>
    <w:p>
      <w:pPr>
        <w:pStyle w:val="Heading5"/>
      </w:pPr>
      <w:r>
        <w:t xml:space="preserve">Actions</w:t>
      </w:r>
    </w:p>
    <w:p>
      <w:pPr>
        <w:pStyle w:val="FirstParagraph"/>
      </w:pPr>
      <w:r>
        <w:rPr>
          <w:iCs/>
          <w:i/>
          <w:bCs/>
          <w:b/>
        </w:rPr>
        <w:t xml:space="preserve">Greatclub.</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Javelin.</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658"/>
    <w:bookmarkEnd w:id="1659"/>
    <w:bookmarkStart w:id="1661" w:name="oni"/>
    <w:p>
      <w:pPr>
        <w:pStyle w:val="Heading4"/>
      </w:pPr>
      <w:r>
        <w:t xml:space="preserve">Oni</w:t>
      </w:r>
    </w:p>
    <w:p>
      <w:pPr>
        <w:pStyle w:val="FirstParagraph"/>
      </w:pPr>
      <w:r>
        <w:rPr>
          <w:iCs/>
          <w:i/>
        </w:rPr>
        <w:t xml:space="preserve">Large giant, lawful evil</w:t>
      </w:r>
    </w:p>
    <w:p>
      <w:pPr>
        <w:pStyle w:val="TextBody"/>
      </w:pPr>
      <w:r>
        <w:rPr>
          <w:bCs/>
          <w:b/>
        </w:rPr>
        <w:t xml:space="preserve">Armor Class</w:t>
      </w:r>
      <w:r>
        <w:t xml:space="preserve"> </w:t>
      </w:r>
      <w:r>
        <w:t xml:space="preserve">16 (chain mail)</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Dex +3, Con +6, Wis +4, Cha +5</w:t>
      </w:r>
    </w:p>
    <w:p>
      <w:pPr>
        <w:pStyle w:val="TextBody"/>
      </w:pPr>
      <w:r>
        <w:rPr>
          <w:bCs/>
          <w:b/>
        </w:rPr>
        <w:t xml:space="preserve">Skills</w:t>
      </w:r>
      <w:r>
        <w:t xml:space="preserve"> </w:t>
      </w:r>
      <w:r>
        <w:t xml:space="preserve">Arcana +5, Deception +8,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7 (2,900 XP)</w:t>
      </w:r>
    </w:p>
    <w:p>
      <w:pPr>
        <w:pStyle w:val="TextBody"/>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invisibility">
        <w:r>
          <w:rPr>
            <w:rStyle w:val="InternetLink"/>
            <w:iCs/>
            <w:i/>
          </w:rPr>
          <w:t xml:space="preserve">invisibility</w:t>
        </w:r>
      </w:hyperlink>
    </w:p>
    <w:p>
      <w:pPr>
        <w:pStyle w:val="TextBody"/>
      </w:pPr>
      <w:r>
        <w:t xml:space="preserve">1/day each:</w:t>
      </w:r>
      <w:r>
        <w:t xml:space="preserve"> </w:t>
      </w:r>
      <w:hyperlink w:anchor="charm-person">
        <w:r>
          <w:rPr>
            <w:rStyle w:val="InternetLink"/>
            <w:iCs/>
            <w:i/>
          </w:rPr>
          <w:t xml:space="preserve">charm person</w:t>
        </w:r>
      </w:hyperlink>
      <w:r>
        <w:t xml:space="preserve">,</w:t>
      </w:r>
      <w:r>
        <w:t xml:space="preserve"> </w:t>
      </w:r>
      <w:hyperlink w:anchor="cone-of-cold">
        <w:r>
          <w:rPr>
            <w:rStyle w:val="InternetLink"/>
            <w:iCs/>
            <w:i/>
          </w:rPr>
          <w:t xml:space="preserve">cone of cold</w:t>
        </w:r>
      </w:hyperlink>
      <w:r>
        <w:t xml:space="preserve">,</w:t>
      </w:r>
      <w:r>
        <w:t xml:space="preserve"> </w:t>
      </w:r>
      <w:hyperlink w:anchor="gaseous-form">
        <w:r>
          <w:rPr>
            <w:rStyle w:val="InternetLink"/>
            <w:iCs/>
            <w:i/>
          </w:rPr>
          <w:t xml:space="preserve">gaseous form</w:t>
        </w:r>
      </w:hyperlink>
      <w:r>
        <w:t xml:space="preserve">,</w:t>
      </w:r>
      <w:r>
        <w:t xml:space="preserve"> </w:t>
      </w:r>
      <w:hyperlink w:anchor="sleep">
        <w:r>
          <w:rPr>
            <w:rStyle w:val="InternetLink"/>
            <w:iCs/>
            <w:i/>
          </w:rPr>
          <w:t xml:space="preserve">sleep</w:t>
        </w:r>
      </w:hyperlink>
    </w:p>
    <w:p>
      <w:pPr>
        <w:pStyle w:val="TextBody"/>
      </w:pPr>
      <w:r>
        <w:rPr>
          <w:iCs/>
          <w:i/>
          <w:bCs/>
          <w:b/>
        </w:rPr>
        <w:t xml:space="preserve">Magic Weapons.</w:t>
      </w:r>
      <w:r>
        <w:t xml:space="preserve"> </w:t>
      </w:r>
      <w:r>
        <w:t xml:space="preserve">The oni’s weapon attacks are magical.</w:t>
      </w:r>
    </w:p>
    <w:p>
      <w:pPr>
        <w:pStyle w:val="TextBody"/>
      </w:pPr>
      <w:r>
        <w:rPr>
          <w:iCs/>
          <w:i/>
          <w:bCs/>
          <w:b/>
        </w:rPr>
        <w:t xml:space="preserve">Regeneration.</w:t>
      </w:r>
      <w:r>
        <w:t xml:space="preserve"> </w:t>
      </w:r>
      <w:r>
        <w:t xml:space="preserve">The oni regains 10 hit points at the start of its turn if it has at least 1 hit point.</w:t>
      </w:r>
    </w:p>
    <w:bookmarkStart w:id="1660"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TextBody"/>
      </w:pPr>
      <w:r>
        <w:rPr>
          <w:iCs/>
          <w:i/>
          <w:bCs/>
          <w:b/>
        </w:rPr>
        <w:t xml:space="preserve">Claw (Oni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TextBody"/>
      </w:pPr>
      <w:r>
        <w:rPr>
          <w:iCs/>
          <w:i/>
          <w:bCs/>
          <w:b/>
        </w:rPr>
        <w:t xml:space="preserve">Glaive.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TextBody"/>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660"/>
    <w:bookmarkEnd w:id="1661"/>
    <w:bookmarkStart w:id="1663" w:name="orc"/>
    <w:p>
      <w:pPr>
        <w:pStyle w:val="Heading4"/>
      </w:pPr>
      <w:r>
        <w:t xml:space="preserve">Orc</w:t>
      </w:r>
    </w:p>
    <w:p>
      <w:pPr>
        <w:pStyle w:val="FirstParagraph"/>
      </w:pPr>
      <w:r>
        <w:rPr>
          <w:iCs/>
          <w:i/>
        </w:rPr>
        <w:t xml:space="preserve">Medium humanoid (orc), chaotic evil</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15 (2d8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Orc</w:t>
      </w:r>
    </w:p>
    <w:p>
      <w:pPr>
        <w:pStyle w:val="TextBody"/>
      </w:pPr>
      <w:r>
        <w:rPr>
          <w:bCs/>
          <w:b/>
        </w:rPr>
        <w:t xml:space="preserve">Challenge</w:t>
      </w:r>
      <w:r>
        <w:t xml:space="preserve"> </w:t>
      </w:r>
      <w:r>
        <w:t xml:space="preserve">1/2 (100 XP)</w:t>
      </w:r>
    </w:p>
    <w:p>
      <w:pPr>
        <w:pStyle w:val="TextBody"/>
      </w:pPr>
      <w:r>
        <w:rPr>
          <w:iCs/>
          <w:i/>
          <w:bCs/>
          <w:b/>
        </w:rPr>
        <w:t xml:space="preserve">Aggressive.</w:t>
      </w:r>
      <w:r>
        <w:t xml:space="preserve"> </w:t>
      </w:r>
      <w:r>
        <w:t xml:space="preserve">As a bonus action, the orc can move up to its speed toward a hostile creature that it can see.</w:t>
      </w:r>
    </w:p>
    <w:bookmarkStart w:id="1662" w:name="actions-56"/>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rPr>
          <w:iCs/>
          <w:i/>
          <w:bCs/>
          <w:b/>
        </w:rPr>
        <w:t xml:space="preserve">Javelin.</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662"/>
    <w:bookmarkEnd w:id="1663"/>
    <w:bookmarkStart w:id="1665" w:name="otyugh"/>
    <w:p>
      <w:pPr>
        <w:pStyle w:val="Heading4"/>
      </w:pPr>
      <w:r>
        <w:t xml:space="preserve">Otyugh</w:t>
      </w:r>
    </w:p>
    <w:p>
      <w:pPr>
        <w:pStyle w:val="FirstParagraph"/>
      </w:pPr>
      <w:r>
        <w:rPr>
          <w:iCs/>
          <w:i/>
        </w:rPr>
        <w:t xml:space="preserve">Large aberration,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Saving Throws</w:t>
      </w:r>
      <w:r>
        <w:t xml:space="preserve"> </w:t>
      </w:r>
      <w:r>
        <w:t xml:space="preserve">Con +7</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Otyugh</w:t>
      </w:r>
    </w:p>
    <w:p>
      <w:pPr>
        <w:pStyle w:val="TextBody"/>
      </w:pPr>
      <w:r>
        <w:rPr>
          <w:bCs/>
          <w:b/>
        </w:rPr>
        <w:t xml:space="preserve">Challenge</w:t>
      </w:r>
      <w:r>
        <w:t xml:space="preserve"> </w:t>
      </w:r>
      <w:r>
        <w:t xml:space="preserve">5 (1,800 XP)</w:t>
      </w:r>
    </w:p>
    <w:p>
      <w:pPr>
        <w:pStyle w:val="TextBody"/>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664"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TextBody"/>
      </w:pPr>
      <w:r>
        <w:rPr>
          <w:iCs/>
          <w:i/>
          <w:bCs/>
          <w:b/>
        </w:rPr>
        <w:t xml:space="preserve">Tentacle.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w:t>
      </w:r>
      <w:r>
        <w:t xml:space="preserve"> </w:t>
      </w:r>
      <w:hyperlink w:anchor="grappled">
        <w:r>
          <w:rPr>
            <w:rStyle w:val="InternetLink"/>
          </w:rPr>
          <w:t xml:space="preserve">grappled</w:t>
        </w:r>
      </w:hyperlink>
      <w:r>
        <w:t xml:space="preserve"> </w:t>
      </w:r>
      <w:r>
        <w:t xml:space="preserve">(escape DC 13) and</w:t>
      </w:r>
      <w:r>
        <w:t xml:space="preserve"> </w:t>
      </w:r>
      <w:hyperlink w:anchor="restrained">
        <w:r>
          <w:rPr>
            <w:rStyle w:val="InternetLink"/>
          </w:rPr>
          <w:t xml:space="preserve">restrained</w:t>
        </w:r>
      </w:hyperlink>
      <w:r>
        <w:t xml:space="preserve"> </w:t>
      </w:r>
      <w:r>
        <w:t xml:space="preserve">until the grapple ends. The otyugh has two tentacles, each of which can grapple one target.</w:t>
      </w:r>
    </w:p>
    <w:p>
      <w:pPr>
        <w:pStyle w:val="TextBody"/>
      </w:pPr>
      <w:r>
        <w:rPr>
          <w:iCs/>
          <w:i/>
          <w:bCs/>
          <w:b/>
        </w:rPr>
        <w:t xml:space="preserve">Tentacle Slam.</w:t>
      </w:r>
      <w:r>
        <w:t xml:space="preserve"> </w:t>
      </w:r>
      <w:r>
        <w:t xml:space="preserve">The otyugh slams creatures</w:t>
      </w:r>
      <w:r>
        <w:t xml:space="preserve"> </w:t>
      </w:r>
      <w:hyperlink w:anchor="grappled">
        <w:r>
          <w:rPr>
            <w:rStyle w:val="InternetLink"/>
          </w:rPr>
          <w:t xml:space="preserve">grappled</w:t>
        </w:r>
      </w:hyperlink>
      <w:r>
        <w:t xml:space="preserve"> </w:t>
      </w:r>
      <w:r>
        <w:t xml:space="preserve">by it into each other or a solid surface. Each creature must succeed on a DC 14 Constitution saving throw or take 10 (2d6 + 3) bludgeoning damage and be</w:t>
      </w:r>
      <w:r>
        <w:t xml:space="preserve"> </w:t>
      </w:r>
      <w:hyperlink w:anchor="stunned">
        <w:r>
          <w:rPr>
            <w:rStyle w:val="InternetLink"/>
          </w:rPr>
          <w:t xml:space="preserve">stunned</w:t>
        </w:r>
      </w:hyperlink>
      <w:r>
        <w:t xml:space="preserve"> </w:t>
      </w:r>
      <w:r>
        <w:t xml:space="preserve">until the end of the otyugh’s next turn. On a successful save, the target takes half the bludgeoning damage and isn’t stunned.</w:t>
      </w:r>
    </w:p>
    <w:bookmarkEnd w:id="1664"/>
    <w:bookmarkEnd w:id="1665"/>
    <w:bookmarkStart w:id="1667" w:name="owlbear"/>
    <w:p>
      <w:pPr>
        <w:pStyle w:val="Heading4"/>
      </w:pPr>
      <w:r>
        <w:t xml:space="preserve">Owlbear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Keen Sight and Smell.</w:t>
      </w:r>
      <w:r>
        <w:t xml:space="preserve"> </w:t>
      </w:r>
      <w:r>
        <w:t xml:space="preserve">The owlbear has advantage on Wisdom (Perception) checks that rely on sight or smell.</w:t>
      </w:r>
    </w:p>
    <w:bookmarkStart w:id="1666"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666"/>
    <w:bookmarkEnd w:id="1667"/>
    <w:bookmarkStart w:id="1669" w:name="pegasus"/>
    <w:p>
      <w:pPr>
        <w:pStyle w:val="Heading4"/>
      </w:pPr>
      <w:r>
        <w:t xml:space="preserve">Pegasus</w:t>
      </w:r>
    </w:p>
    <w:p>
      <w:pPr>
        <w:pStyle w:val="FirstParagraph"/>
      </w:pPr>
      <w:r>
        <w:rPr>
          <w:iCs/>
          <w:i/>
        </w:rPr>
        <w:t xml:space="preserve">Large celestial, chaotic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13 (+1)</w:t>
            </w:r>
          </w:p>
        </w:tc>
      </w:tr>
    </w:tbl>
    <w:p>
      <w:pPr>
        <w:pStyle w:val="TextBody"/>
      </w:pPr>
      <w:r>
        <w:rPr>
          <w:bCs/>
          <w:b/>
        </w:rPr>
        <w:t xml:space="preserve">Saving Throws</w:t>
      </w:r>
      <w:r>
        <w:t xml:space="preserve"> </w:t>
      </w:r>
      <w:r>
        <w:t xml:space="preserve">Dex +4, Wis +4, Cha +3</w:t>
      </w:r>
    </w:p>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understands Celestial, Common, Elvish, and Sylvan but can’t speak</w:t>
      </w:r>
    </w:p>
    <w:p>
      <w:pPr>
        <w:pStyle w:val="TextBody"/>
      </w:pPr>
      <w:r>
        <w:rPr>
          <w:bCs/>
          <w:b/>
        </w:rPr>
        <w:t xml:space="preserve">Challenge</w:t>
      </w:r>
      <w:r>
        <w:t xml:space="preserve"> </w:t>
      </w:r>
      <w:r>
        <w:t xml:space="preserve">2 (450 XP)</w:t>
      </w:r>
    </w:p>
    <w:bookmarkStart w:id="1668" w:name="actions-59"/>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668"/>
    <w:bookmarkEnd w:id="1669"/>
    <w:bookmarkStart w:id="1671" w:name="pseudodragon"/>
    <w:p>
      <w:pPr>
        <w:pStyle w:val="Heading4"/>
      </w:pPr>
      <w:r>
        <w:t xml:space="preserve">Pseudodragon</w:t>
      </w:r>
    </w:p>
    <w:p>
      <w:pPr>
        <w:pStyle w:val="FirstParagraph"/>
      </w:pPr>
      <w:r>
        <w:rPr>
          <w:iCs/>
          <w:i/>
        </w:rPr>
        <w:t xml:space="preserve">Tiny dragon, neutral good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 (2d4 + 2)</w:t>
      </w:r>
    </w:p>
    <w:p>
      <w:pPr>
        <w:pStyle w:val="TextBody"/>
      </w:pPr>
      <w:r>
        <w:rPr>
          <w:bCs/>
          <w:b/>
        </w:rPr>
        <w:t xml:space="preserve">Speed</w:t>
      </w:r>
      <w:r>
        <w:t xml:space="preserve"> </w:t>
      </w:r>
      <w:r>
        <w:t xml:space="preserve">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10 (+0)</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understands Common and Draconic but can’t speak</w:t>
      </w:r>
    </w:p>
    <w:p>
      <w:pPr>
        <w:pStyle w:val="TextBody"/>
      </w:pPr>
      <w:r>
        <w:rPr>
          <w:bCs/>
          <w:b/>
        </w:rPr>
        <w:t xml:space="preserve">Challenge</w:t>
      </w:r>
      <w:r>
        <w:t xml:space="preserve"> </w:t>
      </w:r>
      <w:r>
        <w:t xml:space="preserve">1/4 (50 XP)</w:t>
      </w:r>
    </w:p>
    <w:p>
      <w:pPr>
        <w:pStyle w:val="TextBody"/>
      </w:pPr>
      <w:r>
        <w:rPr>
          <w:iCs/>
          <w:i/>
          <w:bCs/>
          <w:b/>
        </w:rPr>
        <w:t xml:space="preserve">Keen Senses.</w:t>
      </w:r>
      <w:r>
        <w:t xml:space="preserve"> </w:t>
      </w:r>
      <w:r>
        <w:t xml:space="preserve">The pseudodragon has advantage on Wisdom (Perception) checks that rely on sight, hearing, or smell.</w:t>
      </w:r>
    </w:p>
    <w:p>
      <w:pPr>
        <w:pStyle w:val="TextBody"/>
      </w:pPr>
      <w:r>
        <w:rPr>
          <w:iCs/>
          <w:i/>
          <w:bCs/>
          <w:b/>
        </w:rPr>
        <w:t xml:space="preserve">Magic Resistance.</w:t>
      </w:r>
      <w:r>
        <w:t xml:space="preserve"> </w:t>
      </w:r>
      <w:r>
        <w:t xml:space="preserve">The pseudodragon has advantage on saving throws against spells and other magical effects.</w:t>
      </w:r>
    </w:p>
    <w:p>
      <w:pPr>
        <w:pStyle w:val="TextBody"/>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670" w:name="actions-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w:t>
      </w:r>
      <w:r>
        <w:t xml:space="preserve"> </w:t>
      </w:r>
      <w:hyperlink w:anchor="poisoned">
        <w:r>
          <w:rPr>
            <w:rStyle w:val="InternetLink"/>
          </w:rPr>
          <w:t xml:space="preserve">poisoned</w:t>
        </w:r>
      </w:hyperlink>
      <w:r>
        <w:t xml:space="preserve"> </w:t>
      </w:r>
      <w:r>
        <w:t xml:space="preserve">for 1 hour. If the saving throw fails by 5 or more, the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uses an action to shake it awake.</w:t>
      </w:r>
    </w:p>
    <w:bookmarkEnd w:id="1670"/>
    <w:bookmarkEnd w:id="1671"/>
    <w:bookmarkStart w:id="1673" w:name="purple-worm"/>
    <w:p>
      <w:pPr>
        <w:pStyle w:val="Heading4"/>
      </w:pPr>
      <w:r>
        <w:t xml:space="preserve">Purple Worm</w:t>
      </w:r>
    </w:p>
    <w:p>
      <w:pPr>
        <w:pStyle w:val="FirstParagraph"/>
      </w:pPr>
      <w:r>
        <w:rPr>
          <w:iCs/>
          <w:i/>
        </w:rPr>
        <w:t xml:space="preserve">Gargantuan monstrosity,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247 (15d20 + 90)</w:t>
      </w:r>
    </w:p>
    <w:p>
      <w:pPr>
        <w:pStyle w:val="TextBody"/>
      </w:pPr>
      <w:r>
        <w:rPr>
          <w:bCs/>
          <w:b/>
        </w:rPr>
        <w:t xml:space="preserve">Speed</w:t>
      </w:r>
      <w:r>
        <w:t xml:space="preserve"> </w:t>
      </w:r>
      <w:r>
        <w:t xml:space="preserve">50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7 (−2)</w:t>
            </w:r>
          </w:p>
        </w:tc>
        <w:tc>
          <w:tcPr/>
          <w:p>
            <w:pPr>
              <w:pStyle w:val="Compact"/>
              <w:jc w:val="center"/>
            </w:pPr>
            <w:r>
              <w:t xml:space="preserve">22 (+6)</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4 (−3)</w:t>
            </w:r>
          </w:p>
        </w:tc>
      </w:tr>
    </w:tbl>
    <w:p>
      <w:pPr>
        <w:pStyle w:val="TextBody"/>
      </w:pPr>
      <w:r>
        <w:rPr>
          <w:bCs/>
          <w:b/>
        </w:rPr>
        <w:t xml:space="preserve">Saving Throws</w:t>
      </w:r>
      <w:r>
        <w:t xml:space="preserve"> </w:t>
      </w:r>
      <w:r>
        <w:t xml:space="preserve">Con +11, Wis +4</w:t>
      </w:r>
    </w:p>
    <w:p>
      <w:pPr>
        <w:pStyle w:val="TextBody"/>
      </w:pPr>
      <w:r>
        <w:rPr>
          <w:bCs/>
          <w:b/>
        </w:rPr>
        <w:t xml:space="preserve">Senses</w:t>
      </w:r>
      <w:r>
        <w:t xml:space="preserve"> </w:t>
      </w:r>
      <w:r>
        <w:t xml:space="preserve">blindsight 30 ft., tremorsense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15 (13,000 XP)</w:t>
      </w:r>
    </w:p>
    <w:p>
      <w:pPr>
        <w:pStyle w:val="TextBody"/>
      </w:pPr>
      <w:r>
        <w:rPr>
          <w:iCs/>
          <w:i/>
          <w:bCs/>
          <w:b/>
        </w:rPr>
        <w:t xml:space="preserve">Tunneler.</w:t>
      </w:r>
      <w:r>
        <w:t xml:space="preserve"> </w:t>
      </w:r>
      <w:r>
        <w:t xml:space="preserve">The worm can burrow through solid rock at half its burrow speed and leaves a 10-foot-diameter tunnel in its wake.</w:t>
      </w:r>
    </w:p>
    <w:bookmarkStart w:id="1672"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worm, and it takes 21 (6d6) acid damage at the start of each of the worm’s turns.</w:t>
      </w:r>
    </w:p>
    <w:p>
      <w:pPr>
        <w:pStyle w:val="TextBody"/>
      </w:pPr>
      <w:r>
        <w:t xml:space="preserve">If the worm takes 30 damage or more on a single turn from a creature inside it, the worm must succeed on a DC 21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worm. If the worm dies, a swallowed creature is no longer restrained by it and can escape from the corpse by using 20 feet of movement, exiting prone.</w:t>
      </w:r>
    </w:p>
    <w:p>
      <w:pPr>
        <w:pStyle w:val="TextBody"/>
      </w:pPr>
      <w:r>
        <w:rPr>
          <w:iCs/>
          <w:i/>
          <w:bCs/>
          <w:b/>
        </w:rPr>
        <w:t xml:space="preserve">Tail Stinger.</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672"/>
    <w:bookmarkEnd w:id="1673"/>
    <w:bookmarkStart w:id="1675" w:name="rakshasa"/>
    <w:p>
      <w:pPr>
        <w:pStyle w:val="Heading4"/>
      </w:pPr>
      <w:r>
        <w:t xml:space="preserve">Rakshasa</w:t>
      </w:r>
    </w:p>
    <w:p>
      <w:pPr>
        <w:pStyle w:val="FirstParagraph"/>
      </w:pPr>
      <w:r>
        <w:rPr>
          <w:iCs/>
          <w:i/>
        </w:rPr>
        <w:t xml:space="preserve">Medium fiend,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Skills</w:t>
      </w:r>
      <w:r>
        <w:t xml:space="preserve"> </w:t>
      </w:r>
      <w:r>
        <w:t xml:space="preserve">Deception +10, Insight +8</w:t>
      </w:r>
    </w:p>
    <w:p>
      <w:pPr>
        <w:pStyle w:val="TextBody"/>
      </w:pPr>
      <w:r>
        <w:rPr>
          <w:bCs/>
          <w:b/>
        </w:rPr>
        <w:t xml:space="preserve">Damage Vulnerabilities</w:t>
      </w:r>
      <w:r>
        <w:t xml:space="preserve"> </w:t>
      </w:r>
      <w:r>
        <w:t xml:space="preserve">piercing from magic weapons wielded by good creatures</w:t>
      </w:r>
    </w:p>
    <w:p>
      <w:pPr>
        <w:pStyle w:val="TextBody"/>
      </w:pPr>
      <w:r>
        <w:rPr>
          <w:bCs/>
          <w:b/>
        </w:rPr>
        <w:t xml:space="preserve">Damage Immunities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Common, Infernal</w:t>
      </w:r>
    </w:p>
    <w:p>
      <w:pPr>
        <w:pStyle w:val="TextBody"/>
      </w:pPr>
      <w:r>
        <w:rPr>
          <w:bCs/>
          <w:b/>
        </w:rPr>
        <w:t xml:space="preserve">Challenge</w:t>
      </w:r>
      <w:r>
        <w:t xml:space="preserve"> </w:t>
      </w:r>
      <w:r>
        <w:t xml:space="preserve">13 (10,000 XP)</w:t>
      </w:r>
    </w:p>
    <w:p>
      <w:pPr>
        <w:pStyle w:val="TextBody"/>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TextBody"/>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TextBody"/>
      </w:pPr>
      <w:r>
        <w:t xml:space="preserve">At will:</w:t>
      </w:r>
      <w:r>
        <w:t xml:space="preserve"> </w:t>
      </w:r>
      <w:hyperlink w:anchor="detect-thoughts">
        <w:r>
          <w:rPr>
            <w:rStyle w:val="InternetLink"/>
            <w:iCs/>
            <w:i/>
          </w:rPr>
          <w:t xml:space="preserve">detect thoughts</w:t>
        </w:r>
      </w:hyperlink>
      <w:r>
        <w:t xml:space="preserve">,</w:t>
      </w:r>
      <w:r>
        <w:t xml:space="preserve"> </w:t>
      </w:r>
      <w:hyperlink w:anchor="disguise-self">
        <w:r>
          <w:rPr>
            <w:rStyle w:val="InternetLink"/>
            <w:iCs/>
            <w:i/>
          </w:rPr>
          <w:t xml:space="preserve">disguise self</w:t>
        </w:r>
      </w:hyperlink>
      <w:r>
        <w:t xml:space="preserve">,</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suggestion">
        <w:r>
          <w:rPr>
            <w:rStyle w:val="InternetLink"/>
            <w:iCs/>
            <w:i/>
          </w:rPr>
          <w:t xml:space="preserve">suggestion</w:t>
        </w:r>
      </w:hyperlink>
    </w:p>
    <w:p>
      <w:pPr>
        <w:pStyle w:val="TextBody"/>
      </w:pPr>
      <w:r>
        <w:t xml:space="preserve">1/day each:</w:t>
      </w:r>
      <w:r>
        <w:t xml:space="preserve"> </w:t>
      </w:r>
      <w:hyperlink w:anchor="dominate-person">
        <w:r>
          <w:rPr>
            <w:rStyle w:val="InternetLink"/>
            <w:iCs/>
            <w:i/>
          </w:rPr>
          <w:t xml:space="preserve">dominate person</w:t>
        </w:r>
      </w:hyperlink>
      <w:r>
        <w:t xml:space="preserve">,</w:t>
      </w:r>
      <w:r>
        <w:t xml:space="preserve"> </w:t>
      </w:r>
      <w:hyperlink w:anchor="fly">
        <w:r>
          <w:rPr>
            <w:rStyle w:val="InternetLink"/>
            <w:iCs/>
            <w:i/>
          </w:rPr>
          <w:t xml:space="preserve">fly</w:t>
        </w:r>
      </w:hyperlink>
      <w:r>
        <w:t xml:space="preserve">,</w:t>
      </w:r>
      <w:r>
        <w:t xml:space="preserve"> </w:t>
      </w:r>
      <w:hyperlink w:anchor="plane-shift">
        <w:r>
          <w:rPr>
            <w:rStyle w:val="InternetLink"/>
            <w:iCs/>
            <w:i/>
          </w:rPr>
          <w:t xml:space="preserve">plane shift</w:t>
        </w:r>
      </w:hyperlink>
      <w:r>
        <w:t xml:space="preserve">,</w:t>
      </w:r>
      <w:r>
        <w:t xml:space="preserve"> </w:t>
      </w:r>
      <w:hyperlink w:anchor="true-seeing">
        <w:r>
          <w:rPr>
            <w:rStyle w:val="InternetLink"/>
            <w:iCs/>
            <w:i/>
          </w:rPr>
          <w:t xml:space="preserve">true seeing</w:t>
        </w:r>
      </w:hyperlink>
    </w:p>
    <w:bookmarkStart w:id="1674"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InternetLink"/>
            <w:iCs/>
            <w:i/>
          </w:rPr>
          <w:t xml:space="preserve">remove curse</w:t>
        </w:r>
      </w:hyperlink>
      <w:r>
        <w:t xml:space="preserve"> </w:t>
      </w:r>
      <w:r>
        <w:t xml:space="preserve">spell or similar magic.</w:t>
      </w:r>
    </w:p>
    <w:bookmarkEnd w:id="1674"/>
    <w:bookmarkEnd w:id="1675"/>
    <w:bookmarkStart w:id="1677" w:name="remorhaz"/>
    <w:p>
      <w:pPr>
        <w:pStyle w:val="Heading4"/>
      </w:pPr>
      <w:r>
        <w:t xml:space="preserve">Remorhaz</w:t>
      </w:r>
    </w:p>
    <w:p>
      <w:pPr>
        <w:pStyle w:val="FirstParagraph"/>
      </w:pPr>
      <w:r>
        <w:rPr>
          <w:iCs/>
          <w:i/>
        </w:rPr>
        <w:t xml:space="preserve">Huge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30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13 (+1)</w:t>
            </w:r>
          </w:p>
        </w:tc>
        <w:tc>
          <w:tcPr/>
          <w:p>
            <w:pPr>
              <w:pStyle w:val="Compact"/>
              <w:jc w:val="center"/>
            </w:pPr>
            <w:r>
              <w:t xml:space="preserve">21 (+5)</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cold, fire</w:t>
      </w:r>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Heated Body.</w:t>
      </w:r>
      <w:r>
        <w:t xml:space="preserve"> </w:t>
      </w:r>
      <w:r>
        <w:t xml:space="preserve">A creature that touches the remorhaz or hits it with a melee attack while within 5 feet of it takes 10 (3d6) fire damage.</w:t>
      </w:r>
    </w:p>
    <w:bookmarkStart w:id="1676" w:name="actions-6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remorhaz can’t bite another target.</w:t>
      </w:r>
    </w:p>
    <w:p>
      <w:pPr>
        <w:pStyle w:val="TextBody"/>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remorhaz, and it takes 21 (6d6) acid damage at the start of each of the remorhaz’s turns.</w:t>
      </w:r>
    </w:p>
    <w:p>
      <w:pPr>
        <w:pStyle w:val="TextBody"/>
      </w:pPr>
      <w:r>
        <w:t xml:space="preserve">If the remorhaz takes 30 damage or more on a single turn from a creature inside it, the remorhaz must succeed on a DC 15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remorhaz. If the remorhaz dies, a swallowed creature is no longer restrained by it and can escape from the corpse using 15 feet of movement, exiting prone.</w:t>
      </w:r>
    </w:p>
    <w:bookmarkEnd w:id="1676"/>
    <w:bookmarkEnd w:id="1677"/>
    <w:bookmarkStart w:id="1679" w:name="roc"/>
    <w:p>
      <w:pPr>
        <w:pStyle w:val="Heading4"/>
      </w:pPr>
      <w:r>
        <w:t xml:space="preserve">Roc</w:t>
      </w:r>
    </w:p>
    <w:p>
      <w:pPr>
        <w:pStyle w:val="FirstParagraph"/>
      </w:pPr>
      <w:r>
        <w:rPr>
          <w:iCs/>
          <w:i/>
        </w:rPr>
        <w:t xml:space="preserve">Gargantuan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248 (16d20 + 80)</w:t>
      </w:r>
    </w:p>
    <w:p>
      <w:pPr>
        <w:pStyle w:val="TextBody"/>
      </w:pPr>
      <w:r>
        <w:rPr>
          <w:bCs/>
          <w:b/>
        </w:rPr>
        <w:t xml:space="preserve">Speed</w:t>
      </w:r>
      <w:r>
        <w:t xml:space="preserve"> </w:t>
      </w:r>
      <w:r>
        <w:t xml:space="preserve">20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Saving Throws</w:t>
      </w:r>
      <w:r>
        <w:t xml:space="preserve"> </w:t>
      </w:r>
      <w:r>
        <w:t xml:space="preserve">Dex +4, Con +9, Wis +4, Cha +3</w:t>
      </w:r>
    </w:p>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Keen Sight.</w:t>
      </w:r>
      <w:r>
        <w:t xml:space="preserve"> </w:t>
      </w:r>
      <w:r>
        <w:t xml:space="preserve">The roc has advantage on Wisdom (Perception) checks that rely on sight.</w:t>
      </w:r>
    </w:p>
    <w:bookmarkStart w:id="1678"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TextBody"/>
      </w:pPr>
      <w:r>
        <w:rPr>
          <w:iCs/>
          <w:i/>
          <w:bCs/>
          <w:b/>
        </w:rPr>
        <w:t xml:space="preserve">Talons.</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and the roc can’t use its talons on another target.</w:t>
      </w:r>
    </w:p>
    <w:bookmarkEnd w:id="1678"/>
    <w:bookmarkEnd w:id="1679"/>
    <w:bookmarkStart w:id="1681" w:name="roper"/>
    <w:p>
      <w:pPr>
        <w:pStyle w:val="Heading4"/>
      </w:pPr>
      <w:r>
        <w:t xml:space="preserve">Roper</w:t>
      </w:r>
    </w:p>
    <w:p>
      <w:pPr>
        <w:pStyle w:val="FirstParagraph"/>
      </w:pPr>
      <w:r>
        <w:rPr>
          <w:iCs/>
          <w:i/>
        </w:rPr>
        <w:t xml:space="preserve">Large monstrosity, neutral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16 (+3)</w:t>
            </w:r>
          </w:p>
        </w:tc>
        <w:tc>
          <w:tcPr/>
          <w:p>
            <w:pPr>
              <w:pStyle w:val="Compact"/>
              <w:jc w:val="center"/>
            </w:pPr>
            <w:r>
              <w:t xml:space="preserve">6 (−2)</w:t>
            </w:r>
          </w:p>
        </w:tc>
      </w:tr>
    </w:tbl>
    <w:p>
      <w:pPr>
        <w:pStyle w:val="TextBody"/>
      </w:pPr>
      <w:r>
        <w:rPr>
          <w:bCs/>
          <w:b/>
        </w:rPr>
        <w:t xml:space="preserve">Skills</w:t>
      </w:r>
      <w:r>
        <w:t xml:space="preserve"> </w:t>
      </w:r>
      <w:r>
        <w:t xml:space="preserve">Perception +6, Stealth +5</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False Appearance.</w:t>
      </w:r>
      <w:r>
        <w:t xml:space="preserve"> </w:t>
      </w:r>
      <w:r>
        <w:t xml:space="preserve">While the roper remains motionless, it is indistinguishable from a normal cave formation, such as a stalagmite.</w:t>
      </w:r>
    </w:p>
    <w:p>
      <w:pPr>
        <w:pStyle w:val="TextBody"/>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TextBody"/>
      </w:pPr>
      <w:r>
        <w:rPr>
          <w:iCs/>
          <w:i/>
          <w:bCs/>
          <w:b/>
        </w:rPr>
        <w:t xml:space="preserve">Spider Climb.</w:t>
      </w:r>
      <w:r>
        <w:t xml:space="preserve"> </w:t>
      </w:r>
      <w:r>
        <w:t xml:space="preserve">The roper can climb difficult surfaces, including upside down on ceilings, without needing to make an ability check.</w:t>
      </w:r>
    </w:p>
    <w:bookmarkStart w:id="1680"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TextBody"/>
      </w:pPr>
      <w:r>
        <w:rPr>
          <w:iCs/>
          <w:i/>
          <w:bCs/>
          <w:b/>
        </w:rPr>
        <w:t xml:space="preserve">Tendril.</w:t>
      </w:r>
      <w:r>
        <w:t xml:space="preserve"> </w:t>
      </w:r>
      <w:r>
        <w:rPr>
          <w:iCs/>
          <w:i/>
        </w:rPr>
        <w:t xml:space="preserve">Melee Weapon Attack:</w:t>
      </w:r>
      <w:r>
        <w:t xml:space="preserve"> </w:t>
      </w:r>
      <w:r>
        <w:t xml:space="preserve">+7 to hit, reach 50 ft., one creature. Hit: The target is</w:t>
      </w:r>
      <w:r>
        <w:t xml:space="preserve"> </w:t>
      </w:r>
      <w:hyperlink w:anchor="grappled">
        <w:r>
          <w:rPr>
            <w:rStyle w:val="InternetLink"/>
          </w:rPr>
          <w:t xml:space="preserve">grappled</w:t>
        </w:r>
      </w:hyperlink>
      <w:r>
        <w:t xml:space="preserve"> </w:t>
      </w:r>
      <w:r>
        <w:t xml:space="preserve">(escape DC 15). Until the grapple ends, the target is</w:t>
      </w:r>
      <w:r>
        <w:t xml:space="preserve"> </w:t>
      </w:r>
      <w:hyperlink w:anchor="restrained">
        <w:r>
          <w:rPr>
            <w:rStyle w:val="InternetLink"/>
          </w:rPr>
          <w:t xml:space="preserve">restrained</w:t>
        </w:r>
      </w:hyperlink>
      <w:r>
        <w:t xml:space="preserve"> </w:t>
      </w:r>
      <w:r>
        <w:t xml:space="preserve">and has disadvantage on Strength checks and Strength saving throws, and the roper can’t use the same tendril on another target.</w:t>
      </w:r>
    </w:p>
    <w:p>
      <w:pPr>
        <w:pStyle w:val="TextBody"/>
      </w:pPr>
      <w:r>
        <w:rPr>
          <w:iCs/>
          <w:i/>
          <w:bCs/>
          <w:b/>
        </w:rPr>
        <w:t xml:space="preserve">Reel.</w:t>
      </w:r>
      <w:r>
        <w:t xml:space="preserve"> </w:t>
      </w:r>
      <w:r>
        <w:t xml:space="preserve">The roper pulls each creature</w:t>
      </w:r>
      <w:r>
        <w:t xml:space="preserve"> </w:t>
      </w:r>
      <w:hyperlink w:anchor="grappled">
        <w:r>
          <w:rPr>
            <w:rStyle w:val="InternetLink"/>
          </w:rPr>
          <w:t xml:space="preserve">grappled</w:t>
        </w:r>
      </w:hyperlink>
      <w:r>
        <w:t xml:space="preserve"> </w:t>
      </w:r>
      <w:r>
        <w:t xml:space="preserve">by it up to 25 feet straight toward it.</w:t>
      </w:r>
    </w:p>
    <w:bookmarkEnd w:id="1680"/>
    <w:bookmarkEnd w:id="1681"/>
    <w:bookmarkStart w:id="1683" w:name="rust-monster"/>
    <w:p>
      <w:pPr>
        <w:pStyle w:val="Heading4"/>
      </w:pPr>
      <w:r>
        <w:t xml:space="preserve">Rust Monster</w:t>
      </w:r>
    </w:p>
    <w:p>
      <w:pPr>
        <w:pStyle w:val="FirstParagraph"/>
      </w:pPr>
      <w:r>
        <w:rPr>
          <w:iCs/>
          <w:i/>
        </w:rPr>
        <w:t xml:space="preserve">Medium monstrosity,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Iron Scent.</w:t>
      </w:r>
      <w:r>
        <w:t xml:space="preserve"> </w:t>
      </w:r>
      <w:r>
        <w:t xml:space="preserve">The rust monster can pinpoint, by scent, the location of ferrous metal within 30 feet of it.</w:t>
      </w:r>
    </w:p>
    <w:p>
      <w:pPr>
        <w:pStyle w:val="TextBody"/>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682" w:name="actions-6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TextBody"/>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TextBody"/>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682"/>
    <w:bookmarkEnd w:id="1683"/>
    <w:bookmarkStart w:id="1685" w:name="sahuagin"/>
    <w:p>
      <w:pPr>
        <w:pStyle w:val="Heading4"/>
      </w:pPr>
      <w:r>
        <w:t xml:space="preserve">Sahuagin</w:t>
      </w:r>
    </w:p>
    <w:p>
      <w:pPr>
        <w:pStyle w:val="FirstParagraph"/>
      </w:pPr>
      <w:r>
        <w:rPr>
          <w:iCs/>
          <w:i/>
        </w:rPr>
        <w:t xml:space="preserve">Medium humanoid (sahuagin),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9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Sahuagin</w:t>
      </w:r>
    </w:p>
    <w:p>
      <w:pPr>
        <w:pStyle w:val="TextBody"/>
      </w:pPr>
      <w:r>
        <w:rPr>
          <w:bCs/>
          <w:b/>
        </w:rPr>
        <w:t xml:space="preserve">Challenge</w:t>
      </w:r>
      <w:r>
        <w:t xml:space="preserve"> </w:t>
      </w:r>
      <w:r>
        <w:t xml:space="preserve">1/2 (100 XP)</w:t>
      </w:r>
    </w:p>
    <w:p>
      <w:pPr>
        <w:pStyle w:val="TextBody"/>
      </w:pPr>
      <w:r>
        <w:rPr>
          <w:iCs/>
          <w:i/>
          <w:bCs/>
          <w:b/>
        </w:rPr>
        <w:t xml:space="preserve">Blood Frenzy.</w:t>
      </w:r>
      <w:r>
        <w:t xml:space="preserve"> </w:t>
      </w:r>
      <w:r>
        <w:t xml:space="preserve">The sahuagin has advantage on melee attack rolls against any creature that doesn’t have all its hit points.</w:t>
      </w:r>
    </w:p>
    <w:p>
      <w:pPr>
        <w:pStyle w:val="TextBody"/>
      </w:pPr>
      <w:r>
        <w:rPr>
          <w:iCs/>
          <w:i/>
          <w:bCs/>
          <w:b/>
        </w:rPr>
        <w:t xml:space="preserve">Limited Amphibiousness.</w:t>
      </w:r>
      <w:r>
        <w:t xml:space="preserve"> </w:t>
      </w:r>
      <w:r>
        <w:t xml:space="preserve">The sahuagin can breathe air and water, but it needs to be submerged at least once every 4 hours to avoid suffocating.</w:t>
      </w:r>
    </w:p>
    <w:p>
      <w:pPr>
        <w:pStyle w:val="TextBody"/>
      </w:pPr>
      <w:r>
        <w:rPr>
          <w:iCs/>
          <w:i/>
          <w:bCs/>
          <w:b/>
        </w:rPr>
        <w:t xml:space="preserve">Shark Telepathy.</w:t>
      </w:r>
      <w:r>
        <w:t xml:space="preserve"> </w:t>
      </w:r>
      <w:r>
        <w:t xml:space="preserve">The sahuagin can magically command any shark within 120 feet of it, using a limited telepathy.</w:t>
      </w:r>
    </w:p>
    <w:bookmarkStart w:id="1684"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TextBody"/>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684"/>
    <w:bookmarkEnd w:id="1685"/>
    <w:bookmarkStart w:id="1687" w:name="salamander"/>
    <w:p>
      <w:pPr>
        <w:pStyle w:val="Heading4"/>
      </w:pPr>
      <w:r>
        <w:t xml:space="preserve">Salamander</w:t>
      </w:r>
    </w:p>
    <w:p>
      <w:pPr>
        <w:pStyle w:val="FirstParagraph"/>
      </w:pPr>
      <w:r>
        <w:rPr>
          <w:iCs/>
          <w:i/>
        </w:rPr>
        <w:t xml:space="preserve">Large elemental,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Vulnerabilities</w:t>
      </w:r>
      <w:r>
        <w:t xml:space="preserve"> </w:t>
      </w:r>
      <w:r>
        <w:t xml:space="preserve">cold</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Heated Body.</w:t>
      </w:r>
      <w:r>
        <w:t xml:space="preserve"> </w:t>
      </w:r>
      <w:r>
        <w:t xml:space="preserve">A creature that touches the salamander or hits it with a melee attack while within 5 feet of it takes 7 (2d6) fire damage.</w:t>
      </w:r>
    </w:p>
    <w:p>
      <w:pPr>
        <w:pStyle w:val="TextBody"/>
      </w:pPr>
      <w:r>
        <w:rPr>
          <w:iCs/>
          <w:i/>
          <w:bCs/>
          <w:b/>
        </w:rPr>
        <w:t xml:space="preserve">Heated Weapons.</w:t>
      </w:r>
      <w:r>
        <w:t xml:space="preserve"> </w:t>
      </w:r>
      <w:r>
        <w:t xml:space="preserve">Any metal melee weapon the salamander wields deals an extra 3 (1d6) fire damage on a hit (included in the attack).</w:t>
      </w:r>
    </w:p>
    <w:bookmarkStart w:id="1686"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TextBody"/>
      </w:pPr>
      <w:r>
        <w:rPr>
          <w:iCs/>
          <w:i/>
          <w:bCs/>
          <w:b/>
        </w:rPr>
        <w:t xml:space="preserve">Spear.</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TextBody"/>
      </w:pPr>
      <w:r>
        <w:rPr>
          <w:iCs/>
          <w:i/>
          <w:bCs/>
          <w:b/>
        </w:rPr>
        <w:t xml:space="preserve">Tail.</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the salamander can automatically hit the target with its tail, and the salamander can’t make tail attacks against other targets.</w:t>
      </w:r>
    </w:p>
    <w:bookmarkEnd w:id="1686"/>
    <w:bookmarkEnd w:id="1687"/>
    <w:bookmarkStart w:id="1689" w:name="satyr"/>
    <w:p>
      <w:pPr>
        <w:pStyle w:val="Heading4"/>
      </w:pPr>
      <w:r>
        <w:t xml:space="preserve">Satyr</w:t>
      </w:r>
    </w:p>
    <w:p>
      <w:pPr>
        <w:pStyle w:val="FirstParagraph"/>
      </w:pPr>
      <w:r>
        <w:rPr>
          <w:iCs/>
          <w:i/>
        </w:rPr>
        <w:t xml:space="preserve">Medium fey, chaotic neutral</w:t>
      </w:r>
    </w:p>
    <w:p>
      <w:pPr>
        <w:pStyle w:val="TextBody"/>
      </w:pPr>
      <w:r>
        <w:rPr>
          <w:bCs/>
          <w:b/>
        </w:rPr>
        <w:t xml:space="preserve">Armor Class</w:t>
      </w:r>
      <w:r>
        <w:t xml:space="preserve"> </w:t>
      </w:r>
      <w:r>
        <w:t xml:space="preserve">14 (leather armor)</w:t>
      </w:r>
    </w:p>
    <w:p>
      <w:pPr>
        <w:pStyle w:val="TextBody"/>
      </w:pPr>
      <w:r>
        <w:rPr>
          <w:bCs/>
          <w:b/>
        </w:rPr>
        <w:t xml:space="preserve">Hit Points</w:t>
      </w:r>
      <w:r>
        <w:t xml:space="preserve"> </w:t>
      </w:r>
      <w:r>
        <w:t xml:space="preserve">31 (7d8)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14 (+2)</w:t>
            </w:r>
          </w:p>
        </w:tc>
      </w:tr>
    </w:tbl>
    <w:p>
      <w:pPr>
        <w:pStyle w:val="TextBody"/>
      </w:pPr>
      <w:r>
        <w:rPr>
          <w:bCs/>
          <w:b/>
        </w:rPr>
        <w:t xml:space="preserve">Skills</w:t>
      </w:r>
      <w:r>
        <w:t xml:space="preserve"> </w:t>
      </w:r>
      <w:r>
        <w:t xml:space="preserve">Perception +2, Performance +6, Stealth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1/2 (100 XP)</w:t>
      </w:r>
    </w:p>
    <w:p>
      <w:pPr>
        <w:pStyle w:val="TextBody"/>
      </w:pPr>
      <w:r>
        <w:rPr>
          <w:iCs/>
          <w:i/>
          <w:bCs/>
          <w:b/>
        </w:rPr>
        <w:t xml:space="preserve">Magic Resistance.</w:t>
      </w:r>
      <w:r>
        <w:t xml:space="preserve"> </w:t>
      </w:r>
      <w:r>
        <w:t xml:space="preserve">The satyr has advantage on saving throws against spells and other magical effects.</w:t>
      </w:r>
    </w:p>
    <w:bookmarkStart w:id="1688" w:name="actions-6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Shortbow.</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688"/>
    <w:bookmarkEnd w:id="1689"/>
    <w:bookmarkStart w:id="1691" w:name="shadow"/>
    <w:p>
      <w:pPr>
        <w:pStyle w:val="Heading4"/>
      </w:pPr>
      <w:r>
        <w:t xml:space="preserve">Shadow</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Stealth +4 (+6 in dim light or darkness)</w:t>
      </w:r>
    </w:p>
    <w:p>
      <w:pPr>
        <w:pStyle w:val="TextBody"/>
      </w:pPr>
      <w:r>
        <w:rPr>
          <w:bCs/>
          <w:b/>
        </w:rPr>
        <w:t xml:space="preserve">Damage Vulnerabilities</w:t>
      </w:r>
      <w:r>
        <w:t xml:space="preserve"> </w:t>
      </w:r>
      <w:r>
        <w:t xml:space="preserve">radiant</w:t>
      </w:r>
    </w:p>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shadow can move through a space as narrow as 1 inch wide without squeezing.</w:t>
      </w:r>
    </w:p>
    <w:p>
      <w:pPr>
        <w:pStyle w:val="TextBody"/>
      </w:pPr>
      <w:r>
        <w:rPr>
          <w:iCs/>
          <w:i/>
          <w:bCs/>
          <w:b/>
        </w:rPr>
        <w:t xml:space="preserve">Shadow Stealth.</w:t>
      </w:r>
      <w:r>
        <w:t xml:space="preserve"> </w:t>
      </w:r>
      <w:r>
        <w:t xml:space="preserve">While in dim light or darkness, the shadow can take the Hide action as a bonus action.</w:t>
      </w:r>
    </w:p>
    <w:p>
      <w:pPr>
        <w:pStyle w:val="TextBody"/>
      </w:pPr>
      <w:r>
        <w:rPr>
          <w:iCs/>
          <w:i/>
          <w:bCs/>
          <w:b/>
        </w:rPr>
        <w:t xml:space="preserve">Sunlight Weakness.</w:t>
      </w:r>
      <w:r>
        <w:t xml:space="preserve"> </w:t>
      </w:r>
      <w:r>
        <w:t xml:space="preserve">While in sunlight, the shadow has disadvantage on attack rolls, ability checks, and saving throws.</w:t>
      </w:r>
    </w:p>
    <w:bookmarkStart w:id="1690" w:name="actions-70"/>
    <w:p>
      <w:pPr>
        <w:pStyle w:val="Heading5"/>
      </w:pPr>
      <w:r>
        <w:t xml:space="preserve">Actions</w:t>
      </w:r>
    </w:p>
    <w:p>
      <w:pPr>
        <w:pStyle w:val="FirstParagraph"/>
      </w:pPr>
      <w:r>
        <w:rPr>
          <w:iCs/>
          <w:i/>
          <w:bCs/>
          <w:b/>
        </w:rPr>
        <w:t xml:space="preserve">Strength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TextBody"/>
      </w:pPr>
      <w:r>
        <w:t xml:space="preserve">If a non-evil humanoid dies from this attack, a new shadow rises from the corpse 1d4 hours later.</w:t>
      </w:r>
    </w:p>
    <w:bookmarkEnd w:id="1690"/>
    <w:bookmarkEnd w:id="1691"/>
    <w:bookmarkStart w:id="1693" w:name="shambling-mound"/>
    <w:p>
      <w:pPr>
        <w:pStyle w:val="Heading4"/>
      </w:pPr>
      <w:r>
        <w:t xml:space="preserve">Shambling Mound</w:t>
      </w:r>
    </w:p>
    <w:p>
      <w:pPr>
        <w:pStyle w:val="FirstParagraph"/>
      </w:pPr>
      <w:r>
        <w:rPr>
          <w:iCs/>
          <w:i/>
        </w:rPr>
        <w:t xml:space="preserve">Large plant,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cold, fire</w:t>
      </w:r>
    </w:p>
    <w:p>
      <w:pPr>
        <w:pStyle w:val="TextBody"/>
      </w:pPr>
      <w:r>
        <w:rPr>
          <w:bCs/>
          <w:b/>
        </w:rPr>
        <w:t xml:space="preserve">Damage Immunities</w:t>
      </w:r>
      <w:r>
        <w:t xml:space="preserve"> </w:t>
      </w:r>
      <w:r>
        <w:t xml:space="preserve">lightning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p>
    <w:p>
      <w:pPr>
        <w:pStyle w:val="TextBody"/>
      </w:pPr>
      <w:r>
        <w:rPr>
          <w:bCs/>
          <w:b/>
        </w:rPr>
        <w:t xml:space="preserve">Senses</w:t>
      </w:r>
      <w:r>
        <w:t xml:space="preserve"> </w:t>
      </w:r>
      <w:r>
        <w:t xml:space="preserve">blindsight 60 ft. (blind beyond this radius),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692"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w:t>
      </w:r>
      <w:r>
        <w:t xml:space="preserve"> </w:t>
      </w:r>
      <w:hyperlink w:anchor="grappled">
        <w:r>
          <w:rPr>
            <w:rStyle w:val="InternetLink"/>
          </w:rPr>
          <w:t xml:space="preserve">grappled</w:t>
        </w:r>
      </w:hyperlink>
      <w:r>
        <w:t xml:space="preserve"> </w:t>
      </w:r>
      <w:r>
        <w:t xml:space="preserve">(escape DC 14), and the shambling mound uses its Engulf on it.</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Engulf.</w:t>
      </w:r>
      <w:r>
        <w:t xml:space="preserve"> </w:t>
      </w:r>
      <w:r>
        <w:t xml:space="preserve">The shambling mound engulfs a Medium or smaller creature</w:t>
      </w:r>
      <w:r>
        <w:t xml:space="preserve"> </w:t>
      </w:r>
      <w:hyperlink w:anchor="grappled">
        <w:r>
          <w:rPr>
            <w:rStyle w:val="InternetLink"/>
          </w:rPr>
          <w:t xml:space="preserve">grappled</w:t>
        </w:r>
      </w:hyperlink>
      <w:r>
        <w:t xml:space="preserve"> </w:t>
      </w:r>
      <w:r>
        <w:t xml:space="preserve">by it. The engulfed target is</w:t>
      </w:r>
      <w:r>
        <w:t xml:space="preserve"> </w:t>
      </w:r>
      <w:hyperlink w:anchor="blinded">
        <w:r>
          <w:rPr>
            <w:rStyle w:val="InternetLink"/>
          </w:rPr>
          <w:t xml:space="preserve">blinded</w:t>
        </w:r>
      </w:hyperlink>
      <w:r>
        <w:t xml:space="preserve">,</w:t>
      </w:r>
      <w:r>
        <w:t xml:space="preserve"> </w:t>
      </w:r>
      <w:hyperlink w:anchor="restrained">
        <w:r>
          <w:rPr>
            <w:rStyle w:val="InternetLink"/>
          </w:rPr>
          <w:t xml:space="preserve">restrained</w:t>
        </w:r>
      </w:hyperlink>
      <w:r>
        <w:t xml:space="preserve">,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692"/>
    <w:bookmarkEnd w:id="1693"/>
    <w:bookmarkStart w:id="1696" w:name="shield-guardian"/>
    <w:p>
      <w:pPr>
        <w:pStyle w:val="Heading4"/>
      </w:pPr>
      <w:r>
        <w:t xml:space="preserve">Shield Guardian</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darkvision 60 ft., passive Perception 10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Languages</w:t>
      </w:r>
      <w:r>
        <w:t xml:space="preserve"> </w:t>
      </w:r>
      <w:r>
        <w:t xml:space="preserve">understands commands given in any language but can’t speak</w:t>
      </w:r>
    </w:p>
    <w:p>
      <w:pPr>
        <w:pStyle w:val="TextBody"/>
      </w:pPr>
      <w:r>
        <w:rPr>
          <w:bCs/>
          <w:b/>
        </w:rPr>
        <w:t xml:space="preserve">Challenge</w:t>
      </w:r>
      <w:r>
        <w:t xml:space="preserve"> </w:t>
      </w:r>
      <w:r>
        <w:t xml:space="preserve">7 (2,900 XP)</w:t>
      </w:r>
    </w:p>
    <w:p>
      <w:pPr>
        <w:pStyle w:val="TextBody"/>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TextBody"/>
      </w:pPr>
      <w:r>
        <w:rPr>
          <w:iCs/>
          <w:i/>
          <w:bCs/>
          <w:b/>
        </w:rPr>
        <w:t xml:space="preserve">Regeneration.</w:t>
      </w:r>
      <w:r>
        <w:t xml:space="preserve"> </w:t>
      </w:r>
      <w:r>
        <w:t xml:space="preserve">The shield guardian regains 10 hit points at the start of its turn if it has at least 1 hit point.</w:t>
      </w:r>
    </w:p>
    <w:p>
      <w:pPr>
        <w:pStyle w:val="TextBody"/>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694"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TextBody"/>
      </w:pPr>
      <w:r>
        <w:rPr>
          <w:iCs/>
          <w:i/>
          <w:bCs/>
          <w:b/>
        </w:rPr>
        <w:t xml:space="preserve">Fist.</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694"/>
    <w:bookmarkStart w:id="1695"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695"/>
    <w:bookmarkEnd w:id="1696"/>
    <w:bookmarkStart w:id="1698" w:name="specter"/>
    <w:p>
      <w:pPr>
        <w:pStyle w:val="Heading4"/>
      </w:pPr>
      <w:r>
        <w:t xml:space="preserve">Specter</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 (200 XP)</w:t>
      </w:r>
    </w:p>
    <w:p>
      <w:pPr>
        <w:pStyle w:val="TextBody"/>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specter has disadvantage on attack rolls, as well as on Wisdom (Perception) checks that rely on sight.</w:t>
      </w:r>
    </w:p>
    <w:bookmarkStart w:id="1697"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697"/>
    <w:bookmarkEnd w:id="1698"/>
    <w:bookmarkStart w:id="1700" w:name="sprite"/>
    <w:p>
      <w:pPr>
        <w:pStyle w:val="Heading4"/>
      </w:pPr>
      <w:r>
        <w:t xml:space="preserve">Sprite</w:t>
      </w:r>
    </w:p>
    <w:p>
      <w:pPr>
        <w:pStyle w:val="FirstParagraph"/>
      </w:pPr>
      <w:r>
        <w:rPr>
          <w:iCs/>
          <w:i/>
        </w:rPr>
        <w:t xml:space="preserve">Tiny fey, neutral good</w:t>
      </w:r>
    </w:p>
    <w:p>
      <w:pPr>
        <w:pStyle w:val="TextBody"/>
      </w:pPr>
      <w:r>
        <w:rPr>
          <w:bCs/>
          <w:b/>
        </w:rPr>
        <w:t xml:space="preserve">Armor Class</w:t>
      </w:r>
      <w:r>
        <w:t xml:space="preserve"> </w:t>
      </w:r>
      <w:r>
        <w:t xml:space="preserve">15 (leather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18 (+4)</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+8</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1/4 (50 XP)</w:t>
      </w:r>
    </w:p>
    <w:bookmarkStart w:id="1699" w:name="actions-74"/>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TextBody"/>
      </w:pPr>
      <w:r>
        <w:rPr>
          <w:iCs/>
          <w:i/>
          <w:bCs/>
          <w:b/>
        </w:rPr>
        <w:t xml:space="preserve">Shortbow.</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w:t>
      </w:r>
      <w:r>
        <w:t xml:space="preserve"> </w:t>
      </w:r>
      <w:hyperlink w:anchor="poisoned">
        <w:r>
          <w:rPr>
            <w:rStyle w:val="InternetLink"/>
          </w:rPr>
          <w:t xml:space="preserve">poisoned</w:t>
        </w:r>
      </w:hyperlink>
      <w:r>
        <w:t xml:space="preserve"> </w:t>
      </w:r>
      <w:r>
        <w:t xml:space="preserve">for 1 minute. If its saving throw result is 5 or lower, the poisoned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takes an action to shake it awake.</w:t>
      </w:r>
    </w:p>
    <w:p>
      <w:pPr>
        <w:pStyle w:val="TextBody"/>
      </w:pPr>
      <w:r>
        <w:rPr>
          <w:iCs/>
          <w:i/>
          <w:bCs/>
          <w:b/>
        </w:rPr>
        <w:t xml:space="preserve">Heart Sight.</w:t>
      </w:r>
      <w:r>
        <w:t xml:space="preserve"> </w:t>
      </w:r>
      <w:r>
        <w:t xml:space="preserve">The sprite touches a creature and magically knows the creature’s current emotional state.</w:t>
      </w:r>
    </w:p>
    <w:p>
      <w:pPr>
        <w:pStyle w:val="TextBody"/>
      </w:pPr>
      <w:r>
        <w:t xml:space="preserve">If the target fails a DC 10 Charisma saving throw, the sprite also knows the creature’s alignment. Celestials, fiends, and undead automatically fail the saving throw.</w:t>
      </w:r>
    </w:p>
    <w:p>
      <w:pPr>
        <w:pStyle w:val="TextBody"/>
      </w:pPr>
      <w:r>
        <w:rPr>
          <w:iCs/>
          <w:i/>
          <w:bCs/>
          <w:b/>
        </w:rPr>
        <w:t xml:space="preserve">Invisibility.</w:t>
      </w:r>
      <w:r>
        <w:t xml:space="preserve"> </w:t>
      </w:r>
      <w:r>
        <w:t xml:space="preserve">The sprite magically turns</w:t>
      </w:r>
      <w:r>
        <w:t xml:space="preserve"> </w:t>
      </w:r>
      <w:hyperlink w:anchor="invisible">
        <w:r>
          <w:rPr>
            <w:rStyle w:val="InternetLink"/>
          </w:rPr>
          <w:t xml:space="preserve">invisible</w:t>
        </w:r>
      </w:hyperlink>
      <w:r>
        <w:t xml:space="preserve"> </w:t>
      </w:r>
      <w:r>
        <w:t xml:space="preserve">until it attacks or casts a spell, or until its concentration ends (as if concentrating on a spell). Any equipment the sprite wears or carries is invisible with it.</w:t>
      </w:r>
    </w:p>
    <w:bookmarkEnd w:id="1699"/>
    <w:bookmarkEnd w:id="1700"/>
    <w:bookmarkStart w:id="1702" w:name="stirge"/>
    <w:p>
      <w:pPr>
        <w:pStyle w:val="Heading4"/>
      </w:pPr>
      <w:r>
        <w:t xml:space="preserve">Stirge</w:t>
      </w:r>
    </w:p>
    <w:p>
      <w:pPr>
        <w:pStyle w:val="FirstParagraph"/>
      </w:pPr>
      <w:r>
        <w:rPr>
          <w:iCs/>
          <w:i/>
        </w:rPr>
        <w:t xml:space="preserve">Tiny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1701" w:name="actions-75"/>
    <w:p>
      <w:pPr>
        <w:pStyle w:val="Heading5"/>
      </w:pPr>
      <w:r>
        <w:t xml:space="preserve">Actions</w:t>
      </w:r>
    </w:p>
    <w:p>
      <w:pPr>
        <w:pStyle w:val="FirstParagraph"/>
      </w:pPr>
      <w:r>
        <w:rPr>
          <w:iCs/>
          <w:i/>
          <w:bCs/>
          <w:b/>
        </w:rPr>
        <w:t xml:space="preserve">Blood Drain.</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TextBody"/>
      </w:pPr>
      <w:r>
        <w:t xml:space="preserve">The stirge can detach itself by spending 5 feet of its movement. It does so after it drains 10 hit points of blood from the target or the target dies. A creature, including the target, can use its action to detach the stirge.</w:t>
      </w:r>
    </w:p>
    <w:bookmarkEnd w:id="1701"/>
    <w:bookmarkEnd w:id="1702"/>
    <w:bookmarkStart w:id="1704" w:name="succubusincubus"/>
    <w:p>
      <w:pPr>
        <w:pStyle w:val="Heading4"/>
      </w:pPr>
      <w:r>
        <w:t xml:space="preserve">Succubus/Incubus</w:t>
      </w:r>
    </w:p>
    <w:p>
      <w:pPr>
        <w:pStyle w:val="FirstParagraph"/>
      </w:pPr>
      <w:r>
        <w:rPr>
          <w:iCs/>
          <w:i/>
        </w:rPr>
        <w:t xml:space="preserve">Medium fiend (shapechanger),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66 (12d8 + 12)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20 (+5)</w:t>
            </w:r>
          </w:p>
        </w:tc>
      </w:tr>
    </w:tbl>
    <w:p>
      <w:pPr>
        <w:pStyle w:val="TextBody"/>
      </w:pPr>
      <w:r>
        <w:rPr>
          <w:bCs/>
          <w:b/>
        </w:rPr>
        <w:t xml:space="preserve">Skills</w:t>
      </w:r>
      <w:r>
        <w:t xml:space="preserve"> </w:t>
      </w:r>
      <w:r>
        <w:t xml:space="preserve">Deception +9, Insight +5, Perception +5, Persuasion +9, Stealth +7</w:t>
      </w:r>
    </w:p>
    <w:p>
      <w:pPr>
        <w:pStyle w:val="TextBody"/>
      </w:pPr>
      <w:r>
        <w:rPr>
          <w:bCs/>
          <w:b/>
        </w:rPr>
        <w:t xml:space="preserve">Damage Resistances</w:t>
      </w:r>
      <w:r>
        <w:t xml:space="preserve"> </w:t>
      </w:r>
      <w:r>
        <w:t xml:space="preserve">cold, fire, lightning, poison; bludgeoning, piercing, and slashing from nonmagical attacks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Abyssal, Common, Infernal, telepathy 60 ft.</w:t>
      </w:r>
    </w:p>
    <w:p>
      <w:pPr>
        <w:pStyle w:val="TextBody"/>
      </w:pPr>
      <w:r>
        <w:rPr>
          <w:bCs/>
          <w:b/>
        </w:rPr>
        <w:t xml:space="preserve">Challenge</w:t>
      </w:r>
      <w:r>
        <w:t xml:space="preserve"> </w:t>
      </w:r>
      <w:r>
        <w:t xml:space="preserve">4 (1,100 XP)</w:t>
      </w:r>
    </w:p>
    <w:p>
      <w:pPr>
        <w:pStyle w:val="TextBody"/>
      </w:pPr>
      <w:r>
        <w:rPr>
          <w:iCs/>
          <w:i/>
          <w:bCs/>
          <w:b/>
        </w:rPr>
        <w:t xml:space="preserve">Telepathic Bond.</w:t>
      </w:r>
      <w:r>
        <w:t xml:space="preserve"> </w:t>
      </w:r>
      <w:r>
        <w:t xml:space="preserve">The fiend ignores the range restriction on its telepathy when communicating with a creature it has</w:t>
      </w:r>
      <w:r>
        <w:t xml:space="preserve"> </w:t>
      </w:r>
      <w:hyperlink w:anchor="charmed">
        <w:r>
          <w:rPr>
            <w:rStyle w:val="InternetLink"/>
          </w:rPr>
          <w:t xml:space="preserve">charmed</w:t>
        </w:r>
      </w:hyperlink>
      <w:r>
        <w:t xml:space="preserve">. The two don’t even need to be on the same plane of existence.</w:t>
      </w:r>
    </w:p>
    <w:p>
      <w:pPr>
        <w:pStyle w:val="TextBody"/>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703" w:name="actions-76"/>
    <w:p>
      <w:pPr>
        <w:pStyle w:val="Heading5"/>
      </w:pPr>
      <w:r>
        <w:t xml:space="preserve">Actions</w:t>
      </w:r>
    </w:p>
    <w:p>
      <w:pPr>
        <w:pStyle w:val="FirstParagraph"/>
      </w:pPr>
      <w:r>
        <w:rPr>
          <w:iCs/>
          <w:i/>
          <w:bCs/>
          <w:b/>
        </w:rPr>
        <w:t xml:space="preserve">Claw (Fiend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Charm.</w:t>
      </w:r>
      <w:r>
        <w:t xml:space="preserve"> </w:t>
      </w:r>
      <w:r>
        <w:t xml:space="preserve">One humanoid the fiend can see within 30 feet of it must succeed on a DC 15 Wisdom saving throw or be magically</w:t>
      </w:r>
      <w:r>
        <w:t xml:space="preserve"> </w:t>
      </w:r>
      <w:hyperlink w:anchor="charmed">
        <w:r>
          <w:rPr>
            <w:rStyle w:val="InternetLink"/>
          </w:rPr>
          <w:t xml:space="preserve">charmed</w:t>
        </w:r>
      </w:hyperlink>
      <w:r>
        <w:t xml:space="preserve"> </w:t>
      </w:r>
      <w:r>
        <w:t xml:space="preserve">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TextBody"/>
      </w:pPr>
      <w:r>
        <w:t xml:space="preserve">The fiend can have only one target charmed at a time. If it charms another, the effect on the previous target ends.</w:t>
      </w:r>
    </w:p>
    <w:p>
      <w:pPr>
        <w:pStyle w:val="TextBody"/>
      </w:pPr>
      <w:r>
        <w:rPr>
          <w:iCs/>
          <w:i/>
          <w:bCs/>
          <w:b/>
        </w:rPr>
        <w:t xml:space="preserve">Draining Kiss.</w:t>
      </w:r>
      <w:r>
        <w:t xml:space="preserve"> </w:t>
      </w:r>
      <w:r>
        <w:t xml:space="preserve">The fiend kisses a creature</w:t>
      </w:r>
      <w:r>
        <w:t xml:space="preserve"> </w:t>
      </w:r>
      <w:hyperlink w:anchor="charmed">
        <w:r>
          <w:rPr>
            <w:rStyle w:val="InternetLink"/>
          </w:rPr>
          <w:t xml:space="preserve">charmed</w:t>
        </w:r>
      </w:hyperlink>
      <w:r>
        <w:t xml:space="preserve"> </w:t>
      </w:r>
      <w:r>
        <w:t xml:space="preserve">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Etherealness.</w:t>
      </w:r>
      <w:r>
        <w:t xml:space="preserve"> </w:t>
      </w:r>
      <w:r>
        <w:t xml:space="preserve">The fiend magically enters the ethereal plane from the material plane, or vice versa.</w:t>
      </w:r>
    </w:p>
    <w:bookmarkEnd w:id="1703"/>
    <w:bookmarkEnd w:id="1704"/>
    <w:bookmarkStart w:id="1707" w:name="tarrasque"/>
    <w:p>
      <w:pPr>
        <w:pStyle w:val="Heading4"/>
      </w:pPr>
      <w:r>
        <w:t xml:space="preserve">Tarrasque</w:t>
      </w:r>
    </w:p>
    <w:p>
      <w:pPr>
        <w:pStyle w:val="FirstParagraph"/>
      </w:pPr>
      <w:r>
        <w:rPr>
          <w:iCs/>
          <w:i/>
        </w:rPr>
        <w:t xml:space="preserve">Gargantuan monstrosity (titan), unaligned</w:t>
      </w:r>
    </w:p>
    <w:p>
      <w:pPr>
        <w:pStyle w:val="TextBody"/>
      </w:pPr>
      <w:r>
        <w:rPr>
          <w:bCs/>
          <w:b/>
        </w:rPr>
        <w:t xml:space="preserve">Armor Class</w:t>
      </w:r>
      <w:r>
        <w:t xml:space="preserve"> </w:t>
      </w:r>
      <w:r>
        <w:t xml:space="preserve">25 (natural armor)</w:t>
      </w:r>
    </w:p>
    <w:p>
      <w:pPr>
        <w:pStyle w:val="TextBody"/>
      </w:pPr>
      <w:r>
        <w:rPr>
          <w:bCs/>
          <w:b/>
        </w:rPr>
        <w:t xml:space="preserve">Hit Points</w:t>
      </w:r>
      <w:r>
        <w:t xml:space="preserve"> </w:t>
      </w:r>
      <w:r>
        <w:t xml:space="preserve">676 (33d20 + 330)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30 (+10)</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Int +5, Wis +9, Cha +9</w:t>
      </w:r>
    </w:p>
    <w:p>
      <w:pPr>
        <w:pStyle w:val="TextBody"/>
      </w:pPr>
      <w:r>
        <w:rPr>
          <w:bCs/>
          <w:b/>
        </w:rPr>
        <w:t xml:space="preserve">Damage Immunities</w:t>
      </w:r>
      <w:r>
        <w:t xml:space="preserve"> </w:t>
      </w:r>
      <w:r>
        <w:t xml:space="preserve">fire,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120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30 (155,000 XP)</w:t>
      </w:r>
    </w:p>
    <w:p>
      <w:pPr>
        <w:pStyle w:val="TextBody"/>
      </w:pPr>
      <w:r>
        <w:rPr>
          <w:iCs/>
          <w:i/>
          <w:bCs/>
          <w:b/>
        </w:rPr>
        <w:t xml:space="preserve">Legendary Resistance (3/Day).</w:t>
      </w:r>
      <w:r>
        <w:t xml:space="preserve"> </w:t>
      </w:r>
      <w:r>
        <w:t xml:space="preserve">If the tarrasque fails a saving throw, it can choose to succeed instead.</w:t>
      </w:r>
    </w:p>
    <w:p>
      <w:pPr>
        <w:pStyle w:val="TextBody"/>
      </w:pPr>
      <w:r>
        <w:rPr>
          <w:iCs/>
          <w:i/>
          <w:bCs/>
          <w:b/>
        </w:rPr>
        <w:t xml:space="preserve">Magic Resistance.</w:t>
      </w:r>
      <w:r>
        <w:t xml:space="preserve"> </w:t>
      </w:r>
      <w:r>
        <w:t xml:space="preserve">The tarrasque has advantage on saving throws against spells and other magical effects.</w:t>
      </w:r>
    </w:p>
    <w:p>
      <w:pPr>
        <w:pStyle w:val="TextBody"/>
      </w:pPr>
      <w:r>
        <w:rPr>
          <w:iCs/>
          <w:i/>
          <w:bCs/>
          <w:b/>
        </w:rPr>
        <w:t xml:space="preserve">Reflective Carapace.</w:t>
      </w:r>
      <w:r>
        <w:t xml:space="preserve"> </w:t>
      </w:r>
      <w:r>
        <w:t xml:space="preserve">Any time the tarrasque is targeted by a</w:t>
      </w:r>
      <w:r>
        <w:t xml:space="preserve"> </w:t>
      </w:r>
      <w:hyperlink w:anchor="magic-missile">
        <w:r>
          <w:rPr>
            <w:rStyle w:val="Internet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TextBody"/>
      </w:pPr>
      <w:r>
        <w:rPr>
          <w:iCs/>
          <w:i/>
          <w:bCs/>
          <w:b/>
        </w:rPr>
        <w:t xml:space="preserve">Siege Monster.</w:t>
      </w:r>
      <w:r>
        <w:t xml:space="preserve"> </w:t>
      </w:r>
      <w:r>
        <w:t xml:space="preserve">The tarrasque deals double damage to objects and structures.</w:t>
      </w:r>
    </w:p>
    <w:bookmarkStart w:id="1705"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TextBody"/>
      </w:pPr>
      <w:r>
        <w:rPr>
          <w:iCs/>
          <w:i/>
          <w:bCs/>
          <w:b/>
        </w:rPr>
        <w:t xml:space="preserve">Bite.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w:t>
      </w:r>
      <w:r>
        <w:t xml:space="preserve"> </w:t>
      </w:r>
      <w:hyperlink w:anchor="grappled">
        <w:r>
          <w:rPr>
            <w:rStyle w:val="InternetLink"/>
          </w:rPr>
          <w:t xml:space="preserve">grappled</w:t>
        </w:r>
      </w:hyperlink>
      <w:r>
        <w:t xml:space="preserve"> </w:t>
      </w:r>
      <w:r>
        <w:t xml:space="preserve">(escape DC 20). Until this grapple ends, the target is</w:t>
      </w:r>
      <w:r>
        <w:t xml:space="preserve"> </w:t>
      </w:r>
      <w:hyperlink w:anchor="restrained">
        <w:r>
          <w:rPr>
            <w:rStyle w:val="InternetLink"/>
          </w:rPr>
          <w:t xml:space="preserve">restrained</w:t>
        </w:r>
      </w:hyperlink>
      <w:r>
        <w:t xml:space="preserve">, and the tarrasque can’t bite another target.</w:t>
      </w:r>
    </w:p>
    <w:p>
      <w:pPr>
        <w:pStyle w:val="TextBody"/>
      </w:pPr>
      <w:r>
        <w:rPr>
          <w:iCs/>
          <w:i/>
          <w:bCs/>
          <w:b/>
        </w:rPr>
        <w:t xml:space="preserve">Claw.</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TextBody"/>
      </w:pPr>
      <w:r>
        <w:rPr>
          <w:iCs/>
          <w:i/>
          <w:bCs/>
          <w:b/>
        </w:rPr>
        <w:t xml:space="preserve">Horns.</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TextBody"/>
      </w:pPr>
      <w:r>
        <w:rPr>
          <w:iCs/>
          <w:i/>
          <w:bCs/>
          <w:b/>
        </w:rPr>
        <w:t xml:space="preserve">Tail.</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Frightful Presence.</w:t>
      </w:r>
      <w:r>
        <w:t xml:space="preserve"> </w:t>
      </w:r>
      <w:r>
        <w:t xml:space="preserve">Each creature of the tarrasque’s choice within 120 feet of it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TextBody"/>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tarrasque, and it takes 56 (16d6) acid damage at the start of each of the tarrasque’s turns.</w:t>
      </w:r>
    </w:p>
    <w:p>
      <w:pPr>
        <w:pStyle w:val="TextBody"/>
      </w:pPr>
      <w:r>
        <w:t xml:space="preserve">If the tarrasque takes 60 damage or more on a single turn from a creature inside it, the tarrasque must succeed on a DC 20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tarrasque. If the tarrasque dies, a swallowed creature is no longer restrained by it and can escape from the corpse by using 30 feet of movement, exiting prone.</w:t>
      </w:r>
    </w:p>
    <w:bookmarkEnd w:id="1705"/>
    <w:bookmarkStart w:id="1706"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TextBody"/>
      </w:pPr>
      <w:r>
        <w:rPr>
          <w:iCs/>
          <w:i/>
          <w:bCs/>
          <w:b/>
        </w:rPr>
        <w:t xml:space="preserve">Attack.</w:t>
      </w:r>
      <w:r>
        <w:t xml:space="preserve"> </w:t>
      </w:r>
      <w:r>
        <w:t xml:space="preserve">The tarrasque makes one claw attack or tail attack.</w:t>
      </w:r>
    </w:p>
    <w:p>
      <w:pPr>
        <w:pStyle w:val="TextBody"/>
      </w:pPr>
      <w:r>
        <w:rPr>
          <w:iCs/>
          <w:i/>
          <w:bCs/>
          <w:b/>
        </w:rPr>
        <w:t xml:space="preserve">Move.</w:t>
      </w:r>
      <w:r>
        <w:t xml:space="preserve"> </w:t>
      </w:r>
      <w:r>
        <w:t xml:space="preserve">The tarrasque moves up to half its speed.</w:t>
      </w:r>
    </w:p>
    <w:p>
      <w:pPr>
        <w:pStyle w:val="TextBody"/>
      </w:pPr>
      <w:r>
        <w:rPr>
          <w:iCs/>
          <w:i/>
          <w:bCs/>
          <w:b/>
        </w:rPr>
        <w:t xml:space="preserve">Chomp (Costs 2 Actions).</w:t>
      </w:r>
      <w:r>
        <w:t xml:space="preserve"> </w:t>
      </w:r>
      <w:r>
        <w:t xml:space="preserve">The tarrasque makes one bite attack or uses its Swallow.</w:t>
      </w:r>
    </w:p>
    <w:bookmarkEnd w:id="1706"/>
    <w:bookmarkEnd w:id="1707"/>
    <w:bookmarkStart w:id="1709" w:name="treant"/>
    <w:p>
      <w:pPr>
        <w:pStyle w:val="Heading4"/>
      </w:pPr>
      <w:r>
        <w:t xml:space="preserve">Treant</w:t>
      </w:r>
    </w:p>
    <w:p>
      <w:pPr>
        <w:pStyle w:val="FirstParagraph"/>
      </w:pPr>
      <w:r>
        <w:rPr>
          <w:iCs/>
          <w:i/>
        </w:rPr>
        <w:t xml:space="preserve">Huge plant,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8 (−1)</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12 (+1)</w:t>
            </w:r>
          </w:p>
        </w:tc>
      </w:tr>
    </w:tbl>
    <w:p>
      <w:pPr>
        <w:pStyle w:val="TextBody"/>
      </w:pPr>
      <w:r>
        <w:rPr>
          <w:bCs/>
          <w:b/>
        </w:rPr>
        <w:t xml:space="preserve">Damage Resistances</w:t>
      </w:r>
      <w:r>
        <w:t xml:space="preserve"> </w:t>
      </w:r>
      <w:r>
        <w:t xml:space="preserve">bludgeoning, piercing</w:t>
      </w:r>
    </w:p>
    <w:p>
      <w:pPr>
        <w:pStyle w:val="TextBody"/>
      </w:pPr>
      <w:r>
        <w:rPr>
          <w:bCs/>
          <w:b/>
        </w:rPr>
        <w:t xml:space="preserve">Damage Vulnerabilities</w:t>
      </w:r>
      <w:r>
        <w:t xml:space="preserve"> </w:t>
      </w:r>
      <w:r>
        <w:t xml:space="preserve">fire</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Druidic, Elvish, Sylvan</w:t>
      </w:r>
    </w:p>
    <w:p>
      <w:pPr>
        <w:pStyle w:val="TextBody"/>
      </w:pPr>
      <w:r>
        <w:rPr>
          <w:bCs/>
          <w:b/>
        </w:rPr>
        <w:t xml:space="preserve">Challenge</w:t>
      </w:r>
      <w:r>
        <w:t xml:space="preserve"> </w:t>
      </w:r>
      <w:r>
        <w:t xml:space="preserve">9 (5,000 XP)</w:t>
      </w:r>
    </w:p>
    <w:p>
      <w:pPr>
        <w:pStyle w:val="TextBody"/>
      </w:pPr>
      <w:r>
        <w:rPr>
          <w:iCs/>
          <w:i/>
          <w:bCs/>
          <w:b/>
        </w:rPr>
        <w:t xml:space="preserve">False Appearance.</w:t>
      </w:r>
      <w:r>
        <w:t xml:space="preserve"> </w:t>
      </w:r>
      <w:r>
        <w:t xml:space="preserve">While the treant remains motionless, it is indistinguishable from a normal tree.</w:t>
      </w:r>
    </w:p>
    <w:p>
      <w:pPr>
        <w:pStyle w:val="TextBody"/>
      </w:pPr>
      <w:r>
        <w:rPr>
          <w:iCs/>
          <w:i/>
          <w:bCs/>
          <w:b/>
        </w:rPr>
        <w:t xml:space="preserve">Siege Monster.</w:t>
      </w:r>
      <w:r>
        <w:t xml:space="preserve"> </w:t>
      </w:r>
      <w:r>
        <w:t xml:space="preserve">The treant deals double damage to objects and structures.</w:t>
      </w:r>
    </w:p>
    <w:bookmarkStart w:id="1708"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TextBody"/>
      </w:pPr>
      <w:r>
        <w:rPr>
          <w:iCs/>
          <w:i/>
          <w:bCs/>
          <w:b/>
        </w:rPr>
        <w:t xml:space="preserve">Rock.</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TextBody"/>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708"/>
    <w:bookmarkEnd w:id="1709"/>
    <w:bookmarkStart w:id="1711" w:name="troll"/>
    <w:p>
      <w:pPr>
        <w:pStyle w:val="Heading4"/>
      </w:pPr>
      <w:r>
        <w:t xml:space="preserve">Troll</w:t>
      </w:r>
    </w:p>
    <w:p>
      <w:pPr>
        <w:pStyle w:val="FirstParagraph"/>
      </w:pPr>
      <w:r>
        <w:rPr>
          <w:iCs/>
          <w:i/>
        </w:rPr>
        <w:t xml:space="preserve">Large giant,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20 (+5)</w:t>
            </w:r>
          </w:p>
        </w:tc>
        <w:tc>
          <w:tcPr/>
          <w:p>
            <w:pPr>
              <w:pStyle w:val="Compact"/>
              <w:jc w:val="center"/>
            </w:pPr>
            <w:r>
              <w:t xml:space="preserve">7 (−2)</w:t>
            </w:r>
          </w:p>
        </w:tc>
        <w:tc>
          <w:tcPr/>
          <w:p>
            <w:pPr>
              <w:pStyle w:val="Compact"/>
              <w:jc w:val="center"/>
            </w:pPr>
            <w:r>
              <w:t xml:space="preserve">9 (−1)</w:t>
            </w:r>
          </w:p>
        </w:tc>
        <w:tc>
          <w:tcPr/>
          <w:p>
            <w:pPr>
              <w:pStyle w:val="Compact"/>
              <w:jc w:val="center"/>
            </w:pPr>
            <w:r>
              <w:t xml:space="preserve">7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p>
      <w:pPr>
        <w:pStyle w:val="TextBody"/>
      </w:pPr>
      <w:r>
        <w:rPr>
          <w:iCs/>
          <w:i/>
          <w:bCs/>
          <w:b/>
        </w:rPr>
        <w:t xml:space="preserve">Keen Smell.</w:t>
      </w:r>
      <w:r>
        <w:t xml:space="preserve"> </w:t>
      </w:r>
      <w:r>
        <w:t xml:space="preserve">The troll has advantage on Wisdom (Perception) checks that rely on smell.</w:t>
      </w:r>
    </w:p>
    <w:p>
      <w:pPr>
        <w:pStyle w:val="TextBody"/>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710"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10"/>
    <w:bookmarkEnd w:id="1711"/>
    <w:bookmarkStart w:id="1714" w:name="unicorn"/>
    <w:p>
      <w:pPr>
        <w:pStyle w:val="Heading4"/>
      </w:pPr>
      <w:r>
        <w:t xml:space="preserve">Unicorn</w:t>
      </w:r>
    </w:p>
    <w:p>
      <w:pPr>
        <w:pStyle w:val="FirstParagraph"/>
      </w:pPr>
      <w:r>
        <w:rPr>
          <w:iCs/>
          <w:i/>
        </w:rPr>
        <w:t xml:space="preserve">Large celestial, lawful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Celestial, Elvish, Sylvan, telepathy 60 ft.</w:t>
      </w:r>
    </w:p>
    <w:p>
      <w:pPr>
        <w:pStyle w:val="TextBody"/>
      </w:pPr>
      <w:r>
        <w:rPr>
          <w:bCs/>
          <w:b/>
        </w:rPr>
        <w:t xml:space="preserve">Challenge</w:t>
      </w:r>
      <w:r>
        <w:t xml:space="preserve"> </w:t>
      </w:r>
      <w:r>
        <w:t xml:space="preserve">5 (1,800 XP)</w:t>
      </w:r>
    </w:p>
    <w:p>
      <w:pPr>
        <w:pStyle w:val="TextBody"/>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guidance">
        <w:r>
          <w:rPr>
            <w:rStyle w:val="InternetLink"/>
            <w:iCs/>
            <w:i/>
          </w:rPr>
          <w:t xml:space="preserve">guidance</w:t>
        </w:r>
      </w:hyperlink>
      <w:r>
        <w:t xml:space="preserve">,</w:t>
      </w:r>
      <w:r>
        <w:t xml:space="preserve"> </w:t>
      </w:r>
      <w:hyperlink w:anchor="pass-without-trace">
        <w:r>
          <w:rPr>
            <w:rStyle w:val="InternetLink"/>
            <w:iCs/>
            <w:i/>
          </w:rPr>
          <w:t xml:space="preserve">pass without trace</w:t>
        </w:r>
      </w:hyperlink>
    </w:p>
    <w:p>
      <w:pPr>
        <w:pStyle w:val="TextBody"/>
      </w:pPr>
      <w:r>
        <w:t xml:space="preserve">1/day each:</w:t>
      </w:r>
      <w:r>
        <w:t xml:space="preserve"> </w:t>
      </w:r>
      <w:hyperlink w:anchor="calm-emotions">
        <w:r>
          <w:rPr>
            <w:rStyle w:val="InternetLink"/>
            <w:iCs/>
            <w:i/>
          </w:rPr>
          <w:t xml:space="preserve">calm emotions</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entangle">
        <w:r>
          <w:rPr>
            <w:rStyle w:val="InternetLink"/>
            <w:iCs/>
            <w:i/>
          </w:rPr>
          <w:t xml:space="preserve">entangle</w:t>
        </w:r>
      </w:hyperlink>
    </w:p>
    <w:p>
      <w:pPr>
        <w:pStyle w:val="TextBody"/>
      </w:pPr>
      <w:r>
        <w:rPr>
          <w:iCs/>
          <w:i/>
          <w:bCs/>
          <w:b/>
        </w:rPr>
        <w:t xml:space="preserve">Magic Resistance.</w:t>
      </w:r>
      <w:r>
        <w:t xml:space="preserve"> </w:t>
      </w:r>
      <w:r>
        <w:t xml:space="preserve">The unicorn has advantage on saving throws against spells and other magical effects.</w:t>
      </w:r>
    </w:p>
    <w:p>
      <w:pPr>
        <w:pStyle w:val="TextBody"/>
      </w:pPr>
      <w:r>
        <w:rPr>
          <w:iCs/>
          <w:i/>
          <w:bCs/>
          <w:b/>
        </w:rPr>
        <w:t xml:space="preserve">Magic Weapons.</w:t>
      </w:r>
      <w:r>
        <w:t xml:space="preserve"> </w:t>
      </w:r>
      <w:r>
        <w:t xml:space="preserve">The unicorn’s weapon attacks are magical.</w:t>
      </w:r>
    </w:p>
    <w:bookmarkStart w:id="1712"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TextBody"/>
      </w:pPr>
      <w:r>
        <w:rPr>
          <w:iCs/>
          <w:i/>
          <w:bCs/>
          <w:b/>
        </w:rPr>
        <w:t xml:space="preserve">Hooves.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Horn.</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TextBody"/>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TextBody"/>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712"/>
    <w:bookmarkStart w:id="1713"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TextBody"/>
      </w:pPr>
      <w:r>
        <w:rPr>
          <w:iCs/>
          <w:i/>
          <w:bCs/>
          <w:b/>
        </w:rPr>
        <w:t xml:space="preserve">Hooves.</w:t>
      </w:r>
      <w:r>
        <w:t xml:space="preserve"> </w:t>
      </w:r>
      <w:r>
        <w:t xml:space="preserve">The unicorn makes one attack with its hooves.</w:t>
      </w:r>
    </w:p>
    <w:p>
      <w:pPr>
        <w:pStyle w:val="TextBody"/>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TextBody"/>
      </w:pPr>
      <w:r>
        <w:rPr>
          <w:iCs/>
          <w:i/>
          <w:bCs/>
          <w:b/>
        </w:rPr>
        <w:t xml:space="preserve">Heal Self (Costs 3 Actions).</w:t>
      </w:r>
      <w:r>
        <w:t xml:space="preserve"> </w:t>
      </w:r>
      <w:r>
        <w:t xml:space="preserve">The unicorn magically regains 11 (2d8 + 2) hit points.</w:t>
      </w:r>
    </w:p>
    <w:bookmarkEnd w:id="1713"/>
    <w:bookmarkEnd w:id="1714"/>
    <w:bookmarkStart w:id="1716" w:name="wight"/>
    <w:p>
      <w:pPr>
        <w:pStyle w:val="Heading4"/>
      </w:pPr>
      <w:r>
        <w:t xml:space="preserve">Wight</w:t>
      </w:r>
    </w:p>
    <w:p>
      <w:pPr>
        <w:pStyle w:val="FirstParagraph"/>
      </w:pPr>
      <w:r>
        <w:rPr>
          <w:iCs/>
          <w:i/>
        </w:rPr>
        <w:t xml:space="preserve">Medium undead, neutral evil</w:t>
      </w:r>
    </w:p>
    <w:p>
      <w:pPr>
        <w:pStyle w:val="TextBody"/>
      </w:pPr>
      <w:r>
        <w:rPr>
          <w:bCs/>
          <w:b/>
        </w:rPr>
        <w:t xml:space="preserve">Armor Class</w:t>
      </w:r>
      <w:r>
        <w:t xml:space="preserve"> </w:t>
      </w:r>
      <w:r>
        <w:t xml:space="preserve">14 (studded leather)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Perception +3, Stealth +4</w:t>
      </w:r>
    </w:p>
    <w:p>
      <w:pPr>
        <w:pStyle w:val="TextBody"/>
      </w:pPr>
      <w:r>
        <w:rPr>
          <w:bCs/>
          <w:b/>
        </w:rPr>
        <w:t xml:space="preserve">Damage Resistances</w:t>
      </w:r>
      <w:r>
        <w:t xml:space="preserve"> </w:t>
      </w:r>
      <w:r>
        <w:t xml:space="preserve">necrotic; bludgeoning, piercing, and slashing from nonmagical attacks that aren’t silvered</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p>
      <w:pPr>
        <w:pStyle w:val="TextBody"/>
      </w:pPr>
      <w:r>
        <w:rPr>
          <w:iCs/>
          <w:i/>
          <w:bCs/>
          <w:b/>
        </w:rPr>
        <w:t xml:space="preserve">Sunlight Sensitivity.</w:t>
      </w:r>
      <w:r>
        <w:t xml:space="preserve"> </w:t>
      </w:r>
      <w:r>
        <w:t xml:space="preserve">While in sunlight, the wight has disadvantage on attack rolls, as well as on Wisdom (Perception) checks that rely on sight.</w:t>
      </w:r>
    </w:p>
    <w:bookmarkStart w:id="1715"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TextBody"/>
      </w:pPr>
      <w:r>
        <w:rPr>
          <w:iCs/>
          <w:i/>
          <w:bCs/>
          <w:b/>
        </w:rPr>
        <w:t xml:space="preserve">Life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TextBody"/>
      </w:pPr>
      <w:r>
        <w:t xml:space="preserve">A humanoid slain by this attack rises 24 hours later as a zombie under the wight’s control, unless the humanoid is restored to life or its body is destroyed.</w:t>
      </w:r>
    </w:p>
    <w:p>
      <w:pPr>
        <w:pStyle w:val="TextBody"/>
      </w:pPr>
      <w:r>
        <w:t xml:space="preserve">The wight can have no more than twelve zombies under its control at one time.</w:t>
      </w:r>
    </w:p>
    <w:p>
      <w:pPr>
        <w:pStyle w:val="TextBody"/>
      </w:pPr>
      <w:r>
        <w:rPr>
          <w:iCs/>
          <w:i/>
          <w:bCs/>
          <w:b/>
        </w:rPr>
        <w:t xml:space="preserve">Longsword.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715"/>
    <w:bookmarkEnd w:id="1716"/>
    <w:bookmarkStart w:id="1718" w:name="will-o-wisp"/>
    <w:p>
      <w:pPr>
        <w:pStyle w:val="Heading4"/>
      </w:pPr>
      <w:r>
        <w:t xml:space="preserve">Will-o’-Wisp</w:t>
      </w:r>
    </w:p>
    <w:p>
      <w:pPr>
        <w:pStyle w:val="FirstParagraph"/>
      </w:pPr>
      <w:r>
        <w:rPr>
          <w:iCs/>
          <w:i/>
        </w:rPr>
        <w:t xml:space="preserve">Tiny undead, chaotic evil</w:t>
      </w:r>
    </w:p>
    <w:p>
      <w:pPr>
        <w:pStyle w:val="TextBody"/>
      </w:pPr>
      <w:r>
        <w:rPr>
          <w:bCs/>
          <w:b/>
        </w:rPr>
        <w:t xml:space="preserve">Armor Class</w:t>
      </w:r>
      <w:r>
        <w:t xml:space="preserve"> </w:t>
      </w:r>
      <w:r>
        <w:t xml:space="preserve">19</w:t>
      </w:r>
    </w:p>
    <w:p>
      <w:pPr>
        <w:pStyle w:val="TextBody"/>
      </w:pPr>
      <w:r>
        <w:rPr>
          <w:bCs/>
          <w:b/>
        </w:rPr>
        <w:t xml:space="preserve">Hit Points</w:t>
      </w:r>
      <w:r>
        <w:t xml:space="preserve"> </w:t>
      </w:r>
      <w:r>
        <w:t xml:space="preserve">22 (9d4)</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28 (+9)</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Damage Immunities</w:t>
      </w:r>
      <w:r>
        <w:t xml:space="preserve"> </w:t>
      </w:r>
      <w:r>
        <w:t xml:space="preserve">lightning, poison</w:t>
      </w:r>
    </w:p>
    <w:p>
      <w:pPr>
        <w:pStyle w:val="TextBody"/>
      </w:pPr>
      <w:r>
        <w:rPr>
          <w:bCs/>
          <w:b/>
        </w:rPr>
        <w:t xml:space="preserve">Damage Resistances</w:t>
      </w:r>
      <w:r>
        <w:t xml:space="preserve"> </w:t>
      </w:r>
      <w:r>
        <w:t xml:space="preserve">acid, cold, fire, necrotic, thunder; bludgeoning, piercing, and slashing from nonmagical attacks</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2 (450 XP)</w:t>
      </w:r>
    </w:p>
    <w:p>
      <w:pPr>
        <w:pStyle w:val="TextBody"/>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TextBody"/>
      </w:pPr>
      <w:r>
        <w:rPr>
          <w:iCs/>
          <w:i/>
          <w:bCs/>
          <w:b/>
        </w:rPr>
        <w:t xml:space="preserve">Ephemeral.</w:t>
      </w:r>
      <w:r>
        <w:t xml:space="preserve"> </w:t>
      </w:r>
      <w:r>
        <w:t xml:space="preserve">The will-o’-wisp can’t wear or carry anything.</w:t>
      </w:r>
    </w:p>
    <w:p>
      <w:pPr>
        <w:pStyle w:val="TextBody"/>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TextBody"/>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TextBody"/>
      </w:pPr>
      <w:r>
        <w:t xml:space="preserve">The will-o’-wisp can alter the radius as a bonus action.</w:t>
      </w:r>
    </w:p>
    <w:bookmarkStart w:id="1717"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TextBody"/>
      </w:pPr>
      <w:r>
        <w:rPr>
          <w:iCs/>
          <w:i/>
          <w:bCs/>
          <w:b/>
        </w:rPr>
        <w:t xml:space="preserve">Invisibility.</w:t>
      </w:r>
      <w:r>
        <w:t xml:space="preserve"> </w:t>
      </w:r>
      <w:r>
        <w:t xml:space="preserve">The will-o’-wisp and its light magically become</w:t>
      </w:r>
      <w:r>
        <w:t xml:space="preserve"> </w:t>
      </w:r>
      <w:hyperlink w:anchor="invisible">
        <w:r>
          <w:rPr>
            <w:rStyle w:val="InternetLink"/>
          </w:rPr>
          <w:t xml:space="preserve">invisible</w:t>
        </w:r>
      </w:hyperlink>
      <w:r>
        <w:t xml:space="preserve"> </w:t>
      </w:r>
      <w:r>
        <w:t xml:space="preserve">until it attacks or uses its Consume Life, or until its concentration ends (as if concentrating on a spell).</w:t>
      </w:r>
    </w:p>
    <w:bookmarkEnd w:id="1717"/>
    <w:bookmarkEnd w:id="1718"/>
    <w:bookmarkStart w:id="1720" w:name="wraith"/>
    <w:p>
      <w:pPr>
        <w:pStyle w:val="Heading4"/>
      </w:pPr>
      <w:r>
        <w:t xml:space="preserve">Wraith</w:t>
      </w:r>
    </w:p>
    <w:p>
      <w:pPr>
        <w:pStyle w:val="FirstParagraph"/>
      </w:pPr>
      <w:r>
        <w:rPr>
          <w:iCs/>
          <w:i/>
        </w:rPr>
        <w:t xml:space="preserve">Medium undead, neutral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15 (+2)</w:t>
            </w:r>
          </w:p>
        </w:tc>
      </w:tr>
    </w:tbl>
    <w:p>
      <w:pPr>
        <w:pStyle w:val="TextBody"/>
      </w:pPr>
      <w:r>
        <w:rPr>
          <w:bCs/>
          <w:b/>
        </w:rPr>
        <w:t xml:space="preserve">Damage Resistances</w:t>
      </w:r>
      <w:r>
        <w:t xml:space="preserve"> </w:t>
      </w:r>
      <w:r>
        <w:t xml:space="preserve">acid, cold, fire, lightning, thunder; bludgeoning, piercing, and slashing from nonmagical attacks that aren’t silvered</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wraith has disadvantage on attack rolls, as well as on Wisdom (Perception) checks that rely on sight.</w:t>
      </w:r>
    </w:p>
    <w:bookmarkStart w:id="1719" w:name="actions-83"/>
    <w:p>
      <w:pPr>
        <w:pStyle w:val="Heading5"/>
      </w:pPr>
      <w:r>
        <w:t xml:space="preserve">Actions</w:t>
      </w:r>
    </w:p>
    <w:p>
      <w:pPr>
        <w:pStyle w:val="FirstParagraph"/>
      </w:pPr>
      <w:r>
        <w:rPr>
          <w:iCs/>
          <w:i/>
          <w:bCs/>
          <w:b/>
        </w:rPr>
        <w:t xml:space="preserve">Life Drain.</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719"/>
    <w:bookmarkEnd w:id="1720"/>
    <w:bookmarkStart w:id="1722" w:name="wyvern"/>
    <w:p>
      <w:pPr>
        <w:pStyle w:val="Heading4"/>
      </w:pPr>
      <w:r>
        <w:t xml:space="preserve">Wyvern</w:t>
      </w:r>
    </w:p>
    <w:p>
      <w:pPr>
        <w:pStyle w:val="FirstParagraph"/>
      </w:pPr>
      <w:r>
        <w:rPr>
          <w:iCs/>
          <w:i/>
        </w:rPr>
        <w:t xml:space="preserve">Large dragon,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bookmarkStart w:id="1721"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TextBody"/>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Stinger.</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721"/>
    <w:bookmarkEnd w:id="1722"/>
    <w:bookmarkStart w:id="1724" w:name="xorn"/>
    <w:p>
      <w:pPr>
        <w:pStyle w:val="Heading4"/>
      </w:pPr>
      <w:r>
        <w:t xml:space="preserve">Xorn</w:t>
      </w:r>
    </w:p>
    <w:p>
      <w:pPr>
        <w:pStyle w:val="FirstParagraph"/>
      </w:pPr>
      <w:r>
        <w:rPr>
          <w:iCs/>
          <w:i/>
        </w:rPr>
        <w:t xml:space="preserve">Medium elemental, neutral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73 (7d8 + 42)</w:t>
      </w:r>
    </w:p>
    <w:p>
      <w:pPr>
        <w:pStyle w:val="TextBody"/>
      </w:pPr>
      <w:r>
        <w:rPr>
          <w:bCs/>
          <w:b/>
        </w:rPr>
        <w:t xml:space="preserve">Speed</w:t>
      </w:r>
      <w:r>
        <w:t xml:space="preserve"> </w:t>
      </w:r>
      <w:r>
        <w:t xml:space="preserve">20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Perception +6, Stealth +3</w:t>
      </w:r>
    </w:p>
    <w:p>
      <w:pPr>
        <w:pStyle w:val="TextBody"/>
      </w:pPr>
      <w:r>
        <w:rPr>
          <w:bCs/>
          <w:b/>
        </w:rPr>
        <w:t xml:space="preserve">Damage Resistances</w:t>
      </w:r>
      <w:r>
        <w:t xml:space="preserve"> </w:t>
      </w:r>
      <w:r>
        <w:t xml:space="preserve">piercing and slashing from nonmagical attacks that aren’t adamantine</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TextBody"/>
      </w:pPr>
      <w:r>
        <w:rPr>
          <w:iCs/>
          <w:i/>
          <w:bCs/>
          <w:b/>
        </w:rPr>
        <w:t xml:space="preserve">Stone Camouflage.</w:t>
      </w:r>
      <w:r>
        <w:t xml:space="preserve"> </w:t>
      </w:r>
      <w:r>
        <w:t xml:space="preserve">The xorn has advantage on Dexterity (Stealth) checks made to hide in rocky terrain.</w:t>
      </w:r>
    </w:p>
    <w:p>
      <w:pPr>
        <w:pStyle w:val="TextBody"/>
      </w:pPr>
      <w:r>
        <w:rPr>
          <w:iCs/>
          <w:i/>
          <w:bCs/>
          <w:b/>
        </w:rPr>
        <w:t xml:space="preserve">Treasure Sense.</w:t>
      </w:r>
      <w:r>
        <w:t xml:space="preserve"> </w:t>
      </w:r>
      <w:r>
        <w:t xml:space="preserve">The xorn can pinpoint, by scent, the location of precious metals and stones, such as coins and gems, within 60 feet of it.</w:t>
      </w:r>
    </w:p>
    <w:bookmarkStart w:id="1723"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723"/>
    <w:bookmarkEnd w:id="1724"/>
    <w:bookmarkEnd w:id="1725"/>
    <w:bookmarkStart w:id="1733" w:name="angels"/>
    <w:p>
      <w:pPr>
        <w:pStyle w:val="Heading3"/>
      </w:pPr>
      <w:r>
        <w:t xml:space="preserve">Angels</w:t>
      </w:r>
    </w:p>
    <w:bookmarkStart w:id="1727" w:name="deva"/>
    <w:p>
      <w:pPr>
        <w:pStyle w:val="Heading4"/>
      </w:pPr>
      <w:r>
        <w:t xml:space="preserve">Deva</w:t>
      </w:r>
    </w:p>
    <w:p>
      <w:pPr>
        <w:pStyle w:val="FirstParagraph"/>
      </w:pPr>
      <w:r>
        <w:rPr>
          <w:iCs/>
          <w:i/>
        </w:rPr>
        <w:t xml:space="preserve">Medium celestial,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(16d8 + 64)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20 (+5)</w:t>
            </w:r>
          </w:p>
        </w:tc>
      </w:tr>
    </w:tbl>
    <w:p>
      <w:pPr>
        <w:pStyle w:val="TextBody"/>
      </w:pPr>
      <w:r>
        <w:rPr>
          <w:bCs/>
          <w:b/>
        </w:rPr>
        <w:t xml:space="preserve">Saving Throws</w:t>
      </w:r>
      <w:r>
        <w:t xml:space="preserve"> </w:t>
      </w:r>
      <w:r>
        <w:t xml:space="preserve">Wis +9, Cha +9</w:t>
      </w:r>
    </w:p>
    <w:p>
      <w:pPr>
        <w:pStyle w:val="TextBody"/>
      </w:pPr>
      <w:r>
        <w:rPr>
          <w:bCs/>
          <w:b/>
        </w:rPr>
        <w:t xml:space="preserve">Skills</w:t>
      </w:r>
      <w:r>
        <w:t xml:space="preserve"> </w:t>
      </w:r>
      <w:r>
        <w:t xml:space="preserve">Insight +9, Perception +9</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darkvision 120 ft., passive Perception 19</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10 (5,900 XP)</w:t>
      </w:r>
    </w:p>
    <w:p>
      <w:pPr>
        <w:pStyle w:val="TextBody"/>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TextBody"/>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raise-dead">
        <w:r>
          <w:rPr>
            <w:rStyle w:val="InternetLink"/>
            <w:iCs/>
            <w:i/>
          </w:rPr>
          <w:t xml:space="preserve">raise dead</w:t>
        </w:r>
      </w:hyperlink>
    </w:p>
    <w:p>
      <w:pPr>
        <w:pStyle w:val="TextBody"/>
      </w:pPr>
      <w:r>
        <w:rPr>
          <w:iCs/>
          <w:i/>
          <w:bCs/>
          <w:b/>
        </w:rPr>
        <w:t xml:space="preserve">Magic Resistance.</w:t>
      </w:r>
      <w:r>
        <w:t xml:space="preserve"> </w:t>
      </w:r>
      <w:r>
        <w:t xml:space="preserve">The deva has advantage on saving throws against spells and other magical effects.</w:t>
      </w:r>
    </w:p>
    <w:bookmarkStart w:id="1726"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TextBody"/>
      </w:pPr>
      <w:r>
        <w:rPr>
          <w:iCs/>
          <w:i/>
          <w:bCs/>
          <w:b/>
        </w:rPr>
        <w:t xml:space="preserve">Mace.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TextBody"/>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TextBody"/>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TextBody"/>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726"/>
    <w:bookmarkEnd w:id="1727"/>
    <w:bookmarkStart w:id="1729" w:name="planetar"/>
    <w:p>
      <w:pPr>
        <w:pStyle w:val="Heading4"/>
      </w:pPr>
      <w:r>
        <w:t xml:space="preserve">Planetar</w:t>
      </w:r>
    </w:p>
    <w:p>
      <w:pPr>
        <w:pStyle w:val="FirstParagraph"/>
      </w:pPr>
      <w:r>
        <w:rPr>
          <w:iCs/>
          <w:i/>
        </w:rPr>
        <w:t xml:space="preserve">Large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20 (+5)</w:t>
            </w:r>
          </w:p>
        </w:tc>
        <w:tc>
          <w:tcPr/>
          <w:p>
            <w:pPr>
              <w:pStyle w:val="Compact"/>
              <w:jc w:val="center"/>
            </w:pPr>
            <w:r>
              <w:t xml:space="preserve">24 (+7)</w:t>
            </w:r>
          </w:p>
        </w:tc>
        <w:tc>
          <w:tcPr/>
          <w:p>
            <w:pPr>
              <w:pStyle w:val="Compact"/>
              <w:jc w:val="center"/>
            </w:pPr>
            <w:r>
              <w:t xml:space="preserve">19 (+4)</w:t>
            </w:r>
          </w:p>
        </w:tc>
        <w:tc>
          <w:tcPr/>
          <w:p>
            <w:pPr>
              <w:pStyle w:val="Compact"/>
              <w:jc w:val="center"/>
            </w:pPr>
            <w:r>
              <w:t xml:space="preserve">22 (+6)</w:t>
            </w:r>
          </w:p>
        </w:tc>
        <w:tc>
          <w:tcPr/>
          <w:p>
            <w:pPr>
              <w:pStyle w:val="Compact"/>
              <w:jc w:val="center"/>
            </w:pPr>
            <w:r>
              <w:t xml:space="preserve">25 (+7)</w:t>
            </w:r>
          </w:p>
        </w:tc>
      </w:tr>
    </w:tbl>
    <w:p>
      <w:pPr>
        <w:pStyle w:val="TextBody"/>
      </w:pPr>
      <w:r>
        <w:rPr>
          <w:bCs/>
          <w:b/>
        </w:rPr>
        <w:t xml:space="preserve">Saving Throws</w:t>
      </w:r>
      <w:r>
        <w:t xml:space="preserve"> </w:t>
      </w:r>
      <w:r>
        <w:t xml:space="preserve">Con +12, Wis +11, Cha +12</w:t>
      </w:r>
    </w:p>
    <w:p>
      <w:pPr>
        <w:pStyle w:val="TextBody"/>
      </w:pPr>
      <w:r>
        <w:rPr>
          <w:bCs/>
          <w:b/>
        </w:rPr>
        <w:t xml:space="preserve">Skills</w:t>
      </w:r>
      <w:r>
        <w:t xml:space="preserve"> </w:t>
      </w:r>
      <w:r>
        <w:t xml:space="preserve">Perception +11</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21</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16 (15,000 XP)</w:t>
      </w:r>
    </w:p>
    <w:p>
      <w:pPr>
        <w:pStyle w:val="TextBody"/>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TextBody"/>
      </w:pPr>
      <w:r>
        <w:rPr>
          <w:iCs/>
          <w:i/>
          <w:bCs/>
          <w:b/>
        </w:rPr>
        <w:t xml:space="preserve">Divine Awareness.</w:t>
      </w:r>
      <w:r>
        <w:t xml:space="preserve"> </w:t>
      </w:r>
      <w:r>
        <w:t xml:space="preserve">The planetar knows if it hears a lie.</w:t>
      </w:r>
    </w:p>
    <w:p>
      <w:pPr>
        <w:pStyle w:val="TextBody"/>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flame-strike">
        <w:r>
          <w:rPr>
            <w:rStyle w:val="InternetLink"/>
            <w:iCs/>
            <w:i/>
          </w:rPr>
          <w:t xml:space="preserve">flame strike</w:t>
        </w:r>
      </w:hyperlink>
      <w:r>
        <w:t xml:space="preserve">,</w:t>
      </w:r>
      <w:r>
        <w:t xml:space="preserve"> </w:t>
      </w:r>
      <w:hyperlink w:anchor="raise-dead">
        <w:r>
          <w:rPr>
            <w:rStyle w:val="InternetLink"/>
            <w:iCs/>
            <w:i/>
          </w:rPr>
          <w:t xml:space="preserve">raise dead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r>
        <w:t xml:space="preserve">,</w:t>
      </w:r>
      <w:r>
        <w:t xml:space="preserve"> </w:t>
      </w:r>
      <w:hyperlink w:anchor="insect-plague">
        <w:r>
          <w:rPr>
            <w:rStyle w:val="InternetLink"/>
            <w:iCs/>
            <w:i/>
          </w:rPr>
          <w:t xml:space="preserve">insect plague</w:t>
        </w:r>
      </w:hyperlink>
    </w:p>
    <w:p>
      <w:pPr>
        <w:pStyle w:val="TextBody"/>
      </w:pPr>
      <w:r>
        <w:rPr>
          <w:iCs/>
          <w:i/>
          <w:bCs/>
          <w:b/>
        </w:rPr>
        <w:t xml:space="preserve">Magic Resistance.</w:t>
      </w:r>
      <w:r>
        <w:t xml:space="preserve"> </w:t>
      </w:r>
      <w:r>
        <w:t xml:space="preserve">The planetar has advantage on saving throws against spells and other magical effects.</w:t>
      </w:r>
    </w:p>
    <w:bookmarkStart w:id="1728"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TextBody"/>
      </w:pPr>
      <w:r>
        <w:rPr>
          <w:iCs/>
          <w:i/>
          <w:bCs/>
          <w:b/>
        </w:rPr>
        <w:t xml:space="preserve">Greatsword.</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TextBody"/>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728"/>
    <w:bookmarkEnd w:id="1729"/>
    <w:bookmarkStart w:id="1732" w:name="solar"/>
    <w:p>
      <w:pPr>
        <w:pStyle w:val="Heading4"/>
      </w:pPr>
      <w:r>
        <w:t xml:space="preserve">Solar</w:t>
      </w:r>
    </w:p>
    <w:p>
      <w:pPr>
        <w:pStyle w:val="FirstParagraph"/>
      </w:pPr>
      <w:r>
        <w:rPr>
          <w:iCs/>
          <w:i/>
        </w:rPr>
        <w:t xml:space="preserve">Large celestial, lawful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243 (18d10 + 144)</w:t>
      </w:r>
    </w:p>
    <w:p>
      <w:pPr>
        <w:pStyle w:val="TextBody"/>
      </w:pPr>
      <w:r>
        <w:rPr>
          <w:bCs/>
          <w:b/>
        </w:rPr>
        <w:t xml:space="preserve">Speed</w:t>
      </w:r>
      <w:r>
        <w:t xml:space="preserve"> </w:t>
      </w:r>
      <w:r>
        <w:t xml:space="preserve">50 ft., fly 150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22 (+6)</w:t>
            </w:r>
          </w:p>
        </w:tc>
        <w:tc>
          <w:tcPr/>
          <w:p>
            <w:pPr>
              <w:pStyle w:val="Compact"/>
              <w:jc w:val="center"/>
            </w:pPr>
            <w:r>
              <w:t xml:space="preserve">26 (+8)</w:t>
            </w:r>
          </w:p>
        </w:tc>
        <w:tc>
          <w:tcPr/>
          <w:p>
            <w:pPr>
              <w:pStyle w:val="Compact"/>
              <w:jc w:val="center"/>
            </w:pPr>
            <w:r>
              <w:t xml:space="preserve">25 (+7)</w:t>
            </w:r>
          </w:p>
        </w:tc>
        <w:tc>
          <w:tcPr/>
          <w:p>
            <w:pPr>
              <w:pStyle w:val="Compact"/>
              <w:jc w:val="center"/>
            </w:pPr>
            <w:r>
              <w:t xml:space="preserve">25 (+7)</w:t>
            </w:r>
          </w:p>
        </w:tc>
        <w:tc>
          <w:tcPr/>
          <w:p>
            <w:pPr>
              <w:pStyle w:val="Compact"/>
              <w:jc w:val="center"/>
            </w:pPr>
            <w:r>
              <w:t xml:space="preserve">30 (+10)</w:t>
            </w:r>
          </w:p>
        </w:tc>
      </w:tr>
    </w:tbl>
    <w:p>
      <w:pPr>
        <w:pStyle w:val="TextBody"/>
      </w:pPr>
      <w:r>
        <w:rPr>
          <w:bCs/>
          <w:b/>
        </w:rPr>
        <w:t xml:space="preserve">Saving Throws</w:t>
      </w:r>
      <w:r>
        <w:t xml:space="preserve"> </w:t>
      </w:r>
      <w:r>
        <w:t xml:space="preserve">Int +14, Wis +14, Cha +17</w:t>
      </w:r>
    </w:p>
    <w:p>
      <w:pPr>
        <w:pStyle w:val="TextBody"/>
      </w:pPr>
      <w:r>
        <w:rPr>
          <w:bCs/>
          <w:b/>
        </w:rPr>
        <w:t xml:space="preserve">Skills</w:t>
      </w:r>
      <w:r>
        <w:t xml:space="preserve"> </w:t>
      </w:r>
      <w:r>
        <w:t xml:space="preserve">Perception +14</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24</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21 (33,000 XP)</w:t>
      </w:r>
    </w:p>
    <w:p>
      <w:pPr>
        <w:pStyle w:val="TextBody"/>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TextBody"/>
      </w:pPr>
      <w:r>
        <w:rPr>
          <w:iCs/>
          <w:i/>
          <w:bCs/>
          <w:b/>
        </w:rPr>
        <w:t xml:space="preserve">Divine Awareness.</w:t>
      </w:r>
      <w:r>
        <w:t xml:space="preserve"> </w:t>
      </w:r>
      <w:r>
        <w:t xml:space="preserve">The solar knows if it hears a lie.</w:t>
      </w:r>
    </w:p>
    <w:p>
      <w:pPr>
        <w:pStyle w:val="TextBody"/>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resurrection">
        <w:r>
          <w:rPr>
            <w:rStyle w:val="InternetLink"/>
            <w:iCs/>
            <w:i/>
          </w:rPr>
          <w:t xml:space="preserve">resurrection</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p>
    <w:p>
      <w:pPr>
        <w:pStyle w:val="TextBody"/>
      </w:pPr>
      <w:r>
        <w:rPr>
          <w:iCs/>
          <w:i/>
          <w:bCs/>
          <w:b/>
        </w:rPr>
        <w:t xml:space="preserve">Magic Resistance.</w:t>
      </w:r>
      <w:r>
        <w:t xml:space="preserve"> </w:t>
      </w:r>
      <w:r>
        <w:t xml:space="preserve">The solar has advantage on saving throws against spells and other magical effects.</w:t>
      </w:r>
    </w:p>
    <w:bookmarkStart w:id="1730"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TextBody"/>
      </w:pPr>
      <w:r>
        <w:rPr>
          <w:iCs/>
          <w:i/>
          <w:bCs/>
          <w:b/>
        </w:rPr>
        <w:t xml:space="preserve">Slaying Longbow.</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TextBody"/>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TextBody"/>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730"/>
    <w:bookmarkStart w:id="1731"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TextBody"/>
      </w:pPr>
      <w:r>
        <w:rPr>
          <w:iCs/>
          <w:i/>
          <w:bCs/>
          <w:b/>
        </w:rPr>
        <w:t xml:space="preserve">Teleport.</w:t>
      </w:r>
      <w:r>
        <w:t xml:space="preserve"> </w:t>
      </w:r>
      <w:r>
        <w:t xml:space="preserve">The solar magically teleports, along with any equipment it is wearing or carrying, up to 120 feet to an unoccupied space it can see.</w:t>
      </w:r>
    </w:p>
    <w:p>
      <w:pPr>
        <w:pStyle w:val="TextBody"/>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TextBody"/>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w:t>
      </w:r>
      <w:r>
        <w:t xml:space="preserve"> </w:t>
      </w:r>
      <w:hyperlink w:anchor="blinded">
        <w:r>
          <w:rPr>
            <w:rStyle w:val="InternetLink"/>
          </w:rPr>
          <w:t xml:space="preserve">blinded</w:t>
        </w:r>
      </w:hyperlink>
      <w:r>
        <w:t xml:space="preserve"> </w:t>
      </w:r>
      <w:r>
        <w:t xml:space="preserve">until magic such as the</w:t>
      </w:r>
      <w:r>
        <w:t xml:space="preserve"> </w:t>
      </w:r>
      <w:hyperlink w:anchor="lesser-restoration">
        <w:r>
          <w:rPr>
            <w:rStyle w:val="InternetLink"/>
            <w:iCs/>
            <w:i/>
          </w:rPr>
          <w:t xml:space="preserve">lesser restoration</w:t>
        </w:r>
      </w:hyperlink>
      <w:r>
        <w:t xml:space="preserve"> </w:t>
      </w:r>
      <w:r>
        <w:t xml:space="preserve">spell removes the blindness.</w:t>
      </w:r>
    </w:p>
    <w:bookmarkEnd w:id="1731"/>
    <w:bookmarkEnd w:id="1732"/>
    <w:bookmarkEnd w:id="1733"/>
    <w:bookmarkStart w:id="1740" w:name="animated-objects"/>
    <w:p>
      <w:pPr>
        <w:pStyle w:val="Heading3"/>
      </w:pPr>
      <w:r>
        <w:t xml:space="preserve">Animated Objects</w:t>
      </w:r>
    </w:p>
    <w:bookmarkStart w:id="1735" w:name="animated-armor"/>
    <w:p>
      <w:pPr>
        <w:pStyle w:val="Heading4"/>
      </w:pPr>
      <w:r>
        <w:t xml:space="preserve">Animated Armor</w:t>
      </w:r>
    </w:p>
    <w:p>
      <w:pPr>
        <w:pStyle w:val="FirstParagraph"/>
      </w:pPr>
      <w:r>
        <w:rPr>
          <w:iCs/>
          <w:i/>
        </w:rPr>
        <w:t xml:space="preserve">Medium construct,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Antimagic Susceptibility.</w:t>
      </w:r>
      <w:r>
        <w:t xml:space="preserve"> </w:t>
      </w:r>
      <w:r>
        <w:t xml:space="preserve">The armor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armor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armor remains motionless, it is indistinguishable from a normal suit of armor.</w:t>
      </w:r>
    </w:p>
    <w:bookmarkStart w:id="1734"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TextBody"/>
      </w:pPr>
      <w:r>
        <w:rPr>
          <w:iCs/>
          <w:i/>
          <w:bCs/>
          <w:b/>
        </w:rPr>
        <w:t xml:space="preserve">Slam.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734"/>
    <w:bookmarkEnd w:id="1735"/>
    <w:bookmarkStart w:id="1737" w:name="flying-sword"/>
    <w:p>
      <w:pPr>
        <w:pStyle w:val="Heading4"/>
      </w:pPr>
      <w:r>
        <w:t xml:space="preserve">Flying Sword</w:t>
      </w:r>
    </w:p>
    <w:p>
      <w:pPr>
        <w:pStyle w:val="FirstParagraph"/>
      </w:pPr>
      <w:r>
        <w:rPr>
          <w:iCs/>
          <w:i/>
        </w:rPr>
        <w:t xml:space="preserve">Small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5 (−3)</w:t>
            </w:r>
          </w:p>
        </w:tc>
        <w:tc>
          <w:tcPr/>
          <w:p>
            <w:pPr>
              <w:pStyle w:val="Compact"/>
              <w:jc w:val="center"/>
            </w:pPr>
            <w:r>
              <w:t xml:space="preserve">1 (−5)</w:t>
            </w:r>
          </w:p>
        </w:tc>
      </w:tr>
    </w:tbl>
    <w:p>
      <w:pPr>
        <w:pStyle w:val="TextBody"/>
      </w:pPr>
      <w:r>
        <w:rPr>
          <w:bCs/>
          <w:b/>
        </w:rPr>
        <w:t xml:space="preserve">Saving Throws</w:t>
      </w:r>
      <w:r>
        <w:t xml:space="preserve"> </w:t>
      </w:r>
      <w:r>
        <w:t xml:space="preserve">Dex +4</w:t>
      </w:r>
    </w:p>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7</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Antimagic Susceptibility.</w:t>
      </w:r>
      <w:r>
        <w:t xml:space="preserve"> </w:t>
      </w:r>
      <w:r>
        <w:t xml:space="preserve">The sword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sword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sword remains motionless and isn’t flying, it is indistinguishable from a normal sword.</w:t>
      </w:r>
    </w:p>
    <w:bookmarkStart w:id="1736" w:name="actions-90"/>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736"/>
    <w:bookmarkEnd w:id="1737"/>
    <w:bookmarkStart w:id="1739" w:name="rug-of-smothering"/>
    <w:p>
      <w:pPr>
        <w:pStyle w:val="Heading4"/>
      </w:pPr>
      <w:r>
        <w:t xml:space="preserve">Rug of Smothering</w:t>
      </w:r>
    </w:p>
    <w:p>
      <w:pPr>
        <w:pStyle w:val="FirstParagraph"/>
      </w:pPr>
      <w:r>
        <w:rPr>
          <w:iCs/>
          <w:i/>
        </w:rPr>
        <w:t xml:space="preserve">Large construct,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(6d10)</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Antimagic Susceptibility.</w:t>
      </w:r>
      <w:r>
        <w:t xml:space="preserve"> </w:t>
      </w:r>
      <w:r>
        <w:t xml:space="preserve">The rug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rug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Damage Transfer.</w:t>
      </w:r>
      <w:r>
        <w:t xml:space="preserve"> </w:t>
      </w:r>
      <w:r>
        <w:t xml:space="preserve">While it is grappling a creature, the rug takes only half the damage dealt to it, and the creature</w:t>
      </w:r>
      <w:r>
        <w:t xml:space="preserve"> </w:t>
      </w:r>
      <w:hyperlink w:anchor="grappled">
        <w:r>
          <w:rPr>
            <w:rStyle w:val="InternetLink"/>
          </w:rPr>
          <w:t xml:space="preserve">grappled</w:t>
        </w:r>
      </w:hyperlink>
      <w:r>
        <w:t xml:space="preserve"> </w:t>
      </w:r>
      <w:r>
        <w:t xml:space="preserve">by the rug takes the other half.</w:t>
      </w:r>
    </w:p>
    <w:p>
      <w:pPr>
        <w:pStyle w:val="TextBody"/>
      </w:pPr>
      <w:r>
        <w:rPr>
          <w:iCs/>
          <w:i/>
          <w:bCs/>
          <w:b/>
        </w:rPr>
        <w:t xml:space="preserve">False Appearance.</w:t>
      </w:r>
      <w:r>
        <w:t xml:space="preserve"> </w:t>
      </w:r>
      <w:r>
        <w:t xml:space="preserve">While the rug remains motionless, it is indistinguishable from a normal rug.</w:t>
      </w:r>
    </w:p>
    <w:bookmarkStart w:id="1738" w:name="actions-91"/>
    <w:p>
      <w:pPr>
        <w:pStyle w:val="Heading5"/>
      </w:pPr>
      <w:r>
        <w:t xml:space="preserve">Actions</w:t>
      </w:r>
    </w:p>
    <w:p>
      <w:pPr>
        <w:pStyle w:val="FirstParagraph"/>
      </w:pPr>
      <w:r>
        <w:rPr>
          <w:iCs/>
          <w:i/>
          <w:bCs/>
          <w:b/>
        </w:rPr>
        <w:t xml:space="preserve">Smother.</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w:t>
      </w:r>
      <w:r>
        <w:t xml:space="preserve"> </w:t>
      </w:r>
      <w:hyperlink w:anchor="blinded">
        <w:r>
          <w:rPr>
            <w:rStyle w:val="InternetLink"/>
          </w:rPr>
          <w:t xml:space="preserve">blinded</w:t>
        </w:r>
      </w:hyperlink>
      <w:r>
        <w:t xml:space="preserve">, and at risk of suffocating, and the rug can’t smother another target. In addition, at the start of each of the target’s turns, the target takes 10 (2d6 + 3) bludgeoning damage.</w:t>
      </w:r>
    </w:p>
    <w:bookmarkEnd w:id="1738"/>
    <w:bookmarkEnd w:id="1739"/>
    <w:bookmarkEnd w:id="1740"/>
    <w:bookmarkStart w:id="1758" w:name="demons"/>
    <w:p>
      <w:pPr>
        <w:pStyle w:val="Heading3"/>
      </w:pPr>
      <w:r>
        <w:t xml:space="preserve">Demons</w:t>
      </w:r>
    </w:p>
    <w:bookmarkStart w:id="1742" w:name="balor"/>
    <w:p>
      <w:pPr>
        <w:pStyle w:val="Heading4"/>
      </w:pPr>
      <w:r>
        <w:t xml:space="preserve">Balor</w:t>
      </w:r>
    </w:p>
    <w:p>
      <w:pPr>
        <w:pStyle w:val="FirstParagraph"/>
      </w:pPr>
      <w:r>
        <w:rPr>
          <w:iCs/>
          <w:i/>
        </w:rPr>
        <w:t xml:space="preserve">Huge fiend (demon),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262 (21d12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22 (+6)</w:t>
            </w:r>
          </w:p>
        </w:tc>
      </w:tr>
    </w:tbl>
    <w:p>
      <w:pPr>
        <w:pStyle w:val="TextBody"/>
      </w:pPr>
      <w:r>
        <w:rPr>
          <w:bCs/>
          <w:b/>
        </w:rPr>
        <w:t xml:space="preserve">Saving Throws</w:t>
      </w:r>
      <w:r>
        <w:t xml:space="preserve"> </w:t>
      </w:r>
      <w:r>
        <w:t xml:space="preserve">Str +14, Con +12, Wis +9, Cha +12</w:t>
      </w:r>
    </w:p>
    <w:p>
      <w:pPr>
        <w:pStyle w:val="TextBody"/>
      </w:pPr>
      <w:r>
        <w:rPr>
          <w:bCs/>
          <w:b/>
        </w:rPr>
        <w:t xml:space="preserve">Damage Resistances</w:t>
      </w:r>
      <w:r>
        <w:t xml:space="preserve"> </w:t>
      </w:r>
      <w:r>
        <w:t xml:space="preserve">cold, lightning; 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19 (22,000 XP)</w:t>
      </w:r>
    </w:p>
    <w:p>
      <w:pPr>
        <w:pStyle w:val="TextBody"/>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TextBody"/>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TextBody"/>
      </w:pPr>
      <w:r>
        <w:rPr>
          <w:iCs/>
          <w:i/>
          <w:bCs/>
          <w:b/>
        </w:rPr>
        <w:t xml:space="preserve">Magic Resistance.</w:t>
      </w:r>
      <w:r>
        <w:t xml:space="preserve"> </w:t>
      </w:r>
      <w:r>
        <w:t xml:space="preserve">The balor has advantage on saving throws against spells and other magical effects.</w:t>
      </w:r>
    </w:p>
    <w:p>
      <w:pPr>
        <w:pStyle w:val="TextBody"/>
      </w:pPr>
      <w:r>
        <w:rPr>
          <w:iCs/>
          <w:i/>
          <w:bCs/>
          <w:b/>
        </w:rPr>
        <w:t xml:space="preserve">Magic Weapons.</w:t>
      </w:r>
      <w:r>
        <w:t xml:space="preserve"> </w:t>
      </w:r>
      <w:r>
        <w:t xml:space="preserve">The balor’s weapon attacks are magical.</w:t>
      </w:r>
    </w:p>
    <w:bookmarkStart w:id="1741"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TextBody"/>
      </w:pPr>
      <w:r>
        <w:rPr>
          <w:iCs/>
          <w:i/>
          <w:bCs/>
          <w:b/>
        </w:rPr>
        <w:t xml:space="preserve">Longsword.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TextBody"/>
      </w:pPr>
      <w:r>
        <w:rPr>
          <w:iCs/>
          <w:i/>
          <w:bCs/>
          <w:b/>
        </w:rPr>
        <w:t xml:space="preserve">Whip.</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TextBody"/>
      </w:pPr>
      <w:r>
        <w:rPr>
          <w:iCs/>
          <w:i/>
          <w:bCs/>
          <w:b/>
        </w:rPr>
        <w:t xml:space="preserve">Teleport.</w:t>
      </w:r>
      <w:r>
        <w:t xml:space="preserve"> </w:t>
      </w:r>
      <w:r>
        <w:t xml:space="preserve">The balor magically teleports, along with any equipment it is wearing or carrying, up to 120 feet to an unoccupied space it can see.</w:t>
      </w:r>
    </w:p>
    <w:bookmarkEnd w:id="1741"/>
    <w:bookmarkEnd w:id="1742"/>
    <w:bookmarkStart w:id="1744" w:name="dretch"/>
    <w:p>
      <w:pPr>
        <w:pStyle w:val="Heading4"/>
      </w:pPr>
      <w:r>
        <w:t xml:space="preserve">Dretch</w:t>
      </w:r>
    </w:p>
    <w:p>
      <w:pPr>
        <w:pStyle w:val="FirstParagraph"/>
      </w:pPr>
      <w:r>
        <w:rPr>
          <w:iCs/>
          <w:i/>
        </w:rPr>
        <w:t xml:space="preserve">Small fiend (demon), chaotic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18 (4d6 + 4)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5 (−3)</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Damage Resistances</w:t>
      </w:r>
      <w:r>
        <w:t xml:space="preserve"> </w:t>
      </w:r>
      <w:r>
        <w:t xml:space="preserve">cold, fire, lightning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Abyssal, telepathy 60 ft. (works only with creatures that understand Abyssal)</w:t>
      </w:r>
    </w:p>
    <w:p>
      <w:pPr>
        <w:pStyle w:val="TextBody"/>
      </w:pPr>
      <w:r>
        <w:rPr>
          <w:bCs/>
          <w:b/>
        </w:rPr>
        <w:t xml:space="preserve">Challenge</w:t>
      </w:r>
      <w:r>
        <w:t xml:space="preserve"> </w:t>
      </w:r>
      <w:r>
        <w:t xml:space="preserve">1/4 (50 XP)</w:t>
      </w:r>
    </w:p>
    <w:bookmarkStart w:id="1743"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TextBody"/>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TextBody"/>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w:t>
      </w:r>
      <w:r>
        <w:t xml:space="preserve"> </w:t>
      </w:r>
      <w:hyperlink w:anchor="poisoned">
        <w:r>
          <w:rPr>
            <w:rStyle w:val="InternetLink"/>
          </w:rPr>
          <w:t xml:space="preserve">poisoned</w:t>
        </w:r>
      </w:hyperlink>
      <w:r>
        <w:t xml:space="preserve"> </w:t>
      </w:r>
      <w:r>
        <w:t xml:space="preserve">until the start of its next turn. While poisoned in this way, the target can take either an action or a bonus action on its turn, not both, and can’t take reactions.</w:t>
      </w:r>
    </w:p>
    <w:bookmarkEnd w:id="1743"/>
    <w:bookmarkEnd w:id="1744"/>
    <w:bookmarkStart w:id="1746" w:name="glabrezu"/>
    <w:p>
      <w:pPr>
        <w:pStyle w:val="Heading4"/>
      </w:pPr>
      <w:r>
        <w:t xml:space="preserve">Glabrezu</w:t>
      </w:r>
    </w:p>
    <w:p>
      <w:pPr>
        <w:pStyle w:val="FirstParagraph"/>
      </w:pPr>
      <w:r>
        <w:rPr>
          <w:iCs/>
          <w:i/>
        </w:rPr>
        <w:t xml:space="preserve">Large fiend (demon),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157 (15d10 + 75)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15 (+2)</w:t>
            </w:r>
          </w:p>
        </w:tc>
        <w:tc>
          <w:tcPr/>
          <w:p>
            <w:pPr>
              <w:pStyle w:val="Compact"/>
              <w:jc w:val="center"/>
            </w:pPr>
            <w:r>
              <w:t xml:space="preserve">21 (+5)</w:t>
            </w:r>
          </w:p>
        </w:tc>
        <w:tc>
          <w:tcPr/>
          <w:p>
            <w:pPr>
              <w:pStyle w:val="Compact"/>
              <w:jc w:val="center"/>
            </w:pPr>
            <w:r>
              <w:t xml:space="preserve">19 (+4)</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Saving Throws</w:t>
      </w:r>
      <w:r>
        <w:t xml:space="preserve"> </w:t>
      </w:r>
      <w:r>
        <w:t xml:space="preserve">Str +9, Con +9, Wis +7,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9 (5,000 XP)</w:t>
      </w:r>
    </w:p>
    <w:p>
      <w:pPr>
        <w:pStyle w:val="TextBody"/>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detect-magic">
        <w:r>
          <w:rPr>
            <w:rStyle w:val="InternetLink"/>
            <w:iCs/>
            <w:i/>
          </w:rPr>
          <w:t xml:space="preserve">detect magic</w:t>
        </w:r>
      </w:hyperlink>
      <w:r>
        <w:t xml:space="preserve">,</w:t>
      </w:r>
      <w:r>
        <w:t xml:space="preserve"> </w:t>
      </w:r>
      <w:hyperlink w:anchor="dispel-magic">
        <w:r>
          <w:rPr>
            <w:rStyle w:val="InternetLink"/>
            <w:iCs/>
            <w:i/>
          </w:rPr>
          <w:t xml:space="preserve">dispel magic</w:t>
        </w:r>
      </w:hyperlink>
    </w:p>
    <w:p>
      <w:pPr>
        <w:pStyle w:val="TextBody"/>
      </w:pPr>
      <w:r>
        <w:t xml:space="preserve">1/day each:</w:t>
      </w:r>
      <w:r>
        <w:t xml:space="preserve"> </w:t>
      </w:r>
      <w:hyperlink w:anchor="confusion">
        <w:r>
          <w:rPr>
            <w:rStyle w:val="InternetLink"/>
            <w:iCs/>
            <w:i/>
          </w:rPr>
          <w:t xml:space="preserve">confusion</w:t>
        </w:r>
      </w:hyperlink>
      <w:r>
        <w:t xml:space="preserve">,</w:t>
      </w:r>
      <w:r>
        <w:t xml:space="preserve"> </w:t>
      </w:r>
      <w:hyperlink w:anchor="fly">
        <w:r>
          <w:rPr>
            <w:rStyle w:val="InternetLink"/>
            <w:iCs/>
            <w:i/>
          </w:rPr>
          <w:t xml:space="preserve">fly</w:t>
        </w:r>
      </w:hyperlink>
      <w:r>
        <w:t xml:space="preserve">,</w:t>
      </w:r>
      <w:r>
        <w:t xml:space="preserve"> </w:t>
      </w:r>
      <w:hyperlink w:anchor="power-word-stun">
        <w:r>
          <w:rPr>
            <w:rStyle w:val="InternetLink"/>
            <w:iCs/>
            <w:i/>
          </w:rPr>
          <w:t xml:space="preserve">power word stun</w:t>
        </w:r>
      </w:hyperlink>
    </w:p>
    <w:p>
      <w:pPr>
        <w:pStyle w:val="TextBody"/>
      </w:pPr>
      <w:r>
        <w:rPr>
          <w:iCs/>
          <w:i/>
          <w:bCs/>
          <w:b/>
        </w:rPr>
        <w:t xml:space="preserve">Magic Resistance.</w:t>
      </w:r>
      <w:r>
        <w:t xml:space="preserve"> </w:t>
      </w:r>
      <w:r>
        <w:t xml:space="preserve">The glabrezu has advantage on saving throws against spells and other magical effects.</w:t>
      </w:r>
    </w:p>
    <w:bookmarkStart w:id="1745"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TextBody"/>
      </w:pPr>
      <w:r>
        <w:rPr>
          <w:iCs/>
          <w:i/>
          <w:bCs/>
          <w:b/>
        </w:rPr>
        <w:t xml:space="preserve">Pincer.</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w:t>
      </w:r>
      <w:r>
        <w:t xml:space="preserve"> </w:t>
      </w:r>
      <w:hyperlink w:anchor="grappled">
        <w:r>
          <w:rPr>
            <w:rStyle w:val="InternetLink"/>
          </w:rPr>
          <w:t xml:space="preserve">grappled</w:t>
        </w:r>
      </w:hyperlink>
      <w:r>
        <w:t xml:space="preserve"> </w:t>
      </w:r>
      <w:r>
        <w:t xml:space="preserve">(escape DC 15). The glabrezu has two pincers, each of which can grapple only one target.</w:t>
      </w:r>
    </w:p>
    <w:p>
      <w:pPr>
        <w:pStyle w:val="TextBody"/>
      </w:pPr>
      <w:r>
        <w:rPr>
          <w:iCs/>
          <w:i/>
          <w:bCs/>
          <w:b/>
        </w:rPr>
        <w:t xml:space="preserve">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745"/>
    <w:bookmarkEnd w:id="1746"/>
    <w:bookmarkStart w:id="1748" w:name="hezrou"/>
    <w:p>
      <w:pPr>
        <w:pStyle w:val="Heading4"/>
      </w:pPr>
      <w:r>
        <w:t xml:space="preserve">Hezrou</w:t>
      </w:r>
    </w:p>
    <w:p>
      <w:pPr>
        <w:pStyle w:val="FirstParagraph"/>
      </w:pPr>
      <w:r>
        <w:rPr>
          <w:iCs/>
          <w:i/>
        </w:rPr>
        <w:t xml:space="preserve">Large fiend (demon),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136 (13d10 + 65)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Saving Throws</w:t>
      </w:r>
      <w:r>
        <w:t xml:space="preserve"> </w:t>
      </w:r>
      <w:r>
        <w:t xml:space="preserve">Str +7, Con +8, Wis +4</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8 (3,900 XP)</w:t>
      </w:r>
    </w:p>
    <w:p>
      <w:pPr>
        <w:pStyle w:val="TextBody"/>
      </w:pPr>
      <w:r>
        <w:rPr>
          <w:iCs/>
          <w:i/>
          <w:bCs/>
          <w:b/>
        </w:rPr>
        <w:t xml:space="preserve">Magic Resistance.</w:t>
      </w:r>
      <w:r>
        <w:t xml:space="preserve"> </w:t>
      </w:r>
      <w:r>
        <w:t xml:space="preserve">The hezrou has advantage on saving throws against spells and other magical effects.</w:t>
      </w:r>
    </w:p>
    <w:p>
      <w:pPr>
        <w:pStyle w:val="TextBody"/>
      </w:pPr>
      <w:r>
        <w:rPr>
          <w:iCs/>
          <w:i/>
          <w:bCs/>
          <w:b/>
        </w:rPr>
        <w:t xml:space="preserve">Stench.</w:t>
      </w:r>
      <w:r>
        <w:t xml:space="preserve"> </w:t>
      </w:r>
      <w:r>
        <w:t xml:space="preserve">Any creature that starts its turn within 10 feet of the hezrou must succeed on a DC 14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hezrou’s stench for 24 hours.</w:t>
      </w:r>
    </w:p>
    <w:bookmarkStart w:id="1747"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47"/>
    <w:bookmarkEnd w:id="1748"/>
    <w:bookmarkStart w:id="1751" w:name="marilith"/>
    <w:p>
      <w:pPr>
        <w:pStyle w:val="Heading4"/>
      </w:pPr>
      <w:r>
        <w:t xml:space="preserve">Marilith</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189 (18d10 + 90)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20 (+5)</w:t>
            </w:r>
          </w:p>
        </w:tc>
        <w:tc>
          <w:tcPr/>
          <w:p>
            <w:pPr>
              <w:pStyle w:val="Compact"/>
              <w:jc w:val="center"/>
            </w:pPr>
            <w:r>
              <w:t xml:space="preserve">20 (+5)</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Str +9, Con +10, Wis +8, Cha +10</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16 (15,000 XP)</w:t>
      </w:r>
    </w:p>
    <w:p>
      <w:pPr>
        <w:pStyle w:val="TextBody"/>
      </w:pPr>
      <w:r>
        <w:rPr>
          <w:iCs/>
          <w:i/>
          <w:bCs/>
          <w:b/>
        </w:rPr>
        <w:t xml:space="preserve">Magic Resistance.</w:t>
      </w:r>
      <w:r>
        <w:t xml:space="preserve"> </w:t>
      </w:r>
      <w:r>
        <w:t xml:space="preserve">The marilith has advantage on saving throws against spells and other magical effects.</w:t>
      </w:r>
    </w:p>
    <w:p>
      <w:pPr>
        <w:pStyle w:val="TextBody"/>
      </w:pPr>
      <w:r>
        <w:rPr>
          <w:iCs/>
          <w:i/>
          <w:bCs/>
          <w:b/>
        </w:rPr>
        <w:t xml:space="preserve">Magic Weapons.</w:t>
      </w:r>
      <w:r>
        <w:t xml:space="preserve"> </w:t>
      </w:r>
      <w:r>
        <w:t xml:space="preserve">The marilith’s weapon attacks are magical.</w:t>
      </w:r>
    </w:p>
    <w:p>
      <w:pPr>
        <w:pStyle w:val="TextBody"/>
      </w:pPr>
      <w:r>
        <w:rPr>
          <w:iCs/>
          <w:i/>
          <w:bCs/>
          <w:b/>
        </w:rPr>
        <w:t xml:space="preserve">Reactive.</w:t>
      </w:r>
      <w:r>
        <w:t xml:space="preserve"> </w:t>
      </w:r>
      <w:r>
        <w:t xml:space="preserve">The marilith can take one reaction on every turn in a combat.</w:t>
      </w:r>
    </w:p>
    <w:bookmarkStart w:id="1749"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TextBody"/>
      </w:pPr>
      <w:r>
        <w:rPr>
          <w:iCs/>
          <w:i/>
          <w:bCs/>
          <w:b/>
        </w:rPr>
        <w:t xml:space="preserve">Longsword.</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Tail.</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the marilith can automatically hit the target with its tail, and the marilith can’t make tail attacks against other targets.</w:t>
      </w:r>
    </w:p>
    <w:p>
      <w:pPr>
        <w:pStyle w:val="TextBody"/>
      </w:pPr>
      <w:r>
        <w:rPr>
          <w:iCs/>
          <w:i/>
          <w:bCs/>
          <w:b/>
        </w:rPr>
        <w:t xml:space="preserve">Teleport.</w:t>
      </w:r>
      <w:r>
        <w:t xml:space="preserve"> </w:t>
      </w:r>
      <w:r>
        <w:t xml:space="preserve">The marilith magically teleports, along with any equipment it is wearing or carrying, up to 120 feet to an unoccupied space it can see.</w:t>
      </w:r>
    </w:p>
    <w:bookmarkEnd w:id="1749"/>
    <w:bookmarkStart w:id="1750"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750"/>
    <w:bookmarkEnd w:id="1751"/>
    <w:bookmarkStart w:id="1753" w:name="nalfeshnee"/>
    <w:p>
      <w:pPr>
        <w:pStyle w:val="Heading4"/>
      </w:pPr>
      <w:r>
        <w:t xml:space="preserve">Nalfeshnee</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(16d10 + 96)</w:t>
      </w:r>
    </w:p>
    <w:p>
      <w:pPr>
        <w:pStyle w:val="TextBody"/>
      </w:pPr>
      <w:r>
        <w:rPr>
          <w:bCs/>
          <w:b/>
        </w:rPr>
        <w:t xml:space="preserve">Speed</w:t>
      </w:r>
      <w:r>
        <w:t xml:space="preserve"> </w:t>
      </w:r>
      <w:r>
        <w:t xml:space="preserve">20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19 (+4)</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Con +11, Int +9, Wis +6,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13 (10,000 XP)</w:t>
      </w:r>
    </w:p>
    <w:p>
      <w:pPr>
        <w:pStyle w:val="TextBody"/>
      </w:pPr>
      <w:r>
        <w:rPr>
          <w:iCs/>
          <w:i/>
          <w:bCs/>
          <w:b/>
        </w:rPr>
        <w:t xml:space="preserve">Magic Resistance.</w:t>
      </w:r>
      <w:r>
        <w:t xml:space="preserve"> </w:t>
      </w:r>
      <w:r>
        <w:t xml:space="preserve">The nalfeshnee has advantage on saving throws against spells and other magical effects.</w:t>
      </w:r>
    </w:p>
    <w:bookmarkStart w:id="1752"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TextBody"/>
      </w:pPr>
      <w:r>
        <w:rPr>
          <w:iCs/>
          <w:i/>
          <w:bCs/>
          <w:b/>
        </w:rPr>
        <w:t xml:space="preserve">Claw.</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TextBody"/>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TextBody"/>
      </w:pPr>
      <w:r>
        <w:rPr>
          <w:iCs/>
          <w:i/>
          <w:bCs/>
          <w:b/>
        </w:rPr>
        <w:t xml:space="preserve">Teleport.</w:t>
      </w:r>
      <w:r>
        <w:t xml:space="preserve"> </w:t>
      </w:r>
      <w:r>
        <w:t xml:space="preserve">The nalfeshnee magically teleports, along with any equipment it is wearing or carrying, up to 120 feet to an unoccupied space it can see.</w:t>
      </w:r>
    </w:p>
    <w:bookmarkEnd w:id="1752"/>
    <w:bookmarkEnd w:id="1753"/>
    <w:bookmarkStart w:id="1755" w:name="quasit"/>
    <w:p>
      <w:pPr>
        <w:pStyle w:val="Heading4"/>
      </w:pPr>
      <w:r>
        <w:t xml:space="preserve">Quasit</w:t>
      </w:r>
    </w:p>
    <w:p>
      <w:pPr>
        <w:pStyle w:val="FirstParagraph"/>
      </w:pPr>
      <w:r>
        <w:rPr>
          <w:iCs/>
          <w:i/>
        </w:rPr>
        <w:t xml:space="preserve">Tiny fiend (demon, shapechanger),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7 (3d4)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+5</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TextBody"/>
      </w:pPr>
      <w:r>
        <w:t xml:space="preserve">Its statistics are the same in each form, except for the speed changes noted. Any equipment it is wearing or carrying isn’t transformed. It reverts to its true form if it dies.</w:t>
      </w:r>
    </w:p>
    <w:p>
      <w:pPr>
        <w:pStyle w:val="TextBody"/>
      </w:pPr>
      <w:r>
        <w:rPr>
          <w:iCs/>
          <w:i/>
          <w:bCs/>
          <w:b/>
        </w:rPr>
        <w:t xml:space="preserve">Magic Resistance.</w:t>
      </w:r>
      <w:r>
        <w:t xml:space="preserve"> </w:t>
      </w:r>
      <w:r>
        <w:t xml:space="preserve">The quasit has advantage on saving throws against spells and other magical effects.</w:t>
      </w:r>
    </w:p>
    <w:bookmarkStart w:id="1754" w:name="actions-98"/>
    <w:p>
      <w:pPr>
        <w:pStyle w:val="Heading5"/>
      </w:pPr>
      <w:r>
        <w:t xml:space="preserve">Actions</w:t>
      </w:r>
    </w:p>
    <w:p>
      <w:pPr>
        <w:pStyle w:val="FirstParagraph"/>
      </w:pPr>
      <w:r>
        <w:rPr>
          <w:iCs/>
          <w:i/>
          <w:bCs/>
          <w:b/>
        </w:rPr>
        <w:t xml:space="preserve">Claws (Bite in Beast Form).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p>
      <w:pPr>
        <w:pStyle w:val="TextBody"/>
      </w:pPr>
      <w:r>
        <w:rPr>
          <w:iCs/>
          <w:i/>
          <w:bCs/>
          <w:b/>
        </w:rPr>
        <w:t xml:space="preserve">Scare (1/Day).</w:t>
      </w:r>
      <w:r>
        <w:t xml:space="preserve"> </w:t>
      </w:r>
      <w:r>
        <w:t xml:space="preserve">One creature of the quasit’s choice within 20 feet of it must succeed on a DC 10 Wisdom saving throw or be</w:t>
      </w:r>
      <w:r>
        <w:t xml:space="preserve"> </w:t>
      </w:r>
      <w:hyperlink w:anchor="frightened">
        <w:r>
          <w:rPr>
            <w:rStyle w:val="InternetLink"/>
          </w:rPr>
          <w:t xml:space="preserve">frightened</w:t>
        </w:r>
      </w:hyperlink>
      <w:r>
        <w:t xml:space="preserve"> </w:t>
      </w:r>
      <w:r>
        <w:t xml:space="preserve">for 1 minute. The target can repeat the saving throw at the end of each of its turns, with disadvantage if the quasit is within line of sight, ending the effect on itself on a success.</w:t>
      </w:r>
    </w:p>
    <w:p>
      <w:pPr>
        <w:pStyle w:val="TextBody"/>
      </w:pPr>
      <w:r>
        <w:rPr>
          <w:iCs/>
          <w:i/>
          <w:bCs/>
          <w:b/>
        </w:rPr>
        <w:t xml:space="preserve">Invisibility.</w:t>
      </w:r>
      <w:r>
        <w:t xml:space="preserve"> </w:t>
      </w:r>
      <w:r>
        <w:t xml:space="preserve">The quasit magically turns</w:t>
      </w:r>
      <w:r>
        <w:t xml:space="preserve"> </w:t>
      </w:r>
      <w:hyperlink w:anchor="invisible">
        <w:r>
          <w:rPr>
            <w:rStyle w:val="InternetLink"/>
          </w:rPr>
          <w:t xml:space="preserve">invisible</w:t>
        </w:r>
      </w:hyperlink>
      <w:r>
        <w:t xml:space="preserve"> </w:t>
      </w:r>
      <w:r>
        <w:t xml:space="preserve">until it attacks or uses Scare, or until its concentration ends (as if concentrating on a spell). Any equipment the quasit wears or carries is invisible with it.</w:t>
      </w:r>
    </w:p>
    <w:bookmarkEnd w:id="1754"/>
    <w:bookmarkEnd w:id="1755"/>
    <w:bookmarkStart w:id="1757" w:name="vrock"/>
    <w:p>
      <w:pPr>
        <w:pStyle w:val="Heading4"/>
      </w:pPr>
      <w:r>
        <w:t xml:space="preserve">Vrock</w:t>
      </w:r>
    </w:p>
    <w:p>
      <w:pPr>
        <w:pStyle w:val="FirstParagraph"/>
      </w:pPr>
      <w:r>
        <w:rPr>
          <w:iCs/>
          <w:i/>
        </w:rPr>
        <w:t xml:space="preserve">Large fiend (demon),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104 (11d10 + 44)</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Saving Throws</w:t>
      </w:r>
      <w:r>
        <w:t xml:space="preserve"> </w:t>
      </w:r>
      <w:r>
        <w:t xml:space="preserve">Dex +5, Wis +4, Cha +2</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6 (2,300 XP)</w:t>
      </w:r>
    </w:p>
    <w:p>
      <w:pPr>
        <w:pStyle w:val="TextBody"/>
      </w:pPr>
      <w:r>
        <w:rPr>
          <w:iCs/>
          <w:i/>
          <w:bCs/>
          <w:b/>
        </w:rPr>
        <w:t xml:space="preserve">Magic Resistance.</w:t>
      </w:r>
      <w:r>
        <w:t xml:space="preserve"> </w:t>
      </w:r>
      <w:r>
        <w:t xml:space="preserve">The vrock has advantage on saving throws against spells and other magical effects.</w:t>
      </w:r>
    </w:p>
    <w:bookmarkStart w:id="1756"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Talons.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w:t>
      </w:r>
      <w:r>
        <w:t xml:space="preserve"> </w:t>
      </w:r>
      <w:hyperlink w:anchor="poisoned">
        <w:r>
          <w:rPr>
            <w:rStyle w:val="InternetLink"/>
          </w:rPr>
          <w:t xml:space="preserve">poisoned</w:t>
        </w:r>
      </w:hyperlink>
      <w:r>
        <w:t xml:space="preserve">.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TextBody"/>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w:t>
      </w:r>
      <w:r>
        <w:t xml:space="preserve"> </w:t>
      </w:r>
      <w:hyperlink w:anchor="stunned">
        <w:r>
          <w:rPr>
            <w:rStyle w:val="InternetLink"/>
          </w:rPr>
          <w:t xml:space="preserve">stunned</w:t>
        </w:r>
      </w:hyperlink>
      <w:r>
        <w:t xml:space="preserve"> </w:t>
      </w:r>
      <w:r>
        <w:t xml:space="preserve">until the end of the vrock’s next turn.</w:t>
      </w:r>
    </w:p>
    <w:bookmarkEnd w:id="1756"/>
    <w:bookmarkEnd w:id="1757"/>
    <w:bookmarkEnd w:id="1758"/>
    <w:bookmarkStart w:id="1781" w:name="devils"/>
    <w:p>
      <w:pPr>
        <w:pStyle w:val="Heading3"/>
      </w:pPr>
      <w:r>
        <w:t xml:space="preserve">Devils</w:t>
      </w:r>
    </w:p>
    <w:bookmarkStart w:id="1760" w:name="barbed-devil"/>
    <w:p>
      <w:pPr>
        <w:pStyle w:val="Heading4"/>
      </w:pPr>
      <w:r>
        <w:t xml:space="preserve">Barbed Devil</w:t>
      </w:r>
    </w:p>
    <w:p>
      <w:pPr>
        <w:pStyle w:val="FirstParagraph"/>
      </w:pPr>
      <w:r>
        <w:rPr>
          <w:iCs/>
          <w:i/>
        </w:rPr>
        <w:t xml:space="preserve">Medium fiend (devil),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Saving Throws</w:t>
      </w:r>
      <w:r>
        <w:t xml:space="preserve"> </w:t>
      </w:r>
      <w:r>
        <w:t xml:space="preserve">Str +6, Con +7, Wis +5, Cha +5</w:t>
      </w:r>
    </w:p>
    <w:p>
      <w:pPr>
        <w:pStyle w:val="TextBody"/>
      </w:pPr>
      <w:r>
        <w:rPr>
          <w:bCs/>
          <w:b/>
        </w:rPr>
        <w:t xml:space="preserve">Skills</w:t>
      </w:r>
      <w:r>
        <w:t xml:space="preserve"> </w:t>
      </w:r>
      <w:r>
        <w:t xml:space="preserve">Deception +5, Insight +5, Perception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18</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5 (1,800 XP)</w:t>
      </w:r>
    </w:p>
    <w:p>
      <w:pPr>
        <w:pStyle w:val="TextBody"/>
      </w:pPr>
      <w:r>
        <w:rPr>
          <w:iCs/>
          <w:i/>
          <w:bCs/>
          <w:b/>
        </w:rPr>
        <w:t xml:space="preserve">Barbed Hide.</w:t>
      </w:r>
      <w:r>
        <w:t xml:space="preserve"> </w:t>
      </w:r>
      <w:r>
        <w:t xml:space="preserve">At the start of each of its turns, the barbed devil deals 5 (1d10) piercing damage to any creature grappling it.</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59"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Tail.</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759"/>
    <w:bookmarkEnd w:id="1760"/>
    <w:bookmarkStart w:id="1762" w:name="bearded-devil"/>
    <w:p>
      <w:pPr>
        <w:pStyle w:val="Heading4"/>
      </w:pPr>
      <w:r>
        <w:t xml:space="preserve">Bearded Devil</w:t>
      </w:r>
    </w:p>
    <w:p>
      <w:pPr>
        <w:pStyle w:val="FirstParagraph"/>
      </w:pPr>
      <w:r>
        <w:rPr>
          <w:iCs/>
          <w:i/>
        </w:rPr>
        <w:t xml:space="preserve">Medium fiend (devil), lawful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Str +5, Con +4, Wis +2</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3 (700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p>
      <w:pPr>
        <w:pStyle w:val="TextBody"/>
      </w:pPr>
      <w:r>
        <w:rPr>
          <w:iCs/>
          <w:i/>
          <w:bCs/>
          <w:b/>
        </w:rPr>
        <w:t xml:space="preserve">Steadfast.</w:t>
      </w:r>
      <w:r>
        <w:t xml:space="preserve"> </w:t>
      </w:r>
      <w:r>
        <w:t xml:space="preserve">The devil can’t be</w:t>
      </w:r>
      <w:r>
        <w:t xml:space="preserve"> </w:t>
      </w:r>
      <w:hyperlink w:anchor="frightened">
        <w:r>
          <w:rPr>
            <w:rStyle w:val="InternetLink"/>
          </w:rPr>
          <w:t xml:space="preserve">frightened</w:t>
        </w:r>
      </w:hyperlink>
      <w:r>
        <w:t xml:space="preserve"> </w:t>
      </w:r>
      <w:r>
        <w:t xml:space="preserve">while it can see an allied creature within 30 feet of it.</w:t>
      </w:r>
    </w:p>
    <w:bookmarkStart w:id="1761"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TextBody"/>
      </w:pPr>
      <w:r>
        <w:rPr>
          <w:iCs/>
          <w:i/>
          <w:bCs/>
          <w:b/>
        </w:rPr>
        <w:t xml:space="preserve">Beard.</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While poisoned in this way, the target can’t regain hit points. The target can repeat the saving throw at the end of each of its turns, ending the effect on itself on a success.</w:t>
      </w:r>
    </w:p>
    <w:p>
      <w:pPr>
        <w:pStyle w:val="TextBody"/>
      </w:pPr>
      <w:r>
        <w:rPr>
          <w:iCs/>
          <w:i/>
          <w:bCs/>
          <w:b/>
        </w:rPr>
        <w:t xml:space="preserve">Glaive.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761"/>
    <w:bookmarkEnd w:id="1762"/>
    <w:bookmarkStart w:id="1764" w:name="bone-devil"/>
    <w:p>
      <w:pPr>
        <w:pStyle w:val="Heading4"/>
      </w:pPr>
      <w:r>
        <w:t xml:space="preserve">Bone Devil</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Int +5, Wis +6, Cha +7</w:t>
      </w:r>
    </w:p>
    <w:p>
      <w:pPr>
        <w:pStyle w:val="TextBody"/>
      </w:pPr>
      <w:r>
        <w:rPr>
          <w:bCs/>
          <w:b/>
        </w:rPr>
        <w:t xml:space="preserve">Skills</w:t>
      </w:r>
      <w:r>
        <w:t xml:space="preserve"> </w:t>
      </w:r>
      <w:r>
        <w:t xml:space="preserve">Deception +7, Insight +6</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9 (5,000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3"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TextBody"/>
      </w:pPr>
      <w:r>
        <w:rPr>
          <w:iCs/>
          <w:i/>
          <w:bCs/>
          <w:b/>
        </w:rPr>
        <w:t xml:space="preserve">Sting.</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763"/>
    <w:bookmarkEnd w:id="1764"/>
    <w:bookmarkStart w:id="1767" w:name="chain-devil"/>
    <w:p>
      <w:pPr>
        <w:pStyle w:val="Heading4"/>
      </w:pPr>
      <w:r>
        <w:t xml:space="preserve">Chain Devil</w:t>
      </w:r>
    </w:p>
    <w:p>
      <w:pPr>
        <w:pStyle w:val="FirstParagraph"/>
      </w:pPr>
      <w:r>
        <w:rPr>
          <w:iCs/>
          <w:i/>
        </w:rPr>
        <w:t xml:space="preserve">Medium fiend (devil),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85 (10d8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Saving Throws</w:t>
      </w:r>
      <w:r>
        <w:t xml:space="preserve"> </w:t>
      </w:r>
      <w:r>
        <w:t xml:space="preserve">Con +7, Wis +4, Cha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8 (3,900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5"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TextBody"/>
      </w:pPr>
      <w:r>
        <w:rPr>
          <w:iCs/>
          <w:i/>
          <w:bCs/>
          <w:b/>
        </w:rPr>
        <w:t xml:space="preserve">Chain.</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w:t>
      </w:r>
      <w:r>
        <w:t xml:space="preserve"> </w:t>
      </w:r>
      <w:hyperlink w:anchor="grappled">
        <w:r>
          <w:rPr>
            <w:rStyle w:val="InternetLink"/>
          </w:rPr>
          <w:t xml:space="preserve">grappled</w:t>
        </w:r>
      </w:hyperlink>
      <w:r>
        <w:t xml:space="preserve"> </w:t>
      </w:r>
      <w:r>
        <w:t xml:space="preserve">(escape DC 14) if the devil isn’t already grappling a creature. Until this grapple ends, the target is</w:t>
      </w:r>
      <w:r>
        <w:t xml:space="preserve"> </w:t>
      </w:r>
      <w:hyperlink w:anchor="restrained">
        <w:r>
          <w:rPr>
            <w:rStyle w:val="InternetLink"/>
          </w:rPr>
          <w:t xml:space="preserve">restrained</w:t>
        </w:r>
      </w:hyperlink>
      <w:r>
        <w:t xml:space="preserve"> </w:t>
      </w:r>
      <w:r>
        <w:t xml:space="preserve">and takes 7 (2d6) piercing damage at the start of each of its turns.</w:t>
      </w:r>
    </w:p>
    <w:p>
      <w:pPr>
        <w:pStyle w:val="TextBody"/>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TextBody"/>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w:t>
      </w:r>
      <w:r>
        <w:t xml:space="preserve"> </w:t>
      </w:r>
      <w:hyperlink w:anchor="incapacitated">
        <w:r>
          <w:rPr>
            <w:rStyle w:val="InternetLink"/>
          </w:rPr>
          <w:t xml:space="preserve">incapacitated</w:t>
        </w:r>
      </w:hyperlink>
      <w:r>
        <w:t xml:space="preserve"> </w:t>
      </w:r>
      <w:r>
        <w:t xml:space="preserve">or dies.</w:t>
      </w:r>
    </w:p>
    <w:bookmarkEnd w:id="1765"/>
    <w:bookmarkStart w:id="1766"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w:t>
      </w:r>
      <w:r>
        <w:t xml:space="preserve"> </w:t>
      </w:r>
      <w:hyperlink w:anchor="frightened">
        <w:r>
          <w:rPr>
            <w:rStyle w:val="InternetLink"/>
          </w:rPr>
          <w:t xml:space="preserve">frightened</w:t>
        </w:r>
      </w:hyperlink>
      <w:r>
        <w:t xml:space="preserve"> </w:t>
      </w:r>
      <w:r>
        <w:t xml:space="preserve">until the end of its turn.</w:t>
      </w:r>
    </w:p>
    <w:bookmarkEnd w:id="1766"/>
    <w:bookmarkEnd w:id="1767"/>
    <w:bookmarkStart w:id="1770" w:name="erinyes"/>
    <w:p>
      <w:pPr>
        <w:pStyle w:val="Heading4"/>
      </w:pPr>
      <w:r>
        <w:t xml:space="preserve">Erinyes</w:t>
      </w:r>
    </w:p>
    <w:p>
      <w:pPr>
        <w:pStyle w:val="FirstParagraph"/>
      </w:pPr>
      <w:r>
        <w:rPr>
          <w:iCs/>
          <w:i/>
        </w:rPr>
        <w:t xml:space="preserve">Medium fiend (devil),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153 (18d8 + 72)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18 (+4)</w:t>
            </w:r>
          </w:p>
        </w:tc>
      </w:tr>
    </w:tbl>
    <w:p>
      <w:pPr>
        <w:pStyle w:val="TextBody"/>
      </w:pPr>
      <w:r>
        <w:rPr>
          <w:bCs/>
          <w:b/>
        </w:rPr>
        <w:t xml:space="preserve">Saving Throws</w:t>
      </w:r>
      <w:r>
        <w:t xml:space="preserve"> </w:t>
      </w:r>
      <w:r>
        <w:t xml:space="preserve">Dex +7, Con +8, Wis +6, Cha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12 (8,400 XP)</w:t>
      </w:r>
    </w:p>
    <w:p>
      <w:pPr>
        <w:pStyle w:val="TextBody"/>
      </w:pPr>
      <w:r>
        <w:rPr>
          <w:iCs/>
          <w:i/>
          <w:bCs/>
          <w:b/>
        </w:rPr>
        <w:t xml:space="preserve">Hellish Weapons.</w:t>
      </w:r>
      <w:r>
        <w:t xml:space="preserve"> </w:t>
      </w:r>
      <w:r>
        <w:t xml:space="preserve">The erinyes’s weapon attacks are magical and deal an extra 13 (3d8) poison damage on a hit (included in the attacks).</w:t>
      </w:r>
    </w:p>
    <w:p>
      <w:pPr>
        <w:pStyle w:val="TextBody"/>
      </w:pPr>
      <w:r>
        <w:rPr>
          <w:iCs/>
          <w:i/>
          <w:bCs/>
          <w:b/>
        </w:rPr>
        <w:t xml:space="preserve">Magic Resistance.</w:t>
      </w:r>
      <w:r>
        <w:t xml:space="preserve"> </w:t>
      </w:r>
      <w:r>
        <w:t xml:space="preserve">The erinyes has advantage on saving throws against spells and other magical effects.</w:t>
      </w:r>
    </w:p>
    <w:bookmarkStart w:id="1768"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TextBody"/>
      </w:pPr>
      <w:r>
        <w:rPr>
          <w:iCs/>
          <w:i/>
          <w:bCs/>
          <w:b/>
        </w:rPr>
        <w:t xml:space="preserve">Longsword.</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TextBody"/>
      </w:pPr>
      <w:r>
        <w:rPr>
          <w:iCs/>
          <w:i/>
          <w:bCs/>
          <w:b/>
        </w:rPr>
        <w:t xml:space="preserve">Longbow.</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w:t>
      </w:r>
      <w:r>
        <w:t xml:space="preserve"> </w:t>
      </w:r>
      <w:hyperlink w:anchor="poisoned">
        <w:r>
          <w:rPr>
            <w:rStyle w:val="InternetLink"/>
          </w:rPr>
          <w:t xml:space="preserve">poisoned</w:t>
        </w:r>
      </w:hyperlink>
      <w:r>
        <w:t xml:space="preserve">. The poison lasts until it is removed by the</w:t>
      </w:r>
      <w:r>
        <w:t xml:space="preserve"> </w:t>
      </w:r>
      <w:hyperlink w:anchor="lesser-restoration">
        <w:r>
          <w:rPr>
            <w:rStyle w:val="InternetLink"/>
            <w:iCs/>
            <w:i/>
          </w:rPr>
          <w:t xml:space="preserve">lesser restoration</w:t>
        </w:r>
      </w:hyperlink>
      <w:r>
        <w:t xml:space="preserve"> </w:t>
      </w:r>
      <w:r>
        <w:t xml:space="preserve">spell or similar magic.</w:t>
      </w:r>
    </w:p>
    <w:bookmarkEnd w:id="1768"/>
    <w:bookmarkStart w:id="1769"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769"/>
    <w:bookmarkEnd w:id="1770"/>
    <w:bookmarkStart w:id="1772" w:name="horned-devil"/>
    <w:p>
      <w:pPr>
        <w:pStyle w:val="Heading4"/>
      </w:pPr>
      <w:r>
        <w:t xml:space="preserve">Horned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148 (17d10 + 55)</w:t>
      </w:r>
    </w:p>
    <w:p>
      <w:pPr>
        <w:pStyle w:val="TextBody"/>
      </w:pPr>
      <w:r>
        <w:rPr>
          <w:bCs/>
          <w:b/>
        </w:rPr>
        <w:t xml:space="preserve">Speed</w:t>
      </w:r>
      <w:r>
        <w:t xml:space="preserve"> </w:t>
      </w:r>
      <w:r>
        <w:t xml:space="preserve">20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17 (+3)</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17 (+3)</w:t>
            </w:r>
          </w:p>
        </w:tc>
      </w:tr>
    </w:tbl>
    <w:p>
      <w:pPr>
        <w:pStyle w:val="TextBody"/>
      </w:pPr>
      <w:r>
        <w:rPr>
          <w:bCs/>
          <w:b/>
        </w:rPr>
        <w:t xml:space="preserve">Saving Throws</w:t>
      </w:r>
      <w:r>
        <w:t xml:space="preserve"> </w:t>
      </w:r>
      <w:r>
        <w:t xml:space="preserve">Str +10, Dex +7, Wis +7, Cha +7</w:t>
      </w:r>
    </w:p>
    <w:p>
      <w:pPr>
        <w:pStyle w:val="TextBody"/>
      </w:pPr>
      <w:r>
        <w:rPr>
          <w:bCs/>
          <w:b/>
        </w:rPr>
        <w:t xml:space="preserve">Damage Resistances</w:t>
      </w:r>
      <w:r>
        <w:t xml:space="preserve"> </w:t>
      </w:r>
      <w:r>
        <w:t xml:space="preserve">cold; bludgeoning, piercing, and slashing from nonmagical attacks not made with silvered weapons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11 (7,200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1"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TextBody"/>
      </w:pPr>
      <w:r>
        <w:rPr>
          <w:iCs/>
          <w:i/>
          <w:bCs/>
          <w:b/>
        </w:rPr>
        <w:t xml:space="preserve">Fork.</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TextBody"/>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771"/>
    <w:bookmarkEnd w:id="1772"/>
    <w:bookmarkStart w:id="1774" w:name="ice-devil"/>
    <w:p>
      <w:pPr>
        <w:pStyle w:val="Heading4"/>
      </w:pPr>
      <w:r>
        <w:t xml:space="preserve">Ice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180 (19d10 + 76)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+7, Con +9, Wis +7, Cha +9</w:t>
      </w:r>
    </w:p>
    <w:p>
      <w:pPr>
        <w:pStyle w:val="TextBody"/>
      </w:pPr>
      <w:r>
        <w:rPr>
          <w:bCs/>
          <w:b/>
        </w:rPr>
        <w:t xml:space="preserve">Damage Resistances</w:t>
      </w:r>
      <w:r>
        <w:t xml:space="preserve"> </w:t>
      </w:r>
      <w:r>
        <w:t xml:space="preserve">bludgeoning, piercing, and slashing from nonmagical attacks that aren’t silvered</w:t>
      </w:r>
    </w:p>
    <w:p>
      <w:pPr>
        <w:pStyle w:val="TextBody"/>
      </w:pPr>
      <w:r>
        <w:rPr>
          <w:bCs/>
          <w:b/>
        </w:rPr>
        <w:t xml:space="preserve">Damage Immunities</w:t>
      </w:r>
      <w:r>
        <w:t xml:space="preserve"> </w:t>
      </w:r>
      <w:r>
        <w:t xml:space="preserve">cold, 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14 (11,500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3"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TextBody"/>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TextBody"/>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TextBody"/>
      </w:pPr>
      <w:r>
        <w:t xml:space="preserve">When the wall appears, each creature in its space is pushed out of it by the shortest route. The creature chooses which side of the wall to end up on, unless the creature is</w:t>
      </w:r>
      <w:r>
        <w:t xml:space="preserve"> </w:t>
      </w:r>
      <w:hyperlink w:anchor="incapacitated">
        <w:r>
          <w:rPr>
            <w:rStyle w:val="InternetLink"/>
          </w:rPr>
          <w:t xml:space="preserve">incapacitated</w:t>
        </w:r>
      </w:hyperlink>
      <w:r>
        <w:t xml:space="preserve">. The creature then makes a DC 17 Dexterity saving throw, taking 35 (10d6) cold damage on a failed save, or half as much damage on a successful one.</w:t>
      </w:r>
    </w:p>
    <w:p>
      <w:pPr>
        <w:pStyle w:val="TextBody"/>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773"/>
    <w:bookmarkEnd w:id="1774"/>
    <w:bookmarkStart w:id="1776" w:name="imp"/>
    <w:p>
      <w:pPr>
        <w:pStyle w:val="Heading4"/>
      </w:pPr>
      <w:r>
        <w:t xml:space="preserve">Imp</w:t>
      </w:r>
    </w:p>
    <w:p>
      <w:pPr>
        <w:pStyle w:val="FirstParagraph"/>
      </w:pPr>
      <w:r>
        <w:rPr>
          <w:iCs/>
          <w:i/>
        </w:rPr>
        <w:t xml:space="preserve">Tiny fiend (devil, shapechanger), lawful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 (3d4 + 3)</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+4, Insight +3, Persuasion +4, Stealth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TextBody"/>
      </w:pPr>
      <w:r>
        <w:rPr>
          <w:iCs/>
          <w:i/>
          <w:bCs/>
          <w:b/>
        </w:rPr>
        <w:t xml:space="preserve">Devil’s Sight.</w:t>
      </w:r>
      <w:r>
        <w:t xml:space="preserve"> </w:t>
      </w:r>
      <w:r>
        <w:t xml:space="preserve">Magical darkness doesn’t impede the imp’s darkvision.</w:t>
      </w:r>
    </w:p>
    <w:p>
      <w:pPr>
        <w:pStyle w:val="TextBody"/>
      </w:pPr>
      <w:r>
        <w:rPr>
          <w:iCs/>
          <w:i/>
          <w:bCs/>
          <w:b/>
        </w:rPr>
        <w:t xml:space="preserve">Magic Resistance.</w:t>
      </w:r>
      <w:r>
        <w:t xml:space="preserve"> </w:t>
      </w:r>
      <w:r>
        <w:t xml:space="preserve">The imp has advantage on saving throws against spells and other magical effects.</w:t>
      </w:r>
    </w:p>
    <w:bookmarkStart w:id="1775" w:name="actions-107"/>
    <w:p>
      <w:pPr>
        <w:pStyle w:val="Heading5"/>
      </w:pPr>
      <w:r>
        <w:t xml:space="preserve">Actions</w:t>
      </w:r>
    </w:p>
    <w:p>
      <w:pPr>
        <w:pStyle w:val="FirstParagraph"/>
      </w:pPr>
      <w:r>
        <w:rPr>
          <w:iCs/>
          <w:i/>
          <w:bCs/>
          <w:b/>
        </w:rPr>
        <w:t xml:space="preserve">Sting (Bite in Beast Form).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TextBody"/>
      </w:pPr>
      <w:r>
        <w:rPr>
          <w:iCs/>
          <w:i/>
          <w:bCs/>
          <w:b/>
        </w:rPr>
        <w:t xml:space="preserve">Invisibility.</w:t>
      </w:r>
      <w:r>
        <w:t xml:space="preserve"> </w:t>
      </w:r>
      <w:r>
        <w:t xml:space="preserve">The imp magically turns</w:t>
      </w:r>
      <w:r>
        <w:t xml:space="preserve"> </w:t>
      </w:r>
      <w:hyperlink w:anchor="invisible">
        <w:r>
          <w:rPr>
            <w:rStyle w:val="InternetLink"/>
          </w:rPr>
          <w:t xml:space="preserve">invisible</w:t>
        </w:r>
      </w:hyperlink>
      <w:r>
        <w:t xml:space="preserve"> </w:t>
      </w:r>
      <w:r>
        <w:t xml:space="preserve">until it attacks or until its concentration ends (as if concentrating on a spell). Any equipment the imp wears or carries is invisible with it.</w:t>
      </w:r>
    </w:p>
    <w:bookmarkEnd w:id="1775"/>
    <w:bookmarkEnd w:id="1776"/>
    <w:bookmarkStart w:id="1778" w:name="lemure"/>
    <w:p>
      <w:pPr>
        <w:pStyle w:val="Heading4"/>
      </w:pPr>
      <w:r>
        <w:t xml:space="preserve">Lemure</w:t>
      </w:r>
    </w:p>
    <w:p>
      <w:pPr>
        <w:pStyle w:val="FirstParagraph"/>
      </w:pPr>
      <w:r>
        <w:rPr>
          <w:iCs/>
          <w:i/>
        </w:rPr>
        <w:t xml:space="preserve">Medium fiend (devil), lawful evil</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11 (+0)</w:t>
            </w:r>
          </w:p>
        </w:tc>
        <w:tc>
          <w:tcPr/>
          <w:p>
            <w:pPr>
              <w:pStyle w:val="Compact"/>
              <w:jc w:val="center"/>
            </w:pPr>
            <w:r>
              <w:t xml:space="preserve">3 (−4)</w:t>
            </w:r>
          </w:p>
        </w:tc>
      </w:tr>
    </w:tbl>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Infernal but can’t speak</w:t>
      </w:r>
    </w:p>
    <w:p>
      <w:pPr>
        <w:pStyle w:val="TextBody"/>
      </w:pPr>
      <w:r>
        <w:rPr>
          <w:bCs/>
          <w:b/>
        </w:rPr>
        <w:t xml:space="preserve">Challenge</w:t>
      </w:r>
      <w:r>
        <w:t xml:space="preserve"> </w:t>
      </w:r>
      <w:r>
        <w:t xml:space="preserve">0 (10 XP)</w:t>
      </w:r>
    </w:p>
    <w:p>
      <w:pPr>
        <w:pStyle w:val="TextBody"/>
      </w:pPr>
      <w:r>
        <w:rPr>
          <w:iCs/>
          <w:i/>
          <w:bCs/>
          <w:b/>
        </w:rPr>
        <w:t xml:space="preserve">Devil’s Sight.</w:t>
      </w:r>
      <w:r>
        <w:t xml:space="preserve"> </w:t>
      </w:r>
      <w:r>
        <w:t xml:space="preserve">Magical darkness doesn’t impede the lemure’s darkvision.</w:t>
      </w:r>
    </w:p>
    <w:p>
      <w:pPr>
        <w:pStyle w:val="TextBody"/>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InternetLink"/>
            <w:iCs/>
            <w:i/>
          </w:rPr>
          <w:t xml:space="preserve">bless</w:t>
        </w:r>
      </w:hyperlink>
      <w:r>
        <w:t xml:space="preserve"> </w:t>
      </w:r>
      <w:r>
        <w:t xml:space="preserve">spell cast on that creature or its remains are sprinkled with holy water.</w:t>
      </w:r>
    </w:p>
    <w:bookmarkStart w:id="1777" w:name="actions-108"/>
    <w:p>
      <w:pPr>
        <w:pStyle w:val="Heading5"/>
      </w:pPr>
      <w:r>
        <w:t xml:space="preserve">Actions</w:t>
      </w:r>
    </w:p>
    <w:p>
      <w:pPr>
        <w:pStyle w:val="FirstParagraph"/>
      </w:pPr>
      <w:r>
        <w:rPr>
          <w:iCs/>
          <w:i/>
          <w:bCs/>
          <w:b/>
        </w:rPr>
        <w:t xml:space="preserve">Fist.</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777"/>
    <w:bookmarkEnd w:id="1778"/>
    <w:bookmarkStart w:id="1780" w:name="pit-fiend"/>
    <w:p>
      <w:pPr>
        <w:pStyle w:val="Heading4"/>
      </w:pPr>
      <w:r>
        <w:t xml:space="preserve">Pit Fiend</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300 (24d10 + 168)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14 (+2)</w:t>
            </w:r>
          </w:p>
        </w:tc>
        <w:tc>
          <w:tcPr/>
          <w:p>
            <w:pPr>
              <w:pStyle w:val="Compact"/>
              <w:jc w:val="center"/>
            </w:pPr>
            <w:r>
              <w:t xml:space="preserve">24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+10</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20 (25,000 XP)</w:t>
      </w:r>
    </w:p>
    <w:p>
      <w:pPr>
        <w:pStyle w:val="TextBody"/>
      </w:pPr>
      <w:r>
        <w:rPr>
          <w:iCs/>
          <w:i/>
          <w:bCs/>
          <w:b/>
        </w:rPr>
        <w:t xml:space="preserve">Fear Aura.</w:t>
      </w:r>
      <w:r>
        <w:t xml:space="preserve"> </w:t>
      </w:r>
      <w:r>
        <w:t xml:space="preserve">Any creature hostile to the pit fiend that starts its turn within 20 feet of the pit fiend must make a DC 21 Wisdom saving throw, unless the pit fiend is</w:t>
      </w:r>
      <w:r>
        <w:t xml:space="preserve"> </w:t>
      </w:r>
      <w:hyperlink w:anchor="incapacitated">
        <w:r>
          <w:rPr>
            <w:rStyle w:val="InternetLink"/>
          </w:rPr>
          <w:t xml:space="preserve">incapacitated</w:t>
        </w:r>
      </w:hyperlink>
      <w:r>
        <w:t xml:space="preserve">. On a failed save, the creature is</w:t>
      </w:r>
      <w:r>
        <w:t xml:space="preserve"> </w:t>
      </w:r>
      <w:hyperlink w:anchor="frightened">
        <w:r>
          <w:rPr>
            <w:rStyle w:val="InternetLink"/>
          </w:rPr>
          <w:t xml:space="preserve">frightened</w:t>
        </w:r>
      </w:hyperlink>
      <w:r>
        <w:t xml:space="preserve"> </w:t>
      </w:r>
      <w:r>
        <w:t xml:space="preserve">until the start of its next turn. If a creature’s saving throw is successful, the creature is immune to the pit fiend’s Fear Aura for the next 24 hours.</w:t>
      </w:r>
    </w:p>
    <w:p>
      <w:pPr>
        <w:pStyle w:val="TextBody"/>
      </w:pPr>
      <w:r>
        <w:rPr>
          <w:iCs/>
          <w:i/>
          <w:bCs/>
          <w:b/>
        </w:rPr>
        <w:t xml:space="preserve">Magic Resistance.</w:t>
      </w:r>
      <w:r>
        <w:t xml:space="preserve"> </w:t>
      </w:r>
      <w:r>
        <w:t xml:space="preserve">The pit fiend has advantage on saving throws against spells and other magical effects.</w:t>
      </w:r>
    </w:p>
    <w:p>
      <w:pPr>
        <w:pStyle w:val="TextBody"/>
      </w:pPr>
      <w:r>
        <w:rPr>
          <w:iCs/>
          <w:i/>
          <w:bCs/>
          <w:b/>
        </w:rPr>
        <w:t xml:space="preserve">Magic Weapons.</w:t>
      </w:r>
      <w:r>
        <w:t xml:space="preserve"> </w:t>
      </w:r>
      <w:r>
        <w:t xml:space="preserve">The pit fiend’s weapon attacks are magical.</w:t>
      </w:r>
    </w:p>
    <w:p>
      <w:pPr>
        <w:pStyle w:val="TextBody"/>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ireball">
        <w:r>
          <w:rPr>
            <w:rStyle w:val="InternetLink"/>
            <w:iCs/>
            <w:i/>
          </w:rPr>
          <w:t xml:space="preserve">fireball</w:t>
        </w:r>
      </w:hyperlink>
    </w:p>
    <w:p>
      <w:pPr>
        <w:pStyle w:val="TextBody"/>
      </w:pPr>
      <w:r>
        <w:t xml:space="preserve">3/day each:</w:t>
      </w:r>
      <w:r>
        <w:t xml:space="preserve"> </w:t>
      </w:r>
      <w:hyperlink w:anchor="hold-monster">
        <w:r>
          <w:rPr>
            <w:rStyle w:val="InternetLink"/>
            <w:iCs/>
            <w:i/>
          </w:rPr>
          <w:t xml:space="preserve">hold monster</w:t>
        </w:r>
      </w:hyperlink>
      <w:r>
        <w:t xml:space="preserve">,</w:t>
      </w:r>
      <w:r>
        <w:t xml:space="preserve"> </w:t>
      </w:r>
      <w:hyperlink w:anchor="wall-of-fire">
        <w:r>
          <w:rPr>
            <w:rStyle w:val="InternetLink"/>
            <w:iCs/>
            <w:i/>
          </w:rPr>
          <w:t xml:space="preserve">wall of fire</w:t>
        </w:r>
      </w:hyperlink>
    </w:p>
    <w:bookmarkStart w:id="1779"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TextBody"/>
      </w:pPr>
      <w:r>
        <w:rPr>
          <w:iCs/>
          <w:i/>
          <w:bCs/>
          <w:b/>
        </w:rPr>
        <w:t xml:space="preserve">Bite.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w:t>
      </w:r>
      <w:r>
        <w:t xml:space="preserve"> </w:t>
      </w:r>
      <w:hyperlink w:anchor="poisoned">
        <w:r>
          <w:rPr>
            <w:rStyle w:val="InternetLink"/>
          </w:rPr>
          <w:t xml:space="preserve">poisoned</w:t>
        </w:r>
      </w:hyperlink>
      <w:r>
        <w:t xml:space="preserve">. While poisoned in this way, the target can’t regain hit points, and it takes 21 (6d6) poison damage at the start of each of its turns. The poisoned target can repeat the saving throw at the end of each of its turns, ending the effect on itself on a success.</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TextBody"/>
      </w:pPr>
      <w:r>
        <w:rPr>
          <w:iCs/>
          <w:i/>
          <w:bCs/>
          <w:b/>
        </w:rPr>
        <w:t xml:space="preserve">Mace.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TextBody"/>
      </w:pPr>
      <w:r>
        <w:rPr>
          <w:iCs/>
          <w:i/>
          <w:bCs/>
          <w:b/>
        </w:rPr>
        <w:t xml:space="preserve">Tail.</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779"/>
    <w:bookmarkEnd w:id="1780"/>
    <w:bookmarkEnd w:id="1781"/>
    <w:bookmarkStart w:id="1788" w:name="dinosaurs"/>
    <w:p>
      <w:pPr>
        <w:pStyle w:val="Heading3"/>
      </w:pPr>
      <w:r>
        <w:t xml:space="preserve">Dinosaurs</w:t>
      </w:r>
    </w:p>
    <w:bookmarkStart w:id="1783" w:name="plesiosaurus"/>
    <w:p>
      <w:pPr>
        <w:pStyle w:val="Heading4"/>
      </w:pPr>
      <w:r>
        <w:t xml:space="preserve">Plesiosaurus</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Hold Breath.</w:t>
      </w:r>
      <w:r>
        <w:t xml:space="preserve"> </w:t>
      </w:r>
      <w:r>
        <w:t xml:space="preserve">The plesiosaurus can hold its breath for 1 hour.</w:t>
      </w:r>
    </w:p>
    <w:bookmarkStart w:id="1782" w:name="actions-1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782"/>
    <w:bookmarkEnd w:id="1783"/>
    <w:bookmarkStart w:id="1785" w:name="triceratops"/>
    <w:p>
      <w:pPr>
        <w:pStyle w:val="Heading4"/>
      </w:pPr>
      <w:r>
        <w:t xml:space="preserve">Triceratops</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95 (10d12 + 30)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triceratops can make one stomp attack against it as a bonus action.</w:t>
      </w:r>
    </w:p>
    <w:bookmarkStart w:id="1784" w:name="actions-111"/>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TextBody"/>
      </w:pPr>
      <w:r>
        <w:rPr>
          <w:iCs/>
          <w:i/>
          <w:bCs/>
          <w:b/>
        </w:rPr>
        <w:t xml:space="preserve">Stomp.</w:t>
      </w:r>
      <w:r>
        <w:t xml:space="preserve"> </w:t>
      </w:r>
      <w:r>
        <w:rPr>
          <w:iCs/>
          <w:i/>
        </w:rPr>
        <w:t xml:space="preserve">Melee Weapon Attack:</w:t>
      </w:r>
      <w:r>
        <w:t xml:space="preserve"> </w:t>
      </w:r>
      <w:r>
        <w:t xml:space="preserve">+9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1784"/>
    <w:bookmarkEnd w:id="1785"/>
    <w:bookmarkStart w:id="1787" w:name="tyrannosaurus-rex"/>
    <w:p>
      <w:pPr>
        <w:pStyle w:val="Heading4"/>
      </w:pPr>
      <w:r>
        <w:t xml:space="preserve">Tyrannosaurus Rex</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136 (13d12 + 52)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bookmarkStart w:id="1786"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tyrannosaurus can’t bite another target.</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786"/>
    <w:bookmarkEnd w:id="1787"/>
    <w:bookmarkEnd w:id="1788"/>
    <w:bookmarkStart w:id="1839" w:name="dragons-chromatic"/>
    <w:p>
      <w:pPr>
        <w:pStyle w:val="Heading3"/>
      </w:pPr>
      <w:r>
        <w:t xml:space="preserve">Dragons, Chromatic</w:t>
      </w:r>
    </w:p>
    <w:bookmarkStart w:id="1791" w:name="adult-black-dragon"/>
    <w:p>
      <w:pPr>
        <w:pStyle w:val="Heading4"/>
      </w:pPr>
      <w:r>
        <w:t xml:space="preserve">Adult Black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+7, Con +10, Wis +6, Cha +8</w:t>
      </w:r>
    </w:p>
    <w:p>
      <w:pPr>
        <w:pStyle w:val="TextBody"/>
      </w:pPr>
      <w:r>
        <w:rPr>
          <w:bCs/>
          <w:b/>
        </w:rPr>
        <w:t xml:space="preserve">Skills</w:t>
      </w:r>
      <w:r>
        <w:t xml:space="preserve"> </w:t>
      </w:r>
      <w:r>
        <w:t xml:space="preserve">Perception +11, Stealth +7</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89"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789"/>
    <w:bookmarkStart w:id="1790"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790"/>
    <w:bookmarkEnd w:id="1791"/>
    <w:bookmarkStart w:id="1794" w:name="ancient-black-dragon"/>
    <w:p>
      <w:pPr>
        <w:pStyle w:val="Heading4"/>
      </w:pPr>
      <w:r>
        <w:t xml:space="preserve">Ancient Black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367 (21d20 + 147)</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+9, Con +14, Wis +9, Cha +11</w:t>
      </w:r>
    </w:p>
    <w:p>
      <w:pPr>
        <w:pStyle w:val="TextBody"/>
      </w:pPr>
      <w:r>
        <w:rPr>
          <w:bCs/>
          <w:b/>
        </w:rPr>
        <w:t xml:space="preserve">Skills</w:t>
      </w:r>
      <w:r>
        <w:t xml:space="preserve"> </w:t>
      </w:r>
      <w:r>
        <w:t xml:space="preserve">Perception +16, Stealth +9</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92"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792"/>
    <w:bookmarkStart w:id="1793"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793"/>
    <w:bookmarkEnd w:id="1794"/>
    <w:bookmarkStart w:id="1796" w:name="black-dragon-wyrmling"/>
    <w:p>
      <w:pPr>
        <w:pStyle w:val="Heading4"/>
      </w:pPr>
      <w:r>
        <w:t xml:space="preserve">Black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+4, Con +3, Wis +2, Cha +3</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795" w:name="actions-11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TextBody"/>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795"/>
    <w:bookmarkEnd w:id="1796"/>
    <w:bookmarkStart w:id="1798" w:name="young-black-dragon"/>
    <w:p>
      <w:pPr>
        <w:pStyle w:val="Heading4"/>
      </w:pPr>
      <w:r>
        <w:t xml:space="preserve">Young Black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+5, Con +6, Wis +3, Cha +5</w:t>
      </w:r>
    </w:p>
    <w:p>
      <w:pPr>
        <w:pStyle w:val="TextBody"/>
      </w:pPr>
      <w:r>
        <w:rPr>
          <w:bCs/>
          <w:b/>
        </w:rPr>
        <w:t xml:space="preserve">Skills</w:t>
      </w:r>
      <w:r>
        <w:t xml:space="preserve"> </w:t>
      </w:r>
      <w:r>
        <w:t xml:space="preserve">Perception +6, Stealth +5</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p>
      <w:pPr>
        <w:pStyle w:val="TextBody"/>
      </w:pPr>
      <w:r>
        <w:rPr>
          <w:iCs/>
          <w:i/>
          <w:bCs/>
          <w:b/>
        </w:rPr>
        <w:t xml:space="preserve">Amphibious.</w:t>
      </w:r>
      <w:r>
        <w:t xml:space="preserve"> </w:t>
      </w:r>
      <w:r>
        <w:t xml:space="preserve">The dragon can breathe air and water.</w:t>
      </w:r>
    </w:p>
    <w:bookmarkStart w:id="1797"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797"/>
    <w:bookmarkEnd w:id="1798"/>
    <w:bookmarkStart w:id="1801" w:name="adult-blue-dragon"/>
    <w:p>
      <w:pPr>
        <w:pStyle w:val="Heading4"/>
      </w:pPr>
      <w:r>
        <w:t xml:space="preserve">Adult Blue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225 (18d12 + 108)</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799"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799"/>
    <w:bookmarkStart w:id="1800"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00"/>
    <w:bookmarkEnd w:id="1801"/>
    <w:bookmarkStart w:id="1804" w:name="ancient-blue-dragon"/>
    <w:p>
      <w:pPr>
        <w:pStyle w:val="Heading4"/>
      </w:pPr>
      <w:r>
        <w:t xml:space="preserve">Ancient Blue Dragon</w:t>
      </w:r>
    </w:p>
    <w:p>
      <w:pPr>
        <w:pStyle w:val="FirstParagraph"/>
      </w:pPr>
      <w:r>
        <w:rPr>
          <w:iCs/>
          <w:i/>
        </w:rPr>
        <w:t xml:space="preserve">Gargantuan dragon, lawful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481 (26d20 + 208)</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02"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802"/>
    <w:bookmarkStart w:id="1803"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03"/>
    <w:bookmarkEnd w:id="1804"/>
    <w:bookmarkStart w:id="1806" w:name="blue-dragon-wyrmling"/>
    <w:p>
      <w:pPr>
        <w:pStyle w:val="Heading4"/>
      </w:pPr>
      <w:r>
        <w:t xml:space="preserve">Blue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bookmarkStart w:id="1805" w:name="actions-11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TextBody"/>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805"/>
    <w:bookmarkEnd w:id="1806"/>
    <w:bookmarkStart w:id="1808" w:name="young-blue-dragon"/>
    <w:p>
      <w:pPr>
        <w:pStyle w:val="Heading4"/>
      </w:pPr>
      <w:r>
        <w:t xml:space="preserve">Young Blue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152 (16d10 + 64)</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+4, Con +8, Wis +5, Cha +7</w:t>
      </w:r>
    </w:p>
    <w:p>
      <w:pPr>
        <w:pStyle w:val="TextBody"/>
      </w:pPr>
      <w:r>
        <w:rPr>
          <w:bCs/>
          <w:b/>
        </w:rPr>
        <w:t xml:space="preserve">Skills</w:t>
      </w:r>
      <w:r>
        <w:t xml:space="preserve"> </w:t>
      </w:r>
      <w:r>
        <w:t xml:space="preserve">Perception +9, Stealth +4</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07"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807"/>
    <w:bookmarkEnd w:id="1808"/>
    <w:bookmarkStart w:id="1811" w:name="adult-green-dragon"/>
    <w:p>
      <w:pPr>
        <w:pStyle w:val="Heading4"/>
      </w:pPr>
      <w:r>
        <w:t xml:space="preserve">Adult Green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207 (18d12 + 90)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Insight +7, Perception +12, Persuasion +8, Stealth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09"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809"/>
    <w:bookmarkStart w:id="1810"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10"/>
    <w:bookmarkEnd w:id="1811"/>
    <w:bookmarkStart w:id="1814" w:name="ancient-green-dragon"/>
    <w:p>
      <w:pPr>
        <w:pStyle w:val="Heading4"/>
      </w:pPr>
      <w:r>
        <w:t xml:space="preserve">Ancient Green Dragon</w:t>
      </w:r>
    </w:p>
    <w:p>
      <w:pPr>
        <w:pStyle w:val="FirstParagraph"/>
      </w:pPr>
      <w:r>
        <w:rPr>
          <w:iCs/>
          <w:i/>
        </w:rPr>
        <w:t xml:space="preserve">Gargantuan dragon, lawful evil</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385 (22d20 + 154)</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Insight +10, Perception +17, Persuasion +11, Stealth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12"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812"/>
    <w:bookmarkStart w:id="1813"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13"/>
    <w:bookmarkEnd w:id="1814"/>
    <w:bookmarkStart w:id="1816" w:name="green-dragon-wyrmling"/>
    <w:p>
      <w:pPr>
        <w:pStyle w:val="Heading4"/>
      </w:pPr>
      <w:r>
        <w:t xml:space="preserve">Green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15" w:name="actions-12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TextBody"/>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815"/>
    <w:bookmarkEnd w:id="1816"/>
    <w:bookmarkStart w:id="1818" w:name="young-green-dragon"/>
    <w:p>
      <w:pPr>
        <w:pStyle w:val="Heading4"/>
      </w:pPr>
      <w:r>
        <w:t xml:space="preserve">Young Green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17"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817"/>
    <w:bookmarkEnd w:id="1818"/>
    <w:bookmarkStart w:id="1821" w:name="adult-red-dragon"/>
    <w:p>
      <w:pPr>
        <w:pStyle w:val="Heading4"/>
      </w:pPr>
      <w:r>
        <w:t xml:space="preserve">Adult Red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+6, Con +13, Wis +7, Cha +11</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Legendary Resistance (3/Day).</w:t>
      </w:r>
      <w:r>
        <w:t xml:space="preserve"> </w:t>
      </w:r>
      <w:r>
        <w:t xml:space="preserve">If the dragon fails a saving throw, it can choose to succeed instead.</w:t>
      </w:r>
    </w:p>
    <w:bookmarkStart w:id="1819"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819"/>
    <w:bookmarkStart w:id="1820"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20"/>
    <w:bookmarkEnd w:id="1821"/>
    <w:bookmarkStart w:id="1824" w:name="ancient-red-dragon"/>
    <w:p>
      <w:pPr>
        <w:pStyle w:val="Heading4"/>
      </w:pPr>
      <w:r>
        <w:t xml:space="preserve">Ancient Red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Perception +16, Stealth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Legendary Resistance (3/Day).</w:t>
      </w:r>
      <w:r>
        <w:t xml:space="preserve"> </w:t>
      </w:r>
      <w:r>
        <w:t xml:space="preserve">If the dragon fails a saving throw, it can choose to succeed instead.</w:t>
      </w:r>
    </w:p>
    <w:bookmarkStart w:id="1822"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822"/>
    <w:bookmarkStart w:id="1823"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23"/>
    <w:bookmarkEnd w:id="1824"/>
    <w:bookmarkStart w:id="1826" w:name="red-dragon-wyrmling"/>
    <w:p>
      <w:pPr>
        <w:pStyle w:val="Heading4"/>
      </w:pPr>
      <w:r>
        <w:t xml:space="preserve">Red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75 (10d8 + 30)</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4 (1,100 XP)</w:t>
      </w:r>
    </w:p>
    <w:bookmarkStart w:id="1825" w:name="actions-1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TextBody"/>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825"/>
    <w:bookmarkEnd w:id="1826"/>
    <w:bookmarkStart w:id="1828" w:name="young-red-dragon"/>
    <w:p>
      <w:pPr>
        <w:pStyle w:val="Heading4"/>
      </w:pPr>
      <w:r>
        <w:t xml:space="preserve">Young Red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Perception +8,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bookmarkStart w:id="1827"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827"/>
    <w:bookmarkEnd w:id="1828"/>
    <w:bookmarkStart w:id="1831" w:name="adult-white-dragon"/>
    <w:p>
      <w:pPr>
        <w:pStyle w:val="Heading4"/>
      </w:pPr>
      <w:r>
        <w:t xml:space="preserve">Adult White Dragon</w:t>
      </w:r>
    </w:p>
    <w:p>
      <w:pPr>
        <w:pStyle w:val="FirstParagraph"/>
      </w:pPr>
      <w:r>
        <w:rPr>
          <w:iCs/>
          <w:i/>
        </w:rPr>
        <w:t xml:space="preserve">Huge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 burrow 30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+5, Con +11, Wis +6, Cha +6</w:t>
      </w:r>
    </w:p>
    <w:p>
      <w:pPr>
        <w:pStyle w:val="TextBody"/>
      </w:pPr>
      <w:r>
        <w:rPr>
          <w:bCs/>
          <w:b/>
        </w:rPr>
        <w:t xml:space="preserve">Skills</w:t>
      </w:r>
      <w:r>
        <w:t xml:space="preserve"> </w:t>
      </w:r>
      <w:r>
        <w:t xml:space="preserve">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29"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829"/>
    <w:bookmarkStart w:id="1830"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30"/>
    <w:bookmarkEnd w:id="1831"/>
    <w:bookmarkStart w:id="1834" w:name="ancient-white-dragon"/>
    <w:p>
      <w:pPr>
        <w:pStyle w:val="Heading4"/>
      </w:pPr>
      <w:r>
        <w:t xml:space="preserve">Ancient White Dragon</w:t>
      </w:r>
    </w:p>
    <w:p>
      <w:pPr>
        <w:pStyle w:val="FirstParagraph"/>
      </w:pPr>
      <w:r>
        <w:rPr>
          <w:iCs/>
          <w:i/>
        </w:rPr>
        <w:t xml:space="preserve">Gargantuan dragon, chaotic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333 (18d20 + 144)</w:t>
      </w:r>
    </w:p>
    <w:p>
      <w:pPr>
        <w:pStyle w:val="TextBody"/>
      </w:pPr>
      <w:r>
        <w:rPr>
          <w:bCs/>
          <w:b/>
        </w:rPr>
        <w:t xml:space="preserve">Speed</w:t>
      </w:r>
      <w:r>
        <w:t xml:space="preserve"> </w:t>
      </w:r>
      <w:r>
        <w:t xml:space="preserve">40 ft., burrow 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10 (+0)</w:t>
            </w:r>
          </w:p>
        </w:tc>
        <w:tc>
          <w:tcPr/>
          <w:p>
            <w:pPr>
              <w:pStyle w:val="Compact"/>
              <w:jc w:val="center"/>
            </w:pPr>
            <w:r>
              <w:t xml:space="preserve">26 (+8)</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Saving Throws</w:t>
      </w:r>
      <w:r>
        <w:t xml:space="preserve"> </w:t>
      </w:r>
      <w:r>
        <w:t xml:space="preserve">Dex +6, Con +14, Wis +7, Cha +8</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32"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832"/>
    <w:bookmarkStart w:id="1833"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33"/>
    <w:bookmarkEnd w:id="1834"/>
    <w:bookmarkStart w:id="1836" w:name="white-dragon-wyrmling"/>
    <w:p>
      <w:pPr>
        <w:pStyle w:val="Heading4"/>
      </w:pPr>
      <w:r>
        <w:t xml:space="preserve">White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burrow 15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Saving Throws</w:t>
      </w:r>
      <w:r>
        <w:t xml:space="preserve"> </w:t>
      </w:r>
      <w:r>
        <w:t xml:space="preserve">Dex +2, Con +4, Wis +2, Cha +2</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35" w:name="actions-1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TextBody"/>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835"/>
    <w:bookmarkEnd w:id="1836"/>
    <w:bookmarkStart w:id="1838" w:name="young-white-dragon"/>
    <w:p>
      <w:pPr>
        <w:pStyle w:val="Heading4"/>
      </w:pPr>
      <w:r>
        <w:t xml:space="preserve">Young White Dragon</w:t>
      </w:r>
    </w:p>
    <w:p>
      <w:pPr>
        <w:pStyle w:val="FirstParagraph"/>
      </w:pPr>
      <w:r>
        <w:rPr>
          <w:iCs/>
          <w:i/>
        </w:rPr>
        <w:t xml:space="preserve">Large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40 ft., burrow 20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Saving Throws</w:t>
      </w:r>
      <w:r>
        <w:t xml:space="preserve"> </w:t>
      </w:r>
      <w:r>
        <w:t xml:space="preserve">Dex +3, Con +7, Wis +3, Cha +4</w:t>
      </w:r>
    </w:p>
    <w:p>
      <w:pPr>
        <w:pStyle w:val="TextBody"/>
      </w:pPr>
      <w:r>
        <w:rPr>
          <w:bCs/>
          <w:b/>
        </w:rPr>
        <w:t xml:space="preserve">Skills</w:t>
      </w:r>
      <w:r>
        <w:t xml:space="preserve"> </w:t>
      </w:r>
      <w:r>
        <w:t xml:space="preserve">Perception +6,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837"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837"/>
    <w:bookmarkEnd w:id="1838"/>
    <w:bookmarkEnd w:id="1839"/>
    <w:bookmarkStart w:id="1890" w:name="dragons-metallic"/>
    <w:p>
      <w:pPr>
        <w:pStyle w:val="Heading3"/>
      </w:pPr>
      <w:r>
        <w:t xml:space="preserve">Dragons, Metallic</w:t>
      </w:r>
    </w:p>
    <w:bookmarkStart w:id="1842" w:name="adult-brass-dragon"/>
    <w:p>
      <w:pPr>
        <w:pStyle w:val="Heading4"/>
      </w:pPr>
      <w:r>
        <w:t xml:space="preserve">Adult Brass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+5, Con +10, Wis +6, Cha +8</w:t>
      </w:r>
    </w:p>
    <w:p>
      <w:pPr>
        <w:pStyle w:val="TextBody"/>
      </w:pPr>
      <w:r>
        <w:rPr>
          <w:bCs/>
          <w:b/>
        </w:rPr>
        <w:t xml:space="preserve">Skills</w:t>
      </w:r>
      <w:r>
        <w:t xml:space="preserve"> </w:t>
      </w:r>
      <w:r>
        <w:t xml:space="preserve">History +7, Perception +11, Persuasion +8, Stealth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Legendary Resistance (3/Day).</w:t>
      </w:r>
      <w:r>
        <w:t xml:space="preserve"> </w:t>
      </w:r>
      <w:r>
        <w:t xml:space="preserve">If the dragon fails a saving throw, it can choose to succeed instead.</w:t>
      </w:r>
    </w:p>
    <w:bookmarkStart w:id="1840"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TextBody"/>
      </w:pPr>
      <w:r>
        <w:rPr>
          <w:iCs/>
          <w:i/>
          <w:bCs/>
          <w:b/>
        </w:rPr>
        <w:t xml:space="preserve">Sleep Breath.</w:t>
      </w:r>
      <w:r>
        <w:t xml:space="preserve"> </w:t>
      </w:r>
      <w:r>
        <w:t xml:space="preserve">The dragon exhales sleep gas in a 60-foot cone. Each creature in that area must succeed on a DC 18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bookmarkEnd w:id="1840"/>
    <w:bookmarkStart w:id="1841"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41"/>
    <w:bookmarkEnd w:id="1842"/>
    <w:bookmarkStart w:id="1845" w:name="ancient-brass-dragon"/>
    <w:p>
      <w:pPr>
        <w:pStyle w:val="Heading4"/>
      </w:pPr>
      <w:r>
        <w:t xml:space="preserve">Ancient Brass Dragon</w:t>
      </w:r>
    </w:p>
    <w:p>
      <w:pPr>
        <w:pStyle w:val="FirstParagraph"/>
      </w:pPr>
      <w:r>
        <w:rPr>
          <w:iCs/>
          <w:i/>
        </w:rPr>
        <w:t xml:space="preserve">Gargantuan dragon, chaotic good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297 (17d20 + 119)</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+6, Con +13, Wis +8, Cha +10</w:t>
      </w:r>
    </w:p>
    <w:p>
      <w:pPr>
        <w:pStyle w:val="TextBody"/>
      </w:pPr>
      <w:r>
        <w:rPr>
          <w:bCs/>
          <w:b/>
        </w:rPr>
        <w:t xml:space="preserve">Skills</w:t>
      </w:r>
      <w:r>
        <w:t xml:space="preserve"> </w:t>
      </w:r>
      <w:r>
        <w:t xml:space="preserve">History +9, Perception +14, Persuasion +10,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Legendary Resistance (3/Day).</w:t>
      </w:r>
      <w:r>
        <w:t xml:space="preserve"> </w:t>
      </w:r>
      <w:r>
        <w:t xml:space="preserve">If the dragon fails a saving throw, it can choose to succeed instead.</w:t>
      </w:r>
    </w:p>
    <w:bookmarkStart w:id="1843"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TextBody"/>
      </w:pPr>
      <w:r>
        <w:rPr>
          <w:iCs/>
          <w:i/>
          <w:bCs/>
          <w:b/>
        </w:rPr>
        <w:t xml:space="preserve">Sleep Breath.</w:t>
      </w:r>
      <w:r>
        <w:t xml:space="preserve"> </w:t>
      </w:r>
      <w:r>
        <w:t xml:space="preserve">The dragon exhales sleep gas in a 90-foot cone. Each creature in that area must succeed on a DC 21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43"/>
    <w:bookmarkStart w:id="1844"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44"/>
    <w:bookmarkEnd w:id="1845"/>
    <w:bookmarkStart w:id="1847" w:name="brass-dragon-wyrmling"/>
    <w:p>
      <w:pPr>
        <w:pStyle w:val="Heading4"/>
      </w:pPr>
      <w:r>
        <w:t xml:space="preserve">Brass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+2, Con +3, Wis +2, Cha +3</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46" w:name="actions-1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TextBody"/>
      </w:pPr>
      <w:r>
        <w:rPr>
          <w:iCs/>
          <w:i/>
          <w:bCs/>
          <w:b/>
        </w:rPr>
        <w:t xml:space="preserve">Sleep Breath.</w:t>
      </w:r>
      <w:r>
        <w:t xml:space="preserve"> </w:t>
      </w:r>
      <w:r>
        <w:t xml:space="preserve">The dragon exhales sleep gas in a 15-foot cone. Each creature in that area must succeed on a DC 11 Constitution saving throw or fall</w:t>
      </w:r>
      <w:r>
        <w:t xml:space="preserve"> </w:t>
      </w:r>
      <w:hyperlink w:anchor="unconscious">
        <w:r>
          <w:rPr>
            <w:rStyle w:val="InternetLink"/>
          </w:rPr>
          <w:t xml:space="preserve">unconscious</w:t>
        </w:r>
      </w:hyperlink>
      <w:r>
        <w:t xml:space="preserve"> </w:t>
      </w:r>
      <w:r>
        <w:t xml:space="preserve">for 1 minute. This effect ends for a creature if the creature takes damage or someone uses an action to wake it.</w:t>
      </w:r>
    </w:p>
    <w:bookmarkEnd w:id="1846"/>
    <w:bookmarkEnd w:id="1847"/>
    <w:bookmarkStart w:id="1849" w:name="young-brass-dragon"/>
    <w:p>
      <w:pPr>
        <w:pStyle w:val="Heading4"/>
      </w:pPr>
      <w:r>
        <w:t xml:space="preserve">Young Brass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+3, Con +6, Wis +3, Cha +5</w:t>
      </w:r>
    </w:p>
    <w:p>
      <w:pPr>
        <w:pStyle w:val="TextBody"/>
      </w:pPr>
      <w:r>
        <w:rPr>
          <w:bCs/>
          <w:b/>
        </w:rPr>
        <w:t xml:space="preserve">Skills</w:t>
      </w:r>
      <w:r>
        <w:t xml:space="preserve"> </w:t>
      </w:r>
      <w:r>
        <w:t xml:space="preserve">Perception +6, Persuasion +5, Stealth +3</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bookmarkStart w:id="1848"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TextBody"/>
      </w:pPr>
      <w:r>
        <w:rPr>
          <w:iCs/>
          <w:i/>
          <w:bCs/>
          <w:b/>
        </w:rPr>
        <w:t xml:space="preserve">Sleep Breath.</w:t>
      </w:r>
      <w:r>
        <w:t xml:space="preserve"> </w:t>
      </w:r>
      <w:r>
        <w:t xml:space="preserve">The dragon exhales sleep gas in a 30-foot cone. Each creature in that area must succeed on a DC 14 Constitution saving throw or fall</w:t>
      </w:r>
      <w:r>
        <w:t xml:space="preserve"> </w:t>
      </w:r>
      <w:hyperlink w:anchor="unconscious">
        <w:r>
          <w:rPr>
            <w:rStyle w:val="InternetLink"/>
          </w:rPr>
          <w:t xml:space="preserve">unconscious</w:t>
        </w:r>
      </w:hyperlink>
      <w:r>
        <w:t xml:space="preserve"> </w:t>
      </w:r>
      <w:r>
        <w:t xml:space="preserve">for 5 minutes. This effect ends for a creature if the creature takes damage or someone uses an action to wake it.</w:t>
      </w:r>
    </w:p>
    <w:bookmarkEnd w:id="1848"/>
    <w:bookmarkEnd w:id="1849"/>
    <w:bookmarkStart w:id="1852" w:name="adult-bronze-dragon"/>
    <w:p>
      <w:pPr>
        <w:pStyle w:val="Heading4"/>
      </w:pPr>
      <w:r>
        <w:t xml:space="preserve">Adult Bronze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212 (17d12 + 102)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Insight +7, 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0"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0"/>
    <w:bookmarkStart w:id="1851"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51"/>
    <w:bookmarkEnd w:id="1852"/>
    <w:bookmarkStart w:id="1855" w:name="ancient-bronze-dragon"/>
    <w:p>
      <w:pPr>
        <w:pStyle w:val="Heading4"/>
      </w:pPr>
      <w:r>
        <w:t xml:space="preserve">Ancient Bronze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444 (24d20 + 192)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Insight +10, 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3"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3"/>
    <w:bookmarkStart w:id="1854"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54"/>
    <w:bookmarkEnd w:id="1855"/>
    <w:bookmarkStart w:id="1857" w:name="bronze-dragon-wyrmling"/>
    <w:p>
      <w:pPr>
        <w:pStyle w:val="Heading4"/>
      </w:pPr>
      <w:r>
        <w:t xml:space="preserve">Bronze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56" w:name="actions-13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856"/>
    <w:bookmarkEnd w:id="1857"/>
    <w:bookmarkStart w:id="1859" w:name="young-bronze-dragon"/>
    <w:p>
      <w:pPr>
        <w:pStyle w:val="Heading4"/>
      </w:pPr>
      <w:r>
        <w:t xml:space="preserve">Young Bronze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+3, Con +7, Wis +4, Cha +6</w:t>
      </w:r>
    </w:p>
    <w:p>
      <w:pPr>
        <w:pStyle w:val="TextBody"/>
      </w:pPr>
      <w:r>
        <w:rPr>
          <w:bCs/>
          <w:b/>
        </w:rPr>
        <w:t xml:space="preserve">Skills</w:t>
      </w:r>
      <w:r>
        <w:t xml:space="preserve"> </w:t>
      </w:r>
      <w:r>
        <w:t xml:space="preserve">Insight +4, Perception +7, Stealth +3</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58"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858"/>
    <w:bookmarkEnd w:id="1859"/>
    <w:bookmarkStart w:id="1862" w:name="adult-copper-dragon"/>
    <w:p>
      <w:pPr>
        <w:pStyle w:val="Heading4"/>
      </w:pPr>
      <w:r>
        <w:t xml:space="preserve">Adult Copper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(16d12 + 80)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Perception +12, Stealth +6</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Legendary Resistance (3/Day).</w:t>
      </w:r>
      <w:r>
        <w:t xml:space="preserve"> </w:t>
      </w:r>
      <w:r>
        <w:t xml:space="preserve">If the dragon fails a saving throw, it can choose to succeed instead.</w:t>
      </w:r>
    </w:p>
    <w:bookmarkStart w:id="1860"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TextBody"/>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0"/>
    <w:bookmarkStart w:id="1861"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61"/>
    <w:bookmarkEnd w:id="1862"/>
    <w:bookmarkStart w:id="1865" w:name="ancient-copper-dragon"/>
    <w:p>
      <w:pPr>
        <w:pStyle w:val="Heading4"/>
      </w:pPr>
      <w:r>
        <w:t xml:space="preserve">Ancient Copper Dragon</w:t>
      </w:r>
    </w:p>
    <w:p>
      <w:pPr>
        <w:pStyle w:val="FirstParagraph"/>
      </w:pPr>
      <w:r>
        <w:rPr>
          <w:iCs/>
          <w:i/>
        </w:rPr>
        <w:t xml:space="preserve">Gargantuan dragon, chaotic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350 (20d20 + 140)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Perception +17, Stealth +8</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dragon fails a saving throw, it can choose to succeed instead.</w:t>
      </w:r>
    </w:p>
    <w:bookmarkStart w:id="1863"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TextBody"/>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63"/>
    <w:bookmarkStart w:id="1864"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64"/>
    <w:bookmarkEnd w:id="1865"/>
    <w:bookmarkStart w:id="1867" w:name="copper-dragon-wyrmling"/>
    <w:p>
      <w:pPr>
        <w:pStyle w:val="Heading4"/>
      </w:pPr>
      <w:r>
        <w:t xml:space="preserve">Copper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66" w:name="actions-14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TextBody"/>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6"/>
    <w:bookmarkEnd w:id="1867"/>
    <w:bookmarkStart w:id="1869" w:name="young-copper-dragon"/>
    <w:p>
      <w:pPr>
        <w:pStyle w:val="Heading4"/>
      </w:pPr>
      <w:r>
        <w:t xml:space="preserve">Young Copper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119 (14d10 + 42)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bookmarkStart w:id="1868"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TextBody"/>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8"/>
    <w:bookmarkEnd w:id="1869"/>
    <w:bookmarkStart w:id="1872" w:name="adult-gold-dragon"/>
    <w:p>
      <w:pPr>
        <w:pStyle w:val="Heading4"/>
      </w:pPr>
      <w:r>
        <w:t xml:space="preserve">Adult Gold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+8, Cha +13</w:t>
      </w:r>
    </w:p>
    <w:p>
      <w:pPr>
        <w:pStyle w:val="TextBody"/>
      </w:pPr>
      <w:r>
        <w:rPr>
          <w:bCs/>
          <w:b/>
        </w:rPr>
        <w:t xml:space="preserve">Skills</w:t>
      </w:r>
      <w:r>
        <w:t xml:space="preserve"> </w:t>
      </w:r>
      <w:r>
        <w:t xml:space="preserve">Insight +8, Perception +14, Persuasion +13, Stealth +8</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0"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TextBody"/>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0"/>
    <w:bookmarkStart w:id="1871"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71"/>
    <w:bookmarkEnd w:id="1872"/>
    <w:bookmarkStart w:id="1875" w:name="ancient-gold-dragon"/>
    <w:p>
      <w:pPr>
        <w:pStyle w:val="Heading4"/>
      </w:pPr>
      <w:r>
        <w:t xml:space="preserve">Ancient Gold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14 (+2)</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28 (+9)</w:t>
            </w:r>
          </w:p>
        </w:tc>
      </w:tr>
    </w:tbl>
    <w:p>
      <w:pPr>
        <w:pStyle w:val="TextBody"/>
      </w:pPr>
      <w:r>
        <w:rPr>
          <w:bCs/>
          <w:b/>
        </w:rPr>
        <w:t xml:space="preserve">Saving Throws</w:t>
      </w:r>
      <w:r>
        <w:t xml:space="preserve"> </w:t>
      </w:r>
      <w:r>
        <w:t xml:space="preserve">Dex +9, Con +16, Wis +10, Cha +16</w:t>
      </w:r>
    </w:p>
    <w:p>
      <w:pPr>
        <w:pStyle w:val="TextBody"/>
      </w:pPr>
      <w:r>
        <w:rPr>
          <w:bCs/>
          <w:b/>
        </w:rPr>
        <w:t xml:space="preserve">Skills</w:t>
      </w:r>
      <w:r>
        <w:t xml:space="preserve"> </w:t>
      </w:r>
      <w:r>
        <w:t xml:space="preserve">Insight +10, Perception +17, Persuasion +16, Stealth +9</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3"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TextBody"/>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3"/>
    <w:bookmarkStart w:id="1874"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74"/>
    <w:bookmarkEnd w:id="1875"/>
    <w:bookmarkStart w:id="1877" w:name="gold-dragon-wyrmling"/>
    <w:p>
      <w:pPr>
        <w:pStyle w:val="Heading4"/>
      </w:pPr>
      <w:r>
        <w:t xml:space="preserve">Gold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60 (8d8 + 24)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16 (+3)</w:t>
            </w:r>
          </w:p>
        </w:tc>
      </w:tr>
    </w:tbl>
    <w:p>
      <w:pPr>
        <w:pStyle w:val="TextBody"/>
      </w:pPr>
      <w:r>
        <w:rPr>
          <w:bCs/>
          <w:b/>
        </w:rPr>
        <w:t xml:space="preserve">Saving Throws</w:t>
      </w:r>
      <w:r>
        <w:t xml:space="preserve"> </w:t>
      </w:r>
      <w:r>
        <w:t xml:space="preserve">Dex +4, Con +5, Wis +2, Cha +5</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dragon can breathe air and water.</w:t>
      </w:r>
    </w:p>
    <w:bookmarkStart w:id="1876" w:name="actions-14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TextBody"/>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876"/>
    <w:bookmarkEnd w:id="1877"/>
    <w:bookmarkStart w:id="1879" w:name="young-gold-dragon"/>
    <w:p>
      <w:pPr>
        <w:pStyle w:val="Heading4"/>
      </w:pPr>
      <w:r>
        <w:t xml:space="preserve">Young Gold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20 (+5)</w:t>
            </w:r>
          </w:p>
        </w:tc>
      </w:tr>
    </w:tbl>
    <w:p>
      <w:pPr>
        <w:pStyle w:val="TextBody"/>
      </w:pPr>
      <w:r>
        <w:rPr>
          <w:bCs/>
          <w:b/>
        </w:rPr>
        <w:t xml:space="preserve">Saving Throws</w:t>
      </w:r>
      <w:r>
        <w:t xml:space="preserve"> </w:t>
      </w:r>
      <w:r>
        <w:t xml:space="preserve">Dex +6, Con +9, Wis +5, Cha +9</w:t>
      </w:r>
    </w:p>
    <w:p>
      <w:pPr>
        <w:pStyle w:val="TextBody"/>
      </w:pPr>
      <w:r>
        <w:rPr>
          <w:bCs/>
          <w:b/>
        </w:rPr>
        <w:t xml:space="preserve">Skills</w:t>
      </w:r>
      <w:r>
        <w:t xml:space="preserve"> </w:t>
      </w:r>
      <w:r>
        <w:t xml:space="preserve">Insight +5, Perception +9, Persuasion +9,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dragon can breathe air and water.</w:t>
      </w:r>
    </w:p>
    <w:bookmarkStart w:id="1878"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TextBody"/>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878"/>
    <w:bookmarkEnd w:id="1879"/>
    <w:bookmarkStart w:id="1882" w:name="adult-silver-dragon"/>
    <w:p>
      <w:pPr>
        <w:pStyle w:val="Heading4"/>
      </w:pPr>
      <w:r>
        <w:t xml:space="preserve">Adult Silver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243 (18d12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+5, Con +12, Wis +6, Cha +10</w:t>
      </w:r>
    </w:p>
    <w:p>
      <w:pPr>
        <w:pStyle w:val="TextBody"/>
      </w:pPr>
      <w:r>
        <w:rPr>
          <w:bCs/>
          <w:b/>
        </w:rPr>
        <w:t xml:space="preserve">Skills</w:t>
      </w:r>
      <w:r>
        <w:t xml:space="preserve"> </w:t>
      </w:r>
      <w:r>
        <w:t xml:space="preserve">Arcana +8, History +8, 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880"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TextBody"/>
      </w:pPr>
      <w:r>
        <w:rPr>
          <w:iCs/>
          <w:i/>
          <w:bCs/>
          <w:b/>
        </w:rPr>
        <w:t xml:space="preserve">Paralyzing Breath.</w:t>
      </w:r>
      <w:r>
        <w:t xml:space="preserve"> </w:t>
      </w:r>
      <w:r>
        <w:t xml:space="preserve">The dragon exhales paralyzing gas in a 60-foot cone. Each creature in that area must succeed on a DC 20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0"/>
    <w:bookmarkStart w:id="1881"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81"/>
    <w:bookmarkEnd w:id="1882"/>
    <w:bookmarkStart w:id="1885" w:name="ancient-silver-dragon"/>
    <w:p>
      <w:pPr>
        <w:pStyle w:val="Heading4"/>
      </w:pPr>
      <w:r>
        <w:t xml:space="preserve">Ancient Silver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487 (25d20 + 225)</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Arcana +11, History +11, Perception +16, Stealth +7</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83"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TextBody"/>
      </w:pPr>
      <w:r>
        <w:rPr>
          <w:iCs/>
          <w:i/>
          <w:bCs/>
          <w:b/>
        </w:rPr>
        <w:t xml:space="preserve">Paralyzing Breath.</w:t>
      </w:r>
      <w:r>
        <w:t xml:space="preserve"> </w:t>
      </w:r>
      <w:r>
        <w:t xml:space="preserve">The dragon exhales paralyzing gas in a 90-foot cone. Each creature in that area must succeed on a DC 24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3"/>
    <w:bookmarkStart w:id="1884"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84"/>
    <w:bookmarkEnd w:id="1885"/>
    <w:bookmarkStart w:id="1887" w:name="silver-dragon-wyrmling"/>
    <w:p>
      <w:pPr>
        <w:pStyle w:val="Heading4"/>
      </w:pPr>
      <w:r>
        <w:t xml:space="preserve">Silver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86" w:name="actions-15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TextBody"/>
      </w:pPr>
      <w:r>
        <w:rPr>
          <w:iCs/>
          <w:i/>
          <w:bCs/>
          <w:b/>
        </w:rPr>
        <w:t xml:space="preserve">Paralyzing Breath.</w:t>
      </w:r>
      <w:r>
        <w:t xml:space="preserve"> </w:t>
      </w:r>
      <w:r>
        <w:t xml:space="preserve">The dragon exhales paralyzing gas in a 15-foot cone. Each creature in that area must succeed on a DC 13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86"/>
    <w:bookmarkEnd w:id="1887"/>
    <w:bookmarkStart w:id="1889" w:name="young-silver-dragon"/>
    <w:p>
      <w:pPr>
        <w:pStyle w:val="Heading4"/>
      </w:pPr>
      <w:r>
        <w:t xml:space="preserve">Young Silver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168 (16d10 + 80)</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Arcana +6, History +6, Perception +8, Stealth +4</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88"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TextBody"/>
      </w:pPr>
      <w:r>
        <w:rPr>
          <w:iCs/>
          <w:i/>
          <w:bCs/>
          <w:b/>
        </w:rPr>
        <w:t xml:space="preserve">Paralyzing Breath.</w:t>
      </w:r>
      <w:r>
        <w:t xml:space="preserve"> </w:t>
      </w:r>
      <w:r>
        <w:t xml:space="preserve">The dragon exhales paralyzing gas in a 30-foot cone. Each creature in that area must succeed on a DC 17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88"/>
    <w:bookmarkEnd w:id="1889"/>
    <w:bookmarkEnd w:id="1890"/>
    <w:bookmarkStart w:id="1899" w:name="elementals"/>
    <w:p>
      <w:pPr>
        <w:pStyle w:val="Heading3"/>
      </w:pPr>
      <w:r>
        <w:t xml:space="preserve">Elementals</w:t>
      </w:r>
    </w:p>
    <w:bookmarkStart w:id="1892" w:name="air-elemental"/>
    <w:p>
      <w:pPr>
        <w:pStyle w:val="Heading4"/>
      </w:pPr>
      <w:r>
        <w:t xml:space="preserve">Air Elemental</w:t>
      </w:r>
    </w:p>
    <w:p>
      <w:pPr>
        <w:pStyle w:val="FirstParagraph"/>
      </w:pPr>
      <w:r>
        <w:rPr>
          <w:iCs/>
          <w:i/>
        </w:rPr>
        <w:t xml:space="preserve">Large elemental, neutral</w:t>
      </w:r>
    </w:p>
    <w:p>
      <w:pPr>
        <w:pStyle w:val="TextBody"/>
      </w:pPr>
      <w:r>
        <w:rPr>
          <w:bCs/>
          <w:b/>
        </w:rPr>
        <w:t xml:space="preserve">Armor Class</w:t>
      </w:r>
      <w:r>
        <w:t xml:space="preserve"> </w:t>
      </w:r>
      <w:r>
        <w:t xml:space="preserve">15</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0 ft., fly 90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Resistances</w:t>
      </w:r>
      <w:r>
        <w:t xml:space="preserve"> </w:t>
      </w:r>
      <w:r>
        <w:t xml:space="preserve">lightning, thunder;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5 (1,800 XP)</w:t>
      </w:r>
    </w:p>
    <w:p>
      <w:pPr>
        <w:pStyle w:val="TextBody"/>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891"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TextBody"/>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w:t>
      </w:r>
      <w:r>
        <w:t xml:space="preserve"> </w:t>
      </w:r>
      <w:hyperlink w:anchor="prone">
        <w:r>
          <w:rPr>
            <w:rStyle w:val="InternetLink"/>
          </w:rPr>
          <w:t xml:space="preserve">prone</w:t>
        </w:r>
      </w:hyperlink>
      <w:r>
        <w:t xml:space="preserv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TextBody"/>
      </w:pPr>
      <w:r>
        <w:t xml:space="preserve">If the saving throw is successful, the target takes half the bludgeoning damage and isn’t flung away or knocked prone.</w:t>
      </w:r>
    </w:p>
    <w:bookmarkEnd w:id="1891"/>
    <w:bookmarkEnd w:id="1892"/>
    <w:bookmarkStart w:id="1894" w:name="earth-elemental"/>
    <w:p>
      <w:pPr>
        <w:pStyle w:val="Heading4"/>
      </w:pPr>
      <w:r>
        <w:t xml:space="preserve">Earth Elemental</w:t>
      </w:r>
    </w:p>
    <w:p>
      <w:pPr>
        <w:pStyle w:val="FirstParagraph"/>
      </w:pPr>
      <w:r>
        <w:rPr>
          <w:iCs/>
          <w:i/>
        </w:rPr>
        <w:t xml:space="preserve">Large elemental,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(12d10 + 60)</w:t>
      </w:r>
    </w:p>
    <w:p>
      <w:pPr>
        <w:pStyle w:val="TextBody"/>
      </w:pPr>
      <w:r>
        <w:rPr>
          <w:bCs/>
          <w:b/>
        </w:rPr>
        <w:t xml:space="preserve">Speed</w:t>
      </w:r>
      <w:r>
        <w:t xml:space="preserve"> </w:t>
      </w:r>
      <w:r>
        <w:t xml:space="preserve">30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8 (−1)</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Vulnerabilities</w:t>
      </w:r>
      <w:r>
        <w:t xml:space="preserve"> </w:t>
      </w:r>
      <w:r>
        <w:t xml:space="preserve">thunder</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TextBody"/>
      </w:pPr>
      <w:r>
        <w:rPr>
          <w:iCs/>
          <w:i/>
          <w:bCs/>
          <w:b/>
        </w:rPr>
        <w:t xml:space="preserve">Siege Monster.</w:t>
      </w:r>
      <w:r>
        <w:t xml:space="preserve"> </w:t>
      </w:r>
      <w:r>
        <w:t xml:space="preserve">The elemental deals double damage to objects and structures.</w:t>
      </w:r>
    </w:p>
    <w:bookmarkStart w:id="1893"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893"/>
    <w:bookmarkEnd w:id="1894"/>
    <w:bookmarkStart w:id="1896" w:name="fire-elemental"/>
    <w:p>
      <w:pPr>
        <w:pStyle w:val="Heading4"/>
      </w:pPr>
      <w:r>
        <w:t xml:space="preserve">Fire Elemental</w:t>
      </w:r>
    </w:p>
    <w:p>
      <w:pPr>
        <w:pStyle w:val="FirstParagraph"/>
      </w:pPr>
      <w:r>
        <w:rPr>
          <w:iCs/>
          <w:i/>
        </w:rPr>
        <w:t xml:space="preserve">Large elemental, neutral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102 (12d10 + 36)</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TextBody"/>
      </w:pPr>
      <w:r>
        <w:rPr>
          <w:iCs/>
          <w:i/>
          <w:bCs/>
          <w:b/>
        </w:rPr>
        <w:t xml:space="preserve">Illumination.</w:t>
      </w:r>
      <w:r>
        <w:t xml:space="preserve"> </w:t>
      </w:r>
      <w:r>
        <w:t xml:space="preserve">The elemental sheds bright light in a 30-foot radius and dim light in an additional 30 feet.</w:t>
      </w:r>
    </w:p>
    <w:p>
      <w:pPr>
        <w:pStyle w:val="TextBody"/>
      </w:pPr>
      <w:r>
        <w:rPr>
          <w:iCs/>
          <w:i/>
          <w:bCs/>
          <w:b/>
        </w:rPr>
        <w:t xml:space="preserve">Water Susceptibility.</w:t>
      </w:r>
      <w:r>
        <w:t xml:space="preserve"> </w:t>
      </w:r>
      <w:r>
        <w:t xml:space="preserve">For every 5 feet the elemental moves in water, or for every gallon of water splashed on it, it takes 1 cold damage.</w:t>
      </w:r>
    </w:p>
    <w:bookmarkStart w:id="1895"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TextBody"/>
      </w:pPr>
      <w:r>
        <w:rPr>
          <w:iCs/>
          <w:i/>
          <w:bCs/>
          <w:b/>
        </w:rPr>
        <w:t xml:space="preserve">Touch.</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895"/>
    <w:bookmarkEnd w:id="1896"/>
    <w:bookmarkStart w:id="1898" w:name="water-elemental"/>
    <w:p>
      <w:pPr>
        <w:pStyle w:val="Heading4"/>
      </w:pPr>
      <w:r>
        <w:t xml:space="preserve">Water Elemental</w:t>
      </w:r>
    </w:p>
    <w:p>
      <w:pPr>
        <w:pStyle w:val="FirstParagraph"/>
      </w:pPr>
      <w:r>
        <w:rPr>
          <w:iCs/>
          <w:i/>
        </w:rPr>
        <w:t xml:space="preserve">Large elemental,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swim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acid;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w:t>
      </w:r>
    </w:p>
    <w:p>
      <w:pPr>
        <w:pStyle w:val="TextBody"/>
      </w:pPr>
      <w:r>
        <w:rPr>
          <w:bCs/>
          <w:b/>
        </w:rPr>
        <w:t xml:space="preserve">Challenge</w:t>
      </w:r>
      <w:r>
        <w:t xml:space="preserve"> </w:t>
      </w:r>
      <w:r>
        <w:t xml:space="preserve">5 (1,800 XP)</w:t>
      </w:r>
    </w:p>
    <w:p>
      <w:pPr>
        <w:pStyle w:val="TextBody"/>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TextBody"/>
      </w:pPr>
      <w:r>
        <w:rPr>
          <w:iCs/>
          <w:i/>
          <w:bCs/>
          <w:b/>
        </w:rPr>
        <w:t xml:space="preserve">Freeze.</w:t>
      </w:r>
      <w:r>
        <w:t xml:space="preserve"> </w:t>
      </w:r>
      <w:r>
        <w:t xml:space="preserve">If the elemental takes cold damage, it partially freezes; its speed is reduced by 20 feet until the end of its next turn.</w:t>
      </w:r>
    </w:p>
    <w:bookmarkStart w:id="1897"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w:t>
      </w:r>
      <w:r>
        <w:t xml:space="preserve">and unable to breathe unless it can breathe water. If the saving throw is successful, the target is pushed out of the elemental’s space.</w:t>
      </w:r>
    </w:p>
    <w:p>
      <w:pPr>
        <w:pStyle w:val="TextBody"/>
      </w:pPr>
      <w:r>
        <w:t xml:space="preserve">The elemental can grapple one Large creature or up to two Medium or smaller creatures at one time. At the start of each of the elemental’s turns, each target grappled by it takes 13 (2d8 + 4) bludgeoning damage.</w:t>
      </w:r>
    </w:p>
    <w:p>
      <w:pPr>
        <w:pStyle w:val="TextBody"/>
      </w:pPr>
      <w:r>
        <w:t xml:space="preserve">A creature within 5 feet of the elemental can pull a creature or object out of it by taking an action to make a DC 14 Strength and succeeding.</w:t>
      </w:r>
    </w:p>
    <w:bookmarkEnd w:id="1897"/>
    <w:bookmarkEnd w:id="1898"/>
    <w:bookmarkEnd w:id="1899"/>
    <w:bookmarkStart w:id="1904" w:name="fungi"/>
    <w:p>
      <w:pPr>
        <w:pStyle w:val="Heading3"/>
      </w:pPr>
      <w:r>
        <w:t xml:space="preserve">Fungi</w:t>
      </w:r>
    </w:p>
    <w:bookmarkStart w:id="1901" w:name="shrieker"/>
    <w:p>
      <w:pPr>
        <w:pStyle w:val="Heading4"/>
      </w:pPr>
      <w:r>
        <w:t xml:space="preserve">Shrieker</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shrieker remains motionless, it is indistinguishable from an ordinary fungus.</w:t>
      </w:r>
    </w:p>
    <w:bookmarkStart w:id="1900"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900"/>
    <w:bookmarkEnd w:id="1901"/>
    <w:bookmarkStart w:id="1903" w:name="violet-fungus"/>
    <w:p>
      <w:pPr>
        <w:pStyle w:val="Heading4"/>
      </w:pPr>
      <w:r>
        <w:t xml:space="preserve">Violet Fungus</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False Appearance.</w:t>
      </w:r>
      <w:r>
        <w:t xml:space="preserve"> </w:t>
      </w:r>
      <w:r>
        <w:t xml:space="preserve">While the violet fungus remains motionless, it is indistinguishable from an ordinary fungus.</w:t>
      </w:r>
    </w:p>
    <w:bookmarkStart w:id="1902"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TextBody"/>
      </w:pPr>
      <w:r>
        <w:rPr>
          <w:iCs/>
          <w:i/>
          <w:bCs/>
          <w:b/>
        </w:rPr>
        <w:t xml:space="preserve">Rotting Touch.</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902"/>
    <w:bookmarkEnd w:id="1903"/>
    <w:bookmarkEnd w:id="1904"/>
    <w:bookmarkStart w:id="1909" w:name="genies"/>
    <w:p>
      <w:pPr>
        <w:pStyle w:val="Heading3"/>
      </w:pPr>
      <w:r>
        <w:t xml:space="preserve">Genies</w:t>
      </w:r>
    </w:p>
    <w:bookmarkStart w:id="1906" w:name="djinni"/>
    <w:p>
      <w:pPr>
        <w:pStyle w:val="Heading4"/>
      </w:pPr>
      <w:r>
        <w:t xml:space="preserve">Djinni</w:t>
      </w:r>
    </w:p>
    <w:p>
      <w:pPr>
        <w:pStyle w:val="FirstParagraph"/>
      </w:pPr>
      <w:r>
        <w:rPr>
          <w:iCs/>
          <w:i/>
        </w:rPr>
        <w:t xml:space="preserve">Large elemental,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161 (14d10 + 84)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Dex +6, Wis +7, Cha +9</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TextBody"/>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thunderwave">
        <w:r>
          <w:rPr>
            <w:rStyle w:val="InternetLink"/>
            <w:iCs/>
            <w:i/>
          </w:rPr>
          <w:t xml:space="preserve">thunderwave</w:t>
        </w:r>
      </w:hyperlink>
    </w:p>
    <w:p>
      <w:pPr>
        <w:pStyle w:val="TextBody"/>
      </w:pPr>
      <w:r>
        <w:t xml:space="preserve">3/day each:</w:t>
      </w:r>
      <w:r>
        <w:t xml:space="preserve"> </w:t>
      </w:r>
      <w:hyperlink w:anchor="create-food-and-water">
        <w:r>
          <w:rPr>
            <w:rStyle w:val="InternetLink"/>
            <w:iCs/>
            <w:i/>
          </w:rPr>
          <w:t xml:space="preserve">create food and water</w:t>
        </w:r>
      </w:hyperlink>
      <w:r>
        <w:t xml:space="preserve"> </w:t>
      </w:r>
      <w:r>
        <w:t xml:space="preserve">(can create wine instead of water),</w:t>
      </w:r>
      <w:r>
        <w:t xml:space="preserve"> </w:t>
      </w:r>
      <w:hyperlink w:anchor="tongues">
        <w:r>
          <w:rPr>
            <w:rStyle w:val="InternetLink"/>
            <w:iCs/>
            <w:i/>
          </w:rPr>
          <w:t xml:space="preserve">tongues</w:t>
        </w:r>
      </w:hyperlink>
      <w:r>
        <w:t xml:space="preserve">,</w:t>
      </w:r>
      <w:r>
        <w:t xml:space="preserve"> </w:t>
      </w:r>
      <w:hyperlink w:anchor="wind-walk">
        <w:r>
          <w:rPr>
            <w:rStyle w:val="InternetLink"/>
            <w:iCs/>
            <w:i/>
          </w:rPr>
          <w:t xml:space="preserve">wind walk</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(air elemental only),</w:t>
      </w:r>
      <w:r>
        <w:t xml:space="preserve"> </w:t>
      </w:r>
      <w:hyperlink w:anchor="creation">
        <w:r>
          <w:rPr>
            <w:rStyle w:val="InternetLink"/>
            <w:iCs/>
            <w:i/>
          </w:rPr>
          <w:t xml:space="preserve">creation</w:t>
        </w:r>
      </w:hyperlink>
      <w:r>
        <w:t xml:space="preserve">,</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p>
    <w:bookmarkStart w:id="1905"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TextBody"/>
      </w:pPr>
      <w:r>
        <w:rPr>
          <w:iCs/>
          <w:i/>
          <w:bCs/>
          <w:b/>
        </w:rPr>
        <w:t xml:space="preserve">Scimitar.</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TextBody"/>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w:t>
      </w:r>
      <w:r>
        <w:t xml:space="preserve"> </w:t>
      </w:r>
      <w:hyperlink w:anchor="restrained">
        <w:r>
          <w:rPr>
            <w:rStyle w:val="InternetLink"/>
          </w:rPr>
          <w:t xml:space="preserve">restrained</w:t>
        </w:r>
      </w:hyperlink>
      <w:r>
        <w:t xml:space="preserve"> </w:t>
      </w:r>
      <w:r>
        <w:t xml:space="preserve">by it. The djinni can move the whirlwind up to 60 feet as an action, and creatures restrained by the whirlwind move with it. The whirlwind ends if the djinni loses sight of it.</w:t>
      </w:r>
    </w:p>
    <w:p>
      <w:pPr>
        <w:pStyle w:val="TextBody"/>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905"/>
    <w:bookmarkEnd w:id="1906"/>
    <w:bookmarkStart w:id="1908" w:name="efreeti"/>
    <w:p>
      <w:pPr>
        <w:pStyle w:val="Heading4"/>
      </w:pPr>
      <w:r>
        <w:t xml:space="preserve">Efreeti</w:t>
      </w:r>
    </w:p>
    <w:p>
      <w:pPr>
        <w:pStyle w:val="FirstParagraph"/>
      </w:pPr>
      <w:r>
        <w:rPr>
          <w:iCs/>
          <w:i/>
        </w:rPr>
        <w:t xml:space="preserve">Large elemental,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12 (+1)</w:t>
            </w:r>
          </w:p>
        </w:tc>
        <w:tc>
          <w:tcPr/>
          <w:p>
            <w:pPr>
              <w:pStyle w:val="Compact"/>
              <w:jc w:val="center"/>
            </w:pPr>
            <w:r>
              <w:t xml:space="preserve">24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+7, Wis +6, Cha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TextBody"/>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p>
    <w:p>
      <w:pPr>
        <w:pStyle w:val="TextBody"/>
      </w:pPr>
      <w:r>
        <w:t xml:space="preserve">3/day:</w:t>
      </w:r>
      <w:r>
        <w:t xml:space="preserve"> </w:t>
      </w:r>
      <w:hyperlink w:anchor="enlargereduce">
        <w:r>
          <w:rPr>
            <w:rStyle w:val="InternetLink"/>
            <w:iCs/>
            <w:i/>
          </w:rPr>
          <w:t xml:space="preserve">enlarge/reduce</w:t>
        </w:r>
      </w:hyperlink>
      <w:r>
        <w:t xml:space="preserve">,</w:t>
      </w:r>
      <w:r>
        <w:t xml:space="preserve"> </w:t>
      </w:r>
      <w:hyperlink w:anchor="tongues">
        <w:r>
          <w:rPr>
            <w:rStyle w:val="InternetLink"/>
            <w:iCs/>
            <w:i/>
          </w:rPr>
          <w:t xml:space="preserve">tongues</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(fire elemental only),</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r>
        <w:t xml:space="preserve">,</w:t>
      </w:r>
      <w:r>
        <w:t xml:space="preserve"> </w:t>
      </w:r>
      <w:hyperlink w:anchor="wall-of-fire">
        <w:r>
          <w:rPr>
            <w:rStyle w:val="InternetLink"/>
            <w:iCs/>
            <w:i/>
          </w:rPr>
          <w:t xml:space="preserve">wall of fire</w:t>
        </w:r>
      </w:hyperlink>
    </w:p>
    <w:bookmarkStart w:id="1907"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TextBody"/>
      </w:pPr>
      <w:r>
        <w:rPr>
          <w:iCs/>
          <w:i/>
          <w:bCs/>
          <w:b/>
        </w:rPr>
        <w:t xml:space="preserve">Scimitar.</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TextBody"/>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907"/>
    <w:bookmarkEnd w:id="1908"/>
    <w:bookmarkEnd w:id="1909"/>
    <w:bookmarkStart w:id="1914" w:name="ghouls"/>
    <w:p>
      <w:pPr>
        <w:pStyle w:val="Heading3"/>
      </w:pPr>
      <w:r>
        <w:t xml:space="preserve">Ghouls</w:t>
      </w:r>
    </w:p>
    <w:bookmarkStart w:id="1911" w:name="ghast"/>
    <w:p>
      <w:pPr>
        <w:pStyle w:val="Heading4"/>
      </w:pPr>
      <w:r>
        <w:t xml:space="preserve">Ghast</w:t>
      </w:r>
    </w:p>
    <w:p>
      <w:pPr>
        <w:pStyle w:val="FirstParagraph"/>
      </w:pPr>
      <w:r>
        <w:rPr>
          <w:iCs/>
          <w:i/>
        </w:rPr>
        <w:t xml:space="preserve">Medium undead,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necrotic</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2 (450 XP)</w:t>
      </w:r>
    </w:p>
    <w:p>
      <w:pPr>
        <w:pStyle w:val="TextBody"/>
      </w:pPr>
      <w:r>
        <w:rPr>
          <w:iCs/>
          <w:i/>
          <w:bCs/>
          <w:b/>
        </w:rPr>
        <w:t xml:space="preserve">Stench.</w:t>
      </w:r>
      <w:r>
        <w:t xml:space="preserve"> </w:t>
      </w:r>
      <w:r>
        <w:t xml:space="preserve">Any creature that starts its turn within 5 feet of the ghast must succeed on a DC 10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ghast’s Stench for 24 hours.</w:t>
      </w:r>
    </w:p>
    <w:p>
      <w:pPr>
        <w:pStyle w:val="TextBody"/>
      </w:pPr>
      <w:r>
        <w:rPr>
          <w:iCs/>
          <w:i/>
          <w:bCs/>
          <w:b/>
        </w:rPr>
        <w:t xml:space="preserve">Turning Defiance.</w:t>
      </w:r>
      <w:r>
        <w:t xml:space="preserve"> </w:t>
      </w:r>
      <w:r>
        <w:t xml:space="preserve">The ghast and any ghouls within 30 feet of it have advantage on saving throws against effects that turn undead.</w:t>
      </w:r>
    </w:p>
    <w:bookmarkStart w:id="1910" w:name="actions-1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0"/>
    <w:bookmarkEnd w:id="1911"/>
    <w:bookmarkStart w:id="1913" w:name="ghoul"/>
    <w:p>
      <w:pPr>
        <w:pStyle w:val="Heading4"/>
      </w:pPr>
      <w:r>
        <w:t xml:space="preserve">Ghoul</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912" w:name="actions-1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2"/>
    <w:bookmarkEnd w:id="1913"/>
    <w:bookmarkEnd w:id="1914"/>
    <w:bookmarkStart w:id="1928" w:name="giants"/>
    <w:p>
      <w:pPr>
        <w:pStyle w:val="Heading3"/>
      </w:pPr>
      <w:r>
        <w:t xml:space="preserve">Giants</w:t>
      </w:r>
    </w:p>
    <w:bookmarkStart w:id="1916" w:name="cloud-giant"/>
    <w:p>
      <w:pPr>
        <w:pStyle w:val="Heading4"/>
      </w:pPr>
      <w:r>
        <w:t xml:space="preserve">Cloud Giant</w:t>
      </w:r>
    </w:p>
    <w:p>
      <w:pPr>
        <w:pStyle w:val="FirstParagraph"/>
      </w:pPr>
      <w:r>
        <w:rPr>
          <w:iCs/>
          <w:i/>
        </w:rPr>
        <w:t xml:space="preserve">Huge giant, neutral good (50%) or neutral evil (50%)</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Saving Throws</w:t>
      </w:r>
      <w:r>
        <w:t xml:space="preserve"> </w:t>
      </w:r>
      <w:r>
        <w:t xml:space="preserve">Con +10, Wis +7, Cha +7</w:t>
      </w:r>
    </w:p>
    <w:p>
      <w:pPr>
        <w:pStyle w:val="TextBody"/>
      </w:pPr>
      <w:r>
        <w:rPr>
          <w:bCs/>
          <w:b/>
        </w:rPr>
        <w:t xml:space="preserve">Skills</w:t>
      </w:r>
      <w:r>
        <w:t xml:space="preserve"> </w:t>
      </w:r>
      <w:r>
        <w:t xml:space="preserve">Insight +7, Perception +7</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9 (5,000 XP)</w:t>
      </w:r>
    </w:p>
    <w:p>
      <w:pPr>
        <w:pStyle w:val="TextBody"/>
      </w:pPr>
      <w:r>
        <w:rPr>
          <w:iCs/>
          <w:i/>
          <w:bCs/>
          <w:b/>
        </w:rPr>
        <w:t xml:space="preserve">Keen Smell.</w:t>
      </w:r>
      <w:r>
        <w:t xml:space="preserve"> </w:t>
      </w:r>
      <w:r>
        <w:t xml:space="preserve">The giant has advantage on Wisdom (Perception) checks that rely on smell.</w:t>
      </w:r>
    </w:p>
    <w:p>
      <w:pPr>
        <w:pStyle w:val="TextBody"/>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og-cloud">
        <w:r>
          <w:rPr>
            <w:rStyle w:val="InternetLink"/>
            <w:iCs/>
            <w:i/>
          </w:rPr>
          <w:t xml:space="preserve">fog cloud</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feather-fall">
        <w:r>
          <w:rPr>
            <w:rStyle w:val="InternetLink"/>
            <w:iCs/>
            <w:i/>
          </w:rPr>
          <w:t xml:space="preserve">feather fall</w:t>
        </w:r>
      </w:hyperlink>
      <w:r>
        <w:t xml:space="preserve">,</w:t>
      </w:r>
      <w:r>
        <w:t xml:space="preserve"> </w:t>
      </w:r>
      <w:hyperlink w:anchor="fly">
        <w:r>
          <w:rPr>
            <w:rStyle w:val="InternetLink"/>
            <w:iCs/>
            <w:i/>
          </w:rPr>
          <w:t xml:space="preserve">fly</w:t>
        </w:r>
      </w:hyperlink>
      <w:r>
        <w:t xml:space="preserve">,</w:t>
      </w:r>
      <w:r>
        <w:t xml:space="preserve"> </w:t>
      </w:r>
      <w:hyperlink w:anchor="misty-step">
        <w:r>
          <w:rPr>
            <w:rStyle w:val="InternetLink"/>
            <w:iCs/>
            <w:i/>
          </w:rPr>
          <w:t xml:space="preserve">misty step</w:t>
        </w:r>
      </w:hyperlink>
      <w:r>
        <w:t xml:space="preserve">,</w:t>
      </w:r>
      <w:r>
        <w:t xml:space="preserve"> </w:t>
      </w:r>
      <w:hyperlink w:anchor="telekinesis">
        <w:r>
          <w:rPr>
            <w:rStyle w:val="InternetLink"/>
            <w:iCs/>
            <w:i/>
          </w:rPr>
          <w:t xml:space="preserve">telekinesis</w:t>
        </w:r>
      </w:hyperlink>
    </w:p>
    <w:p>
      <w:pPr>
        <w:pStyle w:val="TextBody"/>
      </w:pPr>
      <w:r>
        <w:t xml:space="preserve">1/day each:</w:t>
      </w:r>
      <w:r>
        <w:t xml:space="preserve"> </w:t>
      </w:r>
      <w:hyperlink w:anchor="control-weather">
        <w:r>
          <w:rPr>
            <w:rStyle w:val="InternetLink"/>
            <w:iCs/>
            <w:i/>
          </w:rPr>
          <w:t xml:space="preserve">control weather</w:t>
        </w:r>
      </w:hyperlink>
      <w:r>
        <w:t xml:space="preserve">,</w:t>
      </w:r>
      <w:r>
        <w:t xml:space="preserve"> </w:t>
      </w:r>
      <w:hyperlink w:anchor="gaseous-form">
        <w:r>
          <w:rPr>
            <w:rStyle w:val="InternetLink"/>
            <w:iCs/>
            <w:i/>
          </w:rPr>
          <w:t xml:space="preserve">gaseous form</w:t>
        </w:r>
      </w:hyperlink>
    </w:p>
    <w:bookmarkStart w:id="1915"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TextBody"/>
      </w:pPr>
      <w:r>
        <w:rPr>
          <w:iCs/>
          <w:i/>
          <w:bCs/>
          <w:b/>
        </w:rPr>
        <w:t xml:space="preserve">Morningstar.</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TextBody"/>
      </w:pPr>
      <w:r>
        <w:rPr>
          <w:iCs/>
          <w:i/>
          <w:bCs/>
          <w:b/>
        </w:rPr>
        <w:t xml:space="preserve">Rock.</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915"/>
    <w:bookmarkEnd w:id="1916"/>
    <w:bookmarkStart w:id="1918" w:name="fire-giant"/>
    <w:p>
      <w:pPr>
        <w:pStyle w:val="Heading4"/>
      </w:pPr>
      <w:r>
        <w:t xml:space="preserve">Fire Giant</w:t>
      </w:r>
    </w:p>
    <w:p>
      <w:pPr>
        <w:pStyle w:val="FirstParagraph"/>
      </w:pPr>
      <w:r>
        <w:rPr>
          <w:iCs/>
          <w:i/>
        </w:rPr>
        <w:t xml:space="preserve">Huge giant,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162 (13d12 + 78)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9 (−1)</w:t>
            </w:r>
          </w:p>
        </w:tc>
        <w:tc>
          <w:tcPr/>
          <w:p>
            <w:pPr>
              <w:pStyle w:val="Compact"/>
              <w:jc w:val="center"/>
            </w:pPr>
            <w:r>
              <w:t xml:space="preserve">23 (+6)</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r>
    </w:tbl>
    <w:p>
      <w:pPr>
        <w:pStyle w:val="TextBody"/>
      </w:pPr>
      <w:r>
        <w:rPr>
          <w:bCs/>
          <w:b/>
        </w:rPr>
        <w:t xml:space="preserve">Saving Throws</w:t>
      </w:r>
      <w:r>
        <w:t xml:space="preserve"> </w:t>
      </w:r>
      <w:r>
        <w:t xml:space="preserve">Dex +3, Con +10, Cha +5</w:t>
      </w:r>
    </w:p>
    <w:p>
      <w:pPr>
        <w:pStyle w:val="TextBody"/>
      </w:pPr>
      <w:r>
        <w:rPr>
          <w:bCs/>
          <w:b/>
        </w:rPr>
        <w:t xml:space="preserve">Skills</w:t>
      </w:r>
      <w:r>
        <w:t xml:space="preserve"> </w:t>
      </w:r>
      <w:r>
        <w:t xml:space="preserve">Athletics +11, Perception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9 (5,000 XP)</w:t>
      </w:r>
    </w:p>
    <w:bookmarkStart w:id="1917"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TextBody"/>
      </w:pPr>
      <w:r>
        <w:rPr>
          <w:iCs/>
          <w:i/>
          <w:bCs/>
          <w:b/>
        </w:rPr>
        <w:t xml:space="preserve">Rock.</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917"/>
    <w:bookmarkEnd w:id="1918"/>
    <w:bookmarkStart w:id="1920" w:name="frost-giant"/>
    <w:p>
      <w:pPr>
        <w:pStyle w:val="Heading4"/>
      </w:pPr>
      <w:r>
        <w:t xml:space="preserve">Frost Giant</w:t>
      </w:r>
    </w:p>
    <w:p>
      <w:pPr>
        <w:pStyle w:val="FirstParagraph"/>
      </w:pPr>
      <w:r>
        <w:rPr>
          <w:iCs/>
          <w:i/>
        </w:rPr>
        <w:t xml:space="preserve">Huge giant, neutral evil</w:t>
      </w:r>
    </w:p>
    <w:p>
      <w:pPr>
        <w:pStyle w:val="TextBody"/>
      </w:pPr>
      <w:r>
        <w:rPr>
          <w:bCs/>
          <w:b/>
        </w:rPr>
        <w:t xml:space="preserve">Armor Class</w:t>
      </w:r>
      <w:r>
        <w:t xml:space="preserve"> </w:t>
      </w:r>
      <w:r>
        <w:t xml:space="preserve">15 (patchwork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9 (−1)</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Con +8, Wis +3, Cha +4</w:t>
      </w:r>
    </w:p>
    <w:p>
      <w:pPr>
        <w:pStyle w:val="TextBody"/>
      </w:pPr>
      <w:r>
        <w:rPr>
          <w:bCs/>
          <w:b/>
        </w:rPr>
        <w:t xml:space="preserve">Skills</w:t>
      </w:r>
      <w:r>
        <w:t xml:space="preserve"> </w:t>
      </w:r>
      <w:r>
        <w:t xml:space="preserve">Athletics +9, Perception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8 (3,900 XP)</w:t>
      </w:r>
    </w:p>
    <w:bookmarkStart w:id="1919"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TextBody"/>
      </w:pPr>
      <w:r>
        <w:rPr>
          <w:iCs/>
          <w:i/>
          <w:bCs/>
          <w:b/>
        </w:rPr>
        <w:t xml:space="preserve">Greataxe.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919"/>
    <w:bookmarkEnd w:id="1920"/>
    <w:bookmarkStart w:id="1922" w:name="hill-giant"/>
    <w:p>
      <w:pPr>
        <w:pStyle w:val="Heading4"/>
      </w:pPr>
      <w:r>
        <w:t xml:space="preserve">Hill Giant</w:t>
      </w:r>
    </w:p>
    <w:p>
      <w:pPr>
        <w:pStyle w:val="FirstParagraph"/>
      </w:pPr>
      <w:r>
        <w:rPr>
          <w:iCs/>
          <w:i/>
        </w:rPr>
        <w:t xml:space="preserve">Huge giant,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105 (10d12 + 40)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19 (+4)</w:t>
            </w:r>
          </w:p>
        </w:tc>
        <w:tc>
          <w:tcPr/>
          <w:p>
            <w:pPr>
              <w:pStyle w:val="Compact"/>
              <w:jc w:val="center"/>
            </w:pPr>
            <w:r>
              <w:t xml:space="preserve">5 (−3)</w:t>
            </w:r>
          </w:p>
        </w:tc>
        <w:tc>
          <w:tcPr/>
          <w:p>
            <w:pPr>
              <w:pStyle w:val="Compact"/>
              <w:jc w:val="center"/>
            </w:pPr>
            <w:r>
              <w:t xml:space="preserve">9 (−1)</w:t>
            </w:r>
          </w:p>
        </w:tc>
        <w:tc>
          <w:tcPr/>
          <w:p>
            <w:pPr>
              <w:pStyle w:val="Compact"/>
              <w:jc w:val="center"/>
            </w:pPr>
            <w:r>
              <w:t xml:space="preserve">6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bookmarkStart w:id="1921"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TextBody"/>
      </w:pPr>
      <w:r>
        <w:rPr>
          <w:iCs/>
          <w:i/>
          <w:bCs/>
          <w:b/>
        </w:rPr>
        <w:t xml:space="preserve">Rock.</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921"/>
    <w:bookmarkEnd w:id="1922"/>
    <w:bookmarkStart w:id="1925" w:name="stone-giant"/>
    <w:p>
      <w:pPr>
        <w:pStyle w:val="Heading4"/>
      </w:pPr>
      <w:r>
        <w:t xml:space="preserve">Stone Giant</w:t>
      </w:r>
    </w:p>
    <w:p>
      <w:pPr>
        <w:pStyle w:val="FirstParagraph"/>
      </w:pPr>
      <w:r>
        <w:rPr>
          <w:iCs/>
          <w:i/>
        </w:rPr>
        <w:t xml:space="preserve">Huge giant,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15 (+2)</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Saving Throws</w:t>
      </w:r>
      <w:r>
        <w:t xml:space="preserve"> </w:t>
      </w:r>
      <w:r>
        <w:t xml:space="preserve">Dex +5, Con +8, Wis +4</w:t>
      </w:r>
    </w:p>
    <w:p>
      <w:pPr>
        <w:pStyle w:val="TextBody"/>
      </w:pPr>
      <w:r>
        <w:rPr>
          <w:bCs/>
          <w:b/>
        </w:rPr>
        <w:t xml:space="preserve">Skills</w:t>
      </w:r>
      <w:r>
        <w:t xml:space="preserve"> </w:t>
      </w:r>
      <w:r>
        <w:t xml:space="preserve">Athletics +12,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7 (2,900 XP)</w:t>
      </w:r>
    </w:p>
    <w:p>
      <w:pPr>
        <w:pStyle w:val="TextBody"/>
      </w:pPr>
      <w:r>
        <w:rPr>
          <w:iCs/>
          <w:i/>
          <w:bCs/>
          <w:b/>
        </w:rPr>
        <w:t xml:space="preserve">Stone Camouflage.</w:t>
      </w:r>
      <w:r>
        <w:t xml:space="preserve"> </w:t>
      </w:r>
      <w:r>
        <w:t xml:space="preserve">The giant has advantage on Dexterity (Stealth) checks made to hide in rocky terrain.</w:t>
      </w:r>
    </w:p>
    <w:bookmarkStart w:id="1923"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w:t>
      </w:r>
      <w:r>
        <w:t xml:space="preserve"> </w:t>
      </w:r>
      <w:hyperlink w:anchor="prone">
        <w:r>
          <w:rPr>
            <w:rStyle w:val="InternetLink"/>
          </w:rPr>
          <w:t xml:space="preserve">prone</w:t>
        </w:r>
      </w:hyperlink>
      <w:r>
        <w:t xml:space="preserve">.</w:t>
      </w:r>
    </w:p>
    <w:bookmarkEnd w:id="1923"/>
    <w:bookmarkStart w:id="1924"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924"/>
    <w:bookmarkEnd w:id="1925"/>
    <w:bookmarkStart w:id="1927" w:name="storm-giant"/>
    <w:p>
      <w:pPr>
        <w:pStyle w:val="Heading4"/>
      </w:pPr>
      <w:r>
        <w:t xml:space="preserve">Storm Giant</w:t>
      </w:r>
    </w:p>
    <w:p>
      <w:pPr>
        <w:pStyle w:val="FirstParagraph"/>
      </w:pPr>
      <w:r>
        <w:rPr>
          <w:iCs/>
          <w:i/>
        </w:rPr>
        <w:t xml:space="preserve">Huge giant, chaotic good</w:t>
      </w:r>
    </w:p>
    <w:p>
      <w:pPr>
        <w:pStyle w:val="TextBody"/>
      </w:pPr>
      <w:r>
        <w:rPr>
          <w:bCs/>
          <w:b/>
        </w:rPr>
        <w:t xml:space="preserve">Armor Class</w:t>
      </w:r>
      <w:r>
        <w:t xml:space="preserve"> </w:t>
      </w:r>
      <w:r>
        <w:t xml:space="preserve">16 (scale mail)</w:t>
      </w:r>
    </w:p>
    <w:p>
      <w:pPr>
        <w:pStyle w:val="TextBody"/>
      </w:pPr>
      <w:r>
        <w:rPr>
          <w:bCs/>
          <w:b/>
        </w:rPr>
        <w:t xml:space="preserve">Hit Points</w:t>
      </w:r>
      <w:r>
        <w:t xml:space="preserve"> </w:t>
      </w:r>
      <w:r>
        <w:t xml:space="preserve">230 (20d12 + 100)</w:t>
      </w:r>
    </w:p>
    <w:p>
      <w:pPr>
        <w:pStyle w:val="TextBody"/>
      </w:pPr>
      <w:r>
        <w:rPr>
          <w:bCs/>
          <w:b/>
        </w:rPr>
        <w:t xml:space="preserve">Speed</w:t>
      </w:r>
      <w:r>
        <w:t xml:space="preserve"> </w:t>
      </w:r>
      <w:r>
        <w:t xml:space="preserve">50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14 (+2)</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Saving Throws</w:t>
      </w:r>
      <w:r>
        <w:t xml:space="preserve"> </w:t>
      </w:r>
      <w:r>
        <w:t xml:space="preserve">Str +14, Con +10, Wis +9, Cha +9</w:t>
      </w:r>
    </w:p>
    <w:p>
      <w:pPr>
        <w:pStyle w:val="TextBody"/>
      </w:pPr>
      <w:r>
        <w:rPr>
          <w:bCs/>
          <w:b/>
        </w:rPr>
        <w:t xml:space="preserve">Skills</w:t>
      </w:r>
      <w:r>
        <w:t xml:space="preserve"> </w:t>
      </w:r>
      <w:r>
        <w:t xml:space="preserve">Arcana +8, Athletics +14, History +8, Perception +9</w:t>
      </w:r>
    </w:p>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passive Perception 19</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13 (10,000 XP)</w:t>
      </w:r>
    </w:p>
    <w:p>
      <w:pPr>
        <w:pStyle w:val="TextBody"/>
      </w:pPr>
      <w:r>
        <w:rPr>
          <w:iCs/>
          <w:i/>
          <w:bCs/>
          <w:b/>
        </w:rPr>
        <w:t xml:space="preserve">Amphibious.</w:t>
      </w:r>
      <w:r>
        <w:t xml:space="preserve"> </w:t>
      </w:r>
      <w:r>
        <w:t xml:space="preserve">The giant can breathe air and water.</w:t>
      </w:r>
    </w:p>
    <w:p>
      <w:pPr>
        <w:pStyle w:val="TextBody"/>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eather-fall">
        <w:r>
          <w:rPr>
            <w:rStyle w:val="InternetLink"/>
            <w:iCs/>
            <w:i/>
          </w:rPr>
          <w:t xml:space="preserve">feather fall</w:t>
        </w:r>
      </w:hyperlink>
      <w:r>
        <w:t xml:space="preserve">,</w:t>
      </w:r>
      <w:r>
        <w:t xml:space="preserve"> </w:t>
      </w:r>
      <w:hyperlink w:anchor="levitate">
        <w:r>
          <w:rPr>
            <w:rStyle w:val="InternetLink"/>
            <w:iCs/>
            <w:i/>
          </w:rPr>
          <w:t xml:space="preserve">levitate</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control-weather">
        <w:r>
          <w:rPr>
            <w:rStyle w:val="InternetLink"/>
            <w:iCs/>
            <w:i/>
          </w:rPr>
          <w:t xml:space="preserve">control weather</w:t>
        </w:r>
      </w:hyperlink>
      <w:r>
        <w:t xml:space="preserve">,</w:t>
      </w:r>
      <w:r>
        <w:t xml:space="preserve"> </w:t>
      </w:r>
      <w:hyperlink w:anchor="water-breathing">
        <w:r>
          <w:rPr>
            <w:rStyle w:val="InternetLink"/>
            <w:iCs/>
            <w:i/>
          </w:rPr>
          <w:t xml:space="preserve">water breathing</w:t>
        </w:r>
      </w:hyperlink>
    </w:p>
    <w:bookmarkStart w:id="1926"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TextBody"/>
      </w:pPr>
      <w:r>
        <w:rPr>
          <w:iCs/>
          <w:i/>
          <w:bCs/>
          <w:b/>
        </w:rPr>
        <w:t xml:space="preserve">Rock.</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TextBody"/>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926"/>
    <w:bookmarkEnd w:id="1927"/>
    <w:bookmarkEnd w:id="1928"/>
    <w:bookmarkStart w:id="1937" w:name="golems"/>
    <w:p>
      <w:pPr>
        <w:pStyle w:val="Heading3"/>
      </w:pPr>
      <w:r>
        <w:t xml:space="preserve">Golems</w:t>
      </w:r>
    </w:p>
    <w:bookmarkStart w:id="1930" w:name="clay-golem"/>
    <w:p>
      <w:pPr>
        <w:pStyle w:val="Heading4"/>
      </w:pPr>
      <w:r>
        <w:t xml:space="preserve">Clay Golem</w:t>
      </w:r>
    </w:p>
    <w:p>
      <w:pPr>
        <w:pStyle w:val="FirstParagraph"/>
      </w:pPr>
      <w:r>
        <w:rPr>
          <w:iCs/>
          <w:i/>
        </w:rPr>
        <w:t xml:space="preserve">Large construct,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8 (−1)</w:t>
            </w:r>
          </w:p>
        </w:tc>
        <w:tc>
          <w:tcPr/>
          <w:p>
            <w:pPr>
              <w:pStyle w:val="Compact"/>
              <w:jc w:val="center"/>
            </w:pPr>
            <w:r>
              <w:t xml:space="preserve">1 (−5)</w:t>
            </w:r>
          </w:p>
        </w:tc>
      </w:tr>
    </w:tbl>
    <w:p>
      <w:pPr>
        <w:pStyle w:val="TextBody"/>
      </w:pPr>
      <w:r>
        <w:rPr>
          <w:bCs/>
          <w:b/>
        </w:rPr>
        <w:t xml:space="preserve">Damage Immunities</w:t>
      </w:r>
      <w:r>
        <w:t xml:space="preserve"> </w:t>
      </w:r>
      <w:r>
        <w:t xml:space="preserve">acid,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9 (5,000 XP)</w:t>
      </w:r>
    </w:p>
    <w:p>
      <w:pPr>
        <w:pStyle w:val="TextBody"/>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TextBody"/>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29"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929"/>
    <w:bookmarkEnd w:id="1930"/>
    <w:bookmarkStart w:id="1932" w:name="flesh-golem"/>
    <w:p>
      <w:pPr>
        <w:pStyle w:val="Heading4"/>
      </w:pPr>
      <w:r>
        <w:t xml:space="preserve">Flesh Golem</w:t>
      </w:r>
    </w:p>
    <w:p>
      <w:pPr>
        <w:pStyle w:val="FirstParagraph"/>
      </w:pPr>
      <w:r>
        <w:rPr>
          <w:iCs/>
          <w:i/>
        </w:rPr>
        <w:t xml:space="preserve">Medium construct,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93 (11d8 + 44)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lightning, poison;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5 (1,800 XP)</w:t>
      </w:r>
    </w:p>
    <w:p>
      <w:pPr>
        <w:pStyle w:val="TextBody"/>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TextBody"/>
      </w:pPr>
      <w:r>
        <w:rPr>
          <w:iCs/>
          <w:i/>
          <w:bCs/>
          <w:b/>
        </w:rPr>
        <w:t xml:space="preserve">Aversion of Fire.</w:t>
      </w:r>
      <w:r>
        <w:t xml:space="preserve"> </w:t>
      </w:r>
      <w:r>
        <w:t xml:space="preserve">If the golem takes fire damage, it has disadvantage on attack rolls and ability checks until the end of its next turn.</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1"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931"/>
    <w:bookmarkEnd w:id="1932"/>
    <w:bookmarkStart w:id="1934" w:name="iron-golem"/>
    <w:p>
      <w:pPr>
        <w:pStyle w:val="Heading4"/>
      </w:pPr>
      <w:r>
        <w:t xml:space="preserve">Iron Golem</w:t>
      </w:r>
    </w:p>
    <w:p>
      <w:pPr>
        <w:pStyle w:val="FirstParagraph"/>
      </w:pPr>
      <w:r>
        <w:rPr>
          <w:iCs/>
          <w:i/>
        </w:rPr>
        <w:t xml:space="preserve">Large construct, unaligned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210 (20d10 + 100)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fire,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16 (15,000 XP)</w:t>
      </w:r>
    </w:p>
    <w:p>
      <w:pPr>
        <w:pStyle w:val="TextBody"/>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3"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TextBody"/>
      </w:pPr>
      <w:r>
        <w:rPr>
          <w:iCs/>
          <w:i/>
          <w:bCs/>
          <w:b/>
        </w:rPr>
        <w:t xml:space="preserve">Slam.</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TextBody"/>
      </w:pPr>
      <w:r>
        <w:rPr>
          <w:iCs/>
          <w:i/>
          <w:bCs/>
          <w:b/>
        </w:rPr>
        <w:t xml:space="preserve">Sword.</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TextBody"/>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933"/>
    <w:bookmarkEnd w:id="1934"/>
    <w:bookmarkStart w:id="1936" w:name="stone-golem"/>
    <w:p>
      <w:pPr>
        <w:pStyle w:val="Heading4"/>
      </w:pPr>
      <w:r>
        <w:t xml:space="preserve">Stone Golem</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10 (5,900 XP)</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5"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TextBody"/>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935"/>
    <w:bookmarkEnd w:id="1936"/>
    <w:bookmarkEnd w:id="1937"/>
    <w:bookmarkStart w:id="1944" w:name="hags"/>
    <w:p>
      <w:pPr>
        <w:pStyle w:val="Heading3"/>
      </w:pPr>
      <w:r>
        <w:t xml:space="preserve">Hags</w:t>
      </w:r>
    </w:p>
    <w:bookmarkStart w:id="1939" w:name="green-hag"/>
    <w:p>
      <w:pPr>
        <w:pStyle w:val="Heading4"/>
      </w:pPr>
      <w:r>
        <w:t xml:space="preserve">Green Hag</w:t>
      </w:r>
    </w:p>
    <w:p>
      <w:pPr>
        <w:pStyle w:val="FirstParagraph"/>
      </w:pPr>
      <w:r>
        <w:rPr>
          <w:iCs/>
          <w:i/>
        </w:rPr>
        <w:t xml:space="preserve">Medium fey,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Skills</w:t>
      </w:r>
      <w:r>
        <w:t xml:space="preserve"> </w:t>
      </w:r>
      <w:r>
        <w:t xml:space="preserve">Arcana +3, Deception +4, Perception +4, Stealth +3</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Draconic, Sylvan</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r>
        <w:t xml:space="preserve">,</w:t>
      </w:r>
      <w:r>
        <w:t xml:space="preserve"> </w:t>
      </w:r>
      <w:hyperlink w:anchor="minor-illusion">
        <w:r>
          <w:rPr>
            <w:rStyle w:val="InternetLink"/>
            <w:iCs/>
            <w:i/>
          </w:rPr>
          <w:t xml:space="preserve">minor illusion</w:t>
        </w:r>
      </w:hyperlink>
      <w:r>
        <w:t xml:space="preserve">,</w:t>
      </w:r>
      <w:r>
        <w:t xml:space="preserve"> </w:t>
      </w:r>
      <w:hyperlink w:anchor="vicious-mockery">
        <w:r>
          <w:rPr>
            <w:rStyle w:val="InternetLink"/>
            <w:iCs/>
            <w:i/>
          </w:rPr>
          <w:t xml:space="preserve">vicious mockery</w:t>
        </w:r>
      </w:hyperlink>
    </w:p>
    <w:p>
      <w:pPr>
        <w:pStyle w:val="TextBody"/>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938" w:name="actions-17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TextBody"/>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TextBody"/>
      </w:pPr>
      <w:r>
        <w:rPr>
          <w:iCs/>
          <w:i/>
          <w:bCs/>
          <w:b/>
        </w:rPr>
        <w:t xml:space="preserve">Invisible Passage.</w:t>
      </w:r>
      <w:r>
        <w:t xml:space="preserve"> </w:t>
      </w:r>
      <w:r>
        <w:t xml:space="preserve">The hag magically turns</w:t>
      </w:r>
      <w:r>
        <w:t xml:space="preserve"> </w:t>
      </w:r>
      <w:hyperlink w:anchor="invisible">
        <w:r>
          <w:rPr>
            <w:rStyle w:val="InternetLink"/>
          </w:rPr>
          <w:t xml:space="preserve">invisible</w:t>
        </w:r>
      </w:hyperlink>
      <w:r>
        <w:t xml:space="preserve"> </w:t>
      </w:r>
      <w:r>
        <w:t xml:space="preserve">until she attacks or casts a spell, or until her concentration ends (as if concentrating on a spell). While invisible, she leaves no physical evidence of her passage, so she can be tracked only by magic. Any equipment she wears or carries is invisible with her.</w:t>
      </w:r>
    </w:p>
    <w:bookmarkEnd w:id="1938"/>
    <w:bookmarkEnd w:id="1939"/>
    <w:bookmarkStart w:id="1941" w:name="night-hag"/>
    <w:p>
      <w:pPr>
        <w:pStyle w:val="Heading4"/>
      </w:pPr>
      <w:r>
        <w:t xml:space="preserve">Night Hag</w:t>
      </w:r>
    </w:p>
    <w:p>
      <w:pPr>
        <w:pStyle w:val="FirstParagraph"/>
      </w:pPr>
      <w:r>
        <w:rPr>
          <w:iCs/>
          <w:i/>
        </w:rPr>
        <w:t xml:space="preserve">Medium fiend,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+7, Insight +6, Perception +6, Stealth +6</w:t>
      </w:r>
    </w:p>
    <w:p>
      <w:pPr>
        <w:pStyle w:val="TextBody"/>
      </w:pPr>
      <w:r>
        <w:rPr>
          <w:bCs/>
          <w:b/>
        </w:rPr>
        <w:t xml:space="preserve">Damage Resistances</w:t>
      </w:r>
      <w:r>
        <w:t xml:space="preserve"> </w:t>
      </w:r>
      <w:r>
        <w:t xml:space="preserve">cold, fire; bludgeoning, piercing, and slashing from nonmagical attacks not made with silvered weapons</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120 ft., passive Perception 16</w:t>
      </w:r>
    </w:p>
    <w:p>
      <w:pPr>
        <w:pStyle w:val="TextBody"/>
      </w:pPr>
      <w:r>
        <w:rPr>
          <w:bCs/>
          <w:b/>
        </w:rPr>
        <w:t xml:space="preserve">Languages</w:t>
      </w:r>
      <w:r>
        <w:t xml:space="preserve"> </w:t>
      </w:r>
      <w:r>
        <w:t xml:space="preserve">Abyssal, Common, Infernal, Primordial</w:t>
      </w:r>
    </w:p>
    <w:p>
      <w:pPr>
        <w:pStyle w:val="TextBody"/>
      </w:pPr>
      <w:r>
        <w:rPr>
          <w:bCs/>
          <w:b/>
        </w:rPr>
        <w:t xml:space="preserve">Challenge</w:t>
      </w:r>
      <w:r>
        <w:t xml:space="preserve"> </w:t>
      </w:r>
      <w:r>
        <w:t xml:space="preserve">5 (1,800 XP)</w:t>
      </w:r>
    </w:p>
    <w:p>
      <w:pPr>
        <w:pStyle w:val="TextBody"/>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p>
    <w:p>
      <w:pPr>
        <w:pStyle w:val="TextBody"/>
      </w:pPr>
      <w:r>
        <w:t xml:space="preserve">2/day each:</w:t>
      </w:r>
      <w:r>
        <w:t xml:space="preserve"> </w:t>
      </w:r>
      <w:hyperlink w:anchor="plane-shift">
        <w:r>
          <w:rPr>
            <w:rStyle w:val="InternetLink"/>
            <w:iCs/>
            <w:i/>
          </w:rPr>
          <w:t xml:space="preserve">plane shift</w:t>
        </w:r>
      </w:hyperlink>
      <w:r>
        <w:t xml:space="preserve"> </w:t>
      </w:r>
      <w:r>
        <w:t xml:space="preserve">(self only),</w:t>
      </w:r>
      <w:r>
        <w:t xml:space="preserve"> </w:t>
      </w:r>
      <w:hyperlink w:anchor="ray-of-enfeeblement">
        <w:r>
          <w:rPr>
            <w:rStyle w:val="InternetLink"/>
            <w:iCs/>
            <w:i/>
          </w:rPr>
          <w:t xml:space="preserve">ray of enfeeblement</w:t>
        </w:r>
      </w:hyperlink>
      <w:r>
        <w:t xml:space="preserve">,</w:t>
      </w:r>
      <w:r>
        <w:t xml:space="preserve"> </w:t>
      </w:r>
      <w:hyperlink w:anchor="sleep">
        <w:r>
          <w:rPr>
            <w:rStyle w:val="InternetLink"/>
            <w:iCs/>
            <w:i/>
          </w:rPr>
          <w:t xml:space="preserve">sleep</w:t>
        </w:r>
      </w:hyperlink>
    </w:p>
    <w:p>
      <w:pPr>
        <w:pStyle w:val="TextBody"/>
      </w:pPr>
      <w:r>
        <w:rPr>
          <w:iCs/>
          <w:i/>
          <w:bCs/>
          <w:b/>
        </w:rPr>
        <w:t xml:space="preserve">Magic Resistance.</w:t>
      </w:r>
      <w:r>
        <w:t xml:space="preserve"> </w:t>
      </w:r>
      <w:r>
        <w:t xml:space="preserve">The hag has advantage on saving throws against spells and other magical effects.</w:t>
      </w:r>
    </w:p>
    <w:bookmarkStart w:id="1940" w:name="actions-173"/>
    <w:p>
      <w:pPr>
        <w:pStyle w:val="Heading5"/>
      </w:pPr>
      <w:r>
        <w:t xml:space="preserve">Actions</w:t>
      </w:r>
    </w:p>
    <w:p>
      <w:pPr>
        <w:pStyle w:val="FirstParagraph"/>
      </w:pPr>
      <w:r>
        <w:rPr>
          <w:iCs/>
          <w:i/>
          <w:bCs/>
          <w:b/>
        </w:rPr>
        <w:t xml:space="preserve">Claws (Hag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TextBody"/>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TextBody"/>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InternetLink"/>
            <w:iCs/>
            <w:i/>
          </w:rPr>
          <w:t xml:space="preserve">protection from evil and good</w:t>
        </w:r>
      </w:hyperlink>
      <w:r>
        <w:t xml:space="preserve"> </w:t>
      </w:r>
      <w:r>
        <w:t xml:space="preserve">spell cast on the target prevents this contact, as does a</w:t>
      </w:r>
      <w:r>
        <w:t xml:space="preserve"> </w:t>
      </w:r>
      <w:hyperlink w:anchor="magic-circle">
        <w:r>
          <w:rPr>
            <w:rStyle w:val="Internet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InternetLink"/>
            <w:iCs/>
            <w:i/>
          </w:rPr>
          <w:t xml:space="preserve">greater restoration</w:t>
        </w:r>
      </w:hyperlink>
      <w:r>
        <w:t xml:space="preserve"> </w:t>
      </w:r>
      <w:r>
        <w:t xml:space="preserve">spell or similar magic.</w:t>
      </w:r>
    </w:p>
    <w:bookmarkEnd w:id="1940"/>
    <w:bookmarkEnd w:id="1941"/>
    <w:bookmarkStart w:id="1943" w:name="sea-hag"/>
    <w:p>
      <w:pPr>
        <w:pStyle w:val="Heading4"/>
      </w:pPr>
      <w:r>
        <w:t xml:space="preserve">Sea Hag</w:t>
      </w:r>
    </w:p>
    <w:p>
      <w:pPr>
        <w:pStyle w:val="FirstParagraph"/>
      </w:pPr>
      <w:r>
        <w:rPr>
          <w:iCs/>
          <w:i/>
        </w:rPr>
        <w:t xml:space="preserve">Medium fey,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Aquan, Common, Giant</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TextBody"/>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942" w:name="actions-17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Death Glare.</w:t>
      </w:r>
      <w:r>
        <w:t xml:space="preserve"> </w:t>
      </w:r>
      <w:r>
        <w:t xml:space="preserve">The hag targets one</w:t>
      </w:r>
      <w:r>
        <w:t xml:space="preserve"> </w:t>
      </w:r>
      <w:hyperlink w:anchor="frightened">
        <w:r>
          <w:rPr>
            <w:rStyle w:val="InternetLink"/>
          </w:rPr>
          <w:t xml:space="preserve">frightened</w:t>
        </w:r>
      </w:hyperlink>
      <w:r>
        <w:t xml:space="preserve"> </w:t>
      </w:r>
      <w:r>
        <w:t xml:space="preserve">creature she can see within 30 feet of her. If the target can see the hag, it must succeed on a DC 11 Wisdom saving throw against this magic or drop to 0 hit points.</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TextBody"/>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942"/>
    <w:bookmarkEnd w:id="1943"/>
    <w:bookmarkEnd w:id="1944"/>
    <w:bookmarkStart w:id="1947"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TextBody"/>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TextBody"/>
      </w:pPr>
      <w:r>
        <w:rPr>
          <w:iCs/>
          <w:i/>
          <w:bCs/>
          <w:b/>
        </w:rPr>
        <w:t xml:space="preserve">Senses.</w:t>
      </w:r>
      <w:r>
        <w:t xml:space="preserve"> </w:t>
      </w:r>
      <w:r>
        <w:t xml:space="preserve">The half-dragon gains blindsight with a radius of 10 feet and darkvision with a radius of 60 feet.</w:t>
      </w:r>
    </w:p>
    <w:p>
      <w:pPr>
        <w:pStyle w:val="TextBody"/>
      </w:pPr>
      <w:r>
        <w:rPr>
          <w:iCs/>
          <w:i/>
          <w:bCs/>
          <w:b/>
        </w:rPr>
        <w:t xml:space="preserve">Resistances.</w:t>
      </w:r>
      <w:r>
        <w:t xml:space="preserve"> </w:t>
      </w:r>
      <w:r>
        <w:t xml:space="preserve">The half-dragon gains resistance to a type of damage based on its color.</w:t>
      </w:r>
    </w:p>
    <w:tbl>
      <w:tblPr>
        <w:tblStyle w:val="Table"/>
        <w:tblW w:type="pct" w:w="2700"/>
        <w:tblLook w:firstRow="1" w:lastRow="0" w:firstColumn="0" w:lastColumn="0" w:noHBand="0" w:noVBand="0" w:val="0020"/>
      </w:tblPr>
      <w:tblGrid>
        <w:gridCol w:w="2296"/>
        <w:gridCol w:w="198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bl>
    <w:p>
      <w:pPr>
        <w:pStyle w:val="TextBody"/>
      </w:pPr>
      <w:r>
        <w:rPr>
          <w:iCs/>
          <w:i/>
          <w:bCs/>
          <w:b/>
        </w:rPr>
        <w:t xml:space="preserve">Languages.</w:t>
      </w:r>
      <w:r>
        <w:t xml:space="preserve"> </w:t>
      </w:r>
      <w:r>
        <w:t xml:space="preserve">The half-dragon speaks Draconic in addition to any other languages it knows.</w:t>
      </w:r>
    </w:p>
    <w:p>
      <w:pPr>
        <w:pStyle w:val="TextBody"/>
      </w:pPr>
      <w:r>
        <w:rPr>
          <w:iCs/>
          <w:i/>
          <w:bCs/>
          <w:b/>
        </w:rPr>
        <w:t xml:space="preserve">New Action: Breath Weapon.</w:t>
      </w:r>
      <w:r>
        <w:t xml:space="preserve"> </w:t>
      </w:r>
      <w:r>
        <w:t xml:space="preserve">The half-dragon has the breath weapon of its dragon half. The half-dragon’s size determines how this action functions.</w:t>
      </w:r>
    </w:p>
    <w:tbl>
      <w:tblPr>
        <w:tblStyle w:val="Table"/>
        <w:tblW w:type="pct" w:w="4100"/>
        <w:tblLook w:firstRow="1" w:lastRow="0" w:firstColumn="0" w:lastColumn="0" w:noHBand="0" w:noVBand="0" w:val="0020"/>
      </w:tblPr>
      <w:tblGrid>
        <w:gridCol w:w="1980"/>
        <w:gridCol w:w="2138"/>
        <w:gridCol w:w="2376"/>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bl>
    <w:bookmarkStart w:id="1946" w:name="half-red-dragon-veteran"/>
    <w:p>
      <w:pPr>
        <w:pStyle w:val="Heading4"/>
      </w:pPr>
      <w:r>
        <w:t xml:space="preserve">Half-Red Dragon Veteran</w:t>
      </w:r>
    </w:p>
    <w:p>
      <w:pPr>
        <w:pStyle w:val="FirstParagraph"/>
      </w:pPr>
      <w:r>
        <w:rPr>
          <w:iCs/>
          <w:i/>
        </w:rPr>
        <w:t xml:space="preserve">Medium humanoid (human),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blindsight 10 ft., darkvision 60 ft., passive Perception 12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5 (1,800 XP)</w:t>
      </w:r>
    </w:p>
    <w:bookmarkStart w:id="1945"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945"/>
    <w:bookmarkEnd w:id="1946"/>
    <w:bookmarkEnd w:id="1947"/>
    <w:bookmarkStart w:id="1958" w:name="lycanthropes"/>
    <w:p>
      <w:pPr>
        <w:pStyle w:val="Heading3"/>
      </w:pPr>
      <w:r>
        <w:t xml:space="preserve">Lycanthropes</w:t>
      </w:r>
    </w:p>
    <w:bookmarkStart w:id="1949" w:name="werebear"/>
    <w:p>
      <w:pPr>
        <w:pStyle w:val="Heading4"/>
      </w:pPr>
      <w:r>
        <w:t xml:space="preserve">Werebear</w:t>
      </w:r>
    </w:p>
    <w:p>
      <w:pPr>
        <w:pStyle w:val="FirstParagraph"/>
      </w:pPr>
      <w:r>
        <w:rPr>
          <w:iCs/>
          <w:i/>
        </w:rPr>
        <w:t xml:space="preserve">Medium humanoid (human, shapechanger), neutral good</w:t>
      </w:r>
    </w:p>
    <w:p>
      <w:pPr>
        <w:pStyle w:val="TextBody"/>
      </w:pPr>
      <w:r>
        <w:rPr>
          <w:bCs/>
          <w:b/>
        </w:rPr>
        <w:t xml:space="preserve">Armor Class</w:t>
      </w:r>
      <w:r>
        <w:t xml:space="preserve"> </w:t>
      </w:r>
      <w:r>
        <w:t xml:space="preserve">10 in humanoid form, 11 (natural armor) in bear and hybrid form</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 (40 ft., climb 30 ft. in bear or hybrid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Skills</w:t>
      </w:r>
      <w:r>
        <w:t xml:space="preserve"> </w:t>
      </w:r>
      <w:r>
        <w:t xml:space="preserve">Perception +7</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(can’t speak in bear form)</w:t>
      </w:r>
    </w:p>
    <w:p>
      <w:pPr>
        <w:pStyle w:val="TextBody"/>
      </w:pPr>
      <w:r>
        <w:rPr>
          <w:bCs/>
          <w:b/>
        </w:rPr>
        <w:t xml:space="preserve">Challenge</w:t>
      </w:r>
      <w:r>
        <w:t xml:space="preserve"> </w:t>
      </w:r>
      <w:r>
        <w:t xml:space="preserve">5 (1,800 XP)</w:t>
      </w:r>
    </w:p>
    <w:p>
      <w:pPr>
        <w:pStyle w:val="TextBody"/>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werebear has advantage on Wisdom (Perception) checks that rely on smell.</w:t>
      </w:r>
    </w:p>
    <w:bookmarkStart w:id="1948"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TextBody"/>
      </w:pPr>
      <w:r>
        <w:rPr>
          <w:iCs/>
          <w:i/>
          <w:bCs/>
          <w:b/>
        </w:rPr>
        <w:t xml:space="preserve">Bite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TextBody"/>
      </w:pPr>
      <w:r>
        <w:rPr>
          <w:iCs/>
          <w:i/>
          <w:bCs/>
          <w:b/>
        </w:rPr>
        <w:t xml:space="preserve">Claw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Greataxe (Humanoid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948"/>
    <w:bookmarkEnd w:id="1949"/>
    <w:bookmarkStart w:id="1951" w:name="wereboar"/>
    <w:p>
      <w:pPr>
        <w:pStyle w:val="Heading4"/>
      </w:pPr>
      <w:r>
        <w:t xml:space="preserve">Wereboar</w:t>
      </w:r>
    </w:p>
    <w:p>
      <w:pPr>
        <w:pStyle w:val="FirstParagraph"/>
      </w:pPr>
      <w:r>
        <w:rPr>
          <w:iCs/>
          <w:i/>
        </w:rPr>
        <w:t xml:space="preserve">Medium humanoid (human, shapechanger), neutral evil</w:t>
      </w:r>
    </w:p>
    <w:p>
      <w:pPr>
        <w:pStyle w:val="TextBody"/>
      </w:pPr>
      <w:r>
        <w:rPr>
          <w:bCs/>
          <w:b/>
        </w:rPr>
        <w:t xml:space="preserve">Armor Class</w:t>
      </w:r>
      <w:r>
        <w:t xml:space="preserve"> </w:t>
      </w:r>
      <w:r>
        <w:t xml:space="preserve">10 in humanoid form, 11 (natural armor) in boar or hybrid form</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 (40 ft. in boar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+2</w:t>
      </w:r>
    </w:p>
    <w:p>
      <w:pPr>
        <w:pStyle w:val="TextBody"/>
      </w:pPr>
      <w:r>
        <w:rPr>
          <w:bCs/>
          <w:b/>
        </w:rPr>
        <w:t xml:space="preserve">Damage Immunities</w:t>
      </w:r>
      <w:r>
        <w:t xml:space="preserve"> </w:t>
      </w:r>
      <w:r>
        <w:t xml:space="preserve">bludgeoning, piercing, and slashing from nonmagical attacks not made with silvered weapons Senses passive Perception 12</w:t>
      </w:r>
    </w:p>
    <w:p>
      <w:pPr>
        <w:pStyle w:val="TextBody"/>
      </w:pPr>
      <w:r>
        <w:rPr>
          <w:bCs/>
          <w:b/>
        </w:rPr>
        <w:t xml:space="preserve">Languages</w:t>
      </w:r>
      <w:r>
        <w:t xml:space="preserve"> </w:t>
      </w:r>
      <w:r>
        <w:t xml:space="preserve">Common (can’t speak in boar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950"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TextBody"/>
      </w:pPr>
      <w:r>
        <w:rPr>
          <w:iCs/>
          <w:i/>
          <w:bCs/>
          <w:b/>
        </w:rPr>
        <w:t xml:space="preserve">Maul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TextBody"/>
      </w:pPr>
      <w:r>
        <w:rPr>
          <w:iCs/>
          <w:i/>
          <w:bCs/>
          <w:b/>
        </w:rPr>
        <w:t xml:space="preserve">Tusks (Boar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950"/>
    <w:bookmarkEnd w:id="1951"/>
    <w:bookmarkStart w:id="1953" w:name="wererat"/>
    <w:p>
      <w:pPr>
        <w:pStyle w:val="Heading4"/>
      </w:pPr>
      <w:r>
        <w:t xml:space="preserve">Wererat</w:t>
      </w:r>
    </w:p>
    <w:p>
      <w:pPr>
        <w:pStyle w:val="FirstParagraph"/>
      </w:pPr>
      <w:r>
        <w:rPr>
          <w:iCs/>
          <w:i/>
        </w:rPr>
        <w:t xml:space="preserve">Medium humanoid (human, shapechanger),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+2,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(rat form only), passive Perception 12</w:t>
      </w:r>
    </w:p>
    <w:p>
      <w:pPr>
        <w:pStyle w:val="TextBody"/>
      </w:pPr>
      <w:r>
        <w:rPr>
          <w:bCs/>
          <w:b/>
        </w:rPr>
        <w:t xml:space="preserve">Languages</w:t>
      </w:r>
      <w:r>
        <w:t xml:space="preserve"> </w:t>
      </w:r>
      <w:r>
        <w:t xml:space="preserve">Common (can’t speak in rat form)</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wererat has advantage on Wisdom (Perception) checks that rely on smell.</w:t>
      </w:r>
    </w:p>
    <w:bookmarkStart w:id="1952"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TextBody"/>
      </w:pPr>
      <w:r>
        <w:rPr>
          <w:iCs/>
          <w:i/>
          <w:bCs/>
          <w:b/>
        </w:rPr>
        <w:t xml:space="preserve">Bite (Rat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TextBody"/>
      </w:pPr>
      <w:r>
        <w:rPr>
          <w:iCs/>
          <w:i/>
          <w:bCs/>
          <w:b/>
        </w:rPr>
        <w:t xml:space="preserve">Shortsword (Humanoid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 (Humanoid or Hybrid Form Only).</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952"/>
    <w:bookmarkEnd w:id="1953"/>
    <w:bookmarkStart w:id="1955" w:name="weretiger"/>
    <w:p>
      <w:pPr>
        <w:pStyle w:val="Heading4"/>
      </w:pPr>
      <w:r>
        <w:t xml:space="preserve">Weretiger</w:t>
      </w:r>
    </w:p>
    <w:p>
      <w:pPr>
        <w:pStyle w:val="FirstParagraph"/>
      </w:pPr>
      <w:r>
        <w:rPr>
          <w:iCs/>
          <w:i/>
        </w:rPr>
        <w:t xml:space="preserve">Medium humanoid (human, shapechanger),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120 (16d8 + 48)</w:t>
      </w:r>
    </w:p>
    <w:p>
      <w:pPr>
        <w:pStyle w:val="TextBody"/>
      </w:pPr>
      <w:r>
        <w:rPr>
          <w:bCs/>
          <w:b/>
        </w:rPr>
        <w:t xml:space="preserve">Speed</w:t>
      </w:r>
      <w:r>
        <w:t xml:space="preserve"> </w:t>
      </w:r>
      <w:r>
        <w:t xml:space="preserve">30 ft. (40 ft. in tiger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+5,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Common (can’t speak in tiger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weretiger has advantage on Wisdom (Perception) checks that rely on hearing or smell.</w:t>
      </w:r>
    </w:p>
    <w:p>
      <w:pPr>
        <w:pStyle w:val="TextBody"/>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weretiger can make one bite attack against it as a bonus action.</w:t>
      </w:r>
    </w:p>
    <w:bookmarkStart w:id="1954"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TextBody"/>
      </w:pPr>
      <w:r>
        <w:rPr>
          <w:iCs/>
          <w:i/>
          <w:bCs/>
          <w:b/>
        </w:rPr>
        <w:t xml:space="preserve">Bite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TextBody"/>
      </w:pPr>
      <w:r>
        <w:rPr>
          <w:iCs/>
          <w:i/>
          <w:bCs/>
          <w:b/>
        </w:rPr>
        <w:t xml:space="preserve">Claw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TextBody"/>
      </w:pPr>
      <w:r>
        <w:rPr>
          <w:iCs/>
          <w:i/>
          <w:bCs/>
          <w:b/>
        </w:rPr>
        <w:t xml:space="preserve">Scimitar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Longbow (Humanoid or Hybrid Form Only).</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954"/>
    <w:bookmarkEnd w:id="1955"/>
    <w:bookmarkStart w:id="1957" w:name="werewolf"/>
    <w:p>
      <w:pPr>
        <w:pStyle w:val="Heading4"/>
      </w:pPr>
      <w:r>
        <w:t xml:space="preserve">Werewolf</w:t>
      </w:r>
    </w:p>
    <w:p>
      <w:pPr>
        <w:pStyle w:val="FirstParagraph"/>
      </w:pPr>
      <w:r>
        <w:rPr>
          <w:iCs/>
          <w:i/>
        </w:rPr>
        <w:t xml:space="preserve">Medium humanoid (human, shapechanger), chaotic evil</w:t>
      </w:r>
    </w:p>
    <w:p>
      <w:pPr>
        <w:pStyle w:val="TextBody"/>
      </w:pPr>
      <w:r>
        <w:rPr>
          <w:bCs/>
          <w:b/>
        </w:rPr>
        <w:t xml:space="preserve">Armor Class</w:t>
      </w:r>
      <w:r>
        <w:t xml:space="preserve"> </w:t>
      </w:r>
      <w:r>
        <w:t xml:space="preserve">11 in humanoid form, 12 (natural armor) in wolf or hybrid form</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 (40 ft. in wolf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Common (can’t speak in wolf form)</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werewolf has advantage on Wisdom (Perception) checks that rely on hearing or smell.</w:t>
      </w:r>
    </w:p>
    <w:bookmarkStart w:id="1956"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TextBody"/>
      </w:pPr>
      <w:r>
        <w:rPr>
          <w:iCs/>
          <w:i/>
          <w:bCs/>
          <w:b/>
        </w:rPr>
        <w:t xml:space="preserve">Bite (Wolf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TextBody"/>
      </w:pPr>
      <w:r>
        <w:rPr>
          <w:iCs/>
          <w:i/>
          <w:bCs/>
          <w:b/>
        </w:rPr>
        <w:t xml:space="preserve">Claws (Hybrid Form Only).</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TextBody"/>
      </w:pPr>
      <w:r>
        <w:rPr>
          <w:iCs/>
          <w:i/>
          <w:bCs/>
          <w:b/>
        </w:rPr>
        <w:t xml:space="preserve">Spear (Humanoid Form Only).</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956"/>
    <w:bookmarkEnd w:id="1957"/>
    <w:bookmarkEnd w:id="1958"/>
    <w:bookmarkStart w:id="1967" w:name="mephits"/>
    <w:p>
      <w:pPr>
        <w:pStyle w:val="Heading3"/>
      </w:pPr>
      <w:r>
        <w:t xml:space="preserve">Mephits</w:t>
      </w:r>
    </w:p>
    <w:bookmarkStart w:id="1960" w:name="dust-mephit"/>
    <w:p>
      <w:pPr>
        <w:pStyle w:val="Heading4"/>
      </w:pPr>
      <w:r>
        <w:t xml:space="preserve">Dust Mephit</w:t>
      </w:r>
    </w:p>
    <w:p>
      <w:pPr>
        <w:pStyle w:val="FirstParagraph"/>
      </w:pPr>
      <w:r>
        <w:rPr>
          <w:iCs/>
          <w:i/>
        </w:rPr>
        <w:t xml:space="preserve">Small elemental,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 Stealth +4</w:t>
      </w:r>
    </w:p>
    <w:p>
      <w:pPr>
        <w:pStyle w:val="TextBody"/>
      </w:pPr>
      <w:r>
        <w:rPr>
          <w:bCs/>
          <w:b/>
        </w:rPr>
        <w:t xml:space="preserve">Damage Vulnerabilities</w:t>
      </w:r>
      <w:r>
        <w:t xml:space="preserve"> </w:t>
      </w:r>
      <w:r>
        <w:t xml:space="preserve">fire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Auran,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dust. Each creature within 5 feet of it must then succeed on a DC 10 Constitution saving throw or be</w:t>
      </w:r>
      <w:r>
        <w:t xml:space="preserve"> </w:t>
      </w:r>
      <w:hyperlink w:anchor="blinded">
        <w:r>
          <w:rPr>
            <w:rStyle w:val="InternetLink"/>
          </w:rPr>
          <w:t xml:space="preserve">blinded</w:t>
        </w:r>
      </w:hyperlink>
      <w:r>
        <w:t xml:space="preserve"> </w:t>
      </w:r>
      <w:r>
        <w:t xml:space="preserve">for 1 minute. A blinded creature can repeat the saving throw on each of its turns, ending the effect on itself on a success.</w:t>
      </w:r>
    </w:p>
    <w:p>
      <w:pPr>
        <w:pStyle w:val="TextBody"/>
      </w:pPr>
      <w:r>
        <w:rPr>
          <w:iCs/>
          <w:i/>
          <w:bCs/>
          <w:b/>
        </w:rPr>
        <w:t xml:space="preserve">Innate Spellcasting (1/Day).</w:t>
      </w:r>
      <w:r>
        <w:t xml:space="preserve"> </w:t>
      </w:r>
      <w:r>
        <w:t xml:space="preserve">The mephit can innately cast</w:t>
      </w:r>
      <w:r>
        <w:t xml:space="preserve"> </w:t>
      </w:r>
      <w:hyperlink w:anchor="sleep">
        <w:r>
          <w:rPr>
            <w:rStyle w:val="InternetLink"/>
            <w:iCs/>
            <w:i/>
          </w:rPr>
          <w:t xml:space="preserve">sleep</w:t>
        </w:r>
      </w:hyperlink>
      <w:r>
        <w:t xml:space="preserve">, requiring no material components. Its innate spellcasting ability is Charisma.</w:t>
      </w:r>
    </w:p>
    <w:bookmarkStart w:id="1959" w:name="actions-181"/>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TextBody"/>
      </w:pPr>
      <w:r>
        <w:rPr>
          <w:iCs/>
          <w:i/>
          <w:bCs/>
          <w:b/>
        </w:rPr>
        <w:t xml:space="preserve">Blinding Breath (Recharge 6).</w:t>
      </w:r>
      <w:r>
        <w:t xml:space="preserve"> </w:t>
      </w:r>
      <w:r>
        <w:t xml:space="preserve">The mephit exhales a 15-foot cone of blinding dust. Each creature in that area must succeed on a DC 10 Dexterity saving throw or be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bookmarkEnd w:id="1959"/>
    <w:bookmarkEnd w:id="1960"/>
    <w:bookmarkStart w:id="1962" w:name="ice-mephit"/>
    <w:p>
      <w:pPr>
        <w:pStyle w:val="Heading4"/>
      </w:pPr>
      <w:r>
        <w:t xml:space="preserve">Ice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+3</w:t>
      </w:r>
    </w:p>
    <w:p>
      <w:pPr>
        <w:pStyle w:val="TextBody"/>
      </w:pPr>
      <w:r>
        <w:rPr>
          <w:bCs/>
          <w:b/>
        </w:rPr>
        <w:t xml:space="preserve">Damage Vulnerabilities</w:t>
      </w:r>
      <w:r>
        <w:t xml:space="preserve"> </w:t>
      </w:r>
      <w:r>
        <w:t xml:space="preserve">bludgeoning, fire</w:t>
      </w:r>
    </w:p>
    <w:p>
      <w:pPr>
        <w:pStyle w:val="TextBody"/>
      </w:pPr>
      <w:r>
        <w:rPr>
          <w:bCs/>
          <w:b/>
        </w:rPr>
        <w:t xml:space="preserve">Damage Immunities</w:t>
      </w:r>
      <w:r>
        <w:t xml:space="preserve"> </w:t>
      </w:r>
      <w:r>
        <w:t xml:space="preserve">cold,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Aquan, Auran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shard of ice.</w:t>
      </w:r>
    </w:p>
    <w:p>
      <w:pPr>
        <w:pStyle w:val="TextBody"/>
      </w:pPr>
      <w:r>
        <w:rPr>
          <w:iCs/>
          <w:i/>
          <w:bCs/>
          <w:b/>
        </w:rPr>
        <w:t xml:space="preserve">Innate Spellcasting (1/Day).</w:t>
      </w:r>
      <w:r>
        <w:t xml:space="preserve"> </w:t>
      </w:r>
      <w:r>
        <w:t xml:space="preserve">The mephit can innately cast</w:t>
      </w:r>
      <w:r>
        <w:t xml:space="preserve"> </w:t>
      </w:r>
      <w:hyperlink w:anchor="fog-cloud">
        <w:r>
          <w:rPr>
            <w:rStyle w:val="InternetLink"/>
            <w:iCs/>
            <w:i/>
          </w:rPr>
          <w:t xml:space="preserve">fog cloud</w:t>
        </w:r>
      </w:hyperlink>
      <w:r>
        <w:t xml:space="preserve">, requiring no material components. Its innate spellcasting ability is Charisma.</w:t>
      </w:r>
    </w:p>
    <w:bookmarkStart w:id="1961" w:name="actions-18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TextBody"/>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961"/>
    <w:bookmarkEnd w:id="1962"/>
    <w:bookmarkStart w:id="1964" w:name="magma-mephit"/>
    <w:p>
      <w:pPr>
        <w:pStyle w:val="Heading4"/>
      </w:pPr>
      <w:r>
        <w:t xml:space="preserve">Magma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+3</w:t>
      </w:r>
    </w:p>
    <w:p>
      <w:pPr>
        <w:pStyle w:val="TextBody"/>
      </w:pPr>
      <w:r>
        <w:rPr>
          <w:bCs/>
          <w:b/>
        </w:rPr>
        <w:t xml:space="preserve">Damage Vulnerabilities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mound of magma.</w:t>
      </w:r>
    </w:p>
    <w:p>
      <w:pPr>
        <w:pStyle w:val="TextBody"/>
      </w:pPr>
      <w:r>
        <w:rPr>
          <w:iCs/>
          <w:i/>
          <w:bCs/>
          <w:b/>
        </w:rPr>
        <w:t xml:space="preserve">Innate Spellcasting (1/Day).</w:t>
      </w:r>
      <w:r>
        <w:t xml:space="preserve"> </w:t>
      </w:r>
      <w:r>
        <w:t xml:space="preserve">The mephit can innately cast</w:t>
      </w:r>
      <w:r>
        <w:t xml:space="preserve"> </w:t>
      </w:r>
      <w:hyperlink w:anchor="heat-metal">
        <w:r>
          <w:rPr>
            <w:rStyle w:val="InternetLink"/>
            <w:iCs/>
            <w:i/>
          </w:rPr>
          <w:t xml:space="preserve">heat metal</w:t>
        </w:r>
      </w:hyperlink>
      <w:r>
        <w:t xml:space="preserve"> </w:t>
      </w:r>
      <w:r>
        <w:t xml:space="preserve">(spell save DC 10), requiring no material components. Its innate spellcasting ability is Charisma.</w:t>
      </w:r>
    </w:p>
    <w:bookmarkStart w:id="1963" w:name="actions-183"/>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TextBody"/>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963"/>
    <w:bookmarkEnd w:id="1964"/>
    <w:bookmarkStart w:id="1966" w:name="steam-mephit"/>
    <w:p>
      <w:pPr>
        <w:pStyle w:val="Heading4"/>
      </w:pPr>
      <w:r>
        <w:t xml:space="preserve">Steam Mephit</w:t>
      </w:r>
    </w:p>
    <w:p>
      <w:pPr>
        <w:pStyle w:val="FirstParagraph"/>
      </w:pPr>
      <w:r>
        <w:rPr>
          <w:iCs/>
          <w:i/>
        </w:rPr>
        <w:t xml:space="preserve">Small elemental,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 Ignan</w:t>
      </w:r>
    </w:p>
    <w:p>
      <w:pPr>
        <w:pStyle w:val="TextBody"/>
      </w:pPr>
      <w:r>
        <w:rPr>
          <w:bCs/>
          <w:b/>
        </w:rPr>
        <w:t xml:space="preserve">Challenge</w:t>
      </w:r>
      <w:r>
        <w:t xml:space="preserve"> </w:t>
      </w:r>
      <w:r>
        <w:t xml:space="preserve">1/4 (50 XP)</w:t>
      </w:r>
    </w:p>
    <w:p>
      <w:pPr>
        <w:pStyle w:val="TextBody"/>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TextBody"/>
      </w:pPr>
      <w:r>
        <w:rPr>
          <w:iCs/>
          <w:i/>
          <w:bCs/>
          <w:b/>
        </w:rPr>
        <w:t xml:space="preserve">Innate Spellcasting (1/Day).</w:t>
      </w:r>
      <w:r>
        <w:t xml:space="preserve"> </w:t>
      </w:r>
      <w:r>
        <w:t xml:space="preserve">The mephit can innately cast</w:t>
      </w:r>
      <w:r>
        <w:t xml:space="preserve"> </w:t>
      </w:r>
      <w:hyperlink w:anchor="blur">
        <w:r>
          <w:rPr>
            <w:rStyle w:val="InternetLink"/>
            <w:iCs/>
            <w:i/>
          </w:rPr>
          <w:t xml:space="preserve">blur</w:t>
        </w:r>
      </w:hyperlink>
      <w:r>
        <w:t xml:space="preserve">, requiring no material components. Its innate spellcasting ability is Charisma.</w:t>
      </w:r>
    </w:p>
    <w:bookmarkStart w:id="1965" w:name="actions-18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TextBody"/>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965"/>
    <w:bookmarkEnd w:id="1966"/>
    <w:bookmarkEnd w:id="1967"/>
    <w:bookmarkStart w:id="1973" w:name="mummies"/>
    <w:p>
      <w:pPr>
        <w:pStyle w:val="Heading3"/>
      </w:pPr>
      <w:r>
        <w:t xml:space="preserve">Mummies</w:t>
      </w:r>
    </w:p>
    <w:bookmarkStart w:id="1969" w:name="mummy"/>
    <w:p>
      <w:pPr>
        <w:pStyle w:val="Heading4"/>
      </w:pPr>
      <w:r>
        <w:t xml:space="preserve">Mummy</w:t>
      </w:r>
    </w:p>
    <w:p>
      <w:pPr>
        <w:pStyle w:val="FirstParagraph"/>
      </w:pPr>
      <w:r>
        <w:rPr>
          <w:iCs/>
          <w:i/>
        </w:rPr>
        <w:t xml:space="preserve">Medium undead, lawful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Wis +2</w:t>
      </w:r>
    </w:p>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bookmarkStart w:id="1968"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InternetLink"/>
            <w:iCs/>
            <w:i/>
          </w:rPr>
          <w:t xml:space="preserve">remove curse</w:t>
        </w:r>
      </w:hyperlink>
      <w:r>
        <w:t xml:space="preserve"> </w:t>
      </w:r>
      <w:r>
        <w:t xml:space="preserve">spell or other magic.</w:t>
      </w:r>
    </w:p>
    <w:p>
      <w:pPr>
        <w:pStyle w:val="TextBody"/>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(but not mummy lords) for the next 24 hours.</w:t>
      </w:r>
    </w:p>
    <w:bookmarkEnd w:id="1968"/>
    <w:bookmarkEnd w:id="1969"/>
    <w:bookmarkStart w:id="1972" w:name="mummy-lord"/>
    <w:p>
      <w:pPr>
        <w:pStyle w:val="Heading4"/>
      </w:pPr>
      <w:r>
        <w:t xml:space="preserve">Mummy Lord</w:t>
      </w:r>
    </w:p>
    <w:p>
      <w:pPr>
        <w:pStyle w:val="FirstParagraph"/>
      </w:pPr>
      <w:r>
        <w:rPr>
          <w:iCs/>
          <w:i/>
        </w:rPr>
        <w:t xml:space="preserve">Medium undead,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16 (+3)</w:t>
            </w:r>
          </w:p>
        </w:tc>
      </w:tr>
    </w:tbl>
    <w:p>
      <w:pPr>
        <w:pStyle w:val="TextBody"/>
      </w:pPr>
      <w:r>
        <w:rPr>
          <w:bCs/>
          <w:b/>
        </w:rPr>
        <w:t xml:space="preserve">Saving Throws</w:t>
      </w:r>
      <w:r>
        <w:t xml:space="preserve"> </w:t>
      </w:r>
      <w:r>
        <w:t xml:space="preserve">Con +8, Int +5, Wis +9, Cha +8</w:t>
      </w:r>
    </w:p>
    <w:p>
      <w:pPr>
        <w:pStyle w:val="TextBody"/>
      </w:pPr>
      <w:r>
        <w:rPr>
          <w:bCs/>
          <w:b/>
        </w:rPr>
        <w:t xml:space="preserve">Skills</w:t>
      </w:r>
      <w:r>
        <w:t xml:space="preserve"> </w:t>
      </w:r>
      <w:r>
        <w:t xml:space="preserve">History +5, Religion +5 Damage Vulnerabilities fire</w:t>
      </w:r>
    </w:p>
    <w:p>
      <w:pPr>
        <w:pStyle w:val="TextBody"/>
      </w:pPr>
      <w:r>
        <w:rPr>
          <w:bCs/>
          <w:b/>
        </w:rPr>
        <w:t xml:space="preserve">Damage Immunities</w:t>
      </w:r>
      <w:r>
        <w:t xml:space="preserve"> </w:t>
      </w:r>
      <w:r>
        <w:t xml:space="preserve">necrotic,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15 (13,000 XP)</w:t>
      </w:r>
    </w:p>
    <w:p>
      <w:pPr>
        <w:pStyle w:val="TextBody"/>
      </w:pPr>
      <w:r>
        <w:rPr>
          <w:iCs/>
          <w:i/>
          <w:bCs/>
          <w:b/>
        </w:rPr>
        <w:t xml:space="preserve">Magic Resistance.</w:t>
      </w:r>
      <w:r>
        <w:t xml:space="preserve"> </w:t>
      </w:r>
      <w:r>
        <w:t xml:space="preserve">The mummy lord has advantage on saving throws against spells and other magical effects.</w:t>
      </w:r>
    </w:p>
    <w:p>
      <w:pPr>
        <w:pStyle w:val="TextBody"/>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TextBody"/>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guiding-bolt">
        <w:r>
          <w:rPr>
            <w:rStyle w:val="InternetLink"/>
            <w:iCs/>
            <w:i/>
          </w:rPr>
          <w:t xml:space="preserve">guiding bolt</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ilence">
        <w:r>
          <w:rPr>
            <w:rStyle w:val="InternetLink"/>
            <w:iCs/>
            <w:i/>
          </w:rPr>
          <w:t xml:space="preserve">silence</w:t>
        </w:r>
      </w:hyperlink>
      <w:r>
        <w:t xml:space="preserve">,</w:t>
      </w:r>
      <w:r>
        <w:t xml:space="preserve"> </w:t>
      </w:r>
      <w:hyperlink w:anchor="spiritual-weapon">
        <w:r>
          <w:rPr>
            <w:rStyle w:val="InternetLink"/>
            <w:iCs/>
            <w:i/>
          </w:rPr>
          <w:t xml:space="preserve">spiritual weapon</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dispel-magic">
        <w:r>
          <w:rPr>
            <w:rStyle w:val="InternetLink"/>
            <w:iCs/>
            <w:i/>
          </w:rPr>
          <w:t xml:space="preserve">dispel magic</w:t>
        </w:r>
      </w:hyperlink>
    </w:p>
    <w:p>
      <w:pPr>
        <w:pStyle w:val="TextBody"/>
      </w:pPr>
      <w:r>
        <w:t xml:space="preserve">4th level (3 slots):</w:t>
      </w:r>
      <w:r>
        <w:t xml:space="preserve"> </w:t>
      </w:r>
      <w:hyperlink w:anchor="divination">
        <w:r>
          <w:rPr>
            <w:rStyle w:val="InternetLink"/>
            <w:iCs/>
            <w:i/>
          </w:rPr>
          <w:t xml:space="preserve">divination</w:t>
        </w:r>
      </w:hyperlink>
      <w:r>
        <w:t xml:space="preserve">,</w:t>
      </w:r>
      <w:r>
        <w:t xml:space="preserve"> </w:t>
      </w:r>
      <w:hyperlink w:anchor="guardian-of-faith">
        <w:r>
          <w:rPr>
            <w:rStyle w:val="InternetLink"/>
            <w:iCs/>
            <w:i/>
          </w:rPr>
          <w:t xml:space="preserve">guardian of faith</w:t>
        </w:r>
      </w:hyperlink>
    </w:p>
    <w:p>
      <w:pPr>
        <w:pStyle w:val="TextBody"/>
      </w:pPr>
      <w:r>
        <w:t xml:space="preserve">5th level (2 slots):</w:t>
      </w:r>
      <w:r>
        <w:t xml:space="preserve"> </w:t>
      </w:r>
      <w:hyperlink w:anchor="contagion">
        <w:r>
          <w:rPr>
            <w:rStyle w:val="InternetLink"/>
            <w:iCs/>
            <w:i/>
          </w:rPr>
          <w:t xml:space="preserve">contagion</w:t>
        </w:r>
      </w:hyperlink>
      <w:r>
        <w:t xml:space="preserve">,</w:t>
      </w:r>
      <w:r>
        <w:t xml:space="preserve"> </w:t>
      </w:r>
      <w:hyperlink w:anchor="insect-plague">
        <w:r>
          <w:rPr>
            <w:rStyle w:val="InternetLink"/>
            <w:iCs/>
            <w:i/>
          </w:rPr>
          <w:t xml:space="preserve">insect plague</w:t>
        </w:r>
      </w:hyperlink>
    </w:p>
    <w:p>
      <w:pPr>
        <w:pStyle w:val="TextBody"/>
      </w:pPr>
      <w:r>
        <w:t xml:space="preserve">6th level (1 slot):</w:t>
      </w:r>
      <w:r>
        <w:t xml:space="preserve"> </w:t>
      </w:r>
      <w:hyperlink w:anchor="harm">
        <w:r>
          <w:rPr>
            <w:rStyle w:val="InternetLink"/>
            <w:iCs/>
            <w:i/>
          </w:rPr>
          <w:t xml:space="preserve">harm</w:t>
        </w:r>
      </w:hyperlink>
    </w:p>
    <w:bookmarkStart w:id="1970"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TextBody"/>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and mummy lords for the next 24 hours.</w:t>
      </w:r>
    </w:p>
    <w:bookmarkEnd w:id="1970"/>
    <w:bookmarkStart w:id="1971"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TextBody"/>
      </w:pPr>
      <w:r>
        <w:rPr>
          <w:iCs/>
          <w:i/>
          <w:bCs/>
          <w:b/>
        </w:rPr>
        <w:t xml:space="preserve">Attack.</w:t>
      </w:r>
      <w:r>
        <w:t xml:space="preserve"> </w:t>
      </w:r>
      <w:r>
        <w:t xml:space="preserve">The mummy lord makes one attack with its rotting fist or uses its Dreadful Glare.</w:t>
      </w:r>
    </w:p>
    <w:p>
      <w:pPr>
        <w:pStyle w:val="TextBody"/>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w:t>
      </w:r>
      <w:r>
        <w:t xml:space="preserve"> </w:t>
      </w:r>
      <w:hyperlink w:anchor="blinded">
        <w:r>
          <w:rPr>
            <w:rStyle w:val="InternetLink"/>
          </w:rPr>
          <w:t xml:space="preserve">blinded</w:t>
        </w:r>
      </w:hyperlink>
      <w:r>
        <w:t xml:space="preserve"> </w:t>
      </w:r>
      <w:r>
        <w:t xml:space="preserve">until the end of the creature’s next turn.</w:t>
      </w:r>
    </w:p>
    <w:p>
      <w:pPr>
        <w:pStyle w:val="TextBody"/>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w:t>
      </w:r>
      <w:r>
        <w:t xml:space="preserve"> </w:t>
      </w:r>
      <w:hyperlink w:anchor="stunned">
        <w:r>
          <w:rPr>
            <w:rStyle w:val="InternetLink"/>
          </w:rPr>
          <w:t xml:space="preserve">stunned</w:t>
        </w:r>
      </w:hyperlink>
      <w:r>
        <w:t xml:space="preserve"> </w:t>
      </w:r>
      <w:r>
        <w:t xml:space="preserve">until the end of the mummy lord’s next turn.</w:t>
      </w:r>
    </w:p>
    <w:p>
      <w:pPr>
        <w:pStyle w:val="TextBody"/>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TextBody"/>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w:t>
      </w:r>
      <w:r>
        <w:t xml:space="preserve"> </w:t>
      </w:r>
      <w:hyperlink w:anchor="grappled">
        <w:r>
          <w:rPr>
            <w:rStyle w:val="InternetLink"/>
          </w:rPr>
          <w:t xml:space="preserve">grappled</w:t>
        </w:r>
      </w:hyperlink>
      <w:r>
        <w:t xml:space="preserve">,</w:t>
      </w:r>
      <w:r>
        <w:t xml:space="preserve"> </w:t>
      </w:r>
      <w:hyperlink w:anchor="petrified">
        <w:r>
          <w:rPr>
            <w:rStyle w:val="InternetLink"/>
          </w:rPr>
          <w:t xml:space="preserve">petrified</w:t>
        </w:r>
      </w:hyperlink>
      <w:r>
        <w:t xml:space="preserve">, knocked</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 or</w:t>
      </w:r>
      <w:r>
        <w:t xml:space="preserve"> </w:t>
      </w:r>
      <w:hyperlink w:anchor="stunned">
        <w:r>
          <w:rPr>
            <w:rStyle w:val="InternetLink"/>
          </w:rPr>
          <w:t xml:space="preserve">stunned</w:t>
        </w:r>
      </w:hyperlink>
      <w:r>
        <w:t xml:space="preserve">. Equipment worn or carried by the mummy lord remain in its possession.</w:t>
      </w:r>
    </w:p>
    <w:bookmarkEnd w:id="1971"/>
    <w:bookmarkEnd w:id="1972"/>
    <w:bookmarkEnd w:id="1973"/>
    <w:bookmarkStart w:id="1978" w:name="nagas"/>
    <w:p>
      <w:pPr>
        <w:pStyle w:val="Heading3"/>
      </w:pPr>
      <w:r>
        <w:t xml:space="preserve">Nagas</w:t>
      </w:r>
    </w:p>
    <w:bookmarkStart w:id="1975" w:name="guardian-naga"/>
    <w:p>
      <w:pPr>
        <w:pStyle w:val="Heading4"/>
      </w:pPr>
      <w:r>
        <w:t xml:space="preserve">Guardian Naga</w:t>
      </w:r>
    </w:p>
    <w:p>
      <w:pPr>
        <w:pStyle w:val="FirstParagraph"/>
      </w:pPr>
      <w:r>
        <w:rPr>
          <w:iCs/>
          <w:i/>
        </w:rPr>
        <w:t xml:space="preserve">Large monstrosity,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19 (+4)</w:t>
            </w:r>
          </w:p>
        </w:tc>
        <w:tc>
          <w:tcPr/>
          <w:p>
            <w:pPr>
              <w:pStyle w:val="Compact"/>
              <w:jc w:val="center"/>
            </w:pPr>
            <w:r>
              <w:t xml:space="preserve">18 (+4)</w:t>
            </w:r>
          </w:p>
        </w:tc>
      </w:tr>
    </w:tbl>
    <w:p>
      <w:pPr>
        <w:pStyle w:val="TextBody"/>
      </w:pPr>
      <w:r>
        <w:rPr>
          <w:bCs/>
          <w:b/>
        </w:rPr>
        <w:t xml:space="preserve">Saving Throws</w:t>
      </w:r>
      <w:r>
        <w:t xml:space="preserve"> </w:t>
      </w:r>
      <w:r>
        <w:t xml:space="preserve">Dex +8, Con +7, Int +7, Wis +8, Cha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Celestial, Common</w:t>
      </w:r>
    </w:p>
    <w:p>
      <w:pPr>
        <w:pStyle w:val="TextBody"/>
      </w:pPr>
      <w:r>
        <w:rPr>
          <w:bCs/>
          <w:b/>
        </w:rPr>
        <w:t xml:space="preserve">Challenge</w:t>
      </w:r>
      <w:r>
        <w:t xml:space="preserve"> </w:t>
      </w:r>
      <w:r>
        <w:t xml:space="preserve">10 (5,900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TextBody"/>
      </w:pPr>
      <w:r>
        <w:t xml:space="preserve">Cantrips (at will):</w:t>
      </w:r>
      <w:r>
        <w:t xml:space="preserve"> </w:t>
      </w:r>
      <w:hyperlink w:anchor="mending">
        <w:r>
          <w:rPr>
            <w:rStyle w:val="InternetLink"/>
            <w:iCs/>
            <w:i/>
          </w:rPr>
          <w:t xml:space="preserve">mending</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cure-wounds">
        <w:r>
          <w:rPr>
            <w:rStyle w:val="InternetLink"/>
            <w:iCs/>
            <w:i/>
          </w:rPr>
          <w:t xml:space="preserve">cure wounds</w:t>
        </w:r>
      </w:hyperlink>
      <w:r>
        <w:t xml:space="preserve">,</w:t>
      </w:r>
      <w:r>
        <w:t xml:space="preserve"> </w:t>
      </w:r>
      <w:hyperlink w:anchor="shield">
        <w:r>
          <w:rPr>
            <w:rStyle w:val="InternetLink"/>
            <w:iCs/>
            <w:i/>
          </w:rPr>
          <w:t xml:space="preserve">shield</w:t>
        </w:r>
      </w:hyperlink>
      <w:r>
        <w:t xml:space="preserve"> </w:t>
      </w:r>
      <w:r>
        <w:t xml:space="preserve">of faith</w:t>
      </w:r>
    </w:p>
    <w:p>
      <w:pPr>
        <w:pStyle w:val="TextBody"/>
      </w:pPr>
      <w:r>
        <w:t xml:space="preserve">2nd level (3 slots):</w:t>
      </w:r>
      <w:r>
        <w:t xml:space="preserve"> </w:t>
      </w:r>
      <w:hyperlink w:anchor="calm-emotions">
        <w:r>
          <w:rPr>
            <w:rStyle w:val="InternetLink"/>
            <w:iCs/>
            <w:i/>
          </w:rPr>
          <w:t xml:space="preserve">calm emotions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bestow-curse">
        <w:r>
          <w:rPr>
            <w:rStyle w:val="InternetLink"/>
            <w:iCs/>
            <w:i/>
          </w:rPr>
          <w:t xml:space="preserve">bestow curse</w:t>
        </w:r>
      </w:hyperlink>
      <w:r>
        <w:t xml:space="preserve">,</w:t>
      </w:r>
      <w:r>
        <w:t xml:space="preserve"> </w:t>
      </w:r>
      <w:hyperlink w:anchor="clairvoyance">
        <w:r>
          <w:rPr>
            <w:rStyle w:val="InternetLink"/>
            <w:iCs/>
            <w:i/>
          </w:rPr>
          <w:t xml:space="preserve">clairvoyance</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eas">
        <w:r>
          <w:rPr>
            <w:rStyle w:val="InternetLink"/>
            <w:iCs/>
            <w:i/>
          </w:rPr>
          <w:t xml:space="preserve">geas</w:t>
        </w:r>
      </w:hyperlink>
    </w:p>
    <w:p>
      <w:pPr>
        <w:pStyle w:val="TextBody"/>
      </w:pPr>
      <w:r>
        <w:t xml:space="preserve">6th level (1 slot):</w:t>
      </w:r>
      <w:r>
        <w:t xml:space="preserve"> </w:t>
      </w:r>
      <w:hyperlink w:anchor="true-seeing">
        <w:r>
          <w:rPr>
            <w:rStyle w:val="InternetLink"/>
            <w:iCs/>
            <w:i/>
          </w:rPr>
          <w:t xml:space="preserve">true seeing</w:t>
        </w:r>
      </w:hyperlink>
    </w:p>
    <w:bookmarkStart w:id="1974" w:name="actions-18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TextBody"/>
      </w:pPr>
      <w:r>
        <w:rPr>
          <w:iCs/>
          <w:i/>
          <w:bCs/>
          <w:b/>
        </w:rPr>
        <w:t xml:space="preserve">Spit Poison.</w:t>
      </w:r>
      <w: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974"/>
    <w:bookmarkEnd w:id="1975"/>
    <w:bookmarkStart w:id="1977" w:name="spirit-naga"/>
    <w:p>
      <w:pPr>
        <w:pStyle w:val="Heading4"/>
      </w:pPr>
      <w:r>
        <w:t xml:space="preserve">Spirit Naga</w:t>
      </w:r>
    </w:p>
    <w:p>
      <w:pPr>
        <w:pStyle w:val="FirstParagraph"/>
      </w:pPr>
      <w:r>
        <w:rPr>
          <w:iCs/>
          <w:i/>
        </w:rPr>
        <w:t xml:space="preserve">Large monstrosity,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Dex +6, Con +5, Wis +5, Cha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8 (3,900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sleep">
        <w:r>
          <w:rPr>
            <w:rStyle w:val="InternetLink"/>
            <w:iCs/>
            <w:i/>
          </w:rPr>
          <w:t xml:space="preserve">sleep</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lightning-bolt">
        <w:r>
          <w:rPr>
            <w:rStyle w:val="InternetLink"/>
            <w:iCs/>
            <w:i/>
          </w:rPr>
          <w:t xml:space="preserve">lightning bolt</w:t>
        </w:r>
      </w:hyperlink>
      <w:r>
        <w:t xml:space="preserve">,</w:t>
      </w:r>
      <w:r>
        <w:t xml:space="preserve"> </w:t>
      </w:r>
      <w:hyperlink w:anchor="water-breathing">
        <w:r>
          <w:rPr>
            <w:rStyle w:val="InternetLink"/>
            <w:iCs/>
            <w:i/>
          </w:rPr>
          <w:t xml:space="preserve">water breathing</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(2 slots):</w:t>
      </w:r>
      <w:r>
        <w:t xml:space="preserve"> </w:t>
      </w:r>
      <w:hyperlink w:anchor="dominate-person">
        <w:r>
          <w:rPr>
            <w:rStyle w:val="InternetLink"/>
            <w:iCs/>
            <w:i/>
          </w:rPr>
          <w:t xml:space="preserve">dominate person</w:t>
        </w:r>
      </w:hyperlink>
    </w:p>
    <w:bookmarkStart w:id="1976" w:name="actions-1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976"/>
    <w:bookmarkEnd w:id="1977"/>
    <w:bookmarkEnd w:id="1978"/>
    <w:bookmarkStart w:id="1989" w:name="oozes"/>
    <w:p>
      <w:pPr>
        <w:pStyle w:val="Heading3"/>
      </w:pPr>
      <w:r>
        <w:t xml:space="preserve">Oozes</w:t>
      </w:r>
    </w:p>
    <w:bookmarkStart w:id="1981" w:name="black-pudding"/>
    <w:p>
      <w:pPr>
        <w:pStyle w:val="Heading4"/>
      </w:pPr>
      <w:r>
        <w:t xml:space="preserve">Black Pudding</w:t>
      </w:r>
    </w:p>
    <w:p>
      <w:pPr>
        <w:pStyle w:val="FirstParagraph"/>
      </w:pPr>
      <w:r>
        <w:rPr>
          <w:iCs/>
          <w:i/>
        </w:rPr>
        <w:t xml:space="preserve">Large ooze, unaligned</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5 (−3)</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Immunities</w:t>
      </w:r>
      <w:r>
        <w:t xml:space="preserve"> </w:t>
      </w:r>
      <w:r>
        <w:t xml:space="preserve">acid, cold, 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Amorphous.</w:t>
      </w:r>
      <w:r>
        <w:t xml:space="preserve"> </w:t>
      </w:r>
      <w:r>
        <w:t xml:space="preserve">The pudding can move through a space as narrow as 1 inch wide without squeezing.</w:t>
      </w:r>
    </w:p>
    <w:p>
      <w:pPr>
        <w:pStyle w:val="TextBody"/>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TextBody"/>
      </w:pPr>
      <w:r>
        <w:t xml:space="preserve">The pudding can eat through 2-inch-thick, nonmagical wood or metal in 1 round.</w:t>
      </w:r>
    </w:p>
    <w:p>
      <w:pPr>
        <w:pStyle w:val="TextBody"/>
      </w:pPr>
      <w:r>
        <w:rPr>
          <w:iCs/>
          <w:i/>
          <w:bCs/>
          <w:b/>
        </w:rPr>
        <w:t xml:space="preserve">Spider Climb.</w:t>
      </w:r>
      <w:r>
        <w:t xml:space="preserve"> </w:t>
      </w:r>
      <w:r>
        <w:t xml:space="preserve">The pudding can climb difficult surfaces, including upside down on ceilings, without needing to make an ability check.</w:t>
      </w:r>
    </w:p>
    <w:bookmarkStart w:id="1979" w:name="actions-189"/>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979"/>
    <w:bookmarkStart w:id="1980"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980"/>
    <w:bookmarkEnd w:id="1981"/>
    <w:bookmarkStart w:id="1983" w:name="gelatinous-cube"/>
    <w:p>
      <w:pPr>
        <w:pStyle w:val="Heading4"/>
      </w:pPr>
      <w:r>
        <w:t xml:space="preserve">Gelatinous Cube</w:t>
      </w:r>
    </w:p>
    <w:p>
      <w:pPr>
        <w:pStyle w:val="FirstParagraph"/>
      </w:pPr>
      <w:r>
        <w:rPr>
          <w:iCs/>
          <w:i/>
        </w:rPr>
        <w:t xml:space="preserve">Large ooze, unaligned</w:t>
      </w:r>
    </w:p>
    <w:p>
      <w:pPr>
        <w:pStyle w:val="TextBody"/>
      </w:pPr>
      <w:r>
        <w:rPr>
          <w:bCs/>
          <w:b/>
        </w:rPr>
        <w:t xml:space="preserve">Armor Class</w:t>
      </w:r>
      <w:r>
        <w:t xml:space="preserve"> </w:t>
      </w:r>
      <w:r>
        <w:t xml:space="preserve">6</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3 (−4)</w:t>
            </w:r>
          </w:p>
        </w:tc>
        <w:tc>
          <w:tcPr/>
          <w:p>
            <w:pPr>
              <w:pStyle w:val="Compact"/>
              <w:jc w:val="center"/>
            </w:pPr>
            <w:r>
              <w:t xml:space="preserve">20 (+5)</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TextBody"/>
      </w:pPr>
      <w:r>
        <w:t xml:space="preserve">Creatures inside the cube can be seen but have total cover.</w:t>
      </w:r>
    </w:p>
    <w:p>
      <w:pPr>
        <w:pStyle w:val="TextBody"/>
      </w:pPr>
      <w:r>
        <w:t xml:space="preserve">A creature within 5 feet of the cube can take an action to pull a creature or object out of the cube. Doing so requires a successful DC 12 Strength check, and the creature making the attempt takes 10 (3d6) acid damage.</w:t>
      </w:r>
    </w:p>
    <w:p>
      <w:pPr>
        <w:pStyle w:val="TextBody"/>
      </w:pPr>
      <w:r>
        <w:t xml:space="preserve">The cube can hold only one Large creature or up to four Medium or smaller creatures inside it at a time.</w:t>
      </w:r>
    </w:p>
    <w:p>
      <w:pPr>
        <w:pStyle w:val="TextBody"/>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982" w:name="actions-190"/>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TextBody"/>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TextBody"/>
      </w:pPr>
      <w:r>
        <w:t xml:space="preserve">On a successful save, the creature can choose to be pushed 5 feet back or to the side of the cube. A creature that chooses not to be pushed suffers the consequences of a failed saving throw.</w:t>
      </w:r>
    </w:p>
    <w:p>
      <w:pPr>
        <w:pStyle w:val="TextBody"/>
      </w:pPr>
      <w:r>
        <w:t xml:space="preserve">On a failed save, the cube enters the creature’s space, and the creature takes 10 (3d6) acid damage and is engulfed. The engulfed creature can’t breathe, is</w:t>
      </w:r>
      <w:r>
        <w:t xml:space="preserve"> </w:t>
      </w:r>
      <w:hyperlink w:anchor="restrained">
        <w:r>
          <w:rPr>
            <w:rStyle w:val="InternetLink"/>
          </w:rPr>
          <w:t xml:space="preserve">restrained</w:t>
        </w:r>
      </w:hyperlink>
      <w:r>
        <w:t xml:space="preserve">, and takes 21 (6d6) acid damage at the start of each of the cube’s turns. When the cube moves, the engulfed creature moves with it.</w:t>
      </w:r>
    </w:p>
    <w:p>
      <w:pPr>
        <w:pStyle w:val="TextBody"/>
      </w:pPr>
      <w:r>
        <w:t xml:space="preserve">An engulfed creature can try to escape by taking an action to make a DC 12 Strength check. On a success, the creature escapes and enters a space of its choice within 5 feet of the cube.</w:t>
      </w:r>
    </w:p>
    <w:bookmarkEnd w:id="1982"/>
    <w:bookmarkEnd w:id="1983"/>
    <w:bookmarkStart w:id="1985" w:name="gray-ooze"/>
    <w:p>
      <w:pPr>
        <w:pStyle w:val="Heading4"/>
      </w:pPr>
      <w:r>
        <w:t xml:space="preserve">Gray Ooze</w:t>
      </w:r>
    </w:p>
    <w:p>
      <w:pPr>
        <w:pStyle w:val="FirstParagraph"/>
      </w:pPr>
      <w:r>
        <w:rPr>
          <w:iCs/>
          <w:i/>
        </w:rPr>
        <w:t xml:space="preserve">Medium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acid, cold, fire</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ooze can move through a space as narrow as 1 inch wide without squeezing.</w:t>
      </w:r>
    </w:p>
    <w:p>
      <w:pPr>
        <w:pStyle w:val="TextBody"/>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TextBody"/>
      </w:pPr>
      <w:r>
        <w:t xml:space="preserve">The ooze can eat through 2-inch-thick, nonmagical metal in 1 round.</w:t>
      </w:r>
    </w:p>
    <w:p>
      <w:pPr>
        <w:pStyle w:val="TextBody"/>
      </w:pPr>
      <w:r>
        <w:rPr>
          <w:iCs/>
          <w:i/>
          <w:bCs/>
          <w:b/>
        </w:rPr>
        <w:t xml:space="preserve">False Appearance.</w:t>
      </w:r>
      <w:r>
        <w:t xml:space="preserve"> </w:t>
      </w:r>
      <w:r>
        <w:t xml:space="preserve">While the ooze remains motionless, it is indistinguishable from an oily pool or wet rock.</w:t>
      </w:r>
    </w:p>
    <w:bookmarkStart w:id="1984" w:name="actions-19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984"/>
    <w:bookmarkEnd w:id="1985"/>
    <w:bookmarkStart w:id="1988" w:name="ochre-jelly"/>
    <w:p>
      <w:pPr>
        <w:pStyle w:val="Heading4"/>
      </w:pPr>
      <w:r>
        <w:t xml:space="preserve">Ochre Jelly</w:t>
      </w:r>
    </w:p>
    <w:p>
      <w:pPr>
        <w:pStyle w:val="FirstParagraph"/>
      </w:pPr>
      <w:r>
        <w:rPr>
          <w:iCs/>
          <w:i/>
        </w:rPr>
        <w:t xml:space="preserve">Large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6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Resistances</w:t>
      </w:r>
      <w:r>
        <w:t xml:space="preserve"> </w:t>
      </w:r>
      <w:r>
        <w:t xml:space="preserve">acid</w:t>
      </w:r>
    </w:p>
    <w:p>
      <w:pPr>
        <w:pStyle w:val="TextBody"/>
      </w:pPr>
      <w:r>
        <w:rPr>
          <w:bCs/>
          <w:b/>
        </w:rPr>
        <w:t xml:space="preserve">Damage Immunities</w:t>
      </w:r>
      <w:r>
        <w:t xml:space="preserve"> </w:t>
      </w:r>
      <w:r>
        <w:t xml:space="preserve">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Amorphous.</w:t>
      </w:r>
      <w:r>
        <w:t xml:space="preserve"> </w:t>
      </w:r>
      <w:r>
        <w:t xml:space="preserve">The jelly can move through a space as narrow as 1 inch wide without squeezing.</w:t>
      </w:r>
    </w:p>
    <w:p>
      <w:pPr>
        <w:pStyle w:val="TextBody"/>
      </w:pPr>
      <w:r>
        <w:rPr>
          <w:iCs/>
          <w:i/>
          <w:bCs/>
          <w:b/>
        </w:rPr>
        <w:t xml:space="preserve">Spider Climb.</w:t>
      </w:r>
      <w:r>
        <w:t xml:space="preserve"> </w:t>
      </w:r>
      <w:r>
        <w:t xml:space="preserve">The jelly can climb difficult surfaces, including upside down on ceilings, without needing to make an ability check.</w:t>
      </w:r>
    </w:p>
    <w:bookmarkStart w:id="1986" w:name="actions-192"/>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986"/>
    <w:bookmarkStart w:id="1987"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987"/>
    <w:bookmarkEnd w:id="1988"/>
    <w:bookmarkEnd w:id="1989"/>
    <w:bookmarkStart w:id="1996" w:name="skeletons"/>
    <w:p>
      <w:pPr>
        <w:pStyle w:val="Heading3"/>
      </w:pPr>
      <w:r>
        <w:t xml:space="preserve">Skeletons</w:t>
      </w:r>
    </w:p>
    <w:bookmarkStart w:id="1991" w:name="minotaur-skeleton"/>
    <w:p>
      <w:pPr>
        <w:pStyle w:val="Heading4"/>
      </w:pPr>
      <w:r>
        <w:t xml:space="preserve">Minotaur Skeleton</w:t>
      </w:r>
    </w:p>
    <w:p>
      <w:pPr>
        <w:pStyle w:val="FirstParagraph"/>
      </w:pPr>
      <w:r>
        <w:rPr>
          <w:iCs/>
          <w:i/>
        </w:rPr>
        <w:t xml:space="preserve">Large undead,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Abyssal but can’t speak</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bookmarkStart w:id="1990" w:name="actions-193"/>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990"/>
    <w:bookmarkEnd w:id="1991"/>
    <w:bookmarkStart w:id="1993" w:name="skeleton"/>
    <w:p>
      <w:pPr>
        <w:pStyle w:val="Heading4"/>
      </w:pPr>
      <w:r>
        <w:t xml:space="preserve">Skeleton</w:t>
      </w:r>
    </w:p>
    <w:p>
      <w:pPr>
        <w:pStyle w:val="FirstParagraph"/>
      </w:pPr>
      <w:r>
        <w:rPr>
          <w:iCs/>
          <w:i/>
        </w:rPr>
        <w:t xml:space="preserve">Medium undead, lawful evil</w:t>
      </w:r>
    </w:p>
    <w:p>
      <w:pPr>
        <w:pStyle w:val="TextBody"/>
      </w:pPr>
      <w:r>
        <w:rPr>
          <w:bCs/>
          <w:b/>
        </w:rPr>
        <w:t xml:space="preserve">Armor Class</w:t>
      </w:r>
      <w:r>
        <w:t xml:space="preserve"> </w:t>
      </w:r>
      <w:r>
        <w:t xml:space="preserve">13 (armor scraps)</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1/4 (50 XP)</w:t>
      </w:r>
    </w:p>
    <w:bookmarkStart w:id="1992" w:name="actions-194"/>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992"/>
    <w:bookmarkEnd w:id="1993"/>
    <w:bookmarkStart w:id="1995" w:name="warhorse-skeleton"/>
    <w:p>
      <w:pPr>
        <w:pStyle w:val="Heading4"/>
      </w:pPr>
      <w:r>
        <w:t xml:space="preserve">Warhorse Skeleton</w:t>
      </w:r>
    </w:p>
    <w:p>
      <w:pPr>
        <w:pStyle w:val="FirstParagraph"/>
      </w:pPr>
      <w:r>
        <w:rPr>
          <w:iCs/>
          <w:i/>
        </w:rPr>
        <w:t xml:space="preserve">Large undead, lawful evil</w:t>
      </w:r>
    </w:p>
    <w:p>
      <w:pPr>
        <w:pStyle w:val="TextBody"/>
      </w:pPr>
      <w:r>
        <w:rPr>
          <w:bCs/>
          <w:b/>
        </w:rPr>
        <w:t xml:space="preserve">Armor Class</w:t>
      </w:r>
      <w:r>
        <w:t xml:space="preserve"> </w:t>
      </w:r>
      <w:r>
        <w:t xml:space="preserve">13 (barding scraps)</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994" w:name="actions-19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994"/>
    <w:bookmarkEnd w:id="1995"/>
    <w:bookmarkEnd w:id="1996"/>
    <w:bookmarkStart w:id="2003" w:name="sphinxes"/>
    <w:p>
      <w:pPr>
        <w:pStyle w:val="Heading3"/>
      </w:pPr>
      <w:r>
        <w:t xml:space="preserve">Sphinxes</w:t>
      </w:r>
    </w:p>
    <w:bookmarkStart w:id="1999" w:name="androsphinx"/>
    <w:p>
      <w:pPr>
        <w:pStyle w:val="Heading4"/>
      </w:pPr>
      <w:r>
        <w:t xml:space="preserve">Androsphinx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199 (19d10 + 95)</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23 (+6)</w:t>
            </w:r>
          </w:p>
        </w:tc>
      </w:tr>
    </w:tbl>
    <w:p>
      <w:pPr>
        <w:pStyle w:val="TextBody"/>
      </w:pPr>
      <w:r>
        <w:rPr>
          <w:bCs/>
          <w:b/>
        </w:rPr>
        <w:t xml:space="preserve">Saving Throws</w:t>
      </w:r>
      <w:r>
        <w:t xml:space="preserve"> </w:t>
      </w:r>
      <w:r>
        <w:t xml:space="preserve">Dex +6, Con +11, Int +9, Wis +10</w:t>
      </w:r>
    </w:p>
    <w:p>
      <w:pPr>
        <w:pStyle w:val="TextBody"/>
      </w:pPr>
      <w:r>
        <w:rPr>
          <w:bCs/>
          <w:b/>
        </w:rPr>
        <w:t xml:space="preserve">Skills</w:t>
      </w:r>
      <w:r>
        <w:t xml:space="preserve"> </w:t>
      </w:r>
      <w:r>
        <w:t xml:space="preserve">Arcana +9, Perception +10, Religion +15</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20</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17 (18,000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spare-the-dying">
        <w:r>
          <w:rPr>
            <w:rStyle w:val="InternetLink"/>
            <w:iCs/>
            <w:i/>
          </w:rPr>
          <w:t xml:space="preserve">spare the dying</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reater-restoration">
        <w:r>
          <w:rPr>
            <w:rStyle w:val="InternetLink"/>
            <w:iCs/>
            <w:i/>
          </w:rPr>
          <w:t xml:space="preserve">greater restoration</w:t>
        </w:r>
      </w:hyperlink>
    </w:p>
    <w:p>
      <w:pPr>
        <w:pStyle w:val="TextBody"/>
      </w:pPr>
      <w:r>
        <w:t xml:space="preserve">6th level (1 slot):</w:t>
      </w:r>
      <w:r>
        <w:t xml:space="preserve"> </w:t>
      </w:r>
      <w:hyperlink w:anchor="heroes-feast">
        <w:r>
          <w:rPr>
            <w:rStyle w:val="InternetLink"/>
            <w:iCs/>
            <w:i/>
          </w:rPr>
          <w:t xml:space="preserve">heroes’ feast</w:t>
        </w:r>
      </w:hyperlink>
    </w:p>
    <w:bookmarkStart w:id="1997"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TextBody"/>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TextBody"/>
      </w:pPr>
      <w:r>
        <w:rPr>
          <w:iCs/>
          <w:i/>
          <w:bCs/>
          <w:b/>
        </w:rPr>
        <w:t xml:space="preserve">First Roar.</w:t>
      </w:r>
      <w:r>
        <w:t xml:space="preserve"> </w:t>
      </w:r>
      <w:r>
        <w:t xml:space="preserve">Each creature that fails a DC 18 Wisdom saving throw is</w:t>
      </w:r>
      <w:r>
        <w:t xml:space="preserve"> </w:t>
      </w:r>
      <w:hyperlink w:anchor="frightened">
        <w:r>
          <w:rPr>
            <w:rStyle w:val="InternetLink"/>
          </w:rPr>
          <w:t xml:space="preserve">frightened</w:t>
        </w:r>
      </w:hyperlink>
      <w:r>
        <w:t xml:space="preserve"> </w:t>
      </w:r>
      <w:r>
        <w:t xml:space="preserve">for 1 minute. A frightened creature can repeat the saving throw at the end of each of its turns, ending the effect on itself on a success.</w:t>
      </w:r>
    </w:p>
    <w:p>
      <w:pPr>
        <w:pStyle w:val="TextBody"/>
      </w:pPr>
      <w:r>
        <w:rPr>
          <w:iCs/>
          <w:i/>
          <w:bCs/>
          <w:b/>
        </w:rPr>
        <w:t xml:space="preserve">Second Roar.</w:t>
      </w:r>
      <w:r>
        <w:t xml:space="preserve"> </w:t>
      </w:r>
      <w:r>
        <w:t xml:space="preserve">Each creature that fails a DC 18 Wisdom saving throw is</w:t>
      </w:r>
      <w:r>
        <w:t xml:space="preserve"> </w:t>
      </w:r>
      <w:hyperlink w:anchor="deafened">
        <w:r>
          <w:rPr>
            <w:rStyle w:val="InternetLink"/>
          </w:rPr>
          <w:t xml:space="preserve">deafened</w:t>
        </w:r>
      </w:hyperlink>
      <w:r>
        <w:t xml:space="preserve"> </w:t>
      </w:r>
      <w:r>
        <w:t xml:space="preserve">and</w:t>
      </w:r>
      <w:r>
        <w:t xml:space="preserve"> </w:t>
      </w:r>
      <w:hyperlink w:anchor="frightened">
        <w:r>
          <w:rPr>
            <w:rStyle w:val="InternetLink"/>
          </w:rPr>
          <w:t xml:space="preserve">frightened</w:t>
        </w:r>
      </w:hyperlink>
      <w:r>
        <w:t xml:space="preserve"> </w:t>
      </w:r>
      <w:r>
        <w:t xml:space="preserve">for 1 minute. A frightened creature is</w:t>
      </w:r>
      <w:r>
        <w:t xml:space="preserve"> </w:t>
      </w:r>
      <w:hyperlink w:anchor="paralyzed">
        <w:r>
          <w:rPr>
            <w:rStyle w:val="InternetLink"/>
          </w:rPr>
          <w:t xml:space="preserve">paralyzed</w:t>
        </w:r>
      </w:hyperlink>
      <w:r>
        <w:t xml:space="preserve"> </w:t>
      </w:r>
      <w:r>
        <w:t xml:space="preserve">and can repeat the saving throw at the end of each of its turns, ending the effect on itself on a success.</w:t>
      </w:r>
    </w:p>
    <w:p>
      <w:pPr>
        <w:pStyle w:val="TextBody"/>
      </w:pPr>
      <w:r>
        <w:rPr>
          <w:iCs/>
          <w:i/>
          <w:bCs/>
          <w:b/>
        </w:rPr>
        <w:t xml:space="preserve">Third Roar.</w:t>
      </w:r>
      <w:r>
        <w:t xml:space="preserve"> </w:t>
      </w:r>
      <w:r>
        <w:t xml:space="preserve">Each creature makes a DC 18 Constitution saving throw. On a failed save, a creature takes 44 (8d10) thunder damage and is knocked</w:t>
      </w:r>
      <w:r>
        <w:t xml:space="preserve"> </w:t>
      </w:r>
      <w:hyperlink w:anchor="prone">
        <w:r>
          <w:rPr>
            <w:rStyle w:val="InternetLink"/>
          </w:rPr>
          <w:t xml:space="preserve">prone</w:t>
        </w:r>
      </w:hyperlink>
      <w:r>
        <w:t xml:space="preserve">. On a successful save, the creature takes half as much damage and isn’t knocked prone.</w:t>
      </w:r>
    </w:p>
    <w:bookmarkEnd w:id="1997"/>
    <w:bookmarkStart w:id="1998"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1998"/>
    <w:bookmarkEnd w:id="1999"/>
    <w:bookmarkStart w:id="2002" w:name="gynosphinx"/>
    <w:p>
      <w:pPr>
        <w:pStyle w:val="Heading4"/>
      </w:pPr>
      <w:r>
        <w:t xml:space="preserve">Gynosphinx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Skills</w:t>
      </w:r>
      <w:r>
        <w:t xml:space="preserve"> </w:t>
      </w:r>
      <w:r>
        <w:t xml:space="preserve">Arcana +12, History +12, Perception +8, Religion +8</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psychic</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18</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11 (7,200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darkness">
        <w:r>
          <w:rPr>
            <w:rStyle w:val="InternetLink"/>
            <w:iCs/>
            <w:i/>
          </w:rPr>
          <w:t xml:space="preserve">darkness</w:t>
        </w:r>
      </w:hyperlink>
      <w:r>
        <w:t xml:space="preserve">,</w:t>
      </w:r>
      <w:r>
        <w:t xml:space="preserve"> </w:t>
      </w:r>
      <w:hyperlink w:anchor="locate-object">
        <w:r>
          <w:rPr>
            <w:rStyle w:val="InternetLink"/>
            <w:iCs/>
            <w:i/>
          </w:rPr>
          <w:t xml:space="preserve">locate object</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remove-curse">
        <w:r>
          <w:rPr>
            <w:rStyle w:val="InternetLink"/>
            <w:iCs/>
            <w:i/>
          </w:rPr>
          <w:t xml:space="preserve">remove curse</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greater-invisibility">
        <w:r>
          <w:rPr>
            <w:rStyle w:val="InternetLink"/>
            <w:iCs/>
            <w:i/>
          </w:rPr>
          <w:t xml:space="preserve">greater invisibility</w:t>
        </w:r>
      </w:hyperlink>
    </w:p>
    <w:p>
      <w:pPr>
        <w:pStyle w:val="TextBody"/>
      </w:pPr>
      <w:r>
        <w:t xml:space="preserve">5th level (1 slot):</w:t>
      </w:r>
      <w:r>
        <w:t xml:space="preserve"> </w:t>
      </w:r>
      <w:hyperlink w:anchor="legend-lore">
        <w:r>
          <w:rPr>
            <w:rStyle w:val="InternetLink"/>
            <w:iCs/>
            <w:i/>
          </w:rPr>
          <w:t xml:space="preserve">legend lore</w:t>
        </w:r>
      </w:hyperlink>
    </w:p>
    <w:bookmarkStart w:id="2000"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2000"/>
    <w:bookmarkStart w:id="2001"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2001"/>
    <w:bookmarkEnd w:id="2002"/>
    <w:bookmarkEnd w:id="2003"/>
    <w:bookmarkStart w:id="2009" w:name="vampires"/>
    <w:p>
      <w:pPr>
        <w:pStyle w:val="Heading3"/>
      </w:pPr>
      <w:r>
        <w:t xml:space="preserve">Vampires</w:t>
      </w:r>
    </w:p>
    <w:bookmarkStart w:id="2006" w:name="vampire"/>
    <w:p>
      <w:pPr>
        <w:pStyle w:val="Heading4"/>
      </w:pPr>
      <w:r>
        <w:t xml:space="preserve">Vampire</w:t>
      </w:r>
    </w:p>
    <w:p>
      <w:pPr>
        <w:pStyle w:val="FirstParagraph"/>
      </w:pPr>
      <w:r>
        <w:rPr>
          <w:iCs/>
          <w:i/>
        </w:rPr>
        <w:t xml:space="preserve">Medium undead (shapechanger),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144 (17d8 + 68)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+9, Wis +7, Cha +9</w:t>
      </w:r>
    </w:p>
    <w:p>
      <w:pPr>
        <w:pStyle w:val="TextBody"/>
      </w:pPr>
      <w:r>
        <w:rPr>
          <w:bCs/>
          <w:b/>
        </w:rPr>
        <w:t xml:space="preserve">Skills</w:t>
      </w:r>
      <w:r>
        <w:t xml:space="preserve"> </w:t>
      </w:r>
      <w:r>
        <w:t xml:space="preserve">Perception +7, Stealth +9</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120 ft., passive Perception 17</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13 (10,000 XP)</w:t>
      </w:r>
    </w:p>
    <w:p>
      <w:pPr>
        <w:pStyle w:val="TextBody"/>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TextBody"/>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TextBody"/>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TextBody"/>
      </w:pPr>
      <w:r>
        <w:rPr>
          <w:iCs/>
          <w:i/>
          <w:bCs/>
          <w:b/>
        </w:rPr>
        <w:t xml:space="preserve">Legendary Resistance (3/Day).</w:t>
      </w:r>
      <w:r>
        <w:t xml:space="preserve"> </w:t>
      </w:r>
      <w:r>
        <w:t xml:space="preserve">If the vampire fails a saving throw, it can choose to succeed instead.</w:t>
      </w:r>
    </w:p>
    <w:p>
      <w:pPr>
        <w:pStyle w:val="TextBody"/>
      </w:pPr>
      <w:r>
        <w:rPr>
          <w:iCs/>
          <w:i/>
          <w:bCs/>
          <w:b/>
        </w:rPr>
        <w:t xml:space="preserve">Misty Escape.</w:t>
      </w:r>
      <w:r>
        <w:t xml:space="preserve"> </w:t>
      </w:r>
      <w:r>
        <w:t xml:space="preserve">When it drops to 0 hit points outside its resting place, the vampire transforms into a cloud of mist (as in the Shapechanger trait) instead of falling</w:t>
      </w:r>
      <w:r>
        <w:t xml:space="preserve"> </w:t>
      </w:r>
      <w:hyperlink w:anchor="unconscious">
        <w:r>
          <w:rPr>
            <w:rStyle w:val="InternetLink"/>
          </w:rPr>
          <w:t xml:space="preserve">unconscious</w:t>
        </w:r>
      </w:hyperlink>
      <w:r>
        <w:t xml:space="preserve">, provided that it isn’t in sunlight or running water. If it can’t transform, it is destroyed.</w:t>
      </w:r>
    </w:p>
    <w:p>
      <w:pPr>
        <w:pStyle w:val="TextBody"/>
      </w:pPr>
      <w:r>
        <w:t xml:space="preserve">While it has 0 hit points in mist form, it can’t revert to its vampire form, and it must reach its resting place within 2 hours or be destroyed. Once in its resting place, it reverts to its vampire form. It is then</w:t>
      </w:r>
      <w:r>
        <w:t xml:space="preserve"> </w:t>
      </w:r>
      <w:hyperlink w:anchor="paralyzed">
        <w:r>
          <w:rPr>
            <w:rStyle w:val="InternetLink"/>
          </w:rPr>
          <w:t xml:space="preserve">paralyzed</w:t>
        </w:r>
      </w:hyperlink>
      <w:r>
        <w:t xml:space="preserve"> </w:t>
      </w:r>
      <w:r>
        <w:t xml:space="preserve">until it regains at least 1 hit point. After spending 1 hour in its resting place with 0 hit points, it regains 1 hit point.</w:t>
      </w:r>
    </w:p>
    <w:p>
      <w:pPr>
        <w:pStyle w:val="TextBody"/>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if it ends its turn in running water.</w:t>
      </w:r>
    </w:p>
    <w:p>
      <w:pPr>
        <w:pStyle w:val="TextBody"/>
      </w:pPr>
      <w:r>
        <w:rPr>
          <w:bCs/>
          <w:b/>
        </w:rPr>
        <w:t xml:space="preserve">Stake to the Heart.</w:t>
      </w:r>
      <w:r>
        <w:t xml:space="preserve"> </w:t>
      </w:r>
      <w:r>
        <w:t xml:space="preserve">If a piercing weapon made of wood is driven into the vampire’s heart while the vampire is</w:t>
      </w:r>
      <w:r>
        <w:t xml:space="preserve"> </w:t>
      </w:r>
      <w:hyperlink w:anchor="incapacitated">
        <w:r>
          <w:rPr>
            <w:rStyle w:val="InternetLink"/>
          </w:rPr>
          <w:t xml:space="preserve">incapacitated</w:t>
        </w:r>
      </w:hyperlink>
      <w:r>
        <w:t xml:space="preserve"> </w:t>
      </w:r>
      <w:r>
        <w:t xml:space="preserve">in its resting place, the vampire is</w:t>
      </w:r>
      <w:r>
        <w:t xml:space="preserve"> </w:t>
      </w:r>
      <w:hyperlink w:anchor="paralyzed">
        <w:r>
          <w:rPr>
            <w:rStyle w:val="InternetLink"/>
          </w:rPr>
          <w:t xml:space="preserve">paralyzed</w:t>
        </w:r>
      </w:hyperlink>
      <w:r>
        <w:t xml:space="preserve"> </w:t>
      </w:r>
      <w:r>
        <w:t xml:space="preserve">until the stake is removed.</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4"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TextBody"/>
      </w:pPr>
      <w:r>
        <w:rPr>
          <w:iCs/>
          <w:i/>
          <w:bCs/>
          <w:b/>
        </w:rPr>
        <w:t xml:space="preserve">Unarmed Strike (Vampire Form Only).</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TextBody"/>
      </w:pPr>
      <w:r>
        <w:rPr>
          <w:iCs/>
          <w:i/>
          <w:bCs/>
          <w:b/>
        </w:rPr>
        <w:t xml:space="preserve">Bite (Bat or Vampire Form Only).</w:t>
      </w:r>
      <w:r>
        <w:t xml:space="preserve"> </w:t>
      </w:r>
      <w:r>
        <w:rPr>
          <w:iCs/>
          <w:i/>
        </w:rPr>
        <w:t xml:space="preserve">Melee Weapon Attack:</w:t>
      </w:r>
      <w:r>
        <w:t xml:space="preserve"> </w:t>
      </w:r>
      <w:r>
        <w:t xml:space="preserve">+9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TextBody"/>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w:t>
      </w:r>
      <w:r>
        <w:t xml:space="preserve"> </w:t>
      </w:r>
      <w:hyperlink w:anchor="charmed">
        <w:r>
          <w:rPr>
            <w:rStyle w:val="InternetLink"/>
          </w:rPr>
          <w:t xml:space="preserve">charmed</w:t>
        </w:r>
      </w:hyperlink>
      <w:r>
        <w:t xml:space="preserve"> </w:t>
      </w:r>
      <w:r>
        <w:t xml:space="preserve">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TextBody"/>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TextBody"/>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2004"/>
    <w:bookmarkStart w:id="2005"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TextBody"/>
      </w:pPr>
      <w:r>
        <w:rPr>
          <w:iCs/>
          <w:i/>
          <w:bCs/>
          <w:b/>
        </w:rPr>
        <w:t xml:space="preserve">Move.</w:t>
      </w:r>
      <w:r>
        <w:t xml:space="preserve"> </w:t>
      </w:r>
      <w:r>
        <w:t xml:space="preserve">The vampire moves up to its speed without provoking opportunity attacks.</w:t>
      </w:r>
    </w:p>
    <w:p>
      <w:pPr>
        <w:pStyle w:val="TextBody"/>
      </w:pPr>
      <w:r>
        <w:rPr>
          <w:iCs/>
          <w:i/>
          <w:bCs/>
          <w:b/>
        </w:rPr>
        <w:t xml:space="preserve">Unarmed Strike.</w:t>
      </w:r>
      <w:r>
        <w:t xml:space="preserve"> </w:t>
      </w:r>
      <w:r>
        <w:t xml:space="preserve">The vampire makes one unarmed strike.</w:t>
      </w:r>
    </w:p>
    <w:p>
      <w:pPr>
        <w:pStyle w:val="TextBody"/>
      </w:pPr>
      <w:r>
        <w:rPr>
          <w:iCs/>
          <w:i/>
          <w:bCs/>
          <w:b/>
        </w:rPr>
        <w:t xml:space="preserve">Bite (Costs 2 Actions).</w:t>
      </w:r>
      <w:r>
        <w:t xml:space="preserve"> </w:t>
      </w:r>
      <w:r>
        <w:t xml:space="preserve">The vampire makes one bite attack.</w:t>
      </w:r>
    </w:p>
    <w:bookmarkEnd w:id="2005"/>
    <w:bookmarkEnd w:id="2006"/>
    <w:bookmarkStart w:id="2008" w:name="vampire-spawn"/>
    <w:p>
      <w:pPr>
        <w:pStyle w:val="Heading4"/>
      </w:pPr>
      <w:r>
        <w:t xml:space="preserve">Vampire Spawn</w:t>
      </w:r>
    </w:p>
    <w:p>
      <w:pPr>
        <w:pStyle w:val="FirstParagraph"/>
      </w:pPr>
      <w:r>
        <w:rPr>
          <w:iCs/>
          <w:i/>
        </w:rPr>
        <w:t xml:space="preserve">Medium undead,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Dex +6, Wis +3</w:t>
      </w:r>
    </w:p>
    <w:p>
      <w:pPr>
        <w:pStyle w:val="TextBody"/>
      </w:pPr>
      <w:r>
        <w:rPr>
          <w:bCs/>
          <w:b/>
        </w:rPr>
        <w:t xml:space="preserve">Skills</w:t>
      </w:r>
      <w:r>
        <w:t xml:space="preserve"> </w:t>
      </w:r>
      <w:r>
        <w:t xml:space="preserve">Perception +3, Stealth +6</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when it ends its turn in running water.</w:t>
      </w:r>
    </w:p>
    <w:p>
      <w:pPr>
        <w:pStyle w:val="TextBody"/>
      </w:pPr>
      <w:r>
        <w:rPr>
          <w:bCs/>
          <w:b/>
        </w:rPr>
        <w:t xml:space="preserve">Stake to the Heart.</w:t>
      </w:r>
      <w:r>
        <w:t xml:space="preserve"> </w:t>
      </w:r>
      <w:r>
        <w:t xml:space="preserve">The vampire is destroyed if a piercing weapon made of wood is driven into its heart while it is</w:t>
      </w:r>
      <w:r>
        <w:t xml:space="preserve"> </w:t>
      </w:r>
      <w:hyperlink w:anchor="incapacitated">
        <w:r>
          <w:rPr>
            <w:rStyle w:val="InternetLink"/>
          </w:rPr>
          <w:t xml:space="preserve">incapacitated</w:t>
        </w:r>
      </w:hyperlink>
      <w:r>
        <w:t xml:space="preserve"> </w:t>
      </w:r>
      <w:r>
        <w:t xml:space="preserve">in its resting place.</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7"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TextBody"/>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TextBody"/>
      </w:pPr>
      <w:r>
        <w:rPr>
          <w:iCs/>
          <w:i/>
          <w:bCs/>
          <w:b/>
        </w:rPr>
        <w:t xml:space="preserve">Bite.</w:t>
      </w:r>
      <w:r>
        <w:t xml:space="preserve"> </w:t>
      </w:r>
      <w:r>
        <w:rPr>
          <w:iCs/>
          <w:i/>
        </w:rPr>
        <w:t xml:space="preserve">Melee Weapon Attack:</w:t>
      </w:r>
      <w:r>
        <w:t xml:space="preserve"> </w:t>
      </w:r>
      <w:r>
        <w:t xml:space="preserve">+6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2007"/>
    <w:bookmarkEnd w:id="2008"/>
    <w:bookmarkEnd w:id="2009"/>
    <w:bookmarkStart w:id="2014" w:name="zombies"/>
    <w:p>
      <w:pPr>
        <w:pStyle w:val="Heading3"/>
      </w:pPr>
      <w:r>
        <w:t xml:space="preserve">Zombies</w:t>
      </w:r>
    </w:p>
    <w:bookmarkStart w:id="2011" w:name="ogre-zombie"/>
    <w:p>
      <w:pPr>
        <w:pStyle w:val="Heading4"/>
      </w:pPr>
      <w:r>
        <w:t xml:space="preserve">Ogre Zombie</w:t>
      </w:r>
    </w:p>
    <w:p>
      <w:pPr>
        <w:pStyle w:val="FirstParagraph"/>
      </w:pPr>
      <w:r>
        <w:rPr>
          <w:iCs/>
          <w:i/>
        </w:rPr>
        <w:t xml:space="preserve">Large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85 (9d10 + 36)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Common and Giant but can’t speak</w:t>
      </w:r>
    </w:p>
    <w:p>
      <w:pPr>
        <w:pStyle w:val="TextBody"/>
      </w:pPr>
      <w:r>
        <w:rPr>
          <w:bCs/>
          <w:b/>
        </w:rPr>
        <w:t xml:space="preserve">Challenge</w:t>
      </w:r>
      <w:r>
        <w:t xml:space="preserve"> </w:t>
      </w:r>
      <w:r>
        <w:t xml:space="preserve">2 (450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0" w:name="actions-200"/>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2010"/>
    <w:bookmarkEnd w:id="2011"/>
    <w:bookmarkStart w:id="2013" w:name="zombie"/>
    <w:p>
      <w:pPr>
        <w:pStyle w:val="Heading4"/>
      </w:pPr>
      <w:r>
        <w:t xml:space="preserve">Zombie</w:t>
      </w:r>
    </w:p>
    <w:p>
      <w:pPr>
        <w:pStyle w:val="FirstParagraph"/>
      </w:pPr>
      <w:r>
        <w:rPr>
          <w:iCs/>
          <w:i/>
        </w:rPr>
        <w:t xml:space="preserve">Medium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the languages it knew in life but can’t speak</w:t>
      </w:r>
    </w:p>
    <w:p>
      <w:pPr>
        <w:pStyle w:val="TextBody"/>
      </w:pPr>
      <w:r>
        <w:rPr>
          <w:bCs/>
          <w:b/>
        </w:rPr>
        <w:t xml:space="preserve">Challenge</w:t>
      </w:r>
      <w:r>
        <w:t xml:space="preserve"> </w:t>
      </w:r>
      <w:r>
        <w:t xml:space="preserve">1/4 (50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2" w:name="actions-201"/>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2012"/>
    <w:bookmarkEnd w:id="2013"/>
    <w:bookmarkEnd w:id="2014"/>
    <w:bookmarkEnd w:id="2015"/>
    <w:bookmarkEnd w:id="2016"/>
    <w:bookmarkEnd w:id="2017"/>
    <w:bookmarkEnd w:id="2018"/>
    <w:bookmarkStart w:id="2217" w:name="chapter-miscellaneous-creatures"/>
    <w:bookmarkStart w:id="2216"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215" w:name="section-creature-descriptions"/>
    <w:bookmarkStart w:id="2214" w:name="creature-descriptions"/>
    <w:p>
      <w:pPr>
        <w:pStyle w:val="Heading2"/>
      </w:pPr>
      <w:r>
        <w:t xml:space="preserve">Creature Descriptions</w:t>
      </w:r>
    </w:p>
    <w:bookmarkStart w:id="2020" w:name="ape"/>
    <w:p>
      <w:pPr>
        <w:pStyle w:val="Heading4"/>
      </w:pPr>
      <w:r>
        <w:t xml:space="preserve">Ape</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+5, 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019"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Rock.</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2019"/>
    <w:bookmarkEnd w:id="2020"/>
    <w:bookmarkStart w:id="2022" w:name="awakened-shrub"/>
    <w:p>
      <w:pPr>
        <w:pStyle w:val="Heading4"/>
      </w:pPr>
      <w:r>
        <w:t xml:space="preserve">Awakened Shrub</w:t>
      </w:r>
    </w:p>
    <w:p>
      <w:pPr>
        <w:pStyle w:val="FirstParagraph"/>
      </w:pPr>
      <w:r>
        <w:rPr>
          <w:iCs/>
          <w:i/>
        </w:rPr>
        <w:t xml:space="preserve">Small plant,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10 (3d6)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shrub remains motionless, it is indistinguishable from a normal shrub.</w:t>
      </w:r>
    </w:p>
    <w:bookmarkStart w:id="2021" w:name="actions-203"/>
    <w:p>
      <w:pPr>
        <w:pStyle w:val="Heading5"/>
      </w:pPr>
      <w:r>
        <w:t xml:space="preserve">Actions</w:t>
      </w:r>
    </w:p>
    <w:p>
      <w:pPr>
        <w:pStyle w:val="FirstParagraph"/>
      </w:pPr>
      <w:r>
        <w:rPr>
          <w:iCs/>
          <w:i/>
          <w:bCs/>
          <w:b/>
        </w:rPr>
        <w:t xml:space="preserve">Rake.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TextBody"/>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1"/>
    <w:bookmarkEnd w:id="2022"/>
    <w:bookmarkStart w:id="2024" w:name="awakened-tree"/>
    <w:p>
      <w:pPr>
        <w:pStyle w:val="Heading4"/>
      </w:pPr>
      <w:r>
        <w:t xml:space="preserve">Awakened Tree</w:t>
      </w:r>
    </w:p>
    <w:p>
      <w:pPr>
        <w:pStyle w:val="FirstParagraph"/>
      </w:pPr>
      <w:r>
        <w:rPr>
          <w:iCs/>
          <w:i/>
        </w:rPr>
        <w:t xml:space="preserve">Huge plant,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(7d12 + 14)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tree remains motionless, it is indistinguishable from a normal tree.</w:t>
      </w:r>
    </w:p>
    <w:bookmarkStart w:id="2023" w:name="actions-204"/>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TextBody"/>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3"/>
    <w:bookmarkEnd w:id="2024"/>
    <w:bookmarkStart w:id="2026" w:name="axe-beak"/>
    <w:p>
      <w:pPr>
        <w:pStyle w:val="Heading4"/>
      </w:pPr>
      <w:r>
        <w:t xml:space="preserve">Axe Beak</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25" w:name="actions-20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TextBody"/>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2025"/>
    <w:bookmarkEnd w:id="2026"/>
    <w:bookmarkStart w:id="2028" w:name="baboon"/>
    <w:p>
      <w:pPr>
        <w:pStyle w:val="Heading4"/>
      </w:pPr>
      <w:r>
        <w:t xml:space="preserve">Baboon</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baboon has advantage on an attack roll against a creature if at least one of the baboon’s allies is within 5 feet of the creature and the ally isn’t</w:t>
      </w:r>
      <w:r>
        <w:t xml:space="preserve"> </w:t>
      </w:r>
      <w:hyperlink w:anchor="incapacitated">
        <w:r>
          <w:rPr>
            <w:rStyle w:val="InternetLink"/>
          </w:rPr>
          <w:t xml:space="preserve">incapacitated</w:t>
        </w:r>
      </w:hyperlink>
      <w:r>
        <w:t xml:space="preserve">.</w:t>
      </w:r>
    </w:p>
    <w:bookmarkStart w:id="2027" w:name="actions-20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027"/>
    <w:bookmarkEnd w:id="2028"/>
    <w:bookmarkStart w:id="2030" w:name="badger"/>
    <w:p>
      <w:pPr>
        <w:pStyle w:val="Heading4"/>
      </w:pPr>
      <w:r>
        <w:t xml:space="preserve">Badger</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3 (1d4 + 1)</w:t>
      </w:r>
    </w:p>
    <w:p>
      <w:pPr>
        <w:pStyle w:val="TextBody"/>
      </w:pPr>
      <w:r>
        <w:rPr>
          <w:bCs/>
          <w:b/>
        </w:rPr>
        <w:t xml:space="preserve">Speed</w:t>
      </w:r>
      <w:r>
        <w:t xml:space="preserve"> </w:t>
      </w:r>
      <w:r>
        <w:t xml:space="preserve">20 ft., burrow 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badger has advantage on Wisdom (Perception) checks that rely on smell.</w:t>
      </w:r>
    </w:p>
    <w:bookmarkStart w:id="2029" w:name="actions-20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2029"/>
    <w:bookmarkEnd w:id="2030"/>
    <w:bookmarkStart w:id="2032" w:name="bat"/>
    <w:p>
      <w:pPr>
        <w:pStyle w:val="Heading4"/>
      </w:pPr>
      <w:r>
        <w:t xml:space="preserve">Bat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31" w:name="actions-20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2031"/>
    <w:bookmarkEnd w:id="2032"/>
    <w:bookmarkStart w:id="2034" w:name="black-bear"/>
    <w:p>
      <w:pPr>
        <w:pStyle w:val="Heading4"/>
      </w:pPr>
      <w:r>
        <w:t xml:space="preserve">Black Bear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Keen Smell.</w:t>
      </w:r>
      <w:r>
        <w:t xml:space="preserve"> </w:t>
      </w:r>
      <w:r>
        <w:t xml:space="preserve">The bear has advantage on Wisdom (Perception) checks that rely on smell.</w:t>
      </w:r>
    </w:p>
    <w:bookmarkStart w:id="2033"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2033"/>
    <w:bookmarkEnd w:id="2034"/>
    <w:bookmarkStart w:id="2036" w:name="blink-dog"/>
    <w:p>
      <w:pPr>
        <w:pStyle w:val="Heading4"/>
      </w:pPr>
      <w:r>
        <w:t xml:space="preserve">Blink Dog</w:t>
      </w:r>
    </w:p>
    <w:p>
      <w:pPr>
        <w:pStyle w:val="FirstParagraph"/>
      </w:pPr>
      <w:r>
        <w:rPr>
          <w:iCs/>
          <w:i/>
        </w:rPr>
        <w:t xml:space="preserve">Medium fey, lawful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Blink Dog, understands Sylvan but can’t speak it</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dog has advantage on Wisdom (Perception) checks that rely on hearing or smell.</w:t>
      </w:r>
    </w:p>
    <w:bookmarkStart w:id="2035" w:name="actions-2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TextBody"/>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w:t>
      </w:r>
    </w:p>
    <w:bookmarkEnd w:id="2035"/>
    <w:bookmarkEnd w:id="2036"/>
    <w:bookmarkStart w:id="2038" w:name="blood-hawk"/>
    <w:p>
      <w:pPr>
        <w:pStyle w:val="Heading4"/>
      </w:pPr>
      <w:r>
        <w:t xml:space="preserve">Blood Hawk</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Sight.</w:t>
      </w:r>
      <w:r>
        <w:t xml:space="preserve"> </w:t>
      </w:r>
      <w:r>
        <w:t xml:space="preserve">The hawk has advantage on Wisdom (Perception) checks that rely on sight.</w:t>
      </w:r>
    </w:p>
    <w:p>
      <w:pPr>
        <w:pStyle w:val="TextBody"/>
      </w:pPr>
      <w:r>
        <w:rPr>
          <w:iCs/>
          <w:i/>
          <w:bCs/>
          <w:b/>
        </w:rPr>
        <w:t xml:space="preserve">Pack Tactics.</w:t>
      </w:r>
      <w:r>
        <w:t xml:space="preserve"> </w:t>
      </w:r>
      <w:r>
        <w:t xml:space="preserve">The hawk has advantage on an attack roll against a creature if at least one of the hawk’s allies is within 5 feet of the creature and the ally isn’t</w:t>
      </w:r>
      <w:r>
        <w:t xml:space="preserve"> </w:t>
      </w:r>
      <w:hyperlink w:anchor="incapacitated">
        <w:r>
          <w:rPr>
            <w:rStyle w:val="InternetLink"/>
          </w:rPr>
          <w:t xml:space="preserve">incapacitated</w:t>
        </w:r>
      </w:hyperlink>
      <w:r>
        <w:t xml:space="preserve">.</w:t>
      </w:r>
    </w:p>
    <w:bookmarkStart w:id="2037" w:name="actions-211"/>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2037"/>
    <w:bookmarkEnd w:id="2038"/>
    <w:bookmarkStart w:id="2040" w:name="boar"/>
    <w:p>
      <w:pPr>
        <w:pStyle w:val="Heading4"/>
      </w:pPr>
      <w:r>
        <w:t xml:space="preserve">Boar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9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2039" w:name="actions-212"/>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2039"/>
    <w:bookmarkEnd w:id="2040"/>
    <w:bookmarkStart w:id="2042" w:name="brown-bear"/>
    <w:p>
      <w:pPr>
        <w:pStyle w:val="Heading4"/>
      </w:pPr>
      <w:r>
        <w:t xml:space="preserve">Brown Bear</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34 (4d10 + 12)</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bear has advantage on Wisdom (Perception) checks that rely on smell.</w:t>
      </w:r>
    </w:p>
    <w:bookmarkStart w:id="2041"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2041"/>
    <w:bookmarkEnd w:id="2042"/>
    <w:bookmarkStart w:id="2044" w:name="camel"/>
    <w:p>
      <w:pPr>
        <w:pStyle w:val="Heading4"/>
      </w:pPr>
      <w:r>
        <w:t xml:space="preserve">Camel</w:t>
      </w:r>
    </w:p>
    <w:p>
      <w:pPr>
        <w:pStyle w:val="FirstParagraph"/>
      </w:pPr>
      <w:r>
        <w:rPr>
          <w:iCs/>
          <w:i/>
        </w:rPr>
        <w:t xml:space="preserve">Large beast,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15 (2d10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043" w:name="actions-2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2043"/>
    <w:bookmarkEnd w:id="2044"/>
    <w:bookmarkStart w:id="2046" w:name="cat"/>
    <w:p>
      <w:pPr>
        <w:pStyle w:val="Heading4"/>
      </w:pPr>
      <w:r>
        <w:t xml:space="preserve">Cat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cat has advantage on Wisdom (Perception) checks that rely on smell.</w:t>
      </w:r>
    </w:p>
    <w:bookmarkStart w:id="2045" w:name="actions-215"/>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2045"/>
    <w:bookmarkEnd w:id="2046"/>
    <w:bookmarkStart w:id="2048" w:name="constrictor-snake"/>
    <w:p>
      <w:pPr>
        <w:pStyle w:val="Heading4"/>
      </w:pPr>
      <w:r>
        <w:t xml:space="preserve">Constrictor Snake</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47" w:name="actions-21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TextBody"/>
      </w:pPr>
      <w:r>
        <w:rPr>
          <w:iCs/>
          <w:i/>
          <w:bCs/>
          <w:b/>
        </w:rPr>
        <w:t xml:space="preserve">Constrict.</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14).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47"/>
    <w:bookmarkEnd w:id="2048"/>
    <w:bookmarkStart w:id="2050" w:name="crab"/>
    <w:p>
      <w:pPr>
        <w:pStyle w:val="Heading4"/>
      </w:pPr>
      <w:r>
        <w:t xml:space="preserve">Crab</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Amphibious.</w:t>
      </w:r>
      <w:r>
        <w:t xml:space="preserve"> </w:t>
      </w:r>
      <w:r>
        <w:t xml:space="preserve">The crab can breathe air and water.</w:t>
      </w:r>
    </w:p>
    <w:bookmarkStart w:id="2049" w:name="actions-217"/>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2049"/>
    <w:bookmarkEnd w:id="2050"/>
    <w:bookmarkStart w:id="2052" w:name="crocodile"/>
    <w:p>
      <w:pPr>
        <w:pStyle w:val="Heading4"/>
      </w:pPr>
      <w:r>
        <w:t xml:space="preserve">Crocodile</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20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crocodile can hold its breath for 15 minutes.</w:t>
      </w:r>
    </w:p>
    <w:bookmarkStart w:id="2051" w:name="actions-21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w:t>
      </w:r>
      <w:r>
        <w:t xml:space="preserve"> </w:t>
      </w:r>
      <w:hyperlink w:anchor="grappled">
        <w:r>
          <w:rPr>
            <w:rStyle w:val="InternetLink"/>
          </w:rPr>
          <w:t xml:space="preserve">grappled</w:t>
        </w:r>
      </w:hyperlink>
      <w:r>
        <w:t xml:space="preserve"> </w:t>
      </w:r>
      <w:r>
        <w:t xml:space="preserve">(escape DC 12). Until this grapple ends, the target is</w:t>
      </w:r>
      <w:r>
        <w:t xml:space="preserve"> </w:t>
      </w:r>
      <w:hyperlink w:anchor="restrained">
        <w:r>
          <w:rPr>
            <w:rStyle w:val="InternetLink"/>
          </w:rPr>
          <w:t xml:space="preserve">restrained</w:t>
        </w:r>
      </w:hyperlink>
      <w:r>
        <w:t xml:space="preserve">, and the crocodile can’t bite another target.</w:t>
      </w:r>
    </w:p>
    <w:bookmarkEnd w:id="2051"/>
    <w:bookmarkEnd w:id="2052"/>
    <w:bookmarkStart w:id="2054" w:name="death-dog"/>
    <w:p>
      <w:pPr>
        <w:pStyle w:val="Heading4"/>
      </w:pPr>
      <w:r>
        <w:t xml:space="preserve">Death Dog</w:t>
      </w:r>
    </w:p>
    <w:p>
      <w:pPr>
        <w:pStyle w:val="FirstParagraph"/>
      </w:pPr>
      <w:r>
        <w:rPr>
          <w:iCs/>
          <w:i/>
        </w:rPr>
        <w:t xml:space="preserve">Medium monstrosity,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Two-Headed.</w:t>
      </w:r>
      <w:r>
        <w:t xml:space="preserve"> </w:t>
      </w:r>
      <w:r>
        <w:t xml:space="preserve">The dog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or knocked</w:t>
      </w:r>
      <w:r>
        <w:t xml:space="preserve"> </w:t>
      </w:r>
      <w:hyperlink w:anchor="unconscious">
        <w:r>
          <w:rPr>
            <w:rStyle w:val="InternetLink"/>
          </w:rPr>
          <w:t xml:space="preserve">unconscious</w:t>
        </w:r>
      </w:hyperlink>
      <w:r>
        <w:t xml:space="preserve">.</w:t>
      </w:r>
    </w:p>
    <w:bookmarkStart w:id="2053"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TextBody"/>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2053"/>
    <w:bookmarkEnd w:id="2054"/>
    <w:bookmarkStart w:id="2056" w:name="deer"/>
    <w:p>
      <w:pPr>
        <w:pStyle w:val="Heading4"/>
      </w:pPr>
      <w:r>
        <w:t xml:space="preserve">Deer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055" w:name="actions-22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55"/>
    <w:bookmarkEnd w:id="2056"/>
    <w:bookmarkStart w:id="2058" w:name="dire-wolf"/>
    <w:p>
      <w:pPr>
        <w:pStyle w:val="Heading4"/>
      </w:pPr>
      <w:r>
        <w:t xml:space="preserve">Dire Wolf</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057" w:name="actions-22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bookmarkEnd w:id="2057"/>
    <w:bookmarkEnd w:id="2058"/>
    <w:bookmarkStart w:id="2060" w:name="draft-horse"/>
    <w:p>
      <w:pPr>
        <w:pStyle w:val="Heading4"/>
      </w:pPr>
      <w:r>
        <w:t xml:space="preserve">Draft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59" w:name="actions-22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2059"/>
    <w:bookmarkEnd w:id="2060"/>
    <w:bookmarkStart w:id="2062" w:name="eagle"/>
    <w:p>
      <w:pPr>
        <w:pStyle w:val="Heading4"/>
      </w:pPr>
      <w:r>
        <w:t xml:space="preserve">Eagle</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eagle has advantage on Wisdom (Perception) checks that rely on sight.</w:t>
      </w:r>
    </w:p>
    <w:bookmarkStart w:id="2061" w:name="actions-22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61"/>
    <w:bookmarkEnd w:id="2062"/>
    <w:bookmarkStart w:id="2064" w:name="elephant"/>
    <w:p>
      <w:pPr>
        <w:pStyle w:val="Heading4"/>
      </w:pPr>
      <w:r>
        <w:t xml:space="preserve">Elephant</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76 (8d12 + 24)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elephant can make one stomp attack against it as a bonus action.</w:t>
      </w:r>
    </w:p>
    <w:bookmarkStart w:id="2063" w:name="actions-224"/>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TextBody"/>
      </w:pPr>
      <w:r>
        <w:rPr>
          <w:iCs/>
          <w:i/>
          <w:bCs/>
          <w:b/>
        </w:rPr>
        <w:t xml:space="preserve">Stomp.</w:t>
      </w:r>
      <w:r>
        <w:t xml:space="preserve"> </w:t>
      </w:r>
      <w:r>
        <w:rPr>
          <w:iCs/>
          <w:i/>
        </w:rPr>
        <w:t xml:space="preserve">Melee Weapon Attack:</w:t>
      </w:r>
      <w:r>
        <w:t xml:space="preserve"> </w:t>
      </w:r>
      <w:r>
        <w:t xml:space="preserve">+8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2063"/>
    <w:bookmarkEnd w:id="2064"/>
    <w:bookmarkStart w:id="2066" w:name="elk"/>
    <w:p>
      <w:pPr>
        <w:pStyle w:val="Heading4"/>
      </w:pPr>
      <w:r>
        <w:t xml:space="preserve">Elk</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w:t>
      </w:r>
      <w:r>
        <w:t xml:space="preserve"> </w:t>
      </w:r>
      <w:hyperlink w:anchor="prone">
        <w:r>
          <w:rPr>
            <w:rStyle w:val="InternetLink"/>
          </w:rPr>
          <w:t xml:space="preserve">prone</w:t>
        </w:r>
      </w:hyperlink>
      <w:r>
        <w:t xml:space="preserve">.</w:t>
      </w:r>
    </w:p>
    <w:bookmarkStart w:id="2065" w:name="actions-22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Hooves.</w:t>
      </w:r>
      <w:r>
        <w:t xml:space="preserve"> </w:t>
      </w:r>
      <w:r>
        <w:rPr>
          <w:iCs/>
          <w:i/>
        </w:rPr>
        <w:t xml:space="preserve">Melee Weapon Attack:</w:t>
      </w:r>
      <w:r>
        <w:t xml:space="preserve"> </w:t>
      </w:r>
      <w:r>
        <w:t xml:space="preserve">+5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8 (2d4 + 3) bludgeoning damage.</w:t>
      </w:r>
    </w:p>
    <w:bookmarkEnd w:id="2065"/>
    <w:bookmarkEnd w:id="2066"/>
    <w:bookmarkStart w:id="2068" w:name="flying-snake"/>
    <w:p>
      <w:pPr>
        <w:pStyle w:val="Heading4"/>
      </w:pPr>
      <w:r>
        <w:t xml:space="preserve">Flying Snake</w:t>
      </w:r>
    </w:p>
    <w:p>
      <w:pPr>
        <w:pStyle w:val="FirstParagraph"/>
      </w:pPr>
      <w:r>
        <w:rPr>
          <w:iCs/>
          <w:i/>
        </w:rPr>
        <w:t xml:space="preserve">Tiny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blindsight 10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Flyby.</w:t>
      </w:r>
      <w:r>
        <w:t xml:space="preserve"> </w:t>
      </w:r>
      <w:r>
        <w:t xml:space="preserve">The snake doesn’t provoke opportunity attacks when it flies out of an enemy’s reach.</w:t>
      </w:r>
    </w:p>
    <w:bookmarkStart w:id="2067" w:name="actions-22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TextBody"/>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2067"/>
    <w:bookmarkEnd w:id="2068"/>
    <w:bookmarkStart w:id="2069" w:name="frog"/>
    <w:p>
      <w:pPr>
        <w:pStyle w:val="Heading4"/>
      </w:pPr>
      <w:r>
        <w:t xml:space="preserve">Frog</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Skills</w:t>
      </w:r>
      <w:r>
        <w:t xml:space="preserve"> </w:t>
      </w:r>
      <w:r>
        <w:t xml:space="preserve">Perception +1, Stealth +3</w:t>
      </w:r>
    </w:p>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10 feet and its high jump is up to 5 feet, with or without a running start.</w:t>
      </w:r>
    </w:p>
    <w:p>
      <w:pPr>
        <w:pStyle w:val="TextBody"/>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2069"/>
    <w:bookmarkStart w:id="2071" w:name="giant-ape"/>
    <w:p>
      <w:pPr>
        <w:pStyle w:val="Heading4"/>
      </w:pPr>
      <w:r>
        <w:t xml:space="preserve">Giant Ape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157 (15d12 + 60)</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+9,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7 (2,900 XP)</w:t>
      </w:r>
    </w:p>
    <w:bookmarkStart w:id="2070"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2070"/>
    <w:bookmarkEnd w:id="2071"/>
    <w:bookmarkStart w:id="2073" w:name="giant-badger"/>
    <w:p>
      <w:pPr>
        <w:pStyle w:val="Heading4"/>
      </w:pPr>
      <w:r>
        <w:t xml:space="preserve">Giant Badger</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badger has advantage on Wisdom (Perception) checks that rely on smell.</w:t>
      </w:r>
    </w:p>
    <w:bookmarkStart w:id="2072"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2072"/>
    <w:bookmarkEnd w:id="2073"/>
    <w:bookmarkStart w:id="2075" w:name="giant-bat"/>
    <w:p>
      <w:pPr>
        <w:pStyle w:val="Heading4"/>
      </w:pPr>
      <w:r>
        <w:t xml:space="preserve">Giant Bat</w:t>
      </w:r>
    </w:p>
    <w:p>
      <w:pPr>
        <w:pStyle w:val="FirstParagraph"/>
      </w:pPr>
      <w:r>
        <w:rPr>
          <w:iCs/>
          <w:i/>
        </w:rPr>
        <w:t xml:space="preserve">Large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(4d10)</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74" w:name="actions-22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2074"/>
    <w:bookmarkEnd w:id="2075"/>
    <w:bookmarkStart w:id="2077" w:name="giant-boar"/>
    <w:p>
      <w:pPr>
        <w:pStyle w:val="Heading4"/>
      </w:pPr>
      <w:r>
        <w:t xml:space="preserve">Giant Boar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7 (−2)</w:t>
            </w:r>
          </w:p>
        </w:tc>
        <w:tc>
          <w:tcPr/>
          <w:p>
            <w:pPr>
              <w:pStyle w:val="Compact"/>
              <w:jc w:val="center"/>
            </w:pPr>
            <w:r>
              <w:t xml:space="preserve">5 (−3)</w:t>
            </w:r>
          </w:p>
        </w:tc>
      </w:tr>
    </w:tbl>
    <w:p>
      <w:pPr>
        <w:pStyle w:val="TextBody"/>
      </w:pPr>
      <w:r>
        <w:rPr>
          <w:bCs/>
          <w:b/>
        </w:rPr>
        <w:t xml:space="preserve">Senses</w:t>
      </w:r>
      <w:r>
        <w:t xml:space="preserve"> </w:t>
      </w:r>
      <w:r>
        <w:t xml:space="preserve">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2076" w:name="actions-230"/>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2076"/>
    <w:bookmarkEnd w:id="2077"/>
    <w:bookmarkStart w:id="2079" w:name="giant-centipede"/>
    <w:p>
      <w:pPr>
        <w:pStyle w:val="Heading4"/>
      </w:pPr>
      <w:r>
        <w:t xml:space="preserve">Giant Centipede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78" w:name="actions-2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078"/>
    <w:bookmarkEnd w:id="2079"/>
    <w:bookmarkStart w:id="2081" w:name="giant-constrictor-snake"/>
    <w:p>
      <w:pPr>
        <w:pStyle w:val="Heading4"/>
      </w:pPr>
      <w:r>
        <w:t xml:space="preserve">Giant Constrictor Snake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60 (8d12 + 8)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2080" w:name="actions-23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Constrict.</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w:t>
      </w:r>
      <w:r>
        <w:t xml:space="preserve"> </w:t>
      </w:r>
      <w:hyperlink w:anchor="grappled">
        <w:r>
          <w:rPr>
            <w:rStyle w:val="InternetLink"/>
          </w:rPr>
          <w:t xml:space="preserve">grappled</w:t>
        </w:r>
      </w:hyperlink>
      <w:r>
        <w:t xml:space="preserve"> </w:t>
      </w:r>
      <w:r>
        <w:t xml:space="preserve">(escape DC 16).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80"/>
    <w:bookmarkEnd w:id="2081"/>
    <w:bookmarkStart w:id="2083" w:name="giant-crab"/>
    <w:p>
      <w:pPr>
        <w:pStyle w:val="Heading4"/>
      </w:pPr>
      <w:r>
        <w:t xml:space="preserve">Giant Crab</w:t>
      </w:r>
    </w:p>
    <w:p>
      <w:pPr>
        <w:pStyle w:val="FirstParagraph"/>
      </w:pPr>
      <w:r>
        <w:rPr>
          <w:iCs/>
          <w:i/>
        </w:rPr>
        <w:t xml:space="preserve">Medium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crab can breathe air and water.</w:t>
      </w:r>
    </w:p>
    <w:bookmarkStart w:id="2082" w:name="actions-233"/>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w:t>
      </w:r>
      <w:r>
        <w:t xml:space="preserve"> </w:t>
      </w:r>
      <w:hyperlink w:anchor="grappled">
        <w:r>
          <w:rPr>
            <w:rStyle w:val="InternetLink"/>
          </w:rPr>
          <w:t xml:space="preserve">grappled</w:t>
        </w:r>
      </w:hyperlink>
      <w:r>
        <w:t xml:space="preserve"> </w:t>
      </w:r>
      <w:r>
        <w:t xml:space="preserve">(escape DC 11). The crab has two claws, each of which can grapple only one target.</w:t>
      </w:r>
    </w:p>
    <w:bookmarkEnd w:id="2082"/>
    <w:bookmarkEnd w:id="2083"/>
    <w:bookmarkStart w:id="2085" w:name="giant-crocodile"/>
    <w:p>
      <w:pPr>
        <w:pStyle w:val="Heading4"/>
      </w:pPr>
      <w:r>
        <w:t xml:space="preserve">Giant Crocodile</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85 (9d12 + 27)</w:t>
      </w:r>
    </w:p>
    <w:p>
      <w:pPr>
        <w:pStyle w:val="TextBody"/>
      </w:pPr>
      <w:r>
        <w:rPr>
          <w:bCs/>
          <w:b/>
        </w:rPr>
        <w:t xml:space="preserve">Speed</w:t>
      </w:r>
      <w:r>
        <w:t xml:space="preserve"> </w:t>
      </w:r>
      <w:r>
        <w:t xml:space="preserve">30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Hold Breath.</w:t>
      </w:r>
      <w:r>
        <w:t xml:space="preserve"> </w:t>
      </w:r>
      <w:r>
        <w:t xml:space="preserve">The crocodile can hold its breath for 30 minutes.</w:t>
      </w:r>
    </w:p>
    <w:bookmarkStart w:id="2084"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crocodile can’t bite another target.</w:t>
      </w:r>
    </w:p>
    <w:p>
      <w:pPr>
        <w:pStyle w:val="TextBody"/>
      </w:pPr>
      <w:r>
        <w:rPr>
          <w:iCs/>
          <w:i/>
          <w:bCs/>
          <w:b/>
        </w:rPr>
        <w:t xml:space="preserve">Tail.</w:t>
      </w:r>
      <w:r>
        <w:t xml:space="preserve"> </w:t>
      </w:r>
      <w:r>
        <w:rPr>
          <w:iCs/>
          <w:i/>
        </w:rPr>
        <w:t xml:space="preserve">Melee Weapon Attack:</w:t>
      </w:r>
      <w:r>
        <w:t xml:space="preserve"> </w:t>
      </w:r>
      <w:r>
        <w:t xml:space="preserve">+8 to hit, reach 10 ft., one target not</w:t>
      </w:r>
      <w:r>
        <w:t xml:space="preserve"> </w:t>
      </w:r>
      <w:hyperlink w:anchor="grappled">
        <w:r>
          <w:rPr>
            <w:rStyle w:val="InternetLink"/>
          </w:rPr>
          <w:t xml:space="preserve">grappled</w:t>
        </w:r>
      </w:hyperlink>
      <w:r>
        <w:t xml:space="preserve"> </w:t>
      </w:r>
      <w:r>
        <w:t xml:space="preserve">by the crocodile.</w:t>
      </w:r>
      <w:r>
        <w:t xml:space="preserve"> </w:t>
      </w:r>
      <w:r>
        <w:rPr>
          <w:iCs/>
          <w:i/>
        </w:rPr>
        <w:t xml:space="preserve">Hit:</w:t>
      </w:r>
      <w:r>
        <w:t xml:space="preserve"> </w:t>
      </w:r>
      <w:r>
        <w:t xml:space="preserve">14 (2d8 + 5) bludgeoning damage. If the target is a creature, it must succeed on a DC 16 Strength saving throw or be knocked</w:t>
      </w:r>
      <w:r>
        <w:t xml:space="preserve"> </w:t>
      </w:r>
      <w:hyperlink w:anchor="prone">
        <w:r>
          <w:rPr>
            <w:rStyle w:val="InternetLink"/>
          </w:rPr>
          <w:t xml:space="preserve">prone</w:t>
        </w:r>
      </w:hyperlink>
      <w:r>
        <w:t xml:space="preserve">.</w:t>
      </w:r>
    </w:p>
    <w:bookmarkEnd w:id="2084"/>
    <w:bookmarkEnd w:id="2085"/>
    <w:bookmarkStart w:id="2087" w:name="giant-eagle"/>
    <w:p>
      <w:pPr>
        <w:pStyle w:val="Heading4"/>
      </w:pPr>
      <w:r>
        <w:t xml:space="preserve">Giant Eagle</w:t>
      </w:r>
    </w:p>
    <w:p>
      <w:pPr>
        <w:pStyle w:val="FirstParagraph"/>
      </w:pPr>
      <w:r>
        <w:rPr>
          <w:iCs/>
          <w:i/>
        </w:rPr>
        <w:t xml:space="preserve">Large beast, neutral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10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Eagle, understands Common and Auran but can’t speak them</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eagle has advantage on Wisdom (Perception) checks that rely on sight.</w:t>
      </w:r>
    </w:p>
    <w:bookmarkStart w:id="2086"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86"/>
    <w:bookmarkEnd w:id="2087"/>
    <w:bookmarkStart w:id="2089" w:name="giant-elk"/>
    <w:p>
      <w:pPr>
        <w:pStyle w:val="Heading4"/>
      </w:pPr>
      <w:r>
        <w:t xml:space="preserve">Giant Elk</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42 (5d12 + 10)</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Elk, understands Common, Elvish, and Sylvan but can’t speak them</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w:t>
      </w:r>
      <w:r>
        <w:t xml:space="preserve"> </w:t>
      </w:r>
      <w:hyperlink w:anchor="prone">
        <w:r>
          <w:rPr>
            <w:rStyle w:val="InternetLink"/>
          </w:rPr>
          <w:t xml:space="preserve">prone</w:t>
        </w:r>
      </w:hyperlink>
      <w:r>
        <w:t xml:space="preserve">.</w:t>
      </w:r>
    </w:p>
    <w:bookmarkStart w:id="2088" w:name="actions-236"/>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(4d8 + 4) bludgeoning damage.</w:t>
      </w:r>
    </w:p>
    <w:p>
      <w:pPr>
        <w:pStyle w:val="TextBody"/>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88"/>
    <w:bookmarkEnd w:id="2089"/>
    <w:bookmarkStart w:id="2091" w:name="giant-fire-beetle"/>
    <w:p>
      <w:pPr>
        <w:pStyle w:val="Heading4"/>
      </w:pPr>
      <w:r>
        <w:t xml:space="preserve">Giant Fire Beetle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Illumination.</w:t>
      </w:r>
      <w:r>
        <w:t xml:space="preserve"> </w:t>
      </w:r>
      <w:r>
        <w:t xml:space="preserve">The beetle sheds bright light in a 10-foot radius and dim light for an additional 10 feet.</w:t>
      </w:r>
    </w:p>
    <w:bookmarkStart w:id="2090" w:name="actions-23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TextBody"/>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90"/>
    <w:bookmarkEnd w:id="2091"/>
    <w:bookmarkStart w:id="2092" w:name="giant-fly"/>
    <w:p>
      <w:pPr>
        <w:pStyle w:val="Heading4"/>
      </w:pPr>
      <w:r>
        <w:t xml:space="preserve">Giant Fly</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 (0 XP)</w:t>
      </w:r>
    </w:p>
    <w:p>
      <w:pPr>
        <w:pStyle w:val="TextBody"/>
      </w:pPr>
      <w:r>
        <w:t xml:space="preserve">See “</w:t>
      </w:r>
      <w:hyperlink w:anchor="figurine-of-wondrous-power">
        <w:r>
          <w:rPr>
            <w:rStyle w:val="InternetLink"/>
            <w:iCs/>
            <w:i/>
          </w:rPr>
          <w:t xml:space="preserve">figurine of wondrous power</w:t>
        </w:r>
      </w:hyperlink>
      <w:r>
        <w:t xml:space="preserve">”.</w:t>
      </w:r>
    </w:p>
    <w:bookmarkEnd w:id="2092"/>
    <w:bookmarkStart w:id="2094" w:name="giant-frog"/>
    <w:p>
      <w:pPr>
        <w:pStyle w:val="Heading4"/>
      </w:pPr>
      <w:r>
        <w:t xml:space="preserve">Giant Frog</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 Stealth +3</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20 feet and its high jump is up to 10 feet, with or without a running start.</w:t>
      </w:r>
    </w:p>
    <w:bookmarkStart w:id="2093" w:name="actions-2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w:t>
      </w:r>
      <w:r>
        <w:t xml:space="preserve"> </w:t>
      </w:r>
      <w:hyperlink w:anchor="grappled">
        <w:r>
          <w:rPr>
            <w:rStyle w:val="InternetLink"/>
          </w:rPr>
          <w:t xml:space="preserve">grappled</w:t>
        </w:r>
      </w:hyperlink>
      <w:r>
        <w:t xml:space="preserve"> </w:t>
      </w:r>
      <w:r>
        <w:t xml:space="preserve">(escape DC 11). Until this grapple ends, the target is</w:t>
      </w:r>
      <w:r>
        <w:t xml:space="preserve"> </w:t>
      </w:r>
      <w:hyperlink w:anchor="restrained">
        <w:r>
          <w:rPr>
            <w:rStyle w:val="InternetLink"/>
          </w:rPr>
          <w:t xml:space="preserve">restrained</w:t>
        </w:r>
      </w:hyperlink>
      <w:r>
        <w:t xml:space="preserve">, and the frog can’t bite another target.</w:t>
      </w:r>
    </w:p>
    <w:p>
      <w:pPr>
        <w:pStyle w:val="TextBody"/>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frog, and it takes 5 (2d4) acid damage at the start of each of the frog’s turns. The frog can have only one target swallowed at a time.</w:t>
      </w:r>
    </w:p>
    <w:p>
      <w:pPr>
        <w:pStyle w:val="TextBody"/>
      </w:pPr>
      <w:r>
        <w:t xml:space="preserve">If the frog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093"/>
    <w:bookmarkEnd w:id="2094"/>
    <w:bookmarkStart w:id="2096" w:name="giant-goat"/>
    <w:p>
      <w:pPr>
        <w:pStyle w:val="Heading4"/>
      </w:pPr>
      <w:r>
        <w:t xml:space="preserve">Giant Goat</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095" w:name="actions-23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95"/>
    <w:bookmarkEnd w:id="2096"/>
    <w:bookmarkStart w:id="2098" w:name="giant-hyena"/>
    <w:p>
      <w:pPr>
        <w:pStyle w:val="Heading4"/>
      </w:pPr>
      <w:r>
        <w:t xml:space="preserve">Giant Hyena</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2097" w:name="actions-24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2097"/>
    <w:bookmarkEnd w:id="2098"/>
    <w:bookmarkStart w:id="2100" w:name="giant-lizard"/>
    <w:p>
      <w:pPr>
        <w:pStyle w:val="Heading4"/>
      </w:pPr>
      <w:r>
        <w:t xml:space="preserve">Giant Lizard</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99" w:name="actions-24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099"/>
    <w:bookmarkEnd w:id="2100"/>
    <w:bookmarkStart w:id="2102" w:name="giant-octopus"/>
    <w:p>
      <w:pPr>
        <w:pStyle w:val="Heading4"/>
      </w:pPr>
      <w:r>
        <w:t xml:space="preserve">Giant Octopus</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52 (8d10 + 8)</w:t>
      </w:r>
    </w:p>
    <w:p>
      <w:pPr>
        <w:pStyle w:val="TextBody"/>
      </w:pPr>
      <w:r>
        <w:rPr>
          <w:bCs/>
          <w:b/>
        </w:rPr>
        <w:t xml:space="preserve">Speed</w:t>
      </w:r>
      <w:r>
        <w:t xml:space="preserve"> </w:t>
      </w:r>
      <w:r>
        <w:t xml:space="preserve">10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Hold Breath.</w:t>
      </w:r>
      <w:r>
        <w:t xml:space="preserve"> </w:t>
      </w:r>
      <w:r>
        <w:t xml:space="preserve">While out of water, the octopus can hold its breath for 1 hour.</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01" w:name="actions-242"/>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octopus can’t use its tentacles on another target.</w:t>
      </w:r>
    </w:p>
    <w:p>
      <w:pPr>
        <w:pStyle w:val="TextBody"/>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2101"/>
    <w:bookmarkEnd w:id="2102"/>
    <w:bookmarkStart w:id="2104" w:name="giant-owl"/>
    <w:p>
      <w:pPr>
        <w:pStyle w:val="Heading4"/>
      </w:pPr>
      <w:r>
        <w:t xml:space="preserve">Giant Owl</w:t>
      </w:r>
    </w:p>
    <w:p>
      <w:pPr>
        <w:pStyle w:val="FirstParagraph"/>
      </w:pPr>
      <w:r>
        <w:rPr>
          <w:iCs/>
          <w:i/>
        </w:rPr>
        <w:t xml:space="preserve">Large beast,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Giant Owl, understands Common, Elvish, and Sylvan but can’t speak them</w:t>
      </w:r>
    </w:p>
    <w:p>
      <w:pPr>
        <w:pStyle w:val="TextBody"/>
      </w:pPr>
      <w:r>
        <w:rPr>
          <w:bCs/>
          <w:b/>
        </w:rPr>
        <w:t xml:space="preserve">Challenge</w:t>
      </w:r>
      <w:r>
        <w:t xml:space="preserve"> </w:t>
      </w:r>
      <w:r>
        <w:t xml:space="preserve">1/4 (50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03" w:name="actions-24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TextBody"/>
      </w:pPr>
      <w:r>
        <w:rPr>
          <w:bCs/>
          <w:b/>
        </w:rPr>
        <w:t xml:space="preserve">Giant owls</w:t>
      </w:r>
      <w:r>
        <w:t xml:space="preserve"> </w:t>
      </w:r>
      <w:r>
        <w:t xml:space="preserve">often befriend fey and other sylvan creatures and are guardians of their woodland realms.</w:t>
      </w:r>
    </w:p>
    <w:bookmarkEnd w:id="2103"/>
    <w:bookmarkEnd w:id="2104"/>
    <w:bookmarkStart w:id="2106" w:name="giant-poisonous-snake"/>
    <w:p>
      <w:pPr>
        <w:pStyle w:val="Heading4"/>
      </w:pPr>
      <w:r>
        <w:t xml:space="preserve">Giant Poisonous Snake</w:t>
      </w:r>
    </w:p>
    <w:p>
      <w:pPr>
        <w:pStyle w:val="FirstParagraph"/>
      </w:pPr>
      <w:r>
        <w:rPr>
          <w:iCs/>
          <w:i/>
        </w:rPr>
        <w:t xml:space="preserve">Medium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05" w:name="actions-24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2105"/>
    <w:bookmarkEnd w:id="2106"/>
    <w:bookmarkStart w:id="2109" w:name="giant-rat"/>
    <w:p>
      <w:pPr>
        <w:pStyle w:val="Heading4"/>
      </w:pPr>
      <w:r>
        <w:t xml:space="preserve">Giant Rat</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Smell.</w:t>
      </w:r>
      <w:r>
        <w:t xml:space="preserve"> </w:t>
      </w:r>
      <w:r>
        <w:t xml:space="preserve">The rat has advantage on Wisdom (Perception) checks that rely on smell.</w:t>
      </w:r>
    </w:p>
    <w:p>
      <w:pPr>
        <w:pStyle w:val="TextBody"/>
      </w:pPr>
      <w:r>
        <w:rPr>
          <w:iCs/>
          <w:i/>
          <w:bCs/>
          <w:b/>
        </w:rPr>
        <w:t xml:space="preserve">Pack Tactics.</w:t>
      </w:r>
      <w:r>
        <w:t xml:space="preserve"> </w:t>
      </w:r>
      <w:r>
        <w:t xml:space="preserve">The rat has advantage on an attack roll against a creature if at least one of the rat’s allies is within 5 feet of the creature and the ally isn’t</w:t>
      </w:r>
      <w:r>
        <w:t xml:space="preserve"> </w:t>
      </w:r>
      <w:hyperlink w:anchor="incapacitated">
        <w:r>
          <w:rPr>
            <w:rStyle w:val="InternetLink"/>
          </w:rPr>
          <w:t xml:space="preserve">incapacitated</w:t>
        </w:r>
      </w:hyperlink>
      <w:r>
        <w:t xml:space="preserve">.</w:t>
      </w:r>
    </w:p>
    <w:bookmarkStart w:id="2107" w:name="actions-24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2107"/>
    <w:bookmarkStart w:id="2108"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108"/>
    <w:bookmarkEnd w:id="2109"/>
    <w:bookmarkStart w:id="2111" w:name="giant-scorpion"/>
    <w:p>
      <w:pPr>
        <w:pStyle w:val="Heading4"/>
      </w:pPr>
      <w:r>
        <w:t xml:space="preserve">Giant Scorpion</w:t>
      </w:r>
    </w:p>
    <w:p>
      <w:pPr>
        <w:pStyle w:val="FirstParagraph"/>
      </w:pPr>
      <w:r>
        <w:rPr>
          <w:iCs/>
          <w:i/>
        </w:rPr>
        <w:t xml:space="preserve">Large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Senses</w:t>
      </w:r>
      <w:r>
        <w:t xml:space="preserve"> </w:t>
      </w:r>
      <w:r>
        <w:t xml:space="preserve">blindsight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bookmarkStart w:id="2110"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12). The scorpion has two claws, each of which can grapple only one target.</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2110"/>
    <w:bookmarkEnd w:id="2111"/>
    <w:bookmarkStart w:id="2113" w:name="giant-sea-horse"/>
    <w:p>
      <w:pPr>
        <w:pStyle w:val="Heading4"/>
      </w:pPr>
      <w:r>
        <w:t xml:space="preserve">Giant Sea Horse</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16 (3d10)</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Water Breathing.</w:t>
      </w:r>
      <w:r>
        <w:t xml:space="preserve"> </w:t>
      </w:r>
      <w:r>
        <w:t xml:space="preserve">The sea horse can breathe only underwater.</w:t>
      </w:r>
    </w:p>
    <w:bookmarkStart w:id="2112" w:name="actions-247"/>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TextBody"/>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112"/>
    <w:bookmarkEnd w:id="2113"/>
    <w:bookmarkStart w:id="2115" w:name="giant-shark"/>
    <w:p>
      <w:pPr>
        <w:pStyle w:val="Heading4"/>
      </w:pPr>
      <w:r>
        <w:t xml:space="preserve">Giant Shark</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14" w:name="actions-24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TextBody"/>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114"/>
    <w:bookmarkEnd w:id="2115"/>
    <w:bookmarkStart w:id="2117" w:name="giant-spider"/>
    <w:p>
      <w:pPr>
        <w:pStyle w:val="Heading4"/>
      </w:pPr>
      <w:r>
        <w:t xml:space="preserve">Giant Spider</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4 (−3)</w:t>
            </w:r>
          </w:p>
        </w:tc>
      </w:tr>
    </w:tbl>
    <w:p>
      <w:pPr>
        <w:pStyle w:val="TextBody"/>
      </w:pPr>
      <w:r>
        <w:rPr>
          <w:bCs/>
          <w:b/>
        </w:rPr>
        <w:t xml:space="preserve">Skills</w:t>
      </w:r>
      <w:r>
        <w:t xml:space="preserve"> </w:t>
      </w:r>
      <w:r>
        <w:t xml:space="preserve">Stealth +7</w:t>
      </w:r>
    </w:p>
    <w:p>
      <w:pPr>
        <w:pStyle w:val="TextBody"/>
      </w:pPr>
      <w:r>
        <w:rPr>
          <w:bCs/>
          <w:b/>
        </w:rPr>
        <w:t xml:space="preserve">Senses</w:t>
      </w:r>
      <w:r>
        <w:t xml:space="preserve"> </w:t>
      </w:r>
      <w:r>
        <w:t xml:space="preserve">blindsight 10 ft., 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16" w:name="actions-24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rPr>
          <w:iCs/>
          <w:i/>
          <w:bCs/>
          <w:b/>
        </w:rPr>
        <w:t xml:space="preserve">Web (Recharge 5–6).</w:t>
      </w:r>
      <w:r>
        <w:t xml:space="preserve"> </w:t>
      </w:r>
      <w:r>
        <w:rPr>
          <w:iCs/>
          <w:i/>
        </w:rPr>
        <w:t xml:space="preserve">Ranged Weapon Attack:</w:t>
      </w:r>
      <w:r>
        <w:t xml:space="preserve"> </w:t>
      </w:r>
      <w:r>
        <w:t xml:space="preserve">+5 to hit, range 30/60 ft., one creature. Hit: The target is</w:t>
      </w:r>
      <w:r>
        <w:t xml:space="preserve"> </w:t>
      </w:r>
      <w:hyperlink w:anchor="restrained">
        <w:r>
          <w:rPr>
            <w:rStyle w:val="InternetLink"/>
          </w:rPr>
          <w:t xml:space="preserve">restrained</w:t>
        </w:r>
      </w:hyperlink>
      <w:r>
        <w:t xml:space="preserve"> </w:t>
      </w:r>
      <w:r>
        <w:t xml:space="preserve">by webbing. As an action, the restrained target can make a DC 12 Strength check, bursting the webbing on a success. The webbing can also be attacked and destroyed (AC 10; hp 5; vulnerability to fire damage; immunity to bludgeoning, poison, and psychic damage).</w:t>
      </w:r>
    </w:p>
    <w:p>
      <w:pPr>
        <w:pStyle w:val="TextBody"/>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116"/>
    <w:bookmarkEnd w:id="2117"/>
    <w:bookmarkStart w:id="2119" w:name="giant-toad"/>
    <w:p>
      <w:pPr>
        <w:pStyle w:val="Heading4"/>
      </w:pPr>
      <w:r>
        <w:t xml:space="preserve">Giant Toad</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Amphibious.</w:t>
      </w:r>
      <w:r>
        <w:t xml:space="preserve"> </w:t>
      </w:r>
      <w:r>
        <w:t xml:space="preserve">The toad can breathe air and water.</w:t>
      </w:r>
    </w:p>
    <w:p>
      <w:pPr>
        <w:pStyle w:val="TextBody"/>
      </w:pPr>
      <w:r>
        <w:rPr>
          <w:iCs/>
          <w:i/>
          <w:bCs/>
          <w:b/>
        </w:rPr>
        <w:t xml:space="preserve">Standing Leap.</w:t>
      </w:r>
      <w:r>
        <w:t xml:space="preserve"> </w:t>
      </w:r>
      <w:r>
        <w:t xml:space="preserve">The toad’s long jump is up to 20 feet and its high jump is up to 10 feet, with or without a running start.</w:t>
      </w:r>
    </w:p>
    <w:bookmarkStart w:id="2118" w:name="actions-25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 and the toad can’t bite another target.</w:t>
      </w:r>
    </w:p>
    <w:p>
      <w:pPr>
        <w:pStyle w:val="TextBody"/>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toad, and it takes 10 (3d6) acid damage at the start of each of the toad’s turns. The toad can have only one target swallowed at a time.</w:t>
      </w:r>
    </w:p>
    <w:p>
      <w:pPr>
        <w:pStyle w:val="TextBody"/>
      </w:pPr>
      <w:r>
        <w:t xml:space="preserve">If the toad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118"/>
    <w:bookmarkEnd w:id="2119"/>
    <w:bookmarkStart w:id="2121" w:name="giant-vulture"/>
    <w:p>
      <w:pPr>
        <w:pStyle w:val="Heading4"/>
      </w:pPr>
      <w:r>
        <w:t xml:space="preserve">Giant Vulture</w:t>
      </w:r>
    </w:p>
    <w:p>
      <w:pPr>
        <w:pStyle w:val="FirstParagraph"/>
      </w:pPr>
      <w:r>
        <w:rPr>
          <w:iCs/>
          <w:i/>
        </w:rPr>
        <w:t xml:space="preserve">Large beast,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understands Common but can’t speak</w:t>
      </w:r>
    </w:p>
    <w:p>
      <w:pPr>
        <w:pStyle w:val="TextBody"/>
      </w:pPr>
      <w:r>
        <w:rPr>
          <w:bCs/>
          <w:b/>
        </w:rPr>
        <w:t xml:space="preserve">Challenge</w:t>
      </w:r>
      <w:r>
        <w:t xml:space="preserve"> </w:t>
      </w:r>
      <w:r>
        <w:t xml:space="preserve">1 (200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120"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TextBody"/>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120"/>
    <w:bookmarkEnd w:id="2121"/>
    <w:bookmarkStart w:id="2123" w:name="giant-wasp"/>
    <w:p>
      <w:pPr>
        <w:pStyle w:val="Heading4"/>
      </w:pPr>
      <w:r>
        <w:t xml:space="preserve">Giant Wasp</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122" w:name="actions-252"/>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122"/>
    <w:bookmarkEnd w:id="2123"/>
    <w:bookmarkStart w:id="2125" w:name="giant-weasel"/>
    <w:p>
      <w:pPr>
        <w:pStyle w:val="Heading4"/>
      </w:pPr>
      <w:r>
        <w:t xml:space="preserve">Giant Weasel</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124" w:name="actions-25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2124"/>
    <w:bookmarkEnd w:id="2125"/>
    <w:bookmarkStart w:id="2127" w:name="giant-wolf-spider"/>
    <w:p>
      <w:pPr>
        <w:pStyle w:val="Heading4"/>
      </w:pPr>
      <w:r>
        <w:t xml:space="preserve">Giant Wolf Spider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 Stealth +7</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26" w:name="actions-25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126"/>
    <w:bookmarkEnd w:id="2127"/>
    <w:bookmarkStart w:id="2129" w:name="goat"/>
    <w:p>
      <w:pPr>
        <w:pStyle w:val="Heading4"/>
      </w:pPr>
      <w:r>
        <w:t xml:space="preserve">Goat</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28" w:name="actions-25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2128"/>
    <w:bookmarkEnd w:id="2129"/>
    <w:bookmarkStart w:id="2131" w:name="hawk"/>
    <w:p>
      <w:pPr>
        <w:pStyle w:val="Heading4"/>
      </w:pPr>
      <w:r>
        <w:t xml:space="preserve">Hawk</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hawk has advantage on Wisdom (Perception) checks that rely on sight.</w:t>
      </w:r>
    </w:p>
    <w:bookmarkStart w:id="2130" w:name="actions-256"/>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130"/>
    <w:bookmarkEnd w:id="2131"/>
    <w:bookmarkStart w:id="2133" w:name="hunter-shark"/>
    <w:p>
      <w:pPr>
        <w:pStyle w:val="Heading4"/>
      </w:pPr>
      <w:r>
        <w:t xml:space="preserve">Hunter Shark</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32" w:name="actions-25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TextBody"/>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132"/>
    <w:bookmarkEnd w:id="2133"/>
    <w:bookmarkStart w:id="2135" w:name="hyena"/>
    <w:p>
      <w:pPr>
        <w:pStyle w:val="Heading4"/>
      </w:pPr>
      <w:r>
        <w:t xml:space="preserve">Hyena</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hyena has advantage on an attack roll against a creature if at least one of the hyena’s allies is within 5 feet of the creature and the ally isn’t</w:t>
      </w:r>
      <w:r>
        <w:t xml:space="preserve"> </w:t>
      </w:r>
      <w:hyperlink w:anchor="incapacitated">
        <w:r>
          <w:rPr>
            <w:rStyle w:val="InternetLink"/>
          </w:rPr>
          <w:t xml:space="preserve">incapacitated</w:t>
        </w:r>
      </w:hyperlink>
      <w:r>
        <w:t xml:space="preserve">.</w:t>
      </w:r>
    </w:p>
    <w:bookmarkStart w:id="2134" w:name="actions-25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134"/>
    <w:bookmarkEnd w:id="2135"/>
    <w:bookmarkStart w:id="2137" w:name="jackal"/>
    <w:p>
      <w:pPr>
        <w:pStyle w:val="Heading4"/>
      </w:pPr>
      <w:r>
        <w:t xml:space="preserve">Jackal</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jackal has advantage on Wisdom (Perception) checks that rely on hearing or smell.</w:t>
      </w:r>
    </w:p>
    <w:p>
      <w:pPr>
        <w:pStyle w:val="TextBody"/>
      </w:pPr>
      <w:r>
        <w:rPr>
          <w:iCs/>
          <w:i/>
          <w:bCs/>
          <w:b/>
        </w:rPr>
        <w:t xml:space="preserve">Pack Tactics.</w:t>
      </w:r>
      <w:r>
        <w:t xml:space="preserve"> </w:t>
      </w:r>
      <w:r>
        <w:t xml:space="preserve">The jackal has advantage on an attack roll against a creature if at least one of the jackal’s allies is within 5 feet of the creature and the ally isn’t</w:t>
      </w:r>
      <w:r>
        <w:t xml:space="preserve"> </w:t>
      </w:r>
      <w:hyperlink w:anchor="incapacitated">
        <w:r>
          <w:rPr>
            <w:rStyle w:val="InternetLink"/>
          </w:rPr>
          <w:t xml:space="preserve">incapacitated</w:t>
        </w:r>
      </w:hyperlink>
      <w:r>
        <w:t xml:space="preserve">.</w:t>
      </w:r>
    </w:p>
    <w:bookmarkStart w:id="2136" w:name="actions-25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136"/>
    <w:bookmarkEnd w:id="2137"/>
    <w:bookmarkStart w:id="2139" w:name="killer-whale"/>
    <w:p>
      <w:pPr>
        <w:pStyle w:val="Heading4"/>
      </w:pPr>
      <w:r>
        <w:t xml:space="preserve">Killer Whale</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90 (12d12 + 12)</w:t>
      </w:r>
    </w:p>
    <w:p>
      <w:pPr>
        <w:pStyle w:val="TextBody"/>
      </w:pPr>
      <w:r>
        <w:rPr>
          <w:bCs/>
          <w:b/>
        </w:rPr>
        <w:t xml:space="preserve">Speed</w:t>
      </w:r>
      <w:r>
        <w:t xml:space="preserve"> </w:t>
      </w:r>
      <w:r>
        <w:t xml:space="preserve">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Echolocation.</w:t>
      </w:r>
      <w:r>
        <w:t xml:space="preserve"> </w:t>
      </w:r>
      <w:r>
        <w:t xml:space="preserve">The whale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Hold Breath.</w:t>
      </w:r>
      <w:r>
        <w:t xml:space="preserve"> </w:t>
      </w:r>
      <w:r>
        <w:t xml:space="preserve">The whale can hold its breath for 30 minutes.</w:t>
      </w:r>
    </w:p>
    <w:p>
      <w:pPr>
        <w:pStyle w:val="TextBody"/>
      </w:pPr>
      <w:r>
        <w:rPr>
          <w:iCs/>
          <w:i/>
          <w:bCs/>
          <w:b/>
        </w:rPr>
        <w:t xml:space="preserve">Keen Hearing.</w:t>
      </w:r>
      <w:r>
        <w:t xml:space="preserve"> </w:t>
      </w:r>
      <w:r>
        <w:t xml:space="preserve">The whale has advantage on Wisdom (Perception) checks that rely on hearing.</w:t>
      </w:r>
    </w:p>
    <w:bookmarkStart w:id="2138" w:name="actions-2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2138"/>
    <w:bookmarkEnd w:id="2139"/>
    <w:bookmarkStart w:id="2141" w:name="lion"/>
    <w:p>
      <w:pPr>
        <w:pStyle w:val="Heading4"/>
      </w:pPr>
      <w:r>
        <w:t xml:space="preserve">Lion</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lion has advantage on Wisdom (Perception) checks that rely on smell.</w:t>
      </w:r>
    </w:p>
    <w:p>
      <w:pPr>
        <w:pStyle w:val="TextBody"/>
      </w:pPr>
      <w:r>
        <w:rPr>
          <w:iCs/>
          <w:i/>
          <w:bCs/>
          <w:b/>
        </w:rPr>
        <w:t xml:space="preserve">Pack Tactics.</w:t>
      </w:r>
      <w:r>
        <w:t xml:space="preserve"> </w:t>
      </w:r>
      <w:r>
        <w:t xml:space="preserve">The lion has advantage on an attack roll against a creature if at least one of the lion’s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lion can make one bite attack against it as a bonus action.</w:t>
      </w:r>
    </w:p>
    <w:p>
      <w:pPr>
        <w:pStyle w:val="TextBody"/>
      </w:pPr>
      <w:r>
        <w:rPr>
          <w:iCs/>
          <w:i/>
          <w:bCs/>
          <w:b/>
        </w:rPr>
        <w:t xml:space="preserve">Running Leap.</w:t>
      </w:r>
      <w:r>
        <w:t xml:space="preserve"> </w:t>
      </w:r>
      <w:r>
        <w:t xml:space="preserve">With a 10-foot running start, the lion can long jump up to 25 feet.</w:t>
      </w:r>
    </w:p>
    <w:bookmarkStart w:id="2140" w:name="actions-2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140"/>
    <w:bookmarkEnd w:id="2141"/>
    <w:bookmarkStart w:id="2143" w:name="lizard"/>
    <w:p>
      <w:pPr>
        <w:pStyle w:val="Heading4"/>
      </w:pPr>
      <w:r>
        <w:t xml:space="preserve">Lizard</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42" w:name="actions-26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42"/>
    <w:bookmarkEnd w:id="2143"/>
    <w:bookmarkStart w:id="2145" w:name="mammoth"/>
    <w:p>
      <w:pPr>
        <w:pStyle w:val="Heading4"/>
      </w:pPr>
      <w:r>
        <w:t xml:space="preserve">Mammoth</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p>
      <w:pPr>
        <w:pStyle w:val="TextBody"/>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mammoth can make one stomp attack against it as a bonus action.</w:t>
      </w:r>
    </w:p>
    <w:bookmarkStart w:id="2144" w:name="actions-263"/>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TextBody"/>
      </w:pPr>
      <w:r>
        <w:rPr>
          <w:iCs/>
          <w:i/>
          <w:bCs/>
          <w:b/>
        </w:rPr>
        <w:t xml:space="preserve">Stomp.</w:t>
      </w:r>
      <w:r>
        <w:t xml:space="preserve"> </w:t>
      </w:r>
      <w:r>
        <w:rPr>
          <w:iCs/>
          <w:i/>
        </w:rPr>
        <w:t xml:space="preserve">Melee Weapon Attack:</w:t>
      </w:r>
      <w:r>
        <w:t xml:space="preserve"> </w:t>
      </w:r>
      <w:r>
        <w:t xml:space="preserve">+10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29 (4d10 + 7) bludgeoning damage.</w:t>
      </w:r>
    </w:p>
    <w:p>
      <w:pPr>
        <w:pStyle w:val="TextBody"/>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144"/>
    <w:bookmarkEnd w:id="2145"/>
    <w:bookmarkStart w:id="2147" w:name="mastiff"/>
    <w:p>
      <w:pPr>
        <w:pStyle w:val="Heading4"/>
      </w:pPr>
      <w:r>
        <w:t xml:space="preserve">Mastiff</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mastiff has advantage on Wisdom (Perception) checks that rely on hearing or smell.</w:t>
      </w:r>
    </w:p>
    <w:bookmarkStart w:id="2146" w:name="actions-26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t xml:space="preserve">Mastiffs are impressive hounds prized by humanoids for their loyalty and keen senses. Mastiffs can be trained as guard dogs, hunting dogs, and war dogs. Halflings and other Small humanoids ride them as mounts.</w:t>
      </w:r>
    </w:p>
    <w:bookmarkEnd w:id="2146"/>
    <w:bookmarkEnd w:id="2147"/>
    <w:bookmarkStart w:id="2149" w:name="mule"/>
    <w:p>
      <w:pPr>
        <w:pStyle w:val="Heading4"/>
      </w:pPr>
      <w:r>
        <w:t xml:space="preserve">Mule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Beast of Burden.</w:t>
      </w:r>
      <w:r>
        <w:t xml:space="preserve"> </w:t>
      </w:r>
      <w:r>
        <w:t xml:space="preserve">The mule is considered to be a Large animal for the purpose of determining its carrying capacity.</w:t>
      </w:r>
    </w:p>
    <w:p>
      <w:pPr>
        <w:pStyle w:val="TextBody"/>
      </w:pPr>
      <w:r>
        <w:rPr>
          <w:iCs/>
          <w:i/>
          <w:bCs/>
          <w:b/>
        </w:rPr>
        <w:t xml:space="preserve">Sure-Footed.</w:t>
      </w:r>
      <w:r>
        <w:t xml:space="preserve"> </w:t>
      </w:r>
      <w:r>
        <w:t xml:space="preserve">The mule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48" w:name="actions-26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148"/>
    <w:bookmarkEnd w:id="2149"/>
    <w:bookmarkStart w:id="2151" w:name="octopus"/>
    <w:p>
      <w:pPr>
        <w:pStyle w:val="Heading4"/>
      </w:pPr>
      <w:r>
        <w:t xml:space="preserve">Octopus</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5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Hold Breath.</w:t>
      </w:r>
      <w:r>
        <w:t xml:space="preserve"> </w:t>
      </w:r>
      <w:r>
        <w:t xml:space="preserve">While out of water, the octopus can hold its breath for 30 minutes.</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50" w:name="actions-266"/>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w:t>
      </w:r>
      <w:r>
        <w:t xml:space="preserve"> </w:t>
      </w:r>
      <w:hyperlink w:anchor="grappled">
        <w:r>
          <w:rPr>
            <w:rStyle w:val="InternetLink"/>
          </w:rPr>
          <w:t xml:space="preserve">grappled</w:t>
        </w:r>
      </w:hyperlink>
      <w:r>
        <w:t xml:space="preserve"> </w:t>
      </w:r>
      <w:r>
        <w:t xml:space="preserve">(escape DC 10). Until this grapple ends, the octopus can’t use its tentacles on another target.</w:t>
      </w:r>
    </w:p>
    <w:p>
      <w:pPr>
        <w:pStyle w:val="TextBody"/>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150"/>
    <w:bookmarkEnd w:id="2151"/>
    <w:bookmarkStart w:id="2153" w:name="owl"/>
    <w:p>
      <w:pPr>
        <w:pStyle w:val="Heading4"/>
      </w:pPr>
      <w:r>
        <w:t xml:space="preserve">Owl</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+3</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52" w:name="actions-267"/>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152"/>
    <w:bookmarkEnd w:id="2153"/>
    <w:bookmarkStart w:id="2155" w:name="panther"/>
    <w:p>
      <w:pPr>
        <w:pStyle w:val="Heading4"/>
      </w:pPr>
      <w:r>
        <w:t xml:space="preserve">Panther</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 Stealth +6</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panther has advantage on Wisdom (Perception) checks that rely on smell.</w:t>
      </w:r>
    </w:p>
    <w:p>
      <w:pPr>
        <w:pStyle w:val="TextBody"/>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panther can make one bite attack against it as a bonus action.</w:t>
      </w:r>
    </w:p>
    <w:bookmarkStart w:id="2154" w:name="actions-26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154"/>
    <w:bookmarkEnd w:id="2155"/>
    <w:bookmarkStart w:id="2157" w:name="phase-spider"/>
    <w:p>
      <w:pPr>
        <w:pStyle w:val="Heading4"/>
      </w:pPr>
      <w:r>
        <w:t xml:space="preserve">Phase Spider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32 (5d10 + 5)</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Ethereal Jaunt.</w:t>
      </w:r>
      <w:r>
        <w:t xml:space="preserve"> </w:t>
      </w:r>
      <w:r>
        <w:t xml:space="preserve">As a bonus action, the spider can magically shift from the material plane to the ethereal plane, or vice versa.</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Walker.</w:t>
      </w:r>
      <w:r>
        <w:t xml:space="preserve"> </w:t>
      </w:r>
      <w:r>
        <w:t xml:space="preserve">The spider ignores movement restrictions caused by webbing.</w:t>
      </w:r>
    </w:p>
    <w:bookmarkStart w:id="2156" w:name="actions-26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156"/>
    <w:bookmarkEnd w:id="2157"/>
    <w:bookmarkStart w:id="2159" w:name="poisonous-snake"/>
    <w:p>
      <w:pPr>
        <w:pStyle w:val="Heading4"/>
      </w:pPr>
      <w:r>
        <w:t xml:space="preserve">Poisonous Snake</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58" w:name="actions-27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158"/>
    <w:bookmarkEnd w:id="2159"/>
    <w:bookmarkStart w:id="2161" w:name="polar-bear"/>
    <w:p>
      <w:pPr>
        <w:pStyle w:val="Heading4"/>
      </w:pPr>
      <w:r>
        <w:t xml:space="preserve">Polar Bear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bear has advantage on Wisdom (Perception) checks that rely on smell.</w:t>
      </w:r>
    </w:p>
    <w:bookmarkStart w:id="2160"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160"/>
    <w:bookmarkEnd w:id="2161"/>
    <w:bookmarkStart w:id="2163" w:name="pony"/>
    <w:p>
      <w:pPr>
        <w:pStyle w:val="Heading4"/>
      </w:pPr>
      <w:r>
        <w:t xml:space="preserve">Pony</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62" w:name="actions-27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162"/>
    <w:bookmarkEnd w:id="2163"/>
    <w:bookmarkStart w:id="2165" w:name="quipper"/>
    <w:p>
      <w:pPr>
        <w:pStyle w:val="Heading4"/>
      </w:pPr>
      <w:r>
        <w:t xml:space="preserve">Quipper</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Blood Frenzy.</w:t>
      </w:r>
      <w:r>
        <w:t xml:space="preserve"> </w:t>
      </w:r>
      <w:r>
        <w:t xml:space="preserve">The quipper has advantage on melee attack rolls against any creature that doesn’t have all its hit points.</w:t>
      </w:r>
    </w:p>
    <w:p>
      <w:pPr>
        <w:pStyle w:val="TextBody"/>
      </w:pPr>
      <w:r>
        <w:rPr>
          <w:iCs/>
          <w:i/>
          <w:bCs/>
          <w:b/>
        </w:rPr>
        <w:t xml:space="preserve">Water Breathing.</w:t>
      </w:r>
      <w:r>
        <w:t xml:space="preserve"> </w:t>
      </w:r>
      <w:r>
        <w:t xml:space="preserve">The quipper can breathe only underwater.</w:t>
      </w:r>
    </w:p>
    <w:bookmarkStart w:id="2164" w:name="actions-27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TextBody"/>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InternetLink"/>
          </w:rPr>
          <w:t xml:space="preserve">Swarm of Quippers</w:t>
        </w:r>
      </w:hyperlink>
      <w:r>
        <w:t xml:space="preserve">”.</w:t>
      </w:r>
    </w:p>
    <w:bookmarkEnd w:id="2164"/>
    <w:bookmarkEnd w:id="2165"/>
    <w:bookmarkStart w:id="2167" w:name="rat"/>
    <w:p>
      <w:pPr>
        <w:pStyle w:val="Heading4"/>
      </w:pPr>
      <w:r>
        <w:t xml:space="preserve">Rat</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rat has advantage on Wisdom (Perception) checks that rely on smell.</w:t>
      </w:r>
    </w:p>
    <w:bookmarkStart w:id="2166" w:name="actions-27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66"/>
    <w:bookmarkEnd w:id="2167"/>
    <w:bookmarkStart w:id="2169" w:name="raven"/>
    <w:p>
      <w:pPr>
        <w:pStyle w:val="Heading4"/>
      </w:pPr>
      <w:r>
        <w:t xml:space="preserve">Raven</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168" w:name="actions-27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168"/>
    <w:bookmarkEnd w:id="2169"/>
    <w:bookmarkStart w:id="2171" w:name="reef-shark"/>
    <w:p>
      <w:pPr>
        <w:pStyle w:val="Heading4"/>
      </w:pPr>
      <w:r>
        <w:t xml:space="preserve">Reef Shark</w:t>
      </w:r>
    </w:p>
    <w:p>
      <w:pPr>
        <w:pStyle w:val="FirstParagraph"/>
      </w:pPr>
      <w:r>
        <w:rPr>
          <w:iCs/>
          <w:i/>
        </w:rPr>
        <w:t xml:space="preserve">Medium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shark has advantage on an attack roll against a creature if at least one of the shark’s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Water Breathing.</w:t>
      </w:r>
      <w:r>
        <w:t xml:space="preserve"> </w:t>
      </w:r>
      <w:r>
        <w:t xml:space="preserve">The shark can breathe only underwater.</w:t>
      </w:r>
    </w:p>
    <w:bookmarkStart w:id="2170" w:name="actions-27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170"/>
    <w:bookmarkEnd w:id="2171"/>
    <w:bookmarkStart w:id="2173" w:name="rhinoceros"/>
    <w:p>
      <w:pPr>
        <w:pStyle w:val="Heading4"/>
      </w:pPr>
      <w:r>
        <w:t xml:space="preserve">Rhinoceros</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w:t>
      </w:r>
      <w:r>
        <w:t xml:space="preserve"> </w:t>
      </w:r>
      <w:hyperlink w:anchor="prone">
        <w:r>
          <w:rPr>
            <w:rStyle w:val="InternetLink"/>
          </w:rPr>
          <w:t xml:space="preserve">prone</w:t>
        </w:r>
      </w:hyperlink>
      <w:r>
        <w:t xml:space="preserve">.</w:t>
      </w:r>
    </w:p>
    <w:bookmarkStart w:id="2172" w:name="actions-277"/>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172"/>
    <w:bookmarkEnd w:id="2173"/>
    <w:bookmarkStart w:id="2175" w:name="riding-horse"/>
    <w:p>
      <w:pPr>
        <w:pStyle w:val="Heading4"/>
      </w:pPr>
      <w:r>
        <w:t xml:space="preserve">Riding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74" w:name="actions-278"/>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174"/>
    <w:bookmarkEnd w:id="2175"/>
    <w:bookmarkStart w:id="2177" w:name="saber-toothed-tiger"/>
    <w:p>
      <w:pPr>
        <w:pStyle w:val="Heading4"/>
      </w:pPr>
      <w:r>
        <w:t xml:space="preserve">Saber-Toothed 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176" w:name="actions-27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176"/>
    <w:bookmarkEnd w:id="2177"/>
    <w:bookmarkStart w:id="2179" w:name="scorpion"/>
    <w:p>
      <w:pPr>
        <w:pStyle w:val="Heading4"/>
      </w:pPr>
      <w:r>
        <w:t xml:space="preserve">Scorpion</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Senses</w:t>
      </w:r>
      <w:r>
        <w:t xml:space="preserve"> </w:t>
      </w:r>
      <w:r>
        <w:t xml:space="preserve">blindsight 10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78" w:name="actions-280"/>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78"/>
    <w:bookmarkEnd w:id="2179"/>
    <w:bookmarkStart w:id="2180" w:name="sea-horse"/>
    <w:p>
      <w:pPr>
        <w:pStyle w:val="Heading4"/>
      </w:pPr>
      <w:r>
        <w:t xml:space="preserve">Sea Horse</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Water Breathing.</w:t>
      </w:r>
      <w:r>
        <w:t xml:space="preserve"> </w:t>
      </w:r>
      <w:r>
        <w:t xml:space="preserve">The sea horse can breathe only underwater.</w:t>
      </w:r>
    </w:p>
    <w:bookmarkEnd w:id="2180"/>
    <w:bookmarkStart w:id="2182" w:name="spider"/>
    <w:p>
      <w:pPr>
        <w:pStyle w:val="Heading4"/>
      </w:pPr>
      <w:r>
        <w:t xml:space="preserve">Spider</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81" w:name="actions-28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81"/>
    <w:bookmarkEnd w:id="2182"/>
    <w:bookmarkStart w:id="2184" w:name="swarm-of-bats"/>
    <w:p>
      <w:pPr>
        <w:pStyle w:val="Heading4"/>
      </w:pPr>
      <w:r>
        <w:t xml:space="preserve">Swarm of Bats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swarm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swarm has advantage on Wisdom (Perception) checks that rely on hearing.</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183" w:name="actions-282"/>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83"/>
    <w:bookmarkEnd w:id="2184"/>
    <w:bookmarkStart w:id="2186" w:name="swarm-of-insects"/>
    <w:p>
      <w:pPr>
        <w:pStyle w:val="Heading4"/>
      </w:pPr>
      <w:r>
        <w:t xml:space="preserve">Swarm of Insects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1 (−5)</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185" w:name="actions-283"/>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185"/>
    <w:bookmarkEnd w:id="2186"/>
    <w:bookmarkStart w:id="2191"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187" w:name="swarm-of-beetles"/>
    <w:p>
      <w:pPr>
        <w:pStyle w:val="Heading5"/>
      </w:pPr>
      <w:r>
        <w:t xml:space="preserve">Swarm of Beetles</w:t>
      </w:r>
    </w:p>
    <w:p>
      <w:pPr>
        <w:pStyle w:val="FirstParagraph"/>
      </w:pPr>
      <w:r>
        <w:t xml:space="preserve">A swarm of beetles gains a burrowing speed of 5 feet.</w:t>
      </w:r>
    </w:p>
    <w:bookmarkEnd w:id="2187"/>
    <w:bookmarkStart w:id="2188" w:name="swarm-of-centipedes"/>
    <w:p>
      <w:pPr>
        <w:pStyle w:val="Heading5"/>
      </w:pPr>
      <w:r>
        <w:t xml:space="preserve">Swarm of Centipedes</w:t>
      </w:r>
    </w:p>
    <w:p>
      <w:pPr>
        <w:pStyle w:val="FirstParagraph"/>
      </w:pPr>
      <w:r>
        <w:t xml:space="preserve">A creature reduced to 0 hit points by a swarm of centipedes is stable but</w:t>
      </w:r>
      <w:r>
        <w:t xml:space="preserve"> </w:t>
      </w:r>
      <w:hyperlink w:anchor="poisoned">
        <w:r>
          <w:rPr>
            <w:rStyle w:val="InternetLink"/>
          </w:rPr>
          <w:t xml:space="preserve">poisoned</w:t>
        </w:r>
      </w:hyperlink>
      <w:r>
        <w:t xml:space="preserve"> </w:t>
      </w:r>
      <w:r>
        <w:t xml:space="preserve">for 1 hour, even after regaining hit points, and</w:t>
      </w:r>
      <w:r>
        <w:t xml:space="preserve"> </w:t>
      </w:r>
      <w:hyperlink w:anchor="paralyzed">
        <w:r>
          <w:rPr>
            <w:rStyle w:val="InternetLink"/>
          </w:rPr>
          <w:t xml:space="preserve">paralyzed</w:t>
        </w:r>
      </w:hyperlink>
      <w:r>
        <w:t xml:space="preserve"> </w:t>
      </w:r>
      <w:r>
        <w:t xml:space="preserve">while poisoned in this way.</w:t>
      </w:r>
    </w:p>
    <w:bookmarkEnd w:id="2188"/>
    <w:bookmarkStart w:id="2189" w:name="swarm-of-spiders"/>
    <w:p>
      <w:pPr>
        <w:pStyle w:val="Heading5"/>
      </w:pPr>
      <w:r>
        <w:t xml:space="preserve">Swarm of Spiders</w:t>
      </w:r>
    </w:p>
    <w:p>
      <w:pPr>
        <w:pStyle w:val="FirstParagraph"/>
      </w:pPr>
      <w:r>
        <w:t xml:space="preserve">A swarm of spiders has the following additional traits.</w:t>
      </w:r>
    </w:p>
    <w:p>
      <w:pPr>
        <w:pStyle w:val="TextBody"/>
      </w:pPr>
      <w:r>
        <w:rPr>
          <w:iCs/>
          <w:i/>
          <w:bCs/>
          <w:b/>
        </w:rPr>
        <w:t xml:space="preserve">Spider Climb.</w:t>
      </w:r>
      <w:r>
        <w:t xml:space="preserve"> </w:t>
      </w:r>
      <w:r>
        <w:t xml:space="preserve">The swarm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swarm knows the exact location of any other creature in contact with the same web.</w:t>
      </w:r>
    </w:p>
    <w:p>
      <w:pPr>
        <w:pStyle w:val="TextBody"/>
      </w:pPr>
      <w:r>
        <w:rPr>
          <w:iCs/>
          <w:i/>
          <w:bCs/>
          <w:b/>
        </w:rPr>
        <w:t xml:space="preserve">Web Walker.</w:t>
      </w:r>
      <w:r>
        <w:t xml:space="preserve"> </w:t>
      </w:r>
      <w:r>
        <w:t xml:space="preserve">The swarm ignores movement restrictions caused by webbing.</w:t>
      </w:r>
    </w:p>
    <w:bookmarkEnd w:id="2189"/>
    <w:bookmarkStart w:id="2190"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190"/>
    <w:bookmarkEnd w:id="2191"/>
    <w:bookmarkStart w:id="2193" w:name="swarm-of-poisonous-snakes"/>
    <w:p>
      <w:pPr>
        <w:pStyle w:val="Heading4"/>
      </w:pPr>
      <w:r>
        <w:t xml:space="preserve">Swarm of Poisonous Snakes</w:t>
      </w:r>
    </w:p>
    <w:p>
      <w:pPr>
        <w:pStyle w:val="FirstParagraph"/>
      </w:pPr>
      <w:r>
        <w:rPr>
          <w:iCs/>
          <w:i/>
        </w:rPr>
        <w:t xml:space="preserve">Medium swarm of Tiny beasts,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192" w:name="actions-284"/>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92"/>
    <w:bookmarkEnd w:id="2193"/>
    <w:bookmarkStart w:id="2195" w:name="swarm-of-quippers"/>
    <w:p>
      <w:pPr>
        <w:pStyle w:val="Heading4"/>
      </w:pPr>
      <w:r>
        <w:t xml:space="preserve">Swarm of Quippers</w:t>
      </w:r>
    </w:p>
    <w:p>
      <w:pPr>
        <w:pStyle w:val="FirstParagraph"/>
      </w:pPr>
      <w:r>
        <w:rPr>
          <w:iCs/>
          <w:i/>
        </w:rPr>
        <w:t xml:space="preserve">Medium swarm of Tiny beasts,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28 (8d8 − 8)</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Blood Frenzy.</w:t>
      </w:r>
      <w:r>
        <w:t xml:space="preserve"> </w:t>
      </w:r>
      <w:r>
        <w:t xml:space="preserve">The swarm has advantage on melee attack rolls against any creature that doesn’t have all its hit points.</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TextBody"/>
      </w:pPr>
      <w:r>
        <w:rPr>
          <w:iCs/>
          <w:i/>
          <w:bCs/>
          <w:b/>
        </w:rPr>
        <w:t xml:space="preserve">Water Breathing.</w:t>
      </w:r>
      <w:r>
        <w:t xml:space="preserve"> </w:t>
      </w:r>
      <w:r>
        <w:t xml:space="preserve">The swarm can breathe only underwater.</w:t>
      </w:r>
    </w:p>
    <w:bookmarkStart w:id="2194" w:name="actions-285"/>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94"/>
    <w:bookmarkEnd w:id="2195"/>
    <w:bookmarkStart w:id="2197" w:name="swarm-of-rats"/>
    <w:p>
      <w:pPr>
        <w:pStyle w:val="Heading4"/>
      </w:pPr>
      <w:r>
        <w:t xml:space="preserve">Swarm of Rats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swarm has advantage on Wisdom (Perception) checks that rely on smell.</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196" w:name="actions-286"/>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6"/>
    <w:bookmarkEnd w:id="2197"/>
    <w:bookmarkStart w:id="2199" w:name="swarm-of-ravens"/>
    <w:p>
      <w:pPr>
        <w:pStyle w:val="Heading4"/>
      </w:pPr>
      <w:r>
        <w:t xml:space="preserve">Swarm of Ravens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198" w:name="actions-287"/>
    <w:p>
      <w:pPr>
        <w:pStyle w:val="Heading5"/>
      </w:pPr>
      <w:r>
        <w:t xml:space="preserve">Actions</w:t>
      </w:r>
    </w:p>
    <w:p>
      <w:pPr>
        <w:pStyle w:val="FirstParagraph"/>
      </w:pPr>
      <w:r>
        <w:rPr>
          <w:iCs/>
          <w:i/>
          <w:bCs/>
          <w:b/>
        </w:rPr>
        <w:t xml:space="preserve">Beaks.</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8"/>
    <w:bookmarkEnd w:id="2199"/>
    <w:bookmarkStart w:id="2201" w:name="tiger"/>
    <w:p>
      <w:pPr>
        <w:pStyle w:val="Heading4"/>
      </w:pPr>
      <w:r>
        <w:t xml:space="preserve">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200" w:name="actions-2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200"/>
    <w:bookmarkEnd w:id="2201"/>
    <w:bookmarkStart w:id="2203" w:name="vulture"/>
    <w:p>
      <w:pPr>
        <w:pStyle w:val="Heading4"/>
      </w:pPr>
      <w:r>
        <w:t xml:space="preserve">Vulture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202" w:name="actions-289"/>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202"/>
    <w:bookmarkEnd w:id="2203"/>
    <w:bookmarkStart w:id="2205" w:name="warhorse"/>
    <w:p>
      <w:pPr>
        <w:pStyle w:val="Heading4"/>
      </w:pPr>
      <w:r>
        <w:t xml:space="preserve">Warhorse</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horse can make another attack with its hooves against it as a bonus action.</w:t>
      </w:r>
    </w:p>
    <w:bookmarkStart w:id="2204" w:name="actions-290"/>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204"/>
    <w:bookmarkEnd w:id="2205"/>
    <w:bookmarkStart w:id="2207" w:name="weasel"/>
    <w:p>
      <w:pPr>
        <w:pStyle w:val="Heading4"/>
      </w:pPr>
      <w:r>
        <w:t xml:space="preserve">Weasel</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3 (−4)</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206" w:name="actions-29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206"/>
    <w:bookmarkEnd w:id="2207"/>
    <w:bookmarkStart w:id="2209" w:name="winter-wolf"/>
    <w:p>
      <w:pPr>
        <w:pStyle w:val="Heading4"/>
      </w:pPr>
      <w:r>
        <w:t xml:space="preserve">Winter Wolf</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Common, Giant, Winter Wolf</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Snow Camouflage.</w:t>
      </w:r>
      <w:r>
        <w:t xml:space="preserve"> </w:t>
      </w:r>
      <w:r>
        <w:t xml:space="preserve">The wolf has advantage on Dexterity (Stealth) checks made to hide in snowy terrain.</w:t>
      </w:r>
    </w:p>
    <w:bookmarkStart w:id="2208" w:name="actions-29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TextBody"/>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208"/>
    <w:bookmarkEnd w:id="2209"/>
    <w:bookmarkStart w:id="2211" w:name="wolf"/>
    <w:p>
      <w:pPr>
        <w:pStyle w:val="Heading4"/>
      </w:pPr>
      <w:r>
        <w:t xml:space="preserve">Wolf</w:t>
      </w:r>
    </w:p>
    <w:p>
      <w:pPr>
        <w:pStyle w:val="FirstParagraph"/>
      </w:pPr>
      <w:r>
        <w:rPr>
          <w:iCs/>
          <w:i/>
        </w:rPr>
        <w:t xml:space="preserve">Medium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attack rolls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210" w:name="actions-29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w:t>
      </w:r>
      <w:r>
        <w:t xml:space="preserve"> </w:t>
      </w:r>
      <w:hyperlink w:anchor="prone">
        <w:r>
          <w:rPr>
            <w:rStyle w:val="InternetLink"/>
          </w:rPr>
          <w:t xml:space="preserve">prone</w:t>
        </w:r>
      </w:hyperlink>
      <w:r>
        <w:t xml:space="preserve">.</w:t>
      </w:r>
    </w:p>
    <w:bookmarkEnd w:id="2210"/>
    <w:bookmarkEnd w:id="2211"/>
    <w:bookmarkStart w:id="2213" w:name="worg"/>
    <w:p>
      <w:pPr>
        <w:pStyle w:val="Heading4"/>
      </w:pPr>
      <w:r>
        <w:t xml:space="preserve">Worg</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Goblin, Worg</w:t>
      </w:r>
    </w:p>
    <w:p>
      <w:pPr>
        <w:pStyle w:val="TextBody"/>
      </w:pPr>
      <w:r>
        <w:rPr>
          <w:bCs/>
          <w:b/>
        </w:rPr>
        <w:t xml:space="preserve">Challenge</w:t>
      </w:r>
      <w:r>
        <w:t xml:space="preserve"> </w:t>
      </w:r>
      <w:r>
        <w:t xml:space="preserve">1/2 (100 XP)</w:t>
      </w:r>
    </w:p>
    <w:p>
      <w:pPr>
        <w:pStyle w:val="TextBody"/>
      </w:pPr>
      <w:r>
        <w:rPr>
          <w:iCs/>
          <w:i/>
          <w:bCs/>
          <w:b/>
        </w:rPr>
        <w:t xml:space="preserve">Keen Hearing and Smell.</w:t>
      </w:r>
      <w:r>
        <w:t xml:space="preserve"> </w:t>
      </w:r>
      <w:r>
        <w:t xml:space="preserve">The worg has advantage on Wisdom (Perception) checks that rely on hearing or smell.</w:t>
      </w:r>
    </w:p>
    <w:bookmarkStart w:id="2212" w:name="actions-29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212"/>
    <w:bookmarkEnd w:id="2213"/>
    <w:bookmarkEnd w:id="2214"/>
    <w:bookmarkEnd w:id="2215"/>
    <w:bookmarkEnd w:id="2216"/>
    <w:bookmarkEnd w:id="2217"/>
    <w:bookmarkStart w:id="2270" w:name="chapter-nonplayer-characters"/>
    <w:bookmarkStart w:id="2269"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TextBody"/>
      </w:pPr>
      <w:r>
        <w:t xml:space="preserve">These stat blocks can be used to represent both human and nonhuman NPCs.</w:t>
      </w:r>
    </w:p>
    <w:bookmarkStart w:id="2219" w:name="section-customizing-npcs"/>
    <w:bookmarkStart w:id="2218" w:name="customizing-npcs"/>
    <w:p>
      <w:pPr>
        <w:pStyle w:val="Heading2"/>
      </w:pPr>
      <w:r>
        <w:t xml:space="preserve">Customizing NPCs</w:t>
      </w:r>
    </w:p>
    <w:p>
      <w:pPr>
        <w:pStyle w:val="FirstParagraph"/>
      </w:pPr>
      <w:r>
        <w:t xml:space="preserve">There are many easy ways to customize the NPCs in this section for your home campaign.</w:t>
      </w:r>
    </w:p>
    <w:p>
      <w:pPr>
        <w:pStyle w:val="TextBody"/>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InternetLink"/>
          </w:rPr>
          <w:t xml:space="preserve">Races</w:t>
        </w:r>
      </w:hyperlink>
      <w:r>
        <w:t xml:space="preserve">”.</w:t>
      </w:r>
    </w:p>
    <w:p>
      <w:pPr>
        <w:pStyle w:val="TextBody"/>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TextBody"/>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TextBody"/>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218"/>
    <w:bookmarkEnd w:id="2219"/>
    <w:bookmarkStart w:id="2268" w:name="section-nonplayer-character-descriptions"/>
    <w:bookmarkStart w:id="2267" w:name="nonplayer-character-descriptions"/>
    <w:p>
      <w:pPr>
        <w:pStyle w:val="Heading2"/>
      </w:pPr>
      <w:r>
        <w:t xml:space="preserve">Nonplayer Character Descriptions</w:t>
      </w:r>
    </w:p>
    <w:bookmarkStart w:id="2221" w:name="acolyte-1"/>
    <w:p>
      <w:pPr>
        <w:pStyle w:val="Heading4"/>
      </w:pPr>
      <w:r>
        <w:t xml:space="preserve">Acolyte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Skills</w:t>
      </w:r>
      <w:r>
        <w:t xml:space="preserve"> </w:t>
      </w:r>
      <w:r>
        <w:t xml:space="preserve">Medicine +4, Religion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1/4 (50 XP)</w:t>
      </w:r>
    </w:p>
    <w:p>
      <w:pPr>
        <w:pStyle w:val="TextBody"/>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(3 slots):</w:t>
      </w:r>
      <w:r>
        <w:t xml:space="preserve"> </w:t>
      </w: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r>
        <w:t xml:space="preserve">,</w:t>
      </w:r>
      <w:r>
        <w:t xml:space="preserve"> </w:t>
      </w:r>
      <w:hyperlink w:anchor="sanctuary">
        <w:r>
          <w:rPr>
            <w:rStyle w:val="InternetLink"/>
            <w:iCs/>
            <w:i/>
          </w:rPr>
          <w:t xml:space="preserve">sanctuary</w:t>
        </w:r>
      </w:hyperlink>
    </w:p>
    <w:bookmarkStart w:id="2220" w:name="actions-295"/>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220"/>
    <w:bookmarkEnd w:id="2221"/>
    <w:bookmarkStart w:id="2223" w:name="archmage"/>
    <w:p>
      <w:pPr>
        <w:pStyle w:val="Heading4"/>
      </w:pPr>
      <w:r>
        <w:t xml:space="preserve">Archmage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99 (18d8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+9, Wis +6</w:t>
      </w:r>
    </w:p>
    <w:p>
      <w:pPr>
        <w:pStyle w:val="TextBody"/>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InternetLink"/>
            <w:iCs/>
            <w:i/>
          </w:rPr>
          <w:t xml:space="preserve">stoneskin</w:t>
        </w:r>
      </w:hyperlink>
      <w:r>
        <w:t xml:space="preserve">)</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six languages</w:t>
      </w:r>
    </w:p>
    <w:p>
      <w:pPr>
        <w:pStyle w:val="TextBody"/>
      </w:pPr>
      <w:r>
        <w:rPr>
          <w:bCs/>
          <w:b/>
        </w:rPr>
        <w:t xml:space="preserve">Challenge</w:t>
      </w:r>
      <w:r>
        <w:t xml:space="preserve"> </w:t>
      </w:r>
      <w:r>
        <w:t xml:space="preserve">12 (8,400 XP)</w:t>
      </w:r>
    </w:p>
    <w:p>
      <w:pPr>
        <w:pStyle w:val="TextBody"/>
      </w:pPr>
      <w:r>
        <w:rPr>
          <w:iCs/>
          <w:i/>
          <w:bCs/>
          <w:b/>
        </w:rPr>
        <w:t xml:space="preserve">Magic Resistance.</w:t>
      </w:r>
      <w:r>
        <w:t xml:space="preserve"> </w:t>
      </w:r>
      <w:r>
        <w:t xml:space="preserve">The archmage has advantage on saving throws against spells and other magical effects.</w:t>
      </w:r>
    </w:p>
    <w:p>
      <w:pPr>
        <w:pStyle w:val="TextBody"/>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InternetLink"/>
            <w:iCs/>
            <w:i/>
          </w:rPr>
          <w:t xml:space="preserve">disguise self</w:t>
        </w:r>
      </w:hyperlink>
      <w:r>
        <w:t xml:space="preserve"> </w:t>
      </w:r>
      <w:r>
        <w:t xml:space="preserve">and</w:t>
      </w:r>
      <w:r>
        <w:t xml:space="preserve"> </w:t>
      </w:r>
      <w:hyperlink w:anchor="invisibility">
        <w:r>
          <w:rPr>
            <w:rStyle w:val="InternetLink"/>
            <w:iCs/>
            <w:i/>
          </w:rPr>
          <w:t xml:space="preserve">invisibility</w:t>
        </w:r>
      </w:hyperlink>
      <w:r>
        <w:t xml:space="preserve"> </w:t>
      </w:r>
      <w:r>
        <w:t xml:space="preserve">at will and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shocking-grasp">
        <w:r>
          <w:rPr>
            <w:rStyle w:val="InternetLink"/>
            <w:iCs/>
            <w:i/>
          </w:rPr>
          <w:t xml:space="preserve">shocking grasp</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ly">
        <w:r>
          <w:rPr>
            <w:rStyle w:val="InternetLink"/>
            <w:iCs/>
            <w:i/>
          </w:rPr>
          <w:t xml:space="preserve">fly</w:t>
        </w:r>
      </w:hyperlink>
      <w:r>
        <w:t xml:space="preserve">,</w:t>
      </w:r>
      <w:r>
        <w:t xml:space="preserve"> </w:t>
      </w:r>
      <w:hyperlink w:anchor="lightning-bolt">
        <w:r>
          <w:rPr>
            <w:rStyle w:val="InternetLink"/>
            <w:iCs/>
            <w:i/>
          </w:rPr>
          <w:t xml:space="preserve">lightning bolt</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ire-shield">
        <w:r>
          <w:rPr>
            <w:rStyle w:val="InternetLink"/>
            <w:iCs/>
            <w:i/>
          </w:rPr>
          <w:t xml:space="preserve">fire shield</w:t>
        </w:r>
      </w:hyperlink>
      <w:r>
        <w:t xml:space="preserve">,</w:t>
      </w:r>
      <w:r>
        <w:t xml:space="preserve"> </w:t>
      </w:r>
      <w:hyperlink w:anchor="stoneskin">
        <w:r>
          <w:rPr>
            <w:rStyle w:val="InternetLink"/>
            <w:iCs/>
            <w:i/>
          </w:rPr>
          <w:t xml:space="preserve">stoneskin</w:t>
        </w:r>
      </w:hyperlink>
    </w:p>
    <w:p>
      <w:pPr>
        <w:pStyle w:val="TextBody"/>
      </w:pPr>
      <w:r>
        <w:t xml:space="preserve">5th level (3 slots):</w:t>
      </w:r>
      <w:r>
        <w:t xml:space="preserve"> </w:t>
      </w:r>
      <w:hyperlink w:anchor="cone-of-cold">
        <w:r>
          <w:rPr>
            <w:rStyle w:val="InternetLink"/>
            <w:iCs/>
            <w:i/>
          </w:rPr>
          <w:t xml:space="preserve">cone of cold</w:t>
        </w:r>
      </w:hyperlink>
      <w:r>
        <w:t xml:space="preserve">,</w:t>
      </w:r>
      <w:r>
        <w:t xml:space="preserve"> </w:t>
      </w:r>
      <w:hyperlink w:anchor="scrying">
        <w:r>
          <w:rPr>
            <w:rStyle w:val="InternetLink"/>
            <w:iCs/>
            <w:i/>
          </w:rPr>
          <w:t xml:space="preserve">scrying</w:t>
        </w:r>
      </w:hyperlink>
      <w:r>
        <w:t xml:space="preserve">,</w:t>
      </w:r>
      <w:r>
        <w:t xml:space="preserve"> </w:t>
      </w:r>
      <w:hyperlink w:anchor="wall-of-force">
        <w:r>
          <w:rPr>
            <w:rStyle w:val="InternetLink"/>
            <w:iCs/>
            <w:i/>
          </w:rPr>
          <w:t xml:space="preserve">wall of force</w:t>
        </w:r>
      </w:hyperlink>
    </w:p>
    <w:p>
      <w:pPr>
        <w:pStyle w:val="TextBody"/>
      </w:pPr>
      <w:r>
        <w:t xml:space="preserve">6th level (1 slot):</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teleport">
        <w:r>
          <w:rPr>
            <w:rStyle w:val="InternetLink"/>
            <w:iCs/>
            <w:i/>
          </w:rPr>
          <w:t xml:space="preserve">teleport</w:t>
        </w:r>
      </w:hyperlink>
    </w:p>
    <w:p>
      <w:pPr>
        <w:pStyle w:val="TextBody"/>
      </w:pPr>
      <w:r>
        <w:t xml:space="preserve">8th level (1 slot):</w:t>
      </w:r>
      <w:r>
        <w:t xml:space="preserve"> </w:t>
      </w:r>
      <w:hyperlink w:anchor="mind-blank">
        <w:r>
          <w:rPr>
            <w:rStyle w:val="InternetLink"/>
            <w:iCs/>
            <w:i/>
          </w:rPr>
          <w:t xml:space="preserve">mind blank</w:t>
        </w:r>
      </w:hyperlink>
    </w:p>
    <w:p>
      <w:pPr>
        <w:pStyle w:val="TextBody"/>
      </w:pPr>
      <w:r>
        <w:t xml:space="preserve">9th level (1 slot):</w:t>
      </w:r>
      <w:r>
        <w:t xml:space="preserve"> </w:t>
      </w:r>
      <w:hyperlink w:anchor="time-stop">
        <w:r>
          <w:rPr>
            <w:rStyle w:val="InternetLink"/>
            <w:iCs/>
            <w:i/>
          </w:rPr>
          <w:t xml:space="preserve">time stop</w:t>
        </w:r>
      </w:hyperlink>
    </w:p>
    <w:p>
      <w:pPr>
        <w:pStyle w:val="TextBody"/>
      </w:pPr>
      <w:r>
        <w:t xml:space="preserve">*</w:t>
      </w:r>
      <w:r>
        <w:t xml:space="preserve"> </w:t>
      </w:r>
      <w:r>
        <w:rPr>
          <w:iCs/>
          <w:i/>
        </w:rPr>
        <w:t xml:space="preserve">The archmage casts these spells on itself before combat.</w:t>
      </w:r>
    </w:p>
    <w:bookmarkStart w:id="2222" w:name="actions-296"/>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222"/>
    <w:bookmarkEnd w:id="2223"/>
    <w:bookmarkStart w:id="2225" w:name="assassin"/>
    <w:p>
      <w:pPr>
        <w:pStyle w:val="Heading4"/>
      </w:pPr>
      <w:r>
        <w:t xml:space="preserve">Assassin</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Saving Throws</w:t>
      </w:r>
      <w:r>
        <w:t xml:space="preserve"> </w:t>
      </w:r>
      <w:r>
        <w:t xml:space="preserve">Dex +6, Int +4</w:t>
      </w:r>
    </w:p>
    <w:p>
      <w:pPr>
        <w:pStyle w:val="TextBody"/>
      </w:pPr>
      <w:r>
        <w:rPr>
          <w:bCs/>
          <w:b/>
        </w:rPr>
        <w:t xml:space="preserve">Skills</w:t>
      </w:r>
      <w:r>
        <w:t xml:space="preserve"> </w:t>
      </w:r>
      <w:r>
        <w:t xml:space="preserve">Acrobatics +6, Deception +3, Perception +3, Stealth +9</w:t>
      </w:r>
    </w:p>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Thieves’ cant plus any two languages</w:t>
      </w:r>
    </w:p>
    <w:p>
      <w:pPr>
        <w:pStyle w:val="TextBody"/>
      </w:pPr>
      <w:r>
        <w:rPr>
          <w:bCs/>
          <w:b/>
        </w:rPr>
        <w:t xml:space="preserve">Challenge</w:t>
      </w:r>
      <w:r>
        <w:t xml:space="preserve"> </w:t>
      </w:r>
      <w:r>
        <w:t xml:space="preserve">8 (3,900 XP)</w:t>
      </w:r>
    </w:p>
    <w:p>
      <w:pPr>
        <w:pStyle w:val="TextBody"/>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TextBody"/>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TextBody"/>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w:t>
      </w:r>
      <w:r>
        <w:t xml:space="preserve"> </w:t>
      </w:r>
      <w:hyperlink w:anchor="incapacitated">
        <w:r>
          <w:rPr>
            <w:rStyle w:val="InternetLink"/>
          </w:rPr>
          <w:t xml:space="preserve">incapacitated</w:t>
        </w:r>
      </w:hyperlink>
      <w:r>
        <w:t xml:space="preserve"> </w:t>
      </w:r>
      <w:r>
        <w:t xml:space="preserve">and the assassin doesn’t have disadvantage on the attack roll.</w:t>
      </w:r>
    </w:p>
    <w:bookmarkStart w:id="2224"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TextBody"/>
      </w:pPr>
      <w:r>
        <w:rPr>
          <w:iCs/>
          <w:i/>
          <w:bCs/>
          <w:b/>
        </w:rPr>
        <w:t xml:space="preserve">Shortsword.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TextBody"/>
      </w:pPr>
      <w:r>
        <w:rPr>
          <w:iCs/>
          <w:i/>
          <w:bCs/>
          <w:b/>
        </w:rPr>
        <w:t xml:space="preserve">Light Crossbow.</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TextBody"/>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224"/>
    <w:bookmarkEnd w:id="2225"/>
    <w:bookmarkStart w:id="2227" w:name="bandit"/>
    <w:p>
      <w:pPr>
        <w:pStyle w:val="Heading4"/>
      </w:pPr>
      <w:r>
        <w:t xml:space="preserve">Bandit</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26" w:name="actions-298"/>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TextBody"/>
      </w:pPr>
      <w:r>
        <w:rPr>
          <w:iCs/>
          <w:i/>
          <w:bCs/>
          <w:b/>
        </w:rPr>
        <w:t xml:space="preserve">Light Crossbow.</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TextBody"/>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TextBody"/>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226"/>
    <w:bookmarkEnd w:id="2227"/>
    <w:bookmarkStart w:id="2230" w:name="bandit-captain"/>
    <w:p>
      <w:pPr>
        <w:pStyle w:val="Heading4"/>
      </w:pPr>
      <w:r>
        <w:t xml:space="preserve">Bandit Captain</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r>
    </w:tbl>
    <w:p>
      <w:pPr>
        <w:pStyle w:val="TextBody"/>
      </w:pPr>
      <w:r>
        <w:rPr>
          <w:bCs/>
          <w:b/>
        </w:rPr>
        <w:t xml:space="preserve">Saving Throws</w:t>
      </w:r>
      <w:r>
        <w:t xml:space="preserve"> </w:t>
      </w:r>
      <w:r>
        <w:t xml:space="preserve">Str +4, Dex +5, Wis +2</w:t>
      </w:r>
    </w:p>
    <w:p>
      <w:pPr>
        <w:pStyle w:val="TextBody"/>
      </w:pPr>
      <w:r>
        <w:rPr>
          <w:bCs/>
          <w:b/>
        </w:rPr>
        <w:t xml:space="preserve">Skills</w:t>
      </w:r>
      <w:r>
        <w:t xml:space="preserve"> </w:t>
      </w:r>
      <w:r>
        <w:t xml:space="preserve">Athletics +4, Deception +4</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bookmarkStart w:id="2228"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TextBody"/>
      </w:pPr>
      <w:r>
        <w:rPr>
          <w:iCs/>
          <w:i/>
          <w:bCs/>
          <w:b/>
        </w:rPr>
        <w:t xml:space="preserve">Scimitar.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228"/>
    <w:bookmarkStart w:id="2229"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TextBody"/>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TextBody"/>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TextBody"/>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229"/>
    <w:bookmarkEnd w:id="2230"/>
    <w:bookmarkStart w:id="2232" w:name="berserker"/>
    <w:p>
      <w:pPr>
        <w:pStyle w:val="Heading4"/>
      </w:pPr>
      <w:r>
        <w:t xml:space="preserve">Berserker</w:t>
      </w:r>
    </w:p>
    <w:p>
      <w:pPr>
        <w:pStyle w:val="FirstParagraph"/>
      </w:pPr>
      <w:r>
        <w:rPr>
          <w:iCs/>
          <w:i/>
        </w:rPr>
        <w:t xml:space="preserve">Medium humanoid (any race), any chaotic alignment</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231" w:name="actions-300"/>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231"/>
    <w:bookmarkEnd w:id="2232"/>
    <w:bookmarkStart w:id="2234" w:name="commoner"/>
    <w:p>
      <w:pPr>
        <w:pStyle w:val="Heading4"/>
      </w:pPr>
      <w:r>
        <w:t xml:space="preserve">Commoner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0 (10 XP)</w:t>
      </w:r>
    </w:p>
    <w:bookmarkStart w:id="2233" w:name="actions-301"/>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Commoners</w:t>
      </w:r>
      <w:r>
        <w:t xml:space="preserve"> </w:t>
      </w:r>
      <w:r>
        <w:t xml:space="preserve">include peasants, serfs, slaves, servants, pilgrims, merchants, artisans, and hermits.</w:t>
      </w:r>
    </w:p>
    <w:bookmarkEnd w:id="2233"/>
    <w:bookmarkEnd w:id="2234"/>
    <w:bookmarkStart w:id="2236" w:name="cult-fanatic"/>
    <w:p>
      <w:pPr>
        <w:pStyle w:val="Heading4"/>
      </w:pPr>
      <w:r>
        <w:t xml:space="preserve">Cult Fanatic</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Skills</w:t>
      </w:r>
      <w:r>
        <w:t xml:space="preserve"> </w:t>
      </w:r>
      <w:r>
        <w:t xml:space="preserve">Deception +4, Persuasion +4, Religion +2</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Dark Devotion.</w:t>
      </w:r>
      <w:r>
        <w:t xml:space="preserve"> </w:t>
      </w:r>
      <w:r>
        <w:t xml:space="preserve">The fanatic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p>
      <w:pPr>
        <w:pStyle w:val="TextBody"/>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inflict-wounds">
        <w:r>
          <w:rPr>
            <w:rStyle w:val="InternetLink"/>
            <w:iCs/>
            <w:i/>
          </w:rPr>
          <w:t xml:space="preserve">inflict wounds</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piritual-weapon">
        <w:r>
          <w:rPr>
            <w:rStyle w:val="InternetLink"/>
            <w:iCs/>
            <w:i/>
          </w:rPr>
          <w:t xml:space="preserve">spiritual weapon</w:t>
        </w:r>
      </w:hyperlink>
    </w:p>
    <w:bookmarkStart w:id="2235"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TextBody"/>
      </w:pPr>
      <w:r>
        <w:rPr>
          <w:iCs/>
          <w:i/>
          <w:bCs/>
          <w:b/>
        </w:rPr>
        <w:t xml:space="preserve">Dagger.</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TextBody"/>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235"/>
    <w:bookmarkEnd w:id="2236"/>
    <w:bookmarkStart w:id="2238" w:name="cultist"/>
    <w:p>
      <w:pPr>
        <w:pStyle w:val="Heading4"/>
      </w:pPr>
      <w:r>
        <w:t xml:space="preserve">Cultist</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Deception +2, Religion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p>
      <w:pPr>
        <w:pStyle w:val="TextBody"/>
      </w:pPr>
      <w:r>
        <w:rPr>
          <w:iCs/>
          <w:i/>
          <w:bCs/>
          <w:b/>
        </w:rPr>
        <w:t xml:space="preserve">Dark Devotion.</w:t>
      </w:r>
      <w:r>
        <w:t xml:space="preserve"> </w:t>
      </w:r>
      <w:r>
        <w:t xml:space="preserve">The cultist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Start w:id="2237" w:name="actions-303"/>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TextBody"/>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237"/>
    <w:bookmarkEnd w:id="2238"/>
    <w:bookmarkStart w:id="2241" w:name="druid"/>
    <w:bookmarkStart w:id="2240" w:name="druid-1"/>
    <w:p>
      <w:pPr>
        <w:pStyle w:val="Heading4"/>
      </w:pPr>
      <w:r>
        <w:t xml:space="preserve">Druid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Medicine +4, Nature +3,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Druidic plus any two languages</w:t>
      </w:r>
    </w:p>
    <w:p>
      <w:pPr>
        <w:pStyle w:val="TextBody"/>
      </w:pPr>
      <w:r>
        <w:rPr>
          <w:bCs/>
          <w:b/>
        </w:rPr>
        <w:t xml:space="preserve">Challenge</w:t>
      </w:r>
      <w:r>
        <w:t xml:space="preserve"> </w:t>
      </w:r>
      <w:r>
        <w:t xml:space="preserve">2 (450 XP)</w:t>
      </w:r>
    </w:p>
    <w:p>
      <w:pPr>
        <w:pStyle w:val="TextBody"/>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TextBody"/>
      </w:pPr>
      <w:r>
        <w:t xml:space="preserve">Cantrips (at will):</w:t>
      </w:r>
      <w:r>
        <w:t xml:space="preserve"> </w:t>
      </w:r>
      <w:hyperlink w:anchor="guidance">
        <w:r>
          <w:rPr>
            <w:rStyle w:val="InternetLink"/>
            <w:iCs/>
            <w:i/>
          </w:rPr>
          <w:t xml:space="preserve">guidance</w:t>
        </w:r>
      </w:hyperlink>
      <w:r>
        <w:t xml:space="preserve">,</w:t>
      </w:r>
      <w:r>
        <w:t xml:space="preserve"> </w:t>
      </w:r>
      <w:hyperlink w:anchor="produce-flame">
        <w:r>
          <w:rPr>
            <w:rStyle w:val="InternetLink"/>
            <w:iCs/>
            <w:i/>
          </w:rPr>
          <w:t xml:space="preserve">produce flame</w:t>
        </w:r>
      </w:hyperlink>
      <w:r>
        <w:t xml:space="preserve">,</w:t>
      </w:r>
      <w:r>
        <w:t xml:space="preserve"> </w:t>
      </w:r>
      <w:hyperlink w:anchor="shillelagh">
        <w:r>
          <w:rPr>
            <w:rStyle w:val="InternetLink"/>
            <w:iCs/>
            <w:i/>
          </w:rPr>
          <w:t xml:space="preserve">shillelagh</w:t>
        </w:r>
      </w:hyperlink>
    </w:p>
    <w:p>
      <w:pPr>
        <w:pStyle w:val="TextBody"/>
      </w:pPr>
      <w:r>
        <w:t xml:space="preserve">1st level (4 slots):</w:t>
      </w:r>
      <w:r>
        <w:t xml:space="preserve"> </w:t>
      </w:r>
      <w:hyperlink w:anchor="entangle">
        <w:r>
          <w:rPr>
            <w:rStyle w:val="InternetLink"/>
            <w:iCs/>
            <w:i/>
          </w:rPr>
          <w:t xml:space="preserve">entangle</w:t>
        </w:r>
      </w:hyperlink>
      <w:r>
        <w:t xml:space="preserve">,</w:t>
      </w:r>
      <w:r>
        <w:t xml:space="preserve"> </w:t>
      </w:r>
      <w:hyperlink w:anchor="longstrider">
        <w:r>
          <w:rPr>
            <w:rStyle w:val="InternetLink"/>
            <w:iCs/>
            <w:i/>
          </w:rPr>
          <w:t xml:space="preserve">longstrider</w:t>
        </w:r>
      </w:hyperlink>
      <w:r>
        <w:t xml:space="preserve">,</w:t>
      </w:r>
      <w:r>
        <w:t xml:space="preserve"> </w:t>
      </w:r>
      <w:hyperlink w:anchor="speak-with-animals">
        <w:r>
          <w:rPr>
            <w:rStyle w:val="InternetLink"/>
            <w:iCs/>
            <w:i/>
          </w:rPr>
          <w:t xml:space="preserve">speak with animals</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nimal-messenger">
        <w:r>
          <w:rPr>
            <w:rStyle w:val="InternetLink"/>
            <w:iCs/>
            <w:i/>
          </w:rPr>
          <w:t xml:space="preserve">animal messenger</w:t>
        </w:r>
      </w:hyperlink>
      <w:r>
        <w:t xml:space="preserve">,</w:t>
      </w:r>
      <w:r>
        <w:t xml:space="preserve"> </w:t>
      </w:r>
      <w:hyperlink w:anchor="barkskin">
        <w:r>
          <w:rPr>
            <w:rStyle w:val="InternetLink"/>
            <w:iCs/>
            <w:i/>
          </w:rPr>
          <w:t xml:space="preserve">barkskin</w:t>
        </w:r>
      </w:hyperlink>
    </w:p>
    <w:bookmarkStart w:id="2239" w:name="actions-304"/>
    <w:p>
      <w:pPr>
        <w:pStyle w:val="Heading5"/>
      </w:pPr>
      <w:r>
        <w:t xml:space="preserve">Actions</w:t>
      </w:r>
    </w:p>
    <w:p>
      <w:pPr>
        <w:pStyle w:val="FirstParagraph"/>
      </w:pPr>
      <w:r>
        <w:rPr>
          <w:iCs/>
          <w:i/>
          <w:bCs/>
          <w:b/>
        </w:rPr>
        <w:t xml:space="preserve">Quarterstaff.</w:t>
      </w:r>
      <w:r>
        <w:t xml:space="preserve"> </w:t>
      </w:r>
      <w:r>
        <w:rPr>
          <w:iCs/>
          <w:i/>
        </w:rPr>
        <w:t xml:space="preserve">Melee Weapon Attack:</w:t>
      </w:r>
      <w:r>
        <w:t xml:space="preserve"> </w:t>
      </w:r>
      <w:r>
        <w:t xml:space="preserve">+2 to hit (+4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InternetLink"/>
            <w:iCs/>
            <w:i/>
          </w:rPr>
          <w:t xml:space="preserve">shillelagh</w:t>
        </w:r>
      </w:hyperlink>
      <w:r>
        <w:t xml:space="preserve">.</w:t>
      </w:r>
    </w:p>
    <w:p>
      <w:pPr>
        <w:pStyle w:val="TextBody"/>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239"/>
    <w:bookmarkEnd w:id="2240"/>
    <w:bookmarkEnd w:id="2241"/>
    <w:bookmarkStart w:id="2244" w:name="gladiator"/>
    <w:p>
      <w:pPr>
        <w:pStyle w:val="Heading4"/>
      </w:pPr>
      <w:r>
        <w:t xml:space="preserve">Gladiator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(studded leather, shield)</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Str +7, Dex +5, Con +6</w:t>
      </w:r>
    </w:p>
    <w:p>
      <w:pPr>
        <w:pStyle w:val="TextBody"/>
      </w:pPr>
      <w:r>
        <w:rPr>
          <w:bCs/>
          <w:b/>
        </w:rPr>
        <w:t xml:space="preserve">Skills</w:t>
      </w:r>
      <w:r>
        <w:t xml:space="preserve"> </w:t>
      </w:r>
      <w:r>
        <w:t xml:space="preserve">Athletics +10, Intimidation +5</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5 (1,800 XP)</w:t>
      </w:r>
    </w:p>
    <w:p>
      <w:pPr>
        <w:pStyle w:val="TextBody"/>
      </w:pPr>
      <w:r>
        <w:rPr>
          <w:iCs/>
          <w:i/>
          <w:bCs/>
          <w:b/>
        </w:rPr>
        <w:t xml:space="preserve">Brave.</w:t>
      </w:r>
      <w:r>
        <w:t xml:space="preserve"> </w:t>
      </w:r>
      <w:r>
        <w:t xml:space="preserve">The gladiator has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Brute.</w:t>
      </w:r>
      <w:r>
        <w:t xml:space="preserve"> </w:t>
      </w:r>
      <w:r>
        <w:t xml:space="preserve">A melee weapon deals one extra die of its damage when the gladiator hits with it (included in the attack).</w:t>
      </w:r>
    </w:p>
    <w:bookmarkStart w:id="2242"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TextBody"/>
      </w:pPr>
      <w:r>
        <w:rPr>
          <w:iCs/>
          <w:i/>
          <w:bCs/>
          <w:b/>
        </w:rPr>
        <w:t xml:space="preserve">Spear.</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TextBody"/>
      </w:pPr>
      <w:r>
        <w:rPr>
          <w:iCs/>
          <w:i/>
          <w:bCs/>
          <w:b/>
        </w:rPr>
        <w:t xml:space="preserve">Shield Bash.</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w:t>
      </w:r>
      <w:r>
        <w:t xml:space="preserve"> </w:t>
      </w:r>
      <w:hyperlink w:anchor="prone">
        <w:r>
          <w:rPr>
            <w:rStyle w:val="InternetLink"/>
          </w:rPr>
          <w:t xml:space="preserve">prone</w:t>
        </w:r>
      </w:hyperlink>
      <w:r>
        <w:t xml:space="preserve">.</w:t>
      </w:r>
    </w:p>
    <w:bookmarkEnd w:id="2242"/>
    <w:bookmarkStart w:id="2243"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TextBody"/>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243"/>
    <w:bookmarkEnd w:id="2244"/>
    <w:bookmarkStart w:id="2246" w:name="guard"/>
    <w:p>
      <w:pPr>
        <w:pStyle w:val="Heading4"/>
      </w:pPr>
      <w:r>
        <w:t xml:space="preserve">Guard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(chain shirt,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45" w:name="actions-306"/>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Guards</w:t>
      </w:r>
      <w:r>
        <w:t xml:space="preserve"> </w:t>
      </w:r>
      <w:r>
        <w:t xml:space="preserve">include members of a city watch, sentries in a citadel or fortified town, and the bodyguards of merchants and nobles.</w:t>
      </w:r>
    </w:p>
    <w:bookmarkEnd w:id="2245"/>
    <w:bookmarkEnd w:id="2246"/>
    <w:bookmarkStart w:id="2249" w:name="knight"/>
    <w:p>
      <w:pPr>
        <w:pStyle w:val="Heading4"/>
      </w:pPr>
      <w:r>
        <w:t xml:space="preserve">Knight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Con +4, Wis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p>
      <w:pPr>
        <w:pStyle w:val="TextBody"/>
      </w:pPr>
      <w:r>
        <w:rPr>
          <w:iCs/>
          <w:i/>
          <w:bCs/>
          <w:b/>
        </w:rPr>
        <w:t xml:space="preserve">Brave.</w:t>
      </w:r>
      <w:r>
        <w:t xml:space="preserve"> </w:t>
      </w:r>
      <w:r>
        <w:t xml:space="preserve">The knight has advantage on saving throws against being</w:t>
      </w:r>
      <w:r>
        <w:t xml:space="preserve"> </w:t>
      </w:r>
      <w:hyperlink w:anchor="frightened">
        <w:r>
          <w:rPr>
            <w:rStyle w:val="InternetLink"/>
          </w:rPr>
          <w:t xml:space="preserve">frightened</w:t>
        </w:r>
      </w:hyperlink>
      <w:r>
        <w:t xml:space="preserve">.</w:t>
      </w:r>
    </w:p>
    <w:bookmarkStart w:id="2247"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TextBody"/>
      </w:pPr>
      <w:r>
        <w:rPr>
          <w:iCs/>
          <w:i/>
          <w:bCs/>
          <w:b/>
        </w:rPr>
        <w:t xml:space="preserve">Greatsword.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w:t>
      </w:r>
      <w:r>
        <w:t xml:space="preserve"> </w:t>
      </w:r>
      <w:hyperlink w:anchor="incapacitated">
        <w:r>
          <w:rPr>
            <w:rStyle w:val="InternetLink"/>
          </w:rPr>
          <w:t xml:space="preserve">incapacitated</w:t>
        </w:r>
      </w:hyperlink>
      <w:r>
        <w:t xml:space="preserve">.</w:t>
      </w:r>
    </w:p>
    <w:bookmarkEnd w:id="2247"/>
    <w:bookmarkStart w:id="2248"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TextBody"/>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248"/>
    <w:bookmarkEnd w:id="2249"/>
    <w:bookmarkStart w:id="2251" w:name="mage"/>
    <w:p>
      <w:pPr>
        <w:pStyle w:val="Heading4"/>
      </w:pPr>
      <w:r>
        <w:t xml:space="preserve">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40 (9d8)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r>
    </w:tbl>
    <w:p>
      <w:pPr>
        <w:pStyle w:val="TextBody"/>
      </w:pPr>
      <w:r>
        <w:rPr>
          <w:bCs/>
          <w:b/>
        </w:rPr>
        <w:t xml:space="preserve">Saving Throws</w:t>
      </w:r>
      <w:r>
        <w:t xml:space="preserve"> </w:t>
      </w:r>
      <w:r>
        <w:t xml:space="preserve">Int +6, Wis +4</w:t>
      </w:r>
    </w:p>
    <w:p>
      <w:pPr>
        <w:pStyle w:val="TextBody"/>
      </w:pPr>
      <w:r>
        <w:rPr>
          <w:bCs/>
          <w:b/>
        </w:rPr>
        <w:t xml:space="preserve">Skills</w:t>
      </w:r>
      <w:r>
        <w:t xml:space="preserve"> </w:t>
      </w:r>
      <w:r>
        <w:t xml:space="preserve">Arcana +6, History +6</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four languages</w:t>
      </w:r>
    </w:p>
    <w:p>
      <w:pPr>
        <w:pStyle w:val="TextBody"/>
      </w:pPr>
      <w:r>
        <w:rPr>
          <w:bCs/>
          <w:b/>
        </w:rPr>
        <w:t xml:space="preserve">Challenge</w:t>
      </w:r>
      <w:r>
        <w:t xml:space="preserve"> </w:t>
      </w:r>
      <w:r>
        <w:t xml:space="preserve">6 (2,300 XP)</w:t>
      </w:r>
    </w:p>
    <w:p>
      <w:pPr>
        <w:pStyle w:val="TextBody"/>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misty-step">
        <w:r>
          <w:rPr>
            <w:rStyle w:val="InternetLink"/>
            <w:iCs/>
            <w:i/>
          </w:rPr>
          <w:t xml:space="preserve">misty step</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ireball">
        <w:r>
          <w:rPr>
            <w:rStyle w:val="InternetLink"/>
            <w:iCs/>
            <w:i/>
          </w:rPr>
          <w:t xml:space="preserve">fireball</w:t>
        </w:r>
      </w:hyperlink>
      <w:r>
        <w:t xml:space="preserve">,</w:t>
      </w:r>
      <w:r>
        <w:t xml:space="preserve"> </w:t>
      </w:r>
      <w:hyperlink w:anchor="fly">
        <w:r>
          <w:rPr>
            <w:rStyle w:val="InternetLink"/>
            <w:iCs/>
            <w:i/>
          </w:rPr>
          <w:t xml:space="preserve">fly</w:t>
        </w:r>
      </w:hyperlink>
    </w:p>
    <w:p>
      <w:pPr>
        <w:pStyle w:val="TextBody"/>
      </w:pPr>
      <w:r>
        <w:t xml:space="preserve">4th level (3 slots):</w:t>
      </w:r>
      <w:r>
        <w:t xml:space="preserve"> </w:t>
      </w:r>
      <w:hyperlink w:anchor="greater-invisibility">
        <w:r>
          <w:rPr>
            <w:rStyle w:val="InternetLink"/>
            <w:iCs/>
            <w:i/>
          </w:rPr>
          <w:t xml:space="preserve">greater invisibility</w:t>
        </w:r>
      </w:hyperlink>
      <w:r>
        <w:t xml:space="preserve">,</w:t>
      </w:r>
      <w:r>
        <w:t xml:space="preserve"> </w:t>
      </w:r>
      <w:hyperlink w:anchor="ice-storm">
        <w:r>
          <w:rPr>
            <w:rStyle w:val="InternetLink"/>
            <w:iCs/>
            <w:i/>
          </w:rPr>
          <w:t xml:space="preserve">ice storm</w:t>
        </w:r>
      </w:hyperlink>
    </w:p>
    <w:p>
      <w:pPr>
        <w:pStyle w:val="TextBody"/>
      </w:pPr>
      <w:r>
        <w:t xml:space="preserve">5th level (1 slot):</w:t>
      </w:r>
      <w:r>
        <w:t xml:space="preserve"> </w:t>
      </w:r>
      <w:hyperlink w:anchor="cone-of-cold">
        <w:r>
          <w:rPr>
            <w:rStyle w:val="InternetLink"/>
            <w:iCs/>
            <w:i/>
          </w:rPr>
          <w:t xml:space="preserve">cone of cold</w:t>
        </w:r>
      </w:hyperlink>
    </w:p>
    <w:bookmarkStart w:id="2250" w:name="actions-308"/>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250"/>
    <w:bookmarkEnd w:id="2251"/>
    <w:bookmarkStart w:id="2254" w:name="noble"/>
    <w:p>
      <w:pPr>
        <w:pStyle w:val="Heading4"/>
      </w:pPr>
      <w:r>
        <w:t xml:space="preserve">Noble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15 (breastplate)</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Persuasion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1/8 (25 XP)</w:t>
      </w:r>
    </w:p>
    <w:bookmarkStart w:id="2252" w:name="actions-309"/>
    <w:p>
      <w:pPr>
        <w:pStyle w:val="Heading5"/>
      </w:pPr>
      <w:r>
        <w:t xml:space="preserve">Actions</w:t>
      </w:r>
    </w:p>
    <w:p>
      <w:pPr>
        <w:pStyle w:val="FirstParagraph"/>
      </w:pPr>
      <w:r>
        <w:rPr>
          <w:iCs/>
          <w:i/>
          <w:bCs/>
          <w:b/>
        </w:rPr>
        <w:t xml:space="preserve">Rapier.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252"/>
    <w:bookmarkStart w:id="2253"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TextBody"/>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TextBody"/>
      </w:pPr>
      <w:r>
        <w:t xml:space="preserve">The noble’s statistics can also be used to represent courtiers who aren’t of noble birth.</w:t>
      </w:r>
    </w:p>
    <w:bookmarkEnd w:id="2253"/>
    <w:bookmarkEnd w:id="2254"/>
    <w:bookmarkStart w:id="2256" w:name="priest"/>
    <w:p>
      <w:pPr>
        <w:pStyle w:val="Heading4"/>
      </w:pPr>
      <w:r>
        <w:t xml:space="preserve">Priest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(chain shirt)</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13 (+1)</w:t>
            </w:r>
          </w:p>
        </w:tc>
      </w:tr>
    </w:tbl>
    <w:p>
      <w:pPr>
        <w:pStyle w:val="TextBody"/>
      </w:pPr>
      <w:r>
        <w:rPr>
          <w:bCs/>
          <w:b/>
        </w:rPr>
        <w:t xml:space="preserve">Skills</w:t>
      </w:r>
      <w:r>
        <w:t xml:space="preserve"> </w:t>
      </w:r>
      <w:r>
        <w:t xml:space="preserve">Medicine +7, Persuasion +3, Religion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p>
      <w:pPr>
        <w:pStyle w:val="TextBody"/>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TextBody"/>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ure-wounds">
        <w:r>
          <w:rPr>
            <w:rStyle w:val="InternetLink"/>
            <w:iCs/>
            <w:i/>
          </w:rPr>
          <w:t xml:space="preserve">cure wounds</w:t>
        </w:r>
      </w:hyperlink>
      <w:r>
        <w:t xml:space="preserve">,</w:t>
      </w:r>
      <w:r>
        <w:t xml:space="preserve"> </w:t>
      </w:r>
      <w:hyperlink w:anchor="guiding-bolt">
        <w:r>
          <w:rPr>
            <w:rStyle w:val="InternetLink"/>
            <w:iCs/>
            <w:i/>
          </w:rPr>
          <w:t xml:space="preserve">guiding bolt</w:t>
        </w:r>
      </w:hyperlink>
      <w:r>
        <w:t xml:space="preserve">,</w:t>
      </w:r>
      <w:r>
        <w:t xml:space="preserve"> </w:t>
      </w:r>
      <w:hyperlink w:anchor="sanctuary">
        <w:r>
          <w:rPr>
            <w:rStyle w:val="InternetLink"/>
            <w:iCs/>
            <w:i/>
          </w:rPr>
          <w:t xml:space="preserve">sanctuary</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p>
      <w:pPr>
        <w:pStyle w:val="TextBody"/>
      </w:pPr>
      <w:r>
        <w:t xml:space="preserve">3rd level (2 slots):</w:t>
      </w:r>
      <w:r>
        <w:t xml:space="preserve"> </w:t>
      </w:r>
      <w:hyperlink w:anchor="dispel-magic">
        <w:r>
          <w:rPr>
            <w:rStyle w:val="InternetLink"/>
            <w:iCs/>
            <w:i/>
          </w:rPr>
          <w:t xml:space="preserve">dispel magic</w:t>
        </w:r>
      </w:hyperlink>
      <w:r>
        <w:t xml:space="preserve">,</w:t>
      </w:r>
      <w:r>
        <w:t xml:space="preserve"> </w:t>
      </w:r>
      <w:hyperlink w:anchor="spirit-guardians">
        <w:r>
          <w:rPr>
            <w:rStyle w:val="InternetLink"/>
            <w:iCs/>
            <w:i/>
          </w:rPr>
          <w:t xml:space="preserve">spirit guardians</w:t>
        </w:r>
      </w:hyperlink>
    </w:p>
    <w:bookmarkStart w:id="2255" w:name="actions-310"/>
    <w:p>
      <w:pPr>
        <w:pStyle w:val="Heading5"/>
      </w:pPr>
      <w:r>
        <w:t xml:space="preserve">Actions</w:t>
      </w:r>
    </w:p>
    <w:p>
      <w:pPr>
        <w:pStyle w:val="FirstParagraph"/>
      </w:pPr>
      <w:r>
        <w:rPr>
          <w:iCs/>
          <w:i/>
          <w:bCs/>
          <w:b/>
        </w:rPr>
        <w:t xml:space="preserve">Mace.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TextBody"/>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TextBody"/>
      </w:pPr>
      <w:r>
        <w:t xml:space="preserve">A priest typically has one or more acolytes to help with religious ceremonies and other sacred duties.</w:t>
      </w:r>
    </w:p>
    <w:bookmarkEnd w:id="2255"/>
    <w:bookmarkEnd w:id="2256"/>
    <w:bookmarkStart w:id="2258" w:name="scout"/>
    <w:p>
      <w:pPr>
        <w:pStyle w:val="Heading4"/>
      </w:pPr>
      <w:r>
        <w:t xml:space="preserve">Scout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Nature +4, Perception +5, Stealth +6, Survival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Keen Hearing and Sight.</w:t>
      </w:r>
      <w:r>
        <w:t xml:space="preserve"> </w:t>
      </w:r>
      <w:r>
        <w:t xml:space="preserve">The scout has advantage on Wisdom (Perception) checks that rely on hearing or sight.</w:t>
      </w:r>
    </w:p>
    <w:bookmarkStart w:id="2257"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TextBody"/>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257"/>
    <w:bookmarkEnd w:id="2258"/>
    <w:bookmarkStart w:id="2260" w:name="spy"/>
    <w:p>
      <w:pPr>
        <w:pStyle w:val="Heading4"/>
      </w:pPr>
      <w:r>
        <w:t xml:space="preserve">Spy</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Investigation +5, Perception +6, Persuasion +5, Sleight of Hand +4, Stealth +4</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 (200 XP)</w:t>
      </w:r>
    </w:p>
    <w:p>
      <w:pPr>
        <w:pStyle w:val="TextBody"/>
      </w:pPr>
      <w:r>
        <w:rPr>
          <w:iCs/>
          <w:i/>
          <w:bCs/>
          <w:b/>
        </w:rPr>
        <w:t xml:space="preserve">Cunning Action.</w:t>
      </w:r>
      <w:r>
        <w:t xml:space="preserve"> </w:t>
      </w:r>
      <w:r>
        <w:t xml:space="preserve">On each of its turns, the spy can use a bonus action to take the Dash, Disengage, or Hide action.</w:t>
      </w:r>
    </w:p>
    <w:p>
      <w:pPr>
        <w:pStyle w:val="TextBody"/>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w:t>
      </w:r>
      <w:r>
        <w:t xml:space="preserve"> </w:t>
      </w:r>
      <w:hyperlink w:anchor="incapacitated">
        <w:r>
          <w:rPr>
            <w:rStyle w:val="InternetLink"/>
          </w:rPr>
          <w:t xml:space="preserve">incapacitated</w:t>
        </w:r>
      </w:hyperlink>
      <w:r>
        <w:t xml:space="preserve"> </w:t>
      </w:r>
      <w:r>
        <w:t xml:space="preserve">and the spy doesn’t have disadvantage on the attack roll.</w:t>
      </w:r>
    </w:p>
    <w:bookmarkStart w:id="2259"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TextBody"/>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259"/>
    <w:bookmarkEnd w:id="2260"/>
    <w:bookmarkStart w:id="2262" w:name="thug"/>
    <w:p>
      <w:pPr>
        <w:pStyle w:val="Heading4"/>
      </w:pPr>
      <w:r>
        <w:t xml:space="preserve">Thug</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11 (leather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thug has advantage on an attack roll against a creature if at least one of the thug’s allies is within 5 feet of the creature and the ally isn’t</w:t>
      </w:r>
      <w:r>
        <w:t xml:space="preserve"> </w:t>
      </w:r>
      <w:hyperlink w:anchor="incapacitated">
        <w:r>
          <w:rPr>
            <w:rStyle w:val="InternetLink"/>
          </w:rPr>
          <w:t xml:space="preserve">incapacitated</w:t>
        </w:r>
      </w:hyperlink>
      <w:r>
        <w:t xml:space="preserve">.</w:t>
      </w:r>
    </w:p>
    <w:bookmarkStart w:id="2261"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TextBody"/>
      </w:pPr>
      <w:r>
        <w:rPr>
          <w:iCs/>
          <w:i/>
          <w:bCs/>
          <w:b/>
        </w:rPr>
        <w:t xml:space="preserve">Mace.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bCs/>
          <w:b/>
        </w:rPr>
        <w:t xml:space="preserve">Thugs</w:t>
      </w:r>
      <w:r>
        <w:t xml:space="preserve"> </w:t>
      </w:r>
      <w:r>
        <w:t xml:space="preserve">are ruthless enforcers skilled at intimidation and violence. They work for money and have few scruples.</w:t>
      </w:r>
    </w:p>
    <w:bookmarkEnd w:id="2261"/>
    <w:bookmarkEnd w:id="2262"/>
    <w:bookmarkStart w:id="2264" w:name="tribal-warrior"/>
    <w:p>
      <w:pPr>
        <w:pStyle w:val="Heading4"/>
      </w:pPr>
      <w:r>
        <w:t xml:space="preserve">Tribal Warrior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(hide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w:t>
      </w:r>
    </w:p>
    <w:p>
      <w:pPr>
        <w:pStyle w:val="TextBody"/>
      </w:pPr>
      <w:r>
        <w:rPr>
          <w:bCs/>
          <w:b/>
        </w:rPr>
        <w:t xml:space="preserve">Challenge</w:t>
      </w:r>
      <w:r>
        <w:t xml:space="preserve"> </w:t>
      </w:r>
      <w:r>
        <w:t xml:space="preserve">1/8 (25 XP)</w:t>
      </w:r>
    </w:p>
    <w:p>
      <w:pPr>
        <w:pStyle w:val="TextBody"/>
      </w:pPr>
      <w:r>
        <w:rPr>
          <w:iCs/>
          <w:i/>
          <w:bCs/>
          <w:b/>
        </w:rPr>
        <w:t xml:space="preserve">Pack Tactics.</w:t>
      </w:r>
      <w:r>
        <w:t xml:space="preserve"> </w:t>
      </w:r>
      <w:r>
        <w:t xml:space="preserve">The warrior has advantage on an attack roll against a creature if at least one of the warrior’s allies is within 5 feet of the creature and the ally isn’t</w:t>
      </w:r>
      <w:r>
        <w:t xml:space="preserve"> </w:t>
      </w:r>
      <w:hyperlink w:anchor="incapacitated">
        <w:r>
          <w:rPr>
            <w:rStyle w:val="InternetLink"/>
          </w:rPr>
          <w:t xml:space="preserve">incapacitated</w:t>
        </w:r>
      </w:hyperlink>
      <w:r>
        <w:t xml:space="preserve">.</w:t>
      </w:r>
    </w:p>
    <w:bookmarkStart w:id="2263" w:name="actions-314"/>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263"/>
    <w:bookmarkEnd w:id="2264"/>
    <w:bookmarkStart w:id="2266" w:name="veteran"/>
    <w:p>
      <w:pPr>
        <w:pStyle w:val="Heading4"/>
      </w:pPr>
      <w:r>
        <w:t xml:space="preserve">Veteran</w:t>
      </w:r>
    </w:p>
    <w:p>
      <w:pPr>
        <w:pStyle w:val="FirstParagraph"/>
      </w:pPr>
      <w:r>
        <w:rPr>
          <w:iCs/>
          <w:i/>
        </w:rPr>
        <w:t xml:space="preserve">Medium humanoid (any race), any alignment</w:t>
      </w:r>
    </w:p>
    <w:p>
      <w:pPr>
        <w:pStyle w:val="TextBody"/>
      </w:pPr>
      <w:r>
        <w:rPr>
          <w:bCs/>
          <w:b/>
        </w:rPr>
        <w:t xml:space="preserve">Armor Class</w:t>
      </w:r>
      <w:r>
        <w:t xml:space="preserve"> </w:t>
      </w:r>
      <w:r>
        <w:t xml:space="preserve">17 (splint)</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bookmarkStart w:id="2265"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265"/>
    <w:bookmarkEnd w:id="2266"/>
    <w:bookmarkEnd w:id="2267"/>
    <w:bookmarkEnd w:id="2268"/>
    <w:bookmarkEnd w:id="2269"/>
    <w:bookmarkEnd w:id="2270"/>
    <w:bookmarkEnd w:id="2271"/>
    <w:sectPr>
      <w:footnotePr>
        <w:numFmt w:val="decimal"/>
      </w:footnote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legreya">
    <w:charset w:val="01"/>
    <w:family w:val="auto"/>
    <w:pitch w:val="variable"/>
  </w:font>
  <w:font w:name="Alegreya">
    <w:charset w:val="01"/>
    <w:family w:val="roman"/>
    <w:pitch w:val="variable"/>
  </w:font>
  <w:font w:name="Consolas">
    <w:charset w:val="01"/>
    <w:family w:val="roman"/>
    <w:pitch w:val="variable"/>
  </w:font>
  <w:font w:name="Alegreya Sans">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Alegreya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legreya" w:cs="" w:cstheme="minorBidi" w:eastAsia="Cambria" w:eastAsiaTheme="minorHAnsi" w:hAnsi="Alegreya"/>
      <w:color w:val="auto"/>
      <w:kern w:val="0"/>
      <w:sz w:val="22"/>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Alegreya" w:cs="" w:cstheme="majorBidi" w:eastAsia="" w:eastAsiaTheme="majorEastAsia" w:hAnsi="Alegreya"/>
      <w:b/>
      <w:bCs/>
      <w:color w:val="943634"/>
      <w:sz w:val="48"/>
      <w:szCs w:val="32"/>
    </w:rPr>
  </w:style>
  <w:style w:styleId="Heading2" w:type="paragraph">
    <w:name w:val="Heading 2"/>
    <w:basedOn w:val="Normal"/>
    <w:next w:val="TextBody"/>
    <w:uiPriority w:val="9"/>
    <w:unhideWhenUsed/>
    <w:qFormat/>
    <w:pPr>
      <w:keepNext w:val="true"/>
      <w:keepLines/>
      <w:spacing w:after="0" w:before="200"/>
      <w:outlineLvl w:val="1"/>
    </w:pPr>
    <w:rPr>
      <w:rFonts w:ascii="Alegreya" w:cs="" w:cstheme="majorBidi" w:eastAsia="" w:eastAsiaTheme="majorEastAsia" w:hAnsi="Alegreya"/>
      <w:b/>
      <w:bCs/>
      <w:color w:val="943634"/>
      <w:sz w:val="36"/>
      <w:szCs w:val="28"/>
    </w:rPr>
  </w:style>
  <w:style w:styleId="Heading3" w:type="paragraph">
    <w:name w:val="Heading 3"/>
    <w:basedOn w:val="Normal"/>
    <w:next w:val="TextBody"/>
    <w:uiPriority w:val="9"/>
    <w:unhideWhenUsed/>
    <w:qFormat/>
    <w:pPr>
      <w:keepNext w:val="true"/>
      <w:keepLines/>
      <w:pBdr>
        <w:bottom w:color="FFCC66" w:space="1" w:sz="2" w:val="single"/>
      </w:pBdr>
      <w:spacing w:after="0" w:before="200"/>
      <w:outlineLvl w:val="2"/>
    </w:pPr>
    <w:rPr>
      <w:rFonts w:ascii="Alegreya" w:cs="" w:cstheme="majorBidi" w:eastAsia="" w:eastAsiaTheme="majorEastAsia" w:hAnsi="Alegreya"/>
      <w:b/>
      <w:bCs/>
      <w:color w:val="943634"/>
      <w:sz w:val="32"/>
      <w:szCs w:val="24"/>
    </w:rPr>
  </w:style>
  <w:style w:styleId="Heading4" w:type="paragraph">
    <w:name w:val="Heading 4"/>
    <w:basedOn w:val="Normal"/>
    <w:next w:val="TextBody"/>
    <w:uiPriority w:val="9"/>
    <w:unhideWhenUsed/>
    <w:qFormat/>
    <w:pPr>
      <w:keepNext w:val="true"/>
      <w:keepLines/>
      <w:spacing w:after="0" w:before="200"/>
      <w:outlineLvl w:val="3"/>
    </w:pPr>
    <w:rPr>
      <w:rFonts w:ascii="Alegreya" w:cs="" w:cstheme="majorBidi" w:eastAsia="" w:eastAsiaTheme="majorEastAsia" w:hAnsi="Alegreya"/>
      <w:b/>
      <w:bCs/>
      <w:i w:val="false"/>
      <w:color w:val="943634"/>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Alegreya" w:cs="" w:cstheme="majorBidi" w:eastAsia="" w:eastAsiaTheme="majorEastAsia" w:hAnsi="Alegreya"/>
      <w:b/>
      <w:iCs/>
      <w:color w:val="943634"/>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Alegreya" w:cs="" w:cstheme="majorBidi" w:eastAsia="" w:eastAsiaTheme="majorEastAsia" w:hAnsi="Alegreya"/>
      <w:b/>
      <w:color w:val="943634"/>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Alegreya" w:cs="" w:cstheme="majorBidi" w:eastAsia="" w:eastAsiaTheme="majorEastAsia" w:hAnsi="Alegreya"/>
      <w:b/>
      <w:color w:val="943634"/>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Alegreya" w:cs="" w:cstheme="majorBidi" w:eastAsia="" w:eastAsiaTheme="majorEastAsia" w:hAnsi="Alegreya"/>
      <w:b/>
      <w:color w:val="943634"/>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legreya" w:cs="" w:cstheme="majorBidi" w:eastAsia="" w:eastAsiaTheme="majorEastAsia" w:hAnsi="Alegreya"/>
      <w:b/>
      <w:color w:val="943634"/>
      <w:sz w:val="24"/>
      <w:szCs w:val="24"/>
    </w:rPr>
  </w:style>
  <w:style w:default="1" w:styleId="DefaultParagraphFont" w:type="character">
    <w:name w:val="Default Paragraph Font"/>
    <w:semiHidden/>
    <w:unhideWhenUsed/>
    <w:qFormat/>
    <w:rPr>
      <w:rFonts w:ascii="Alegreya" w:hAnsi="Alegreya"/>
      <w:sz w:val="22"/>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val="943634"/>
    </w:rPr>
  </w:style>
  <w:style w:styleId="EndnoteCharacters" w:type="character">
    <w:name w:val="Endnote Characters"/>
    <w:qFormat/>
    <w:rPr/>
  </w:style>
  <w:style w:styleId="EndnoteAnchor" w:type="character">
    <w:name w:val="Endnote Reference"/>
    <w:rPr>
      <w:vertAlign w:val="superscript"/>
    </w:rPr>
  </w:style>
  <w:style w:styleId="VisitedInternetLink" w:type="character">
    <w:name w:val="FollowedHyperlink"/>
    <w:rPr>
      <w:rFonts w:ascii="Alegreya" w:hAnsi="Alegreya"/>
      <w:color w:val="943634"/>
      <w:sz w:val="22"/>
      <w:u w:val="single"/>
    </w:rPr>
  </w:style>
  <w:style w:styleId="Quotation" w:type="character">
    <w:name w:val="Quotation"/>
    <w:qFormat/>
    <w:rPr>
      <w:rFonts w:ascii="Alegreya Sans" w:hAnsi="Alegreya Sans"/>
      <w:i w:val="false"/>
      <w:iCs/>
      <w:sz w:val="22"/>
    </w:rPr>
  </w:style>
  <w:style w:styleId="PageNumber" w:type="character">
    <w:name w:val="Page Number"/>
    <w:rPr>
      <w:rFonts w:ascii="Alegreya Sans" w:hAnsi="Alegreya Sans"/>
      <w:b/>
    </w:rPr>
  </w:style>
  <w:style w:styleId="Emphasis" w:type="character">
    <w:name w:val="Emphasis"/>
    <w:qFormat/>
    <w:rPr>
      <w:rFonts w:ascii="Alegreya" w:hAnsi="Alegreya"/>
      <w:i/>
      <w:iCs/>
      <w:sz w:val="22"/>
    </w:rPr>
  </w:style>
  <w:style w:styleId="Definition" w:type="character">
    <w:name w:val="Definition"/>
    <w:qFormat/>
    <w:rPr>
      <w:rFonts w:ascii="Alegreya" w:hAnsi="Alegreya"/>
      <w:sz w:val="22"/>
    </w:rPr>
  </w:style>
  <w:style w:styleId="CaptionCharacters" w:type="character">
    <w:name w:val="Caption Characters"/>
    <w:qFormat/>
    <w:rPr>
      <w:rFonts w:ascii="Alegreya Sans" w:hAnsi="Alegreya Sans"/>
      <w:sz w:val="22"/>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Alegreya" w:cs="Lohit Devanagari" w:eastAsia="Noto Sans CJK SC" w:hAnsi="Alegreya"/>
      <w:b/>
      <w:color w:val="943634"/>
      <w:sz w:val="28"/>
      <w:szCs w:val="28"/>
    </w:rPr>
  </w:style>
  <w:style w:styleId="TextBody" w:type="paragraph">
    <w:name w:val="Body Text"/>
    <w:basedOn w:val="Normal"/>
    <w:link w:val="BodyTextChar"/>
    <w:qFormat/>
    <w:pPr>
      <w:spacing w:after="180" w:before="180"/>
    </w:pPr>
    <w:rPr>
      <w:rFonts w:ascii="Alegreya" w:hAnsi="Alegreya"/>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rFonts w:ascii="Alegreya Sans" w:hAnsi="Alegreya Sans"/>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rFonts w:ascii="Alegreya" w:hAnsi="Alegreya"/>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Alegreya" w:cs="" w:cstheme="majorBidi" w:eastAsia="" w:eastAsiaTheme="majorEastAsia" w:hAnsi="Alegreya"/>
      <w:b/>
      <w:bCs/>
      <w:color w:themeShade="b5" w:val="943634"/>
      <w:sz w:val="48"/>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Alegreya" w:hAnsi="Alegreya"/>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rFonts w:ascii="Alegreya" w:hAnsi="Alegreya"/>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1"/>
    <w:qFormat/>
    <w:pPr>
      <w:keepNext w:val="true"/>
      <w:keepLines/>
      <w:spacing w:after="0" w:before="0"/>
    </w:pPr>
    <w:rPr>
      <w:rFonts w:ascii="Alegreya" w:hAnsi="Alegreya"/>
      <w:b/>
      <w:sz w:val="22"/>
    </w:rPr>
  </w:style>
  <w:style w:customStyle="1" w:styleId="Definition1" w:type="paragraph">
    <w:name w:val="Definition"/>
    <w:basedOn w:val="Normal"/>
    <w:qFormat/>
    <w:pPr/>
    <w:rPr>
      <w:rFonts w:ascii="Alegreya" w:hAnsi="Alegreya"/>
      <w:sz w:val="22"/>
    </w:rPr>
  </w:style>
  <w:style w:customStyle="1" w:styleId="TableCaption" w:type="paragraph">
    <w:name w:val="Table Caption"/>
    <w:basedOn w:val="Caption"/>
    <w:qFormat/>
    <w:pPr>
      <w:keepNext w:val="true"/>
    </w:pPr>
    <w:rPr>
      <w:rFonts w:ascii="Alegreya Sans" w:hAnsi="Alegreya Sans"/>
      <w:b/>
      <w:i w:val="false"/>
      <w:sz w:val="24"/>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Alegreya" w:cs="" w:cstheme="majorBidi" w:eastAsia="" w:eastAsiaTheme="majorEastAsia" w:hAnsi="Alegreya"/>
      <w:b/>
      <w:bCs w:val="false"/>
      <w:color w:themeShade="bf" w:val="943634"/>
    </w:rPr>
  </w:style>
  <w:style w:styleId="TableContents" w:type="paragraph">
    <w:name w:val="Table Contents"/>
    <w:basedOn w:val="Normal"/>
    <w:qFormat/>
    <w:pPr>
      <w:widowControl w:val="false"/>
      <w:suppressLineNumbers/>
    </w:pPr>
    <w:rPr>
      <w:rFonts w:ascii="Alegreya" w:hAnsi="Alegreya"/>
    </w:rPr>
  </w:style>
  <w:style w:styleId="TableHeading" w:type="paragraph">
    <w:name w:val="Table Heading"/>
    <w:basedOn w:val="TableContents"/>
    <w:qFormat/>
    <w:pPr>
      <w:suppressLineNumbers/>
      <w:jc w:val="center"/>
    </w:pPr>
    <w:rPr>
      <w:b/>
      <w:bCs/>
      <w:color w:val="943634"/>
    </w:rPr>
  </w:style>
  <w:style w:styleId="Quotations" w:type="paragraph">
    <w:name w:val="Quotations"/>
    <w:basedOn w:val="Normal"/>
    <w:qFormat/>
    <w:pPr>
      <w:spacing w:after="283" w:before="0"/>
      <w:ind w:hanging="0" w:left="567" w:right="567"/>
    </w:pPr>
    <w:rPr>
      <w:rFonts w:ascii="Alegreya Sans" w:hAnsi="Alegreya Sans"/>
      <w:sz w:val="22"/>
    </w:rPr>
  </w:style>
  <w:style w:styleId="ListContents" w:type="paragraph">
    <w:name w:val="List Contents"/>
    <w:basedOn w:val="Normal"/>
    <w:qFormat/>
    <w:pPr>
      <w:ind w:hanging="0" w:left="567"/>
    </w:pPr>
    <w:rPr>
      <w:rFonts w:ascii="Alegreya" w:hAnsi="Alegreya"/>
      <w:sz w:val="22"/>
    </w:rPr>
  </w:style>
  <w:style w:styleId="ListHeading" w:type="paragraph">
    <w:name w:val="List Heading"/>
    <w:basedOn w:val="Normal"/>
    <w:next w:val="ListContents"/>
    <w:qFormat/>
    <w:pPr>
      <w:ind w:hanging="0"/>
    </w:pPr>
    <w:rPr>
      <w:rFonts w:ascii="Alegreya" w:hAnsi="Alegreya"/>
      <w:sz w:val="22"/>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Table" w:type="paragraph">
    <w:name w:val="Table"/>
    <w:basedOn w:val="Caption"/>
    <w:qFormat/>
    <w:pPr/>
    <w:rPr>
      <w:rFonts w:ascii="Alegreya Sans" w:hAnsi="Alegreya Sans"/>
      <w:sz w:val="22"/>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LibreOffice/7.4.5.1$Linux_X86_64 LibreOffice_project/40$Build-1</Application>
  <AppVersion>15.0000</AppVersion>
  <Pages>2</Pages>
  <Words>55</Words>
  <Characters>283</Characters>
  <CharactersWithSpaces>372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Document 5.1</dc:title>
  <dc:creator/>
  <dc:language/>
  <cp:keywords/>
  <dcterms:created xsi:type="dcterms:W3CDTF">2023-02-05T18:16:00Z</dcterms:created>
  <dcterms:modified xsi:type="dcterms:W3CDTF">2023-02-05T18:16:00Z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