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1D093" w14:textId="0ECC3AB0" w:rsidR="00205085" w:rsidRPr="006B3423" w:rsidRDefault="006B3423" w:rsidP="006B3423">
      <w:pPr>
        <w:jc w:val="center"/>
        <w:rPr>
          <w:rFonts w:ascii="Times New Roman" w:hAnsi="Times New Roman" w:cs="Times New Roman"/>
          <w:b/>
          <w:bCs/>
          <w:sz w:val="40"/>
          <w:szCs w:val="40"/>
          <w:lang w:val="sr-Cyrl-RS"/>
        </w:rPr>
      </w:pPr>
      <w:r w:rsidRPr="006B3423">
        <w:rPr>
          <w:rFonts w:ascii="Times New Roman" w:hAnsi="Times New Roman" w:cs="Times New Roman"/>
          <w:b/>
          <w:bCs/>
          <w:sz w:val="40"/>
          <w:szCs w:val="40"/>
          <w:lang w:val="sr-Cyrl-RS"/>
        </w:rPr>
        <w:t>Електротехнички факултет у Београду</w:t>
      </w:r>
    </w:p>
    <w:p w14:paraId="71C4B43C" w14:textId="575EEF82" w:rsidR="006B3423" w:rsidRPr="006B3423" w:rsidRDefault="006B3423" w:rsidP="006B3423">
      <w:pPr>
        <w:jc w:val="center"/>
        <w:rPr>
          <w:rFonts w:ascii="Times New Roman" w:hAnsi="Times New Roman" w:cs="Times New Roman"/>
          <w:b/>
          <w:bCs/>
          <w:sz w:val="40"/>
          <w:szCs w:val="40"/>
          <w:lang w:val="sr-Cyrl-RS"/>
        </w:rPr>
      </w:pPr>
      <w:r w:rsidRPr="006B3423">
        <w:rPr>
          <w:rFonts w:ascii="Times New Roman" w:hAnsi="Times New Roman" w:cs="Times New Roman"/>
          <w:b/>
          <w:bCs/>
          <w:sz w:val="40"/>
          <w:szCs w:val="40"/>
          <w:lang w:val="sr-Cyrl-RS"/>
        </w:rPr>
        <w:t>СИ3ПСИ Принципи софтверског инжењерства</w:t>
      </w:r>
    </w:p>
    <w:p w14:paraId="43AB02E0" w14:textId="77777777" w:rsidR="006B3423" w:rsidRPr="006B3423" w:rsidRDefault="006B3423" w:rsidP="006B3423">
      <w:pPr>
        <w:jc w:val="center"/>
        <w:rPr>
          <w:rFonts w:ascii="Times New Roman" w:hAnsi="Times New Roman" w:cs="Times New Roman"/>
          <w:b/>
          <w:bCs/>
          <w:sz w:val="40"/>
          <w:szCs w:val="40"/>
          <w:lang w:val="sr-Cyrl-RS"/>
        </w:rPr>
      </w:pPr>
    </w:p>
    <w:p w14:paraId="3BCF6078" w14:textId="03DACA0A" w:rsidR="006B3423" w:rsidRPr="006B3423" w:rsidRDefault="006B3423" w:rsidP="006B3423">
      <w:pPr>
        <w:jc w:val="center"/>
        <w:rPr>
          <w:rFonts w:ascii="Times New Roman" w:hAnsi="Times New Roman" w:cs="Times New Roman"/>
          <w:b/>
          <w:bCs/>
          <w:sz w:val="40"/>
          <w:szCs w:val="40"/>
          <w:lang w:val="sr-Cyrl-RS"/>
        </w:rPr>
      </w:pPr>
      <w:r w:rsidRPr="006B3423">
        <w:rPr>
          <w:rFonts w:ascii="Times New Roman" w:hAnsi="Times New Roman" w:cs="Times New Roman"/>
          <w:b/>
          <w:bCs/>
          <w:sz w:val="40"/>
          <w:szCs w:val="40"/>
          <w:lang w:val="sr-Cyrl-RS"/>
        </w:rPr>
        <w:t>НутриПлан</w:t>
      </w:r>
    </w:p>
    <w:p w14:paraId="4C65FF7C" w14:textId="52444D08" w:rsidR="006B3423" w:rsidRPr="006B3423" w:rsidRDefault="006B3423" w:rsidP="006B3423">
      <w:pPr>
        <w:jc w:val="center"/>
        <w:rPr>
          <w:rFonts w:ascii="Times New Roman" w:hAnsi="Times New Roman" w:cs="Times New Roman"/>
          <w:b/>
          <w:bCs/>
          <w:sz w:val="40"/>
          <w:szCs w:val="40"/>
          <w:lang w:val="sr-Cyrl-RS"/>
        </w:rPr>
      </w:pPr>
      <w:r>
        <w:rPr>
          <w:rFonts w:ascii="Times New Roman" w:hAnsi="Times New Roman" w:cs="Times New Roman"/>
          <w:b/>
          <w:bCs/>
          <w:sz w:val="40"/>
          <w:szCs w:val="40"/>
          <w:lang w:val="sr-Cyrl-RS"/>
        </w:rPr>
        <w:t>Тим НАРТ</w:t>
      </w:r>
    </w:p>
    <w:p w14:paraId="3E5B2EA5" w14:textId="77777777" w:rsidR="006B3423" w:rsidRPr="006B3423" w:rsidRDefault="006B3423" w:rsidP="006B3423">
      <w:pPr>
        <w:jc w:val="center"/>
        <w:rPr>
          <w:rFonts w:ascii="Times New Roman" w:hAnsi="Times New Roman" w:cs="Times New Roman"/>
          <w:b/>
          <w:bCs/>
          <w:sz w:val="40"/>
          <w:szCs w:val="40"/>
          <w:lang w:val="sr-Cyrl-RS"/>
        </w:rPr>
      </w:pPr>
    </w:p>
    <w:p w14:paraId="238F5693" w14:textId="02ADF2BE" w:rsidR="006B3423" w:rsidRPr="006B3423" w:rsidRDefault="006B3423" w:rsidP="006B3423">
      <w:pPr>
        <w:jc w:val="center"/>
        <w:rPr>
          <w:rFonts w:ascii="Times New Roman" w:hAnsi="Times New Roman" w:cs="Times New Roman"/>
          <w:b/>
          <w:bCs/>
          <w:sz w:val="40"/>
          <w:szCs w:val="40"/>
          <w:lang w:val="sr-Cyrl-RS"/>
        </w:rPr>
      </w:pPr>
      <w:r w:rsidRPr="006B3423">
        <w:rPr>
          <w:rFonts w:ascii="Times New Roman" w:hAnsi="Times New Roman" w:cs="Times New Roman"/>
          <w:b/>
          <w:bCs/>
          <w:sz w:val="40"/>
          <w:szCs w:val="40"/>
          <w:lang w:val="sr-Cyrl-RS"/>
        </w:rPr>
        <w:t>Спецификација сценарија употреб</w:t>
      </w:r>
      <w:r w:rsidR="000250E3">
        <w:rPr>
          <w:rFonts w:ascii="Times New Roman" w:hAnsi="Times New Roman" w:cs="Times New Roman"/>
          <w:b/>
          <w:bCs/>
          <w:sz w:val="40"/>
          <w:szCs w:val="40"/>
          <w:lang w:val="sr-Cyrl-RS"/>
        </w:rPr>
        <w:t>е функционалности регистровање корисника</w:t>
      </w:r>
    </w:p>
    <w:p w14:paraId="00922227" w14:textId="77777777" w:rsidR="006B3423" w:rsidRDefault="006B3423" w:rsidP="006B3423">
      <w:pPr>
        <w:jc w:val="center"/>
        <w:rPr>
          <w:rFonts w:ascii="Times New Roman" w:hAnsi="Times New Roman" w:cs="Times New Roman"/>
          <w:b/>
          <w:bCs/>
          <w:sz w:val="40"/>
          <w:szCs w:val="40"/>
          <w:lang w:val="sr-Cyrl-RS"/>
        </w:rPr>
      </w:pPr>
    </w:p>
    <w:p w14:paraId="7E095099" w14:textId="77777777" w:rsidR="006B3423" w:rsidRDefault="006B3423" w:rsidP="006B3423">
      <w:pPr>
        <w:jc w:val="center"/>
        <w:rPr>
          <w:rFonts w:ascii="Times New Roman" w:hAnsi="Times New Roman" w:cs="Times New Roman"/>
          <w:b/>
          <w:bCs/>
          <w:sz w:val="40"/>
          <w:szCs w:val="40"/>
          <w:lang w:val="sr-Cyrl-RS"/>
        </w:rPr>
      </w:pPr>
    </w:p>
    <w:p w14:paraId="4ED1DBB4" w14:textId="77777777" w:rsidR="006B3423" w:rsidRDefault="006B3423" w:rsidP="006B3423">
      <w:pPr>
        <w:jc w:val="center"/>
        <w:rPr>
          <w:rFonts w:ascii="Times New Roman" w:hAnsi="Times New Roman" w:cs="Times New Roman"/>
          <w:b/>
          <w:bCs/>
          <w:sz w:val="40"/>
          <w:szCs w:val="40"/>
          <w:lang w:val="sr-Cyrl-RS"/>
        </w:rPr>
      </w:pPr>
    </w:p>
    <w:p w14:paraId="19B4D333" w14:textId="77777777" w:rsidR="006B3423" w:rsidRDefault="006B3423" w:rsidP="006B3423">
      <w:pPr>
        <w:jc w:val="center"/>
        <w:rPr>
          <w:rFonts w:ascii="Times New Roman" w:hAnsi="Times New Roman" w:cs="Times New Roman"/>
          <w:b/>
          <w:bCs/>
          <w:sz w:val="40"/>
          <w:szCs w:val="40"/>
          <w:lang w:val="sr-Cyrl-RS"/>
        </w:rPr>
      </w:pPr>
    </w:p>
    <w:p w14:paraId="16B6C7B2" w14:textId="77777777" w:rsidR="006B3423" w:rsidRDefault="006B3423" w:rsidP="006B3423">
      <w:pPr>
        <w:jc w:val="center"/>
        <w:rPr>
          <w:rFonts w:ascii="Times New Roman" w:hAnsi="Times New Roman" w:cs="Times New Roman"/>
          <w:b/>
          <w:bCs/>
          <w:sz w:val="40"/>
          <w:szCs w:val="40"/>
          <w:lang w:val="sr-Cyrl-RS"/>
        </w:rPr>
      </w:pPr>
    </w:p>
    <w:p w14:paraId="12045F1F" w14:textId="77777777" w:rsidR="006B3423" w:rsidRDefault="006B3423" w:rsidP="006B3423">
      <w:pPr>
        <w:jc w:val="center"/>
        <w:rPr>
          <w:rFonts w:ascii="Times New Roman" w:hAnsi="Times New Roman" w:cs="Times New Roman"/>
          <w:b/>
          <w:bCs/>
          <w:sz w:val="40"/>
          <w:szCs w:val="40"/>
          <w:lang w:val="sr-Cyrl-RS"/>
        </w:rPr>
      </w:pPr>
    </w:p>
    <w:p w14:paraId="453166A8" w14:textId="77777777" w:rsidR="006B3423" w:rsidRDefault="006B3423" w:rsidP="006B3423">
      <w:pPr>
        <w:jc w:val="center"/>
        <w:rPr>
          <w:rFonts w:ascii="Times New Roman" w:hAnsi="Times New Roman" w:cs="Times New Roman"/>
          <w:b/>
          <w:bCs/>
          <w:sz w:val="40"/>
          <w:szCs w:val="40"/>
          <w:lang w:val="sr-Cyrl-RS"/>
        </w:rPr>
      </w:pPr>
    </w:p>
    <w:p w14:paraId="059FE22B" w14:textId="77777777" w:rsidR="006B3423" w:rsidRDefault="006B3423" w:rsidP="006B3423">
      <w:pPr>
        <w:jc w:val="center"/>
        <w:rPr>
          <w:rFonts w:ascii="Times New Roman" w:hAnsi="Times New Roman" w:cs="Times New Roman"/>
          <w:b/>
          <w:bCs/>
          <w:sz w:val="40"/>
          <w:szCs w:val="40"/>
          <w:lang w:val="sr-Cyrl-RS"/>
        </w:rPr>
      </w:pPr>
    </w:p>
    <w:p w14:paraId="58CECBCF" w14:textId="77777777" w:rsidR="006B3423" w:rsidRDefault="006B3423" w:rsidP="006B3423">
      <w:pPr>
        <w:jc w:val="center"/>
        <w:rPr>
          <w:rFonts w:ascii="Times New Roman" w:hAnsi="Times New Roman" w:cs="Times New Roman"/>
          <w:b/>
          <w:bCs/>
          <w:sz w:val="40"/>
          <w:szCs w:val="40"/>
          <w:lang w:val="sr-Cyrl-RS"/>
        </w:rPr>
      </w:pPr>
    </w:p>
    <w:p w14:paraId="51421E8D" w14:textId="77777777" w:rsidR="006B3423" w:rsidRPr="006B3423" w:rsidRDefault="006B3423" w:rsidP="006B3423">
      <w:pPr>
        <w:jc w:val="center"/>
        <w:rPr>
          <w:rFonts w:ascii="Times New Roman" w:hAnsi="Times New Roman" w:cs="Times New Roman"/>
          <w:b/>
          <w:bCs/>
          <w:sz w:val="40"/>
          <w:szCs w:val="40"/>
          <w:lang w:val="sr-Cyrl-RS"/>
        </w:rPr>
      </w:pPr>
    </w:p>
    <w:p w14:paraId="66BF2C93" w14:textId="77777777" w:rsidR="006B3423" w:rsidRPr="006B3423" w:rsidRDefault="006B3423" w:rsidP="006B3423">
      <w:pPr>
        <w:jc w:val="center"/>
        <w:rPr>
          <w:rFonts w:ascii="Times New Roman" w:hAnsi="Times New Roman" w:cs="Times New Roman"/>
          <w:b/>
          <w:bCs/>
          <w:sz w:val="40"/>
          <w:szCs w:val="40"/>
          <w:lang w:val="sr-Cyrl-RS"/>
        </w:rPr>
      </w:pPr>
    </w:p>
    <w:p w14:paraId="4D4D9E26" w14:textId="76C5C25C" w:rsidR="006B3423" w:rsidRDefault="00B972EE" w:rsidP="006B3423">
      <w:pPr>
        <w:jc w:val="center"/>
        <w:rPr>
          <w:rFonts w:ascii="Times New Roman" w:hAnsi="Times New Roman" w:cs="Times New Roman"/>
          <w:b/>
          <w:bCs/>
          <w:sz w:val="28"/>
          <w:szCs w:val="28"/>
          <w:lang w:val="sr-Cyrl-RS"/>
        </w:rPr>
      </w:pPr>
      <w:r>
        <w:rPr>
          <w:rFonts w:ascii="Times New Roman" w:hAnsi="Times New Roman" w:cs="Times New Roman"/>
          <w:b/>
          <w:bCs/>
          <w:sz w:val="28"/>
          <w:szCs w:val="28"/>
          <w:lang w:val="sr-Cyrl-RS"/>
        </w:rPr>
        <w:t>Наташа Спасић 2021/0310</w:t>
      </w:r>
    </w:p>
    <w:p w14:paraId="014E6DC3" w14:textId="5D4F450B" w:rsidR="006B3423" w:rsidRDefault="006B3423" w:rsidP="006B3423">
      <w:pPr>
        <w:jc w:val="center"/>
        <w:rPr>
          <w:rFonts w:ascii="Times New Roman" w:hAnsi="Times New Roman" w:cs="Times New Roman"/>
          <w:b/>
          <w:bCs/>
          <w:sz w:val="28"/>
          <w:szCs w:val="28"/>
          <w:lang w:val="sr-Cyrl-RS"/>
        </w:rPr>
      </w:pPr>
      <w:r>
        <w:rPr>
          <w:rFonts w:ascii="Times New Roman" w:hAnsi="Times New Roman" w:cs="Times New Roman"/>
          <w:b/>
          <w:bCs/>
          <w:sz w:val="28"/>
          <w:szCs w:val="28"/>
          <w:lang w:val="sr-Cyrl-RS"/>
        </w:rPr>
        <w:lastRenderedPageBreak/>
        <w:t>Историја измена</w:t>
      </w:r>
    </w:p>
    <w:tbl>
      <w:tblPr>
        <w:tblStyle w:val="TableGrid"/>
        <w:tblW w:w="0" w:type="auto"/>
        <w:tblLook w:val="04A0" w:firstRow="1" w:lastRow="0" w:firstColumn="1" w:lastColumn="0" w:noHBand="0" w:noVBand="1"/>
      </w:tblPr>
      <w:tblGrid>
        <w:gridCol w:w="2337"/>
        <w:gridCol w:w="2337"/>
        <w:gridCol w:w="2338"/>
        <w:gridCol w:w="2338"/>
      </w:tblGrid>
      <w:tr w:rsidR="006B3423" w:rsidRPr="006B3423" w14:paraId="00F16DDF" w14:textId="77777777" w:rsidTr="006B3423">
        <w:tc>
          <w:tcPr>
            <w:tcW w:w="2337" w:type="dxa"/>
          </w:tcPr>
          <w:p w14:paraId="6C691214" w14:textId="27461161" w:rsidR="006B3423" w:rsidRPr="006B3423" w:rsidRDefault="006B3423" w:rsidP="006B3423">
            <w:pPr>
              <w:jc w:val="center"/>
              <w:rPr>
                <w:rFonts w:ascii="Times New Roman" w:hAnsi="Times New Roman" w:cs="Times New Roman"/>
                <w:sz w:val="24"/>
                <w:szCs w:val="24"/>
                <w:lang w:val="sr-Cyrl-RS"/>
              </w:rPr>
            </w:pPr>
            <w:r w:rsidRPr="006B3423">
              <w:rPr>
                <w:rFonts w:ascii="Times New Roman" w:hAnsi="Times New Roman" w:cs="Times New Roman"/>
                <w:sz w:val="24"/>
                <w:szCs w:val="24"/>
                <w:lang w:val="sr-Cyrl-RS"/>
              </w:rPr>
              <w:t>Датум</w:t>
            </w:r>
          </w:p>
        </w:tc>
        <w:tc>
          <w:tcPr>
            <w:tcW w:w="2337" w:type="dxa"/>
          </w:tcPr>
          <w:p w14:paraId="15E76F3F" w14:textId="2E200334" w:rsidR="006B3423" w:rsidRPr="006B3423" w:rsidRDefault="006B3423" w:rsidP="006B3423">
            <w:pPr>
              <w:jc w:val="center"/>
              <w:rPr>
                <w:rFonts w:ascii="Times New Roman" w:hAnsi="Times New Roman" w:cs="Times New Roman"/>
                <w:sz w:val="24"/>
                <w:szCs w:val="24"/>
                <w:lang w:val="sr-Cyrl-RS"/>
              </w:rPr>
            </w:pPr>
            <w:r w:rsidRPr="006B3423">
              <w:rPr>
                <w:rFonts w:ascii="Times New Roman" w:hAnsi="Times New Roman" w:cs="Times New Roman"/>
                <w:sz w:val="24"/>
                <w:szCs w:val="24"/>
                <w:lang w:val="sr-Cyrl-RS"/>
              </w:rPr>
              <w:t>Верзија</w:t>
            </w:r>
          </w:p>
        </w:tc>
        <w:tc>
          <w:tcPr>
            <w:tcW w:w="2338" w:type="dxa"/>
          </w:tcPr>
          <w:p w14:paraId="6AA37F9A" w14:textId="7168287F" w:rsidR="006B3423" w:rsidRPr="006B3423" w:rsidRDefault="006B3423" w:rsidP="006B3423">
            <w:pPr>
              <w:jc w:val="center"/>
              <w:rPr>
                <w:rFonts w:ascii="Times New Roman" w:hAnsi="Times New Roman" w:cs="Times New Roman"/>
                <w:sz w:val="24"/>
                <w:szCs w:val="24"/>
                <w:lang w:val="sr-Cyrl-RS"/>
              </w:rPr>
            </w:pPr>
            <w:r w:rsidRPr="006B3423">
              <w:rPr>
                <w:rFonts w:ascii="Times New Roman" w:hAnsi="Times New Roman" w:cs="Times New Roman"/>
                <w:sz w:val="24"/>
                <w:szCs w:val="24"/>
                <w:lang w:val="sr-Cyrl-RS"/>
              </w:rPr>
              <w:t>Кратак опис</w:t>
            </w:r>
          </w:p>
        </w:tc>
        <w:tc>
          <w:tcPr>
            <w:tcW w:w="2338" w:type="dxa"/>
          </w:tcPr>
          <w:p w14:paraId="1D632E3C" w14:textId="1E8115C6" w:rsidR="006B3423" w:rsidRPr="006B3423" w:rsidRDefault="006B3423" w:rsidP="006B3423">
            <w:pPr>
              <w:jc w:val="center"/>
              <w:rPr>
                <w:rFonts w:ascii="Times New Roman" w:hAnsi="Times New Roman" w:cs="Times New Roman"/>
                <w:sz w:val="24"/>
                <w:szCs w:val="24"/>
                <w:lang w:val="sr-Cyrl-RS"/>
              </w:rPr>
            </w:pPr>
            <w:r w:rsidRPr="006B3423">
              <w:rPr>
                <w:rFonts w:ascii="Times New Roman" w:hAnsi="Times New Roman" w:cs="Times New Roman"/>
                <w:sz w:val="24"/>
                <w:szCs w:val="24"/>
                <w:lang w:val="sr-Cyrl-RS"/>
              </w:rPr>
              <w:t>Аутор</w:t>
            </w:r>
          </w:p>
        </w:tc>
      </w:tr>
      <w:tr w:rsidR="006B3423" w:rsidRPr="006B3423" w14:paraId="478041D9" w14:textId="77777777" w:rsidTr="006B3423">
        <w:tc>
          <w:tcPr>
            <w:tcW w:w="2337" w:type="dxa"/>
          </w:tcPr>
          <w:p w14:paraId="4910AEB8" w14:textId="6C914A51" w:rsidR="006B3423" w:rsidRPr="006B3423" w:rsidRDefault="00B972EE" w:rsidP="006B3423">
            <w:pPr>
              <w:jc w:val="center"/>
              <w:rPr>
                <w:rFonts w:ascii="Times New Roman" w:hAnsi="Times New Roman" w:cs="Times New Roman"/>
                <w:sz w:val="24"/>
                <w:szCs w:val="24"/>
                <w:lang w:val="sr-Cyrl-RS"/>
              </w:rPr>
            </w:pPr>
            <w:r>
              <w:rPr>
                <w:rFonts w:ascii="Times New Roman" w:hAnsi="Times New Roman" w:cs="Times New Roman"/>
                <w:sz w:val="24"/>
                <w:szCs w:val="24"/>
                <w:lang w:val="sr-Cyrl-RS"/>
              </w:rPr>
              <w:t>8</w:t>
            </w:r>
            <w:r w:rsidR="006B3423" w:rsidRPr="006B3423">
              <w:rPr>
                <w:rFonts w:ascii="Times New Roman" w:hAnsi="Times New Roman" w:cs="Times New Roman"/>
                <w:sz w:val="24"/>
                <w:szCs w:val="24"/>
                <w:lang w:val="sr-Cyrl-RS"/>
              </w:rPr>
              <w:t>.3.2024</w:t>
            </w:r>
          </w:p>
        </w:tc>
        <w:tc>
          <w:tcPr>
            <w:tcW w:w="2337" w:type="dxa"/>
          </w:tcPr>
          <w:p w14:paraId="200BB737" w14:textId="3D09CB48" w:rsidR="006B3423" w:rsidRPr="006B3423" w:rsidRDefault="006B3423" w:rsidP="006B3423">
            <w:pPr>
              <w:jc w:val="center"/>
              <w:rPr>
                <w:rFonts w:ascii="Times New Roman" w:hAnsi="Times New Roman" w:cs="Times New Roman"/>
                <w:sz w:val="24"/>
                <w:szCs w:val="24"/>
                <w:lang w:val="sr-Cyrl-RS"/>
              </w:rPr>
            </w:pPr>
            <w:r w:rsidRPr="006B3423">
              <w:rPr>
                <w:rFonts w:ascii="Times New Roman" w:hAnsi="Times New Roman" w:cs="Times New Roman"/>
                <w:sz w:val="24"/>
                <w:szCs w:val="24"/>
                <w:lang w:val="sr-Cyrl-RS"/>
              </w:rPr>
              <w:t>1.0</w:t>
            </w:r>
          </w:p>
        </w:tc>
        <w:tc>
          <w:tcPr>
            <w:tcW w:w="2338" w:type="dxa"/>
          </w:tcPr>
          <w:p w14:paraId="7C808D45" w14:textId="0FB2C39A" w:rsidR="006B3423" w:rsidRPr="006B3423" w:rsidRDefault="006B3423" w:rsidP="006B3423">
            <w:pPr>
              <w:jc w:val="center"/>
              <w:rPr>
                <w:rFonts w:ascii="Times New Roman" w:hAnsi="Times New Roman" w:cs="Times New Roman"/>
                <w:sz w:val="24"/>
                <w:szCs w:val="24"/>
                <w:lang w:val="sr-Cyrl-RS"/>
              </w:rPr>
            </w:pPr>
            <w:r w:rsidRPr="006B3423">
              <w:rPr>
                <w:rFonts w:ascii="Times New Roman" w:hAnsi="Times New Roman" w:cs="Times New Roman"/>
                <w:sz w:val="24"/>
                <w:szCs w:val="24"/>
                <w:lang w:val="sr-Cyrl-RS"/>
              </w:rPr>
              <w:t>Иницијална верзија</w:t>
            </w:r>
          </w:p>
        </w:tc>
        <w:tc>
          <w:tcPr>
            <w:tcW w:w="2338" w:type="dxa"/>
          </w:tcPr>
          <w:p w14:paraId="6AB89D87" w14:textId="4A400049" w:rsidR="006B3423" w:rsidRPr="006B3423" w:rsidRDefault="00B972EE" w:rsidP="006B3423">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Наташа Спасић</w:t>
            </w:r>
          </w:p>
        </w:tc>
      </w:tr>
      <w:tr w:rsidR="006B3423" w:rsidRPr="006B3423" w14:paraId="16430A53" w14:textId="77777777" w:rsidTr="006B3423">
        <w:tc>
          <w:tcPr>
            <w:tcW w:w="2337" w:type="dxa"/>
          </w:tcPr>
          <w:p w14:paraId="1E6AFAB3" w14:textId="77777777" w:rsidR="006B3423" w:rsidRPr="006B3423" w:rsidRDefault="006B3423" w:rsidP="006B3423">
            <w:pPr>
              <w:jc w:val="center"/>
              <w:rPr>
                <w:rFonts w:ascii="Times New Roman" w:hAnsi="Times New Roman" w:cs="Times New Roman"/>
                <w:sz w:val="24"/>
                <w:szCs w:val="24"/>
                <w:lang w:val="sr-Cyrl-RS"/>
              </w:rPr>
            </w:pPr>
          </w:p>
        </w:tc>
        <w:tc>
          <w:tcPr>
            <w:tcW w:w="2337" w:type="dxa"/>
          </w:tcPr>
          <w:p w14:paraId="092068D7" w14:textId="77777777" w:rsidR="006B3423" w:rsidRPr="006B3423" w:rsidRDefault="006B3423" w:rsidP="006B3423">
            <w:pPr>
              <w:jc w:val="center"/>
              <w:rPr>
                <w:rFonts w:ascii="Times New Roman" w:hAnsi="Times New Roman" w:cs="Times New Roman"/>
                <w:sz w:val="24"/>
                <w:szCs w:val="24"/>
                <w:lang w:val="sr-Cyrl-RS"/>
              </w:rPr>
            </w:pPr>
          </w:p>
        </w:tc>
        <w:tc>
          <w:tcPr>
            <w:tcW w:w="2338" w:type="dxa"/>
          </w:tcPr>
          <w:p w14:paraId="3B62C258" w14:textId="77777777" w:rsidR="006B3423" w:rsidRPr="006B3423" w:rsidRDefault="006B3423" w:rsidP="006B3423">
            <w:pPr>
              <w:jc w:val="center"/>
              <w:rPr>
                <w:rFonts w:ascii="Times New Roman" w:hAnsi="Times New Roman" w:cs="Times New Roman"/>
                <w:sz w:val="24"/>
                <w:szCs w:val="24"/>
                <w:lang w:val="sr-Cyrl-RS"/>
              </w:rPr>
            </w:pPr>
          </w:p>
        </w:tc>
        <w:tc>
          <w:tcPr>
            <w:tcW w:w="2338" w:type="dxa"/>
          </w:tcPr>
          <w:p w14:paraId="56C67353" w14:textId="77777777" w:rsidR="006B3423" w:rsidRPr="006B3423" w:rsidRDefault="006B3423" w:rsidP="006B3423">
            <w:pPr>
              <w:jc w:val="center"/>
              <w:rPr>
                <w:rFonts w:ascii="Times New Roman" w:hAnsi="Times New Roman" w:cs="Times New Roman"/>
                <w:sz w:val="24"/>
                <w:szCs w:val="24"/>
                <w:lang w:val="sr-Cyrl-RS"/>
              </w:rPr>
            </w:pPr>
          </w:p>
        </w:tc>
      </w:tr>
    </w:tbl>
    <w:p w14:paraId="5D3F3378" w14:textId="266C83D9" w:rsidR="006B3423" w:rsidRDefault="006B3423" w:rsidP="006B3423">
      <w:pPr>
        <w:jc w:val="center"/>
        <w:rPr>
          <w:rFonts w:ascii="Times New Roman" w:hAnsi="Times New Roman" w:cs="Times New Roman"/>
          <w:sz w:val="28"/>
          <w:szCs w:val="28"/>
          <w:lang w:val="sr-Cyrl-RS"/>
        </w:rPr>
      </w:pPr>
    </w:p>
    <w:p w14:paraId="2C0AE26B" w14:textId="77777777" w:rsidR="006B3423" w:rsidRDefault="006B3423">
      <w:pPr>
        <w:rPr>
          <w:rFonts w:ascii="Times New Roman" w:hAnsi="Times New Roman" w:cs="Times New Roman"/>
          <w:sz w:val="28"/>
          <w:szCs w:val="28"/>
          <w:lang w:val="sr-Cyrl-RS"/>
        </w:rPr>
      </w:pPr>
      <w:r>
        <w:rPr>
          <w:rFonts w:ascii="Times New Roman" w:hAnsi="Times New Roman" w:cs="Times New Roman"/>
          <w:sz w:val="28"/>
          <w:szCs w:val="28"/>
          <w:lang w:val="sr-Cyrl-RS"/>
        </w:rPr>
        <w:br w:type="page"/>
      </w:r>
    </w:p>
    <w:p w14:paraId="09936FF7" w14:textId="77777777" w:rsidR="001A11BF" w:rsidRPr="001A11BF" w:rsidRDefault="001A11BF" w:rsidP="001A11BF">
      <w:pPr>
        <w:pStyle w:val="a0"/>
        <w:rPr>
          <w:b/>
          <w:bCs/>
          <w:sz w:val="40"/>
          <w:szCs w:val="44"/>
        </w:rPr>
      </w:pPr>
      <w:r w:rsidRPr="001A11BF">
        <w:rPr>
          <w:b/>
          <w:bCs/>
          <w:sz w:val="40"/>
          <w:szCs w:val="44"/>
        </w:rPr>
        <w:lastRenderedPageBreak/>
        <w:t>Садржај</w:t>
      </w:r>
    </w:p>
    <w:p w14:paraId="4F9B8C48" w14:textId="590B11FC" w:rsidR="00BC2E56" w:rsidRPr="00BC2E56" w:rsidRDefault="001A11BF">
      <w:pPr>
        <w:pStyle w:val="TOC1"/>
        <w:tabs>
          <w:tab w:val="right" w:leader="dot" w:pos="9350"/>
        </w:tabs>
        <w:rPr>
          <w:rFonts w:ascii="Times New Roman" w:eastAsiaTheme="minorEastAsia" w:hAnsi="Times New Roman" w:cs="Times New Roman"/>
          <w:noProof/>
          <w:sz w:val="24"/>
          <w:szCs w:val="24"/>
        </w:rPr>
      </w:pPr>
      <w:r w:rsidRPr="00BC2E56">
        <w:rPr>
          <w:rFonts w:ascii="Times New Roman" w:hAnsi="Times New Roman" w:cs="Times New Roman"/>
        </w:rPr>
        <w:fldChar w:fldCharType="begin"/>
      </w:r>
      <w:r w:rsidRPr="00BC2E56">
        <w:rPr>
          <w:rFonts w:ascii="Times New Roman" w:hAnsi="Times New Roman" w:cs="Times New Roman"/>
        </w:rPr>
        <w:instrText xml:space="preserve"> TOC \h \z \t "МојСтил0,1,МојСтил1,2,МојСтил2,3" </w:instrText>
      </w:r>
      <w:r w:rsidRPr="00BC2E56">
        <w:rPr>
          <w:rFonts w:ascii="Times New Roman" w:hAnsi="Times New Roman" w:cs="Times New Roman"/>
        </w:rPr>
        <w:fldChar w:fldCharType="separate"/>
      </w:r>
      <w:hyperlink w:anchor="_Toc160826071" w:history="1">
        <w:r w:rsidR="00BC2E56" w:rsidRPr="00BC2E56">
          <w:rPr>
            <w:rStyle w:val="Hyperlink"/>
            <w:rFonts w:ascii="Times New Roman" w:hAnsi="Times New Roman" w:cs="Times New Roman"/>
            <w:noProof/>
          </w:rPr>
          <w:t>1. Увод</w:t>
        </w:r>
        <w:r w:rsidR="00BC2E56" w:rsidRPr="00BC2E56">
          <w:rPr>
            <w:rFonts w:ascii="Times New Roman" w:hAnsi="Times New Roman" w:cs="Times New Roman"/>
            <w:noProof/>
            <w:webHidden/>
          </w:rPr>
          <w:tab/>
        </w:r>
        <w:r w:rsidR="00BC2E56" w:rsidRPr="00BC2E56">
          <w:rPr>
            <w:rFonts w:ascii="Times New Roman" w:hAnsi="Times New Roman" w:cs="Times New Roman"/>
            <w:noProof/>
            <w:webHidden/>
          </w:rPr>
          <w:fldChar w:fldCharType="begin"/>
        </w:r>
        <w:r w:rsidR="00BC2E56" w:rsidRPr="00BC2E56">
          <w:rPr>
            <w:rFonts w:ascii="Times New Roman" w:hAnsi="Times New Roman" w:cs="Times New Roman"/>
            <w:noProof/>
            <w:webHidden/>
          </w:rPr>
          <w:instrText xml:space="preserve"> PAGEREF _Toc160826071 \h </w:instrText>
        </w:r>
        <w:r w:rsidR="00BC2E56" w:rsidRPr="00BC2E56">
          <w:rPr>
            <w:rFonts w:ascii="Times New Roman" w:hAnsi="Times New Roman" w:cs="Times New Roman"/>
            <w:noProof/>
            <w:webHidden/>
          </w:rPr>
        </w:r>
        <w:r w:rsidR="00BC2E56" w:rsidRPr="00BC2E56">
          <w:rPr>
            <w:rFonts w:ascii="Times New Roman" w:hAnsi="Times New Roman" w:cs="Times New Roman"/>
            <w:noProof/>
            <w:webHidden/>
          </w:rPr>
          <w:fldChar w:fldCharType="separate"/>
        </w:r>
        <w:r w:rsidR="00BC2E56" w:rsidRPr="00BC2E56">
          <w:rPr>
            <w:rFonts w:ascii="Times New Roman" w:hAnsi="Times New Roman" w:cs="Times New Roman"/>
            <w:noProof/>
            <w:webHidden/>
          </w:rPr>
          <w:t>3</w:t>
        </w:r>
        <w:r w:rsidR="00BC2E56" w:rsidRPr="00BC2E56">
          <w:rPr>
            <w:rFonts w:ascii="Times New Roman" w:hAnsi="Times New Roman" w:cs="Times New Roman"/>
            <w:noProof/>
            <w:webHidden/>
          </w:rPr>
          <w:fldChar w:fldCharType="end"/>
        </w:r>
      </w:hyperlink>
    </w:p>
    <w:p w14:paraId="1D617CA0" w14:textId="76C5EE6A" w:rsidR="00BC2E56" w:rsidRPr="00BC2E56" w:rsidRDefault="00BC2E56">
      <w:pPr>
        <w:pStyle w:val="TOC2"/>
        <w:tabs>
          <w:tab w:val="right" w:leader="dot" w:pos="9350"/>
        </w:tabs>
        <w:rPr>
          <w:rFonts w:ascii="Times New Roman" w:eastAsiaTheme="minorEastAsia" w:hAnsi="Times New Roman" w:cs="Times New Roman"/>
          <w:noProof/>
          <w:sz w:val="24"/>
          <w:szCs w:val="24"/>
        </w:rPr>
      </w:pPr>
      <w:hyperlink w:anchor="_Toc160826072" w:history="1">
        <w:r w:rsidRPr="00BC2E56">
          <w:rPr>
            <w:rStyle w:val="Hyperlink"/>
            <w:rFonts w:ascii="Times New Roman" w:hAnsi="Times New Roman" w:cs="Times New Roman"/>
            <w:noProof/>
          </w:rPr>
          <w:t>1.1. Резиме</w:t>
        </w:r>
        <w:r w:rsidRPr="00BC2E56">
          <w:rPr>
            <w:rFonts w:ascii="Times New Roman" w:hAnsi="Times New Roman" w:cs="Times New Roman"/>
            <w:noProof/>
            <w:webHidden/>
          </w:rPr>
          <w:tab/>
        </w:r>
        <w:r w:rsidRPr="00BC2E56">
          <w:rPr>
            <w:rFonts w:ascii="Times New Roman" w:hAnsi="Times New Roman" w:cs="Times New Roman"/>
            <w:noProof/>
            <w:webHidden/>
          </w:rPr>
          <w:fldChar w:fldCharType="begin"/>
        </w:r>
        <w:r w:rsidRPr="00BC2E56">
          <w:rPr>
            <w:rFonts w:ascii="Times New Roman" w:hAnsi="Times New Roman" w:cs="Times New Roman"/>
            <w:noProof/>
            <w:webHidden/>
          </w:rPr>
          <w:instrText xml:space="preserve"> PAGEREF _Toc160826072 \h </w:instrText>
        </w:r>
        <w:r w:rsidRPr="00BC2E56">
          <w:rPr>
            <w:rFonts w:ascii="Times New Roman" w:hAnsi="Times New Roman" w:cs="Times New Roman"/>
            <w:noProof/>
            <w:webHidden/>
          </w:rPr>
        </w:r>
        <w:r w:rsidRPr="00BC2E56">
          <w:rPr>
            <w:rFonts w:ascii="Times New Roman" w:hAnsi="Times New Roman" w:cs="Times New Roman"/>
            <w:noProof/>
            <w:webHidden/>
          </w:rPr>
          <w:fldChar w:fldCharType="separate"/>
        </w:r>
        <w:r w:rsidRPr="00BC2E56">
          <w:rPr>
            <w:rFonts w:ascii="Times New Roman" w:hAnsi="Times New Roman" w:cs="Times New Roman"/>
            <w:noProof/>
            <w:webHidden/>
          </w:rPr>
          <w:t>3</w:t>
        </w:r>
        <w:r w:rsidRPr="00BC2E56">
          <w:rPr>
            <w:rFonts w:ascii="Times New Roman" w:hAnsi="Times New Roman" w:cs="Times New Roman"/>
            <w:noProof/>
            <w:webHidden/>
          </w:rPr>
          <w:fldChar w:fldCharType="end"/>
        </w:r>
      </w:hyperlink>
    </w:p>
    <w:p w14:paraId="3FF6D121" w14:textId="0DC72293" w:rsidR="00BC2E56" w:rsidRPr="00BC2E56" w:rsidRDefault="00BC2E56">
      <w:pPr>
        <w:pStyle w:val="TOC2"/>
        <w:tabs>
          <w:tab w:val="right" w:leader="dot" w:pos="9350"/>
        </w:tabs>
        <w:rPr>
          <w:rFonts w:ascii="Times New Roman" w:eastAsiaTheme="minorEastAsia" w:hAnsi="Times New Roman" w:cs="Times New Roman"/>
          <w:noProof/>
          <w:sz w:val="24"/>
          <w:szCs w:val="24"/>
        </w:rPr>
      </w:pPr>
      <w:hyperlink w:anchor="_Toc160826073" w:history="1">
        <w:r w:rsidRPr="00BC2E56">
          <w:rPr>
            <w:rStyle w:val="Hyperlink"/>
            <w:rFonts w:ascii="Times New Roman" w:hAnsi="Times New Roman" w:cs="Times New Roman"/>
            <w:noProof/>
          </w:rPr>
          <w:t>1.2. Намена документа и циљне групе</w:t>
        </w:r>
        <w:r w:rsidRPr="00BC2E56">
          <w:rPr>
            <w:rFonts w:ascii="Times New Roman" w:hAnsi="Times New Roman" w:cs="Times New Roman"/>
            <w:noProof/>
            <w:webHidden/>
          </w:rPr>
          <w:tab/>
        </w:r>
        <w:r w:rsidRPr="00BC2E56">
          <w:rPr>
            <w:rFonts w:ascii="Times New Roman" w:hAnsi="Times New Roman" w:cs="Times New Roman"/>
            <w:noProof/>
            <w:webHidden/>
          </w:rPr>
          <w:fldChar w:fldCharType="begin"/>
        </w:r>
        <w:r w:rsidRPr="00BC2E56">
          <w:rPr>
            <w:rFonts w:ascii="Times New Roman" w:hAnsi="Times New Roman" w:cs="Times New Roman"/>
            <w:noProof/>
            <w:webHidden/>
          </w:rPr>
          <w:instrText xml:space="preserve"> PAGEREF _Toc160826073 \h </w:instrText>
        </w:r>
        <w:r w:rsidRPr="00BC2E56">
          <w:rPr>
            <w:rFonts w:ascii="Times New Roman" w:hAnsi="Times New Roman" w:cs="Times New Roman"/>
            <w:noProof/>
            <w:webHidden/>
          </w:rPr>
        </w:r>
        <w:r w:rsidRPr="00BC2E56">
          <w:rPr>
            <w:rFonts w:ascii="Times New Roman" w:hAnsi="Times New Roman" w:cs="Times New Roman"/>
            <w:noProof/>
            <w:webHidden/>
          </w:rPr>
          <w:fldChar w:fldCharType="separate"/>
        </w:r>
        <w:r w:rsidRPr="00BC2E56">
          <w:rPr>
            <w:rFonts w:ascii="Times New Roman" w:hAnsi="Times New Roman" w:cs="Times New Roman"/>
            <w:noProof/>
            <w:webHidden/>
          </w:rPr>
          <w:t>3</w:t>
        </w:r>
        <w:r w:rsidRPr="00BC2E56">
          <w:rPr>
            <w:rFonts w:ascii="Times New Roman" w:hAnsi="Times New Roman" w:cs="Times New Roman"/>
            <w:noProof/>
            <w:webHidden/>
          </w:rPr>
          <w:fldChar w:fldCharType="end"/>
        </w:r>
      </w:hyperlink>
    </w:p>
    <w:p w14:paraId="7AC1B201" w14:textId="178CFE33" w:rsidR="00BC2E56" w:rsidRPr="00BC2E56" w:rsidRDefault="00BC2E56">
      <w:pPr>
        <w:pStyle w:val="TOC2"/>
        <w:tabs>
          <w:tab w:val="right" w:leader="dot" w:pos="9350"/>
        </w:tabs>
        <w:rPr>
          <w:rFonts w:ascii="Times New Roman" w:eastAsiaTheme="minorEastAsia" w:hAnsi="Times New Roman" w:cs="Times New Roman"/>
          <w:noProof/>
          <w:sz w:val="24"/>
          <w:szCs w:val="24"/>
        </w:rPr>
      </w:pPr>
      <w:hyperlink w:anchor="_Toc160826074" w:history="1">
        <w:r w:rsidRPr="00BC2E56">
          <w:rPr>
            <w:rStyle w:val="Hyperlink"/>
            <w:rFonts w:ascii="Times New Roman" w:hAnsi="Times New Roman" w:cs="Times New Roman"/>
            <w:noProof/>
          </w:rPr>
          <w:t>1.3. Референце</w:t>
        </w:r>
        <w:r w:rsidRPr="00BC2E56">
          <w:rPr>
            <w:rFonts w:ascii="Times New Roman" w:hAnsi="Times New Roman" w:cs="Times New Roman"/>
            <w:noProof/>
            <w:webHidden/>
          </w:rPr>
          <w:tab/>
        </w:r>
        <w:r w:rsidRPr="00BC2E56">
          <w:rPr>
            <w:rFonts w:ascii="Times New Roman" w:hAnsi="Times New Roman" w:cs="Times New Roman"/>
            <w:noProof/>
            <w:webHidden/>
          </w:rPr>
          <w:fldChar w:fldCharType="begin"/>
        </w:r>
        <w:r w:rsidRPr="00BC2E56">
          <w:rPr>
            <w:rFonts w:ascii="Times New Roman" w:hAnsi="Times New Roman" w:cs="Times New Roman"/>
            <w:noProof/>
            <w:webHidden/>
          </w:rPr>
          <w:instrText xml:space="preserve"> PAGEREF _Toc160826074 \h </w:instrText>
        </w:r>
        <w:r w:rsidRPr="00BC2E56">
          <w:rPr>
            <w:rFonts w:ascii="Times New Roman" w:hAnsi="Times New Roman" w:cs="Times New Roman"/>
            <w:noProof/>
            <w:webHidden/>
          </w:rPr>
        </w:r>
        <w:r w:rsidRPr="00BC2E56">
          <w:rPr>
            <w:rFonts w:ascii="Times New Roman" w:hAnsi="Times New Roman" w:cs="Times New Roman"/>
            <w:noProof/>
            <w:webHidden/>
          </w:rPr>
          <w:fldChar w:fldCharType="separate"/>
        </w:r>
        <w:r w:rsidRPr="00BC2E56">
          <w:rPr>
            <w:rFonts w:ascii="Times New Roman" w:hAnsi="Times New Roman" w:cs="Times New Roman"/>
            <w:noProof/>
            <w:webHidden/>
          </w:rPr>
          <w:t>3</w:t>
        </w:r>
        <w:r w:rsidRPr="00BC2E56">
          <w:rPr>
            <w:rFonts w:ascii="Times New Roman" w:hAnsi="Times New Roman" w:cs="Times New Roman"/>
            <w:noProof/>
            <w:webHidden/>
          </w:rPr>
          <w:fldChar w:fldCharType="end"/>
        </w:r>
      </w:hyperlink>
    </w:p>
    <w:p w14:paraId="73D6DA74" w14:textId="0C0D21E8" w:rsidR="00BC2E56" w:rsidRPr="00BC2E56" w:rsidRDefault="00BC2E56">
      <w:pPr>
        <w:pStyle w:val="TOC1"/>
        <w:tabs>
          <w:tab w:val="right" w:leader="dot" w:pos="9350"/>
        </w:tabs>
        <w:rPr>
          <w:rFonts w:ascii="Times New Roman" w:eastAsiaTheme="minorEastAsia" w:hAnsi="Times New Roman" w:cs="Times New Roman"/>
          <w:noProof/>
          <w:sz w:val="24"/>
          <w:szCs w:val="24"/>
        </w:rPr>
      </w:pPr>
      <w:hyperlink w:anchor="_Toc160826075" w:history="1">
        <w:r w:rsidRPr="00BC2E56">
          <w:rPr>
            <w:rStyle w:val="Hyperlink"/>
            <w:rFonts w:ascii="Times New Roman" w:hAnsi="Times New Roman" w:cs="Times New Roman"/>
            <w:noProof/>
          </w:rPr>
          <w:t>2. Сценарио регистровања корисника</w:t>
        </w:r>
        <w:r w:rsidRPr="00BC2E56">
          <w:rPr>
            <w:rFonts w:ascii="Times New Roman" w:hAnsi="Times New Roman" w:cs="Times New Roman"/>
            <w:noProof/>
            <w:webHidden/>
          </w:rPr>
          <w:tab/>
        </w:r>
        <w:r w:rsidRPr="00BC2E56">
          <w:rPr>
            <w:rFonts w:ascii="Times New Roman" w:hAnsi="Times New Roman" w:cs="Times New Roman"/>
            <w:noProof/>
            <w:webHidden/>
          </w:rPr>
          <w:fldChar w:fldCharType="begin"/>
        </w:r>
        <w:r w:rsidRPr="00BC2E56">
          <w:rPr>
            <w:rFonts w:ascii="Times New Roman" w:hAnsi="Times New Roman" w:cs="Times New Roman"/>
            <w:noProof/>
            <w:webHidden/>
          </w:rPr>
          <w:instrText xml:space="preserve"> PAGEREF _Toc160826075 \h </w:instrText>
        </w:r>
        <w:r w:rsidRPr="00BC2E56">
          <w:rPr>
            <w:rFonts w:ascii="Times New Roman" w:hAnsi="Times New Roman" w:cs="Times New Roman"/>
            <w:noProof/>
            <w:webHidden/>
          </w:rPr>
        </w:r>
        <w:r w:rsidRPr="00BC2E56">
          <w:rPr>
            <w:rFonts w:ascii="Times New Roman" w:hAnsi="Times New Roman" w:cs="Times New Roman"/>
            <w:noProof/>
            <w:webHidden/>
          </w:rPr>
          <w:fldChar w:fldCharType="separate"/>
        </w:r>
        <w:r w:rsidRPr="00BC2E56">
          <w:rPr>
            <w:rFonts w:ascii="Times New Roman" w:hAnsi="Times New Roman" w:cs="Times New Roman"/>
            <w:noProof/>
            <w:webHidden/>
          </w:rPr>
          <w:t>3</w:t>
        </w:r>
        <w:r w:rsidRPr="00BC2E56">
          <w:rPr>
            <w:rFonts w:ascii="Times New Roman" w:hAnsi="Times New Roman" w:cs="Times New Roman"/>
            <w:noProof/>
            <w:webHidden/>
          </w:rPr>
          <w:fldChar w:fldCharType="end"/>
        </w:r>
      </w:hyperlink>
    </w:p>
    <w:p w14:paraId="14878B5B" w14:textId="23B3B47A" w:rsidR="00BC2E56" w:rsidRPr="00BC2E56" w:rsidRDefault="00BC2E56">
      <w:pPr>
        <w:pStyle w:val="TOC2"/>
        <w:tabs>
          <w:tab w:val="right" w:leader="dot" w:pos="9350"/>
        </w:tabs>
        <w:rPr>
          <w:rFonts w:ascii="Times New Roman" w:eastAsiaTheme="minorEastAsia" w:hAnsi="Times New Roman" w:cs="Times New Roman"/>
          <w:noProof/>
          <w:sz w:val="24"/>
          <w:szCs w:val="24"/>
        </w:rPr>
      </w:pPr>
      <w:hyperlink w:anchor="_Toc160826076" w:history="1">
        <w:r w:rsidRPr="00BC2E56">
          <w:rPr>
            <w:rStyle w:val="Hyperlink"/>
            <w:rFonts w:ascii="Times New Roman" w:hAnsi="Times New Roman" w:cs="Times New Roman"/>
            <w:noProof/>
          </w:rPr>
          <w:t>2.1. Кратак опис</w:t>
        </w:r>
        <w:r w:rsidRPr="00BC2E56">
          <w:rPr>
            <w:rFonts w:ascii="Times New Roman" w:hAnsi="Times New Roman" w:cs="Times New Roman"/>
            <w:noProof/>
            <w:webHidden/>
          </w:rPr>
          <w:tab/>
        </w:r>
        <w:r w:rsidRPr="00BC2E56">
          <w:rPr>
            <w:rFonts w:ascii="Times New Roman" w:hAnsi="Times New Roman" w:cs="Times New Roman"/>
            <w:noProof/>
            <w:webHidden/>
          </w:rPr>
          <w:fldChar w:fldCharType="begin"/>
        </w:r>
        <w:r w:rsidRPr="00BC2E56">
          <w:rPr>
            <w:rFonts w:ascii="Times New Roman" w:hAnsi="Times New Roman" w:cs="Times New Roman"/>
            <w:noProof/>
            <w:webHidden/>
          </w:rPr>
          <w:instrText xml:space="preserve"> PAGEREF _Toc160826076 \h </w:instrText>
        </w:r>
        <w:r w:rsidRPr="00BC2E56">
          <w:rPr>
            <w:rFonts w:ascii="Times New Roman" w:hAnsi="Times New Roman" w:cs="Times New Roman"/>
            <w:noProof/>
            <w:webHidden/>
          </w:rPr>
        </w:r>
        <w:r w:rsidRPr="00BC2E56">
          <w:rPr>
            <w:rFonts w:ascii="Times New Roman" w:hAnsi="Times New Roman" w:cs="Times New Roman"/>
            <w:noProof/>
            <w:webHidden/>
          </w:rPr>
          <w:fldChar w:fldCharType="separate"/>
        </w:r>
        <w:r w:rsidRPr="00BC2E56">
          <w:rPr>
            <w:rFonts w:ascii="Times New Roman" w:hAnsi="Times New Roman" w:cs="Times New Roman"/>
            <w:noProof/>
            <w:webHidden/>
          </w:rPr>
          <w:t>3</w:t>
        </w:r>
        <w:r w:rsidRPr="00BC2E56">
          <w:rPr>
            <w:rFonts w:ascii="Times New Roman" w:hAnsi="Times New Roman" w:cs="Times New Roman"/>
            <w:noProof/>
            <w:webHidden/>
          </w:rPr>
          <w:fldChar w:fldCharType="end"/>
        </w:r>
      </w:hyperlink>
    </w:p>
    <w:p w14:paraId="2EF9D53C" w14:textId="0620B04B" w:rsidR="00BC2E56" w:rsidRPr="00BC2E56" w:rsidRDefault="00BC2E56">
      <w:pPr>
        <w:pStyle w:val="TOC2"/>
        <w:tabs>
          <w:tab w:val="right" w:leader="dot" w:pos="9350"/>
        </w:tabs>
        <w:rPr>
          <w:rFonts w:ascii="Times New Roman" w:eastAsiaTheme="minorEastAsia" w:hAnsi="Times New Roman" w:cs="Times New Roman"/>
          <w:noProof/>
          <w:sz w:val="24"/>
          <w:szCs w:val="24"/>
        </w:rPr>
      </w:pPr>
      <w:hyperlink w:anchor="_Toc160826077" w:history="1">
        <w:r w:rsidRPr="00BC2E56">
          <w:rPr>
            <w:rStyle w:val="Hyperlink"/>
            <w:rFonts w:ascii="Times New Roman" w:hAnsi="Times New Roman" w:cs="Times New Roman"/>
            <w:noProof/>
          </w:rPr>
          <w:t>2.2. Предуслови</w:t>
        </w:r>
        <w:r w:rsidRPr="00BC2E56">
          <w:rPr>
            <w:rFonts w:ascii="Times New Roman" w:hAnsi="Times New Roman" w:cs="Times New Roman"/>
            <w:noProof/>
            <w:webHidden/>
          </w:rPr>
          <w:tab/>
        </w:r>
        <w:r w:rsidRPr="00BC2E56">
          <w:rPr>
            <w:rFonts w:ascii="Times New Roman" w:hAnsi="Times New Roman" w:cs="Times New Roman"/>
            <w:noProof/>
            <w:webHidden/>
          </w:rPr>
          <w:fldChar w:fldCharType="begin"/>
        </w:r>
        <w:r w:rsidRPr="00BC2E56">
          <w:rPr>
            <w:rFonts w:ascii="Times New Roman" w:hAnsi="Times New Roman" w:cs="Times New Roman"/>
            <w:noProof/>
            <w:webHidden/>
          </w:rPr>
          <w:instrText xml:space="preserve"> PAGEREF _Toc160826077 \h </w:instrText>
        </w:r>
        <w:r w:rsidRPr="00BC2E56">
          <w:rPr>
            <w:rFonts w:ascii="Times New Roman" w:hAnsi="Times New Roman" w:cs="Times New Roman"/>
            <w:noProof/>
            <w:webHidden/>
          </w:rPr>
        </w:r>
        <w:r w:rsidRPr="00BC2E56">
          <w:rPr>
            <w:rFonts w:ascii="Times New Roman" w:hAnsi="Times New Roman" w:cs="Times New Roman"/>
            <w:noProof/>
            <w:webHidden/>
          </w:rPr>
          <w:fldChar w:fldCharType="separate"/>
        </w:r>
        <w:r w:rsidRPr="00BC2E56">
          <w:rPr>
            <w:rFonts w:ascii="Times New Roman" w:hAnsi="Times New Roman" w:cs="Times New Roman"/>
            <w:noProof/>
            <w:webHidden/>
          </w:rPr>
          <w:t>3</w:t>
        </w:r>
        <w:r w:rsidRPr="00BC2E56">
          <w:rPr>
            <w:rFonts w:ascii="Times New Roman" w:hAnsi="Times New Roman" w:cs="Times New Roman"/>
            <w:noProof/>
            <w:webHidden/>
          </w:rPr>
          <w:fldChar w:fldCharType="end"/>
        </w:r>
      </w:hyperlink>
    </w:p>
    <w:p w14:paraId="41763AF5" w14:textId="74E7773E" w:rsidR="00BC2E56" w:rsidRPr="00BC2E56" w:rsidRDefault="00BC2E56">
      <w:pPr>
        <w:pStyle w:val="TOC2"/>
        <w:tabs>
          <w:tab w:val="right" w:leader="dot" w:pos="9350"/>
        </w:tabs>
        <w:rPr>
          <w:rFonts w:ascii="Times New Roman" w:eastAsiaTheme="minorEastAsia" w:hAnsi="Times New Roman" w:cs="Times New Roman"/>
          <w:noProof/>
          <w:sz w:val="24"/>
          <w:szCs w:val="24"/>
        </w:rPr>
      </w:pPr>
      <w:hyperlink w:anchor="_Toc160826078" w:history="1">
        <w:r w:rsidRPr="00BC2E56">
          <w:rPr>
            <w:rStyle w:val="Hyperlink"/>
            <w:rFonts w:ascii="Times New Roman" w:hAnsi="Times New Roman" w:cs="Times New Roman"/>
            <w:noProof/>
          </w:rPr>
          <w:t>2.3. Ток догађаја</w:t>
        </w:r>
        <w:r w:rsidRPr="00BC2E56">
          <w:rPr>
            <w:rFonts w:ascii="Times New Roman" w:hAnsi="Times New Roman" w:cs="Times New Roman"/>
            <w:noProof/>
            <w:webHidden/>
          </w:rPr>
          <w:tab/>
        </w:r>
        <w:r w:rsidRPr="00BC2E56">
          <w:rPr>
            <w:rFonts w:ascii="Times New Roman" w:hAnsi="Times New Roman" w:cs="Times New Roman"/>
            <w:noProof/>
            <w:webHidden/>
          </w:rPr>
          <w:fldChar w:fldCharType="begin"/>
        </w:r>
        <w:r w:rsidRPr="00BC2E56">
          <w:rPr>
            <w:rFonts w:ascii="Times New Roman" w:hAnsi="Times New Roman" w:cs="Times New Roman"/>
            <w:noProof/>
            <w:webHidden/>
          </w:rPr>
          <w:instrText xml:space="preserve"> PAGEREF _Toc160826078 \h </w:instrText>
        </w:r>
        <w:r w:rsidRPr="00BC2E56">
          <w:rPr>
            <w:rFonts w:ascii="Times New Roman" w:hAnsi="Times New Roman" w:cs="Times New Roman"/>
            <w:noProof/>
            <w:webHidden/>
          </w:rPr>
        </w:r>
        <w:r w:rsidRPr="00BC2E56">
          <w:rPr>
            <w:rFonts w:ascii="Times New Roman" w:hAnsi="Times New Roman" w:cs="Times New Roman"/>
            <w:noProof/>
            <w:webHidden/>
          </w:rPr>
          <w:fldChar w:fldCharType="separate"/>
        </w:r>
        <w:r w:rsidRPr="00BC2E56">
          <w:rPr>
            <w:rFonts w:ascii="Times New Roman" w:hAnsi="Times New Roman" w:cs="Times New Roman"/>
            <w:noProof/>
            <w:webHidden/>
          </w:rPr>
          <w:t>3</w:t>
        </w:r>
        <w:r w:rsidRPr="00BC2E56">
          <w:rPr>
            <w:rFonts w:ascii="Times New Roman" w:hAnsi="Times New Roman" w:cs="Times New Roman"/>
            <w:noProof/>
            <w:webHidden/>
          </w:rPr>
          <w:fldChar w:fldCharType="end"/>
        </w:r>
      </w:hyperlink>
    </w:p>
    <w:p w14:paraId="6FC0B2E0" w14:textId="2CBCC591" w:rsidR="00BC2E56" w:rsidRPr="00BC2E56" w:rsidRDefault="00BC2E56">
      <w:pPr>
        <w:pStyle w:val="TOC3"/>
        <w:tabs>
          <w:tab w:val="right" w:leader="dot" w:pos="9350"/>
        </w:tabs>
        <w:rPr>
          <w:rFonts w:ascii="Times New Roman" w:eastAsiaTheme="minorEastAsia" w:hAnsi="Times New Roman" w:cs="Times New Roman"/>
          <w:noProof/>
          <w:sz w:val="24"/>
          <w:szCs w:val="24"/>
        </w:rPr>
      </w:pPr>
      <w:hyperlink w:anchor="_Toc160826079" w:history="1">
        <w:r w:rsidRPr="00BC2E56">
          <w:rPr>
            <w:rStyle w:val="Hyperlink"/>
            <w:rFonts w:ascii="Times New Roman" w:hAnsi="Times New Roman" w:cs="Times New Roman"/>
            <w:noProof/>
          </w:rPr>
          <w:t>2.3.1. Главни сценарио</w:t>
        </w:r>
        <w:r w:rsidRPr="00BC2E56">
          <w:rPr>
            <w:rFonts w:ascii="Times New Roman" w:hAnsi="Times New Roman" w:cs="Times New Roman"/>
            <w:noProof/>
            <w:webHidden/>
          </w:rPr>
          <w:tab/>
        </w:r>
        <w:r w:rsidRPr="00BC2E56">
          <w:rPr>
            <w:rFonts w:ascii="Times New Roman" w:hAnsi="Times New Roman" w:cs="Times New Roman"/>
            <w:noProof/>
            <w:webHidden/>
          </w:rPr>
          <w:fldChar w:fldCharType="begin"/>
        </w:r>
        <w:r w:rsidRPr="00BC2E56">
          <w:rPr>
            <w:rFonts w:ascii="Times New Roman" w:hAnsi="Times New Roman" w:cs="Times New Roman"/>
            <w:noProof/>
            <w:webHidden/>
          </w:rPr>
          <w:instrText xml:space="preserve"> PAGEREF _Toc160826079 \h </w:instrText>
        </w:r>
        <w:r w:rsidRPr="00BC2E56">
          <w:rPr>
            <w:rFonts w:ascii="Times New Roman" w:hAnsi="Times New Roman" w:cs="Times New Roman"/>
            <w:noProof/>
            <w:webHidden/>
          </w:rPr>
        </w:r>
        <w:r w:rsidRPr="00BC2E56">
          <w:rPr>
            <w:rFonts w:ascii="Times New Roman" w:hAnsi="Times New Roman" w:cs="Times New Roman"/>
            <w:noProof/>
            <w:webHidden/>
          </w:rPr>
          <w:fldChar w:fldCharType="separate"/>
        </w:r>
        <w:r w:rsidRPr="00BC2E56">
          <w:rPr>
            <w:rFonts w:ascii="Times New Roman" w:hAnsi="Times New Roman" w:cs="Times New Roman"/>
            <w:noProof/>
            <w:webHidden/>
          </w:rPr>
          <w:t>3</w:t>
        </w:r>
        <w:r w:rsidRPr="00BC2E56">
          <w:rPr>
            <w:rFonts w:ascii="Times New Roman" w:hAnsi="Times New Roman" w:cs="Times New Roman"/>
            <w:noProof/>
            <w:webHidden/>
          </w:rPr>
          <w:fldChar w:fldCharType="end"/>
        </w:r>
      </w:hyperlink>
    </w:p>
    <w:p w14:paraId="4E9B2E77" w14:textId="3983562D" w:rsidR="00BC2E56" w:rsidRPr="00BC2E56" w:rsidRDefault="00BC2E56">
      <w:pPr>
        <w:pStyle w:val="TOC3"/>
        <w:tabs>
          <w:tab w:val="right" w:leader="dot" w:pos="9350"/>
        </w:tabs>
        <w:rPr>
          <w:rFonts w:ascii="Times New Roman" w:eastAsiaTheme="minorEastAsia" w:hAnsi="Times New Roman" w:cs="Times New Roman"/>
          <w:noProof/>
          <w:sz w:val="24"/>
          <w:szCs w:val="24"/>
        </w:rPr>
      </w:pPr>
      <w:hyperlink w:anchor="_Toc160826080" w:history="1">
        <w:r w:rsidRPr="00BC2E56">
          <w:rPr>
            <w:rStyle w:val="Hyperlink"/>
            <w:rFonts w:ascii="Times New Roman" w:hAnsi="Times New Roman" w:cs="Times New Roman"/>
            <w:noProof/>
          </w:rPr>
          <w:t>2.3.2. Алтернативни ток 1</w:t>
        </w:r>
        <w:r w:rsidRPr="00BC2E56">
          <w:rPr>
            <w:rFonts w:ascii="Times New Roman" w:hAnsi="Times New Roman" w:cs="Times New Roman"/>
            <w:noProof/>
            <w:webHidden/>
          </w:rPr>
          <w:tab/>
        </w:r>
        <w:r w:rsidRPr="00BC2E56">
          <w:rPr>
            <w:rFonts w:ascii="Times New Roman" w:hAnsi="Times New Roman" w:cs="Times New Roman"/>
            <w:noProof/>
            <w:webHidden/>
          </w:rPr>
          <w:fldChar w:fldCharType="begin"/>
        </w:r>
        <w:r w:rsidRPr="00BC2E56">
          <w:rPr>
            <w:rFonts w:ascii="Times New Roman" w:hAnsi="Times New Roman" w:cs="Times New Roman"/>
            <w:noProof/>
            <w:webHidden/>
          </w:rPr>
          <w:instrText xml:space="preserve"> PAGEREF _Toc160826080 \h </w:instrText>
        </w:r>
        <w:r w:rsidRPr="00BC2E56">
          <w:rPr>
            <w:rFonts w:ascii="Times New Roman" w:hAnsi="Times New Roman" w:cs="Times New Roman"/>
            <w:noProof/>
            <w:webHidden/>
          </w:rPr>
        </w:r>
        <w:r w:rsidRPr="00BC2E56">
          <w:rPr>
            <w:rFonts w:ascii="Times New Roman" w:hAnsi="Times New Roman" w:cs="Times New Roman"/>
            <w:noProof/>
            <w:webHidden/>
          </w:rPr>
          <w:fldChar w:fldCharType="separate"/>
        </w:r>
        <w:r w:rsidRPr="00BC2E56">
          <w:rPr>
            <w:rFonts w:ascii="Times New Roman" w:hAnsi="Times New Roman" w:cs="Times New Roman"/>
            <w:noProof/>
            <w:webHidden/>
          </w:rPr>
          <w:t>4</w:t>
        </w:r>
        <w:r w:rsidRPr="00BC2E56">
          <w:rPr>
            <w:rFonts w:ascii="Times New Roman" w:hAnsi="Times New Roman" w:cs="Times New Roman"/>
            <w:noProof/>
            <w:webHidden/>
          </w:rPr>
          <w:fldChar w:fldCharType="end"/>
        </w:r>
      </w:hyperlink>
    </w:p>
    <w:p w14:paraId="32526512" w14:textId="4806C704" w:rsidR="00BC2E56" w:rsidRPr="00BC2E56" w:rsidRDefault="00BC2E56">
      <w:pPr>
        <w:pStyle w:val="TOC3"/>
        <w:tabs>
          <w:tab w:val="right" w:leader="dot" w:pos="9350"/>
        </w:tabs>
        <w:rPr>
          <w:rFonts w:ascii="Times New Roman" w:eastAsiaTheme="minorEastAsia" w:hAnsi="Times New Roman" w:cs="Times New Roman"/>
          <w:noProof/>
          <w:sz w:val="24"/>
          <w:szCs w:val="24"/>
        </w:rPr>
      </w:pPr>
      <w:hyperlink w:anchor="_Toc160826081" w:history="1">
        <w:r w:rsidRPr="00BC2E56">
          <w:rPr>
            <w:rStyle w:val="Hyperlink"/>
            <w:rFonts w:ascii="Times New Roman" w:hAnsi="Times New Roman" w:cs="Times New Roman"/>
            <w:noProof/>
          </w:rPr>
          <w:t>2.3.3. Алтернативни ток 2</w:t>
        </w:r>
        <w:r w:rsidRPr="00BC2E56">
          <w:rPr>
            <w:rFonts w:ascii="Times New Roman" w:hAnsi="Times New Roman" w:cs="Times New Roman"/>
            <w:noProof/>
            <w:webHidden/>
          </w:rPr>
          <w:tab/>
        </w:r>
        <w:r w:rsidRPr="00BC2E56">
          <w:rPr>
            <w:rFonts w:ascii="Times New Roman" w:hAnsi="Times New Roman" w:cs="Times New Roman"/>
            <w:noProof/>
            <w:webHidden/>
          </w:rPr>
          <w:fldChar w:fldCharType="begin"/>
        </w:r>
        <w:r w:rsidRPr="00BC2E56">
          <w:rPr>
            <w:rFonts w:ascii="Times New Roman" w:hAnsi="Times New Roman" w:cs="Times New Roman"/>
            <w:noProof/>
            <w:webHidden/>
          </w:rPr>
          <w:instrText xml:space="preserve"> PAGEREF _Toc160826081 \h </w:instrText>
        </w:r>
        <w:r w:rsidRPr="00BC2E56">
          <w:rPr>
            <w:rFonts w:ascii="Times New Roman" w:hAnsi="Times New Roman" w:cs="Times New Roman"/>
            <w:noProof/>
            <w:webHidden/>
          </w:rPr>
        </w:r>
        <w:r w:rsidRPr="00BC2E56">
          <w:rPr>
            <w:rFonts w:ascii="Times New Roman" w:hAnsi="Times New Roman" w:cs="Times New Roman"/>
            <w:noProof/>
            <w:webHidden/>
          </w:rPr>
          <w:fldChar w:fldCharType="separate"/>
        </w:r>
        <w:r w:rsidRPr="00BC2E56">
          <w:rPr>
            <w:rFonts w:ascii="Times New Roman" w:hAnsi="Times New Roman" w:cs="Times New Roman"/>
            <w:noProof/>
            <w:webHidden/>
          </w:rPr>
          <w:t>4</w:t>
        </w:r>
        <w:r w:rsidRPr="00BC2E56">
          <w:rPr>
            <w:rFonts w:ascii="Times New Roman" w:hAnsi="Times New Roman" w:cs="Times New Roman"/>
            <w:noProof/>
            <w:webHidden/>
          </w:rPr>
          <w:fldChar w:fldCharType="end"/>
        </w:r>
      </w:hyperlink>
    </w:p>
    <w:p w14:paraId="1DFC3537" w14:textId="49B1CEEF" w:rsidR="00BC2E56" w:rsidRPr="00BC2E56" w:rsidRDefault="00BC2E56">
      <w:pPr>
        <w:pStyle w:val="TOC3"/>
        <w:tabs>
          <w:tab w:val="right" w:leader="dot" w:pos="9350"/>
        </w:tabs>
        <w:rPr>
          <w:rFonts w:ascii="Times New Roman" w:eastAsiaTheme="minorEastAsia" w:hAnsi="Times New Roman" w:cs="Times New Roman"/>
          <w:noProof/>
          <w:sz w:val="24"/>
          <w:szCs w:val="24"/>
        </w:rPr>
      </w:pPr>
      <w:hyperlink w:anchor="_Toc160826082" w:history="1">
        <w:r w:rsidRPr="00BC2E56">
          <w:rPr>
            <w:rStyle w:val="Hyperlink"/>
            <w:rFonts w:ascii="Times New Roman" w:hAnsi="Times New Roman" w:cs="Times New Roman"/>
            <w:noProof/>
          </w:rPr>
          <w:t>2.3.4. Алтернативни ток 3</w:t>
        </w:r>
        <w:r w:rsidRPr="00BC2E56">
          <w:rPr>
            <w:rFonts w:ascii="Times New Roman" w:hAnsi="Times New Roman" w:cs="Times New Roman"/>
            <w:noProof/>
            <w:webHidden/>
          </w:rPr>
          <w:tab/>
        </w:r>
        <w:r w:rsidRPr="00BC2E56">
          <w:rPr>
            <w:rFonts w:ascii="Times New Roman" w:hAnsi="Times New Roman" w:cs="Times New Roman"/>
            <w:noProof/>
            <w:webHidden/>
          </w:rPr>
          <w:fldChar w:fldCharType="begin"/>
        </w:r>
        <w:r w:rsidRPr="00BC2E56">
          <w:rPr>
            <w:rFonts w:ascii="Times New Roman" w:hAnsi="Times New Roman" w:cs="Times New Roman"/>
            <w:noProof/>
            <w:webHidden/>
          </w:rPr>
          <w:instrText xml:space="preserve"> PAGEREF _Toc160826082 \h </w:instrText>
        </w:r>
        <w:r w:rsidRPr="00BC2E56">
          <w:rPr>
            <w:rFonts w:ascii="Times New Roman" w:hAnsi="Times New Roman" w:cs="Times New Roman"/>
            <w:noProof/>
            <w:webHidden/>
          </w:rPr>
        </w:r>
        <w:r w:rsidRPr="00BC2E56">
          <w:rPr>
            <w:rFonts w:ascii="Times New Roman" w:hAnsi="Times New Roman" w:cs="Times New Roman"/>
            <w:noProof/>
            <w:webHidden/>
          </w:rPr>
          <w:fldChar w:fldCharType="separate"/>
        </w:r>
        <w:r w:rsidRPr="00BC2E56">
          <w:rPr>
            <w:rFonts w:ascii="Times New Roman" w:hAnsi="Times New Roman" w:cs="Times New Roman"/>
            <w:noProof/>
            <w:webHidden/>
          </w:rPr>
          <w:t>4</w:t>
        </w:r>
        <w:r w:rsidRPr="00BC2E56">
          <w:rPr>
            <w:rFonts w:ascii="Times New Roman" w:hAnsi="Times New Roman" w:cs="Times New Roman"/>
            <w:noProof/>
            <w:webHidden/>
          </w:rPr>
          <w:fldChar w:fldCharType="end"/>
        </w:r>
      </w:hyperlink>
    </w:p>
    <w:p w14:paraId="6F923201" w14:textId="04C95A2B" w:rsidR="00BC2E56" w:rsidRPr="00BC2E56" w:rsidRDefault="00BC2E56">
      <w:pPr>
        <w:pStyle w:val="TOC3"/>
        <w:tabs>
          <w:tab w:val="right" w:leader="dot" w:pos="9350"/>
        </w:tabs>
        <w:rPr>
          <w:rFonts w:ascii="Times New Roman" w:eastAsiaTheme="minorEastAsia" w:hAnsi="Times New Roman" w:cs="Times New Roman"/>
          <w:noProof/>
          <w:sz w:val="24"/>
          <w:szCs w:val="24"/>
        </w:rPr>
      </w:pPr>
      <w:hyperlink w:anchor="_Toc160826083" w:history="1">
        <w:r w:rsidRPr="00BC2E56">
          <w:rPr>
            <w:rStyle w:val="Hyperlink"/>
            <w:rFonts w:ascii="Times New Roman" w:hAnsi="Times New Roman" w:cs="Times New Roman"/>
            <w:noProof/>
          </w:rPr>
          <w:t>2.3.5. Последице</w:t>
        </w:r>
        <w:r w:rsidRPr="00BC2E56">
          <w:rPr>
            <w:rFonts w:ascii="Times New Roman" w:hAnsi="Times New Roman" w:cs="Times New Roman"/>
            <w:noProof/>
            <w:webHidden/>
          </w:rPr>
          <w:tab/>
        </w:r>
        <w:r w:rsidRPr="00BC2E56">
          <w:rPr>
            <w:rFonts w:ascii="Times New Roman" w:hAnsi="Times New Roman" w:cs="Times New Roman"/>
            <w:noProof/>
            <w:webHidden/>
          </w:rPr>
          <w:fldChar w:fldCharType="begin"/>
        </w:r>
        <w:r w:rsidRPr="00BC2E56">
          <w:rPr>
            <w:rFonts w:ascii="Times New Roman" w:hAnsi="Times New Roman" w:cs="Times New Roman"/>
            <w:noProof/>
            <w:webHidden/>
          </w:rPr>
          <w:instrText xml:space="preserve"> PAGEREF _Toc160826083 \h </w:instrText>
        </w:r>
        <w:r w:rsidRPr="00BC2E56">
          <w:rPr>
            <w:rFonts w:ascii="Times New Roman" w:hAnsi="Times New Roman" w:cs="Times New Roman"/>
            <w:noProof/>
            <w:webHidden/>
          </w:rPr>
        </w:r>
        <w:r w:rsidRPr="00BC2E56">
          <w:rPr>
            <w:rFonts w:ascii="Times New Roman" w:hAnsi="Times New Roman" w:cs="Times New Roman"/>
            <w:noProof/>
            <w:webHidden/>
          </w:rPr>
          <w:fldChar w:fldCharType="separate"/>
        </w:r>
        <w:r w:rsidRPr="00BC2E56">
          <w:rPr>
            <w:rFonts w:ascii="Times New Roman" w:hAnsi="Times New Roman" w:cs="Times New Roman"/>
            <w:noProof/>
            <w:webHidden/>
          </w:rPr>
          <w:t>4</w:t>
        </w:r>
        <w:r w:rsidRPr="00BC2E56">
          <w:rPr>
            <w:rFonts w:ascii="Times New Roman" w:hAnsi="Times New Roman" w:cs="Times New Roman"/>
            <w:noProof/>
            <w:webHidden/>
          </w:rPr>
          <w:fldChar w:fldCharType="end"/>
        </w:r>
      </w:hyperlink>
    </w:p>
    <w:p w14:paraId="3009D57A" w14:textId="569544F3" w:rsidR="001A11BF" w:rsidRPr="00D90BF4" w:rsidRDefault="001A11BF" w:rsidP="001A11BF">
      <w:pPr>
        <w:pStyle w:val="a0"/>
        <w:rPr>
          <w:sz w:val="40"/>
        </w:rPr>
      </w:pPr>
      <w:r w:rsidRPr="00BC2E56">
        <w:fldChar w:fldCharType="end"/>
      </w:r>
      <w:r w:rsidRPr="00D90BF4">
        <w:br w:type="page"/>
      </w:r>
    </w:p>
    <w:p w14:paraId="52C3D1DB" w14:textId="4EE13061" w:rsidR="006B3423" w:rsidRPr="006B3423" w:rsidRDefault="006B3423" w:rsidP="006B3423">
      <w:pPr>
        <w:pStyle w:val="0"/>
      </w:pPr>
      <w:bookmarkStart w:id="0" w:name="_Toc160826071"/>
      <w:r>
        <w:lastRenderedPageBreak/>
        <w:t>Увод</w:t>
      </w:r>
      <w:bookmarkEnd w:id="0"/>
    </w:p>
    <w:p w14:paraId="26BD8816" w14:textId="772F958F" w:rsidR="006B3423" w:rsidRDefault="006B3423" w:rsidP="006B3423">
      <w:pPr>
        <w:pStyle w:val="1"/>
      </w:pPr>
      <w:bookmarkStart w:id="1" w:name="_Toc160826072"/>
      <w:r>
        <w:t>Резиме</w:t>
      </w:r>
      <w:bookmarkEnd w:id="1"/>
    </w:p>
    <w:p w14:paraId="660EBF4F" w14:textId="069F013C" w:rsidR="006B3423" w:rsidRDefault="006E0BDE" w:rsidP="006E0BDE">
      <w:pPr>
        <w:pStyle w:val="a0"/>
      </w:pPr>
      <w:r>
        <w:t>Дефинисање сценар</w:t>
      </w:r>
      <w:r w:rsidR="00B972EE">
        <w:t>ија употребе при регистровању корисника.</w:t>
      </w:r>
    </w:p>
    <w:p w14:paraId="2BE705A7" w14:textId="67AFCE3C" w:rsidR="006B3423" w:rsidRDefault="006B3423" w:rsidP="006B3423">
      <w:pPr>
        <w:pStyle w:val="1"/>
      </w:pPr>
      <w:bookmarkStart w:id="2" w:name="_Toc160826073"/>
      <w:r>
        <w:t>Намена документа</w:t>
      </w:r>
      <w:r w:rsidR="00535166">
        <w:rPr>
          <w:lang w:val="en-US"/>
        </w:rPr>
        <w:t xml:space="preserve"> </w:t>
      </w:r>
      <w:r w:rsidR="00535166">
        <w:t>и циљне групе</w:t>
      </w:r>
      <w:bookmarkEnd w:id="2"/>
    </w:p>
    <w:p w14:paraId="1C0AD39B" w14:textId="713BB457" w:rsidR="00535166" w:rsidRDefault="00535166" w:rsidP="00535166">
      <w:pPr>
        <w:pStyle w:val="a0"/>
      </w:pPr>
      <w:r>
        <w:t>Овај документ је намењен члановима тима ради боље комуникације и лакшег разумевања пројекта.</w:t>
      </w:r>
      <w:r w:rsidR="00082C6D">
        <w:t xml:space="preserve"> Такође се може користити и ради писања упутства за употребу.</w:t>
      </w:r>
    </w:p>
    <w:p w14:paraId="0C685648" w14:textId="50BA3675" w:rsidR="001A11BF" w:rsidRDefault="001A11BF" w:rsidP="001A11BF">
      <w:pPr>
        <w:pStyle w:val="1"/>
      </w:pPr>
      <w:bookmarkStart w:id="3" w:name="_Toc160826074"/>
      <w:r>
        <w:t>Референце</w:t>
      </w:r>
      <w:bookmarkEnd w:id="3"/>
    </w:p>
    <w:p w14:paraId="2740A08D" w14:textId="56D55211" w:rsidR="001A11BF" w:rsidRDefault="001A11BF" w:rsidP="001A11BF">
      <w:pPr>
        <w:pStyle w:val="a0"/>
        <w:numPr>
          <w:ilvl w:val="0"/>
          <w:numId w:val="7"/>
        </w:numPr>
      </w:pPr>
      <w:r>
        <w:t>Пројектни задатак</w:t>
      </w:r>
    </w:p>
    <w:p w14:paraId="24669144" w14:textId="57437B9B" w:rsidR="00535166" w:rsidRDefault="00535166" w:rsidP="00535166">
      <w:pPr>
        <w:pStyle w:val="0"/>
      </w:pPr>
      <w:bookmarkStart w:id="4" w:name="_Toc160826075"/>
      <w:r>
        <w:t xml:space="preserve">Сценарио </w:t>
      </w:r>
      <w:r w:rsidR="00B972EE">
        <w:t>регистровања корисника</w:t>
      </w:r>
      <w:bookmarkEnd w:id="4"/>
    </w:p>
    <w:p w14:paraId="2548C160" w14:textId="77777777" w:rsidR="00535166" w:rsidRDefault="00535166" w:rsidP="00535166">
      <w:pPr>
        <w:pStyle w:val="1"/>
      </w:pPr>
      <w:bookmarkStart w:id="5" w:name="_Toc160826076"/>
      <w:r>
        <w:t>Кратак опис</w:t>
      </w:r>
      <w:bookmarkEnd w:id="5"/>
    </w:p>
    <w:p w14:paraId="2B129E4C" w14:textId="61BF5221" w:rsidR="00535166" w:rsidRPr="00CB674E" w:rsidRDefault="00535166" w:rsidP="00535166">
      <w:pPr>
        <w:pStyle w:val="a0"/>
      </w:pPr>
      <w:r>
        <w:t>К</w:t>
      </w:r>
      <w:r w:rsidR="00CB674E">
        <w:t xml:space="preserve">орисник </w:t>
      </w:r>
      <w:r w:rsidR="00F279BF">
        <w:t xml:space="preserve">приликом регистрације ствара налог на нашој апликацији, приликом чега бира да ли се региструје као обичан корисник или као нутрициониста. Приликом регистрације пружа основне информације. При регистрацији му стиже маил за потврду. </w:t>
      </w:r>
    </w:p>
    <w:p w14:paraId="5468DF98" w14:textId="120FD9D3" w:rsidR="00535166" w:rsidRDefault="00535166" w:rsidP="00535166">
      <w:pPr>
        <w:pStyle w:val="1"/>
      </w:pPr>
      <w:bookmarkStart w:id="6" w:name="_Toc160826077"/>
      <w:r>
        <w:t>Предуслови</w:t>
      </w:r>
      <w:bookmarkEnd w:id="6"/>
    </w:p>
    <w:p w14:paraId="5648D6CE" w14:textId="79B88180" w:rsidR="00535166" w:rsidRDefault="00F279BF" w:rsidP="00535166">
      <w:pPr>
        <w:pStyle w:val="a0"/>
      </w:pPr>
      <w:r>
        <w:t xml:space="preserve">Да би могао да се региструје, корисник мора да се налази на </w:t>
      </w:r>
      <w:r w:rsidR="00B36A57" w:rsidRPr="00AC0C1C">
        <w:rPr>
          <w:lang w:val="ru-RU"/>
        </w:rPr>
        <w:t>“</w:t>
      </w:r>
      <w:r w:rsidR="00B36A57">
        <w:rPr>
          <w:lang w:val="en-US"/>
        </w:rPr>
        <w:t>sign</w:t>
      </w:r>
      <w:r w:rsidR="00B36A57" w:rsidRPr="00AC0C1C">
        <w:rPr>
          <w:lang w:val="ru-RU"/>
        </w:rPr>
        <w:t>-</w:t>
      </w:r>
      <w:r w:rsidR="00B36A57">
        <w:rPr>
          <w:lang w:val="en-US"/>
        </w:rPr>
        <w:t>up</w:t>
      </w:r>
      <w:r w:rsidR="00B36A57" w:rsidRPr="00AC0C1C">
        <w:rPr>
          <w:lang w:val="ru-RU"/>
        </w:rPr>
        <w:t>”</w:t>
      </w:r>
      <w:r w:rsidR="0070050D">
        <w:t xml:space="preserve"> страници наше апликације.</w:t>
      </w:r>
    </w:p>
    <w:p w14:paraId="5EBB864F" w14:textId="2A75F8CF" w:rsidR="00535166" w:rsidRDefault="00535166" w:rsidP="00535166">
      <w:pPr>
        <w:pStyle w:val="1"/>
      </w:pPr>
      <w:bookmarkStart w:id="7" w:name="_Toc160826078"/>
      <w:r>
        <w:t>Ток догађаја</w:t>
      </w:r>
      <w:bookmarkEnd w:id="7"/>
    </w:p>
    <w:p w14:paraId="028952DA" w14:textId="22FD1D53" w:rsidR="00535166" w:rsidRDefault="00535166" w:rsidP="00535166">
      <w:pPr>
        <w:pStyle w:val="2"/>
      </w:pPr>
      <w:bookmarkStart w:id="8" w:name="_Toc160826079"/>
      <w:r>
        <w:t>Главни сценарио</w:t>
      </w:r>
      <w:bookmarkEnd w:id="8"/>
    </w:p>
    <w:p w14:paraId="6D77257E" w14:textId="316F3054" w:rsidR="00535166" w:rsidRDefault="00535166" w:rsidP="00082C6D">
      <w:pPr>
        <w:pStyle w:val="a0"/>
        <w:numPr>
          <w:ilvl w:val="0"/>
          <w:numId w:val="6"/>
        </w:numPr>
      </w:pPr>
      <w:r>
        <w:t xml:space="preserve">Корисник </w:t>
      </w:r>
      <w:r w:rsidR="00B36A57">
        <w:t>уноси</w:t>
      </w:r>
      <w:r w:rsidR="008E745D">
        <w:t>: своју ме</w:t>
      </w:r>
      <w:r w:rsidR="00B36A57">
        <w:t>ј</w:t>
      </w:r>
      <w:r w:rsidR="0070050D">
        <w:t xml:space="preserve">л адресу, </w:t>
      </w:r>
      <w:r w:rsidR="00AC0C1C">
        <w:t xml:space="preserve">корисничко име, висиниу, пол, </w:t>
      </w:r>
      <w:r w:rsidR="0070050D">
        <w:t>два пута произвољну лозинку и бира врсту корисника (обичан или нутрициониста).</w:t>
      </w:r>
    </w:p>
    <w:p w14:paraId="76F66A42" w14:textId="1EFB8B32" w:rsidR="00082C6D" w:rsidRDefault="0070050D" w:rsidP="00082C6D">
      <w:pPr>
        <w:pStyle w:val="a0"/>
        <w:numPr>
          <w:ilvl w:val="0"/>
          <w:numId w:val="6"/>
        </w:numPr>
      </w:pPr>
      <w:r>
        <w:t xml:space="preserve">Систем проверава исправност </w:t>
      </w:r>
      <w:r w:rsidR="008E745D">
        <w:t>ме</w:t>
      </w:r>
      <w:r w:rsidR="00B36A57">
        <w:t>ј</w:t>
      </w:r>
      <w:r>
        <w:t>л адресе и да ли се лозинка подудара у оба поља.</w:t>
      </w:r>
    </w:p>
    <w:p w14:paraId="3493E801" w14:textId="77777777" w:rsidR="009E35A8" w:rsidRDefault="009E35A8" w:rsidP="009E35A8">
      <w:pPr>
        <w:pStyle w:val="a0"/>
        <w:numPr>
          <w:ilvl w:val="0"/>
          <w:numId w:val="6"/>
        </w:numPr>
      </w:pPr>
      <w:r>
        <w:t>Систем шаље случајно изабрану секвенцу цифара дужине 4, на корисникову мејл адресу.</w:t>
      </w:r>
    </w:p>
    <w:p w14:paraId="35CBD0B0" w14:textId="35BBEEFE" w:rsidR="009E35A8" w:rsidRDefault="009E35A8" w:rsidP="009E35A8">
      <w:pPr>
        <w:pStyle w:val="a0"/>
        <w:numPr>
          <w:ilvl w:val="0"/>
          <w:numId w:val="6"/>
        </w:numPr>
      </w:pPr>
      <w:r>
        <w:t>Отвара се следећа страница, на којој корисник уноси 4 цифара које је добио у мејлу.</w:t>
      </w:r>
    </w:p>
    <w:p w14:paraId="62CADBA0" w14:textId="208E480A" w:rsidR="002E5FAD" w:rsidRPr="00F5543F" w:rsidRDefault="0070050D" w:rsidP="00F5543F">
      <w:pPr>
        <w:pStyle w:val="a0"/>
        <w:numPr>
          <w:ilvl w:val="0"/>
          <w:numId w:val="6"/>
        </w:numPr>
      </w:pPr>
      <w:r>
        <w:t xml:space="preserve">Корисник се успешно регистровао и </w:t>
      </w:r>
      <w:r w:rsidR="003F2260">
        <w:t>враћа се на страницу за логовање.</w:t>
      </w:r>
      <w:r w:rsidR="002E5FAD">
        <w:br w:type="page"/>
      </w:r>
    </w:p>
    <w:p w14:paraId="31D0D3CB" w14:textId="3E7D2A41" w:rsidR="00082C6D" w:rsidRDefault="00082C6D" w:rsidP="00082C6D">
      <w:pPr>
        <w:pStyle w:val="2"/>
      </w:pPr>
      <w:bookmarkStart w:id="9" w:name="_Toc160826080"/>
      <w:r>
        <w:lastRenderedPageBreak/>
        <w:t>Алтернативни ток 1</w:t>
      </w:r>
      <w:bookmarkEnd w:id="9"/>
    </w:p>
    <w:p w14:paraId="78B17AEF" w14:textId="4338E62C" w:rsidR="00B36A57" w:rsidRPr="00B36A57" w:rsidRDefault="00082C6D" w:rsidP="00B36A57">
      <w:pPr>
        <w:pStyle w:val="a0"/>
      </w:pPr>
      <w:r>
        <w:t>Ук</w:t>
      </w:r>
      <w:r w:rsidR="00B36A57">
        <w:t xml:space="preserve">олико корисник у кораку 2 унесе мајл адресу која већ постоји у бази података, корисник ће и даље остати на </w:t>
      </w:r>
      <w:r w:rsidR="00B36A57" w:rsidRPr="00AC0C1C">
        <w:rPr>
          <w:lang w:val="ru-RU"/>
        </w:rPr>
        <w:t>“</w:t>
      </w:r>
      <w:r w:rsidR="00B36A57">
        <w:rPr>
          <w:lang w:val="en-US"/>
        </w:rPr>
        <w:t>sign</w:t>
      </w:r>
      <w:r w:rsidR="00B36A57" w:rsidRPr="00AC0C1C">
        <w:rPr>
          <w:lang w:val="ru-RU"/>
        </w:rPr>
        <w:t>-</w:t>
      </w:r>
      <w:r w:rsidR="00B36A57">
        <w:rPr>
          <w:lang w:val="en-US"/>
        </w:rPr>
        <w:t>up</w:t>
      </w:r>
      <w:r w:rsidR="00B36A57" w:rsidRPr="00AC0C1C">
        <w:rPr>
          <w:lang w:val="ru-RU"/>
        </w:rPr>
        <w:t>”</w:t>
      </w:r>
      <w:r w:rsidR="00B36A57">
        <w:t xml:space="preserve"> страни и биће обавештен о већ постојећем налогу на тој мејл адреси.</w:t>
      </w:r>
    </w:p>
    <w:p w14:paraId="3F2811C5" w14:textId="4F21C314" w:rsidR="001A11BF" w:rsidRDefault="00B36A57" w:rsidP="001A11BF">
      <w:pPr>
        <w:pStyle w:val="2"/>
      </w:pPr>
      <w:bookmarkStart w:id="10" w:name="_Toc160826081"/>
      <w:r>
        <w:t>Алтернативни ток 2</w:t>
      </w:r>
      <w:bookmarkEnd w:id="10"/>
    </w:p>
    <w:p w14:paraId="6A0DEBDE" w14:textId="29084D74" w:rsidR="00B36A57" w:rsidRDefault="00B36A57" w:rsidP="00B36A57">
      <w:pPr>
        <w:pStyle w:val="a0"/>
      </w:pPr>
      <w:r>
        <w:t xml:space="preserve">Уколико корисник у кораку 2 не унесе две исте лозинке, корисник ће и даље остати на </w:t>
      </w:r>
      <w:r w:rsidRPr="00AC0C1C">
        <w:rPr>
          <w:lang w:val="ru-RU"/>
        </w:rPr>
        <w:t>“</w:t>
      </w:r>
      <w:r>
        <w:rPr>
          <w:lang w:val="en-US"/>
        </w:rPr>
        <w:t>sign</w:t>
      </w:r>
      <w:r w:rsidRPr="00AC0C1C">
        <w:rPr>
          <w:lang w:val="ru-RU"/>
        </w:rPr>
        <w:t>-</w:t>
      </w:r>
      <w:r>
        <w:rPr>
          <w:lang w:val="en-US"/>
        </w:rPr>
        <w:t>up</w:t>
      </w:r>
      <w:r w:rsidRPr="00AC0C1C">
        <w:rPr>
          <w:lang w:val="ru-RU"/>
        </w:rPr>
        <w:t>”</w:t>
      </w:r>
      <w:r>
        <w:t xml:space="preserve"> страни и биће обавештен о </w:t>
      </w:r>
      <w:r w:rsidR="00EA1563">
        <w:t>грешци у лозинци</w:t>
      </w:r>
      <w:r w:rsidR="009F4705" w:rsidRPr="00AC0C1C">
        <w:rPr>
          <w:lang w:val="ru-RU"/>
        </w:rPr>
        <w:t xml:space="preserve">, </w:t>
      </w:r>
      <w:r w:rsidR="00330923">
        <w:t>док не унесу</w:t>
      </w:r>
      <w:r w:rsidR="009F4705">
        <w:t xml:space="preserve"> две исте лозинке</w:t>
      </w:r>
      <w:r>
        <w:t>.</w:t>
      </w:r>
    </w:p>
    <w:p w14:paraId="77846B45" w14:textId="4844F123" w:rsidR="009E35A8" w:rsidRDefault="009E35A8" w:rsidP="009E35A8">
      <w:pPr>
        <w:pStyle w:val="2"/>
      </w:pPr>
      <w:bookmarkStart w:id="11" w:name="_Toc160826082"/>
      <w:r>
        <w:t>Алтернативни ток 3</w:t>
      </w:r>
      <w:bookmarkEnd w:id="11"/>
    </w:p>
    <w:p w14:paraId="0B25D853" w14:textId="60433CE1" w:rsidR="00EA1563" w:rsidRDefault="009E35A8" w:rsidP="008E745D">
      <w:pPr>
        <w:pStyle w:val="a0"/>
      </w:pPr>
      <w:r>
        <w:t>Уколико корисник у кораку 4 не унесе истих 4 цифара које су му послате, исписује се обавештење о погрешно унетом коду и добија још две шансе да правилно унесе код. Ако корисник и након тога не успе правилно да унесе цифре пребацује се поново на страницу за регистровање.</w:t>
      </w:r>
    </w:p>
    <w:p w14:paraId="7942F439" w14:textId="7F82B1D5" w:rsidR="00EA1563" w:rsidRDefault="00EA1563" w:rsidP="00EA1563">
      <w:pPr>
        <w:pStyle w:val="2"/>
      </w:pPr>
      <w:r>
        <w:t xml:space="preserve"> </w:t>
      </w:r>
      <w:bookmarkStart w:id="12" w:name="_Toc160826083"/>
      <w:r>
        <w:t>Последице</w:t>
      </w:r>
      <w:bookmarkEnd w:id="12"/>
    </w:p>
    <w:p w14:paraId="53ED2C98" w14:textId="29A47917" w:rsidR="00EA1563" w:rsidRDefault="00EA1563" w:rsidP="00EA1563">
      <w:pPr>
        <w:pStyle w:val="a0"/>
      </w:pPr>
      <w:r>
        <w:t>Корисник је створио налог на апликацији који може да користи у складу са одабраним режимом, као обичан корисник или као нутрициониста.</w:t>
      </w:r>
    </w:p>
    <w:p w14:paraId="45E89BEE" w14:textId="77777777" w:rsidR="00EA1563" w:rsidRDefault="00EA1563" w:rsidP="00B36A57">
      <w:pPr>
        <w:pStyle w:val="a0"/>
      </w:pPr>
    </w:p>
    <w:p w14:paraId="42CCEBE6" w14:textId="0A68692C" w:rsidR="001A11BF" w:rsidRPr="001A11BF" w:rsidRDefault="001A11BF" w:rsidP="00082C6D">
      <w:pPr>
        <w:pStyle w:val="a0"/>
      </w:pPr>
    </w:p>
    <w:sectPr w:rsidR="001A11BF" w:rsidRPr="001A11BF" w:rsidSect="00900E4C">
      <w:headerReference w:type="default" r:id="rId8"/>
      <w:footerReference w:type="default" r:id="rId9"/>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ED0DC" w14:textId="77777777" w:rsidR="00900E4C" w:rsidRDefault="00900E4C" w:rsidP="0060015B">
      <w:pPr>
        <w:spacing w:after="0" w:line="240" w:lineRule="auto"/>
      </w:pPr>
      <w:r>
        <w:separator/>
      </w:r>
    </w:p>
  </w:endnote>
  <w:endnote w:type="continuationSeparator" w:id="0">
    <w:p w14:paraId="1683D99F" w14:textId="77777777" w:rsidR="00900E4C" w:rsidRDefault="00900E4C" w:rsidP="00600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918165"/>
      <w:docPartObj>
        <w:docPartGallery w:val="Page Numbers (Bottom of Page)"/>
        <w:docPartUnique/>
      </w:docPartObj>
    </w:sdtPr>
    <w:sdtEndPr>
      <w:rPr>
        <w:noProof/>
      </w:rPr>
    </w:sdtEndPr>
    <w:sdtContent>
      <w:p w14:paraId="7014881C" w14:textId="7FAEFB4A" w:rsidR="0060015B" w:rsidRDefault="0060015B">
        <w:pPr>
          <w:pStyle w:val="Footer"/>
          <w:jc w:val="center"/>
        </w:pPr>
        <w:r>
          <w:fldChar w:fldCharType="begin"/>
        </w:r>
        <w:r>
          <w:instrText xml:space="preserve"> PAGE   \* MERGEFORMAT </w:instrText>
        </w:r>
        <w:r>
          <w:fldChar w:fldCharType="separate"/>
        </w:r>
        <w:r w:rsidR="00833C4D">
          <w:rPr>
            <w:noProof/>
          </w:rPr>
          <w:t>4</w:t>
        </w:r>
        <w:r>
          <w:rPr>
            <w:noProof/>
          </w:rPr>
          <w:fldChar w:fldCharType="end"/>
        </w:r>
      </w:p>
    </w:sdtContent>
  </w:sdt>
  <w:p w14:paraId="24B2ED19" w14:textId="77777777" w:rsidR="0060015B" w:rsidRDefault="00600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02006" w14:textId="77777777" w:rsidR="00900E4C" w:rsidRDefault="00900E4C" w:rsidP="0060015B">
      <w:pPr>
        <w:spacing w:after="0" w:line="240" w:lineRule="auto"/>
      </w:pPr>
      <w:r>
        <w:separator/>
      </w:r>
    </w:p>
  </w:footnote>
  <w:footnote w:type="continuationSeparator" w:id="0">
    <w:p w14:paraId="0DB3BC0A" w14:textId="77777777" w:rsidR="00900E4C" w:rsidRDefault="00900E4C" w:rsidP="00600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54163" w14:textId="411FAEE9" w:rsidR="00DC1418" w:rsidRDefault="00DC1418">
    <w:pPr>
      <w:pStyle w:val="Header"/>
    </w:pPr>
    <w:r>
      <w:rPr>
        <w:lang w:val="sr-Cyrl-RS"/>
      </w:rPr>
      <w:t>НАРТ</w:t>
    </w:r>
    <w:r>
      <w:rPr>
        <w:lang w:val="sr-Cyrl-RS"/>
      </w:rPr>
      <w:tab/>
    </w:r>
    <w:r>
      <w:ptab w:relativeTo="margin" w:alignment="right" w:leader="none"/>
    </w:r>
    <w:r>
      <w:rPr>
        <w:lang w:val="sr-Cyrl-RS"/>
      </w:rPr>
      <w:t>НутриПлан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0757D"/>
    <w:multiLevelType w:val="multilevel"/>
    <w:tmpl w:val="E5FA52E8"/>
    <w:lvl w:ilvl="0">
      <w:start w:val="1"/>
      <w:numFmt w:val="bullet"/>
      <w:lvlText w:val=""/>
      <w:lvlJc w:val="left"/>
      <w:pPr>
        <w:ind w:left="360" w:hanging="360"/>
      </w:pPr>
      <w:rPr>
        <w:rFonts w:ascii="Symbol" w:hAnsi="Symbol"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DFD5FCC"/>
    <w:multiLevelType w:val="multilevel"/>
    <w:tmpl w:val="1F1A7FCE"/>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9EF1E40"/>
    <w:multiLevelType w:val="hybridMultilevel"/>
    <w:tmpl w:val="60F87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E5EEF"/>
    <w:multiLevelType w:val="multilevel"/>
    <w:tmpl w:val="6E0891F6"/>
    <w:styleLink w:val="Style1"/>
    <w:lvl w:ilvl="0">
      <w:start w:val="1"/>
      <w:numFmt w:val="decimal"/>
      <w:pStyle w:val="0"/>
      <w:suff w:val="space"/>
      <w:lvlText w:val="%1."/>
      <w:lvlJc w:val="left"/>
      <w:pPr>
        <w:ind w:left="360" w:hanging="360"/>
      </w:pPr>
      <w:rPr>
        <w:rFonts w:hint="default"/>
      </w:rPr>
    </w:lvl>
    <w:lvl w:ilvl="1">
      <w:start w:val="1"/>
      <w:numFmt w:val="decimal"/>
      <w:pStyle w:val="1"/>
      <w:suff w:val="space"/>
      <w:lvlText w:val="%1.%2."/>
      <w:lvlJc w:val="left"/>
      <w:pPr>
        <w:ind w:left="360" w:hanging="360"/>
      </w:pPr>
      <w:rPr>
        <w:rFonts w:hint="default"/>
      </w:rPr>
    </w:lvl>
    <w:lvl w:ilvl="2">
      <w:start w:val="1"/>
      <w:numFmt w:val="decimal"/>
      <w:pStyle w:val="2"/>
      <w:suff w:val="space"/>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6867F01"/>
    <w:multiLevelType w:val="hybridMultilevel"/>
    <w:tmpl w:val="35A67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C50B6B"/>
    <w:multiLevelType w:val="hybridMultilevel"/>
    <w:tmpl w:val="684E0E7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64DD30BF"/>
    <w:multiLevelType w:val="hybridMultilevel"/>
    <w:tmpl w:val="8B445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292354"/>
    <w:multiLevelType w:val="hybridMultilevel"/>
    <w:tmpl w:val="A1164DC6"/>
    <w:lvl w:ilvl="0" w:tplc="F2FEB2C8">
      <w:start w:val="1"/>
      <w:numFmt w:val="decimal"/>
      <w:lvlText w:val="%1."/>
      <w:lvlJc w:val="left"/>
      <w:pPr>
        <w:ind w:left="720" w:hanging="360"/>
      </w:pPr>
      <w:rPr>
        <w:b/>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7A902FBC"/>
    <w:multiLevelType w:val="multilevel"/>
    <w:tmpl w:val="E5FA52E8"/>
    <w:lvl w:ilvl="0">
      <w:start w:val="1"/>
      <w:numFmt w:val="bullet"/>
      <w:lvlText w:val=""/>
      <w:lvlJc w:val="left"/>
      <w:pPr>
        <w:ind w:left="360" w:hanging="360"/>
      </w:pPr>
      <w:rPr>
        <w:rFonts w:ascii="Symbol" w:hAnsi="Symbol"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01519695">
    <w:abstractNumId w:val="3"/>
  </w:num>
  <w:num w:numId="2" w16cid:durableId="170488589">
    <w:abstractNumId w:val="4"/>
  </w:num>
  <w:num w:numId="3" w16cid:durableId="453793508">
    <w:abstractNumId w:val="2"/>
  </w:num>
  <w:num w:numId="4" w16cid:durableId="1251112192">
    <w:abstractNumId w:val="0"/>
  </w:num>
  <w:num w:numId="5" w16cid:durableId="1414354948">
    <w:abstractNumId w:val="8"/>
  </w:num>
  <w:num w:numId="6" w16cid:durableId="1212302341">
    <w:abstractNumId w:val="1"/>
  </w:num>
  <w:num w:numId="7" w16cid:durableId="1171482826">
    <w:abstractNumId w:val="6"/>
  </w:num>
  <w:num w:numId="8" w16cid:durableId="1490171957">
    <w:abstractNumId w:val="5"/>
  </w:num>
  <w:num w:numId="9" w16cid:durableId="877401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423"/>
    <w:rsid w:val="000250E3"/>
    <w:rsid w:val="00082C6D"/>
    <w:rsid w:val="000B79F8"/>
    <w:rsid w:val="001A11BF"/>
    <w:rsid w:val="00205085"/>
    <w:rsid w:val="00237548"/>
    <w:rsid w:val="002E5FAD"/>
    <w:rsid w:val="003207A1"/>
    <w:rsid w:val="00330923"/>
    <w:rsid w:val="00341695"/>
    <w:rsid w:val="00375673"/>
    <w:rsid w:val="003F2260"/>
    <w:rsid w:val="00451345"/>
    <w:rsid w:val="004B4760"/>
    <w:rsid w:val="004E639A"/>
    <w:rsid w:val="00503CB3"/>
    <w:rsid w:val="00535166"/>
    <w:rsid w:val="0060015B"/>
    <w:rsid w:val="006B3423"/>
    <w:rsid w:val="006E0BDE"/>
    <w:rsid w:val="0070050D"/>
    <w:rsid w:val="00717B56"/>
    <w:rsid w:val="00813DDA"/>
    <w:rsid w:val="00833C4D"/>
    <w:rsid w:val="008E3711"/>
    <w:rsid w:val="008E745D"/>
    <w:rsid w:val="00900E4C"/>
    <w:rsid w:val="009E35A8"/>
    <w:rsid w:val="009F4705"/>
    <w:rsid w:val="00A02400"/>
    <w:rsid w:val="00A6231D"/>
    <w:rsid w:val="00AB0598"/>
    <w:rsid w:val="00AC0C1C"/>
    <w:rsid w:val="00B36A57"/>
    <w:rsid w:val="00B639F8"/>
    <w:rsid w:val="00B972EE"/>
    <w:rsid w:val="00BC2E56"/>
    <w:rsid w:val="00C042E3"/>
    <w:rsid w:val="00C7358A"/>
    <w:rsid w:val="00CB674E"/>
    <w:rsid w:val="00D90BF4"/>
    <w:rsid w:val="00DC1418"/>
    <w:rsid w:val="00EA1563"/>
    <w:rsid w:val="00EA475E"/>
    <w:rsid w:val="00F279BF"/>
    <w:rsid w:val="00F5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1631"/>
  <w15:chartTrackingRefBased/>
  <w15:docId w15:val="{6EB5361D-1804-4F40-9D66-7E42D992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423"/>
    <w:rPr>
      <w:rFonts w:eastAsiaTheme="majorEastAsia" w:cstheme="majorBidi"/>
      <w:color w:val="272727" w:themeColor="text1" w:themeTint="D8"/>
    </w:rPr>
  </w:style>
  <w:style w:type="paragraph" w:styleId="Title">
    <w:name w:val="Title"/>
    <w:basedOn w:val="Normal"/>
    <w:next w:val="Normal"/>
    <w:link w:val="TitleChar"/>
    <w:uiPriority w:val="10"/>
    <w:qFormat/>
    <w:rsid w:val="006B3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423"/>
    <w:pPr>
      <w:spacing w:before="160"/>
      <w:jc w:val="center"/>
    </w:pPr>
    <w:rPr>
      <w:i/>
      <w:iCs/>
      <w:color w:val="404040" w:themeColor="text1" w:themeTint="BF"/>
    </w:rPr>
  </w:style>
  <w:style w:type="character" w:customStyle="1" w:styleId="QuoteChar">
    <w:name w:val="Quote Char"/>
    <w:basedOn w:val="DefaultParagraphFont"/>
    <w:link w:val="Quote"/>
    <w:uiPriority w:val="29"/>
    <w:rsid w:val="006B3423"/>
    <w:rPr>
      <w:i/>
      <w:iCs/>
      <w:color w:val="404040" w:themeColor="text1" w:themeTint="BF"/>
    </w:rPr>
  </w:style>
  <w:style w:type="paragraph" w:styleId="ListParagraph">
    <w:name w:val="List Paragraph"/>
    <w:basedOn w:val="Normal"/>
    <w:uiPriority w:val="34"/>
    <w:qFormat/>
    <w:rsid w:val="006B3423"/>
    <w:pPr>
      <w:ind w:left="720"/>
      <w:contextualSpacing/>
    </w:pPr>
  </w:style>
  <w:style w:type="character" w:styleId="IntenseEmphasis">
    <w:name w:val="Intense Emphasis"/>
    <w:basedOn w:val="DefaultParagraphFont"/>
    <w:uiPriority w:val="21"/>
    <w:qFormat/>
    <w:rsid w:val="006B3423"/>
    <w:rPr>
      <w:i/>
      <w:iCs/>
      <w:color w:val="0F4761" w:themeColor="accent1" w:themeShade="BF"/>
    </w:rPr>
  </w:style>
  <w:style w:type="paragraph" w:styleId="IntenseQuote">
    <w:name w:val="Intense Quote"/>
    <w:basedOn w:val="Normal"/>
    <w:next w:val="Normal"/>
    <w:link w:val="IntenseQuoteChar"/>
    <w:uiPriority w:val="30"/>
    <w:qFormat/>
    <w:rsid w:val="006B3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423"/>
    <w:rPr>
      <w:i/>
      <w:iCs/>
      <w:color w:val="0F4761" w:themeColor="accent1" w:themeShade="BF"/>
    </w:rPr>
  </w:style>
  <w:style w:type="character" w:styleId="IntenseReference">
    <w:name w:val="Intense Reference"/>
    <w:basedOn w:val="DefaultParagraphFont"/>
    <w:uiPriority w:val="32"/>
    <w:qFormat/>
    <w:rsid w:val="006B3423"/>
    <w:rPr>
      <w:b/>
      <w:bCs/>
      <w:smallCaps/>
      <w:color w:val="0F4761" w:themeColor="accent1" w:themeShade="BF"/>
      <w:spacing w:val="5"/>
    </w:rPr>
  </w:style>
  <w:style w:type="table" w:styleId="TableGrid">
    <w:name w:val="Table Grid"/>
    <w:basedOn w:val="TableNormal"/>
    <w:uiPriority w:val="39"/>
    <w:rsid w:val="006B3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
    <w:name w:val="МојСтил0"/>
    <w:basedOn w:val="Normal"/>
    <w:link w:val="0Char"/>
    <w:qFormat/>
    <w:rsid w:val="006B3423"/>
    <w:pPr>
      <w:numPr>
        <w:numId w:val="1"/>
      </w:numPr>
    </w:pPr>
    <w:rPr>
      <w:rFonts w:ascii="Times New Roman" w:hAnsi="Times New Roman" w:cs="Times New Roman"/>
      <w:b/>
      <w:sz w:val="40"/>
      <w:szCs w:val="28"/>
      <w:lang w:val="sr-Cyrl-RS"/>
    </w:rPr>
  </w:style>
  <w:style w:type="character" w:customStyle="1" w:styleId="0Char">
    <w:name w:val="МојСтил0 Char"/>
    <w:basedOn w:val="DefaultParagraphFont"/>
    <w:link w:val="0"/>
    <w:rsid w:val="006B3423"/>
    <w:rPr>
      <w:rFonts w:ascii="Times New Roman" w:hAnsi="Times New Roman" w:cs="Times New Roman"/>
      <w:b/>
      <w:sz w:val="40"/>
      <w:szCs w:val="28"/>
      <w:lang w:val="sr-Cyrl-RS"/>
    </w:rPr>
  </w:style>
  <w:style w:type="paragraph" w:customStyle="1" w:styleId="1">
    <w:name w:val="МојСтил1"/>
    <w:basedOn w:val="0"/>
    <w:link w:val="1Char"/>
    <w:qFormat/>
    <w:rsid w:val="006B3423"/>
    <w:pPr>
      <w:numPr>
        <w:ilvl w:val="1"/>
      </w:numPr>
    </w:pPr>
    <w:rPr>
      <w:sz w:val="36"/>
    </w:rPr>
  </w:style>
  <w:style w:type="character" w:customStyle="1" w:styleId="1Char">
    <w:name w:val="МојСтил1 Char"/>
    <w:basedOn w:val="0Char"/>
    <w:link w:val="1"/>
    <w:rsid w:val="006B3423"/>
    <w:rPr>
      <w:rFonts w:ascii="Times New Roman" w:hAnsi="Times New Roman" w:cs="Times New Roman"/>
      <w:b/>
      <w:sz w:val="36"/>
      <w:szCs w:val="28"/>
      <w:lang w:val="sr-Cyrl-RS"/>
    </w:rPr>
  </w:style>
  <w:style w:type="paragraph" w:customStyle="1" w:styleId="2">
    <w:name w:val="МојСтил2"/>
    <w:basedOn w:val="1"/>
    <w:link w:val="2Char"/>
    <w:qFormat/>
    <w:rsid w:val="006B3423"/>
    <w:pPr>
      <w:numPr>
        <w:ilvl w:val="2"/>
      </w:numPr>
    </w:pPr>
    <w:rPr>
      <w:sz w:val="32"/>
    </w:rPr>
  </w:style>
  <w:style w:type="character" w:customStyle="1" w:styleId="2Char">
    <w:name w:val="МојСтил2 Char"/>
    <w:basedOn w:val="1Char"/>
    <w:link w:val="2"/>
    <w:rsid w:val="006B3423"/>
    <w:rPr>
      <w:rFonts w:ascii="Times New Roman" w:hAnsi="Times New Roman" w:cs="Times New Roman"/>
      <w:b/>
      <w:sz w:val="32"/>
      <w:szCs w:val="28"/>
      <w:lang w:val="sr-Cyrl-RS"/>
    </w:rPr>
  </w:style>
  <w:style w:type="numbering" w:customStyle="1" w:styleId="Style1">
    <w:name w:val="Style1"/>
    <w:uiPriority w:val="99"/>
    <w:rsid w:val="006B3423"/>
    <w:pPr>
      <w:numPr>
        <w:numId w:val="1"/>
      </w:numPr>
    </w:pPr>
  </w:style>
  <w:style w:type="paragraph" w:customStyle="1" w:styleId="a">
    <w:name w:val="Текст"/>
    <w:basedOn w:val="1"/>
    <w:link w:val="Char"/>
    <w:rsid w:val="006B3423"/>
    <w:rPr>
      <w:b w:val="0"/>
      <w:sz w:val="24"/>
    </w:rPr>
  </w:style>
  <w:style w:type="character" w:customStyle="1" w:styleId="Char">
    <w:name w:val="Текст Char"/>
    <w:basedOn w:val="1Char"/>
    <w:link w:val="a"/>
    <w:rsid w:val="006B3423"/>
    <w:rPr>
      <w:rFonts w:ascii="Times New Roman" w:hAnsi="Times New Roman" w:cs="Times New Roman"/>
      <w:b w:val="0"/>
      <w:sz w:val="24"/>
      <w:szCs w:val="28"/>
      <w:lang w:val="sr-Cyrl-RS"/>
    </w:rPr>
  </w:style>
  <w:style w:type="paragraph" w:customStyle="1" w:styleId="a0">
    <w:name w:val="текст"/>
    <w:basedOn w:val="a"/>
    <w:link w:val="Char0"/>
    <w:qFormat/>
    <w:rsid w:val="000B79F8"/>
    <w:pPr>
      <w:numPr>
        <w:ilvl w:val="0"/>
        <w:numId w:val="0"/>
      </w:numPr>
      <w:jc w:val="both"/>
    </w:pPr>
  </w:style>
  <w:style w:type="character" w:customStyle="1" w:styleId="Char0">
    <w:name w:val="текст Char"/>
    <w:basedOn w:val="Char"/>
    <w:link w:val="a0"/>
    <w:rsid w:val="000B79F8"/>
    <w:rPr>
      <w:rFonts w:ascii="Times New Roman" w:hAnsi="Times New Roman" w:cs="Times New Roman"/>
      <w:b w:val="0"/>
      <w:sz w:val="24"/>
      <w:szCs w:val="28"/>
      <w:lang w:val="sr-Cyrl-RS"/>
    </w:rPr>
  </w:style>
  <w:style w:type="paragraph" w:styleId="TOC1">
    <w:name w:val="toc 1"/>
    <w:basedOn w:val="Normal"/>
    <w:next w:val="Normal"/>
    <w:autoRedefine/>
    <w:uiPriority w:val="39"/>
    <w:unhideWhenUsed/>
    <w:rsid w:val="001A11BF"/>
    <w:pPr>
      <w:spacing w:after="100"/>
    </w:pPr>
  </w:style>
  <w:style w:type="paragraph" w:styleId="TOC2">
    <w:name w:val="toc 2"/>
    <w:basedOn w:val="Normal"/>
    <w:next w:val="Normal"/>
    <w:autoRedefine/>
    <w:uiPriority w:val="39"/>
    <w:unhideWhenUsed/>
    <w:rsid w:val="001A11BF"/>
    <w:pPr>
      <w:spacing w:after="100"/>
      <w:ind w:left="220"/>
    </w:pPr>
  </w:style>
  <w:style w:type="paragraph" w:styleId="TOC3">
    <w:name w:val="toc 3"/>
    <w:basedOn w:val="Normal"/>
    <w:next w:val="Normal"/>
    <w:autoRedefine/>
    <w:uiPriority w:val="39"/>
    <w:unhideWhenUsed/>
    <w:rsid w:val="001A11BF"/>
    <w:pPr>
      <w:spacing w:after="100"/>
      <w:ind w:left="440"/>
    </w:pPr>
  </w:style>
  <w:style w:type="character" w:styleId="Hyperlink">
    <w:name w:val="Hyperlink"/>
    <w:basedOn w:val="DefaultParagraphFont"/>
    <w:uiPriority w:val="99"/>
    <w:unhideWhenUsed/>
    <w:rsid w:val="001A11BF"/>
    <w:rPr>
      <w:color w:val="467886" w:themeColor="hyperlink"/>
      <w:u w:val="single"/>
    </w:rPr>
  </w:style>
  <w:style w:type="paragraph" w:styleId="Header">
    <w:name w:val="header"/>
    <w:basedOn w:val="Normal"/>
    <w:link w:val="HeaderChar"/>
    <w:uiPriority w:val="99"/>
    <w:unhideWhenUsed/>
    <w:rsid w:val="00600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15B"/>
  </w:style>
  <w:style w:type="paragraph" w:styleId="Footer">
    <w:name w:val="footer"/>
    <w:basedOn w:val="Normal"/>
    <w:link w:val="FooterChar"/>
    <w:uiPriority w:val="99"/>
    <w:unhideWhenUsed/>
    <w:rsid w:val="00600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B5485D-3764-40A5-9BC5-05625FC21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Радован Јеврић</dc:creator>
  <cp:keywords/>
  <dc:description/>
  <cp:lastModifiedBy>Радован Јеврић</cp:lastModifiedBy>
  <cp:revision>25</cp:revision>
  <dcterms:created xsi:type="dcterms:W3CDTF">2024-03-07T11:16:00Z</dcterms:created>
  <dcterms:modified xsi:type="dcterms:W3CDTF">2024-03-08T20:34:00Z</dcterms:modified>
</cp:coreProperties>
</file>