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ga555pnmpmvu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  <w:b w:val="1"/>
          <w:bCs w:val="1"/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2"/>
          <w:szCs w:val="32"/>
          <w:rtl w:val="0"/>
        </w:rPr>
        <w:t xml:space="preserve">Introduction to Automation + Zapier Setup</w:t>
      </w:r>
    </w:p>
    <w:p w:rsidR="00000000" w:rsidDel="00000000" w:rsidP="00000000" w:rsidRDefault="00000000" w:rsidRPr="00000000" w14:paraId="0000000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highlight w:val="yellow"/>
          <w:rtl w:val="0"/>
        </w:rPr>
        <w:t xml:space="preserve">Chat Activity: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Share one word about what you learned from yesterday.</w:t>
      </w:r>
    </w:p>
    <w:p w:rsidR="00000000" w:rsidDel="00000000" w:rsidP="00000000" w:rsidRDefault="00000000" w:rsidRPr="00000000" w14:paraId="00000005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Activity on Chain Prompting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. Launch a Café Brand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bookmarkStart w:colFirst="0" w:colLast="0" w:name="_m3nbwc6irlyq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Step 1: Account Setup</w:t>
      </w:r>
    </w:p>
    <w:p w:rsidR="00000000" w:rsidDel="00000000" w:rsidP="00000000" w:rsidRDefault="00000000" w:rsidRPr="00000000" w14:paraId="00000008">
      <w:pPr>
        <w:spacing w:after="120" w:before="12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A. Zapier Account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bottom w:space="0" w:sz="0" w:val="nil"/>
          <w:between w:space="0" w:sz="0" w:val="nil"/>
        </w:pBdr>
        <w:spacing w:after="0" w:after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Open </w:t>
      </w:r>
      <w:hyperlink r:id="rId6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sz w:val="24"/>
            <w:szCs w:val="24"/>
            <w:rtl w:val="0"/>
          </w:rPr>
          <w:t xml:space="preserve">https://zapier.com</w:t>
        </w:r>
      </w:hyperlink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in your browser.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bottom w:space="0" w:sz="0" w:val="nil"/>
          <w:between w:space="0" w:sz="0" w:val="nil"/>
        </w:pBd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Sign up using your Google account (recommended for easier integration).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bottom w:space="0" w:sz="0" w:val="nil"/>
          <w:between w:space="0" w:sz="0" w:val="nil"/>
        </w:pBd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Choose the Free plan (sufficient for learning).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bottom w:space="0" w:sz="0" w:val="nil"/>
          <w:between w:space="0" w:sz="0" w:val="nil"/>
        </w:pBd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Go to your inbox, find the verification email from Zapier, and confirm your account.</w:t>
      </w:r>
    </w:p>
    <w:p w:rsidR="00000000" w:rsidDel="00000000" w:rsidP="00000000" w:rsidRDefault="00000000" w:rsidRPr="00000000" w14:paraId="0000000D">
      <w:pPr>
        <w:spacing w:after="120" w:before="12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B. Connecting Google Apps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space="0" w:sz="0" w:val="nil"/>
          <w:bottom w:space="0" w:sz="0" w:val="nil"/>
          <w:between w:space="0" w:sz="0" w:val="nil"/>
        </w:pBd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Once logged into Zapier, navigate to 'My Apps.'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bottom w:space="0" w:sz="0" w:val="nil"/>
          <w:between w:space="0" w:sz="0" w:val="nil"/>
        </w:pBdr>
        <w:spacing w:after="0" w:afterAutospacing="0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Search and connect each Google service: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pBdr>
          <w:top w:space="0" w:sz="0" w:val="nil"/>
          <w:bottom w:space="0" w:sz="0" w:val="nil"/>
          <w:between w:space="0" w:sz="0" w:val="nil"/>
        </w:pBd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Gmail: Authorize Zapier to send/read email for automations.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pBdr>
          <w:top w:space="0" w:sz="0" w:val="nil"/>
          <w:bottom w:space="0" w:sz="0" w:val="nil"/>
          <w:between w:space="0" w:sz="0" w:val="nil"/>
        </w:pBd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Google Sheets: Authorize Zapier to access and modify spreadsheets.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pBdr>
          <w:top w:space="0" w:sz="0" w:val="nil"/>
          <w:bottom w:space="0" w:sz="0" w:val="nil"/>
          <w:between w:space="0" w:sz="0" w:val="nil"/>
        </w:pBd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Google Forms: (may connect via Sheets if using form responses aligned to a sheet)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pBdr>
          <w:top w:space="0" w:sz="0" w:val="nil"/>
          <w:bottom w:space="0" w:sz="0" w:val="nil"/>
          <w:between w:space="0" w:sz="0" w:val="nil"/>
        </w:pBdr>
        <w:spacing w:after="18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Google Drive: Authorize file storage and file access.</w:t>
      </w:r>
    </w:p>
    <w:p w:rsidR="00000000" w:rsidDel="00000000" w:rsidP="00000000" w:rsidRDefault="00000000" w:rsidRPr="00000000" w14:paraId="00000014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bookmarkStart w:colFirst="0" w:colLast="0" w:name="_gqp4dh5c33vf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Step 2: What is Automation/Why Do It?</w:t>
      </w:r>
    </w:p>
    <w:p w:rsidR="00000000" w:rsidDel="00000000" w:rsidP="00000000" w:rsidRDefault="00000000" w:rsidRPr="00000000" w14:paraId="00000016">
      <w:pPr>
        <w:spacing w:after="120" w:before="12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Think: Automation = always-on digital helper for repetitive, rule-based work.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bottom w:space="0" w:sz="0" w:val="nil"/>
          <w:between w:space="0" w:sz="0" w:val="nil"/>
        </w:pBdr>
        <w:spacing w:after="0" w:afterAutospacing="0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Core Idea: If THIS happens (trigger), THEN do THAT (action).</w:t>
        <w:br w:type="textWrapping"/>
        <w:t xml:space="preserve">Examples: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pBdr>
          <w:top w:space="0" w:sz="0" w:val="nil"/>
          <w:bottom w:space="0" w:sz="0" w:val="nil"/>
          <w:between w:space="0" w:sz="0" w:val="nil"/>
        </w:pBd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If a new client fills Google Form, then add them to CRM and send email.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pBdr>
          <w:top w:space="0" w:sz="0" w:val="nil"/>
          <w:bottom w:space="0" w:sz="0" w:val="nil"/>
          <w:between w:space="0" w:sz="0" w:val="nil"/>
        </w:pBdr>
        <w:spacing w:after="18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If a new row is added to the “Social Posts” spreadsheet, then generate draft content.</w:t>
      </w:r>
    </w:p>
    <w:p w:rsidR="00000000" w:rsidDel="00000000" w:rsidP="00000000" w:rsidRDefault="00000000" w:rsidRPr="00000000" w14:paraId="0000001A">
      <w:pPr>
        <w:spacing w:after="120" w:before="12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highlight w:val="yellow"/>
          <w:rtl w:val="0"/>
        </w:rPr>
        <w:t xml:space="preserve">Chat Activity: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br w:type="textWrapping"/>
        <w:t xml:space="preserve">Has anyone built an automation workflow before using any automation tool?</w:t>
      </w:r>
    </w:p>
    <w:p w:rsidR="00000000" w:rsidDel="00000000" w:rsidP="00000000" w:rsidRDefault="00000000" w:rsidRPr="00000000" w14:paraId="0000001B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bookmarkStart w:colFirst="0" w:colLast="0" w:name="_7031x9482y9l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Step 3: Understanding Triggers and Actions</w:t>
      </w:r>
    </w:p>
    <w:p w:rsidR="00000000" w:rsidDel="00000000" w:rsidP="00000000" w:rsidRDefault="00000000" w:rsidRPr="00000000" w14:paraId="0000001D">
      <w:pPr>
        <w:spacing w:after="120" w:before="12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Triggers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space="0" w:sz="0" w:val="nil"/>
          <w:bottom w:space="0" w:sz="0" w:val="nil"/>
          <w:between w:space="0" w:sz="0" w:val="nil"/>
        </w:pBd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Start automations (“IF”)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space="0" w:sz="0" w:val="nil"/>
          <w:bottom w:space="0" w:sz="0" w:val="nil"/>
          <w:between w:space="0" w:sz="0" w:val="nil"/>
        </w:pBd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Examples: When a new form response is received; when a new row is added in a spreadsheet; when an email arrives.</w:t>
      </w:r>
    </w:p>
    <w:p w:rsidR="00000000" w:rsidDel="00000000" w:rsidP="00000000" w:rsidRDefault="00000000" w:rsidRPr="00000000" w14:paraId="00000020">
      <w:pPr>
        <w:spacing w:after="120" w:before="12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Actions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pBdr>
          <w:top w:space="0" w:sz="0" w:val="nil"/>
          <w:bottom w:space="0" w:sz="0" w:val="nil"/>
          <w:between w:space="0" w:sz="0" w:val="nil"/>
        </w:pBd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What happens in response (“THEN”)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pBdr>
          <w:top w:space="0" w:sz="0" w:val="nil"/>
          <w:bottom w:space="0" w:sz="0" w:val="nil"/>
          <w:between w:space="0" w:sz="0" w:val="nil"/>
        </w:pBd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Examples: Send a thank you email, create a LinkedIn post, update a record in a sheet.</w:t>
      </w:r>
    </w:p>
    <w:p w:rsidR="00000000" w:rsidDel="00000000" w:rsidP="00000000" w:rsidRDefault="00000000" w:rsidRPr="00000000" w14:paraId="00000023">
      <w:pPr>
        <w:spacing w:after="120" w:before="12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AI-Powered Automation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pBdr>
          <w:top w:space="0" w:sz="0" w:val="nil"/>
          <w:bottom w:space="0" w:sz="0" w:val="nil"/>
          <w:between w:space="0" w:sz="0" w:val="nil"/>
        </w:pBd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Classic: Just “moves data” (e.g., copy info from form to spreadsheet).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pBdr>
          <w:top w:space="0" w:sz="0" w:val="nil"/>
          <w:bottom w:space="0" w:sz="0" w:val="nil"/>
          <w:between w:space="0" w:sz="0" w:val="nil"/>
        </w:pBd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With AI: “Thinks” writes emails, generates posts, personalizes responses.</w:t>
      </w:r>
    </w:p>
    <w:p w:rsidR="00000000" w:rsidDel="00000000" w:rsidP="00000000" w:rsidRDefault="00000000" w:rsidRPr="00000000" w14:paraId="00000026">
      <w:pPr>
        <w:pBdr>
          <w:top w:space="0" w:sz="0" w:val="nil"/>
          <w:bottom w:space="0" w:sz="0" w:val="nil"/>
          <w:between w:space="0" w:sz="0" w:val="nil"/>
        </w:pBd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bottom w:space="0" w:sz="0" w:val="nil"/>
          <w:between w:space="0" w:sz="0" w:val="nil"/>
        </w:pBd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Pro Tip: Your prompting skill from Day 1 determines the quality of AI-powered actions!</w:t>
      </w:r>
    </w:p>
    <w:p w:rsidR="00000000" w:rsidDel="00000000" w:rsidP="00000000" w:rsidRDefault="00000000" w:rsidRPr="00000000" w14:paraId="00000028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bookmarkStart w:colFirst="0" w:colLast="0" w:name="_mabcg9k9vf3k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Step 4: Demo 1 – Google Sheets to LinkedIn Post 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sz w:val="24"/>
          <w:szCs w:val="24"/>
        </w:rPr>
      </w:pPr>
      <w:bookmarkStart w:colFirst="0" w:colLast="0" w:name="_cmi032yv7on1" w:id="5"/>
      <w:bookmarkEnd w:id="5"/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Goal:</w:t>
        <w:br w:type="textWrapping"/>
        <w:t xml:space="preserve">Every new idea in a Google Sheet is turned into a professional LinkedIn post by AI.</w:t>
      </w:r>
    </w:p>
    <w:p w:rsidR="00000000" w:rsidDel="00000000" w:rsidP="00000000" w:rsidRDefault="00000000" w:rsidRPr="00000000" w14:paraId="0000002B">
      <w:pPr>
        <w:spacing w:after="120" w:befor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Quick Instructions: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pBdr>
          <w:top w:space="0" w:sz="0" w:val="nil"/>
          <w:bottom w:space="0" w:sz="0" w:val="nil"/>
          <w:between w:space="0" w:sz="0" w:val="nil"/>
        </w:pBd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Use “New Spreadsheet Row” in Google Sheets as your Zapier trigger.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pBdr>
          <w:top w:space="0" w:sz="0" w:val="nil"/>
          <w:bottom w:space="0" w:sz="0" w:val="nil"/>
          <w:between w:space="0" w:sz="0" w:val="nil"/>
        </w:pBdr>
        <w:spacing w:after="0" w:afterAutospacing="0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Add OpenAI (ChatGPT) action to create content.</w:t>
      </w:r>
    </w:p>
    <w:p w:rsidR="00000000" w:rsidDel="00000000" w:rsidP="00000000" w:rsidRDefault="00000000" w:rsidRPr="00000000" w14:paraId="0000002E">
      <w:pPr>
        <w:numPr>
          <w:ilvl w:val="1"/>
          <w:numId w:val="9"/>
        </w:numPr>
        <w:pBdr>
          <w:top w:space="0" w:sz="0" w:val="nil"/>
          <w:bottom w:space="0" w:sz="0" w:val="nil"/>
          <w:between w:space="0" w:sz="0" w:val="nil"/>
        </w:pBd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Build a prompt with the 5-component structure (role, context, task, output, constraints).</w:t>
      </w:r>
    </w:p>
    <w:p w:rsidR="00000000" w:rsidDel="00000000" w:rsidP="00000000" w:rsidRDefault="00000000" w:rsidRPr="00000000" w14:paraId="0000002F">
      <w:pPr>
        <w:numPr>
          <w:ilvl w:val="1"/>
          <w:numId w:val="9"/>
        </w:numPr>
        <w:pBdr>
          <w:top w:space="0" w:sz="0" w:val="nil"/>
          <w:bottom w:space="0" w:sz="0" w:val="nil"/>
          <w:between w:space="0" w:sz="0" w:val="nil"/>
        </w:pBd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Example: “You are a B2B marketing expert. I want to share new productivity tips with my LinkedIn network…”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pBdr>
          <w:top w:space="0" w:sz="0" w:val="nil"/>
          <w:bottom w:space="0" w:sz="0" w:val="nil"/>
          <w:between w:space="0" w:sz="0" w:val="nil"/>
        </w:pBd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Update the same or another Google Sheet with the draft, OR connect to the LinkedIn app to auto-post.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pBdr>
          <w:top w:space="0" w:sz="0" w:val="nil"/>
          <w:bottom w:space="0" w:sz="0" w:val="nil"/>
          <w:between w:space="0" w:sz="0" w:val="nil"/>
        </w:pBd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Test and discuss the quality together.</w:t>
      </w:r>
    </w:p>
    <w:p w:rsidR="00000000" w:rsidDel="00000000" w:rsidP="00000000" w:rsidRDefault="00000000" w:rsidRPr="00000000" w14:paraId="00000032">
      <w:pPr>
        <w:spacing w:after="120" w:before="12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Advanced Version:</w:t>
      </w:r>
    </w:p>
    <w:p w:rsidR="00000000" w:rsidDel="00000000" w:rsidP="00000000" w:rsidRDefault="00000000" w:rsidRPr="00000000" w14:paraId="00000033">
      <w:pPr>
        <w:spacing w:after="120" w:before="12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Customize the Linkedin posts to your specific business context, and your writing style.</w:t>
      </w:r>
    </w:p>
    <w:p w:rsidR="00000000" w:rsidDel="00000000" w:rsidP="00000000" w:rsidRDefault="00000000" w:rsidRPr="00000000" w14:paraId="00000034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Resource: </w:t>
      </w:r>
      <w:hyperlink r:id="rId7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https://www.youtube.com/watch?v=J-w4GCCGESs</w:t>
        </w:r>
      </w:hyperlink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5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bookmarkStart w:colFirst="0" w:colLast="0" w:name="_7h5sa2p5ys3c" w:id="6"/>
      <w:bookmarkEnd w:id="6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Step 5: Student Activity – Google Sheets to Gmail (Personalized AI Replies)- 30 Minutes</w:t>
      </w:r>
    </w:p>
    <w:p w:rsidR="00000000" w:rsidDel="00000000" w:rsidP="00000000" w:rsidRDefault="00000000" w:rsidRPr="00000000" w14:paraId="00000037">
      <w:pPr>
        <w:spacing w:after="120" w:before="12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Goal:</w:t>
        <w:br w:type="textWrapping"/>
        <w:t xml:space="preserve">Respond to every new lead entry in a Google Sheet with a contextual, personalized AI email.</w:t>
      </w:r>
    </w:p>
    <w:p w:rsidR="00000000" w:rsidDel="00000000" w:rsidP="00000000" w:rsidRDefault="00000000" w:rsidRPr="00000000" w14:paraId="00000038">
      <w:pPr>
        <w:spacing w:after="120" w:befor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Quick Instructions: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pBdr>
          <w:top w:space="0" w:sz="0" w:val="nil"/>
          <w:bottom w:space="0" w:sz="0" w:val="nil"/>
          <w:between w:space="0" w:sz="0" w:val="nil"/>
        </w:pBd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Google Sheets trigger (“New Row”).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pBdr>
          <w:top w:space="0" w:sz="0" w:val="nil"/>
          <w:bottom w:space="0" w:sz="0" w:val="nil"/>
          <w:between w:space="0" w:sz="0" w:val="nil"/>
        </w:pBd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OpenAI (ChatGPT) action for prompt-based email drafting (e.g., “Write a friendly follow-up… use details from columns Name, Service, Message…”).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pBdr>
          <w:top w:space="0" w:sz="0" w:val="nil"/>
          <w:bottom w:space="0" w:sz="0" w:val="nil"/>
          <w:between w:space="0" w:sz="0" w:val="nil"/>
        </w:pBd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Gmail action to send the AI-written email, mapping columns to email fields.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pBdr>
          <w:top w:space="0" w:sz="0" w:val="nil"/>
          <w:bottom w:space="0" w:sz="0" w:val="nil"/>
          <w:between w:space="0" w:sz="0" w:val="nil"/>
        </w:pBd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Test by adding a row. Review the email and tweak the prompt for better results.</w:t>
      </w:r>
    </w:p>
    <w:p w:rsidR="00000000" w:rsidDel="00000000" w:rsidP="00000000" w:rsidRDefault="00000000" w:rsidRPr="00000000" w14:paraId="0000003D">
      <w:pPr>
        <w:spacing w:after="120" w:before="12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Advanced:</w:t>
        <w:br w:type="textWrapping"/>
        <w:t xml:space="preserve">Improve the level of personalization by adding a research layer to the process. </w:t>
      </w:r>
    </w:p>
    <w:p w:rsidR="00000000" w:rsidDel="00000000" w:rsidP="00000000" w:rsidRDefault="00000000" w:rsidRPr="00000000" w14:paraId="0000003E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bookmarkStart w:colFirst="0" w:colLast="0" w:name="_e6n5xio0knqx" w:id="7"/>
      <w:bookmarkEnd w:id="7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Assignment: Google Forms to AI Thank You Email (Homework)</w:t>
      </w:r>
    </w:p>
    <w:p w:rsidR="00000000" w:rsidDel="00000000" w:rsidP="00000000" w:rsidRDefault="00000000" w:rsidRPr="00000000" w14:paraId="00000040">
      <w:pPr>
        <w:spacing w:after="120" w:before="12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Scenario:</w:t>
        <w:br w:type="textWrapping"/>
        <w:t xml:space="preserve">You’re a freelance consultant.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pBdr>
          <w:top w:space="0" w:sz="0" w:val="nil"/>
          <w:bottom w:space="0" w:sz="0" w:val="nil"/>
          <w:between w:space="0" w:sz="0" w:val="nil"/>
        </w:pBd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Create a Google Form capturing: Name, Email, Service Needed, Project Description.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pBdr>
          <w:top w:space="0" w:sz="0" w:val="nil"/>
          <w:bottom w:space="0" w:sz="0" w:val="nil"/>
          <w:between w:space="0" w:sz="0" w:val="nil"/>
        </w:pBd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 Zapier, connect form submission to AI-powered thank-you email using OpenAI, sent via Gmail.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pBdr>
          <w:top w:space="0" w:sz="0" w:val="nil"/>
          <w:bottom w:space="0" w:sz="0" w:val="nil"/>
          <w:between w:space="0" w:sz="0" w:val="nil"/>
        </w:pBd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Prompt should use client’s name, mention their service/project, offer a next step (e.g., schedule a discovery call).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pBdr>
          <w:top w:space="0" w:sz="0" w:val="nil"/>
          <w:bottom w:space="0" w:sz="0" w:val="nil"/>
          <w:between w:space="0" w:sz="0" w:val="nil"/>
        </w:pBd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Submit the form, ensure the email sends smoothly, take screenshots of workflow and email, and post them (along with your AI prompt) in Slack.</w:t>
      </w:r>
    </w:p>
    <w:p w:rsidR="00000000" w:rsidDel="00000000" w:rsidP="00000000" w:rsidRDefault="00000000" w:rsidRPr="00000000" w14:paraId="00000045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bookmarkStart w:colFirst="0" w:colLast="0" w:name="_kdrmqa8ccpay" w:id="8"/>
      <w:bookmarkEnd w:id="8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Wrap-Up &amp; Key Takeaways</w:t>
      </w:r>
    </w:p>
    <w:p w:rsidR="00000000" w:rsidDel="00000000" w:rsidP="00000000" w:rsidRDefault="00000000" w:rsidRPr="00000000" w14:paraId="00000047">
      <w:pPr>
        <w:spacing w:after="120" w:before="12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Today you learned: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pBdr>
          <w:top w:space="0" w:sz="0" w:val="nil"/>
          <w:bottom w:space="0" w:sz="0" w:val="nil"/>
          <w:between w:space="0" w:sz="0" w:val="nil"/>
        </w:pBd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How to set up Zapier and connect it to Google and AI tools.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pBdr>
          <w:top w:space="0" w:sz="0" w:val="nil"/>
          <w:bottom w:space="0" w:sz="0" w:val="nil"/>
          <w:between w:space="0" w:sz="0" w:val="nil"/>
        </w:pBd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Core automation concepts: trigger/action, input/output.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pBdr>
          <w:top w:space="0" w:sz="0" w:val="nil"/>
          <w:bottom w:space="0" w:sz="0" w:val="nil"/>
          <w:between w:space="0" w:sz="0" w:val="nil"/>
        </w:pBd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How to use prompts to make AI actions valuable in business processes.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pBdr>
          <w:top w:space="0" w:sz="0" w:val="nil"/>
          <w:bottom w:space="0" w:sz="0" w:val="nil"/>
          <w:between w:space="0" w:sz="0" w:val="nil"/>
        </w:pBd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Two full real-life automation builds!</w:t>
      </w:r>
    </w:p>
    <w:p w:rsidR="00000000" w:rsidDel="00000000" w:rsidP="00000000" w:rsidRDefault="00000000" w:rsidRPr="00000000" w14:paraId="0000004C">
      <w:pPr>
        <w:spacing w:after="120" w:before="12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Reflect in Chat:</w:t>
        <w:br w:type="textWrapping"/>
        <w:t xml:space="preserve">Complete this: “The biggest automation opportunity I see for myself is __.”</w:t>
      </w:r>
    </w:p>
    <w:p w:rsidR="00000000" w:rsidDel="00000000" w:rsidP="00000000" w:rsidRDefault="00000000" w:rsidRPr="00000000" w14:paraId="0000004D">
      <w:pPr>
        <w:spacing w:after="120" w:befor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For Tomorrow: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pBdr>
          <w:top w:space="0" w:sz="0" w:val="nil"/>
          <w:bottom w:space="0" w:sz="0" w:val="nil"/>
          <w:between w:space="0" w:sz="0" w:val="nil"/>
        </w:pBd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We’ll explore pulling in external data (APIs/HTTP), image generation, and creative automations.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pBdr>
          <w:top w:space="0" w:sz="0" w:val="nil"/>
          <w:bottom w:space="0" w:sz="0" w:val="nil"/>
          <w:between w:space="0" w:sz="0" w:val="nil"/>
        </w:pBd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Make sure your Zapier and Google accounts are ready, and bring ideas for what data or services you’d love to connect!</w:t>
      </w:r>
    </w:p>
    <w:p w:rsidR="00000000" w:rsidDel="00000000" w:rsidP="00000000" w:rsidRDefault="00000000" w:rsidRPr="00000000" w14:paraId="00000050">
      <w:pPr>
        <w:spacing w:after="120" w:before="12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Quick Reference – Zapier Apps Used Today: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pBdr>
          <w:top w:space="0" w:sz="0" w:val="nil"/>
          <w:bottom w:space="0" w:sz="0" w:val="nil"/>
          <w:between w:space="0" w:sz="0" w:val="nil"/>
        </w:pBd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Google Sheets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pBdr>
          <w:top w:space="0" w:sz="0" w:val="nil"/>
          <w:bottom w:space="0" w:sz="0" w:val="nil"/>
          <w:between w:space="0" w:sz="0" w:val="nil"/>
        </w:pBd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Gmail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pBdr>
          <w:top w:space="0" w:sz="0" w:val="nil"/>
          <w:bottom w:space="0" w:sz="0" w:val="nil"/>
          <w:between w:space="0" w:sz="0" w:val="nil"/>
        </w:pBd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OpenAI (ChatGPT)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pBdr>
          <w:top w:space="0" w:sz="0" w:val="nil"/>
          <w:bottom w:space="0" w:sz="0" w:val="nil"/>
          <w:between w:space="0" w:sz="0" w:val="nil"/>
        </w:pBd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LinkedIn (optional for posting)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pBdr>
          <w:top w:space="0" w:sz="0" w:val="nil"/>
          <w:bottom w:space="0" w:sz="0" w:val="nil"/>
          <w:between w:space="0" w:sz="0" w:val="nil"/>
        </w:pBd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Google Forms</w:t>
      </w:r>
    </w:p>
    <w:p w:rsidR="00000000" w:rsidDel="00000000" w:rsidP="00000000" w:rsidRDefault="00000000" w:rsidRPr="00000000" w14:paraId="00000056">
      <w:pPr>
        <w:spacing w:after="120" w:before="12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You’re now ready for real automation – and tomorrow, for more powerful integrations!</w:t>
      </w:r>
    </w:p>
    <w:p w:rsidR="00000000" w:rsidDel="00000000" w:rsidP="00000000" w:rsidRDefault="00000000" w:rsidRPr="00000000" w14:paraId="00000057">
      <w:pPr>
        <w:rPr>
          <w:rFonts w:ascii="Montserrat" w:cs="Montserrat" w:eastAsia="Montserrat" w:hAnsi="Montserrat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2jffzoyg0ivv" w:id="9"/>
      <w:bookmarkEnd w:id="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The exact prompt for writing system and user message: </w:t>
      </w:r>
    </w:p>
    <w:p w:rsidR="00000000" w:rsidDel="00000000" w:rsidP="00000000" w:rsidRDefault="00000000" w:rsidRPr="00000000" w14:paraId="0000005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Role: You are an expert at AI Content Creation Context: I want to write Linkedin posts through an automation workflow on Zapier, the posts should follow my own writing style, structure, and template. Task: create the system and user message for the Conversation node in Zapier. Examples of my writing: </w:t>
      </w:r>
    </w:p>
    <w:p w:rsidR="00000000" w:rsidDel="00000000" w:rsidP="00000000" w:rsidRDefault="00000000" w:rsidRPr="00000000" w14:paraId="0000005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1"/>
          <w:szCs w:val="21"/>
          <w:highlight w:val="white"/>
          <w:rtl w:val="0"/>
        </w:rPr>
        <w:t xml:space="preserve">Most people experimenting with ElevenLabs are stuck using surface-level descriptions like “friendly tone” or “Indian accent” and then wonder why the output feels flat, robotic, and anything but what they imagined.</w:t>
      </w:r>
    </w:p>
    <w:p w:rsidR="00000000" w:rsidDel="00000000" w:rsidP="00000000" w:rsidRDefault="00000000" w:rsidRPr="00000000" w14:paraId="0000005E">
      <w:pPr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1"/>
          <w:szCs w:val="21"/>
          <w:highlight w:val="white"/>
          <w:rtl w:val="0"/>
        </w:rPr>
        <w:t xml:space="preserve">Last week, I hosted an intensive workshop to tackle this challenge head-on: how to create personalized, natural-sounding multilingual AI voices that don’t just sound good but actually connect.</w:t>
      </w:r>
    </w:p>
    <w:p w:rsidR="00000000" w:rsidDel="00000000" w:rsidP="00000000" w:rsidRDefault="00000000" w:rsidRPr="00000000" w14:paraId="00000060">
      <w:pPr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1"/>
          <w:szCs w:val="21"/>
          <w:highlight w:val="white"/>
          <w:rtl w:val="0"/>
        </w:rPr>
        <w:t xml:space="preserve">15+ professionals joined the session, and some have already started building custom voice solutions for their work.</w:t>
      </w:r>
    </w:p>
    <w:p w:rsidR="00000000" w:rsidDel="00000000" w:rsidP="00000000" w:rsidRDefault="00000000" w:rsidRPr="00000000" w14:paraId="00000062">
      <w:pPr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1"/>
          <w:szCs w:val="21"/>
          <w:highlight w:val="white"/>
          <w:rtl w:val="0"/>
        </w:rPr>
        <w:t xml:space="preserve">Here’s what we explored together:</w:t>
      </w:r>
    </w:p>
    <w:p w:rsidR="00000000" w:rsidDel="00000000" w:rsidP="00000000" w:rsidRDefault="00000000" w:rsidRPr="00000000" w14:paraId="00000064">
      <w:pPr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1"/>
          <w:szCs w:val="21"/>
          <w:highlight w:val="white"/>
          <w:rtl w:val="0"/>
        </w:rPr>
        <w:t xml:space="preserve">- The critical parameters of voice design</w:t>
      </w:r>
    </w:p>
    <w:p w:rsidR="00000000" w:rsidDel="00000000" w:rsidP="00000000" w:rsidRDefault="00000000" w:rsidRPr="00000000" w14:paraId="00000066">
      <w:pPr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1"/>
          <w:szCs w:val="21"/>
          <w:highlight w:val="white"/>
          <w:rtl w:val="0"/>
        </w:rPr>
        <w:t xml:space="preserve">- How to build an emotional profile of a character before designing a voice</w:t>
      </w:r>
    </w:p>
    <w:p w:rsidR="00000000" w:rsidDel="00000000" w:rsidP="00000000" w:rsidRDefault="00000000" w:rsidRPr="00000000" w14:paraId="00000067">
      <w:pPr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1"/>
          <w:szCs w:val="21"/>
          <w:highlight w:val="white"/>
          <w:rtl w:val="0"/>
        </w:rPr>
        <w:t xml:space="preserve">- How to write effective prompts for voice design with LLMs</w:t>
      </w:r>
    </w:p>
    <w:p w:rsidR="00000000" w:rsidDel="00000000" w:rsidP="00000000" w:rsidRDefault="00000000" w:rsidRPr="00000000" w14:paraId="00000068">
      <w:pPr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1"/>
          <w:szCs w:val="21"/>
          <w:highlight w:val="white"/>
          <w:rtl w:val="0"/>
        </w:rPr>
        <w:t xml:space="preserve">- A repeatable framework for high-quality, natural voice generation</w:t>
      </w:r>
    </w:p>
    <w:p w:rsidR="00000000" w:rsidDel="00000000" w:rsidP="00000000" w:rsidRDefault="00000000" w:rsidRPr="00000000" w14:paraId="00000069">
      <w:pPr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1"/>
          <w:szCs w:val="21"/>
          <w:highlight w:val="white"/>
          <w:rtl w:val="0"/>
        </w:rPr>
        <w:t xml:space="preserve">I’m sharing the recording of the full workshop for FREE.</w:t>
      </w:r>
    </w:p>
    <w:p w:rsidR="00000000" w:rsidDel="00000000" w:rsidP="00000000" w:rsidRDefault="00000000" w:rsidRPr="00000000" w14:paraId="0000006B">
      <w:pPr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1"/>
          <w:szCs w:val="21"/>
          <w:highlight w:val="white"/>
          <w:rtl w:val="0"/>
        </w:rPr>
        <w:t xml:space="preserve">If you’d like a copy, type VOICE in the comments, and connect with me. I'll send it to you.</w:t>
      </w:r>
    </w:p>
    <w:p w:rsidR="00000000" w:rsidDel="00000000" w:rsidP="00000000" w:rsidRDefault="00000000" w:rsidRPr="00000000" w14:paraId="0000006D">
      <w:pPr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fffff" w:val="clear"/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1"/>
          <w:szCs w:val="21"/>
          <w:highlight w:val="white"/>
          <w:rtl w:val="0"/>
        </w:rPr>
        <w:t xml:space="preserve">LIVE AGENT BUILD SESSION:</w:t>
      </w:r>
    </w:p>
    <w:p w:rsidR="00000000" w:rsidDel="00000000" w:rsidP="00000000" w:rsidRDefault="00000000" w:rsidRPr="00000000" w14:paraId="00000070">
      <w:pPr>
        <w:shd w:fill="ffffff" w:val="clear"/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1"/>
          <w:szCs w:val="21"/>
          <w:highlight w:val="white"/>
          <w:rtl w:val="0"/>
        </w:rPr>
        <w:t xml:space="preserve">I built an ElevenLabs AI Agent that solves the most frustrating voice problems.</w:t>
      </w:r>
    </w:p>
    <w:p w:rsidR="00000000" w:rsidDel="00000000" w:rsidP="00000000" w:rsidRDefault="00000000" w:rsidRPr="00000000" w14:paraId="00000072">
      <w:pPr>
        <w:shd w:fill="ffffff" w:val="clear"/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1"/>
          <w:szCs w:val="21"/>
          <w:highlight w:val="white"/>
          <w:rtl w:val="0"/>
        </w:rPr>
        <w:t xml:space="preserve">If you've ever spent hours adjusting settings and testing prompts, only to get robotic voices or ones that change between conversations or languages, you're not alone.</w:t>
      </w:r>
    </w:p>
    <w:p w:rsidR="00000000" w:rsidDel="00000000" w:rsidP="00000000" w:rsidRDefault="00000000" w:rsidRPr="00000000" w14:paraId="00000074">
      <w:pPr>
        <w:shd w:fill="ffffff" w:val="clear"/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fffff" w:val="clear"/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1"/>
          <w:szCs w:val="21"/>
          <w:highlight w:val="white"/>
          <w:rtl w:val="0"/>
        </w:rPr>
        <w:t xml:space="preserve">I've figured out how to create natural, expressive voices that stay consistent in any language, and I'm excited to share my process with you.</w:t>
      </w:r>
    </w:p>
    <w:p w:rsidR="00000000" w:rsidDel="00000000" w:rsidP="00000000" w:rsidRDefault="00000000" w:rsidRPr="00000000" w14:paraId="00000076">
      <w:pPr>
        <w:shd w:fill="ffffff" w:val="clear"/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fffff" w:val="clear"/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1"/>
          <w:szCs w:val="21"/>
          <w:highlight w:val="white"/>
          <w:rtl w:val="0"/>
        </w:rPr>
        <w:t xml:space="preserve">This Sunday, 5-7 PM, I am hosting a FREE LIVE BUILD SESSION.</w:t>
      </w:r>
    </w:p>
    <w:p w:rsidR="00000000" w:rsidDel="00000000" w:rsidP="00000000" w:rsidRDefault="00000000" w:rsidRPr="00000000" w14:paraId="00000078">
      <w:pPr>
        <w:shd w:fill="ffffff" w:val="clear"/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fffff" w:val="clear"/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1"/>
          <w:szCs w:val="21"/>
          <w:highlight w:val="white"/>
          <w:rtl w:val="0"/>
        </w:rPr>
        <w:t xml:space="preserve">I'll walk you through building an ElevenLabs AI Agent from the ground up, so you can automate everything with just one click.</w:t>
      </w:r>
    </w:p>
    <w:p w:rsidR="00000000" w:rsidDel="00000000" w:rsidP="00000000" w:rsidRDefault="00000000" w:rsidRPr="00000000" w14:paraId="0000007A">
      <w:pPr>
        <w:shd w:fill="ffffff" w:val="clear"/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fffff" w:val="clear"/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1"/>
          <w:szCs w:val="21"/>
          <w:highlight w:val="white"/>
          <w:rtl w:val="0"/>
        </w:rPr>
        <w:t xml:space="preserve">What we're building together:</w:t>
      </w:r>
    </w:p>
    <w:p w:rsidR="00000000" w:rsidDel="00000000" w:rsidP="00000000" w:rsidRDefault="00000000" w:rsidRPr="00000000" w14:paraId="0000007C">
      <w:pPr>
        <w:shd w:fill="ffffff" w:val="clear"/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fffff" w:val="clear"/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1"/>
          <w:szCs w:val="21"/>
          <w:highlight w:val="white"/>
          <w:rtl w:val="0"/>
        </w:rPr>
        <w:t xml:space="preserve">An AI agent that generates natural, expressive voices automatically</w:t>
      </w:r>
    </w:p>
    <w:p w:rsidR="00000000" w:rsidDel="00000000" w:rsidP="00000000" w:rsidRDefault="00000000" w:rsidRPr="00000000" w14:paraId="0000007E">
      <w:pPr>
        <w:shd w:fill="ffffff" w:val="clear"/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1"/>
          <w:szCs w:val="21"/>
          <w:highlight w:val="white"/>
          <w:rtl w:val="0"/>
        </w:rPr>
        <w:t xml:space="preserve">A system that maintains voice consistency across multiple languages</w:t>
      </w:r>
    </w:p>
    <w:p w:rsidR="00000000" w:rsidDel="00000000" w:rsidP="00000000" w:rsidRDefault="00000000" w:rsidRPr="00000000" w14:paraId="0000007F">
      <w:pPr>
        <w:shd w:fill="ffffff" w:val="clear"/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1"/>
          <w:szCs w:val="21"/>
          <w:highlight w:val="white"/>
          <w:rtl w:val="0"/>
        </w:rPr>
        <w:t xml:space="preserve">Prompt templates that eliminate the guesswork and deliver quality every time</w:t>
      </w:r>
    </w:p>
    <w:p w:rsidR="00000000" w:rsidDel="00000000" w:rsidP="00000000" w:rsidRDefault="00000000" w:rsidRPr="00000000" w14:paraId="00000080">
      <w:pPr>
        <w:shd w:fill="ffffff" w:val="clear"/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fffff" w:val="clear"/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1"/>
          <w:szCs w:val="21"/>
          <w:highlight w:val="white"/>
          <w:rtl w:val="0"/>
        </w:rPr>
        <w:t xml:space="preserve">You'll walk away with:</w:t>
      </w:r>
    </w:p>
    <w:p w:rsidR="00000000" w:rsidDel="00000000" w:rsidP="00000000" w:rsidRDefault="00000000" w:rsidRPr="00000000" w14:paraId="00000082">
      <w:pPr>
        <w:shd w:fill="ffffff" w:val="clear"/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1"/>
          <w:szCs w:val="21"/>
          <w:highlight w:val="white"/>
          <w:rtl w:val="0"/>
        </w:rPr>
        <w:t xml:space="preserve">The complete agent (ready to use immediately)</w:t>
      </w:r>
    </w:p>
    <w:p w:rsidR="00000000" w:rsidDel="00000000" w:rsidP="00000000" w:rsidRDefault="00000000" w:rsidRPr="00000000" w14:paraId="00000083">
      <w:pPr>
        <w:shd w:fill="ffffff" w:val="clear"/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1"/>
          <w:szCs w:val="21"/>
          <w:highlight w:val="white"/>
          <w:rtl w:val="0"/>
        </w:rPr>
        <w:t xml:space="preserve">Custom GPT for new voice creation</w:t>
      </w:r>
    </w:p>
    <w:p w:rsidR="00000000" w:rsidDel="00000000" w:rsidP="00000000" w:rsidRDefault="00000000" w:rsidRPr="00000000" w14:paraId="00000084">
      <w:pPr>
        <w:shd w:fill="ffffff" w:val="clear"/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1"/>
          <w:szCs w:val="21"/>
          <w:highlight w:val="white"/>
          <w:rtl w:val="0"/>
        </w:rPr>
        <w:t xml:space="preserve">My personal prompt templates that took months to perfect</w:t>
      </w:r>
    </w:p>
    <w:p w:rsidR="00000000" w:rsidDel="00000000" w:rsidP="00000000" w:rsidRDefault="00000000" w:rsidRPr="00000000" w14:paraId="00000085">
      <w:pPr>
        <w:shd w:fill="ffffff" w:val="clear"/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fffff" w:val="clear"/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1"/>
          <w:szCs w:val="21"/>
          <w:highlight w:val="white"/>
          <w:rtl w:val="0"/>
        </w:rPr>
        <w:t xml:space="preserve">Perfect for: Educators creating multilingual content, creators scaling production, marketers automating content workflows, or anyone tired of ElevenLabs frustrations.</w:t>
      </w:r>
    </w:p>
    <w:p w:rsidR="00000000" w:rsidDel="00000000" w:rsidP="00000000" w:rsidRDefault="00000000" w:rsidRPr="00000000" w14:paraId="00000087">
      <w:pPr>
        <w:shd w:fill="ffffff" w:val="clear"/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fffff" w:val="clear"/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1"/>
          <w:szCs w:val="21"/>
          <w:highlight w:val="white"/>
          <w:rtl w:val="0"/>
        </w:rPr>
        <w:t xml:space="preserve">During the live session, you'll watch the full build process, ask questions as we go, and leave with a working solution.</w:t>
      </w:r>
    </w:p>
    <w:p w:rsidR="00000000" w:rsidDel="00000000" w:rsidP="00000000" w:rsidRDefault="00000000" w:rsidRPr="00000000" w14:paraId="00000089">
      <w:pPr>
        <w:shd w:fill="ffffff" w:val="clear"/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fffff" w:val="clear"/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1"/>
          <w:szCs w:val="21"/>
          <w:highlight w:val="white"/>
          <w:rtl w:val="0"/>
        </w:rPr>
        <w:t xml:space="preserve">Ready to automate your voice workflow?</w:t>
      </w:r>
    </w:p>
    <w:p w:rsidR="00000000" w:rsidDel="00000000" w:rsidP="00000000" w:rsidRDefault="00000000" w:rsidRPr="00000000" w14:paraId="0000008B">
      <w:pPr>
        <w:shd w:fill="ffffff" w:val="clear"/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fffff" w:val="clear"/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1"/>
          <w:szCs w:val="21"/>
          <w:highlight w:val="white"/>
          <w:rtl w:val="0"/>
        </w:rPr>
        <w:t xml:space="preserve">Comment VOICE and connect with me. I'll send you the session link.</w:t>
      </w:r>
    </w:p>
    <w:p w:rsidR="00000000" w:rsidDel="00000000" w:rsidP="00000000" w:rsidRDefault="00000000" w:rsidRPr="00000000" w14:paraId="0000008D">
      <w:pPr>
        <w:shd w:fill="ffffff" w:val="clear"/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1"/>
          <w:szCs w:val="21"/>
          <w:highlight w:val="white"/>
          <w:rtl w:val="0"/>
        </w:rPr>
        <w:t xml:space="preserve">If you know anyone who could benefit from this, please tag them.</w:t>
      </w:r>
    </w:p>
    <w:p w:rsidR="00000000" w:rsidDel="00000000" w:rsidP="00000000" w:rsidRDefault="00000000" w:rsidRPr="00000000" w14:paraId="0000008E">
      <w:pPr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1"/>
          <w:szCs w:val="21"/>
          <w:highlight w:val="white"/>
          <w:rtl w:val="0"/>
        </w:rPr>
        <w:t xml:space="preserve">Bring childhood stories back to life with AI</w:t>
      </w:r>
    </w:p>
    <w:p w:rsidR="00000000" w:rsidDel="00000000" w:rsidP="00000000" w:rsidRDefault="00000000" w:rsidRPr="00000000" w14:paraId="00000092">
      <w:pPr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1"/>
          <w:szCs w:val="21"/>
          <w:highlight w:val="white"/>
          <w:rtl w:val="0"/>
        </w:rPr>
        <w:t xml:space="preserve">Ever struggled with creating consistent animated characters across multiple languages? Each version ends up looking completely different.</w:t>
      </w:r>
    </w:p>
    <w:p w:rsidR="00000000" w:rsidDel="00000000" w:rsidP="00000000" w:rsidRDefault="00000000" w:rsidRPr="00000000" w14:paraId="00000094">
      <w:pPr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1"/>
          <w:szCs w:val="21"/>
          <w:highlight w:val="white"/>
          <w:rtl w:val="0"/>
        </w:rPr>
        <w:t xml:space="preserve">As a kid, my favorite thing after school was watching Panchatantra. Flying horses, magical transformations, talking animals, royal courts, the Panchatantra had it all. I've rewatched the whole series on YouTube at least thrice.</w:t>
      </w:r>
    </w:p>
    <w:p w:rsidR="00000000" w:rsidDel="00000000" w:rsidP="00000000" w:rsidRDefault="00000000" w:rsidRPr="00000000" w14:paraId="00000096">
      <w:pPr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1"/>
          <w:szCs w:val="21"/>
          <w:highlight w:val="white"/>
          <w:rtl w:val="0"/>
        </w:rPr>
        <w:t xml:space="preserve">For the last few months, I've been building an agent that turns 1 script into animated content in multiple languages with consistent characters.</w:t>
      </w:r>
    </w:p>
    <w:p w:rsidR="00000000" w:rsidDel="00000000" w:rsidP="00000000" w:rsidRDefault="00000000" w:rsidRPr="00000000" w14:paraId="00000098">
      <w:pPr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1"/>
          <w:szCs w:val="21"/>
          <w:highlight w:val="white"/>
          <w:rtl w:val="0"/>
        </w:rPr>
        <w:t xml:space="preserve">So I thought: what if I could recreate my favorite childhood stories with Pixar-level animation quality in different vernacular languages? Perfect way to test if my agent can maintain character consistency at scale.</w:t>
      </w:r>
    </w:p>
    <w:p w:rsidR="00000000" w:rsidDel="00000000" w:rsidP="00000000" w:rsidRDefault="00000000" w:rsidRPr="00000000" w14:paraId="0000009A">
      <w:pPr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1"/>
          <w:szCs w:val="21"/>
          <w:highlight w:val="white"/>
          <w:rtl w:val="0"/>
        </w:rPr>
        <w:t xml:space="preserve">How the agent works:</w:t>
      </w:r>
    </w:p>
    <w:p w:rsidR="00000000" w:rsidDel="00000000" w:rsidP="00000000" w:rsidRDefault="00000000" w:rsidRPr="00000000" w14:paraId="0000009C">
      <w:pPr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1"/>
          <w:szCs w:val="21"/>
          <w:highlight w:val="white"/>
          <w:rtl w:val="0"/>
        </w:rPr>
        <w:t xml:space="preserve">🔍 Downloads scripts from Panchatantra public archives</w:t>
      </w:r>
    </w:p>
    <w:p w:rsidR="00000000" w:rsidDel="00000000" w:rsidP="00000000" w:rsidRDefault="00000000" w:rsidRPr="00000000" w14:paraId="0000009E">
      <w:pPr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1"/>
          <w:szCs w:val="21"/>
          <w:highlight w:val="white"/>
          <w:rtl w:val="0"/>
        </w:rPr>
        <w:t xml:space="preserve">🗣️ Translates English script into vernacular languages using Sarvam AI</w:t>
      </w:r>
    </w:p>
    <w:p w:rsidR="00000000" w:rsidDel="00000000" w:rsidP="00000000" w:rsidRDefault="00000000" w:rsidRPr="00000000" w14:paraId="0000009F">
      <w:pPr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1"/>
          <w:szCs w:val="21"/>
          <w:highlight w:val="white"/>
          <w:rtl w:val="0"/>
        </w:rPr>
        <w:t xml:space="preserve">👥 Creates characters and stores them in a vector database for consistency</w:t>
      </w:r>
    </w:p>
    <w:p w:rsidR="00000000" w:rsidDel="00000000" w:rsidP="00000000" w:rsidRDefault="00000000" w:rsidRPr="00000000" w14:paraId="000000A0">
      <w:pPr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1"/>
          <w:szCs w:val="21"/>
          <w:highlight w:val="white"/>
          <w:rtl w:val="0"/>
        </w:rPr>
        <w:t xml:space="preserve">🎬 Generates images + video using Fal AI</w:t>
      </w:r>
    </w:p>
    <w:p w:rsidR="00000000" w:rsidDel="00000000" w:rsidP="00000000" w:rsidRDefault="00000000" w:rsidRPr="00000000" w14:paraId="000000A1">
      <w:pPr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1"/>
          <w:szCs w:val="21"/>
          <w:highlight w:val="white"/>
          <w:rtl w:val="0"/>
        </w:rPr>
        <w:t xml:space="preserve">🎵 Creates custom voices with ElevenLabs</w:t>
      </w:r>
    </w:p>
    <w:p w:rsidR="00000000" w:rsidDel="00000000" w:rsidP="00000000" w:rsidRDefault="00000000" w:rsidRPr="00000000" w14:paraId="000000A2">
      <w:pPr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1"/>
          <w:szCs w:val="21"/>
          <w:highlight w:val="white"/>
          <w:rtl w:val="0"/>
        </w:rPr>
        <w:t xml:space="preserve">🎞️ Assembles everything seamlessly using Creatomate</w:t>
      </w:r>
    </w:p>
    <w:p w:rsidR="00000000" w:rsidDel="00000000" w:rsidP="00000000" w:rsidRDefault="00000000" w:rsidRPr="00000000" w14:paraId="000000A3">
      <w:pPr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1"/>
          <w:szCs w:val="21"/>
          <w:highlight w:val="white"/>
          <w:rtl w:val="0"/>
        </w:rPr>
        <w:t xml:space="preserve">If it works for these beloved animal characters, it should work for any brand mascot or educational content.</w:t>
      </w:r>
    </w:p>
    <w:p w:rsidR="00000000" w:rsidDel="00000000" w:rsidP="00000000" w:rsidRDefault="00000000" w:rsidRPr="00000000" w14:paraId="000000A5">
      <w:pPr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1"/>
          <w:szCs w:val="21"/>
          <w:highlight w:val="white"/>
          <w:rtl w:val="0"/>
        </w:rPr>
        <w:t xml:space="preserve">Sharing snippets of this experiment over the next few weeks.</w:t>
      </w:r>
    </w:p>
    <w:p w:rsidR="00000000" w:rsidDel="00000000" w:rsidP="00000000" w:rsidRDefault="00000000" w:rsidRPr="00000000" w14:paraId="000000A7">
      <w:pPr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1"/>
          <w:szCs w:val="21"/>
          <w:highlight w:val="white"/>
          <w:rtl w:val="0"/>
        </w:rPr>
        <w:t xml:space="preserve">What's your favorite childhood story? Write it in the comment</w:t>
      </w:r>
    </w:p>
    <w:p w:rsidR="00000000" w:rsidDel="00000000" w:rsidP="00000000" w:rsidRDefault="00000000" w:rsidRPr="00000000" w14:paraId="000000A9">
      <w:pPr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fffff" w:val="clear"/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1"/>
          <w:szCs w:val="21"/>
          <w:highlight w:val="white"/>
          <w:rtl w:val="0"/>
        </w:rPr>
        <w:t xml:space="preserve">What if I told you that $1 could save you 10 hours of your time every month?</w:t>
      </w:r>
    </w:p>
    <w:p w:rsidR="00000000" w:rsidDel="00000000" w:rsidP="00000000" w:rsidRDefault="00000000" w:rsidRPr="00000000" w14:paraId="000000AD">
      <w:pPr>
        <w:shd w:fill="ffffff" w:val="clear"/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fffff" w:val="clear"/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1"/>
          <w:szCs w:val="21"/>
          <w:highlight w:val="white"/>
          <w:rtl w:val="0"/>
        </w:rPr>
        <w:t xml:space="preserve">Think about how much time your founders or HR leaders spend on training and onboarding every month.</w:t>
      </w:r>
    </w:p>
    <w:p w:rsidR="00000000" w:rsidDel="00000000" w:rsidP="00000000" w:rsidRDefault="00000000" w:rsidRPr="00000000" w14:paraId="000000AF">
      <w:pPr>
        <w:shd w:fill="ffffff" w:val="clear"/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fffff" w:val="clear"/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1"/>
          <w:szCs w:val="21"/>
          <w:highlight w:val="white"/>
          <w:rtl w:val="0"/>
        </w:rPr>
        <w:t xml:space="preserve">Now imagine if you could create a one-time video for just $1 per minute and reuse it again and again. That could save you hours each month to focus on things that matter.</w:t>
      </w:r>
    </w:p>
    <w:p w:rsidR="00000000" w:rsidDel="00000000" w:rsidP="00000000" w:rsidRDefault="00000000" w:rsidRPr="00000000" w14:paraId="000000B1">
      <w:pPr>
        <w:shd w:fill="ffffff" w:val="clear"/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fffff" w:val="clear"/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1"/>
          <w:szCs w:val="21"/>
          <w:highlight w:val="white"/>
          <w:rtl w:val="0"/>
        </w:rPr>
        <w:t xml:space="preserve">Here's how it works:</w:t>
      </w:r>
    </w:p>
    <w:p w:rsidR="00000000" w:rsidDel="00000000" w:rsidP="00000000" w:rsidRDefault="00000000" w:rsidRPr="00000000" w14:paraId="000000B3">
      <w:pPr>
        <w:shd w:fill="ffffff" w:val="clear"/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1"/>
          <w:szCs w:val="21"/>
          <w:highlight w:val="white"/>
          <w:rtl w:val="0"/>
        </w:rPr>
        <w:t xml:space="preserve">✅ Set up your custom Avatar in HeyGen (One-time setup)</w:t>
      </w:r>
    </w:p>
    <w:p w:rsidR="00000000" w:rsidDel="00000000" w:rsidP="00000000" w:rsidRDefault="00000000" w:rsidRPr="00000000" w14:paraId="000000B4">
      <w:pPr>
        <w:shd w:fill="ffffff" w:val="clear"/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1"/>
          <w:szCs w:val="21"/>
          <w:highlight w:val="white"/>
          <w:rtl w:val="0"/>
        </w:rPr>
        <w:t xml:space="preserve">✅ Clone your voice using ElevenLabs</w:t>
      </w:r>
    </w:p>
    <w:p w:rsidR="00000000" w:rsidDel="00000000" w:rsidP="00000000" w:rsidRDefault="00000000" w:rsidRPr="00000000" w14:paraId="000000B5">
      <w:pPr>
        <w:shd w:fill="ffffff" w:val="clear"/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1"/>
          <w:szCs w:val="21"/>
          <w:highlight w:val="white"/>
          <w:rtl w:val="0"/>
        </w:rPr>
        <w:t xml:space="preserve">✅ Integrate both using N8N automation</w:t>
      </w:r>
    </w:p>
    <w:p w:rsidR="00000000" w:rsidDel="00000000" w:rsidP="00000000" w:rsidRDefault="00000000" w:rsidRPr="00000000" w14:paraId="000000B6">
      <w:pPr>
        <w:shd w:fill="ffffff" w:val="clear"/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fffff" w:val="clear"/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1"/>
          <w:szCs w:val="21"/>
          <w:highlight w:val="white"/>
          <w:rtl w:val="0"/>
        </w:rPr>
        <w:t xml:space="preserve">All this can be set up for you in a few days or less.</w:t>
      </w:r>
    </w:p>
    <w:p w:rsidR="00000000" w:rsidDel="00000000" w:rsidP="00000000" w:rsidRDefault="00000000" w:rsidRPr="00000000" w14:paraId="000000B8">
      <w:pPr>
        <w:shd w:fill="ffffff" w:val="clear"/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fffff" w:val="clear"/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1"/>
          <w:szCs w:val="21"/>
          <w:highlight w:val="white"/>
          <w:rtl w:val="0"/>
        </w:rPr>
        <w:t xml:space="preserve">The result? Your digital twin can deliver any training content by simply typing a script. Create unlimited training content without ever touching a camera again.</w:t>
      </w:r>
    </w:p>
    <w:p w:rsidR="00000000" w:rsidDel="00000000" w:rsidP="00000000" w:rsidRDefault="00000000" w:rsidRPr="00000000" w14:paraId="000000BA">
      <w:pPr>
        <w:shd w:fill="ffffff" w:val="clear"/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ffffff" w:val="clear"/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1"/>
          <w:szCs w:val="21"/>
          <w:highlight w:val="white"/>
          <w:rtl w:val="0"/>
        </w:rPr>
        <w:t xml:space="preserve">Perfect for:</w:t>
      </w:r>
    </w:p>
    <w:p w:rsidR="00000000" w:rsidDel="00000000" w:rsidP="00000000" w:rsidRDefault="00000000" w:rsidRPr="00000000" w14:paraId="000000BC">
      <w:pPr>
        <w:shd w:fill="ffffff" w:val="clear"/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1"/>
          <w:szCs w:val="21"/>
          <w:highlight w:val="white"/>
          <w:rtl w:val="0"/>
        </w:rPr>
        <w:t xml:space="preserve">Employee onboarding</w:t>
      </w:r>
    </w:p>
    <w:p w:rsidR="00000000" w:rsidDel="00000000" w:rsidP="00000000" w:rsidRDefault="00000000" w:rsidRPr="00000000" w14:paraId="000000BD">
      <w:pPr>
        <w:shd w:fill="ffffff" w:val="clear"/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1"/>
          <w:szCs w:val="21"/>
          <w:highlight w:val="white"/>
          <w:rtl w:val="0"/>
        </w:rPr>
        <w:t xml:space="preserve">Compliance training</w:t>
      </w:r>
    </w:p>
    <w:p w:rsidR="00000000" w:rsidDel="00000000" w:rsidP="00000000" w:rsidRDefault="00000000" w:rsidRPr="00000000" w14:paraId="000000BE">
      <w:pPr>
        <w:shd w:fill="ffffff" w:val="clear"/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1"/>
          <w:szCs w:val="21"/>
          <w:highlight w:val="white"/>
          <w:rtl w:val="0"/>
        </w:rPr>
        <w:t xml:space="preserve">Product updates</w:t>
      </w:r>
    </w:p>
    <w:p w:rsidR="00000000" w:rsidDel="00000000" w:rsidP="00000000" w:rsidRDefault="00000000" w:rsidRPr="00000000" w14:paraId="000000BF">
      <w:pPr>
        <w:shd w:fill="ffffff" w:val="clear"/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1"/>
          <w:szCs w:val="21"/>
          <w:highlight w:val="white"/>
          <w:rtl w:val="0"/>
        </w:rPr>
        <w:t xml:space="preserve">Executive communications</w:t>
      </w:r>
    </w:p>
    <w:p w:rsidR="00000000" w:rsidDel="00000000" w:rsidP="00000000" w:rsidRDefault="00000000" w:rsidRPr="00000000" w14:paraId="000000C0">
      <w:pPr>
        <w:shd w:fill="ffffff" w:val="clear"/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ffffff" w:val="clear"/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1"/>
          <w:szCs w:val="21"/>
          <w:highlight w:val="white"/>
          <w:rtl w:val="0"/>
        </w:rPr>
        <w:t xml:space="preserve">Once set up, you have a 24/7 video production studio that scales infinitely while maintaining that personal touch your team needs.</w:t>
      </w:r>
    </w:p>
    <w:p w:rsidR="00000000" w:rsidDel="00000000" w:rsidP="00000000" w:rsidRDefault="00000000" w:rsidRPr="00000000" w14:paraId="000000C2">
      <w:pPr>
        <w:shd w:fill="ffffff" w:val="clear"/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fffff" w:val="clear"/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1"/>
          <w:szCs w:val="21"/>
          <w:highlight w:val="white"/>
          <w:rtl w:val="0"/>
        </w:rPr>
        <w:t xml:space="preserve">If this interests you and you want to know more, just type 'interested' in the comments, and I will share a document on how the agent works.</w:t>
      </w:r>
    </w:p>
    <w:p w:rsidR="00000000" w:rsidDel="00000000" w:rsidP="00000000" w:rsidRDefault="00000000" w:rsidRPr="00000000" w14:paraId="000000C4">
      <w:pPr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1"/>
          <w:szCs w:val="21"/>
          <w:highlight w:val="white"/>
          <w:rtl w:val="0"/>
        </w:rPr>
        <w:t xml:space="preserve">You write one story. But your AI gives you 5 different versions of the same character. Why?</w:t>
      </w:r>
    </w:p>
    <w:p w:rsidR="00000000" w:rsidDel="00000000" w:rsidP="00000000" w:rsidRDefault="00000000" w:rsidRPr="00000000" w14:paraId="000000C7">
      <w:pPr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1"/>
          <w:szCs w:val="21"/>
          <w:highlight w:val="white"/>
          <w:rtl w:val="0"/>
        </w:rPr>
        <w:t xml:space="preserve">Most AI tools today can generate great single images.</w:t>
      </w:r>
    </w:p>
    <w:p w:rsidR="00000000" w:rsidDel="00000000" w:rsidP="00000000" w:rsidRDefault="00000000" w:rsidRPr="00000000" w14:paraId="000000C9">
      <w:pPr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1"/>
          <w:szCs w:val="21"/>
          <w:highlight w:val="white"/>
          <w:rtl w:val="0"/>
        </w:rPr>
        <w:t xml:space="preserve">But try building a story, and your characters keep changing.</w:t>
      </w:r>
    </w:p>
    <w:p w:rsidR="00000000" w:rsidDel="00000000" w:rsidP="00000000" w:rsidRDefault="00000000" w:rsidRPr="00000000" w14:paraId="000000CA">
      <w:pPr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1"/>
          <w:szCs w:val="21"/>
          <w:highlight w:val="white"/>
          <w:rtl w:val="0"/>
        </w:rPr>
        <w:t xml:space="preserve">Different faces. New outfits. Inconsistent styles.</w:t>
      </w:r>
    </w:p>
    <w:p w:rsidR="00000000" w:rsidDel="00000000" w:rsidP="00000000" w:rsidRDefault="00000000" w:rsidRPr="00000000" w14:paraId="000000CB">
      <w:pPr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1"/>
          <w:szCs w:val="21"/>
          <w:highlight w:val="white"/>
          <w:rtl w:val="0"/>
        </w:rPr>
        <w:t xml:space="preserve">It's hard to stay in the story when your characters keep changing.</w:t>
      </w:r>
    </w:p>
    <w:p w:rsidR="00000000" w:rsidDel="00000000" w:rsidP="00000000" w:rsidRDefault="00000000" w:rsidRPr="00000000" w14:paraId="000000CC">
      <w:pPr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1"/>
          <w:szCs w:val="21"/>
          <w:highlight w:val="white"/>
          <w:rtl w:val="0"/>
        </w:rPr>
        <w:t xml:space="preserve">I built a multi-agent workflow to fix that.</w:t>
      </w:r>
    </w:p>
    <w:p w:rsidR="00000000" w:rsidDel="00000000" w:rsidP="00000000" w:rsidRDefault="00000000" w:rsidRPr="00000000" w14:paraId="000000CE">
      <w:pPr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1"/>
          <w:szCs w:val="21"/>
          <w:highlight w:val="white"/>
          <w:rtl w:val="0"/>
        </w:rPr>
        <w:t xml:space="preserve">✅ You write the script</w:t>
      </w:r>
    </w:p>
    <w:p w:rsidR="00000000" w:rsidDel="00000000" w:rsidP="00000000" w:rsidRDefault="00000000" w:rsidRPr="00000000" w14:paraId="000000D0">
      <w:pPr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1"/>
          <w:szCs w:val="21"/>
          <w:highlight w:val="white"/>
          <w:rtl w:val="0"/>
        </w:rPr>
        <w:t xml:space="preserve">✅ You define your characters once</w:t>
      </w:r>
    </w:p>
    <w:p w:rsidR="00000000" w:rsidDel="00000000" w:rsidP="00000000" w:rsidRDefault="00000000" w:rsidRPr="00000000" w14:paraId="000000D1">
      <w:pPr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1"/>
          <w:szCs w:val="21"/>
          <w:highlight w:val="white"/>
          <w:rtl w:val="0"/>
        </w:rPr>
        <w:t xml:space="preserve">✅ The AI agent remembers them through a visual memory</w:t>
      </w:r>
    </w:p>
    <w:p w:rsidR="00000000" w:rsidDel="00000000" w:rsidP="00000000" w:rsidRDefault="00000000" w:rsidRPr="00000000" w14:paraId="000000D2">
      <w:pPr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1"/>
          <w:szCs w:val="21"/>
          <w:highlight w:val="white"/>
          <w:rtl w:val="0"/>
        </w:rPr>
        <w:t xml:space="preserve">✅ It turns your story into a scene-by-scene video  with the same characters, every time</w:t>
      </w:r>
    </w:p>
    <w:p w:rsidR="00000000" w:rsidDel="00000000" w:rsidP="00000000" w:rsidRDefault="00000000" w:rsidRPr="00000000" w14:paraId="000000D3">
      <w:pPr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1"/>
          <w:szCs w:val="21"/>
          <w:highlight w:val="white"/>
          <w:rtl w:val="0"/>
        </w:rPr>
        <w:t xml:space="preserve">✅ Voices, images, and animations all handled automatically</w:t>
      </w:r>
    </w:p>
    <w:p w:rsidR="00000000" w:rsidDel="00000000" w:rsidP="00000000" w:rsidRDefault="00000000" w:rsidRPr="00000000" w14:paraId="000000D4">
      <w:pPr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1"/>
          <w:szCs w:val="21"/>
          <w:highlight w:val="white"/>
          <w:rtl w:val="0"/>
        </w:rPr>
        <w:t xml:space="preserve">The creative part stays with you.</w:t>
      </w:r>
    </w:p>
    <w:p w:rsidR="00000000" w:rsidDel="00000000" w:rsidP="00000000" w:rsidRDefault="00000000" w:rsidRPr="00000000" w14:paraId="000000D6">
      <w:pPr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1"/>
          <w:szCs w:val="21"/>
          <w:highlight w:val="white"/>
          <w:rtl w:val="0"/>
        </w:rPr>
        <w:t xml:space="preserve">The agent just takes care of the heavy lifting and keeps it all consistent.</w:t>
      </w:r>
    </w:p>
    <w:p w:rsidR="00000000" w:rsidDel="00000000" w:rsidP="00000000" w:rsidRDefault="00000000" w:rsidRPr="00000000" w14:paraId="000000D7">
      <w:pPr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1"/>
          <w:szCs w:val="21"/>
          <w:highlight w:val="white"/>
          <w:rtl w:val="0"/>
        </w:rPr>
        <w:t xml:space="preserve">It works for short product explainers, learning videos, kids stories, anything from 30 seconds to 2 minutes.</w:t>
      </w:r>
    </w:p>
    <w:p w:rsidR="00000000" w:rsidDel="00000000" w:rsidP="00000000" w:rsidRDefault="00000000" w:rsidRPr="00000000" w14:paraId="000000D9">
      <w:pPr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1"/>
          <w:szCs w:val="21"/>
          <w:highlight w:val="white"/>
          <w:rtl w:val="0"/>
        </w:rPr>
        <w:t xml:space="preserve">Costs around $6 per 1 min of video.</w:t>
      </w:r>
    </w:p>
    <w:p w:rsidR="00000000" w:rsidDel="00000000" w:rsidP="00000000" w:rsidRDefault="00000000" w:rsidRPr="00000000" w14:paraId="000000DB">
      <w:pPr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1"/>
          <w:szCs w:val="21"/>
          <w:highlight w:val="white"/>
          <w:rtl w:val="0"/>
        </w:rPr>
        <w:t xml:space="preserve">Take a look at this video made entirely with the workflow.</w:t>
      </w:r>
    </w:p>
    <w:p w:rsidR="00000000" w:rsidDel="00000000" w:rsidP="00000000" w:rsidRDefault="00000000" w:rsidRPr="00000000" w14:paraId="000000DD">
      <w:pPr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1"/>
          <w:szCs w:val="21"/>
          <w:highlight w:val="white"/>
          <w:rtl w:val="0"/>
        </w:rPr>
        <w:t xml:space="preserve">Curious to see how this agent can bring your ideas to life?</w:t>
      </w:r>
    </w:p>
    <w:p w:rsidR="00000000" w:rsidDel="00000000" w:rsidP="00000000" w:rsidRDefault="00000000" w:rsidRPr="00000000" w14:paraId="000000DF">
      <w:pPr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1"/>
          <w:szCs w:val="21"/>
          <w:highlight w:val="white"/>
          <w:rtl w:val="0"/>
        </w:rPr>
        <w:t xml:space="preserve">Working on a short doc explaining this step by step. If you want it, comment ‘Interested’ and connect with me. I’ll send it over.</w:t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zapier.com/" TargetMode="External"/><Relationship Id="rId7" Type="http://schemas.openxmlformats.org/officeDocument/2006/relationships/hyperlink" Target="https://www.youtube.com/watch?v=J-w4GCCGES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