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20357B" w:rsidRDefault="00BA58FF" w:rsidP="00797971">
      <w:pPr>
        <w:pStyle w:val="HeadingEULA"/>
        <w:ind w:left="0" w:firstLine="0"/>
      </w:pPr>
      <w:r w:rsidRPr="0020357B">
        <w:t>MICROSOFT SOFTWARE LICENSE TERMS</w:t>
      </w:r>
    </w:p>
    <w:p w14:paraId="7781957D" w14:textId="54D3B7FC" w:rsidR="0046467A" w:rsidRPr="004D2B4C" w:rsidRDefault="00BA58FF" w:rsidP="001B0C72">
      <w:pPr>
        <w:pStyle w:val="HeadingSoftwareTitle"/>
        <w:spacing w:after="120"/>
        <w:ind w:left="0" w:firstLine="0"/>
      </w:pPr>
      <w:r>
        <w:t xml:space="preserve">MICROSOFT </w:t>
      </w:r>
      <w:r w:rsidR="00E9326B">
        <w:t>Hardware Hash Quality Validation</w:t>
      </w:r>
      <w:r w:rsidR="002A2E61">
        <w:t xml:space="preserve"> </w:t>
      </w:r>
      <w:r>
        <w:t>TOOL</w:t>
      </w:r>
      <w:r w:rsidR="00E9326B">
        <w:t xml:space="preserve"> (HQA Tool)</w:t>
      </w:r>
    </w:p>
    <w:p w14:paraId="791B7802" w14:textId="0EA62EA3" w:rsidR="0046467A" w:rsidRPr="00463AA0" w:rsidRDefault="00BA58FF" w:rsidP="001B0C72">
      <w:pPr>
        <w:pStyle w:val="HeadingSoftwareTitle"/>
        <w:spacing w:before="0"/>
        <w:ind w:left="0" w:firstLine="0"/>
      </w:pPr>
      <w:r>
        <w:t>Purpose –</w:t>
      </w:r>
      <w:r w:rsidR="00E9326B">
        <w:t>I</w:t>
      </w:r>
      <w:r w:rsidR="00E9326B" w:rsidRPr="00E9326B">
        <w:t xml:space="preserve">ntegrates Redstone 3 OA3Tool.exe to validates </w:t>
      </w:r>
      <w:r w:rsidR="00E9326B">
        <w:t>Hardware Hash Quality</w:t>
      </w:r>
      <w:r w:rsidR="00E9326B" w:rsidRPr="00E9326B">
        <w:t>.</w:t>
      </w:r>
    </w:p>
    <w:p w14:paraId="58B29C81" w14:textId="7C488246" w:rsidR="0046467A" w:rsidRDefault="00C94776" w:rsidP="006A0F54">
      <w:pPr>
        <w:pStyle w:val="Preamble"/>
        <w:ind w:left="0" w:firstLine="0"/>
        <w:jc w:val="both"/>
        <w:rPr>
          <w:lang w:val="en"/>
        </w:rPr>
      </w:pPr>
      <w:r>
        <w:pict w14:anchorId="47171B36">
          <v:rect id="_x0000_i1025" style="width:0;height:1.5pt" o:hralign="center" o:hrstd="t" o:hr="t" fillcolor="#a0a0a0" stroked="f"/>
        </w:pict>
      </w:r>
      <w:r w:rsidR="00BA58FF" w:rsidRPr="0020357B">
        <w:rPr>
          <w:rStyle w:val="Strong"/>
        </w:rPr>
        <w:t>IF YOU LIVE IN (OR</w:t>
      </w:r>
      <w:r w:rsidR="00BA58FF">
        <w:rPr>
          <w:rStyle w:val="Strong"/>
        </w:rPr>
        <w:t xml:space="preserve"> ARE A BUSINESS WITH A PRINCIPAL PLACE OF BUSINESS IN</w:t>
      </w:r>
      <w:r w:rsidR="00BA58FF" w:rsidRPr="0020357B">
        <w:rPr>
          <w:rStyle w:val="Strong"/>
        </w:rPr>
        <w:t xml:space="preserve">) THE UNITED STATES, PLEASE READ THE </w:t>
      </w:r>
      <w:r w:rsidR="00BA58FF">
        <w:rPr>
          <w:rStyle w:val="Strong"/>
        </w:rPr>
        <w:t>“</w:t>
      </w:r>
      <w:r w:rsidR="00BA58FF" w:rsidRPr="0020357B">
        <w:rPr>
          <w:rStyle w:val="Strong"/>
        </w:rPr>
        <w:t>BINDING ARBITRATION AND CLASS ACTION WAIVER</w:t>
      </w:r>
      <w:r w:rsidR="00BA58FF">
        <w:rPr>
          <w:rStyle w:val="Strong"/>
        </w:rPr>
        <w:t>”</w:t>
      </w:r>
      <w:r w:rsidR="00BA58FF" w:rsidRPr="0020357B">
        <w:rPr>
          <w:rStyle w:val="Strong"/>
        </w:rPr>
        <w:t xml:space="preserve"> </w:t>
      </w:r>
      <w:r w:rsidR="00BA58FF">
        <w:rPr>
          <w:rStyle w:val="Strong"/>
        </w:rPr>
        <w:t>SECTION BELOW</w:t>
      </w:r>
      <w:r w:rsidR="00BA58FF" w:rsidRPr="0020357B">
        <w:rPr>
          <w:rStyle w:val="Strong"/>
        </w:rPr>
        <w:t xml:space="preserve">. IT AFFECTS HOW </w:t>
      </w:r>
      <w:r w:rsidR="00BA58FF" w:rsidRPr="004E7FC4">
        <w:rPr>
          <w:rStyle w:val="Strong"/>
        </w:rPr>
        <w:t>DISPUTES</w:t>
      </w:r>
      <w:r w:rsidR="00BA58FF" w:rsidRPr="0020357B">
        <w:rPr>
          <w:rStyle w:val="Strong"/>
        </w:rPr>
        <w:t xml:space="preserve"> ARE RESOLVED.</w:t>
      </w:r>
      <w:r>
        <w:pict w14:anchorId="33EFA5E3">
          <v:rect id="_x0000_i1026" style="width:0;height:1.5pt" o:hralign="center" o:hrstd="t" o:hr="t" fillcolor="#a0a0a0" stroked="f"/>
        </w:pict>
      </w:r>
    </w:p>
    <w:p w14:paraId="306FC705" w14:textId="3B9DBFC6" w:rsidR="00F15EA7" w:rsidRPr="0020357B" w:rsidRDefault="00BA58FF" w:rsidP="006A0F54">
      <w:pPr>
        <w:pStyle w:val="Preamble"/>
        <w:ind w:left="0" w:firstLine="0"/>
        <w:jc w:val="both"/>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BA58FF" w:rsidP="00797971">
      <w:pPr>
        <w:pStyle w:val="Heading1"/>
        <w:numPr>
          <w:ilvl w:val="0"/>
          <w:numId w:val="26"/>
        </w:numPr>
        <w:rPr>
          <w:b/>
        </w:rPr>
      </w:pPr>
      <w:r w:rsidRPr="01353735">
        <w:rPr>
          <w:b/>
        </w:rPr>
        <w:t>INSTALLATION AND USE RIGHTS.</w:t>
      </w:r>
    </w:p>
    <w:p w14:paraId="7886A934" w14:textId="34E90288" w:rsidR="00F15EA7" w:rsidRPr="00D808E7" w:rsidRDefault="00BA58FF" w:rsidP="006A0F54">
      <w:pPr>
        <w:pStyle w:val="Heading2"/>
        <w:numPr>
          <w:ilvl w:val="1"/>
          <w:numId w:val="21"/>
        </w:numPr>
        <w:jc w:val="both"/>
        <w:rPr>
          <w:b/>
        </w:rPr>
      </w:pPr>
      <w:bookmarkStart w:id="0" w:name="OLE_LINK7"/>
      <w:bookmarkStart w:id="1" w:name="OLE_LINK8"/>
      <w:r w:rsidRPr="01353735">
        <w:rPr>
          <w:b/>
        </w:rPr>
        <w:t>General.</w:t>
      </w:r>
      <w:r w:rsidRPr="00BB74F5">
        <w:t xml:space="preserve"> </w:t>
      </w:r>
      <w:r w:rsidRPr="0020357B">
        <w:t xml:space="preserve">You may install and use </w:t>
      </w:r>
      <w:r w:rsidRPr="003F5F31">
        <w:t>any number of</w:t>
      </w:r>
      <w:r w:rsidRPr="0020357B">
        <w:t xml:space="preserve"> copies of the software</w:t>
      </w:r>
      <w:r>
        <w:t xml:space="preserve"> </w:t>
      </w:r>
      <w:r w:rsidRPr="00432B4B">
        <w:t>to develop and test your applications, solely for the purpose stated above and otherwise for your internal business purposes</w:t>
      </w:r>
      <w:r>
        <w:rPr>
          <w:lang w:val="en"/>
        </w:rPr>
        <w:t>, and solely for use on Windows</w:t>
      </w:r>
      <w:r w:rsidRPr="00432B4B">
        <w:t>.</w:t>
      </w:r>
    </w:p>
    <w:bookmarkEnd w:id="0"/>
    <w:bookmarkEnd w:id="1"/>
    <w:p w14:paraId="38D69ADA" w14:textId="51DC278B" w:rsidR="00710258" w:rsidRPr="001F2830" w:rsidRDefault="00BA58FF" w:rsidP="006A0F54">
      <w:pPr>
        <w:pStyle w:val="Heading2"/>
        <w:numPr>
          <w:ilvl w:val="1"/>
          <w:numId w:val="21"/>
        </w:numPr>
        <w:jc w:val="both"/>
        <w:rPr>
          <w:b/>
        </w:rPr>
      </w:pPr>
      <w:r w:rsidRPr="01353735">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67A81BE5" w14:textId="1FF3F1F1" w:rsidR="0054177A" w:rsidRPr="00681DF1" w:rsidRDefault="00BA58FF" w:rsidP="006A0F54">
      <w:pPr>
        <w:pStyle w:val="Heading1"/>
        <w:numPr>
          <w:ilvl w:val="0"/>
          <w:numId w:val="26"/>
        </w:numPr>
        <w:jc w:val="both"/>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w:t>
      </w:r>
      <w:proofErr w:type="gramStart"/>
      <w:r>
        <w:t>Your</w:t>
      </w:r>
      <w:proofErr w:type="gramEnd"/>
      <w: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2" w:history="1">
        <w:r w:rsidRPr="000872B5">
          <w:rPr>
            <w:rStyle w:val="Hyperlink"/>
            <w:rFonts w:cs="Tahoma"/>
          </w:rPr>
          <w:t>https://go.microsoft.com/fwlink/?</w:t>
        </w:r>
        <w:r w:rsidRPr="000872B5">
          <w:rPr>
            <w:rStyle w:val="Hyperlink"/>
            <w:rFonts w:cs="Tahoma"/>
          </w:rPr>
          <w:t>L</w:t>
        </w:r>
        <w:r w:rsidRPr="000872B5">
          <w:rPr>
            <w:rStyle w:val="Hyperlink"/>
            <w:rFonts w:cs="Tahoma"/>
          </w:rPr>
          <w:t>inkId=521839</w:t>
        </w:r>
      </w:hyperlink>
      <w:r>
        <w:t>. You agree to comply with all applicable provisions of the Microsoft Privacy Statement.</w:t>
      </w:r>
    </w:p>
    <w:p w14:paraId="37430964" w14:textId="64ED4CA5" w:rsidR="00F15EA7" w:rsidRPr="00BE0EDE" w:rsidRDefault="00BA58FF"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BA58FF"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BA58FF"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BA58FF" w:rsidP="00797971">
      <w:pPr>
        <w:pStyle w:val="Bullet2"/>
        <w:numPr>
          <w:ilvl w:val="0"/>
          <w:numId w:val="30"/>
        </w:numPr>
        <w:rPr>
          <w:b w:val="0"/>
        </w:rPr>
      </w:pPr>
      <w:r w:rsidRPr="00E9647C">
        <w:rPr>
          <w:b w:val="0"/>
        </w:rPr>
        <w:t>remove, minimize, block, or modify any notices of Microsoft or its suppliers in the software;</w:t>
      </w:r>
    </w:p>
    <w:p w14:paraId="2045DC0F" w14:textId="50AC5305" w:rsidR="00DC3A02" w:rsidRPr="00E9647C" w:rsidRDefault="00BA58FF" w:rsidP="00797971">
      <w:pPr>
        <w:pStyle w:val="Bullet2"/>
        <w:numPr>
          <w:ilvl w:val="0"/>
          <w:numId w:val="30"/>
        </w:numPr>
        <w:rPr>
          <w:b w:val="0"/>
        </w:rPr>
      </w:pPr>
      <w:r w:rsidRPr="00E9647C">
        <w:rPr>
          <w:b w:val="0"/>
        </w:rPr>
        <w:t>use the software for commercial, non-profit, or revenue-generating activities unless you have commercial use rights under a separate agreement;</w:t>
      </w:r>
    </w:p>
    <w:p w14:paraId="04681DE1" w14:textId="100BED1D" w:rsidR="000E462E" w:rsidRPr="00E9647C" w:rsidRDefault="00BA58FF"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0BA58FF"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5249D2B1" w14:textId="7F2A1485" w:rsidR="00F15EA7" w:rsidRPr="002A4950" w:rsidRDefault="00BA58FF" w:rsidP="006A0F54">
      <w:pPr>
        <w:pStyle w:val="Heading1"/>
        <w:numPr>
          <w:ilvl w:val="0"/>
          <w:numId w:val="26"/>
        </w:numPr>
        <w:jc w:val="both"/>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0872B5">
          <w:rPr>
            <w:rStyle w:val="Hyperlink"/>
            <w:rFonts w:cs="Tahoma"/>
          </w:rPr>
          <w:t>http://aka.ms/exporting</w:t>
        </w:r>
      </w:hyperlink>
      <w:r>
        <w:t>.</w:t>
      </w:r>
    </w:p>
    <w:p w14:paraId="7524A14C" w14:textId="70F3BEA1" w:rsidR="00F15EA7" w:rsidRPr="002A4950" w:rsidRDefault="00BA58FF" w:rsidP="006A0F54">
      <w:pPr>
        <w:pStyle w:val="Heading1"/>
        <w:numPr>
          <w:ilvl w:val="0"/>
          <w:numId w:val="26"/>
        </w:numPr>
        <w:jc w:val="both"/>
        <w:rPr>
          <w:b/>
        </w:rPr>
      </w:pPr>
      <w:r w:rsidRPr="01353735">
        <w:rPr>
          <w:b/>
        </w:rPr>
        <w:lastRenderedPageBreak/>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0BA58FF" w:rsidP="006A0F54">
      <w:pPr>
        <w:pStyle w:val="Heading1"/>
        <w:numPr>
          <w:ilvl w:val="0"/>
          <w:numId w:val="26"/>
        </w:numPr>
        <w:jc w:val="both"/>
        <w:rPr>
          <w:b/>
        </w:rPr>
      </w:pPr>
      <w:r w:rsidRPr="01353735">
        <w:rPr>
          <w:b/>
        </w:rPr>
        <w:t>UPDATES.</w:t>
      </w:r>
      <w:r>
        <w:t xml:space="preserve"> The software may periodically check for </w:t>
      </w:r>
      <w:proofErr w:type="gramStart"/>
      <w:r>
        <w:t>updates, and</w:t>
      </w:r>
      <w:proofErr w:type="gramEnd"/>
      <w:r>
        <w:t xml:space="preserve">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A19D28E" w14:textId="79AB1C51" w:rsidR="00B70E2F" w:rsidRPr="000D4574" w:rsidRDefault="00BA58FF" w:rsidP="006A0F54">
      <w:pPr>
        <w:pStyle w:val="Heading1"/>
        <w:numPr>
          <w:ilvl w:val="0"/>
          <w:numId w:val="26"/>
        </w:numPr>
        <w:jc w:val="both"/>
      </w:pPr>
      <w:bookmarkStart w:id="2" w:name="OLE_LINK5"/>
      <w:bookmarkStart w:id="3" w:name="OLE_LINK6"/>
      <w:r w:rsidRPr="00D77CCF">
        <w:rPr>
          <w:rStyle w:val="Strong"/>
        </w:rPr>
        <w:t>BINDING ARBITRATION AND CLASS ACTION WAIVER</w:t>
      </w:r>
      <w:r>
        <w:rPr>
          <w:rStyle w:val="Strong"/>
        </w:rPr>
        <w:t>.</w:t>
      </w:r>
      <w:r w:rsidRPr="00D77CCF">
        <w:rPr>
          <w:rStyle w:val="Strong"/>
        </w:rPr>
        <w:t xml:space="preserve"> </w:t>
      </w:r>
      <w:r>
        <w:rPr>
          <w:rStyle w:val="Strong"/>
        </w:rPr>
        <w:t>This Section applies if you live in (</w:t>
      </w:r>
      <w:proofErr w:type="gramStart"/>
      <w:r>
        <w:rPr>
          <w:rStyle w:val="Strong"/>
        </w:rPr>
        <w:t>or, if</w:t>
      </w:r>
      <w:proofErr w:type="gramEnd"/>
      <w:r>
        <w:rPr>
          <w:rStyle w:val="Strong"/>
        </w:rPr>
        <w:t xml:space="preserve">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agree to </w:t>
      </w:r>
      <w:r w:rsidRPr="00797971">
        <w:rPr>
          <w:b/>
        </w:rPr>
        <w:t>binding individual arbitration before the American Arbitration Associatio</w:t>
      </w:r>
      <w:r w:rsidRPr="01353735">
        <w:t>n</w:t>
      </w:r>
      <w:r w:rsidRPr="00D77CCF">
        <w:t xml:space="preserve"> under the Federal Arbitration Act</w:t>
      </w:r>
      <w:r>
        <w:t xml:space="preserve"> (“FAA”)</w:t>
      </w:r>
      <w:r w:rsidRPr="00D77CCF">
        <w:t xml:space="preserve">, and </w:t>
      </w:r>
      <w:r w:rsidRPr="00797971">
        <w:rPr>
          <w:b/>
        </w:rPr>
        <w:t>not to sue in court in front of a judge or jury</w:t>
      </w:r>
      <w:r w:rsidRPr="00D77CCF">
        <w:t xml:space="preserve">. Instead, a neutral arbitrator will decide. </w:t>
      </w:r>
      <w:r w:rsidRPr="00797971">
        <w:rPr>
          <w:b/>
        </w:rPr>
        <w:t>Class action lawsuits, class-wide arbitrations, private attorney-general actions,</w:t>
      </w:r>
      <w:r w:rsidRPr="00D77CCF">
        <w:t xml:space="preserve"> and any other proceeding where someone acts in a representative capacity </w:t>
      </w:r>
      <w:r w:rsidRPr="00797971">
        <w:rPr>
          <w:b/>
        </w:rPr>
        <w:t>are not allowed</w:t>
      </w:r>
      <w:r w:rsidRPr="00D77CCF">
        <w:t xml:space="preserve">; nor is combining individual proceedings without the consent of all parties. The complete Arbitration Agreement contains more terms and is at </w:t>
      </w:r>
      <w:hyperlink r:id="rId14" w:history="1">
        <w:r w:rsidRPr="000872B5">
          <w:rPr>
            <w:rStyle w:val="Hyperlink"/>
            <w:rFonts w:cs="Tahoma"/>
          </w:rPr>
          <w:t>http://aka.ms/arb-agreement-1</w:t>
        </w:r>
      </w:hyperlink>
      <w:r w:rsidRPr="00D77CCF">
        <w:t xml:space="preserve">. You and </w:t>
      </w:r>
      <w:r>
        <w:t>Microsoft</w:t>
      </w:r>
      <w:r w:rsidRPr="00D77CCF">
        <w:t xml:space="preserve"> agree to these terms.</w:t>
      </w:r>
      <w:bookmarkEnd w:id="2"/>
      <w:bookmarkEnd w:id="3"/>
    </w:p>
    <w:p w14:paraId="194CC803" w14:textId="03F72068" w:rsidR="00F15EA7" w:rsidRPr="00896399" w:rsidRDefault="00BA58FF"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BA58FF" w:rsidP="006A0F54">
      <w:pPr>
        <w:pStyle w:val="Heading1"/>
        <w:numPr>
          <w:ilvl w:val="0"/>
          <w:numId w:val="26"/>
        </w:numPr>
        <w:jc w:val="both"/>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70F3046E" w14:textId="4401C746" w:rsidR="006E477F" w:rsidRPr="00896399" w:rsidRDefault="00BA58FF" w:rsidP="006A0F54">
      <w:pPr>
        <w:pStyle w:val="Heading1"/>
        <w:numPr>
          <w:ilvl w:val="0"/>
          <w:numId w:val="26"/>
        </w:numPr>
        <w:jc w:val="both"/>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BA58FF" w:rsidP="006A0F54">
      <w:pPr>
        <w:pStyle w:val="Heading2"/>
        <w:numPr>
          <w:ilvl w:val="1"/>
          <w:numId w:val="14"/>
        </w:numPr>
        <w:jc w:val="both"/>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BA58FF" w:rsidP="006A0F54">
      <w:pPr>
        <w:pStyle w:val="Heading2"/>
        <w:numPr>
          <w:ilvl w:val="1"/>
          <w:numId w:val="14"/>
        </w:numPr>
        <w:jc w:val="both"/>
        <w:rPr>
          <w:b/>
        </w:rPr>
      </w:pPr>
      <w:r w:rsidRPr="01353735">
        <w:rPr>
          <w:b/>
        </w:rPr>
        <w:t>Canada.</w:t>
      </w:r>
      <w:r>
        <w:t xml:space="preserve"> If you acquired this software in Canada, you may stop receiving updates by turning off the automatic update feature, disconnecting your device from the Internet (</w:t>
      </w:r>
      <w:proofErr w:type="gramStart"/>
      <w:r>
        <w:t>if and when</w:t>
      </w:r>
      <w:proofErr w:type="gramEnd"/>
      <w:r>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BA58FF" w:rsidP="006A0F54">
      <w:pPr>
        <w:pStyle w:val="Heading2"/>
        <w:numPr>
          <w:ilvl w:val="1"/>
          <w:numId w:val="14"/>
        </w:numPr>
        <w:jc w:val="both"/>
        <w:rPr>
          <w:b/>
        </w:rPr>
      </w:pPr>
      <w:r w:rsidRPr="00DB3C85">
        <w:rPr>
          <w:b/>
        </w:rPr>
        <w:t>Germany and Austria</w:t>
      </w:r>
      <w:r w:rsidRPr="000A4709">
        <w:t>.</w:t>
      </w:r>
    </w:p>
    <w:p w14:paraId="123675B0" w14:textId="11484A64" w:rsidR="006E477F" w:rsidRPr="00DB3C85" w:rsidRDefault="00BA58FF" w:rsidP="006A0F54">
      <w:pPr>
        <w:ind w:left="1080"/>
        <w:jc w:val="both"/>
        <w:rPr>
          <w:b w:val="0"/>
        </w:rPr>
      </w:pPr>
      <w:proofErr w:type="spellStart"/>
      <w:r w:rsidRPr="00896399">
        <w:t>i</w:t>
      </w:r>
      <w:proofErr w:type="spellEnd"/>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BA58FF" w:rsidP="006A0F54">
      <w:pPr>
        <w:ind w:left="1080"/>
        <w:jc w:val="both"/>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BA58FF" w:rsidP="006A0F54">
      <w:pPr>
        <w:pStyle w:val="Heading1"/>
        <w:ind w:left="1080" w:firstLine="0"/>
        <w:jc w:val="both"/>
      </w:pPr>
      <w:r>
        <w:t xml:space="preserve">Subject to the foregoing clause ii., Microsoft will only be liable for slight negligence if Microsoft is in breach of such material contractual obligations, the fulfillment of which facilitate the due </w:t>
      </w:r>
      <w:r>
        <w:lastRenderedPageBreak/>
        <w:t>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BA58FF" w:rsidP="006A0F54">
      <w:pPr>
        <w:pStyle w:val="Heading1"/>
        <w:numPr>
          <w:ilvl w:val="0"/>
          <w:numId w:val="26"/>
        </w:numPr>
        <w:jc w:val="both"/>
      </w:pPr>
      <w:r w:rsidRPr="00DB3C85">
        <w:rPr>
          <w:b/>
        </w:rPr>
        <w:t xml:space="preserve">DISCLAIMER OF WARRANTY. THE SOFTWARE IS LICENSED “AS IS.” YOU BEAR THE RISK OF USING IT. MICROSOFT GIVES NO EXPRESS WARRANTIES, GUARANTEES, OR CONDITIONS. TO THE EXTENT PERMITTED UNDER APPLICABLE LAWS, MICROSOFT EXCLUDES ALL IMPLIED WARRANTIES, INCLUDING MERCHANTABILITY, FITNESS FOR A </w:t>
      </w:r>
      <w:proofErr w:type="gramStart"/>
      <w:r w:rsidRPr="00DB3C85">
        <w:rPr>
          <w:b/>
        </w:rPr>
        <w:t>PARTICULAR PURPOSE</w:t>
      </w:r>
      <w:proofErr w:type="gramEnd"/>
      <w:r w:rsidRPr="00DB3C85">
        <w:rPr>
          <w:b/>
        </w:rPr>
        <w:t>, AND NON-INFRINGEMENT.</w:t>
      </w:r>
    </w:p>
    <w:p w14:paraId="26951160" w14:textId="308FB50B" w:rsidR="00F15EA7" w:rsidRPr="00896399" w:rsidRDefault="00BA58FF" w:rsidP="006A0F54">
      <w:pPr>
        <w:pStyle w:val="Heading1"/>
        <w:numPr>
          <w:ilvl w:val="0"/>
          <w:numId w:val="26"/>
        </w:numPr>
        <w:jc w:val="both"/>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BA58FF" w:rsidP="006A0F54">
      <w:pPr>
        <w:pStyle w:val="Body1"/>
        <w:ind w:left="360" w:firstLine="0"/>
        <w:jc w:val="both"/>
      </w:pPr>
      <w:r>
        <w:t xml:space="preserve">This limitation applies to (a) anything related to the software, services, content (including code) on third party Internet sites, or </w:t>
      </w:r>
      <w:proofErr w:type="gramStart"/>
      <w:r>
        <w:t>third party</w:t>
      </w:r>
      <w:proofErr w:type="gramEnd"/>
      <w:r>
        <w:t xml:space="preserve"> applications; and (b) claims for breach of contract, warranty, guarantee, or condition; strict liability, negligence, or other tort; or any other claim; in each case to the extent permitted by applicable law.</w:t>
      </w:r>
    </w:p>
    <w:p w14:paraId="54016D2E" w14:textId="77777777" w:rsidR="00262C9F" w:rsidRDefault="00BA58FF" w:rsidP="006A0F54">
      <w:pPr>
        <w:pStyle w:val="Body1"/>
        <w:ind w:firstLine="3"/>
        <w:jc w:val="both"/>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C94776" w:rsidP="006A0F54">
      <w:pPr>
        <w:pStyle w:val="Body1"/>
        <w:jc w:val="both"/>
      </w:pPr>
    </w:p>
    <w:p w14:paraId="30ED4332" w14:textId="24E23E48" w:rsidR="00BA5191" w:rsidRPr="00BA5191" w:rsidRDefault="00BA58FF" w:rsidP="006A0F54">
      <w:pPr>
        <w:ind w:left="0" w:firstLine="0"/>
        <w:jc w:val="both"/>
      </w:pPr>
      <w:r>
        <w:t>Please note: As this software is distributed in Canada, some of the clauses in this agreement are provided below in French.</w:t>
      </w:r>
    </w:p>
    <w:p w14:paraId="193796F4" w14:textId="630B8C63" w:rsidR="00BA5191" w:rsidRPr="00BA5191" w:rsidRDefault="00BA58FF" w:rsidP="006A0F54">
      <w:pPr>
        <w:ind w:left="0" w:firstLine="0"/>
        <w:jc w:val="both"/>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w:t>
      </w:r>
      <w:proofErr w:type="spellStart"/>
      <w:r>
        <w:t>dans</w:t>
      </w:r>
      <w:proofErr w:type="spellEnd"/>
      <w:r>
        <w:t xml:space="preserve">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w:t>
      </w:r>
      <w:proofErr w:type="spellStart"/>
      <w:r>
        <w:t>dessous</w:t>
      </w:r>
      <w:proofErr w:type="spellEnd"/>
      <w:r>
        <w:t xml:space="preserve"> </w:t>
      </w:r>
      <w:proofErr w:type="spellStart"/>
      <w:r>
        <w:t>en</w:t>
      </w:r>
      <w:proofErr w:type="spellEnd"/>
      <w:r>
        <w:t xml:space="preserve"> </w:t>
      </w:r>
      <w:proofErr w:type="spellStart"/>
      <w:r>
        <w:t>français</w:t>
      </w:r>
      <w:proofErr w:type="spellEnd"/>
      <w:r>
        <w:t>.</w:t>
      </w:r>
    </w:p>
    <w:p w14:paraId="04A6D48D" w14:textId="77777777" w:rsidR="00BA5191" w:rsidRPr="00BA5191" w:rsidRDefault="00BA58FF" w:rsidP="006A0F54">
      <w:pPr>
        <w:ind w:left="0" w:firstLine="0"/>
        <w:jc w:val="both"/>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ou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w:t>
      </w:r>
      <w:proofErr w:type="spellStart"/>
      <w:r>
        <w:t>particulier</w:t>
      </w:r>
      <w:proofErr w:type="spellEnd"/>
      <w:r>
        <w:t xml:space="preserve">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F34EAC2" w14:textId="77777777" w:rsidR="00BA5191" w:rsidRPr="00BA5191" w:rsidRDefault="00BA58FF" w:rsidP="006A0F54">
      <w:pPr>
        <w:ind w:left="0" w:firstLine="0"/>
        <w:jc w:val="both"/>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ou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7C1EDD87" w14:textId="77777777" w:rsidR="00BA5191" w:rsidRPr="00BA5191" w:rsidRDefault="00BA58FF" w:rsidP="006A0F54">
      <w:pPr>
        <w:ind w:left="0" w:firstLine="0"/>
        <w:jc w:val="both"/>
      </w:pPr>
      <w:proofErr w:type="spellStart"/>
      <w:r>
        <w:t>Cette</w:t>
      </w:r>
      <w:proofErr w:type="spellEnd"/>
      <w:r>
        <w:t xml:space="preserve"> limitation </w:t>
      </w:r>
      <w:proofErr w:type="spellStart"/>
      <w:r>
        <w:t>concerne</w:t>
      </w:r>
      <w:proofErr w:type="spellEnd"/>
      <w:r>
        <w:t>:</w:t>
      </w:r>
    </w:p>
    <w:p w14:paraId="47258811" w14:textId="5BE10CBF" w:rsidR="00BA5191" w:rsidRPr="00BA5191" w:rsidRDefault="00BA58FF" w:rsidP="006A0F54">
      <w:pPr>
        <w:ind w:left="360"/>
        <w:jc w:val="both"/>
      </w:pPr>
      <w:r w:rsidRPr="00BA5191">
        <w:t>•</w:t>
      </w:r>
      <w:r w:rsidRPr="00BA5191">
        <w:tab/>
        <w:t xml:space="preserve">tout </w:t>
      </w:r>
      <w:proofErr w:type="spellStart"/>
      <w:r w:rsidRPr="00BA5191">
        <w:t>ce</w:t>
      </w:r>
      <w:proofErr w:type="spellEnd"/>
      <w:r w:rsidRPr="00BA5191">
        <w:t xml:space="preserve"> qui </w:t>
      </w:r>
      <w:proofErr w:type="spellStart"/>
      <w:r w:rsidRPr="00BA5191">
        <w:t>est</w:t>
      </w:r>
      <w:proofErr w:type="spellEnd"/>
      <w:r w:rsidRPr="00BA5191">
        <w:t xml:space="preserve"> </w:t>
      </w:r>
      <w:proofErr w:type="spellStart"/>
      <w:r w:rsidRPr="00BA5191">
        <w:t>relié</w:t>
      </w:r>
      <w:proofErr w:type="spellEnd"/>
      <w:r w:rsidRPr="00BA5191">
        <w:t xml:space="preserve"> au </w:t>
      </w:r>
      <w:proofErr w:type="spellStart"/>
      <w:r w:rsidRPr="00BA5191">
        <w:t>logiciel</w:t>
      </w:r>
      <w:proofErr w:type="spellEnd"/>
      <w:r w:rsidRPr="00BA5191">
        <w:t xml:space="preserve">, aux services ou au </w:t>
      </w:r>
      <w:proofErr w:type="spellStart"/>
      <w:r w:rsidRPr="00BA5191">
        <w:t>contenu</w:t>
      </w:r>
      <w:proofErr w:type="spellEnd"/>
      <w:r w:rsidRPr="00BA5191">
        <w:t xml:space="preserve"> (y </w:t>
      </w:r>
      <w:proofErr w:type="spellStart"/>
      <w:r w:rsidRPr="00BA5191">
        <w:t>compris</w:t>
      </w:r>
      <w:proofErr w:type="spellEnd"/>
      <w:r w:rsidRPr="00BA5191">
        <w:t xml:space="preserve"> le code) figurant sur des </w:t>
      </w:r>
      <w:bookmarkStart w:id="4" w:name="_GoBack"/>
      <w:bookmarkEnd w:id="4"/>
      <w:r w:rsidRPr="00BA5191">
        <w:t xml:space="preserve">sites Internet tiers ou </w:t>
      </w:r>
      <w:proofErr w:type="spellStart"/>
      <w:r w:rsidRPr="00BA5191">
        <w:t>dans</w:t>
      </w:r>
      <w:proofErr w:type="spellEnd"/>
      <w:r w:rsidRPr="00BA5191">
        <w:t xml:space="preserve"> des </w:t>
      </w:r>
      <w:proofErr w:type="spellStart"/>
      <w:r w:rsidRPr="00BA5191">
        <w:t>programmes</w:t>
      </w:r>
      <w:proofErr w:type="spellEnd"/>
      <w:r w:rsidRPr="00BA5191">
        <w:t xml:space="preserve"> tiers; et</w:t>
      </w:r>
    </w:p>
    <w:p w14:paraId="05E1D01E" w14:textId="77777777" w:rsidR="00BA5191" w:rsidRPr="00BA5191" w:rsidRDefault="00BA58FF" w:rsidP="006A0F54">
      <w:pPr>
        <w:ind w:left="360"/>
        <w:jc w:val="both"/>
      </w:pPr>
      <w:r w:rsidRPr="00BA5191">
        <w:t>•</w:t>
      </w:r>
      <w:r w:rsidRPr="00BA5191">
        <w:tab/>
        <w:t xml:space="preserve">les </w:t>
      </w:r>
      <w:proofErr w:type="spellStart"/>
      <w:r w:rsidRPr="00BA5191">
        <w:t>réclamations</w:t>
      </w:r>
      <w:proofErr w:type="spellEnd"/>
      <w:r w:rsidRPr="00BA5191">
        <w:t xml:space="preserve"> au </w:t>
      </w:r>
      <w:proofErr w:type="spellStart"/>
      <w:r w:rsidRPr="00BA5191">
        <w:t>titre</w:t>
      </w:r>
      <w:proofErr w:type="spellEnd"/>
      <w:r w:rsidRPr="00BA5191">
        <w:t xml:space="preserve"> de violation de </w:t>
      </w:r>
      <w:proofErr w:type="spellStart"/>
      <w:r w:rsidRPr="00BA5191">
        <w:t>contrat</w:t>
      </w:r>
      <w:proofErr w:type="spellEnd"/>
      <w:r w:rsidRPr="00BA5191">
        <w:t xml:space="preserve"> ou de </w:t>
      </w:r>
      <w:proofErr w:type="spellStart"/>
      <w:r w:rsidRPr="00BA5191">
        <w:t>garantie</w:t>
      </w:r>
      <w:proofErr w:type="spellEnd"/>
      <w:r w:rsidRPr="00BA5191">
        <w:t xml:space="preserve">, ou au </w:t>
      </w:r>
      <w:proofErr w:type="spellStart"/>
      <w:r w:rsidRPr="00BA5191">
        <w:t>titre</w:t>
      </w:r>
      <w:proofErr w:type="spellEnd"/>
      <w:r w:rsidRPr="00BA5191">
        <w:t xml:space="preserve"> de </w:t>
      </w:r>
      <w:proofErr w:type="spellStart"/>
      <w:r w:rsidRPr="00BA5191">
        <w:t>responsabilité</w:t>
      </w:r>
      <w:proofErr w:type="spellEnd"/>
      <w:r w:rsidRPr="00BA5191">
        <w:t xml:space="preserve"> </w:t>
      </w:r>
      <w:proofErr w:type="spellStart"/>
      <w:r w:rsidRPr="00BA5191">
        <w:t>stricte</w:t>
      </w:r>
      <w:proofErr w:type="spellEnd"/>
      <w:r w:rsidRPr="00BA5191">
        <w:t xml:space="preserve">, de </w:t>
      </w:r>
      <w:proofErr w:type="spellStart"/>
      <w:r w:rsidRPr="00BA5191">
        <w:t>négligence</w:t>
      </w:r>
      <w:proofErr w:type="spellEnd"/>
      <w:r w:rsidRPr="00BA5191">
        <w:t xml:space="preserve"> ou </w:t>
      </w:r>
      <w:proofErr w:type="spellStart"/>
      <w:r w:rsidRPr="00BA5191">
        <w:t>d’une</w:t>
      </w:r>
      <w:proofErr w:type="spellEnd"/>
      <w:r w:rsidRPr="00BA5191">
        <w:t xml:space="preserve"> </w:t>
      </w:r>
      <w:proofErr w:type="spellStart"/>
      <w:r w:rsidRPr="00BA5191">
        <w:t>autre</w:t>
      </w:r>
      <w:proofErr w:type="spellEnd"/>
      <w:r w:rsidRPr="00BA5191">
        <w:t xml:space="preserve"> </w:t>
      </w:r>
      <w:proofErr w:type="spellStart"/>
      <w:r w:rsidRPr="00BA5191">
        <w:t>faute</w:t>
      </w:r>
      <w:proofErr w:type="spellEnd"/>
      <w:r w:rsidRPr="00BA5191">
        <w:t xml:space="preserve"> </w:t>
      </w:r>
      <w:proofErr w:type="spellStart"/>
      <w:r w:rsidRPr="00BA5191">
        <w:t>dans</w:t>
      </w:r>
      <w:proofErr w:type="spellEnd"/>
      <w:r w:rsidRPr="00BA5191">
        <w:t xml:space="preserve"> la </w:t>
      </w:r>
      <w:proofErr w:type="spellStart"/>
      <w:r w:rsidRPr="00BA5191">
        <w:t>limite</w:t>
      </w:r>
      <w:proofErr w:type="spellEnd"/>
      <w:r w:rsidRPr="00BA5191">
        <w:t xml:space="preserve"> </w:t>
      </w:r>
      <w:proofErr w:type="spellStart"/>
      <w:r w:rsidRPr="00BA5191">
        <w:t>autorisée</w:t>
      </w:r>
      <w:proofErr w:type="spellEnd"/>
      <w:r w:rsidRPr="00BA5191">
        <w:t xml:space="preserve"> </w:t>
      </w:r>
      <w:proofErr w:type="spellStart"/>
      <w:r w:rsidRPr="00BA5191">
        <w:t>par</w:t>
      </w:r>
      <w:proofErr w:type="spellEnd"/>
      <w:r w:rsidRPr="00BA5191">
        <w:t xml:space="preserve"> la </w:t>
      </w:r>
      <w:proofErr w:type="spellStart"/>
      <w:r w:rsidRPr="00BA5191">
        <w:t>loi</w:t>
      </w:r>
      <w:proofErr w:type="spellEnd"/>
      <w:r w:rsidRPr="00BA5191">
        <w:t xml:space="preserve"> </w:t>
      </w:r>
      <w:proofErr w:type="spellStart"/>
      <w:r w:rsidRPr="00BA5191">
        <w:t>en</w:t>
      </w:r>
      <w:proofErr w:type="spellEnd"/>
      <w:r w:rsidRPr="00BA5191">
        <w:t xml:space="preserve"> </w:t>
      </w:r>
      <w:proofErr w:type="spellStart"/>
      <w:r w:rsidRPr="00BA5191">
        <w:t>vigueur</w:t>
      </w:r>
      <w:proofErr w:type="spellEnd"/>
      <w:r w:rsidRPr="00BA5191">
        <w:t>.</w:t>
      </w:r>
    </w:p>
    <w:p w14:paraId="42F9BD81" w14:textId="77777777" w:rsidR="00BA5191" w:rsidRPr="00BA5191" w:rsidRDefault="00BA58FF" w:rsidP="006A0F54">
      <w:pPr>
        <w:ind w:left="0" w:firstLine="0"/>
        <w:jc w:val="both"/>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si Microsoft </w:t>
      </w:r>
      <w:proofErr w:type="spellStart"/>
      <w:r>
        <w:t>connaissait</w:t>
      </w:r>
      <w:proofErr w:type="spellEnd"/>
      <w:r>
        <w:t xml:space="preserve"> ou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ou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ou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ou </w:t>
      </w:r>
      <w:proofErr w:type="spellStart"/>
      <w:r>
        <w:t>l’exclusion</w:t>
      </w:r>
      <w:proofErr w:type="spellEnd"/>
      <w:r>
        <w:t xml:space="preserve"> ci-</w:t>
      </w:r>
      <w:proofErr w:type="spellStart"/>
      <w:r>
        <w:t>dessus</w:t>
      </w:r>
      <w:proofErr w:type="spellEnd"/>
      <w:r>
        <w:t xml:space="preserve">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5A21107E" w14:textId="336FE4EF" w:rsidR="00BA5191" w:rsidRPr="00BA5191" w:rsidRDefault="00BA58FF" w:rsidP="001A0F44">
      <w:pPr>
        <w:pStyle w:val="Body1"/>
        <w:ind w:left="0" w:firstLine="0"/>
        <w:jc w:val="both"/>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si </w:t>
      </w:r>
      <w:proofErr w:type="spellStart"/>
      <w:r>
        <w:t>celles</w:t>
      </w:r>
      <w:proofErr w:type="spellEnd"/>
      <w:r>
        <w:t xml:space="preserve">-ci ne le </w:t>
      </w:r>
      <w:proofErr w:type="spellStart"/>
      <w:r>
        <w:t>permettent</w:t>
      </w:r>
      <w:proofErr w:type="spellEnd"/>
      <w:r>
        <w:t xml:space="preserve"> pas.</w:t>
      </w:r>
    </w:p>
    <w:sectPr w:rsidR="00BA5191" w:rsidRPr="00BA5191"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F564B" w14:textId="77777777" w:rsidR="00C94776" w:rsidRDefault="00C94776" w:rsidP="00797971">
      <w:r>
        <w:separator/>
      </w:r>
    </w:p>
  </w:endnote>
  <w:endnote w:type="continuationSeparator" w:id="0">
    <w:p w14:paraId="187F4D4C" w14:textId="77777777" w:rsidR="00C94776" w:rsidRDefault="00C94776"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BA58FF"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20D6" w14:textId="77777777" w:rsidR="00B10E05" w:rsidRDefault="00B10E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BA58FF"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54E84" w14:textId="77777777" w:rsidR="00C94776" w:rsidRDefault="00C94776" w:rsidP="00797971">
      <w:r>
        <w:separator/>
      </w:r>
    </w:p>
  </w:footnote>
  <w:footnote w:type="continuationSeparator" w:id="0">
    <w:p w14:paraId="5CBC8559" w14:textId="77777777" w:rsidR="00C94776" w:rsidRDefault="00C94776" w:rsidP="00797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DAFCC" w14:textId="77777777" w:rsidR="00B10E05" w:rsidRDefault="00B10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28439" w14:textId="77777777" w:rsidR="00B10E05" w:rsidRDefault="00B10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9CE60" w14:textId="77777777" w:rsidR="00B10E05" w:rsidRDefault="00B10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DC3"/>
    <w:rsid w:val="000D276C"/>
    <w:rsid w:val="001A0F44"/>
    <w:rsid w:val="002A2E61"/>
    <w:rsid w:val="004E7FC4"/>
    <w:rsid w:val="00594495"/>
    <w:rsid w:val="005A7A66"/>
    <w:rsid w:val="00674DC3"/>
    <w:rsid w:val="006A0F54"/>
    <w:rsid w:val="00B10E05"/>
    <w:rsid w:val="00BA58FF"/>
    <w:rsid w:val="00C14F75"/>
    <w:rsid w:val="00C8549B"/>
    <w:rsid w:val="00C94776"/>
    <w:rsid w:val="00D642E7"/>
    <w:rsid w:val="00E627C6"/>
    <w:rsid w:val="00E932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arb-agreemen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F6324-B346-46CB-8BB1-49977B8DB913}">
  <ds:schemaRefs>
    <ds:schemaRef ds:uri="http://schemas.business-integrity.com/dealbuilder/2006/dictionary"/>
  </ds:schemaRefs>
</ds:datastoreItem>
</file>

<file path=customXml/itemProps2.xml><?xml version="1.0" encoding="utf-8"?>
<ds:datastoreItem xmlns:ds="http://schemas.openxmlformats.org/officeDocument/2006/customXml" ds:itemID="{2BE3C7B6-84FF-46D1-ADAD-76B4A0113ADF}">
  <ds:schemaRefs>
    <ds:schemaRef ds:uri="http://schemas.business-integrity.com/dealbuilder/2006/answers"/>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2017-11-19T23:56:00Z</dcterms:created>
  <dcterms:modified xsi:type="dcterms:W3CDTF">2017-11-20T17:30:00Z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61</vt:lpwstr>
  </property>
  <property fmtid="{D5CDD505-2E9C-101B-9397-08002B2CF9AE}" pid="4" name="db_contract_version">
    <vt:lpwstr>AAAAAAAADJE=</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irishu@microsoft.com</vt:lpwstr>
  </property>
  <property fmtid="{D5CDD505-2E9C-101B-9397-08002B2CF9AE}" pid="8" name="MSIP_Label_f42aa342-8706-4288-bd11-ebb85995028c_SetDate">
    <vt:lpwstr>2017-11-19T23:56:12.3582614Z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