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46E6" w:rsidRPr="00E97E3E" w:rsidRDefault="000F7C2E">
      <w:pPr>
        <w:numPr>
          <w:ilvl w:val="0"/>
          <w:numId w:val="1"/>
        </w:numPr>
        <w:ind w:hanging="360"/>
        <w:contextualSpacing/>
        <w:rPr>
          <w:b/>
        </w:rPr>
      </w:pPr>
      <w:r w:rsidRPr="00E97E3E">
        <w:rPr>
          <w:b/>
        </w:rPr>
        <w:t xml:space="preserve">Quais são, a seu ver, as principais diferenças entre as seguintes licenças de </w:t>
      </w:r>
      <w:proofErr w:type="gramStart"/>
      <w:r w:rsidRPr="00E97E3E">
        <w:rPr>
          <w:b/>
        </w:rPr>
        <w:t>software</w:t>
      </w:r>
      <w:proofErr w:type="gramEnd"/>
      <w:r w:rsidRPr="00E97E3E">
        <w:rPr>
          <w:b/>
        </w:rPr>
        <w:t xml:space="preserve"> open-</w:t>
      </w:r>
      <w:proofErr w:type="spellStart"/>
      <w:r w:rsidRPr="00E97E3E">
        <w:rPr>
          <w:b/>
        </w:rPr>
        <w:t>source</w:t>
      </w:r>
      <w:proofErr w:type="spellEnd"/>
      <w:r w:rsidRPr="00E97E3E">
        <w:rPr>
          <w:b/>
        </w:rPr>
        <w:t>:</w:t>
      </w:r>
    </w:p>
    <w:p w:rsidR="0076369D" w:rsidRDefault="0076369D" w:rsidP="0076369D">
      <w:pPr>
        <w:ind w:left="720"/>
        <w:contextualSpacing/>
      </w:pPr>
    </w:p>
    <w:p w:rsidR="00C646E6" w:rsidRDefault="000F7C2E">
      <w:r w:rsidRPr="001F575D">
        <w:rPr>
          <w:b/>
        </w:rPr>
        <w:t xml:space="preserve">GNU General </w:t>
      </w:r>
      <w:proofErr w:type="spellStart"/>
      <w:r w:rsidRPr="001F575D">
        <w:rPr>
          <w:b/>
        </w:rPr>
        <w:t>Public</w:t>
      </w:r>
      <w:proofErr w:type="spellEnd"/>
      <w:r w:rsidRPr="001F575D">
        <w:rPr>
          <w:b/>
        </w:rPr>
        <w:t xml:space="preserve"> </w:t>
      </w:r>
      <w:proofErr w:type="spellStart"/>
      <w:r w:rsidRPr="001F575D">
        <w:rPr>
          <w:b/>
        </w:rPr>
        <w:t>License</w:t>
      </w:r>
      <w:proofErr w:type="spellEnd"/>
      <w:r w:rsidRPr="001F575D">
        <w:rPr>
          <w:b/>
        </w:rPr>
        <w:t xml:space="preserve"> (GPL)</w:t>
      </w:r>
      <w:r w:rsidR="001F575D" w:rsidRPr="001F575D">
        <w:rPr>
          <w:b/>
        </w:rPr>
        <w:t>:</w:t>
      </w:r>
      <w:r w:rsidR="001F575D" w:rsidRPr="001F575D">
        <w:t xml:space="preserve"> é a licença com maior utilização por parte de projetos de </w:t>
      </w:r>
      <w:proofErr w:type="gramStart"/>
      <w:r w:rsidR="001F575D" w:rsidRPr="001F575D">
        <w:t>software</w:t>
      </w:r>
      <w:proofErr w:type="gramEnd"/>
      <w:r w:rsidR="001F575D" w:rsidRPr="001F575D">
        <w:t xml:space="preserve"> livre</w:t>
      </w:r>
      <w:r w:rsidR="001F575D">
        <w:t>. P</w:t>
      </w:r>
      <w:r w:rsidR="001F575D" w:rsidRPr="001F575D">
        <w:t>ermite que os programas sejam distribuídos</w:t>
      </w:r>
      <w:r w:rsidR="0076369D">
        <w:t>, mantendo</w:t>
      </w:r>
      <w:r w:rsidR="001F575D" w:rsidRPr="001F575D">
        <w:t xml:space="preserve"> os direitos do autor </w:t>
      </w:r>
      <w:r w:rsidR="00C00F32">
        <w:t>de</w:t>
      </w:r>
      <w:r w:rsidR="001F575D" w:rsidRPr="001F575D">
        <w:t xml:space="preserve"> forma a não permitir que essa informação seja usada de uma maneira que limite as liberdades originais. </w:t>
      </w:r>
      <w:r w:rsidR="00C00F32">
        <w:t>Esta</w:t>
      </w:r>
      <w:r w:rsidR="001F575D" w:rsidRPr="001F575D">
        <w:t xml:space="preserve"> licença não permite, por exemplo, que o código seja apoderado por outra pessoa, ou que sejam impostos sobre ele restrições que impeçam que seja distribuído da mesma maneira que foi adquirido.</w:t>
      </w:r>
    </w:p>
    <w:p w:rsidR="001F575D" w:rsidRPr="001F575D" w:rsidRDefault="001F575D"/>
    <w:p w:rsidR="00C646E6" w:rsidRDefault="000F7C2E">
      <w:r w:rsidRPr="001F575D">
        <w:rPr>
          <w:b/>
        </w:rPr>
        <w:t>GPL v2</w:t>
      </w:r>
      <w:r w:rsidR="00EB1E29">
        <w:rPr>
          <w:b/>
        </w:rPr>
        <w:t>:</w:t>
      </w:r>
      <w:r w:rsidR="001F575D" w:rsidRPr="001F575D">
        <w:t xml:space="preserve"> Esta secção </w:t>
      </w:r>
      <w:r w:rsidR="0076369D">
        <w:t>i</w:t>
      </w:r>
      <w:r w:rsidR="001F575D" w:rsidRPr="001F575D">
        <w:t>mpõe restrições que p</w:t>
      </w:r>
      <w:r w:rsidR="00CA4788">
        <w:t xml:space="preserve">roíbem a distribuição de código </w:t>
      </w:r>
      <w:r w:rsidR="001F575D" w:rsidRPr="001F575D">
        <w:t xml:space="preserve">para que </w:t>
      </w:r>
      <w:r w:rsidR="00CA4788">
        <w:t>exista</w:t>
      </w:r>
      <w:r w:rsidR="001F575D" w:rsidRPr="001F575D">
        <w:t xml:space="preserve"> liberda</w:t>
      </w:r>
      <w:r w:rsidR="0076369D">
        <w:t xml:space="preserve">des </w:t>
      </w:r>
      <w:r w:rsidR="00CA4788">
        <w:t xml:space="preserve">na </w:t>
      </w:r>
      <w:r w:rsidR="0076369D">
        <w:t>influência dos utilizadores,</w:t>
      </w:r>
      <w:r w:rsidR="001F575D" w:rsidRPr="001F575D">
        <w:t xml:space="preserve"> essa pessoa não pode distribuir </w:t>
      </w:r>
      <w:proofErr w:type="gramStart"/>
      <w:r w:rsidR="001F575D" w:rsidRPr="001F575D">
        <w:t>software</w:t>
      </w:r>
      <w:proofErr w:type="gramEnd"/>
      <w:r w:rsidR="0076369D">
        <w:t>.</w:t>
      </w:r>
    </w:p>
    <w:p w:rsidR="0076369D" w:rsidRPr="001F575D" w:rsidRDefault="0076369D"/>
    <w:p w:rsidR="00C646E6" w:rsidRDefault="0076369D">
      <w:r w:rsidRPr="0076369D">
        <w:rPr>
          <w:b/>
        </w:rPr>
        <w:t xml:space="preserve">GPL v3: </w:t>
      </w:r>
      <w:r w:rsidR="00733C3C">
        <w:t>As m</w:t>
      </w:r>
      <w:r w:rsidRPr="0076369D">
        <w:t xml:space="preserve">udanças ocorridas </w:t>
      </w:r>
      <w:r w:rsidR="00733C3C">
        <w:t>quanto às</w:t>
      </w:r>
      <w:r w:rsidRPr="0076369D">
        <w:t xml:space="preserve"> patentes de </w:t>
      </w:r>
      <w:proofErr w:type="gramStart"/>
      <w:r w:rsidRPr="0076369D">
        <w:t>software</w:t>
      </w:r>
      <w:proofErr w:type="gramEnd"/>
      <w:r w:rsidRPr="0076369D">
        <w:t xml:space="preserve">, compatibilidade de licenças de software livre, a definição de código-fonte e as restrições de hardware sobre alterações de hardware. </w:t>
      </w:r>
      <w:r>
        <w:t>P</w:t>
      </w:r>
      <w:r w:rsidRPr="0076369D">
        <w:t>ermissões adicionais</w:t>
      </w:r>
      <w:r w:rsidR="00733C3C">
        <w:t xml:space="preserve"> que possam existir podem ser concedida</w:t>
      </w:r>
      <w:r w:rsidRPr="0076369D">
        <w:t xml:space="preserve">s </w:t>
      </w:r>
      <w:r w:rsidR="00733C3C">
        <w:t>pelo proprietário.</w:t>
      </w:r>
    </w:p>
    <w:p w:rsidR="0076369D" w:rsidRPr="0076369D" w:rsidRDefault="0076369D"/>
    <w:p w:rsidR="00C646E6" w:rsidRDefault="00D95C1B">
      <w:proofErr w:type="spellStart"/>
      <w:r w:rsidRPr="00D95C1B">
        <w:rPr>
          <w:b/>
        </w:rPr>
        <w:t>FreeBSD</w:t>
      </w:r>
      <w:proofErr w:type="spellEnd"/>
      <w:r w:rsidRPr="00D95C1B">
        <w:rPr>
          <w:b/>
        </w:rPr>
        <w:t xml:space="preserve">: </w:t>
      </w:r>
      <w:r w:rsidR="00D97714">
        <w:t>É</w:t>
      </w:r>
      <w:r w:rsidRPr="00D95C1B">
        <w:t xml:space="preserve"> considerado mais estável que a maioria das distribuições do Linux</w:t>
      </w:r>
      <w:r w:rsidR="00D97714">
        <w:t>.</w:t>
      </w:r>
      <w:r>
        <w:t xml:space="preserve"> </w:t>
      </w:r>
      <w:r w:rsidRPr="00D95C1B">
        <w:t xml:space="preserve">No </w:t>
      </w:r>
      <w:proofErr w:type="spellStart"/>
      <w:r w:rsidRPr="00D95C1B">
        <w:t>FreeBSD</w:t>
      </w:r>
      <w:proofErr w:type="spellEnd"/>
      <w:r w:rsidRPr="00D95C1B">
        <w:t xml:space="preserve"> não existe esta obrigatoriedade, o desenvolvedor disponibiliza as partes do programa que achar conveniente, ou pode mesmo não disponibilizar nada.</w:t>
      </w:r>
    </w:p>
    <w:p w:rsidR="00D95C1B" w:rsidRPr="00D95C1B" w:rsidRDefault="00D95C1B"/>
    <w:p w:rsidR="00C646E6" w:rsidRDefault="00CE3212">
      <w:r w:rsidRPr="00CE3212">
        <w:rPr>
          <w:b/>
        </w:rPr>
        <w:t>Apache:</w:t>
      </w:r>
      <w:r w:rsidRPr="00CE3212">
        <w:t xml:space="preserve"> O apache é um servidor Web extremamente popular, usado principalmente no Linux</w:t>
      </w:r>
      <w:r w:rsidR="001A5B6D">
        <w:t>. O</w:t>
      </w:r>
      <w:r w:rsidR="001A5B6D" w:rsidRPr="001A5B6D">
        <w:t xml:space="preserve"> Apache é distribuído sobre a licença GNU, além de ser gratuito, o código fonte está disponível </w:t>
      </w:r>
      <w:r w:rsidR="00E13BB5">
        <w:t>ser editado</w:t>
      </w:r>
      <w:r w:rsidR="001A5B6D" w:rsidRPr="001A5B6D">
        <w:t>.</w:t>
      </w:r>
    </w:p>
    <w:p w:rsidR="001A5B6D" w:rsidRDefault="001A5B6D"/>
    <w:p w:rsidR="00C646E6" w:rsidRDefault="001A5B6D">
      <w:r>
        <w:rPr>
          <w:b/>
        </w:rPr>
        <w:t xml:space="preserve">MIT: </w:t>
      </w:r>
      <w:r w:rsidR="009579E6" w:rsidRPr="009579E6">
        <w:t>é um dos principais centros de estudo e pesquisa em ciências, engenharia e tecnologia.</w:t>
      </w:r>
    </w:p>
    <w:p w:rsidR="009579E6" w:rsidRPr="009579E6" w:rsidRDefault="009579E6"/>
    <w:p w:rsidR="00C646E6" w:rsidRPr="00E97E3E" w:rsidRDefault="000F7C2E">
      <w:pPr>
        <w:rPr>
          <w:b/>
        </w:rPr>
      </w:pPr>
      <w:r>
        <w:t xml:space="preserve">2. </w:t>
      </w:r>
      <w:r w:rsidRPr="00E97E3E">
        <w:rPr>
          <w:b/>
        </w:rPr>
        <w:t>Qual delas é a mais permissiva?</w:t>
      </w:r>
    </w:p>
    <w:p w:rsidR="00C646E6" w:rsidRDefault="00F216B7">
      <w:r>
        <w:t xml:space="preserve">Na minha opinião diria que o </w:t>
      </w:r>
      <w:r w:rsidR="00C37F37">
        <w:t>MIT</w:t>
      </w:r>
      <w:r>
        <w:t xml:space="preserve"> é a mais permissiva, isto porque para além de ser</w:t>
      </w:r>
      <w:r w:rsidR="00C37F37">
        <w:t>em</w:t>
      </w:r>
      <w:r>
        <w:t xml:space="preserve"> o</w:t>
      </w:r>
      <w:r w:rsidR="00C37F37">
        <w:t>s</w:t>
      </w:r>
      <w:r>
        <w:t xml:space="preserve"> </w:t>
      </w:r>
      <w:r w:rsidR="00C37F37">
        <w:t>a produzir projetos de forma mais produtiva e permissiva</w:t>
      </w:r>
      <w:r>
        <w:t xml:space="preserve">, </w:t>
      </w:r>
      <w:r w:rsidR="00C37F37">
        <w:t>u</w:t>
      </w:r>
      <w:r w:rsidR="00C37F37" w:rsidRPr="00C37F37">
        <w:t>m d</w:t>
      </w:r>
      <w:r w:rsidR="00C37F37">
        <w:t>os projetos do laboratório é o um computador por a</w:t>
      </w:r>
      <w:r w:rsidR="00C37F37" w:rsidRPr="00C37F37">
        <w:t>luno, iniciativa que visa desenvolver computadores de baixo custo para serem usados em escolas de</w:t>
      </w:r>
      <w:r w:rsidR="00E13BB5">
        <w:t xml:space="preserve"> nível básico ao redor do mundo</w:t>
      </w:r>
      <w:r w:rsidR="00C37F37" w:rsidRPr="00C37F37">
        <w:t xml:space="preserve"> </w:t>
      </w:r>
      <w:r>
        <w:t xml:space="preserve">e além de ser gratuito, este permite disponibilizar o código fonte para que se possa editar, </w:t>
      </w:r>
      <w:r w:rsidR="00E13BB5">
        <w:t>enquanto</w:t>
      </w:r>
      <w:r>
        <w:t xml:space="preserve"> os outros referidos na questão anterior só permitem permissões </w:t>
      </w:r>
      <w:r w:rsidR="002332F8">
        <w:t>por partes, ou a certos utilizadores ou até mesmo não dar permissão.</w:t>
      </w:r>
    </w:p>
    <w:p w:rsidR="002332F8" w:rsidRDefault="002332F8"/>
    <w:p w:rsidR="00C646E6" w:rsidRPr="00E97E3E" w:rsidRDefault="000F7C2E">
      <w:pPr>
        <w:rPr>
          <w:b/>
        </w:rPr>
      </w:pPr>
      <w:r>
        <w:t xml:space="preserve">3. </w:t>
      </w:r>
      <w:r w:rsidRPr="00E97E3E">
        <w:rPr>
          <w:b/>
        </w:rPr>
        <w:t xml:space="preserve">Em que circunstâncias se vê licenciar o seu </w:t>
      </w:r>
      <w:proofErr w:type="gramStart"/>
      <w:r w:rsidRPr="00E97E3E">
        <w:rPr>
          <w:b/>
        </w:rPr>
        <w:t>software</w:t>
      </w:r>
      <w:proofErr w:type="gramEnd"/>
      <w:r w:rsidRPr="00E97E3E">
        <w:rPr>
          <w:b/>
        </w:rPr>
        <w:t xml:space="preserve"> como open-</w:t>
      </w:r>
      <w:proofErr w:type="spellStart"/>
      <w:r w:rsidRPr="00E97E3E">
        <w:rPr>
          <w:b/>
        </w:rPr>
        <w:t>source</w:t>
      </w:r>
      <w:proofErr w:type="spellEnd"/>
      <w:r w:rsidRPr="00E97E3E">
        <w:rPr>
          <w:b/>
        </w:rPr>
        <w:t>?</w:t>
      </w:r>
    </w:p>
    <w:p w:rsidR="000A556F" w:rsidRDefault="000A556F">
      <w:r>
        <w:t xml:space="preserve">Existe diversos motivos para eu licenciar o meu </w:t>
      </w:r>
      <w:proofErr w:type="gramStart"/>
      <w:r>
        <w:t>software</w:t>
      </w:r>
      <w:proofErr w:type="gramEnd"/>
      <w:r>
        <w:t xml:space="preserve"> como open-</w:t>
      </w:r>
      <w:proofErr w:type="spellStart"/>
      <w:r>
        <w:t>source</w:t>
      </w:r>
      <w:proofErr w:type="spellEnd"/>
      <w:r>
        <w:t>, como por exemplo em termos de maior confiabilidade, n</w:t>
      </w:r>
      <w:r w:rsidRPr="000A556F">
        <w:t xml:space="preserve">a </w:t>
      </w:r>
      <w:r>
        <w:t>entrega</w:t>
      </w:r>
      <w:r w:rsidRPr="000A556F">
        <w:t xml:space="preserve"> de softwares de código fechado, tudo o que o cliente tem são as promessas dos fornecedores </w:t>
      </w:r>
      <w:r w:rsidR="00E13BB5">
        <w:t xml:space="preserve">no que </w:t>
      </w:r>
      <w:r w:rsidRPr="000A556F">
        <w:t xml:space="preserve">envolve a aplicação. Não há, como ter certeza de nada. Por outro lado, se ele tiver instalado em sua máquina um </w:t>
      </w:r>
      <w:proofErr w:type="gramStart"/>
      <w:r w:rsidRPr="000A556F">
        <w:t>software</w:t>
      </w:r>
      <w:proofErr w:type="gramEnd"/>
      <w:r w:rsidRPr="000A556F">
        <w:t xml:space="preserve"> open</w:t>
      </w:r>
      <w:r w:rsidR="00E13BB5">
        <w:t>-</w:t>
      </w:r>
      <w:proofErr w:type="spellStart"/>
      <w:r w:rsidRPr="000A556F">
        <w:t>source</w:t>
      </w:r>
      <w:proofErr w:type="spellEnd"/>
      <w:r w:rsidRPr="000A556F">
        <w:t xml:space="preserve">, é possível conferir </w:t>
      </w:r>
      <w:r w:rsidR="00E13BB5">
        <w:t>o código fonte, tendo assim</w:t>
      </w:r>
      <w:r w:rsidRPr="000A556F">
        <w:t xml:space="preserve"> uma certeza maior do nível de confiabilidade do produto, afinal </w:t>
      </w:r>
      <w:r>
        <w:t>ele</w:t>
      </w:r>
      <w:r w:rsidRPr="000A556F">
        <w:t xml:space="preserve"> </w:t>
      </w:r>
      <w:r w:rsidR="00E13BB5">
        <w:t>terá acesso ao seu produto por completo</w:t>
      </w:r>
      <w:r w:rsidRPr="000A556F">
        <w:t>.</w:t>
      </w:r>
      <w:r w:rsidR="001E0C40">
        <w:t xml:space="preserve"> Se for necessário edição de algo no </w:t>
      </w:r>
      <w:proofErr w:type="gramStart"/>
      <w:r w:rsidR="001E0C40">
        <w:t>software</w:t>
      </w:r>
      <w:proofErr w:type="gramEnd"/>
      <w:r w:rsidR="001E0C40">
        <w:t xml:space="preserve"> haverá maior liberdade para tal. E por outro lado o open-</w:t>
      </w:r>
      <w:proofErr w:type="spellStart"/>
      <w:r w:rsidR="001E0C40">
        <w:t>source</w:t>
      </w:r>
      <w:proofErr w:type="spellEnd"/>
      <w:r w:rsidR="001E0C40">
        <w:t xml:space="preserve"> é mais barato.</w:t>
      </w:r>
    </w:p>
    <w:p w:rsidR="007A07DB" w:rsidRDefault="007A07DB"/>
    <w:p w:rsidR="00C646E6" w:rsidRPr="00E97E3E" w:rsidRDefault="000F7C2E">
      <w:pPr>
        <w:rPr>
          <w:b/>
        </w:rPr>
      </w:pPr>
      <w:r>
        <w:lastRenderedPageBreak/>
        <w:t xml:space="preserve">4. </w:t>
      </w:r>
      <w:r w:rsidRPr="00E97E3E">
        <w:rPr>
          <w:b/>
        </w:rPr>
        <w:t>O que é a FSF e para que fins foi constituída.</w:t>
      </w:r>
    </w:p>
    <w:p w:rsidR="002543FB" w:rsidRDefault="002543FB" w:rsidP="002543FB">
      <w:r>
        <w:t>É</w:t>
      </w:r>
      <w:r w:rsidRPr="002543FB">
        <w:t xml:space="preserve"> uma organização sem fins lucrativos</w:t>
      </w:r>
      <w:r>
        <w:t xml:space="preserve">, </w:t>
      </w:r>
      <w:r w:rsidRPr="002543FB">
        <w:t xml:space="preserve">que se dedica a eliminação de restrições sobre a cópia, </w:t>
      </w:r>
      <w:r w:rsidR="008F1121">
        <w:t xml:space="preserve">e permite a </w:t>
      </w:r>
      <w:r w:rsidRPr="002543FB">
        <w:t>modificação de programas de computadores</w:t>
      </w:r>
      <w:r>
        <w:t xml:space="preserve">. A FSF </w:t>
      </w:r>
      <w:r>
        <w:t>detém direitos autorais sobre uma grande proporção do sistema operacion</w:t>
      </w:r>
      <w:r w:rsidR="008F1121">
        <w:t xml:space="preserve">al GNU e outros </w:t>
      </w:r>
      <w:proofErr w:type="gramStart"/>
      <w:r w:rsidR="008F1121">
        <w:t>softwares</w:t>
      </w:r>
      <w:proofErr w:type="gramEnd"/>
      <w:r w:rsidR="008F1121">
        <w:t xml:space="preserve"> de open-</w:t>
      </w:r>
      <w:proofErr w:type="spellStart"/>
      <w:r w:rsidR="008F1121">
        <w:t>source</w:t>
      </w:r>
      <w:proofErr w:type="spellEnd"/>
      <w:r>
        <w:t xml:space="preserve">. Esta atitude visa defender o </w:t>
      </w:r>
      <w:proofErr w:type="gramStart"/>
      <w:r>
        <w:t>software</w:t>
      </w:r>
      <w:proofErr w:type="gramEnd"/>
      <w:r>
        <w:t xml:space="preserve"> </w:t>
      </w:r>
      <w:r w:rsidR="008F1121">
        <w:t>gratuito sobre o que têm</w:t>
      </w:r>
      <w:r>
        <w:t xml:space="preserve"> proprietário.</w:t>
      </w:r>
    </w:p>
    <w:p w:rsidR="002543FB" w:rsidRDefault="002543FB"/>
    <w:p w:rsidR="00C646E6" w:rsidRDefault="000F7C2E">
      <w:r>
        <w:t xml:space="preserve">5. </w:t>
      </w:r>
      <w:r w:rsidRPr="00E97E3E">
        <w:rPr>
          <w:b/>
        </w:rPr>
        <w:t>Considera ainda fazer sentido haver licenças restritivas e meramente comerciais? Porquê?</w:t>
      </w:r>
    </w:p>
    <w:p w:rsidR="00B110EE" w:rsidRDefault="00B110EE">
      <w:r>
        <w:t>Sim ainda faz sentido haver licenças restritas, isto porque o</w:t>
      </w:r>
      <w:r w:rsidRPr="00B110EE">
        <w:t xml:space="preserve"> </w:t>
      </w:r>
      <w:proofErr w:type="gramStart"/>
      <w:r w:rsidRPr="00B110EE">
        <w:t>software</w:t>
      </w:r>
      <w:proofErr w:type="gramEnd"/>
      <w:r w:rsidRPr="00B110EE">
        <w:t xml:space="preserve"> proprietário pode já possuir um conj</w:t>
      </w:r>
      <w:r w:rsidR="006011B7">
        <w:t>unto de funções desejadas por uma empresa/cliente</w:t>
      </w:r>
      <w:r w:rsidRPr="00B110EE">
        <w:t>, de maneira que pode n</w:t>
      </w:r>
      <w:r w:rsidR="006011B7">
        <w:t>ão se ajustar às necessidades dos mesmos</w:t>
      </w:r>
      <w:r w:rsidRPr="00B110EE">
        <w:t>, sendo menos dispendioso ficar com o software proprietário com as características desejáveis do que efetuar modificações no produto de open</w:t>
      </w:r>
      <w:r>
        <w:t>-</w:t>
      </w:r>
      <w:proofErr w:type="spellStart"/>
      <w:r>
        <w:t>source</w:t>
      </w:r>
      <w:proofErr w:type="spellEnd"/>
      <w:r>
        <w:t xml:space="preserve"> e a maioria dos softwares de open-</w:t>
      </w:r>
      <w:proofErr w:type="spellStart"/>
      <w:r w:rsidRPr="00B110EE">
        <w:t>source</w:t>
      </w:r>
      <w:proofErr w:type="spellEnd"/>
      <w:r w:rsidRPr="00B110EE">
        <w:t xml:space="preserve"> não são concebidos para todas as plat</w:t>
      </w:r>
      <w:r w:rsidR="006011B7">
        <w:t>aformas que existem</w:t>
      </w:r>
      <w:r w:rsidRPr="00B110EE">
        <w:t>.</w:t>
      </w:r>
    </w:p>
    <w:p w:rsidR="00C646E6" w:rsidRDefault="00C646E6"/>
    <w:p w:rsidR="00C646E6" w:rsidRPr="00E97E3E" w:rsidRDefault="000F7C2E">
      <w:pPr>
        <w:rPr>
          <w:b/>
        </w:rPr>
      </w:pPr>
      <w:r>
        <w:t xml:space="preserve">6. </w:t>
      </w:r>
      <w:r w:rsidRPr="00E97E3E">
        <w:rPr>
          <w:b/>
        </w:rPr>
        <w:t xml:space="preserve">De que forma, na sua </w:t>
      </w:r>
      <w:r w:rsidR="00F3422D" w:rsidRPr="00E97E3E">
        <w:rPr>
          <w:b/>
        </w:rPr>
        <w:t>perspetiva</w:t>
      </w:r>
      <w:r w:rsidRPr="00E97E3E">
        <w:rPr>
          <w:b/>
        </w:rPr>
        <w:t xml:space="preserve">, </w:t>
      </w:r>
      <w:r w:rsidRPr="00E97E3E">
        <w:rPr>
          <w:b/>
        </w:rPr>
        <w:t xml:space="preserve">a migração constante do </w:t>
      </w:r>
      <w:proofErr w:type="gramStart"/>
      <w:r w:rsidRPr="00E97E3E">
        <w:rPr>
          <w:b/>
        </w:rPr>
        <w:t>software</w:t>
      </w:r>
      <w:proofErr w:type="gramEnd"/>
      <w:r w:rsidRPr="00E97E3E">
        <w:rPr>
          <w:b/>
        </w:rPr>
        <w:t xml:space="preserve"> para a "</w:t>
      </w:r>
      <w:proofErr w:type="spellStart"/>
      <w:r w:rsidRPr="00E97E3E">
        <w:rPr>
          <w:b/>
        </w:rPr>
        <w:t>cloud</w:t>
      </w:r>
      <w:proofErr w:type="spellEnd"/>
      <w:r w:rsidRPr="00E97E3E">
        <w:rPr>
          <w:b/>
        </w:rPr>
        <w:t xml:space="preserve">" veio </w:t>
      </w:r>
      <w:r w:rsidR="00F3422D" w:rsidRPr="00E97E3E">
        <w:rPr>
          <w:b/>
        </w:rPr>
        <w:t>afetar</w:t>
      </w:r>
      <w:r w:rsidRPr="00E97E3E">
        <w:rPr>
          <w:b/>
        </w:rPr>
        <w:t xml:space="preserve"> a forma como se </w:t>
      </w:r>
      <w:r w:rsidR="00F3422D" w:rsidRPr="00E97E3E">
        <w:rPr>
          <w:b/>
        </w:rPr>
        <w:t>licencia</w:t>
      </w:r>
      <w:r w:rsidRPr="00E97E3E">
        <w:rPr>
          <w:b/>
        </w:rPr>
        <w:t xml:space="preserve"> o software.</w:t>
      </w:r>
    </w:p>
    <w:p w:rsidR="00C646E6" w:rsidRDefault="00D5731E">
      <w:r w:rsidRPr="00D5731E">
        <w:t xml:space="preserve">A migração do </w:t>
      </w:r>
      <w:proofErr w:type="gramStart"/>
      <w:r w:rsidRPr="00D5731E">
        <w:t>software</w:t>
      </w:r>
      <w:proofErr w:type="gramEnd"/>
      <w:r w:rsidRPr="00D5731E">
        <w:t xml:space="preserve"> para a </w:t>
      </w:r>
      <w:proofErr w:type="spellStart"/>
      <w:r w:rsidRPr="00D5731E">
        <w:t>cloud</w:t>
      </w:r>
      <w:proofErr w:type="spellEnd"/>
      <w:r w:rsidRPr="00D5731E">
        <w:t xml:space="preserve"> a meu ver afeta como o software é licenciado</w:t>
      </w:r>
      <w:r>
        <w:t>, isto porque</w:t>
      </w:r>
      <w:r w:rsidRPr="00D5731E">
        <w:t xml:space="preserve"> as permissõ</w:t>
      </w:r>
      <w:r>
        <w:t>es são afetadas mas continuam existir na realidade</w:t>
      </w:r>
      <w:r w:rsidRPr="00D5731E">
        <w:t xml:space="preserve">. </w:t>
      </w:r>
      <w:r>
        <w:t>Maior parte do</w:t>
      </w:r>
      <w:r w:rsidRPr="00D5731E">
        <w:t xml:space="preserve"> </w:t>
      </w:r>
      <w:proofErr w:type="gramStart"/>
      <w:r w:rsidRPr="00D5731E">
        <w:t>software</w:t>
      </w:r>
      <w:proofErr w:type="gramEnd"/>
      <w:r w:rsidRPr="00D5731E">
        <w:t xml:space="preserve"> que passa pela </w:t>
      </w:r>
      <w:proofErr w:type="spellStart"/>
      <w:r w:rsidRPr="00D5731E">
        <w:t>cloud</w:t>
      </w:r>
      <w:proofErr w:type="spellEnd"/>
      <w:r w:rsidRPr="00D5731E">
        <w:t xml:space="preserve"> é para redistribuir, ou mesmo na parte trabalho, mas mesmo esse software estando na </w:t>
      </w:r>
      <w:proofErr w:type="spellStart"/>
      <w:r w:rsidRPr="00D5731E">
        <w:t>cloud</w:t>
      </w:r>
      <w:proofErr w:type="spellEnd"/>
      <w:r w:rsidRPr="00D5731E">
        <w:t xml:space="preserve"> tem as suas próprias licenças que deve</w:t>
      </w:r>
      <w:r>
        <w:t>m estar bem definidas consoante o produto.</w:t>
      </w:r>
      <w:bookmarkStart w:id="0" w:name="_GoBack"/>
      <w:bookmarkEnd w:id="0"/>
    </w:p>
    <w:p w:rsidR="00D5731E" w:rsidRDefault="00D5731E"/>
    <w:p w:rsidR="00C646E6" w:rsidRPr="00E97E3E" w:rsidRDefault="000F7C2E">
      <w:pPr>
        <w:rPr>
          <w:b/>
        </w:rPr>
      </w:pPr>
      <w:r>
        <w:t xml:space="preserve">7. </w:t>
      </w:r>
      <w:r w:rsidRPr="00E97E3E">
        <w:rPr>
          <w:b/>
        </w:rPr>
        <w:t xml:space="preserve">Se estiver a negociar </w:t>
      </w:r>
      <w:r w:rsidR="00F3422D" w:rsidRPr="00E97E3E">
        <w:rPr>
          <w:b/>
        </w:rPr>
        <w:t>c</w:t>
      </w:r>
      <w:r w:rsidRPr="00E97E3E">
        <w:rPr>
          <w:b/>
        </w:rPr>
        <w:t xml:space="preserve">om um cliente um contrato de </w:t>
      </w:r>
      <w:proofErr w:type="gramStart"/>
      <w:r w:rsidRPr="00E97E3E">
        <w:rPr>
          <w:b/>
        </w:rPr>
        <w:t>software</w:t>
      </w:r>
      <w:proofErr w:type="gramEnd"/>
      <w:r w:rsidRPr="00E97E3E">
        <w:rPr>
          <w:b/>
        </w:rPr>
        <w:t xml:space="preserve"> à medida, que partes desse software podem/devem ser "livres" e quais não são recomendáveis?</w:t>
      </w:r>
    </w:p>
    <w:p w:rsidR="00C646E6" w:rsidRDefault="004C79A1">
      <w:r>
        <w:t xml:space="preserve">Se eu estivesse a negociar com um cliente sobre um contrato de </w:t>
      </w:r>
      <w:proofErr w:type="gramStart"/>
      <w:r>
        <w:t>software</w:t>
      </w:r>
      <w:proofErr w:type="gramEnd"/>
      <w:r>
        <w:t xml:space="preserve"> em que deviam ser “livres” talvez se ao pensarmos no custo que é muito menor no caso de open-</w:t>
      </w:r>
      <w:proofErr w:type="spellStart"/>
      <w:r>
        <w:t>source</w:t>
      </w:r>
      <w:proofErr w:type="spellEnd"/>
      <w:r>
        <w:t>, quanto ao nível de personalização também acaba por ser melhor porque tem se mais liberdade, acaba por ser mais seguro do que um software de proprietário, e pode trazer soluções para o projeto mais inovadoras consoante a necessidade do cliente.</w:t>
      </w:r>
    </w:p>
    <w:p w:rsidR="004C79A1" w:rsidRDefault="004C79A1">
      <w:r>
        <w:t xml:space="preserve">As que eu não recomendaria por ser “livre” são por vezes os </w:t>
      </w:r>
      <w:proofErr w:type="gramStart"/>
      <w:r>
        <w:t>softwares</w:t>
      </w:r>
      <w:proofErr w:type="gramEnd"/>
      <w:r>
        <w:t xml:space="preserve"> de open-</w:t>
      </w:r>
      <w:proofErr w:type="spellStart"/>
      <w:r>
        <w:t>source</w:t>
      </w:r>
      <w:proofErr w:type="spellEnd"/>
      <w:r>
        <w:t xml:space="preserve"> podem ter uma base de suporte </w:t>
      </w:r>
      <w:r w:rsidR="000753AE">
        <w:t xml:space="preserve">que seja </w:t>
      </w:r>
      <w:r>
        <w:t>paga</w:t>
      </w:r>
      <w:r w:rsidR="000753AE">
        <w:t>, requer uma equipa técnica, é necessário pagar licença e manutenção.</w:t>
      </w:r>
    </w:p>
    <w:p w:rsidR="000753AE" w:rsidRDefault="000753AE">
      <w:r>
        <w:t>Ou seja o open-</w:t>
      </w:r>
      <w:proofErr w:type="spellStart"/>
      <w:r>
        <w:t>source</w:t>
      </w:r>
      <w:proofErr w:type="spellEnd"/>
      <w:r>
        <w:t xml:space="preserve"> tem os seus lados positivos e negativos, que levarão a decidir o que será melhor consoante a necessidade do cliente.</w:t>
      </w:r>
    </w:p>
    <w:sectPr w:rsidR="00075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344C2"/>
    <w:multiLevelType w:val="multilevel"/>
    <w:tmpl w:val="2A80B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46E6"/>
    <w:rsid w:val="000753AE"/>
    <w:rsid w:val="000A556F"/>
    <w:rsid w:val="000D2F48"/>
    <w:rsid w:val="000F7C2E"/>
    <w:rsid w:val="00102558"/>
    <w:rsid w:val="001A5B6D"/>
    <w:rsid w:val="001E0C40"/>
    <w:rsid w:val="001F575D"/>
    <w:rsid w:val="002332F8"/>
    <w:rsid w:val="002543FB"/>
    <w:rsid w:val="004C79A1"/>
    <w:rsid w:val="006011B7"/>
    <w:rsid w:val="00733C3C"/>
    <w:rsid w:val="0076369D"/>
    <w:rsid w:val="007A07DB"/>
    <w:rsid w:val="008F1121"/>
    <w:rsid w:val="009579E6"/>
    <w:rsid w:val="00A212F0"/>
    <w:rsid w:val="00B110EE"/>
    <w:rsid w:val="00C00F32"/>
    <w:rsid w:val="00C37F37"/>
    <w:rsid w:val="00C646E6"/>
    <w:rsid w:val="00CA4788"/>
    <w:rsid w:val="00CE3212"/>
    <w:rsid w:val="00D5731E"/>
    <w:rsid w:val="00D95C1B"/>
    <w:rsid w:val="00D97714"/>
    <w:rsid w:val="00E13BB5"/>
    <w:rsid w:val="00E97E3E"/>
    <w:rsid w:val="00EB1E29"/>
    <w:rsid w:val="00F216B7"/>
    <w:rsid w:val="00F3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20E39-717C-4218-90DC-C2119387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A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CET22</cp:lastModifiedBy>
  <cp:revision>24</cp:revision>
  <dcterms:created xsi:type="dcterms:W3CDTF">2017-01-09T10:56:00Z</dcterms:created>
  <dcterms:modified xsi:type="dcterms:W3CDTF">2017-01-09T14:04:00Z</dcterms:modified>
</cp:coreProperties>
</file>