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29 April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Subject: R.A.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413A9E89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proofErr w:type="spellStart"/>
      <w:r w:rsidR="003B7AF4">
        <w:rPr>
          <w:b/>
          <w:color w:val="000000"/>
        </w:rPr>
        <w:t/>
      </w:r>
      <w:proofErr w:type="spellEnd"/>
      <w:r w:rsidR="003B7AF4">
        <w:rPr>
          <w:b/>
          <w:color w:val="000000"/>
        </w:rPr>
        <w:t/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proofErr w:type="spellStart"/>
      <w:r w:rsidR="003B7AF4">
        <w:rPr>
          <w:color w:val="000000"/>
        </w:rPr>
        <w:t/>
      </w:r>
      <w:proofErr w:type="spellEnd"/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RALPH VILLANUEVA</w:t>
      </w:r>
      <w:proofErr w:type="spellStart"/>
      <w:r w:rsidR="003B7AF4">
        <w:rPr>
          <w:b/>
          <w:bCs/>
          <w:color w:val="000000"/>
        </w:rPr>
        <w:t/>
      </w:r>
      <w:proofErr w:type="spellEnd"/>
      <w:r w:rsidR="003B7AF4">
        <w:rPr>
          <w:b/>
          <w:bCs/>
          <w:color w:val="000000"/>
        </w:rPr>
        <w:t xml:space="preserve"> </w:t>
      </w:r>
      <w:r>
        <w:rPr>
          <w:color w:val="000000"/>
        </w:rPr>
        <w:t>in accordance with R.A 9048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ISMAEL D. MALICDEM, JR.</w:t>
      </w:r>
      <w:proofErr w:type="spellStart"/>
      <w:r>
        <w:rPr>
          <w:b/>
          <w:color w:val="000000"/>
        </w:rPr>
        <w:t/>
      </w:r>
      <w:proofErr w:type="spellEnd"/>
      <w:r>
        <w:rPr>
          <w:b/>
          <w:color w:val="000000"/>
        </w:rPr>
        <w:t/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A4953" w14:textId="77777777" w:rsidR="00F90039" w:rsidRDefault="00F90039">
      <w:pPr>
        <w:rPr>
          <w:rFonts w:hint="eastAsia"/>
        </w:rPr>
      </w:pPr>
      <w:r>
        <w:separator/>
      </w:r>
    </w:p>
  </w:endnote>
  <w:endnote w:type="continuationSeparator" w:id="0">
    <w:p w14:paraId="1DDCD92B" w14:textId="77777777" w:rsidR="00F90039" w:rsidRDefault="00F9003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322F8" w14:textId="77777777" w:rsidR="00F90039" w:rsidRDefault="00F90039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46A240DE" w14:textId="77777777" w:rsidR="00F90039" w:rsidRDefault="00F9003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B01B0"/>
    <w:rsid w:val="003B7AF4"/>
    <w:rsid w:val="00CB01B0"/>
    <w:rsid w:val="00F90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2</cp:revision>
  <cp:lastPrinted>2024-03-21T15:54:00Z</cp:lastPrinted>
  <dcterms:created xsi:type="dcterms:W3CDTF">2024-04-11T06:35:00Z</dcterms:created>
  <dcterms:modified xsi:type="dcterms:W3CDTF">2024-04-11T06:35:00Z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