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CCE-0004-2024 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2024-08-28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30 August 2024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09 September 2024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ASDASD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ASDASD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asdads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dasads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DASDASD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ADSASDDSA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13 September 2024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ASDASD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