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66EF" w14:textId="77777777" w:rsidR="0071531B" w:rsidRPr="0078033F" w:rsidRDefault="0000000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4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77777777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smartTag w:uri="urn:schemas-microsoft-com:office:smarttags" w:element="PlaceName">
        <w:r w:rsidRPr="0078033F">
          <w:rPr>
            <w:color w:val="000000"/>
          </w:rPr>
          <w:t>Pangasinan</w:t>
        </w:r>
      </w:smartTag>
    </w:p>
    <w:p w14:paraId="378EC1FF" w14:textId="77777777" w:rsidR="00812C07" w:rsidRPr="0078033F" w:rsidRDefault="00812C07" w:rsidP="00BD5757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77777777" w:rsidR="00734DBB" w:rsidRPr="0078033F" w:rsidRDefault="00734DBB" w:rsidP="00BD5757">
      <w:pPr>
        <w:rPr>
          <w:color w:val="000000"/>
          <w:sz w:val="22"/>
        </w:rPr>
      </w:pPr>
    </w:p>
    <w:p w14:paraId="34E7A409" w14:textId="77777777" w:rsidR="00BD5757" w:rsidRPr="0078033F" w:rsidRDefault="00000000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408.4pt;margin-top:10.2pt;width:153.8pt;height:27pt;z-index:5" filled="f" stroked="f" strokeweight="3pt">
            <v:stroke linestyle="thinThin"/>
            <v:textbox>
              <w:txbxContent>
                <w:p w14:paraId="6F5817CA" w14:textId="77777777" w:rsidR="003A00D3" w:rsidRPr="004538D1" w:rsidRDefault="003A00D3" w:rsidP="001E6480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3F02D2C1">
          <v:shape id="_x0000_s1363" type="#_x0000_t202" style="position:absolute;margin-left:-40.1pt;margin-top:9.85pt;width:198.6pt;height:27pt;z-index:35" filled="f" stroked="f" strokeweight="3pt">
            <v:stroke linestyle="thinThin"/>
            <v:textbox style="mso-next-textbox:#_x0000_s1363">
              <w:txbxContent>
                <w:p w14:paraId="7F557E9F" w14:textId="77777777" w:rsidR="002435CD" w:rsidRPr="002435CD" w:rsidRDefault="002435CD" w:rsidP="00107813">
                  <w:pPr>
                    <w:jc w:val="center"/>
                    <w:rPr>
                      <w:lang w:val="en-PH"/>
                    </w:rPr>
                  </w:pPr>
                  <w:r w:rsidRPr="002435CD">
                    <w:rPr>
                      <w:lang w:val="en-PH"/>
                    </w:rPr>
                    <w:t>Bayambang, Pangasinan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77777777" w:rsidR="00BD5757" w:rsidRPr="0078033F" w:rsidRDefault="00812C07" w:rsidP="00BD5757">
      <w:pPr>
        <w:jc w:val="both"/>
        <w:rPr>
          <w:color w:val="000000"/>
          <w:sz w:val="22"/>
        </w:rPr>
      </w:pPr>
      <w:r w:rsidRPr="0078033F">
        <w:rPr>
          <w:color w:val="000000"/>
        </w:rPr>
        <w:t>_____________________</w:t>
      </w:r>
      <w:r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77777777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00000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00000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0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2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1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1ECFEB5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{spouse}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467C78BC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9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8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03052B4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093B3191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7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6A38231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event_country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4404624F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event_province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3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4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5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6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I/H</w:t>
      </w:r>
      <w:r w:rsidR="00D533A2" w:rsidRPr="0078033F">
        <w:rPr>
          <w:color w:val="000000"/>
        </w:rPr>
        <w:t xml:space="preserve">e/She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77777777" w:rsidR="00522305" w:rsidRDefault="00522305" w:rsidP="00522305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0A470C1F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609A1A86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00000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12F87BDF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3E9AA652" w14:textId="42C72015" w:rsidR="00490E3C" w:rsidRPr="00B16E3F" w:rsidRDefault="00000000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r w:rsidR="00B009B8">
        <w:rPr>
          <w:rFonts w:ascii="Arial" w:hAnsi="Arial" w:cs="Arial"/>
          <w:color w:val="000000"/>
        </w:rPr>
        <w:t>document_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r w:rsidR="00490E3C" w:rsidRPr="00B16E3F">
        <w:rPr>
          <w:rFonts w:ascii="Arial" w:hAnsi="Arial" w:cs="Arial"/>
          <w:color w:val="000000"/>
        </w:rPr>
        <w:t>}</w:t>
      </w:r>
    </w:p>
    <w:p w14:paraId="144A8E5C" w14:textId="61B4D0C8" w:rsidR="00522305" w:rsidRPr="007A4734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00000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08CD4608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6D264D2F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00000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6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1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2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5A1AD264" w14:textId="7100EEBB" w:rsidR="00F219CE" w:rsidRPr="0078033F" w:rsidRDefault="005215BC" w:rsidP="005215BC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000000">
        <w:rPr>
          <w:b/>
          <w:noProof/>
          <w:color w:val="000000"/>
          <w:sz w:val="22"/>
        </w:rPr>
        <w:lastRenderedPageBreak/>
        <w:pict w14:anchorId="30CA3EC5">
          <v:shape id="_x0000_s1296" type="#_x0000_t202" style="position:absolute;left:0;text-align:left;margin-left:63pt;margin-top:257.25pt;width:171pt;height:27pt;z-index:19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pict w14:anchorId="206E6385">
          <v:shape id="Frame34" o:spid="_x0000_s1366" type="#_x0000_t202" style="position:absolute;left:0;text-align:left;margin-left:15.3pt;margin-top:-4.6pt;width:344.6pt;height:26.95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7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59.9pt;margin-top:9.65pt;width:135.1pt;height:23pt;z-index:23" filled="f" stroked="f" strokeweight="3pt">
            <v:stroke linestyle="thinThin"/>
            <v:textbox style="mso-next-textbox:#_x0000_s1342">
              <w:txbxContent>
                <w:p w14:paraId="510982A2" w14:textId="2E819EBB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B009B8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69.4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51511439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day_ss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A16D544" w14:textId="77777777" w:rsidR="008C2147" w:rsidRDefault="00000000" w:rsidP="008C2147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inset="2.58064mm,1.3106mm,2.58064mm,1.3106mm">
              <w:txbxContent>
                <w:p w14:paraId="4B6B778C" w14:textId="25EE21A1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4A4C79C5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7CEE84A8" w:rsidR="00CA58AD" w:rsidRPr="008C2147" w:rsidRDefault="00B03D35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  <w:r w:rsidR="008C2147"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community_tax_certificate</w:t>
                  </w:r>
                  <w:r w:rsidR="008C2147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20FFC933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  <w:r w:rsidR="008C2147">
        <w:rPr>
          <w:color w:val="000000"/>
        </w:rPr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900366B" w14:textId="77777777" w:rsidR="00C16E23" w:rsidRPr="0078033F" w:rsidRDefault="00000000" w:rsidP="001E3CA6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D74C7AC" w:rsidR="001E3CA6" w:rsidRPr="0078033F" w:rsidRDefault="0000000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7699AAFB">
          <v:shape id="_x0000_s1373" type="#_x0000_t202" style="position:absolute;left:0;text-align:left;margin-left:206.7pt;margin-top:9.9pt;width:150.2pt;height:28.25pt;z-index:4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78BB5ED4" w14:textId="14F91C72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372" type="#_x0000_t202" style="position:absolute;left:0;text-align:left;margin-left:26.2pt;margin-top:8.85pt;width:150.2pt;height:28.25pt;z-index:4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54D72C58" w14:textId="77777777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1DBD073A" w14:textId="20A83A8D" w:rsidR="001E3CA6" w:rsidRPr="0078033F" w:rsidRDefault="0000000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17CD167C" w:rsidR="00BA422D" w:rsidRPr="008C214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2" filled="f" stroked="f" strokeweight="3pt">
            <v:stroke linestyle="thinThin"/>
            <v:textbox>
              <w:txbxContent>
                <w:p w14:paraId="1BE7A395" w14:textId="06F7CCC4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0104C94F" w:rsidR="00BA422D" w:rsidRPr="00F22C77" w:rsidRDefault="00B009B8" w:rsidP="00B009B8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{municipal_civil_registrar}</w:t>
                  </w:r>
                </w:p>
              </w:txbxContent>
            </v:textbox>
          </v:shape>
        </w:pict>
      </w:r>
    </w:p>
    <w:p w14:paraId="221DE7F5" w14:textId="237D921C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00000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00000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54.9pt;height:54pt;z-index:33" filled="f" stroked="f" strokeweight="3pt">
            <v:stroke linestyle="thinThin"/>
            <v:textbox>
              <w:txbxContent>
                <w:p w14:paraId="6F074966" w14:textId="50BF8371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E90306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2AF335C2" w14:textId="2DB623D0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4F65BB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74393972">
    <w:abstractNumId w:val="5"/>
  </w:num>
  <w:num w:numId="2" w16cid:durableId="1772894538">
    <w:abstractNumId w:val="3"/>
  </w:num>
  <w:num w:numId="3" w16cid:durableId="244271388">
    <w:abstractNumId w:val="2"/>
  </w:num>
  <w:num w:numId="4" w16cid:durableId="179127668">
    <w:abstractNumId w:val="8"/>
  </w:num>
  <w:num w:numId="5" w16cid:durableId="1067456641">
    <w:abstractNumId w:val="0"/>
  </w:num>
  <w:num w:numId="6" w16cid:durableId="951281772">
    <w:abstractNumId w:val="1"/>
  </w:num>
  <w:num w:numId="7" w16cid:durableId="928274314">
    <w:abstractNumId w:val="9"/>
  </w:num>
  <w:num w:numId="8" w16cid:durableId="380132068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A0880"/>
    <w:rsid w:val="001A3DC6"/>
    <w:rsid w:val="001A7E14"/>
    <w:rsid w:val="001B24D6"/>
    <w:rsid w:val="001B4816"/>
    <w:rsid w:val="001B4EB3"/>
    <w:rsid w:val="001B55B7"/>
    <w:rsid w:val="001C4A63"/>
    <w:rsid w:val="001C6384"/>
    <w:rsid w:val="001D4795"/>
    <w:rsid w:val="001D5BAC"/>
    <w:rsid w:val="001E3CA6"/>
    <w:rsid w:val="001E6480"/>
    <w:rsid w:val="00211266"/>
    <w:rsid w:val="00211333"/>
    <w:rsid w:val="00223FAC"/>
    <w:rsid w:val="00233651"/>
    <w:rsid w:val="0023503D"/>
    <w:rsid w:val="00242F3A"/>
    <w:rsid w:val="002435CD"/>
    <w:rsid w:val="002574B4"/>
    <w:rsid w:val="00266365"/>
    <w:rsid w:val="00275C44"/>
    <w:rsid w:val="002955F3"/>
    <w:rsid w:val="002B5762"/>
    <w:rsid w:val="002B5892"/>
    <w:rsid w:val="002E7F85"/>
    <w:rsid w:val="00322A88"/>
    <w:rsid w:val="003331CE"/>
    <w:rsid w:val="003365E3"/>
    <w:rsid w:val="00346541"/>
    <w:rsid w:val="003500B3"/>
    <w:rsid w:val="00362D4F"/>
    <w:rsid w:val="003634ED"/>
    <w:rsid w:val="003653AC"/>
    <w:rsid w:val="00376DC3"/>
    <w:rsid w:val="00384402"/>
    <w:rsid w:val="00392CDE"/>
    <w:rsid w:val="003A00D3"/>
    <w:rsid w:val="003C0141"/>
    <w:rsid w:val="003C2DEC"/>
    <w:rsid w:val="003C4E35"/>
    <w:rsid w:val="003D3437"/>
    <w:rsid w:val="00432017"/>
    <w:rsid w:val="00440120"/>
    <w:rsid w:val="00455E42"/>
    <w:rsid w:val="00490E3C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4F65BB"/>
    <w:rsid w:val="0050353A"/>
    <w:rsid w:val="005215BC"/>
    <w:rsid w:val="00522305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415B6"/>
    <w:rsid w:val="00644668"/>
    <w:rsid w:val="006562D2"/>
    <w:rsid w:val="006575BD"/>
    <w:rsid w:val="00662C0F"/>
    <w:rsid w:val="00666156"/>
    <w:rsid w:val="006722E0"/>
    <w:rsid w:val="00683CBE"/>
    <w:rsid w:val="00683CC0"/>
    <w:rsid w:val="00694331"/>
    <w:rsid w:val="006A0982"/>
    <w:rsid w:val="006A30D2"/>
    <w:rsid w:val="006D1C50"/>
    <w:rsid w:val="006D3366"/>
    <w:rsid w:val="006E59CF"/>
    <w:rsid w:val="00700545"/>
    <w:rsid w:val="00707B3A"/>
    <w:rsid w:val="00712CC1"/>
    <w:rsid w:val="00714668"/>
    <w:rsid w:val="0071531B"/>
    <w:rsid w:val="00726D7C"/>
    <w:rsid w:val="00731C72"/>
    <w:rsid w:val="0073283D"/>
    <w:rsid w:val="00734DBB"/>
    <w:rsid w:val="007374CB"/>
    <w:rsid w:val="0073763E"/>
    <w:rsid w:val="007460F0"/>
    <w:rsid w:val="00755148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2554B"/>
    <w:rsid w:val="009616F1"/>
    <w:rsid w:val="0097592C"/>
    <w:rsid w:val="00981190"/>
    <w:rsid w:val="00987828"/>
    <w:rsid w:val="009A30C8"/>
    <w:rsid w:val="009A75E0"/>
    <w:rsid w:val="009F1B44"/>
    <w:rsid w:val="00A02CC5"/>
    <w:rsid w:val="00A101C1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9B8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C0653"/>
    <w:rsid w:val="00CC2BC5"/>
    <w:rsid w:val="00CD0CFB"/>
    <w:rsid w:val="00CE0762"/>
    <w:rsid w:val="00CF702F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2759"/>
    <w:rsid w:val="00E345AC"/>
    <w:rsid w:val="00E37F76"/>
    <w:rsid w:val="00E5103D"/>
    <w:rsid w:val="00E607BE"/>
    <w:rsid w:val="00E657EC"/>
    <w:rsid w:val="00E65B08"/>
    <w:rsid w:val="00E90306"/>
    <w:rsid w:val="00EB3A54"/>
    <w:rsid w:val="00EC4D0A"/>
    <w:rsid w:val="00ED09D6"/>
    <w:rsid w:val="00EE1330"/>
    <w:rsid w:val="00F03124"/>
    <w:rsid w:val="00F03207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374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19</cp:revision>
  <cp:lastPrinted>2024-03-18T02:22:00Z</cp:lastPrinted>
  <dcterms:created xsi:type="dcterms:W3CDTF">2024-04-18T00:35:00Z</dcterms:created>
  <dcterms:modified xsi:type="dcterms:W3CDTF">2024-09-03T03:05:00Z</dcterms:modified>
</cp:coreProperties>
</file>