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06A5" w14:textId="3B2CCDA1" w:rsidR="00B36940" w:rsidRDefault="00173ACB">
      <w:r>
        <w:t>Guide:</w:t>
      </w:r>
    </w:p>
    <w:p w14:paraId="40D975E0" w14:textId="6521BCB1" w:rsidR="00173ACB" w:rsidRDefault="00173ACB">
      <w:r w:rsidRPr="00173ACB">
        <w:t>https://www.programiz.com/cpp-programming/library-function/cctype/isalpha</w:t>
      </w:r>
    </w:p>
    <w:sectPr w:rsidR="0017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B"/>
    <w:rsid w:val="00173ACB"/>
    <w:rsid w:val="00B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4C8"/>
  <w15:chartTrackingRefBased/>
  <w15:docId w15:val="{05FBD4EB-99B3-43F1-BEB3-1B6FC810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Henry Dominisac</dc:creator>
  <cp:keywords/>
  <dc:description/>
  <cp:lastModifiedBy>Ralph Henry Dominisac</cp:lastModifiedBy>
  <cp:revision>1</cp:revision>
  <dcterms:created xsi:type="dcterms:W3CDTF">2020-09-20T12:43:00Z</dcterms:created>
  <dcterms:modified xsi:type="dcterms:W3CDTF">2020-09-20T12:44:00Z</dcterms:modified>
</cp:coreProperties>
</file>