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681D" w14:textId="77777777" w:rsidR="00762CBA" w:rsidRDefault="00762CBA" w:rsidP="00762CBA">
      <w:pPr>
        <w:spacing w:before="100" w:beforeAutospacing="1" w:after="100" w:afterAutospacing="1"/>
        <w:jc w:val="left"/>
        <w:outlineLvl w:val="1"/>
        <w:rPr>
          <w:rFonts w:eastAsia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>Página Web Babatsa.com.mx</w:t>
      </w:r>
    </w:p>
    <w:p w14:paraId="560B84B6" w14:textId="1A89FA39" w:rsidR="00762CBA" w:rsidRPr="00757035" w:rsidRDefault="00762CBA" w:rsidP="00762CBA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62CBA">
        <w:rPr>
          <w:rFonts w:eastAsia="Times New Roman" w:cs="Times New Roman"/>
          <w:kern w:val="0"/>
          <w:sz w:val="22"/>
          <w:lang w:eastAsia="es-MX"/>
          <w14:ligatures w14:val="none"/>
        </w:rPr>
        <w:t>Que</w:t>
      </w:r>
      <w:r>
        <w:rPr>
          <w:rFonts w:eastAsia="Times New Roman" w:cs="Times New Roman"/>
          <w:b/>
          <w:bCs/>
          <w:kern w:val="0"/>
          <w:sz w:val="32"/>
          <w:szCs w:val="32"/>
          <w:lang w:eastAsia="es-MX"/>
          <w14:ligatures w14:val="none"/>
        </w:rPr>
        <w:t xml:space="preserve"> </w:t>
      </w: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sea más moderna, visual y, principalmente, </w:t>
      </w:r>
      <w:r w:rsidRPr="00757035">
        <w:rPr>
          <w:rFonts w:eastAsia="Times New Roman" w:cs="Times New Roman"/>
          <w:b/>
          <w:bCs/>
          <w:kern w:val="0"/>
          <w:sz w:val="22"/>
          <w:lang w:eastAsia="es-MX"/>
          <w14:ligatures w14:val="none"/>
        </w:rPr>
        <w:t>útil para nuestros clientes</w:t>
      </w: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.</w:t>
      </w:r>
    </w:p>
    <w:p w14:paraId="6A98DE4E" w14:textId="50620C6B" w:rsidR="00757035" w:rsidRPr="00757035" w:rsidRDefault="00757035" w:rsidP="00757035">
      <w:pPr>
        <w:spacing w:line="259" w:lineRule="auto"/>
        <w:jc w:val="left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t>General</w:t>
      </w:r>
    </w:p>
    <w:p w14:paraId="0595363F" w14:textId="77777777" w:rsidR="00757035" w:rsidRPr="00757035" w:rsidRDefault="00757035" w:rsidP="0075703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Seguir el </w:t>
      </w:r>
      <w:r w:rsidRPr="00757035">
        <w:rPr>
          <w:rFonts w:eastAsia="Times New Roman" w:cs="Times New Roman"/>
          <w:b/>
          <w:bCs/>
          <w:kern w:val="0"/>
          <w:sz w:val="22"/>
          <w:lang w:eastAsia="es-MX"/>
          <w14:ligatures w14:val="none"/>
        </w:rPr>
        <w:t xml:space="preserve">Manual de Identidad de </w:t>
      </w:r>
      <w:proofErr w:type="spellStart"/>
      <w:r w:rsidRPr="00757035">
        <w:rPr>
          <w:rFonts w:eastAsia="Times New Roman" w:cs="Times New Roman"/>
          <w:b/>
          <w:bCs/>
          <w:kern w:val="0"/>
          <w:sz w:val="22"/>
          <w:lang w:eastAsia="es-MX"/>
          <w14:ligatures w14:val="none"/>
        </w:rPr>
        <w:t>Babatsa</w:t>
      </w:r>
      <w:proofErr w:type="spellEnd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.</w:t>
      </w:r>
    </w:p>
    <w:p w14:paraId="484ED58B" w14:textId="77777777" w:rsidR="00757035" w:rsidRPr="00757035" w:rsidRDefault="00757035" w:rsidP="0075703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Mantener congruencia visual y de comunicación con el nuevo folleto corporativo.</w:t>
      </w:r>
    </w:p>
    <w:p w14:paraId="13631A5A" w14:textId="77777777" w:rsidR="00757035" w:rsidRPr="00757035" w:rsidRDefault="00757035" w:rsidP="0075703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Diseño limpio, moderno y fácil de navegar.</w:t>
      </w:r>
    </w:p>
    <w:p w14:paraId="5BF6B4E7" w14:textId="77777777" w:rsidR="00757035" w:rsidRPr="00757035" w:rsidRDefault="00757035" w:rsidP="0075703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Priorizar que la información importante pueda encontrarse rápidamente.</w:t>
      </w:r>
    </w:p>
    <w:p w14:paraId="2286E354" w14:textId="77777777" w:rsidR="00757035" w:rsidRPr="00757035" w:rsidRDefault="00757035" w:rsidP="0075703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Diseño responsivo para celular, </w:t>
      </w:r>
      <w:proofErr w:type="spellStart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tablet</w:t>
      </w:r>
      <w:proofErr w:type="spellEnd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y computadora.</w:t>
      </w:r>
    </w:p>
    <w:p w14:paraId="2BCBC617" w14:textId="77777777" w:rsidR="00757035" w:rsidRPr="00757035" w:rsidRDefault="00757035" w:rsidP="0075703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Priorizar fotografías reales de </w:t>
      </w:r>
      <w:proofErr w:type="spellStart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Babatsa</w:t>
      </w:r>
      <w:proofErr w:type="spellEnd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sobre imágenes genéricas o de stock.</w:t>
      </w:r>
    </w:p>
    <w:p w14:paraId="437B1927" w14:textId="77777777" w:rsidR="00757035" w:rsidRPr="00757035" w:rsidRDefault="00757035" w:rsidP="0075703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Dar importancia visual a productos, marcas, sucursales y servicios.</w:t>
      </w:r>
    </w:p>
    <w:p w14:paraId="6480BADE" w14:textId="40D6DE56" w:rsidR="00757035" w:rsidRPr="00757035" w:rsidRDefault="00762CBA" w:rsidP="0075703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>
        <w:rPr>
          <w:rFonts w:eastAsia="Times New Roman" w:cs="Times New Roman"/>
          <w:kern w:val="0"/>
          <w:sz w:val="22"/>
          <w:lang w:eastAsia="es-MX"/>
          <w14:ligatures w14:val="none"/>
        </w:rPr>
        <w:t>Dejar editables</w:t>
      </w:r>
      <w:r w:rsidR="00757035"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promociones, horarios, sucursales</w:t>
      </w:r>
      <w:r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, </w:t>
      </w: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vacantes</w:t>
      </w:r>
      <w:r w:rsidR="00757035"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y otros contenido</w:t>
      </w:r>
      <w:r>
        <w:rPr>
          <w:rFonts w:eastAsia="Times New Roman" w:cs="Times New Roman"/>
          <w:kern w:val="0"/>
          <w:sz w:val="22"/>
          <w:lang w:eastAsia="es-MX"/>
          <w14:ligatures w14:val="none"/>
        </w:rPr>
        <w:t>s para actualizar cuando sea necesario</w:t>
      </w:r>
      <w:r w:rsidR="00757035"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.</w:t>
      </w:r>
    </w:p>
    <w:p w14:paraId="398DBE5A" w14:textId="77777777" w:rsidR="00757035" w:rsidRPr="00757035" w:rsidRDefault="00757035" w:rsidP="00757035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Evitar presentar a </w:t>
      </w:r>
      <w:proofErr w:type="spellStart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Babatsa</w:t>
      </w:r>
      <w:proofErr w:type="spellEnd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únicamente como una empresa industrial. Atendemos diferentes sectores y tipos de clientes.</w:t>
      </w:r>
    </w:p>
    <w:p w14:paraId="065271D3" w14:textId="3A6B0269" w:rsidR="00762CBA" w:rsidRDefault="00762CBA" w:rsidP="00762CBA">
      <w:pPr>
        <w:numPr>
          <w:ilvl w:val="0"/>
          <w:numId w:val="12"/>
        </w:numPr>
        <w:spacing w:before="100" w:beforeAutospacing="1" w:after="100" w:afterAutospacing="1" w:line="259" w:lineRule="auto"/>
        <w:jc w:val="left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762CBA">
        <w:rPr>
          <w:rFonts w:eastAsia="Times New Roman" w:cs="Times New Roman"/>
          <w:kern w:val="0"/>
          <w:sz w:val="22"/>
          <w:lang w:eastAsia="es-MX"/>
          <w14:ligatures w14:val="none"/>
        </w:rPr>
        <w:t>De momento sin tienda en línea o carrito.</w:t>
      </w:r>
    </w:p>
    <w:p w14:paraId="0B71336B" w14:textId="77777777" w:rsidR="00762CBA" w:rsidRPr="00762CBA" w:rsidRDefault="00762CBA" w:rsidP="00762CBA">
      <w:pPr>
        <w:spacing w:before="100" w:beforeAutospacing="1" w:after="100" w:afterAutospacing="1" w:line="259" w:lineRule="auto"/>
        <w:jc w:val="left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</w:p>
    <w:p w14:paraId="324799F5" w14:textId="70263F2C" w:rsidR="00757035" w:rsidRPr="00762CBA" w:rsidRDefault="00762CBA" w:rsidP="00762CBA">
      <w:pPr>
        <w:spacing w:before="100" w:beforeAutospacing="1" w:after="100" w:afterAutospacing="1" w:line="259" w:lineRule="auto"/>
        <w:jc w:val="left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762CBA"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t>M</w:t>
      </w:r>
      <w:r w:rsidR="00757035" w:rsidRPr="00762CBA"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t>ENÚ PRINCIPAL</w:t>
      </w:r>
    </w:p>
    <w:p w14:paraId="50FA8C56" w14:textId="65D25F22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 w:val="22"/>
          <w:lang w:eastAsia="es-MX"/>
          <w14:ligatures w14:val="none"/>
        </w:rPr>
        <w:t>INICIO | NOSOTROS | PRODUCTOS | MARCAS | SERVICIOS | SUCURSALES | CONTACTO</w:t>
      </w:r>
    </w:p>
    <w:p w14:paraId="04DE1ECD" w14:textId="49CF6E98" w:rsidR="00757035" w:rsidRDefault="00762CBA" w:rsidP="00762CBA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Si se puede un botón de </w:t>
      </w:r>
      <w:proofErr w:type="spellStart"/>
      <w:r>
        <w:rPr>
          <w:rFonts w:eastAsia="Times New Roman" w:cs="Times New Roman"/>
          <w:kern w:val="0"/>
          <w:sz w:val="22"/>
          <w:lang w:eastAsia="es-MX"/>
          <w14:ligatures w14:val="none"/>
        </w:rPr>
        <w:t>Whatsapp</w:t>
      </w:r>
      <w:proofErr w:type="spellEnd"/>
      <w:r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</w:t>
      </w:r>
      <w:r w:rsidRPr="00DC31B3">
        <w:rPr>
          <w:rFonts w:eastAsia="Times New Roman" w:cs="Times New Roman"/>
          <w:kern w:val="0"/>
          <w:sz w:val="22"/>
          <w:highlight w:val="yellow"/>
          <w:lang w:eastAsia="es-MX"/>
          <w14:ligatures w14:val="none"/>
        </w:rPr>
        <w:t>(PENDIENTE, PORQUE AUN NO SE TIENE UN NUMERO GENERAL)</w:t>
      </w:r>
    </w:p>
    <w:p w14:paraId="70B84216" w14:textId="77777777" w:rsidR="00DC31B3" w:rsidRPr="00757035" w:rsidRDefault="00DC31B3" w:rsidP="00762CBA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</w:p>
    <w:p w14:paraId="58505339" w14:textId="77777777" w:rsidR="00757035" w:rsidRPr="00757035" w:rsidRDefault="00757035" w:rsidP="00757035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t>PIE DE PÁGINA</w:t>
      </w:r>
    </w:p>
    <w:p w14:paraId="2F5F53CF" w14:textId="43C4B331" w:rsidR="00757035" w:rsidRPr="00757035" w:rsidRDefault="00757035" w:rsidP="0075703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Logo </w:t>
      </w:r>
      <w:proofErr w:type="spellStart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Babatsa</w:t>
      </w:r>
      <w:proofErr w:type="spellEnd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.</w:t>
      </w:r>
      <w:r w:rsidR="00762CBA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– Vamos con todo</w:t>
      </w:r>
    </w:p>
    <w:p w14:paraId="7B6E485B" w14:textId="77777777" w:rsidR="00757035" w:rsidRPr="00757035" w:rsidRDefault="00757035" w:rsidP="0075703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Enlaces rápidos.</w:t>
      </w:r>
    </w:p>
    <w:p w14:paraId="50DAB861" w14:textId="5589EBEE" w:rsidR="00757035" w:rsidRPr="00757035" w:rsidRDefault="00757035" w:rsidP="0075703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Redes sociales.</w:t>
      </w:r>
      <w:r w:rsidR="00762CBA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(Facebook de Mochis, Insta, </w:t>
      </w:r>
      <w:proofErr w:type="spellStart"/>
      <w:r w:rsidR="00762CBA">
        <w:rPr>
          <w:rFonts w:eastAsia="Times New Roman" w:cs="Times New Roman"/>
          <w:kern w:val="0"/>
          <w:sz w:val="22"/>
          <w:lang w:eastAsia="es-MX"/>
          <w14:ligatures w14:val="none"/>
        </w:rPr>
        <w:t>Linkedin</w:t>
      </w:r>
      <w:proofErr w:type="spellEnd"/>
      <w:r w:rsidR="00762CBA">
        <w:rPr>
          <w:rFonts w:eastAsia="Times New Roman" w:cs="Times New Roman"/>
          <w:kern w:val="0"/>
          <w:sz w:val="22"/>
          <w:lang w:eastAsia="es-MX"/>
          <w14:ligatures w14:val="none"/>
        </w:rPr>
        <w:t>)</w:t>
      </w:r>
    </w:p>
    <w:p w14:paraId="425E3EE7" w14:textId="030954DA" w:rsidR="00757035" w:rsidRPr="00762CBA" w:rsidRDefault="00757035" w:rsidP="00762CBA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Información de contacto general</w:t>
      </w:r>
      <w:r w:rsidR="00762CBA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y d</w:t>
      </w:r>
      <w:r w:rsidRPr="00762CBA">
        <w:rPr>
          <w:rFonts w:eastAsia="Times New Roman" w:cs="Times New Roman"/>
          <w:kern w:val="0"/>
          <w:sz w:val="22"/>
          <w:lang w:eastAsia="es-MX"/>
          <w14:ligatures w14:val="none"/>
        </w:rPr>
        <w:t>irección de CEDIS / Poseidon.</w:t>
      </w:r>
    </w:p>
    <w:p w14:paraId="34A002DA" w14:textId="3CA286F2" w:rsidR="00757035" w:rsidRPr="00757035" w:rsidRDefault="00757035" w:rsidP="0075703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Aviso de privacidad.</w:t>
      </w:r>
      <w:r w:rsidR="00762CBA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(Lo tiene contabilidad)</w:t>
      </w:r>
    </w:p>
    <w:p w14:paraId="799A445A" w14:textId="77777777" w:rsidR="00757035" w:rsidRDefault="00757035" w:rsidP="0075703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Derechos reservados.</w:t>
      </w:r>
    </w:p>
    <w:p w14:paraId="2E3D24C3" w14:textId="77777777" w:rsidR="00757035" w:rsidRDefault="00757035" w:rsidP="00757035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Liga a Vacantes (post sencillos de vacantes disponibles, tipo los </w:t>
      </w:r>
      <w:proofErr w:type="spellStart"/>
      <w:r>
        <w:rPr>
          <w:rFonts w:eastAsia="Times New Roman" w:cs="Times New Roman"/>
          <w:kern w:val="0"/>
          <w:sz w:val="22"/>
          <w:lang w:eastAsia="es-MX"/>
          <w14:ligatures w14:val="none"/>
        </w:rPr>
        <w:t>flyers</w:t>
      </w:r>
      <w:proofErr w:type="spellEnd"/>
      <w:r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que hace RH, con opción de enviar CV al correo de RH)</w:t>
      </w:r>
    </w:p>
    <w:p w14:paraId="6CA15997" w14:textId="77777777" w:rsidR="00757035" w:rsidRDefault="00757035">
      <w:pPr>
        <w:spacing w:line="259" w:lineRule="auto"/>
        <w:jc w:val="left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br w:type="page"/>
      </w:r>
    </w:p>
    <w:p w14:paraId="27B568BB" w14:textId="1CE7C68E" w:rsidR="00757035" w:rsidRPr="00757035" w:rsidRDefault="00757035" w:rsidP="00757035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lastRenderedPageBreak/>
        <w:t>INICIO</w:t>
      </w:r>
    </w:p>
    <w:p w14:paraId="3C995102" w14:textId="77777777" w:rsidR="00757035" w:rsidRPr="00757035" w:rsidRDefault="00757035" w:rsidP="0075703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>Carrusel / banner principal</w:t>
      </w:r>
    </w:p>
    <w:p w14:paraId="60C59284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Espacio que podamos actualizar periódicamente para mostrar:</w:t>
      </w:r>
    </w:p>
    <w:p w14:paraId="1692B529" w14:textId="77777777" w:rsidR="00757035" w:rsidRPr="00757035" w:rsidRDefault="00757035" w:rsidP="0075703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Promociones vigentes.</w:t>
      </w:r>
    </w:p>
    <w:p w14:paraId="153CAC41" w14:textId="77777777" w:rsidR="00757035" w:rsidRPr="00757035" w:rsidRDefault="00757035" w:rsidP="0075703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Productos destacados.</w:t>
      </w:r>
    </w:p>
    <w:p w14:paraId="15D557EA" w14:textId="77777777" w:rsidR="00757035" w:rsidRPr="00757035" w:rsidRDefault="00757035" w:rsidP="0075703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Campañas de temporada.</w:t>
      </w:r>
    </w:p>
    <w:p w14:paraId="58991056" w14:textId="359606F2" w:rsidR="00762CBA" w:rsidRDefault="00762CBA" w:rsidP="0075703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Novedades </w:t>
      </w:r>
    </w:p>
    <w:p w14:paraId="288579E8" w14:textId="77777777" w:rsidR="00DC31B3" w:rsidRDefault="00762CBA" w:rsidP="00DC31B3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Que uno de los </w:t>
      </w:r>
      <w:proofErr w:type="spellStart"/>
      <w:r w:rsidR="00DC31B3">
        <w:rPr>
          <w:rFonts w:eastAsia="Times New Roman" w:cs="Times New Roman"/>
          <w:kern w:val="0"/>
          <w:sz w:val="22"/>
          <w:lang w:eastAsia="es-MX"/>
          <w14:ligatures w14:val="none"/>
        </w:rPr>
        <w:t>slides</w:t>
      </w:r>
      <w:proofErr w:type="spellEnd"/>
      <w:r w:rsidR="00DC31B3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sea el logo con el Aniversario (que ya no este fijo)</w:t>
      </w:r>
    </w:p>
    <w:p w14:paraId="2B6277BF" w14:textId="365920A0" w:rsidR="00762CBA" w:rsidRPr="00DC31B3" w:rsidRDefault="00DC31B3" w:rsidP="00DC31B3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Información relevante.</w:t>
      </w:r>
    </w:p>
    <w:p w14:paraId="2236BF3F" w14:textId="14456D86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Como mensaje institucional:</w:t>
      </w:r>
    </w:p>
    <w:p w14:paraId="29539261" w14:textId="4269DFFB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 w:val="22"/>
          <w:lang w:eastAsia="es-MX"/>
          <w14:ligatures w14:val="none"/>
        </w:rPr>
        <w:t xml:space="preserve">“Más que ferretería, </w:t>
      </w:r>
      <w:r w:rsidR="00762CBA">
        <w:rPr>
          <w:rFonts w:eastAsia="Times New Roman" w:cs="Times New Roman"/>
          <w:b/>
          <w:bCs/>
          <w:kern w:val="0"/>
          <w:sz w:val="22"/>
          <w:lang w:eastAsia="es-MX"/>
          <w14:ligatures w14:val="none"/>
        </w:rPr>
        <w:t>s</w:t>
      </w:r>
      <w:r w:rsidR="00762CBA" w:rsidRPr="00762CBA">
        <w:rPr>
          <w:rFonts w:eastAsia="Times New Roman" w:cs="Times New Roman"/>
          <w:b/>
          <w:bCs/>
          <w:kern w:val="0"/>
          <w:sz w:val="22"/>
          <w:lang w:eastAsia="es-MX"/>
          <w14:ligatures w14:val="none"/>
        </w:rPr>
        <w:t>oluciones para industria, agricultura, automotriz, mantenimiento y ferretería general”</w:t>
      </w:r>
    </w:p>
    <w:p w14:paraId="06235973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Con botones o accesos como:</w:t>
      </w:r>
    </w:p>
    <w:p w14:paraId="152B4BD3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 w:val="22"/>
          <w:lang w:eastAsia="es-MX"/>
          <w14:ligatures w14:val="none"/>
        </w:rPr>
        <w:t>Ver productos | Encuentra tu sucursal</w:t>
      </w:r>
    </w:p>
    <w:p w14:paraId="39089639" w14:textId="77777777" w:rsidR="00757035" w:rsidRPr="00757035" w:rsidRDefault="00757035" w:rsidP="0075703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>Categorías de productos</w:t>
      </w:r>
    </w:p>
    <w:p w14:paraId="1977E7DE" w14:textId="33FF0814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Incluir accesos visuales a las principales categorías:</w:t>
      </w:r>
      <w:r w:rsidR="00DC31B3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</w:t>
      </w:r>
      <w:r w:rsidR="00DC31B3" w:rsidRPr="00DC31B3">
        <w:rPr>
          <w:rFonts w:eastAsia="Times New Roman" w:cs="Times New Roman"/>
          <w:kern w:val="0"/>
          <w:sz w:val="22"/>
          <w:highlight w:val="yellow"/>
          <w:lang w:eastAsia="es-MX"/>
          <w14:ligatures w14:val="none"/>
        </w:rPr>
        <w:t>(la agencia nos va a trabajar unos íconos para algunas de estas categorías, podemos usarlos ya que los tengamos)</w:t>
      </w:r>
    </w:p>
    <w:p w14:paraId="2806FD5A" w14:textId="77777777" w:rsidR="00757035" w:rsidRPr="00757035" w:rsidRDefault="00757035" w:rsidP="0075703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Ferretería y mantenimiento general.</w:t>
      </w:r>
    </w:p>
    <w:p w14:paraId="2F322709" w14:textId="77777777" w:rsidR="00757035" w:rsidRPr="00757035" w:rsidRDefault="00757035" w:rsidP="0075703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Refacciones y transmisión de potencia.</w:t>
      </w:r>
    </w:p>
    <w:p w14:paraId="321046BB" w14:textId="77777777" w:rsidR="00757035" w:rsidRPr="00757035" w:rsidRDefault="00757035" w:rsidP="0075703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Herramientas y equipo.</w:t>
      </w:r>
    </w:p>
    <w:p w14:paraId="35765232" w14:textId="77777777" w:rsidR="00757035" w:rsidRPr="00757035" w:rsidRDefault="00757035" w:rsidP="0075703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Lubricantes, químicos y mantenimiento.</w:t>
      </w:r>
    </w:p>
    <w:p w14:paraId="173C0EF9" w14:textId="77777777" w:rsidR="00757035" w:rsidRPr="00757035" w:rsidRDefault="00757035" w:rsidP="0075703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Seguridad.</w:t>
      </w:r>
    </w:p>
    <w:p w14:paraId="761732E2" w14:textId="77777777" w:rsidR="00757035" w:rsidRPr="00757035" w:rsidRDefault="00757035" w:rsidP="0075703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Abrasivos y consumibles.</w:t>
      </w:r>
    </w:p>
    <w:p w14:paraId="7307EC6E" w14:textId="77777777" w:rsidR="00757035" w:rsidRPr="00757035" w:rsidRDefault="00757035" w:rsidP="0075703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>Marcas destacadas</w:t>
      </w:r>
    </w:p>
    <w:p w14:paraId="12061A32" w14:textId="5B701111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Carrusel de </w:t>
      </w:r>
      <w:r w:rsidR="00DC31B3">
        <w:rPr>
          <w:rFonts w:eastAsia="Times New Roman" w:cs="Times New Roman"/>
          <w:kern w:val="0"/>
          <w:sz w:val="22"/>
          <w:lang w:eastAsia="es-MX"/>
          <w14:ligatures w14:val="none"/>
        </w:rPr>
        <w:t>marcas</w:t>
      </w: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principales, con acceso a la sección completa de marcas.</w:t>
      </w:r>
      <w:r w:rsidR="00DC31B3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Incluir los logos de las marcas.</w:t>
      </w:r>
      <w:r w:rsidR="00DC31B3">
        <w:rPr>
          <w:rFonts w:eastAsia="Times New Roman" w:cs="Times New Roman"/>
          <w:kern w:val="0"/>
          <w:sz w:val="22"/>
          <w:lang w:eastAsia="es-MX"/>
          <w14:ligatures w14:val="none"/>
        </w:rPr>
        <w:br/>
      </w:r>
      <w:r w:rsidR="00DC31B3">
        <w:rPr>
          <w:rFonts w:eastAsia="Times New Roman" w:cs="Times New Roman"/>
          <w:kern w:val="0"/>
          <w:sz w:val="22"/>
          <w:lang w:eastAsia="es-MX"/>
          <w14:ligatures w14:val="none"/>
        </w:rPr>
        <w:tab/>
      </w:r>
      <w:r w:rsidR="00DC31B3" w:rsidRPr="003266B0">
        <w:t>SKF · Parker · Gonher ·</w:t>
      </w:r>
      <w:r w:rsidR="00DC31B3">
        <w:t xml:space="preserve"> Timken</w:t>
      </w:r>
      <w:r w:rsidR="00DC31B3" w:rsidRPr="003266B0">
        <w:t xml:space="preserve"> · Urrea · Honda · Makita · Gates · </w:t>
      </w:r>
      <w:proofErr w:type="spellStart"/>
      <w:r w:rsidR="00DC31B3" w:rsidRPr="003266B0">
        <w:t>Kärcher</w:t>
      </w:r>
      <w:proofErr w:type="spellEnd"/>
      <w:r w:rsidR="00DC31B3" w:rsidRPr="003266B0">
        <w:t xml:space="preserve"> · Mikels · </w:t>
      </w:r>
      <w:r w:rsidR="00DC31B3">
        <w:t>Evans</w:t>
      </w:r>
      <w:r w:rsidR="00DC31B3" w:rsidRPr="003266B0">
        <w:t xml:space="preserve"> · </w:t>
      </w:r>
      <w:r w:rsidR="00DC31B3">
        <w:t>Quaker State</w:t>
      </w:r>
    </w:p>
    <w:p w14:paraId="3714340C" w14:textId="77777777" w:rsidR="00676213" w:rsidRDefault="00676213" w:rsidP="0075703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10996038" w14:textId="77777777" w:rsidR="00676213" w:rsidRDefault="00676213" w:rsidP="0075703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7B465A05" w14:textId="77777777" w:rsidR="00676213" w:rsidRDefault="00676213" w:rsidP="0075703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</w:p>
    <w:p w14:paraId="0F27A8BD" w14:textId="670D10B2" w:rsidR="00757035" w:rsidRPr="00757035" w:rsidRDefault="00757035" w:rsidP="0075703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lastRenderedPageBreak/>
        <w:t>Servicios</w:t>
      </w:r>
    </w:p>
    <w:p w14:paraId="7F811374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Pequeño bloque para presentar algunos de nuestros servicios y dirigir a la sección correspondiente.</w:t>
      </w:r>
    </w:p>
    <w:p w14:paraId="0A3CDBAB" w14:textId="77777777" w:rsidR="00757035" w:rsidRPr="00757035" w:rsidRDefault="00757035" w:rsidP="0075703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Asesoría especializada.</w:t>
      </w:r>
    </w:p>
    <w:p w14:paraId="5BC3F88D" w14:textId="77777777" w:rsidR="00757035" w:rsidRPr="00757035" w:rsidRDefault="00757035" w:rsidP="0075703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Centros de servicio.</w:t>
      </w:r>
    </w:p>
    <w:p w14:paraId="0823135D" w14:textId="4EA546F1" w:rsidR="00757035" w:rsidRPr="00757035" w:rsidRDefault="00DC31B3" w:rsidP="0075703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>
        <w:rPr>
          <w:rFonts w:eastAsia="Times New Roman" w:cs="Times New Roman"/>
          <w:kern w:val="0"/>
          <w:sz w:val="22"/>
          <w:lang w:eastAsia="es-MX"/>
          <w14:ligatures w14:val="none"/>
        </w:rPr>
        <w:t>Análisis y proyectos de mejora.</w:t>
      </w:r>
    </w:p>
    <w:p w14:paraId="44AA9DF8" w14:textId="77777777" w:rsidR="00757035" w:rsidRPr="00757035" w:rsidRDefault="00757035" w:rsidP="0075703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Garantías y respaldo de marcas.</w:t>
      </w:r>
    </w:p>
    <w:p w14:paraId="607AFBFF" w14:textId="77777777" w:rsidR="00757035" w:rsidRPr="00757035" w:rsidRDefault="00757035" w:rsidP="0075703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>Sucursales</w:t>
      </w:r>
    </w:p>
    <w:p w14:paraId="69225BB9" w14:textId="7FC879FA" w:rsidR="00757035" w:rsidRPr="00757035" w:rsidRDefault="00DC31B3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Un mapita </w:t>
      </w:r>
      <w:r w:rsidRPr="00DC31B3">
        <w:rPr>
          <w:rFonts w:eastAsia="Times New Roman" w:cs="Times New Roman"/>
          <w:kern w:val="0"/>
          <w:sz w:val="22"/>
          <w:highlight w:val="yellow"/>
          <w:lang w:eastAsia="es-MX"/>
          <w14:ligatures w14:val="none"/>
        </w:rPr>
        <w:t>(ya tenemos un gráfico, lo busco)</w:t>
      </w:r>
    </w:p>
    <w:p w14:paraId="6625AC3C" w14:textId="37DB2B61" w:rsidR="00757035" w:rsidRPr="00757035" w:rsidRDefault="00757035" w:rsidP="00757035">
      <w:pPr>
        <w:spacing w:after="0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</w:p>
    <w:p w14:paraId="4E4D6671" w14:textId="389790A6" w:rsidR="00757035" w:rsidRPr="00757035" w:rsidRDefault="00757035" w:rsidP="00676213">
      <w:pPr>
        <w:spacing w:line="259" w:lineRule="auto"/>
        <w:jc w:val="left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t>NOSOTROS</w:t>
      </w:r>
    </w:p>
    <w:p w14:paraId="1632D8AE" w14:textId="0708029F" w:rsidR="00757035" w:rsidRPr="00DC31B3" w:rsidRDefault="00DC31B3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DC31B3">
        <w:rPr>
          <w:rFonts w:eastAsia="Times New Roman" w:cs="Times New Roman"/>
          <w:kern w:val="0"/>
          <w:sz w:val="22"/>
          <w:lang w:eastAsia="es-MX"/>
          <w14:ligatures w14:val="none"/>
        </w:rPr>
        <w:t>“</w:t>
      </w:r>
      <w:r w:rsidR="00757035" w:rsidRPr="00DC31B3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Desde 1968, en </w:t>
      </w:r>
      <w:proofErr w:type="spellStart"/>
      <w:r w:rsidR="00757035" w:rsidRPr="00DC31B3">
        <w:rPr>
          <w:rFonts w:eastAsia="Times New Roman" w:cs="Times New Roman"/>
          <w:kern w:val="0"/>
          <w:sz w:val="22"/>
          <w:lang w:eastAsia="es-MX"/>
          <w14:ligatures w14:val="none"/>
        </w:rPr>
        <w:t>Babatsa</w:t>
      </w:r>
      <w:proofErr w:type="spellEnd"/>
      <w:r w:rsidR="00757035" w:rsidRPr="00DC31B3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trabajamos para ofrecer soluciones que mantienen en movimiento al campo, la industria, los talleres y los negocios de nuestros clientes.</w:t>
      </w:r>
    </w:p>
    <w:p w14:paraId="37AF5564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A lo largo de más de cinco décadas hemos crecido junto con el noroeste de México, ampliando nuestra presencia, nuestras líneas de producto y nuestra experiencia técnica.</w:t>
      </w:r>
    </w:p>
    <w:p w14:paraId="5C6BB06C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Hoy contamos con 11 sucursales y un Centro de Distribución, desde donde ofrecemos productos de marcas líderes en ferretería, herramientas, transmisión de potencia, lubricación, seguridad, mantenimiento y equipo.</w:t>
      </w:r>
    </w:p>
    <w:p w14:paraId="2A5C09EF" w14:textId="46876786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proofErr w:type="spellStart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Babatsa</w:t>
      </w:r>
      <w:proofErr w:type="spellEnd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es más que los productos que vendemos. Nuestro trabajo también consiste en ayudar a nuestros clientes a encontrar la solución adecuada, mediante asesoría especializada, soporte técnico, centros de servicio y el respaldo de las marcas que representamos.</w:t>
      </w:r>
    </w:p>
    <w:p w14:paraId="27F5E27A" w14:textId="523AE826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Seguimos creciendo y evolucionando con el mismo compromiso: estar cerca de nuestros clientes y ayudarles a mantener su operación en movimiento.</w:t>
      </w:r>
    </w:p>
    <w:p w14:paraId="1EFE3531" w14:textId="172FA9C5" w:rsidR="00757035" w:rsidRPr="00DC31B3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proofErr w:type="spellStart"/>
      <w:r w:rsidRPr="00DC31B3">
        <w:rPr>
          <w:rFonts w:eastAsia="Times New Roman" w:cs="Times New Roman"/>
          <w:kern w:val="0"/>
          <w:sz w:val="22"/>
          <w:lang w:eastAsia="es-MX"/>
          <w14:ligatures w14:val="none"/>
        </w:rPr>
        <w:t>Babatsa</w:t>
      </w:r>
      <w:proofErr w:type="spellEnd"/>
      <w:r w:rsidRPr="00DC31B3">
        <w:rPr>
          <w:rFonts w:eastAsia="Times New Roman" w:cs="Times New Roman"/>
          <w:kern w:val="0"/>
          <w:sz w:val="22"/>
          <w:lang w:eastAsia="es-MX"/>
          <w14:ligatures w14:val="none"/>
        </w:rPr>
        <w:t>, vamos con todo.</w:t>
      </w:r>
      <w:r w:rsidR="00DC31B3" w:rsidRPr="00DC31B3">
        <w:rPr>
          <w:rFonts w:eastAsia="Times New Roman" w:cs="Times New Roman"/>
          <w:kern w:val="0"/>
          <w:sz w:val="22"/>
          <w:lang w:eastAsia="es-MX"/>
          <w14:ligatures w14:val="none"/>
        </w:rPr>
        <w:t>”</w:t>
      </w:r>
    </w:p>
    <w:p w14:paraId="5F364D8B" w14:textId="1A90961A" w:rsidR="00757035" w:rsidRPr="00757035" w:rsidRDefault="00757035" w:rsidP="00757035">
      <w:pPr>
        <w:spacing w:after="0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</w:p>
    <w:p w14:paraId="3550294A" w14:textId="77777777" w:rsidR="00752976" w:rsidRDefault="00752976">
      <w:pPr>
        <w:spacing w:line="259" w:lineRule="auto"/>
        <w:jc w:val="left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br w:type="page"/>
      </w:r>
    </w:p>
    <w:p w14:paraId="4149ADEE" w14:textId="001F1493" w:rsidR="00757035" w:rsidRPr="00757035" w:rsidRDefault="00757035" w:rsidP="00757035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lastRenderedPageBreak/>
        <w:t>PRODUCTOS</w:t>
      </w:r>
    </w:p>
    <w:p w14:paraId="42A25489" w14:textId="308D0022" w:rsidR="00757035" w:rsidRDefault="00DC31B3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No se va a poner el catálogo completo y el carrito todavía no, pero si poner líneas de productos en general. </w:t>
      </w:r>
    </w:p>
    <w:p w14:paraId="6A8CFFA3" w14:textId="5AAE4E85" w:rsidR="00DC31B3" w:rsidRPr="00ED4433" w:rsidRDefault="00ED4433" w:rsidP="00ED4433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>Clasificación principal por tipo de producto</w:t>
      </w:r>
      <w:r w:rsidR="00DC31B3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 </w:t>
      </w:r>
    </w:p>
    <w:p w14:paraId="1E134E27" w14:textId="77777777" w:rsidR="00DC31B3" w:rsidRPr="00DC31B3" w:rsidRDefault="00DC31B3" w:rsidP="00DC31B3">
      <w:pPr>
        <w:pStyle w:val="NormalWeb"/>
        <w:rPr>
          <w:rStyle w:val="Fuerte"/>
          <w:rFonts w:ascii="Arial Nova Light" w:hAnsi="Arial Nova Light"/>
          <w:sz w:val="22"/>
          <w:szCs w:val="22"/>
        </w:rPr>
      </w:pPr>
      <w:r w:rsidRPr="00DC31B3">
        <w:rPr>
          <w:rStyle w:val="Fuerte"/>
          <w:rFonts w:ascii="Segoe UI Symbol" w:hAnsi="Segoe UI Symbol" w:cs="Segoe UI Symbol"/>
          <w:sz w:val="22"/>
          <w:szCs w:val="22"/>
        </w:rPr>
        <w:t>⚙</w:t>
      </w:r>
      <w:r w:rsidRPr="00DC31B3">
        <w:rPr>
          <w:rStyle w:val="Fuerte"/>
          <w:rFonts w:ascii="Arial Nova Light" w:hAnsi="Arial Nova Light"/>
          <w:sz w:val="22"/>
          <w:szCs w:val="22"/>
        </w:rPr>
        <w:t xml:space="preserve"> RODAMIENTOS </w:t>
      </w:r>
    </w:p>
    <w:p w14:paraId="1BB0C894" w14:textId="278D0D18" w:rsidR="00752976" w:rsidRPr="00752976" w:rsidRDefault="00DC31B3" w:rsidP="00752976">
      <w:pPr>
        <w:pStyle w:val="NormalWeb"/>
        <w:rPr>
          <w:rStyle w:val="Fuerte"/>
          <w:rFonts w:ascii="Arial Nova Light" w:hAnsi="Arial Nova Light"/>
          <w:b w:val="0"/>
          <w:bCs w:val="0"/>
        </w:rPr>
      </w:pPr>
      <w:r w:rsidRPr="00752976">
        <w:rPr>
          <w:rFonts w:ascii="Arial Nova Light" w:hAnsi="Arial Nova Light"/>
          <w:sz w:val="22"/>
          <w:szCs w:val="22"/>
        </w:rPr>
        <w:t>Baleros · Chumaceras · Retenes</w:t>
      </w:r>
      <w:r w:rsidR="00752976" w:rsidRPr="00752976">
        <w:rPr>
          <w:rFonts w:ascii="Arial Nova Light" w:hAnsi="Arial Nova Light"/>
          <w:sz w:val="22"/>
          <w:szCs w:val="22"/>
        </w:rPr>
        <w:t xml:space="preserve"> · </w:t>
      </w:r>
      <w:r w:rsidR="00752976" w:rsidRPr="00752976">
        <w:rPr>
          <w:rStyle w:val="Fuerte"/>
          <w:rFonts w:ascii="Arial Nova Light" w:hAnsi="Arial Nova Light"/>
          <w:b w:val="0"/>
          <w:bCs w:val="0"/>
        </w:rPr>
        <w:t>Conos y tazas · Manguitos · Collarines</w:t>
      </w:r>
      <w:r w:rsidR="00752976">
        <w:rPr>
          <w:rStyle w:val="Fuerte"/>
          <w:rFonts w:ascii="Arial Nova Light" w:hAnsi="Arial Nova Light"/>
          <w:b w:val="0"/>
          <w:bCs w:val="0"/>
        </w:rPr>
        <w:t xml:space="preserve"> –</w:t>
      </w:r>
      <w:r w:rsidR="00752976" w:rsidRPr="00752976">
        <w:rPr>
          <w:rStyle w:val="Fuerte"/>
          <w:rFonts w:ascii="Arial Nova Light" w:hAnsi="Arial Nova Light"/>
          <w:b w:val="0"/>
          <w:bCs w:val="0"/>
        </w:rPr>
        <w:t xml:space="preserve"> crucetas</w:t>
      </w:r>
      <w:r w:rsidR="00752976">
        <w:rPr>
          <w:rStyle w:val="Fuerte"/>
          <w:rFonts w:ascii="Arial Nova Light" w:hAnsi="Arial Nova Light"/>
          <w:b w:val="0"/>
          <w:bCs w:val="0"/>
        </w:rPr>
        <w:t xml:space="preserve"> – </w:t>
      </w:r>
      <w:r w:rsidR="00752976" w:rsidRPr="00752976">
        <w:rPr>
          <w:rStyle w:val="Fuerte"/>
          <w:rFonts w:ascii="Arial Nova Light" w:hAnsi="Arial Nova Light"/>
          <w:b w:val="0"/>
          <w:bCs w:val="0"/>
        </w:rPr>
        <w:t>yugos</w:t>
      </w:r>
      <w:r w:rsidR="00752976">
        <w:rPr>
          <w:rStyle w:val="Fuerte"/>
          <w:rFonts w:ascii="Arial Nova Light" w:hAnsi="Arial Nova Light"/>
          <w:b w:val="0"/>
          <w:bCs w:val="0"/>
        </w:rPr>
        <w:t xml:space="preserve"> –</w:t>
      </w:r>
      <w:r w:rsidR="00752976" w:rsidRPr="00752976">
        <w:rPr>
          <w:rStyle w:val="Fuerte"/>
          <w:rFonts w:ascii="Arial Nova Light" w:hAnsi="Arial Nova Light"/>
          <w:b w:val="0"/>
          <w:bCs w:val="0"/>
        </w:rPr>
        <w:t xml:space="preserve"> mazas</w:t>
      </w:r>
      <w:r w:rsidR="00752976">
        <w:rPr>
          <w:rStyle w:val="Fuerte"/>
          <w:rFonts w:ascii="Arial Nova Light" w:hAnsi="Arial Nova Light"/>
          <w:b w:val="0"/>
          <w:bCs w:val="0"/>
        </w:rPr>
        <w:t xml:space="preserve"> -</w:t>
      </w:r>
      <w:r w:rsidR="00752976" w:rsidRPr="00752976">
        <w:rPr>
          <w:rStyle w:val="Fuerte"/>
          <w:rFonts w:ascii="Arial Nova Light" w:hAnsi="Arial Nova Light"/>
          <w:b w:val="0"/>
          <w:bCs w:val="0"/>
        </w:rPr>
        <w:t xml:space="preserve"> sellos </w:t>
      </w:r>
    </w:p>
    <w:p w14:paraId="669A6F58" w14:textId="40A4D8E3" w:rsidR="00752976" w:rsidRPr="00752976" w:rsidRDefault="00DC31B3" w:rsidP="00DC31B3">
      <w:pPr>
        <w:pStyle w:val="NormalWeb"/>
        <w:rPr>
          <w:rFonts w:ascii="Arial Nova Light" w:hAnsi="Arial Nova Light"/>
          <w:b/>
          <w:bCs/>
        </w:rPr>
      </w:pPr>
      <w:r w:rsidRPr="00752976">
        <w:rPr>
          <w:rStyle w:val="Fuerte"/>
          <w:rFonts w:ascii="Segoe UI Symbol" w:hAnsi="Segoe UI Symbol" w:cs="Segoe UI Symbol"/>
          <w:sz w:val="22"/>
          <w:szCs w:val="22"/>
        </w:rPr>
        <w:t>TRANSMISIÓN DE POTENCIA</w:t>
      </w:r>
      <w:r w:rsidRPr="00DC31B3">
        <w:rPr>
          <w:rFonts w:ascii="Arial Nova Light" w:hAnsi="Arial Nova Light"/>
          <w:sz w:val="22"/>
          <w:szCs w:val="22"/>
        </w:rPr>
        <w:br/>
      </w:r>
      <w:r w:rsidRPr="00752976">
        <w:rPr>
          <w:rFonts w:ascii="Arial Nova Light" w:hAnsi="Arial Nova Light"/>
          <w:sz w:val="22"/>
          <w:szCs w:val="22"/>
        </w:rPr>
        <w:t xml:space="preserve">Bandas · Poleas · Cadenas · </w:t>
      </w:r>
      <w:proofErr w:type="spellStart"/>
      <w:r w:rsidRPr="00752976">
        <w:rPr>
          <w:rFonts w:ascii="Arial Nova Light" w:hAnsi="Arial Nova Light"/>
          <w:sz w:val="22"/>
          <w:szCs w:val="22"/>
        </w:rPr>
        <w:t>Sprockets</w:t>
      </w:r>
      <w:proofErr w:type="spellEnd"/>
      <w:r w:rsidRPr="00752976">
        <w:rPr>
          <w:rFonts w:ascii="Arial Nova Light" w:hAnsi="Arial Nova Light"/>
          <w:sz w:val="22"/>
          <w:szCs w:val="22"/>
        </w:rPr>
        <w:t xml:space="preserve"> o Catarinas</w:t>
      </w:r>
      <w:r w:rsidR="00752976" w:rsidRPr="00752976">
        <w:rPr>
          <w:rFonts w:ascii="Arial Nova Light" w:hAnsi="Arial Nova Light"/>
          <w:sz w:val="22"/>
          <w:szCs w:val="22"/>
        </w:rPr>
        <w:t xml:space="preserve"> - </w:t>
      </w:r>
      <w:r w:rsidR="00752976" w:rsidRPr="00752976">
        <w:rPr>
          <w:rFonts w:ascii="Arial Nova Light" w:hAnsi="Arial Nova Light"/>
        </w:rPr>
        <w:t>Coples - Bujes - Bandas transportadoras - C</w:t>
      </w:r>
      <w:r w:rsidR="00752976" w:rsidRPr="00752976">
        <w:rPr>
          <w:rStyle w:val="Fuerte"/>
          <w:rFonts w:ascii="Arial Nova Light" w:hAnsi="Arial Nova Light"/>
          <w:b w:val="0"/>
          <w:bCs w:val="0"/>
        </w:rPr>
        <w:t>omponentes de transmisión.</w:t>
      </w:r>
    </w:p>
    <w:p w14:paraId="77C7D72B" w14:textId="1679495F" w:rsidR="00752976" w:rsidRPr="00752976" w:rsidRDefault="00DC31B3" w:rsidP="00752976">
      <w:pPr>
        <w:pStyle w:val="NormalWeb"/>
        <w:rPr>
          <w:rFonts w:ascii="Arial Nova Light" w:hAnsi="Arial Nova Light"/>
          <w:sz w:val="22"/>
          <w:szCs w:val="22"/>
        </w:rPr>
      </w:pPr>
      <w:r w:rsidRPr="00DC31B3">
        <w:rPr>
          <w:rStyle w:val="Fuerte"/>
          <w:rFonts w:ascii="Arial Nova Light" w:eastAsia="MS Mincho" w:hAnsi="Arial Nova Light" w:cs="MS Mincho"/>
          <w:sz w:val="22"/>
          <w:szCs w:val="22"/>
        </w:rPr>
        <w:t>〰</w:t>
      </w:r>
      <w:r w:rsidRPr="00DC31B3">
        <w:rPr>
          <w:rStyle w:val="Fuerte"/>
          <w:rFonts w:ascii="Arial Nova Light" w:hAnsi="Arial Nova Light"/>
          <w:sz w:val="22"/>
          <w:szCs w:val="22"/>
        </w:rPr>
        <w:t xml:space="preserve"> HIDRÁULICA Y TRANSMICION DE FLUIDOS</w:t>
      </w:r>
      <w:r w:rsidRPr="00DC31B3">
        <w:rPr>
          <w:rFonts w:ascii="Arial Nova Light" w:hAnsi="Arial Nova Light"/>
          <w:sz w:val="22"/>
          <w:szCs w:val="22"/>
        </w:rPr>
        <w:br/>
        <w:t>Mangueras · Conexiones · Coples · Válvulas · Adaptadores, Motores, Bombas</w:t>
      </w:r>
      <w:r w:rsidR="00ED4433">
        <w:rPr>
          <w:rFonts w:ascii="Arial Nova Light" w:hAnsi="Arial Nova Light"/>
          <w:sz w:val="22"/>
          <w:szCs w:val="22"/>
        </w:rPr>
        <w:t xml:space="preserve"> - </w:t>
      </w:r>
      <w:r w:rsidR="00752976" w:rsidRPr="00752976">
        <w:rPr>
          <w:rFonts w:ascii="Arial Nova Light" w:hAnsi="Arial Nova Light"/>
          <w:sz w:val="22"/>
          <w:szCs w:val="22"/>
        </w:rPr>
        <w:t xml:space="preserve">Componentes hidráulicos </w:t>
      </w:r>
      <w:r w:rsidR="00ED4433">
        <w:rPr>
          <w:rFonts w:ascii="Arial Nova Light" w:hAnsi="Arial Nova Light"/>
          <w:sz w:val="22"/>
          <w:szCs w:val="22"/>
        </w:rPr>
        <w:t>- C</w:t>
      </w:r>
      <w:r w:rsidR="00752976" w:rsidRPr="00752976">
        <w:rPr>
          <w:rFonts w:ascii="Arial Nova Light" w:hAnsi="Arial Nova Light"/>
          <w:sz w:val="22"/>
          <w:szCs w:val="22"/>
        </w:rPr>
        <w:t xml:space="preserve">ilindros telescópicos, </w:t>
      </w:r>
      <w:r w:rsidR="00ED4433">
        <w:rPr>
          <w:rFonts w:ascii="Arial Nova Light" w:hAnsi="Arial Nova Light"/>
          <w:sz w:val="22"/>
          <w:szCs w:val="22"/>
        </w:rPr>
        <w:t>Motores</w:t>
      </w:r>
      <w:r w:rsidR="00752976" w:rsidRPr="00752976">
        <w:rPr>
          <w:rFonts w:ascii="Arial Nova Light" w:hAnsi="Arial Nova Light"/>
          <w:sz w:val="22"/>
          <w:szCs w:val="22"/>
        </w:rPr>
        <w:t xml:space="preserve"> hidráulicos</w:t>
      </w:r>
    </w:p>
    <w:p w14:paraId="0FDEAF1A" w14:textId="3F948A2B" w:rsidR="00752976" w:rsidRPr="00ED4433" w:rsidRDefault="00DC31B3" w:rsidP="00752976">
      <w:pPr>
        <w:pStyle w:val="NormalWeb"/>
        <w:rPr>
          <w:rFonts w:ascii="Arial Nova Light" w:hAnsi="Arial Nova Light"/>
          <w:sz w:val="22"/>
          <w:szCs w:val="22"/>
        </w:rPr>
      </w:pPr>
      <w:r w:rsidRPr="00DC31B3">
        <w:rPr>
          <w:rStyle w:val="Fuerte"/>
          <w:rFonts w:ascii="Segoe UI Emoji" w:hAnsi="Segoe UI Emoji" w:cs="Segoe UI Emoji"/>
          <w:sz w:val="22"/>
          <w:szCs w:val="22"/>
        </w:rPr>
        <w:t>🔩</w:t>
      </w:r>
      <w:r w:rsidRPr="00DC31B3">
        <w:rPr>
          <w:rStyle w:val="Fuerte"/>
          <w:rFonts w:ascii="Arial Nova Light" w:hAnsi="Arial Nova Light"/>
          <w:sz w:val="22"/>
          <w:szCs w:val="22"/>
        </w:rPr>
        <w:t xml:space="preserve"> TORNILLERÍA, FIJACIÓN Y SUJECIÓN</w:t>
      </w:r>
      <w:r w:rsidRPr="00DC31B3">
        <w:rPr>
          <w:rFonts w:ascii="Arial Nova Light" w:hAnsi="Arial Nova Light"/>
          <w:sz w:val="22"/>
          <w:szCs w:val="22"/>
        </w:rPr>
        <w:br/>
      </w:r>
      <w:r w:rsidRPr="00ED4433">
        <w:rPr>
          <w:rFonts w:ascii="Arial Nova Light" w:hAnsi="Arial Nova Light"/>
          <w:sz w:val="22"/>
          <w:szCs w:val="22"/>
        </w:rPr>
        <w:t>Tornillos</w:t>
      </w:r>
      <w:r w:rsidR="00ED4433" w:rsidRPr="00ED4433">
        <w:rPr>
          <w:rFonts w:ascii="Arial Nova Light" w:hAnsi="Arial Nova Light"/>
          <w:sz w:val="22"/>
          <w:szCs w:val="22"/>
        </w:rPr>
        <w:t xml:space="preserve"> (estándar, milimétricos y finos)</w:t>
      </w:r>
      <w:r w:rsidRPr="00ED4433">
        <w:rPr>
          <w:rFonts w:ascii="Arial Nova Light" w:hAnsi="Arial Nova Light"/>
          <w:sz w:val="22"/>
          <w:szCs w:val="22"/>
        </w:rPr>
        <w:t xml:space="preserve"> · Tuercas · Birlos · Rondanas · Anclajes</w:t>
      </w:r>
      <w:r w:rsidR="00ED4433" w:rsidRPr="00ED4433">
        <w:rPr>
          <w:rFonts w:ascii="Arial Nova Light" w:hAnsi="Arial Nova Light"/>
          <w:sz w:val="22"/>
          <w:szCs w:val="22"/>
        </w:rPr>
        <w:t xml:space="preserve"> - </w:t>
      </w:r>
      <w:r w:rsidR="00752976" w:rsidRPr="00ED4433">
        <w:rPr>
          <w:rFonts w:ascii="Arial Nova Light" w:hAnsi="Arial Nova Light"/>
          <w:sz w:val="22"/>
          <w:szCs w:val="22"/>
        </w:rPr>
        <w:t>Espárragos (varilla roscada)</w:t>
      </w:r>
      <w:r w:rsidR="00ED4433" w:rsidRPr="00ED4433">
        <w:rPr>
          <w:rFonts w:ascii="Arial Nova Light" w:hAnsi="Arial Nova Light"/>
          <w:sz w:val="22"/>
          <w:szCs w:val="22"/>
        </w:rPr>
        <w:t xml:space="preserve"> - </w:t>
      </w:r>
      <w:r w:rsidR="00752976" w:rsidRPr="00ED4433">
        <w:rPr>
          <w:rFonts w:ascii="Arial Nova Light" w:hAnsi="Arial Nova Light"/>
          <w:sz w:val="22"/>
          <w:szCs w:val="22"/>
        </w:rPr>
        <w:t xml:space="preserve">Tornillería de acero inoxidable </w:t>
      </w:r>
      <w:r w:rsidR="00ED4433" w:rsidRPr="00ED4433">
        <w:rPr>
          <w:rFonts w:ascii="Arial Nova Light" w:hAnsi="Arial Nova Light"/>
          <w:sz w:val="22"/>
          <w:szCs w:val="22"/>
        </w:rPr>
        <w:t xml:space="preserve">- </w:t>
      </w:r>
      <w:r w:rsidR="00752976" w:rsidRPr="00ED4433">
        <w:rPr>
          <w:rFonts w:ascii="Arial Nova Light" w:hAnsi="Arial Nova Light"/>
          <w:sz w:val="22"/>
          <w:szCs w:val="22"/>
        </w:rPr>
        <w:t xml:space="preserve">Tornillería de alta resistencia </w:t>
      </w:r>
      <w:r w:rsidR="00ED4433" w:rsidRPr="00ED4433">
        <w:rPr>
          <w:rFonts w:ascii="Arial Nova Light" w:hAnsi="Arial Nova Light"/>
          <w:sz w:val="22"/>
          <w:szCs w:val="22"/>
        </w:rPr>
        <w:t>-</w:t>
      </w:r>
      <w:r w:rsidR="00752976" w:rsidRPr="00ED4433">
        <w:rPr>
          <w:rFonts w:ascii="Arial Nova Light" w:hAnsi="Arial Nova Light"/>
          <w:sz w:val="22"/>
          <w:szCs w:val="22"/>
        </w:rPr>
        <w:t xml:space="preserve">Abrazaderas </w:t>
      </w:r>
      <w:r w:rsidR="00ED4433" w:rsidRPr="00ED4433">
        <w:rPr>
          <w:rFonts w:ascii="Arial Nova Light" w:hAnsi="Arial Nova Light"/>
          <w:sz w:val="22"/>
          <w:szCs w:val="22"/>
        </w:rPr>
        <w:t xml:space="preserve">- </w:t>
      </w:r>
      <w:r w:rsidR="00752976" w:rsidRPr="00ED4433">
        <w:rPr>
          <w:rFonts w:ascii="Arial Nova Light" w:hAnsi="Arial Nova Light"/>
          <w:sz w:val="22"/>
          <w:szCs w:val="22"/>
        </w:rPr>
        <w:t xml:space="preserve">Elementos de fijación </w:t>
      </w:r>
      <w:r w:rsidR="00ED4433" w:rsidRPr="00ED4433">
        <w:rPr>
          <w:rFonts w:ascii="Arial Nova Light" w:hAnsi="Arial Nova Light"/>
          <w:sz w:val="22"/>
          <w:szCs w:val="22"/>
        </w:rPr>
        <w:t xml:space="preserve">- </w:t>
      </w:r>
      <w:r w:rsidR="00752976" w:rsidRPr="00ED4433">
        <w:rPr>
          <w:rFonts w:ascii="Arial Nova Light" w:hAnsi="Arial Nova Light"/>
          <w:sz w:val="22"/>
          <w:szCs w:val="22"/>
        </w:rPr>
        <w:t>Opresores, pernos, taquetes, cuñas, chavetas, remaches, cinchos y otros elementos de fijación.</w:t>
      </w:r>
    </w:p>
    <w:p w14:paraId="106CAD41" w14:textId="331C47A5" w:rsidR="00752976" w:rsidRDefault="00DC31B3" w:rsidP="00DC31B3">
      <w:pPr>
        <w:pStyle w:val="NormalWeb"/>
        <w:rPr>
          <w:rFonts w:ascii="Arial Nova Light" w:hAnsi="Arial Nova Light"/>
          <w:color w:val="EE0000"/>
          <w:sz w:val="22"/>
          <w:szCs w:val="22"/>
        </w:rPr>
      </w:pPr>
      <w:r w:rsidRPr="00DC31B3">
        <w:rPr>
          <w:rStyle w:val="Fuerte"/>
          <w:rFonts w:ascii="Segoe UI Emoji" w:hAnsi="Segoe UI Emoji" w:cs="Segoe UI Emoji"/>
          <w:sz w:val="22"/>
          <w:szCs w:val="22"/>
        </w:rPr>
        <w:t>🔧</w:t>
      </w:r>
      <w:r w:rsidRPr="00DC31B3">
        <w:rPr>
          <w:rStyle w:val="Fuerte"/>
          <w:rFonts w:ascii="Arial Nova Light" w:hAnsi="Arial Nova Light"/>
          <w:sz w:val="22"/>
          <w:szCs w:val="22"/>
        </w:rPr>
        <w:t xml:space="preserve"> HERRAMIENTAS, MAQUINARIA Y EQUIPO</w:t>
      </w:r>
    </w:p>
    <w:p w14:paraId="4B177760" w14:textId="77777777" w:rsidR="00752976" w:rsidRDefault="00752976" w:rsidP="00ED4433">
      <w:pPr>
        <w:pStyle w:val="NormalWeb"/>
        <w:numPr>
          <w:ilvl w:val="0"/>
          <w:numId w:val="16"/>
        </w:numPr>
        <w:rPr>
          <w:rFonts w:ascii="Arial Nova Light" w:hAnsi="Arial Nova Light"/>
        </w:rPr>
      </w:pPr>
      <w:r w:rsidRPr="003266B0">
        <w:rPr>
          <w:rStyle w:val="Fuerte"/>
          <w:rFonts w:ascii="Arial Nova Light" w:hAnsi="Arial Nova Light"/>
        </w:rPr>
        <w:t>Herramienta manual</w:t>
      </w:r>
      <w:r w:rsidRPr="003266B0">
        <w:rPr>
          <w:rFonts w:ascii="Arial Nova Light" w:hAnsi="Arial Nova Light"/>
        </w:rPr>
        <w:br/>
        <w:t xml:space="preserve">Llaves · pinzas · limas · </w:t>
      </w:r>
      <w:r>
        <w:rPr>
          <w:rFonts w:ascii="Arial Nova Light" w:hAnsi="Arial Nova Light"/>
        </w:rPr>
        <w:t xml:space="preserve">matracas, </w:t>
      </w:r>
      <w:r w:rsidRPr="003266B0">
        <w:rPr>
          <w:rFonts w:ascii="Arial Nova Light" w:hAnsi="Arial Nova Light"/>
        </w:rPr>
        <w:t>dados · cinceles · herramientas especializadas</w:t>
      </w:r>
      <w:r>
        <w:rPr>
          <w:rFonts w:ascii="Arial Nova Light" w:hAnsi="Arial Nova Light"/>
        </w:rPr>
        <w:t>, palas</w:t>
      </w:r>
      <w:r w:rsidRPr="003266B0">
        <w:rPr>
          <w:rFonts w:ascii="Arial Nova Light" w:hAnsi="Arial Nova Light"/>
        </w:rPr>
        <w:t>.</w:t>
      </w:r>
    </w:p>
    <w:p w14:paraId="135015B8" w14:textId="77777777" w:rsidR="00752976" w:rsidRDefault="00752976" w:rsidP="00ED4433">
      <w:pPr>
        <w:pStyle w:val="NormalWeb"/>
        <w:numPr>
          <w:ilvl w:val="0"/>
          <w:numId w:val="16"/>
        </w:numPr>
        <w:rPr>
          <w:rFonts w:ascii="Arial Nova Light" w:hAnsi="Arial Nova Light"/>
        </w:rPr>
      </w:pPr>
      <w:r w:rsidRPr="003266B0">
        <w:rPr>
          <w:rStyle w:val="Fuerte"/>
          <w:rFonts w:ascii="Arial Nova Light" w:hAnsi="Arial Nova Light"/>
        </w:rPr>
        <w:t>Herramienta eléctrica</w:t>
      </w:r>
      <w:r>
        <w:rPr>
          <w:rStyle w:val="Fuerte"/>
          <w:rFonts w:ascii="Arial Nova Light" w:hAnsi="Arial Nova Light"/>
        </w:rPr>
        <w:t xml:space="preserve"> e Inalámbrica</w:t>
      </w:r>
      <w:r w:rsidRPr="003266B0">
        <w:rPr>
          <w:rFonts w:ascii="Arial Nova Light" w:hAnsi="Arial Nova Light"/>
        </w:rPr>
        <w:br/>
        <w:t>Taladros · esmeriladoras · sierras</w:t>
      </w:r>
    </w:p>
    <w:p w14:paraId="025DFC9A" w14:textId="77777777" w:rsidR="00752976" w:rsidRPr="00F8566C" w:rsidRDefault="00752976" w:rsidP="00ED4433">
      <w:pPr>
        <w:pStyle w:val="NormalWeb"/>
        <w:numPr>
          <w:ilvl w:val="0"/>
          <w:numId w:val="16"/>
        </w:numPr>
        <w:rPr>
          <w:rStyle w:val="Fuerte"/>
          <w:rFonts w:ascii="Arial Nova Light" w:hAnsi="Arial Nova Light"/>
        </w:rPr>
      </w:pPr>
      <w:r w:rsidRPr="00F8566C">
        <w:rPr>
          <w:rStyle w:val="Fuerte"/>
          <w:rFonts w:ascii="Arial Nova Light" w:hAnsi="Arial Nova Light"/>
        </w:rPr>
        <w:t>Herramientas Neumáticas</w:t>
      </w:r>
    </w:p>
    <w:p w14:paraId="6AB061BB" w14:textId="77777777" w:rsidR="00752976" w:rsidRDefault="00752976" w:rsidP="00ED4433">
      <w:pPr>
        <w:pStyle w:val="NormalWeb"/>
        <w:numPr>
          <w:ilvl w:val="0"/>
          <w:numId w:val="16"/>
        </w:numPr>
        <w:rPr>
          <w:rFonts w:ascii="Arial Nova Light" w:hAnsi="Arial Nova Light"/>
        </w:rPr>
      </w:pPr>
      <w:r>
        <w:rPr>
          <w:rFonts w:ascii="Arial Nova Light" w:hAnsi="Arial Nova Light"/>
        </w:rPr>
        <w:t xml:space="preserve">Llaves de Impacto, </w:t>
      </w:r>
    </w:p>
    <w:p w14:paraId="0BA22F36" w14:textId="7727E524" w:rsidR="00752976" w:rsidRPr="00F8566C" w:rsidRDefault="00752976" w:rsidP="00ED4433">
      <w:pPr>
        <w:pStyle w:val="NormalWeb"/>
        <w:numPr>
          <w:ilvl w:val="0"/>
          <w:numId w:val="16"/>
        </w:numPr>
      </w:pPr>
      <w:r w:rsidRPr="00F8566C">
        <w:rPr>
          <w:rStyle w:val="Fuerte"/>
          <w:rFonts w:ascii="Arial Nova Light" w:hAnsi="Arial Nova Light"/>
        </w:rPr>
        <w:t>Equipo Automotriz</w:t>
      </w:r>
      <w:r w:rsidRPr="00F8566C">
        <w:br/>
      </w:r>
      <w:r w:rsidRPr="00F8566C">
        <w:rPr>
          <w:rFonts w:ascii="Arial Nova Light" w:hAnsi="Arial Nova Light"/>
        </w:rPr>
        <w:t>Acumuladores · Gatos · Patines · Torres · Tuercas y Birlos Automotrices, Equipos de servicio.</w:t>
      </w:r>
    </w:p>
    <w:p w14:paraId="67F9E0CA" w14:textId="0291B675" w:rsidR="00752976" w:rsidRDefault="00752976" w:rsidP="00ED4433">
      <w:pPr>
        <w:pStyle w:val="NormalWeb"/>
        <w:numPr>
          <w:ilvl w:val="0"/>
          <w:numId w:val="16"/>
        </w:numPr>
        <w:rPr>
          <w:rFonts w:ascii="Arial Nova Light" w:hAnsi="Arial Nova Light"/>
        </w:rPr>
      </w:pPr>
      <w:r w:rsidRPr="003266B0">
        <w:rPr>
          <w:rStyle w:val="Fuerte"/>
          <w:rFonts w:ascii="Arial Nova Light" w:hAnsi="Arial Nova Light"/>
        </w:rPr>
        <w:t>Maquinaria y equipo</w:t>
      </w:r>
      <w:r w:rsidRPr="003266B0">
        <w:rPr>
          <w:rFonts w:ascii="Arial Nova Light" w:hAnsi="Arial Nova Light"/>
        </w:rPr>
        <w:br/>
        <w:t>Compresores · soldadoras · motobombas · equipos de taller · generadores</w:t>
      </w:r>
      <w:r>
        <w:rPr>
          <w:rFonts w:ascii="Arial Nova Light" w:hAnsi="Arial Nova Light"/>
        </w:rPr>
        <w:t xml:space="preserve"> </w:t>
      </w:r>
      <w:proofErr w:type="gramStart"/>
      <w:r w:rsidRPr="003266B0">
        <w:rPr>
          <w:rFonts w:ascii="Arial Nova Light" w:hAnsi="Arial Nova Light"/>
        </w:rPr>
        <w:t xml:space="preserve">·  </w:t>
      </w:r>
      <w:proofErr w:type="spellStart"/>
      <w:r w:rsidR="00ED4433">
        <w:rPr>
          <w:rFonts w:ascii="Arial Nova Light" w:hAnsi="Arial Nova Light"/>
        </w:rPr>
        <w:t>H</w:t>
      </w:r>
      <w:r w:rsidRPr="00AB6943">
        <w:rPr>
          <w:rFonts w:ascii="Arial Nova Light" w:hAnsi="Arial Nova Light"/>
        </w:rPr>
        <w:t>idrolavadoras</w:t>
      </w:r>
      <w:proofErr w:type="spellEnd"/>
      <w:proofErr w:type="gramEnd"/>
      <w:r w:rsidRPr="00AB6943">
        <w:rPr>
          <w:rFonts w:ascii="Arial Nova Light" w:hAnsi="Arial Nova Light"/>
        </w:rPr>
        <w:t xml:space="preserve"> </w:t>
      </w:r>
      <w:r w:rsidRPr="003266B0">
        <w:rPr>
          <w:rFonts w:ascii="Arial Nova Light" w:hAnsi="Arial Nova Light"/>
        </w:rPr>
        <w:t xml:space="preserve"> ·</w:t>
      </w:r>
      <w:r>
        <w:rPr>
          <w:rFonts w:ascii="Arial Nova Light" w:hAnsi="Arial Nova Light"/>
        </w:rPr>
        <w:t xml:space="preserve"> </w:t>
      </w:r>
      <w:r w:rsidRPr="00AB6943">
        <w:rPr>
          <w:rFonts w:ascii="Arial Nova Light" w:hAnsi="Arial Nova Light"/>
        </w:rPr>
        <w:t>Aspiradoras</w:t>
      </w:r>
      <w:r w:rsidRPr="003266B0">
        <w:rPr>
          <w:rFonts w:ascii="Arial Nova Light" w:hAnsi="Arial Nova Light"/>
        </w:rPr>
        <w:t xml:space="preserve"> ·</w:t>
      </w:r>
      <w:r>
        <w:rPr>
          <w:rFonts w:ascii="Arial Nova Light" w:hAnsi="Arial Nova Light"/>
        </w:rPr>
        <w:t xml:space="preserve"> </w:t>
      </w:r>
      <w:r w:rsidR="00ED4433" w:rsidRPr="00AB6943">
        <w:rPr>
          <w:rFonts w:ascii="Arial Nova Light" w:hAnsi="Arial Nova Light"/>
        </w:rPr>
        <w:t xml:space="preserve">Podadoras </w:t>
      </w:r>
      <w:r w:rsidR="00ED4433" w:rsidRPr="003266B0">
        <w:rPr>
          <w:rFonts w:ascii="Arial Nova Light" w:hAnsi="Arial Nova Light"/>
        </w:rPr>
        <w:t>·</w:t>
      </w:r>
      <w:r>
        <w:rPr>
          <w:rFonts w:ascii="Arial Nova Light" w:hAnsi="Arial Nova Light"/>
        </w:rPr>
        <w:t xml:space="preserve"> </w:t>
      </w:r>
      <w:r w:rsidRPr="00AB6943">
        <w:rPr>
          <w:rFonts w:ascii="Arial Nova Light" w:hAnsi="Arial Nova Light"/>
        </w:rPr>
        <w:t>Cargadores/</w:t>
      </w:r>
      <w:proofErr w:type="gramStart"/>
      <w:r w:rsidRPr="00AB6943">
        <w:rPr>
          <w:rFonts w:ascii="Arial Nova Light" w:hAnsi="Arial Nova Light"/>
        </w:rPr>
        <w:t xml:space="preserve">arrancadores </w:t>
      </w:r>
      <w:r w:rsidRPr="003266B0">
        <w:rPr>
          <w:rFonts w:ascii="Arial Nova Light" w:hAnsi="Arial Nova Light"/>
        </w:rPr>
        <w:t xml:space="preserve"> ·</w:t>
      </w:r>
      <w:proofErr w:type="gramEnd"/>
      <w:r>
        <w:rPr>
          <w:rFonts w:ascii="Arial Nova Light" w:hAnsi="Arial Nova Light"/>
        </w:rPr>
        <w:t xml:space="preserve"> Equipos de Mantenimiento industrial</w:t>
      </w:r>
    </w:p>
    <w:p w14:paraId="51C4EC60" w14:textId="77777777" w:rsidR="00676213" w:rsidRDefault="00676213" w:rsidP="00676213">
      <w:pPr>
        <w:pStyle w:val="NormalWeb"/>
        <w:rPr>
          <w:rFonts w:ascii="Arial Nova Light" w:hAnsi="Arial Nova Light"/>
        </w:rPr>
      </w:pPr>
    </w:p>
    <w:p w14:paraId="2C2CAF5B" w14:textId="77777777" w:rsidR="00676213" w:rsidRPr="00AB6943" w:rsidRDefault="00676213" w:rsidP="00676213">
      <w:pPr>
        <w:pStyle w:val="NormalWeb"/>
        <w:rPr>
          <w:rFonts w:ascii="Arial Nova Light" w:hAnsi="Arial Nova Light"/>
        </w:rPr>
      </w:pPr>
    </w:p>
    <w:p w14:paraId="377C0B96" w14:textId="77777777" w:rsidR="00ED4433" w:rsidRDefault="00DC31B3" w:rsidP="00ED4433">
      <w:pPr>
        <w:pStyle w:val="NormalWeb"/>
        <w:rPr>
          <w:rStyle w:val="Fuerte"/>
          <w:rFonts w:ascii="Arial Nova Light" w:hAnsi="Arial Nova Light"/>
          <w:sz w:val="22"/>
          <w:szCs w:val="22"/>
        </w:rPr>
      </w:pPr>
      <w:r w:rsidRPr="00DC31B3">
        <w:rPr>
          <w:rStyle w:val="Fuerte"/>
          <w:rFonts w:ascii="Segoe UI Emoji" w:hAnsi="Segoe UI Emoji" w:cs="Segoe UI Emoji"/>
          <w:sz w:val="22"/>
          <w:szCs w:val="22"/>
        </w:rPr>
        <w:lastRenderedPageBreak/>
        <w:t>💧</w:t>
      </w:r>
      <w:r w:rsidRPr="00DC31B3">
        <w:rPr>
          <w:rStyle w:val="Fuerte"/>
          <w:rFonts w:ascii="Arial Nova Light" w:hAnsi="Arial Nova Light"/>
          <w:sz w:val="22"/>
          <w:szCs w:val="22"/>
        </w:rPr>
        <w:t xml:space="preserve"> LUBRICACIÓN, FILTRACIÓN Y QUÍMICOS </w:t>
      </w:r>
    </w:p>
    <w:p w14:paraId="5B841788" w14:textId="2CD53C08" w:rsidR="00752976" w:rsidRDefault="00752976" w:rsidP="00ED4433">
      <w:pPr>
        <w:pStyle w:val="NormalWeb"/>
        <w:numPr>
          <w:ilvl w:val="0"/>
          <w:numId w:val="18"/>
        </w:numPr>
        <w:rPr>
          <w:rFonts w:ascii="Arial Nova Light" w:hAnsi="Arial Nova Light"/>
        </w:rPr>
      </w:pPr>
      <w:r w:rsidRPr="003266B0">
        <w:rPr>
          <w:rStyle w:val="Fuerte"/>
          <w:rFonts w:ascii="Arial Nova Light" w:hAnsi="Arial Nova Light"/>
        </w:rPr>
        <w:t>Lubricación</w:t>
      </w:r>
      <w:r w:rsidRPr="003266B0">
        <w:rPr>
          <w:rFonts w:ascii="Arial Nova Light" w:hAnsi="Arial Nova Light"/>
        </w:rPr>
        <w:br/>
        <w:t>Aceites · grasas · anticongelantes · aditivos · lubricantes.</w:t>
      </w:r>
    </w:p>
    <w:p w14:paraId="75879FD5" w14:textId="77777777" w:rsidR="00752976" w:rsidRPr="003266B0" w:rsidRDefault="00752976" w:rsidP="00ED4433">
      <w:pPr>
        <w:pStyle w:val="NormalWeb"/>
        <w:numPr>
          <w:ilvl w:val="0"/>
          <w:numId w:val="17"/>
        </w:numPr>
        <w:rPr>
          <w:rFonts w:ascii="Arial Nova Light" w:hAnsi="Arial Nova Light"/>
        </w:rPr>
      </w:pPr>
      <w:r w:rsidRPr="003266B0">
        <w:rPr>
          <w:rStyle w:val="Fuerte"/>
          <w:rFonts w:ascii="Arial Nova Light" w:hAnsi="Arial Nova Light"/>
        </w:rPr>
        <w:t>Filtración</w:t>
      </w:r>
      <w:r w:rsidRPr="003266B0">
        <w:rPr>
          <w:rFonts w:ascii="Arial Nova Light" w:hAnsi="Arial Nova Light"/>
        </w:rPr>
        <w:br/>
        <w:t>Filtros de aceite · Aire · Combustible · Servicio pesado</w:t>
      </w:r>
    </w:p>
    <w:p w14:paraId="6F0BB001" w14:textId="0FF7DC81" w:rsidR="00752976" w:rsidRPr="003266B0" w:rsidRDefault="00752976" w:rsidP="00ED4433">
      <w:pPr>
        <w:pStyle w:val="NormalWeb"/>
        <w:numPr>
          <w:ilvl w:val="0"/>
          <w:numId w:val="17"/>
        </w:numPr>
        <w:rPr>
          <w:rFonts w:ascii="Arial Nova Light" w:hAnsi="Arial Nova Light"/>
        </w:rPr>
      </w:pPr>
      <w:r w:rsidRPr="003266B0">
        <w:rPr>
          <w:rStyle w:val="Fuerte"/>
          <w:rFonts w:ascii="Arial Nova Light" w:hAnsi="Arial Nova Light"/>
        </w:rPr>
        <w:t>Químicos</w:t>
      </w:r>
      <w:r w:rsidRPr="003266B0">
        <w:rPr>
          <w:rFonts w:ascii="Arial Nova Light" w:hAnsi="Arial Nova Light"/>
        </w:rPr>
        <w:br/>
        <w:t xml:space="preserve">Silicones · limpiadores · </w:t>
      </w:r>
      <w:proofErr w:type="spellStart"/>
      <w:r w:rsidRPr="003266B0">
        <w:rPr>
          <w:rFonts w:ascii="Arial Nova Light" w:hAnsi="Arial Nova Light"/>
        </w:rPr>
        <w:t>aflojatodos</w:t>
      </w:r>
      <w:proofErr w:type="spellEnd"/>
      <w:r w:rsidRPr="003266B0">
        <w:rPr>
          <w:rFonts w:ascii="Arial Nova Light" w:hAnsi="Arial Nova Light"/>
        </w:rPr>
        <w:t xml:space="preserve"> · desengrasantes · pegamentos · </w:t>
      </w:r>
      <w:proofErr w:type="spellStart"/>
      <w:r>
        <w:rPr>
          <w:rFonts w:ascii="Arial Nova Light" w:hAnsi="Arial Nova Light"/>
        </w:rPr>
        <w:t>antiferrantes</w:t>
      </w:r>
      <w:proofErr w:type="spellEnd"/>
      <w:r w:rsidRPr="003266B0">
        <w:rPr>
          <w:rFonts w:ascii="Arial Nova Light" w:hAnsi="Arial Nova Light"/>
        </w:rPr>
        <w:t xml:space="preserve"> · productos químicos · impermeabilizantes · esmaltes y pinturas</w:t>
      </w:r>
      <w:r>
        <w:rPr>
          <w:rFonts w:ascii="Arial Nova Light" w:hAnsi="Arial Nova Light"/>
        </w:rPr>
        <w:t xml:space="preserve"> </w:t>
      </w:r>
      <w:r w:rsidRPr="003266B0">
        <w:rPr>
          <w:rFonts w:ascii="Arial Nova Light" w:hAnsi="Arial Nova Light"/>
        </w:rPr>
        <w:t>·</w:t>
      </w:r>
      <w:r>
        <w:rPr>
          <w:rFonts w:ascii="Arial Nova Light" w:hAnsi="Arial Nova Light"/>
        </w:rPr>
        <w:t xml:space="preserve"> selladores</w:t>
      </w:r>
      <w:r w:rsidR="00ED4433">
        <w:rPr>
          <w:rFonts w:ascii="Arial Nova Light" w:hAnsi="Arial Nova Light"/>
        </w:rPr>
        <w:t xml:space="preserve"> – desengrasantes - </w:t>
      </w:r>
      <w:proofErr w:type="spellStart"/>
      <w:r w:rsidR="00ED4433">
        <w:rPr>
          <w:rFonts w:ascii="Arial Nova Light" w:hAnsi="Arial Nova Light"/>
        </w:rPr>
        <w:t>epoxicos</w:t>
      </w:r>
      <w:proofErr w:type="spellEnd"/>
    </w:p>
    <w:p w14:paraId="000FBF3B" w14:textId="2350E1AB" w:rsidR="00ED4433" w:rsidRPr="00ED4433" w:rsidRDefault="00DC31B3" w:rsidP="00ED4433">
      <w:pPr>
        <w:pStyle w:val="NormalWeb"/>
        <w:rPr>
          <w:rFonts w:ascii="Arial Nova Light" w:hAnsi="Arial Nova Light"/>
          <w:sz w:val="22"/>
          <w:szCs w:val="22"/>
        </w:rPr>
      </w:pPr>
      <w:r w:rsidRPr="00DC31B3">
        <w:rPr>
          <w:rStyle w:val="Fuerte"/>
          <w:rFonts w:ascii="Cambria Math" w:hAnsi="Cambria Math" w:cs="Cambria Math"/>
          <w:sz w:val="22"/>
          <w:szCs w:val="22"/>
        </w:rPr>
        <w:t>◉</w:t>
      </w:r>
      <w:r w:rsidRPr="00DC31B3">
        <w:rPr>
          <w:rStyle w:val="Fuerte"/>
          <w:rFonts w:ascii="Arial Nova Light" w:hAnsi="Arial Nova Light"/>
          <w:sz w:val="22"/>
          <w:szCs w:val="22"/>
        </w:rPr>
        <w:t xml:space="preserve"> ABRASIVOS, CORTE Y SOLDADURA</w:t>
      </w:r>
      <w:r w:rsidRPr="00DC31B3">
        <w:rPr>
          <w:rFonts w:ascii="Arial Nova Light" w:hAnsi="Arial Nova Light"/>
          <w:sz w:val="22"/>
          <w:szCs w:val="22"/>
        </w:rPr>
        <w:br/>
      </w:r>
      <w:r w:rsidRPr="00ED4433">
        <w:rPr>
          <w:rFonts w:ascii="Arial Nova Light" w:hAnsi="Arial Nova Light"/>
          <w:sz w:val="22"/>
          <w:szCs w:val="22"/>
        </w:rPr>
        <w:t>Discos · Lijas · Cepillos · Corte · Soldadura</w:t>
      </w:r>
      <w:r w:rsidR="00ED4433" w:rsidRPr="00ED4433">
        <w:rPr>
          <w:rFonts w:ascii="Arial Nova Light" w:hAnsi="Arial Nova Light"/>
          <w:sz w:val="22"/>
          <w:szCs w:val="22"/>
        </w:rPr>
        <w:t xml:space="preserve"> - </w:t>
      </w:r>
      <w:r w:rsidR="00ED4433" w:rsidRPr="00ED4433">
        <w:rPr>
          <w:rStyle w:val="Fuerte"/>
          <w:rFonts w:ascii="Arial Nova Light" w:hAnsi="Arial Nova Light"/>
          <w:b w:val="0"/>
          <w:bCs w:val="0"/>
        </w:rPr>
        <w:t>B</w:t>
      </w:r>
      <w:r w:rsidR="00752976" w:rsidRPr="00ED4433">
        <w:rPr>
          <w:rStyle w:val="Fuerte"/>
          <w:rFonts w:ascii="Arial Nova Light" w:hAnsi="Arial Nova Light"/>
          <w:b w:val="0"/>
          <w:bCs w:val="0"/>
        </w:rPr>
        <w:t>rocas</w:t>
      </w:r>
      <w:r w:rsidR="00ED4433" w:rsidRPr="00ED4433">
        <w:rPr>
          <w:rStyle w:val="Fuerte"/>
          <w:rFonts w:ascii="Arial Nova Light" w:hAnsi="Arial Nova Light"/>
          <w:b w:val="0"/>
          <w:bCs w:val="0"/>
        </w:rPr>
        <w:t xml:space="preserve"> -</w:t>
      </w:r>
      <w:r w:rsidR="00752976" w:rsidRPr="00ED4433">
        <w:rPr>
          <w:rStyle w:val="Fuerte"/>
          <w:rFonts w:ascii="Arial Nova Light" w:hAnsi="Arial Nova Light"/>
          <w:b w:val="0"/>
          <w:bCs w:val="0"/>
        </w:rPr>
        <w:t xml:space="preserve"> varillas, abrasivos</w:t>
      </w:r>
      <w:r w:rsidR="00752976" w:rsidRPr="00ED4433">
        <w:rPr>
          <w:rFonts w:ascii="Arial Nova Light" w:hAnsi="Arial Nova Light"/>
          <w:b/>
          <w:bCs/>
        </w:rPr>
        <w:t xml:space="preserve"> </w:t>
      </w:r>
      <w:r w:rsidR="00ED4433" w:rsidRPr="00ED4433">
        <w:rPr>
          <w:rFonts w:ascii="Arial Nova Light" w:hAnsi="Arial Nova Light"/>
        </w:rPr>
        <w:t>· machuelos · buriles · sierras · navajas</w:t>
      </w:r>
      <w:r w:rsidR="00ED4433" w:rsidRPr="00ED4433">
        <w:rPr>
          <w:rStyle w:val="Fuerte"/>
          <w:rFonts w:ascii="Arial Nova Light" w:hAnsi="Arial Nova Light"/>
          <w:b w:val="0"/>
          <w:bCs w:val="0"/>
        </w:rPr>
        <w:t xml:space="preserve"> - productos de corte</w:t>
      </w:r>
    </w:p>
    <w:p w14:paraId="102CD3CB" w14:textId="77777777" w:rsidR="00ED4433" w:rsidRDefault="00DC31B3" w:rsidP="00ED4433">
      <w:pPr>
        <w:spacing w:before="100" w:beforeAutospacing="1" w:after="100" w:afterAutospacing="1"/>
        <w:jc w:val="left"/>
        <w:rPr>
          <w:sz w:val="22"/>
          <w:szCs w:val="20"/>
        </w:rPr>
      </w:pPr>
      <w:r w:rsidRPr="00DC31B3">
        <w:rPr>
          <w:rStyle w:val="Fuerte"/>
          <w:rFonts w:ascii="Segoe UI Emoji" w:hAnsi="Segoe UI Emoji" w:cs="Segoe UI Emoji"/>
          <w:sz w:val="22"/>
          <w:szCs w:val="20"/>
        </w:rPr>
        <w:t>🦺</w:t>
      </w:r>
      <w:r w:rsidRPr="00DC31B3">
        <w:rPr>
          <w:rStyle w:val="Fuerte"/>
          <w:sz w:val="22"/>
          <w:szCs w:val="20"/>
        </w:rPr>
        <w:t xml:space="preserve"> FERRETERÍA Y SEGURIDAD</w:t>
      </w:r>
    </w:p>
    <w:p w14:paraId="7EF8AEFE" w14:textId="2F8EB119" w:rsidR="00752976" w:rsidRPr="003266B0" w:rsidRDefault="00752976" w:rsidP="00ED4433">
      <w:pPr>
        <w:pStyle w:val="Prrafodelista"/>
        <w:numPr>
          <w:ilvl w:val="0"/>
          <w:numId w:val="20"/>
        </w:numPr>
        <w:spacing w:before="100" w:beforeAutospacing="1" w:after="100" w:afterAutospacing="1"/>
        <w:jc w:val="left"/>
      </w:pPr>
      <w:r w:rsidRPr="003266B0">
        <w:rPr>
          <w:rStyle w:val="Fuerte"/>
        </w:rPr>
        <w:t>Ferretería</w:t>
      </w:r>
      <w:r w:rsidRPr="003266B0">
        <w:br/>
        <w:t>Candados · cerraduras · rodajas · escaleras · lámparas · extensiones ·</w:t>
      </w:r>
      <w:r>
        <w:t xml:space="preserve"> termos y </w:t>
      </w:r>
      <w:proofErr w:type="gramStart"/>
      <w:r>
        <w:t>hieleras</w:t>
      </w:r>
      <w:r w:rsidRPr="003266B0">
        <w:t xml:space="preserve">  ·</w:t>
      </w:r>
      <w:proofErr w:type="gramEnd"/>
      <w:r>
        <w:t xml:space="preserve"> </w:t>
      </w:r>
      <w:r w:rsidRPr="003266B0">
        <w:t xml:space="preserve"> artículos generales.</w:t>
      </w:r>
    </w:p>
    <w:p w14:paraId="255E5204" w14:textId="77777777" w:rsidR="00752976" w:rsidRPr="003266B0" w:rsidRDefault="00752976" w:rsidP="00ED4433">
      <w:pPr>
        <w:pStyle w:val="NormalWeb"/>
        <w:numPr>
          <w:ilvl w:val="0"/>
          <w:numId w:val="19"/>
        </w:numPr>
        <w:rPr>
          <w:rFonts w:ascii="Arial Nova Light" w:hAnsi="Arial Nova Light"/>
        </w:rPr>
      </w:pPr>
      <w:r w:rsidRPr="003266B0">
        <w:rPr>
          <w:rStyle w:val="Fuerte"/>
          <w:rFonts w:ascii="Arial Nova Light" w:hAnsi="Arial Nova Light"/>
        </w:rPr>
        <w:t>Seguridad</w:t>
      </w:r>
      <w:r w:rsidRPr="003266B0">
        <w:rPr>
          <w:rFonts w:ascii="Arial Nova Light" w:hAnsi="Arial Nova Light"/>
        </w:rPr>
        <w:br/>
        <w:t>Guantes · lentes · botas · chalecos · cascos · caretas · fajas · impermeables · señalización y demás EPP.</w:t>
      </w:r>
    </w:p>
    <w:p w14:paraId="2E7D3427" w14:textId="355497C2" w:rsidR="00752976" w:rsidRDefault="00752976" w:rsidP="00ED4433">
      <w:pPr>
        <w:pStyle w:val="NormalWeb"/>
        <w:numPr>
          <w:ilvl w:val="0"/>
          <w:numId w:val="19"/>
        </w:numPr>
        <w:rPr>
          <w:rFonts w:ascii="Arial Nova Light" w:hAnsi="Arial Nova Light"/>
        </w:rPr>
      </w:pPr>
      <w:r w:rsidRPr="003266B0">
        <w:rPr>
          <w:rStyle w:val="Fuerte"/>
          <w:rFonts w:ascii="Arial Nova Light" w:hAnsi="Arial Nova Light"/>
        </w:rPr>
        <w:t>Mantenimiento general</w:t>
      </w:r>
      <w:r w:rsidRPr="003266B0">
        <w:rPr>
          <w:rFonts w:ascii="Arial Nova Light" w:hAnsi="Arial Nova Light"/>
        </w:rPr>
        <w:br/>
        <w:t>Cepillos · brochas · cintas · artículos de limpieza y productos auxiliares</w:t>
      </w:r>
      <w:r>
        <w:rPr>
          <w:rFonts w:ascii="Arial Nova Light" w:hAnsi="Arial Nova Light"/>
        </w:rPr>
        <w:t xml:space="preserve"> </w:t>
      </w:r>
      <w:r w:rsidRPr="003266B0">
        <w:rPr>
          <w:rFonts w:ascii="Arial Nova Light" w:hAnsi="Arial Nova Light"/>
        </w:rPr>
        <w:t xml:space="preserve">· </w:t>
      </w:r>
      <w:r>
        <w:rPr>
          <w:rFonts w:ascii="Arial Nova Light" w:hAnsi="Arial Nova Light"/>
        </w:rPr>
        <w:t xml:space="preserve">Cable Polipropileno, </w:t>
      </w:r>
      <w:r w:rsidRPr="00AB6943">
        <w:rPr>
          <w:rFonts w:ascii="Arial Nova Light" w:hAnsi="Arial Nova Light"/>
        </w:rPr>
        <w:t>Consumibles generales</w:t>
      </w:r>
    </w:p>
    <w:p w14:paraId="503424DE" w14:textId="77777777" w:rsidR="00ED4433" w:rsidRDefault="00DC31B3" w:rsidP="00ED4433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DC31B3">
        <w:rPr>
          <w:sz w:val="22"/>
          <w:szCs w:val="20"/>
        </w:rPr>
        <w:br/>
      </w:r>
    </w:p>
    <w:p w14:paraId="79C07E0A" w14:textId="1F425E9B" w:rsidR="00757035" w:rsidRPr="00ED4433" w:rsidRDefault="00757035" w:rsidP="00ED4433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>Soluciones por sector / aplicación</w:t>
      </w:r>
    </w:p>
    <w:p w14:paraId="68B04888" w14:textId="5FC47417" w:rsidR="00757035" w:rsidRPr="00757035" w:rsidRDefault="00ED4433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>
        <w:rPr>
          <w:rFonts w:eastAsia="Times New Roman" w:cs="Times New Roman"/>
          <w:kern w:val="0"/>
          <w:sz w:val="22"/>
          <w:lang w:eastAsia="es-MX"/>
          <w14:ligatures w14:val="none"/>
        </w:rPr>
        <w:t>Íconos o imágenes representativas de los sectores</w:t>
      </w:r>
      <w:r w:rsidR="00757035"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:</w:t>
      </w:r>
    </w:p>
    <w:p w14:paraId="4DDB6FD5" w14:textId="77777777" w:rsidR="00757035" w:rsidRPr="00757035" w:rsidRDefault="00757035" w:rsidP="0075703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Agrícola.</w:t>
      </w:r>
    </w:p>
    <w:p w14:paraId="765E23D4" w14:textId="77777777" w:rsidR="00757035" w:rsidRPr="00757035" w:rsidRDefault="00757035" w:rsidP="0075703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Industrial.</w:t>
      </w:r>
    </w:p>
    <w:p w14:paraId="149179F9" w14:textId="77777777" w:rsidR="00757035" w:rsidRPr="00757035" w:rsidRDefault="00757035" w:rsidP="0075703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Taller y mantenimiento.</w:t>
      </w:r>
    </w:p>
    <w:p w14:paraId="2C0105F9" w14:textId="77777777" w:rsidR="00757035" w:rsidRPr="00757035" w:rsidRDefault="00757035" w:rsidP="0075703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Transporte y flotillas.</w:t>
      </w:r>
    </w:p>
    <w:p w14:paraId="3E4EE3FE" w14:textId="77777777" w:rsidR="00757035" w:rsidRPr="00757035" w:rsidRDefault="00757035" w:rsidP="0075703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Construcción.</w:t>
      </w:r>
    </w:p>
    <w:p w14:paraId="738D6C80" w14:textId="77777777" w:rsidR="00757035" w:rsidRPr="00757035" w:rsidRDefault="00757035" w:rsidP="00757035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Comercio y servicios.</w:t>
      </w:r>
    </w:p>
    <w:p w14:paraId="6FFA152C" w14:textId="0EA68D45" w:rsidR="00757035" w:rsidRPr="00757035" w:rsidRDefault="00757035" w:rsidP="00757035">
      <w:pPr>
        <w:spacing w:after="0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</w:p>
    <w:p w14:paraId="095E0BB6" w14:textId="77777777" w:rsidR="00ED4433" w:rsidRDefault="00ED4433">
      <w:pPr>
        <w:spacing w:line="259" w:lineRule="auto"/>
        <w:jc w:val="left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br w:type="page"/>
      </w:r>
    </w:p>
    <w:p w14:paraId="680B27BA" w14:textId="6AC98991" w:rsidR="00757035" w:rsidRPr="00757035" w:rsidRDefault="00757035" w:rsidP="00757035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lastRenderedPageBreak/>
        <w:t>NUESTRAS MARCAS</w:t>
      </w:r>
    </w:p>
    <w:p w14:paraId="0D9B1427" w14:textId="77777777" w:rsidR="00ED4433" w:rsidRPr="003266B0" w:rsidRDefault="00ED4433" w:rsidP="00ED4433">
      <w:pPr>
        <w:pStyle w:val="NormalWeb"/>
        <w:rPr>
          <w:rFonts w:ascii="Arial Nova Light" w:hAnsi="Arial Nova Light"/>
          <w:b/>
          <w:bCs/>
        </w:rPr>
      </w:pPr>
      <w:r>
        <w:rPr>
          <w:rStyle w:val="Fuerte"/>
          <w:rFonts w:ascii="Arial Nova Light" w:hAnsi="Arial Nova Light"/>
          <w:b w:val="0"/>
          <w:bCs w:val="0"/>
        </w:rPr>
        <w:t>“</w:t>
      </w:r>
      <w:r w:rsidRPr="003266B0">
        <w:rPr>
          <w:rStyle w:val="Fuerte"/>
          <w:rFonts w:ascii="Arial Nova Light" w:hAnsi="Arial Nova Light"/>
          <w:b w:val="0"/>
          <w:bCs w:val="0"/>
        </w:rPr>
        <w:t xml:space="preserve">En </w:t>
      </w:r>
      <w:proofErr w:type="spellStart"/>
      <w:r w:rsidRPr="003266B0">
        <w:rPr>
          <w:rStyle w:val="Fuerte"/>
          <w:rFonts w:ascii="Arial Nova Light" w:hAnsi="Arial Nova Light"/>
          <w:b w:val="0"/>
          <w:bCs w:val="0"/>
        </w:rPr>
        <w:t>Babatsa</w:t>
      </w:r>
      <w:proofErr w:type="spellEnd"/>
      <w:r w:rsidRPr="003266B0">
        <w:rPr>
          <w:rStyle w:val="Fuerte"/>
          <w:rFonts w:ascii="Arial Nova Light" w:hAnsi="Arial Nova Light"/>
          <w:b w:val="0"/>
          <w:bCs w:val="0"/>
        </w:rPr>
        <w:t xml:space="preserve"> trabajamos con marcas líderes y fabricantes reconocidos para ofrecer productos originales, calidad comprobada y el respaldo que nuestros clientes necesitan. Como distribuidores autorizados de grandes marcas, acercamos soluciones confiables para diferentes aplicaciones y sectores.</w:t>
      </w:r>
      <w:r>
        <w:rPr>
          <w:rStyle w:val="Fuerte"/>
          <w:rFonts w:ascii="Arial Nova Light" w:hAnsi="Arial Nova Light"/>
          <w:b w:val="0"/>
          <w:bCs w:val="0"/>
        </w:rPr>
        <w:t>”</w:t>
      </w:r>
    </w:p>
    <w:p w14:paraId="4CB9BFB4" w14:textId="03628850" w:rsidR="00ED4433" w:rsidRPr="003266B0" w:rsidRDefault="00ED4433" w:rsidP="00ED4433">
      <w:pPr>
        <w:pStyle w:val="NormalWeb"/>
        <w:rPr>
          <w:rFonts w:ascii="Arial Nova Light" w:hAnsi="Arial Nova Light"/>
        </w:rPr>
      </w:pPr>
      <w:r>
        <w:rPr>
          <w:rFonts w:ascii="Arial Nova Light" w:hAnsi="Arial Nova Light"/>
        </w:rPr>
        <w:t>Íconos para:</w:t>
      </w:r>
    </w:p>
    <w:p w14:paraId="0CFC424C" w14:textId="77777777" w:rsidR="00ED4433" w:rsidRPr="003266B0" w:rsidRDefault="00ED4433" w:rsidP="00ED4433">
      <w:pPr>
        <w:pStyle w:val="NormalWeb"/>
        <w:numPr>
          <w:ilvl w:val="0"/>
          <w:numId w:val="23"/>
        </w:numPr>
        <w:rPr>
          <w:rFonts w:ascii="Arial Nova Light" w:hAnsi="Arial Nova Light"/>
        </w:rPr>
      </w:pPr>
      <w:r w:rsidRPr="003266B0">
        <w:rPr>
          <w:rStyle w:val="Fuerte"/>
          <w:rFonts w:ascii="Arial Nova Light" w:hAnsi="Arial Nova Light"/>
        </w:rPr>
        <w:t>PRODUCTOS ORIGINALES</w:t>
      </w:r>
      <w:r w:rsidRPr="003266B0">
        <w:rPr>
          <w:rFonts w:ascii="Arial Nova Light" w:hAnsi="Arial Nova Light"/>
        </w:rPr>
        <w:br/>
        <w:t>Confianza en el origen y autenticidad de los productos.</w:t>
      </w:r>
    </w:p>
    <w:p w14:paraId="44881249" w14:textId="77777777" w:rsidR="00ED4433" w:rsidRPr="003266B0" w:rsidRDefault="00ED4433" w:rsidP="00ED4433">
      <w:pPr>
        <w:pStyle w:val="NormalWeb"/>
        <w:numPr>
          <w:ilvl w:val="0"/>
          <w:numId w:val="23"/>
        </w:numPr>
        <w:rPr>
          <w:rFonts w:ascii="Arial Nova Light" w:hAnsi="Arial Nova Light"/>
        </w:rPr>
      </w:pPr>
      <w:r w:rsidRPr="003266B0">
        <w:rPr>
          <w:rStyle w:val="Fuerte"/>
          <w:rFonts w:ascii="Arial Nova Light" w:hAnsi="Arial Nova Light"/>
        </w:rPr>
        <w:t>MARCAS RECONOCIDAS</w:t>
      </w:r>
      <w:r w:rsidRPr="003266B0">
        <w:rPr>
          <w:rFonts w:ascii="Arial Nova Light" w:hAnsi="Arial Nova Light"/>
        </w:rPr>
        <w:br/>
        <w:t>Fabricantes líderes para diferentes aplicaciones y necesidades.</w:t>
      </w:r>
    </w:p>
    <w:p w14:paraId="33324899" w14:textId="77777777" w:rsidR="00ED4433" w:rsidRPr="003266B0" w:rsidRDefault="00ED4433" w:rsidP="00ED4433">
      <w:pPr>
        <w:pStyle w:val="NormalWeb"/>
        <w:numPr>
          <w:ilvl w:val="0"/>
          <w:numId w:val="23"/>
        </w:numPr>
        <w:rPr>
          <w:rFonts w:ascii="Arial Nova Light" w:hAnsi="Arial Nova Light"/>
        </w:rPr>
      </w:pPr>
      <w:r w:rsidRPr="003266B0">
        <w:rPr>
          <w:rStyle w:val="Fuerte"/>
          <w:rFonts w:ascii="Arial Nova Light" w:hAnsi="Arial Nova Light"/>
        </w:rPr>
        <w:t>CALIDAD Y CONFIABILIDAD</w:t>
      </w:r>
      <w:r w:rsidRPr="003266B0">
        <w:rPr>
          <w:rFonts w:ascii="Arial Nova Light" w:hAnsi="Arial Nova Light"/>
        </w:rPr>
        <w:br/>
        <w:t>Productos seleccionados para responder a las exigencias de cada trabajo.</w:t>
      </w:r>
    </w:p>
    <w:p w14:paraId="2B17D366" w14:textId="77777777" w:rsidR="00ED4433" w:rsidRPr="00ED4433" w:rsidRDefault="00ED4433" w:rsidP="00ED4433">
      <w:pPr>
        <w:pStyle w:val="NormalWeb"/>
        <w:numPr>
          <w:ilvl w:val="0"/>
          <w:numId w:val="23"/>
        </w:numPr>
        <w:rPr>
          <w:rFonts w:ascii="Arial Nova Light" w:hAnsi="Arial Nova Light"/>
        </w:rPr>
      </w:pPr>
      <w:r w:rsidRPr="00ED4433">
        <w:rPr>
          <w:rStyle w:val="Fuerte"/>
          <w:rFonts w:ascii="Arial Nova Light" w:hAnsi="Arial Nova Light"/>
        </w:rPr>
        <w:t>RESPALDO ESPECIALIZADO</w:t>
      </w:r>
      <w:r w:rsidRPr="00ED4433">
        <w:rPr>
          <w:rFonts w:ascii="Arial Nova Light" w:hAnsi="Arial Nova Light"/>
        </w:rPr>
        <w:br/>
        <w:t xml:space="preserve">Acompañamiento de </w:t>
      </w:r>
      <w:proofErr w:type="spellStart"/>
      <w:r w:rsidRPr="00ED4433">
        <w:rPr>
          <w:rFonts w:ascii="Arial Nova Light" w:hAnsi="Arial Nova Light"/>
        </w:rPr>
        <w:t>Babatsa</w:t>
      </w:r>
      <w:proofErr w:type="spellEnd"/>
      <w:r w:rsidRPr="00ED4433">
        <w:rPr>
          <w:rFonts w:ascii="Arial Nova Light" w:hAnsi="Arial Nova Light"/>
        </w:rPr>
        <w:t xml:space="preserve"> y, en líneas participantes, soporte y programas especializados de las marcas.</w:t>
      </w:r>
    </w:p>
    <w:p w14:paraId="4C15C446" w14:textId="77777777" w:rsidR="00ED4433" w:rsidRPr="003266B0" w:rsidRDefault="00ED4433" w:rsidP="00ED4433">
      <w:pPr>
        <w:pStyle w:val="Ttulo3"/>
        <w:rPr>
          <w:rFonts w:ascii="Arial Nova Light" w:hAnsi="Arial Nova Light"/>
        </w:rPr>
      </w:pPr>
      <w:r w:rsidRPr="003266B0">
        <w:rPr>
          <w:rFonts w:ascii="Arial Nova Light" w:hAnsi="Arial Nova Light"/>
        </w:rPr>
        <w:t>Distribuidores de grandes marcas</w:t>
      </w:r>
    </w:p>
    <w:p w14:paraId="7A17918F" w14:textId="3941FE8C" w:rsidR="00ED4433" w:rsidRDefault="00ED4433" w:rsidP="00ED4433">
      <w:pPr>
        <w:pStyle w:val="NormalWeb"/>
        <w:rPr>
          <w:rStyle w:val="Fuerte"/>
          <w:rFonts w:ascii="Arial Nova Light" w:hAnsi="Arial Nova Light"/>
        </w:rPr>
        <w:sectPr w:rsidR="00ED4433" w:rsidSect="00ED4433">
          <w:pgSz w:w="12240" w:h="15840"/>
          <w:pgMar w:top="1418" w:right="1077" w:bottom="1418" w:left="1077" w:header="709" w:footer="709" w:gutter="0"/>
          <w:cols w:space="708"/>
          <w:docGrid w:linePitch="360"/>
        </w:sectPr>
      </w:pPr>
      <w:r>
        <w:rPr>
          <w:rStyle w:val="Fuerte"/>
          <w:rFonts w:ascii="Arial Nova Light" w:hAnsi="Arial Nova Light"/>
        </w:rPr>
        <w:t>(agregar cuadricula de logos, las marcas principales primero o más grandes)</w:t>
      </w:r>
    </w:p>
    <w:p w14:paraId="75381CDF" w14:textId="77777777" w:rsidR="00ED4433" w:rsidRDefault="00ED4433" w:rsidP="00ED4433">
      <w:pPr>
        <w:pStyle w:val="NormalWeb"/>
        <w:rPr>
          <w:rStyle w:val="Fuerte"/>
          <w:rFonts w:ascii="Arial Nova Light" w:hAnsi="Arial Nova Light"/>
        </w:rPr>
        <w:sectPr w:rsidR="00ED4433" w:rsidSect="00ED4433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3266B0">
        <w:rPr>
          <w:rStyle w:val="Fuerte"/>
          <w:rFonts w:ascii="Arial Nova Light" w:hAnsi="Arial Nova Light"/>
        </w:rPr>
        <w:t>Marcas principales / estratégicas</w:t>
      </w:r>
      <w:r w:rsidRPr="003266B0">
        <w:rPr>
          <w:rFonts w:ascii="Arial Nova Light" w:hAnsi="Arial Nova Light"/>
        </w:rPr>
        <w:br/>
        <w:t>SKF · Parker · Gonher ·</w:t>
      </w:r>
      <w:r>
        <w:rPr>
          <w:rFonts w:ascii="Arial Nova Light" w:hAnsi="Arial Nova Light"/>
        </w:rPr>
        <w:t xml:space="preserve"> Timken</w:t>
      </w:r>
      <w:r w:rsidRPr="003266B0">
        <w:rPr>
          <w:rFonts w:ascii="Arial Nova Light" w:hAnsi="Arial Nova Light"/>
        </w:rPr>
        <w:t xml:space="preserve"> · Urrea · Honda · Makita · Gates · </w:t>
      </w:r>
      <w:proofErr w:type="spellStart"/>
      <w:r w:rsidRPr="003266B0">
        <w:rPr>
          <w:rFonts w:ascii="Arial Nova Light" w:hAnsi="Arial Nova Light"/>
        </w:rPr>
        <w:t>Kärcher</w:t>
      </w:r>
      <w:proofErr w:type="spellEnd"/>
      <w:r w:rsidRPr="003266B0">
        <w:rPr>
          <w:rFonts w:ascii="Arial Nova Light" w:hAnsi="Arial Nova Light"/>
        </w:rPr>
        <w:t xml:space="preserve"> · Mikels · </w:t>
      </w:r>
      <w:r>
        <w:rPr>
          <w:rFonts w:ascii="Arial Nova Light" w:hAnsi="Arial Nova Light"/>
        </w:rPr>
        <w:t>Evans</w:t>
      </w:r>
      <w:r w:rsidRPr="003266B0">
        <w:rPr>
          <w:rFonts w:ascii="Arial Nova Light" w:hAnsi="Arial Nova Light"/>
        </w:rPr>
        <w:t xml:space="preserve"> · </w:t>
      </w:r>
      <w:r>
        <w:rPr>
          <w:rFonts w:ascii="Arial Nova Light" w:hAnsi="Arial Nova Light"/>
        </w:rPr>
        <w:t xml:space="preserve">Quaker State, </w:t>
      </w:r>
      <w:r w:rsidRPr="003266B0">
        <w:rPr>
          <w:rFonts w:ascii="Arial Nova Light" w:hAnsi="Arial Nova Light"/>
        </w:rPr>
        <w:t>etc.</w:t>
      </w:r>
    </w:p>
    <w:p w14:paraId="04B89605" w14:textId="77777777" w:rsidR="00ED4433" w:rsidRPr="002C15CD" w:rsidRDefault="00ED4433" w:rsidP="00ED4433">
      <w:pPr>
        <w:pStyle w:val="NormalWeb"/>
        <w:spacing w:after="0" w:afterAutospacing="0"/>
        <w:rPr>
          <w:rStyle w:val="Fuerte"/>
        </w:rPr>
        <w:sectPr w:rsidR="00ED4433" w:rsidRPr="002C15CD" w:rsidSect="00ED4433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3266B0">
        <w:rPr>
          <w:rStyle w:val="Fuerte"/>
          <w:rFonts w:ascii="Arial Nova Light" w:hAnsi="Arial Nova Light"/>
        </w:rPr>
        <w:t>Además, contamos con una amplia variedad de marcas especializadas</w:t>
      </w:r>
    </w:p>
    <w:p w14:paraId="385FECCC" w14:textId="77777777" w:rsidR="00ED4433" w:rsidRDefault="00ED4433" w:rsidP="00ED4433">
      <w:pPr>
        <w:pStyle w:val="Prrafodelista"/>
        <w:numPr>
          <w:ilvl w:val="0"/>
          <w:numId w:val="21"/>
        </w:numPr>
        <w:ind w:left="426"/>
        <w:sectPr w:rsidR="00ED4433" w:rsidSect="00ED4433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</w:p>
    <w:p w14:paraId="530C23AD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 w:rsidRPr="00012E75">
        <w:t>Austromex</w:t>
      </w:r>
      <w:proofErr w:type="spellEnd"/>
    </w:p>
    <w:p w14:paraId="13C18E53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>WD-40</w:t>
      </w:r>
    </w:p>
    <w:p w14:paraId="037DBDE7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>Sika</w:t>
      </w:r>
    </w:p>
    <w:p w14:paraId="09EAFFCB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>Loctite</w:t>
      </w:r>
    </w:p>
    <w:p w14:paraId="1763BD0E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 xml:space="preserve">Martin </w:t>
      </w:r>
      <w:proofErr w:type="spellStart"/>
      <w:r w:rsidRPr="00012E75">
        <w:t>sprocket</w:t>
      </w:r>
      <w:proofErr w:type="spellEnd"/>
    </w:p>
    <w:p w14:paraId="68587F4D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>Vazel</w:t>
      </w:r>
    </w:p>
    <w:p w14:paraId="2618962D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>Karcher</w:t>
      </w:r>
    </w:p>
    <w:p w14:paraId="1845F0BA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proofErr w:type="gramStart"/>
      <w:r w:rsidRPr="00012E75">
        <w:t>Master</w:t>
      </w:r>
      <w:proofErr w:type="gramEnd"/>
      <w:r w:rsidRPr="00012E75">
        <w:t xml:space="preserve"> Lock</w:t>
      </w:r>
    </w:p>
    <w:p w14:paraId="4E30C1C6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 w:rsidRPr="00012E75">
        <w:t>Igloo</w:t>
      </w:r>
      <w:proofErr w:type="spellEnd"/>
    </w:p>
    <w:p w14:paraId="3F86973B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>Infra</w:t>
      </w:r>
    </w:p>
    <w:p w14:paraId="29648528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>Ingersoll</w:t>
      </w:r>
    </w:p>
    <w:p w14:paraId="10551764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 w:rsidRPr="00012E75">
        <w:t>Mytek</w:t>
      </w:r>
      <w:proofErr w:type="spellEnd"/>
    </w:p>
    <w:p w14:paraId="2B6F1239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 xml:space="preserve">Dixon </w:t>
      </w:r>
    </w:p>
    <w:p w14:paraId="5F1AE5B4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>BYP</w:t>
      </w:r>
    </w:p>
    <w:p w14:paraId="25EB11CB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>Karcher</w:t>
      </w:r>
    </w:p>
    <w:p w14:paraId="461665B3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>Ingersoll</w:t>
      </w:r>
    </w:p>
    <w:p w14:paraId="64484C68" w14:textId="77777777" w:rsidR="00ED4433" w:rsidRPr="00012E75" w:rsidRDefault="00ED4433" w:rsidP="00ED4433">
      <w:pPr>
        <w:pStyle w:val="Prrafodelista"/>
        <w:numPr>
          <w:ilvl w:val="0"/>
          <w:numId w:val="22"/>
        </w:numPr>
        <w:ind w:left="426"/>
      </w:pPr>
      <w:r w:rsidRPr="00012E75">
        <w:t>Kelly</w:t>
      </w:r>
    </w:p>
    <w:p w14:paraId="44A81D74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 w:rsidRPr="00012E75">
        <w:t>Margre</w:t>
      </w:r>
      <w:r>
        <w:t>y</w:t>
      </w:r>
      <w:proofErr w:type="spellEnd"/>
    </w:p>
    <w:p w14:paraId="007EC5A9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Victorinox</w:t>
      </w:r>
      <w:proofErr w:type="spellEnd"/>
    </w:p>
    <w:p w14:paraId="1A7181B2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esculumex</w:t>
      </w:r>
      <w:proofErr w:type="spellEnd"/>
    </w:p>
    <w:p w14:paraId="0F893DF8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jyrsa</w:t>
      </w:r>
      <w:proofErr w:type="spellEnd"/>
    </w:p>
    <w:p w14:paraId="1F1B09D5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r>
        <w:t>Irwin</w:t>
      </w:r>
    </w:p>
    <w:p w14:paraId="6B54EB15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Santul</w:t>
      </w:r>
      <w:proofErr w:type="spellEnd"/>
    </w:p>
    <w:p w14:paraId="33CB7DC0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sanelec</w:t>
      </w:r>
      <w:proofErr w:type="spellEnd"/>
    </w:p>
    <w:p w14:paraId="20A40D63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Pegatanke</w:t>
      </w:r>
      <w:proofErr w:type="spellEnd"/>
    </w:p>
    <w:p w14:paraId="50A25240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perfect</w:t>
      </w:r>
      <w:proofErr w:type="spellEnd"/>
    </w:p>
    <w:p w14:paraId="7E3A3F6E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r>
        <w:t xml:space="preserve">Resistol </w:t>
      </w:r>
    </w:p>
    <w:p w14:paraId="1BA06B87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r>
        <w:t>Mapresa</w:t>
      </w:r>
    </w:p>
    <w:p w14:paraId="7449EA97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pensilvania</w:t>
      </w:r>
      <w:proofErr w:type="spellEnd"/>
    </w:p>
    <w:p w14:paraId="52B986CF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ninsa</w:t>
      </w:r>
      <w:proofErr w:type="spellEnd"/>
    </w:p>
    <w:p w14:paraId="32759907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tf</w:t>
      </w:r>
      <w:proofErr w:type="spellEnd"/>
    </w:p>
    <w:p w14:paraId="647C759C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itc</w:t>
      </w:r>
      <w:proofErr w:type="spellEnd"/>
    </w:p>
    <w:p w14:paraId="15B8DA3C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r>
        <w:t>móvil</w:t>
      </w:r>
    </w:p>
    <w:p w14:paraId="6F98ED3C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roshfrans</w:t>
      </w:r>
      <w:proofErr w:type="spellEnd"/>
    </w:p>
    <w:p w14:paraId="58D214E6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bardhal</w:t>
      </w:r>
      <w:proofErr w:type="spellEnd"/>
    </w:p>
    <w:p w14:paraId="0E78B05F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ecom</w:t>
      </w:r>
      <w:proofErr w:type="spellEnd"/>
    </w:p>
    <w:p w14:paraId="201E8A13" w14:textId="77777777" w:rsidR="00ED4433" w:rsidRDefault="00ED4433" w:rsidP="00ED4433">
      <w:pPr>
        <w:pStyle w:val="Prrafodelista"/>
        <w:numPr>
          <w:ilvl w:val="0"/>
          <w:numId w:val="22"/>
        </w:numPr>
        <w:ind w:left="426"/>
      </w:pPr>
      <w:proofErr w:type="spellStart"/>
      <w:r>
        <w:t>devcon</w:t>
      </w:r>
      <w:proofErr w:type="spellEnd"/>
    </w:p>
    <w:p w14:paraId="3B2D52D0" w14:textId="732ECD68" w:rsidR="00ED4433" w:rsidRDefault="00ED4433" w:rsidP="00ED4433">
      <w:pPr>
        <w:sectPr w:rsidR="00ED4433" w:rsidSect="00ED4433">
          <w:type w:val="continuous"/>
          <w:pgSz w:w="12240" w:h="15840"/>
          <w:pgMar w:top="1417" w:right="1701" w:bottom="1417" w:left="1701" w:header="708" w:footer="708" w:gutter="0"/>
          <w:cols w:num="4" w:space="709"/>
          <w:docGrid w:linePitch="360"/>
        </w:sectPr>
      </w:pPr>
    </w:p>
    <w:p w14:paraId="3C4D51CF" w14:textId="4208E86E" w:rsidR="00757035" w:rsidRPr="00757035" w:rsidRDefault="00757035" w:rsidP="00285F80">
      <w:pPr>
        <w:spacing w:before="100" w:beforeAutospacing="1" w:after="100" w:afterAutospacing="1"/>
        <w:jc w:val="left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lastRenderedPageBreak/>
        <w:t>SERVICIOS</w:t>
      </w:r>
    </w:p>
    <w:p w14:paraId="742D6A02" w14:textId="77777777" w:rsidR="00285F80" w:rsidRDefault="00285F80" w:rsidP="00757035">
      <w:pPr>
        <w:spacing w:before="100" w:beforeAutospacing="1" w:after="100" w:afterAutospacing="1"/>
        <w:jc w:val="left"/>
        <w:rPr>
          <w:rFonts w:eastAsia="Times New Roman" w:cs="Times New Roman"/>
          <w:b/>
          <w:bCs/>
          <w:kern w:val="0"/>
          <w:sz w:val="22"/>
          <w:lang w:eastAsia="es-MX"/>
          <w14:ligatures w14:val="none"/>
        </w:rPr>
      </w:pPr>
    </w:p>
    <w:p w14:paraId="4F8B47DB" w14:textId="77777777" w:rsidR="00285F80" w:rsidRPr="003266B0" w:rsidRDefault="00285F80" w:rsidP="00285F80">
      <w:pPr>
        <w:pStyle w:val="Ttulo2"/>
        <w:rPr>
          <w:sz w:val="36"/>
          <w:szCs w:val="40"/>
        </w:rPr>
      </w:pPr>
      <w:r>
        <w:t xml:space="preserve">Soluciones que van más allá del producto (1-2) </w:t>
      </w:r>
      <w:proofErr w:type="spellStart"/>
      <w:r>
        <w:t>pag</w:t>
      </w:r>
      <w:proofErr w:type="spellEnd"/>
      <w:r>
        <w:t>)</w:t>
      </w:r>
    </w:p>
    <w:p w14:paraId="2D50896E" w14:textId="77777777" w:rsidR="00285F80" w:rsidRDefault="00285F80" w:rsidP="00285F80">
      <w:r>
        <w:t>“No solo surtimos lo que necesitas. Te ayudamos a encontrar la mejor solución.”</w:t>
      </w:r>
    </w:p>
    <w:p w14:paraId="05B517E2" w14:textId="77777777" w:rsidR="00285F80" w:rsidRDefault="00285F80" w:rsidP="00285F80">
      <w:r>
        <w:t xml:space="preserve">“En </w:t>
      </w:r>
      <w:proofErr w:type="spellStart"/>
      <w:r>
        <w:t>Babatsa</w:t>
      </w:r>
      <w:proofErr w:type="spellEnd"/>
      <w:r>
        <w:t xml:space="preserve"> no solo te ayudamos a encontrar el producto que necesitas. Contamos con personal capacitado y el respaldo de nuestras marcas para analizar tus necesidades, recomendar soluciones y dar soporte a tus equipos y operación.”</w:t>
      </w:r>
    </w:p>
    <w:p w14:paraId="0F61E131" w14:textId="77777777" w:rsidR="00285F80" w:rsidRPr="003266B0" w:rsidRDefault="00285F80" w:rsidP="00285F80">
      <w:pPr>
        <w:rPr>
          <w:b/>
          <w:bCs/>
        </w:rPr>
      </w:pPr>
      <w:r w:rsidRPr="003266B0">
        <w:rPr>
          <w:b/>
          <w:bCs/>
        </w:rPr>
        <w:t>1. Asesoría especializada</w:t>
      </w:r>
    </w:p>
    <w:p w14:paraId="3908CF19" w14:textId="77777777" w:rsidR="00285F80" w:rsidRDefault="00285F80" w:rsidP="00285F80">
      <w:r>
        <w:t>“Personal capacitado para ayudarte a encontrar la solución adecuada de acuerdo con tu aplicación y necesidades.”</w:t>
      </w:r>
    </w:p>
    <w:p w14:paraId="21FDB1B3" w14:textId="77777777" w:rsidR="00285F80" w:rsidRDefault="00285F80" w:rsidP="00285F80">
      <w:pPr>
        <w:pStyle w:val="Prrafodelista"/>
        <w:numPr>
          <w:ilvl w:val="0"/>
          <w:numId w:val="24"/>
        </w:numPr>
      </w:pPr>
      <w:r>
        <w:t>Orientación en selección de productos.</w:t>
      </w:r>
    </w:p>
    <w:p w14:paraId="1C96DBAC" w14:textId="77777777" w:rsidR="00285F80" w:rsidRDefault="00285F80" w:rsidP="00285F80">
      <w:pPr>
        <w:pStyle w:val="Prrafodelista"/>
        <w:numPr>
          <w:ilvl w:val="0"/>
          <w:numId w:val="24"/>
        </w:numPr>
      </w:pPr>
      <w:r>
        <w:t>Recomendaciones de acuerdo con la aplicación.</w:t>
      </w:r>
    </w:p>
    <w:p w14:paraId="62761F70" w14:textId="77777777" w:rsidR="00285F80" w:rsidRDefault="00285F80" w:rsidP="00285F80">
      <w:pPr>
        <w:pStyle w:val="Prrafodelista"/>
        <w:numPr>
          <w:ilvl w:val="0"/>
          <w:numId w:val="24"/>
        </w:numPr>
      </w:pPr>
      <w:r>
        <w:t>Personal con conocimiento especializado en distintas líneas y marcas.</w:t>
      </w:r>
    </w:p>
    <w:p w14:paraId="68A0F03D" w14:textId="77777777" w:rsidR="00285F80" w:rsidRDefault="00285F80" w:rsidP="00285F80">
      <w:pPr>
        <w:pStyle w:val="Prrafodelista"/>
        <w:numPr>
          <w:ilvl w:val="0"/>
          <w:numId w:val="24"/>
        </w:numPr>
      </w:pPr>
      <w:r>
        <w:t>Acompañamiento antes y después de la compra.</w:t>
      </w:r>
    </w:p>
    <w:p w14:paraId="012D4B3A" w14:textId="77777777" w:rsidR="00285F80" w:rsidRDefault="00285F80" w:rsidP="00285F80">
      <w:r w:rsidRPr="003266B0">
        <w:rPr>
          <w:highlight w:val="yellow"/>
        </w:rPr>
        <w:t xml:space="preserve">fotografía real de un asesor de </w:t>
      </w:r>
      <w:proofErr w:type="spellStart"/>
      <w:r w:rsidRPr="003266B0">
        <w:rPr>
          <w:highlight w:val="yellow"/>
        </w:rPr>
        <w:t>Babatsa</w:t>
      </w:r>
      <w:proofErr w:type="spellEnd"/>
      <w:r w:rsidRPr="003266B0">
        <w:rPr>
          <w:highlight w:val="yellow"/>
        </w:rPr>
        <w:t xml:space="preserve"> con un cliente, producto o equipo</w:t>
      </w:r>
      <w:r>
        <w:t xml:space="preserve">, </w:t>
      </w:r>
    </w:p>
    <w:p w14:paraId="41AB953C" w14:textId="77777777" w:rsidR="00285F80" w:rsidRPr="003266B0" w:rsidRDefault="00285F80" w:rsidP="00285F80">
      <w:pPr>
        <w:rPr>
          <w:b/>
          <w:bCs/>
        </w:rPr>
      </w:pPr>
      <w:r w:rsidRPr="003266B0">
        <w:rPr>
          <w:b/>
          <w:bCs/>
        </w:rPr>
        <w:t>2. Análisis y proyectos de mejora</w:t>
      </w:r>
    </w:p>
    <w:p w14:paraId="6E88FC3B" w14:textId="77777777" w:rsidR="00285F80" w:rsidRDefault="00285F80" w:rsidP="00285F80">
      <w:r>
        <w:t>“Contamos con personal especializado y programas en conjunto con marcas líderes para analizar equipos, aplicaciones y condiciones de operación, identificando oportunidades de mejora y desarrollando propuestas enfocadas en desempeño, medición y mantenimiento.”</w:t>
      </w:r>
    </w:p>
    <w:p w14:paraId="18415C25" w14:textId="77777777" w:rsidR="00285F80" w:rsidRDefault="00285F80" w:rsidP="00285F80">
      <w:r>
        <w:t xml:space="preserve">“Analizamos </w:t>
      </w:r>
      <w:r>
        <w:rPr>
          <w:rFonts w:ascii="Arial" w:hAnsi="Arial" w:cs="Arial"/>
        </w:rPr>
        <w:t>→</w:t>
      </w:r>
      <w:r>
        <w:t xml:space="preserve"> Identificamos </w:t>
      </w:r>
      <w:r>
        <w:rPr>
          <w:rFonts w:ascii="Arial" w:hAnsi="Arial" w:cs="Arial"/>
        </w:rPr>
        <w:t>→</w:t>
      </w:r>
      <w:r>
        <w:t xml:space="preserve"> Proponemos </w:t>
      </w:r>
      <w:r>
        <w:rPr>
          <w:rFonts w:ascii="Arial" w:hAnsi="Arial" w:cs="Arial"/>
        </w:rPr>
        <w:t>→</w:t>
      </w:r>
      <w:r>
        <w:t xml:space="preserve"> Damos seguimiento”</w:t>
      </w:r>
    </w:p>
    <w:p w14:paraId="1E78C2E6" w14:textId="77777777" w:rsidR="00285F80" w:rsidRDefault="00285F80" w:rsidP="00285F80">
      <w:pPr>
        <w:pStyle w:val="Prrafodelista"/>
        <w:numPr>
          <w:ilvl w:val="0"/>
          <w:numId w:val="24"/>
        </w:numPr>
      </w:pPr>
      <w:r>
        <w:t>Análisis de equipos y aplicaciones.</w:t>
      </w:r>
    </w:p>
    <w:p w14:paraId="19D9A1A9" w14:textId="77777777" w:rsidR="00285F80" w:rsidRDefault="00285F80" w:rsidP="00285F80">
      <w:pPr>
        <w:pStyle w:val="Prrafodelista"/>
        <w:numPr>
          <w:ilvl w:val="0"/>
          <w:numId w:val="24"/>
        </w:numPr>
      </w:pPr>
      <w:r>
        <w:t>Evaluación de condiciones de operación.</w:t>
      </w:r>
    </w:p>
    <w:p w14:paraId="4D1B9B66" w14:textId="77777777" w:rsidR="00285F80" w:rsidRDefault="00285F80" w:rsidP="00285F80">
      <w:pPr>
        <w:pStyle w:val="Prrafodelista"/>
        <w:numPr>
          <w:ilvl w:val="0"/>
          <w:numId w:val="24"/>
        </w:numPr>
      </w:pPr>
      <w:r>
        <w:t>Identificación de oportunidades de mejora.</w:t>
      </w:r>
    </w:p>
    <w:p w14:paraId="37256B13" w14:textId="77777777" w:rsidR="00285F80" w:rsidRDefault="00285F80" w:rsidP="00285F80">
      <w:pPr>
        <w:pStyle w:val="Prrafodelista"/>
        <w:numPr>
          <w:ilvl w:val="0"/>
          <w:numId w:val="24"/>
        </w:numPr>
      </w:pPr>
      <w:r>
        <w:t>Propuestas de optimización.</w:t>
      </w:r>
    </w:p>
    <w:p w14:paraId="31899BA2" w14:textId="77777777" w:rsidR="00285F80" w:rsidRDefault="00285F80" w:rsidP="00285F80">
      <w:pPr>
        <w:pStyle w:val="Prrafodelista"/>
        <w:numPr>
          <w:ilvl w:val="0"/>
          <w:numId w:val="24"/>
        </w:numPr>
      </w:pPr>
      <w:r>
        <w:t>Medición y diagnóstico.</w:t>
      </w:r>
    </w:p>
    <w:p w14:paraId="072466A1" w14:textId="77777777" w:rsidR="00285F80" w:rsidRDefault="00285F80" w:rsidP="00285F80">
      <w:pPr>
        <w:pStyle w:val="Prrafodelista"/>
        <w:numPr>
          <w:ilvl w:val="0"/>
          <w:numId w:val="24"/>
        </w:numPr>
      </w:pPr>
      <w:r>
        <w:t>Recomendaciones de mantenimiento.</w:t>
      </w:r>
    </w:p>
    <w:p w14:paraId="1A81DAA0" w14:textId="77777777" w:rsidR="00285F80" w:rsidRDefault="00285F80" w:rsidP="00285F80">
      <w:pPr>
        <w:pStyle w:val="Prrafodelista"/>
        <w:numPr>
          <w:ilvl w:val="0"/>
          <w:numId w:val="24"/>
        </w:numPr>
      </w:pPr>
      <w:r>
        <w:t>Desarrollo y seguimiento de proyectos.</w:t>
      </w:r>
    </w:p>
    <w:p w14:paraId="02ACDF15" w14:textId="77777777" w:rsidR="00285F80" w:rsidRDefault="00285F80" w:rsidP="00285F80">
      <w:r w:rsidRPr="003266B0">
        <w:rPr>
          <w:highlight w:val="green"/>
        </w:rPr>
        <w:t>Programas especializados con: [SKF] [Parker]</w:t>
      </w:r>
      <w:r>
        <w:t xml:space="preserve"> </w:t>
      </w:r>
    </w:p>
    <w:p w14:paraId="3CF6C986" w14:textId="2E663753" w:rsidR="00285F80" w:rsidRPr="003266B0" w:rsidRDefault="00285F80" w:rsidP="00285F80">
      <w:pPr>
        <w:rPr>
          <w:b/>
          <w:bCs/>
        </w:rPr>
      </w:pPr>
      <w:r w:rsidRPr="003266B0">
        <w:rPr>
          <w:b/>
          <w:bCs/>
        </w:rPr>
        <w:t>3. Centro de servicio autorizado</w:t>
      </w:r>
    </w:p>
    <w:p w14:paraId="629DE98E" w14:textId="77777777" w:rsidR="00285F80" w:rsidRDefault="00285F80" w:rsidP="00285F80">
      <w:r>
        <w:t>“Soporte especializado para diagnóstico, mantenimiento y reparación de equipos de las marcas participantes.”</w:t>
      </w:r>
    </w:p>
    <w:p w14:paraId="5948CAF6" w14:textId="22652406" w:rsidR="00285F80" w:rsidRPr="00676213" w:rsidRDefault="00285F80" w:rsidP="00285F80">
      <w:pPr>
        <w:rPr>
          <w:lang w:val="en-US"/>
        </w:rPr>
      </w:pPr>
      <w:r w:rsidRPr="003266B0">
        <w:rPr>
          <w:highlight w:val="green"/>
        </w:rPr>
        <w:t xml:space="preserve"> </w:t>
      </w:r>
      <w:r w:rsidRPr="00676213">
        <w:rPr>
          <w:highlight w:val="green"/>
          <w:lang w:val="en-US"/>
        </w:rPr>
        <w:t xml:space="preserve">[URREA] [MAKITA] [Mikels, Evans, ITC </w:t>
      </w:r>
      <w:proofErr w:type="spellStart"/>
      <w:r w:rsidRPr="00676213">
        <w:rPr>
          <w:highlight w:val="green"/>
          <w:lang w:val="en-US"/>
        </w:rPr>
        <w:t>Combustión</w:t>
      </w:r>
      <w:proofErr w:type="spellEnd"/>
      <w:r w:rsidRPr="00676213">
        <w:rPr>
          <w:highlight w:val="green"/>
          <w:lang w:val="en-US"/>
        </w:rPr>
        <w:t>]”</w:t>
      </w:r>
    </w:p>
    <w:p w14:paraId="589F1F59" w14:textId="77777777" w:rsidR="00285F80" w:rsidRPr="003266B0" w:rsidRDefault="00285F80" w:rsidP="00285F80">
      <w:pPr>
        <w:rPr>
          <w:b/>
          <w:bCs/>
        </w:rPr>
      </w:pPr>
      <w:r w:rsidRPr="003266B0">
        <w:rPr>
          <w:b/>
          <w:bCs/>
        </w:rPr>
        <w:lastRenderedPageBreak/>
        <w:t>4. Cobertura y atención</w:t>
      </w:r>
    </w:p>
    <w:p w14:paraId="6B828D52" w14:textId="77777777" w:rsidR="00285F80" w:rsidRDefault="00285F80" w:rsidP="00285F80">
      <w:r>
        <w:t>“Cerca de ti, donde lo necesitas”</w:t>
      </w:r>
    </w:p>
    <w:p w14:paraId="0A746386" w14:textId="77777777" w:rsidR="00285F80" w:rsidRDefault="00285F80" w:rsidP="00285F80">
      <w:r>
        <w:t>“Nuestra red de sucursales y Centro de Distribución nos permite atender clientes locales y foráneos, dando seguimiento a sus requerimientos y facilitando el suministro de productos y soluciones.”</w:t>
      </w:r>
    </w:p>
    <w:p w14:paraId="2E1AD257" w14:textId="4874B4DE" w:rsidR="00285F80" w:rsidRDefault="00285F80" w:rsidP="00285F80">
      <w:r>
        <w:t>Atención más allá de nuestras sucursales, pregunta por nuestras rutas</w:t>
      </w:r>
    </w:p>
    <w:p w14:paraId="56041218" w14:textId="77777777" w:rsidR="00285F80" w:rsidRDefault="00285F80" w:rsidP="00285F80">
      <w:r w:rsidRPr="003266B0">
        <w:rPr>
          <w:highlight w:val="yellow"/>
        </w:rPr>
        <w:t>**mapa muy sencillo del noroeste/occidente de México** con las ciudades donde están las sucursales.</w:t>
      </w:r>
      <w:r>
        <w:t xml:space="preserve"> </w:t>
      </w:r>
    </w:p>
    <w:p w14:paraId="6548ADE2" w14:textId="404B8EED" w:rsidR="00757035" w:rsidRPr="00757035" w:rsidRDefault="00757035" w:rsidP="00757035">
      <w:pPr>
        <w:spacing w:after="0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</w:p>
    <w:p w14:paraId="2EF39BDA" w14:textId="2E48C2A9" w:rsidR="00285F80" w:rsidRPr="00285F80" w:rsidRDefault="00285F80" w:rsidP="00285F80">
      <w:pPr>
        <w:spacing w:line="259" w:lineRule="auto"/>
        <w:jc w:val="left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 xml:space="preserve">5. </w:t>
      </w:r>
      <w:r w:rsidRPr="00757035"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>Garantías y respaldo</w:t>
      </w:r>
    </w:p>
    <w:p w14:paraId="52AED6CE" w14:textId="77777777" w:rsidR="00285F80" w:rsidRPr="00757035" w:rsidRDefault="00285F80" w:rsidP="00285F80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Orientación y seguimiento para garantías de productos adquiridos en </w:t>
      </w:r>
      <w:proofErr w:type="spellStart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Babatsa</w:t>
      </w:r>
      <w:proofErr w:type="spellEnd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, de acuerdo con las políticas de cada fabricante.</w:t>
      </w:r>
    </w:p>
    <w:p w14:paraId="18738A29" w14:textId="25E097D9" w:rsidR="00285F80" w:rsidRPr="00757035" w:rsidRDefault="00285F80" w:rsidP="00285F80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 xml:space="preserve">6. </w:t>
      </w:r>
      <w:r w:rsidRPr="00757035"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>Atención a empresas</w:t>
      </w:r>
    </w:p>
    <w:p w14:paraId="2387FAE6" w14:textId="77777777" w:rsidR="00285F80" w:rsidRPr="00757035" w:rsidRDefault="00285F80" w:rsidP="00285F80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Cotizaciones, pedidos especiales, abastecimiento y atención a necesidades recurrentes.</w:t>
      </w:r>
    </w:p>
    <w:p w14:paraId="69D9D2D6" w14:textId="77777777" w:rsidR="00285F80" w:rsidRDefault="00285F80">
      <w:pPr>
        <w:spacing w:line="259" w:lineRule="auto"/>
        <w:jc w:val="left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br w:type="page"/>
      </w:r>
    </w:p>
    <w:p w14:paraId="304393B7" w14:textId="1228CB38" w:rsidR="00757035" w:rsidRPr="00757035" w:rsidRDefault="00757035" w:rsidP="00757035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lastRenderedPageBreak/>
        <w:t>SUCURSALES</w:t>
      </w:r>
    </w:p>
    <w:p w14:paraId="65DF950D" w14:textId="77777777" w:rsidR="00757035" w:rsidRPr="00757035" w:rsidRDefault="00757035" w:rsidP="0075703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>Mapa</w:t>
      </w:r>
    </w:p>
    <w:p w14:paraId="4D65EFCF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Incluir un mapa donde puedan visualizarse todas nuestras sucursales.</w:t>
      </w:r>
    </w:p>
    <w:p w14:paraId="5AADBB1A" w14:textId="77777777" w:rsidR="00757035" w:rsidRPr="00757035" w:rsidRDefault="00757035" w:rsidP="0075703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>Información por sucursal</w:t>
      </w:r>
    </w:p>
    <w:p w14:paraId="55EFCBA8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Cada sucursal deberá contar con:</w:t>
      </w:r>
    </w:p>
    <w:p w14:paraId="6B64C57E" w14:textId="77777777" w:rsidR="00757035" w:rsidRPr="00757035" w:rsidRDefault="00757035" w:rsidP="007570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Nombre.</w:t>
      </w:r>
    </w:p>
    <w:p w14:paraId="13F96E55" w14:textId="77777777" w:rsidR="00757035" w:rsidRPr="00757035" w:rsidRDefault="00757035" w:rsidP="007570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Fotografía de fachada, de ser posible.</w:t>
      </w:r>
    </w:p>
    <w:p w14:paraId="630A7A95" w14:textId="77777777" w:rsidR="00757035" w:rsidRPr="00757035" w:rsidRDefault="00757035" w:rsidP="007570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Dirección.</w:t>
      </w:r>
    </w:p>
    <w:p w14:paraId="240D9FD1" w14:textId="77777777" w:rsidR="00757035" w:rsidRPr="00757035" w:rsidRDefault="00757035" w:rsidP="007570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Ubicación en Google </w:t>
      </w:r>
      <w:proofErr w:type="spellStart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Maps</w:t>
      </w:r>
      <w:proofErr w:type="spellEnd"/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.</w:t>
      </w:r>
    </w:p>
    <w:p w14:paraId="39B8C7CE" w14:textId="77777777" w:rsidR="00757035" w:rsidRPr="00757035" w:rsidRDefault="00757035" w:rsidP="007570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Teléfono.</w:t>
      </w:r>
    </w:p>
    <w:p w14:paraId="00D5EA21" w14:textId="77777777" w:rsidR="00757035" w:rsidRPr="00757035" w:rsidRDefault="00757035" w:rsidP="007570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Correo o medio de contacto.</w:t>
      </w:r>
    </w:p>
    <w:p w14:paraId="2983A19F" w14:textId="77777777" w:rsidR="00757035" w:rsidRPr="00757035" w:rsidRDefault="00757035" w:rsidP="007570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Horario de atención.</w:t>
      </w:r>
    </w:p>
    <w:p w14:paraId="39DC1BFE" w14:textId="77777777" w:rsidR="00757035" w:rsidRPr="00757035" w:rsidRDefault="00757035" w:rsidP="007570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Botón </w:t>
      </w:r>
      <w:r w:rsidRPr="00757035">
        <w:rPr>
          <w:rFonts w:eastAsia="Times New Roman" w:cs="Times New Roman"/>
          <w:b/>
          <w:bCs/>
          <w:kern w:val="0"/>
          <w:sz w:val="22"/>
          <w:lang w:eastAsia="es-MX"/>
          <w14:ligatures w14:val="none"/>
        </w:rPr>
        <w:t>Cómo llegar</w:t>
      </w: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.</w:t>
      </w:r>
    </w:p>
    <w:p w14:paraId="4C2AAC56" w14:textId="77777777" w:rsidR="00757035" w:rsidRPr="00757035" w:rsidRDefault="00757035" w:rsidP="00757035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 xml:space="preserve">Botón </w:t>
      </w:r>
      <w:r w:rsidRPr="00757035">
        <w:rPr>
          <w:rFonts w:eastAsia="Times New Roman" w:cs="Times New Roman"/>
          <w:b/>
          <w:bCs/>
          <w:kern w:val="0"/>
          <w:sz w:val="22"/>
          <w:lang w:eastAsia="es-MX"/>
          <w14:ligatures w14:val="none"/>
        </w:rPr>
        <w:t>Contactar</w:t>
      </w: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.</w:t>
      </w:r>
    </w:p>
    <w:p w14:paraId="678D8506" w14:textId="77777777" w:rsidR="00285F80" w:rsidRDefault="00285F80">
      <w:pPr>
        <w:spacing w:line="259" w:lineRule="auto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>
        <w:rPr>
          <w:rFonts w:eastAsia="Times New Roman" w:cs="Times New Roman"/>
          <w:kern w:val="0"/>
          <w:sz w:val="22"/>
          <w:lang w:eastAsia="es-MX"/>
          <w14:ligatures w14:val="none"/>
        </w:rPr>
        <w:br w:type="page"/>
      </w:r>
    </w:p>
    <w:p w14:paraId="271A4973" w14:textId="4364EEC5" w:rsidR="00757035" w:rsidRPr="00757035" w:rsidRDefault="00757035" w:rsidP="00757035">
      <w:pPr>
        <w:spacing w:before="100" w:beforeAutospacing="1" w:after="100" w:afterAutospacing="1"/>
        <w:jc w:val="left"/>
        <w:outlineLvl w:val="0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lastRenderedPageBreak/>
        <w:t>CONTACTO</w:t>
      </w:r>
      <w:r w:rsidR="00285F80"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  <w:t xml:space="preserve"> </w:t>
      </w:r>
      <w:r w:rsidR="00285F80" w:rsidRPr="00285F80">
        <w:rPr>
          <w:rFonts w:eastAsia="Times New Roman" w:cs="Times New Roman"/>
          <w:b/>
          <w:bCs/>
          <w:kern w:val="36"/>
          <w:sz w:val="44"/>
          <w:szCs w:val="44"/>
          <w:highlight w:val="yellow"/>
          <w:lang w:eastAsia="es-MX"/>
          <w14:ligatures w14:val="none"/>
        </w:rPr>
        <w:t>(necesitamos definir a qué correo van a llegar estos mensajes)</w:t>
      </w:r>
    </w:p>
    <w:p w14:paraId="368082CA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Página general para clientes que no necesariamente saben con qué sucursal o departamento deben comunicarse.</w:t>
      </w:r>
    </w:p>
    <w:p w14:paraId="7B265A31" w14:textId="77777777" w:rsidR="00757035" w:rsidRPr="00757035" w:rsidRDefault="00757035" w:rsidP="0075703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Cs w:val="24"/>
          <w:lang w:eastAsia="es-MX"/>
          <w14:ligatures w14:val="none"/>
        </w:rPr>
        <w:t>Formulario</w:t>
      </w:r>
    </w:p>
    <w:p w14:paraId="095F0FB4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Solicitar:</w:t>
      </w:r>
    </w:p>
    <w:p w14:paraId="1EEA1049" w14:textId="77777777" w:rsidR="00757035" w:rsidRPr="00757035" w:rsidRDefault="00757035" w:rsidP="00757035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Nombre.</w:t>
      </w:r>
    </w:p>
    <w:p w14:paraId="147F7439" w14:textId="77777777" w:rsidR="00757035" w:rsidRPr="00757035" w:rsidRDefault="00757035" w:rsidP="00757035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Empresa.</w:t>
      </w:r>
    </w:p>
    <w:p w14:paraId="789A6EEB" w14:textId="77777777" w:rsidR="00757035" w:rsidRPr="00757035" w:rsidRDefault="00757035" w:rsidP="00757035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Ciudad.</w:t>
      </w:r>
    </w:p>
    <w:p w14:paraId="579E20C2" w14:textId="77777777" w:rsidR="00757035" w:rsidRPr="00757035" w:rsidRDefault="00757035" w:rsidP="00757035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Teléfono.</w:t>
      </w:r>
    </w:p>
    <w:p w14:paraId="685BA830" w14:textId="77777777" w:rsidR="00757035" w:rsidRPr="00757035" w:rsidRDefault="00757035" w:rsidP="00757035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Correo electrónico.</w:t>
      </w:r>
    </w:p>
    <w:p w14:paraId="1F5020FE" w14:textId="77777777" w:rsidR="00757035" w:rsidRPr="00757035" w:rsidRDefault="00757035" w:rsidP="00757035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Motivo de contacto.</w:t>
      </w:r>
    </w:p>
    <w:p w14:paraId="600E64CC" w14:textId="77777777" w:rsidR="00757035" w:rsidRPr="00757035" w:rsidRDefault="00757035" w:rsidP="00757035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Mensaje.</w:t>
      </w:r>
    </w:p>
    <w:p w14:paraId="233DCC9D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kern w:val="0"/>
          <w:sz w:val="22"/>
          <w:lang w:eastAsia="es-MX"/>
          <w14:ligatures w14:val="none"/>
        </w:rPr>
        <w:t>En motivo de contacto podemos manejar opciones como:</w:t>
      </w:r>
    </w:p>
    <w:p w14:paraId="14DF6919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  <w:r w:rsidRPr="00757035">
        <w:rPr>
          <w:rFonts w:eastAsia="Times New Roman" w:cs="Times New Roman"/>
          <w:b/>
          <w:bCs/>
          <w:kern w:val="0"/>
          <w:sz w:val="22"/>
          <w:lang w:eastAsia="es-MX"/>
          <w14:ligatures w14:val="none"/>
        </w:rPr>
        <w:t>Cotización | Información de producto | Asesoría | Servicio técnico | Garantía | Proveedores | Otro</w:t>
      </w:r>
    </w:p>
    <w:p w14:paraId="50A46F2E" w14:textId="77777777" w:rsidR="00757035" w:rsidRPr="00757035" w:rsidRDefault="00757035" w:rsidP="00757035">
      <w:pPr>
        <w:spacing w:before="100" w:beforeAutospacing="1" w:after="100" w:afterAutospacing="1"/>
        <w:jc w:val="left"/>
        <w:rPr>
          <w:rFonts w:eastAsia="Times New Roman" w:cs="Times New Roman"/>
          <w:kern w:val="0"/>
          <w:sz w:val="22"/>
          <w:lang w:eastAsia="es-MX"/>
          <w14:ligatures w14:val="none"/>
        </w:rPr>
      </w:pPr>
    </w:p>
    <w:p w14:paraId="69D3EB11" w14:textId="20231D96" w:rsidR="007C3A36" w:rsidRPr="00762CBA" w:rsidRDefault="007C3A36" w:rsidP="00762CBA">
      <w:pPr>
        <w:spacing w:line="259" w:lineRule="auto"/>
        <w:jc w:val="left"/>
        <w:rPr>
          <w:rFonts w:eastAsia="Times New Roman" w:cs="Times New Roman"/>
          <w:b/>
          <w:bCs/>
          <w:kern w:val="36"/>
          <w:sz w:val="44"/>
          <w:szCs w:val="44"/>
          <w:lang w:eastAsia="es-MX"/>
          <w14:ligatures w14:val="none"/>
        </w:rPr>
      </w:pPr>
    </w:p>
    <w:sectPr w:rsidR="007C3A36" w:rsidRPr="00762C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309"/>
    <w:multiLevelType w:val="hybridMultilevel"/>
    <w:tmpl w:val="F05241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9725D"/>
    <w:multiLevelType w:val="multilevel"/>
    <w:tmpl w:val="6EB2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B1C17"/>
    <w:multiLevelType w:val="multilevel"/>
    <w:tmpl w:val="B0A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E7D50"/>
    <w:multiLevelType w:val="multilevel"/>
    <w:tmpl w:val="689A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5EFE"/>
    <w:multiLevelType w:val="multilevel"/>
    <w:tmpl w:val="20FA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495D"/>
    <w:multiLevelType w:val="multilevel"/>
    <w:tmpl w:val="6680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5958"/>
    <w:multiLevelType w:val="multilevel"/>
    <w:tmpl w:val="854A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C5713"/>
    <w:multiLevelType w:val="hybridMultilevel"/>
    <w:tmpl w:val="9AF4ED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DE4B15"/>
    <w:multiLevelType w:val="multilevel"/>
    <w:tmpl w:val="5D88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D010F"/>
    <w:multiLevelType w:val="hybridMultilevel"/>
    <w:tmpl w:val="9D8459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E046AB"/>
    <w:multiLevelType w:val="multilevel"/>
    <w:tmpl w:val="C5C0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D4B85"/>
    <w:multiLevelType w:val="multilevel"/>
    <w:tmpl w:val="070C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F6697"/>
    <w:multiLevelType w:val="multilevel"/>
    <w:tmpl w:val="1C4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62794"/>
    <w:multiLevelType w:val="hybridMultilevel"/>
    <w:tmpl w:val="06E6FB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6D6028"/>
    <w:multiLevelType w:val="multilevel"/>
    <w:tmpl w:val="6700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86A80"/>
    <w:multiLevelType w:val="multilevel"/>
    <w:tmpl w:val="14A4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17716"/>
    <w:multiLevelType w:val="multilevel"/>
    <w:tmpl w:val="522259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58B565CF"/>
    <w:multiLevelType w:val="hybridMultilevel"/>
    <w:tmpl w:val="1BACF7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794944"/>
    <w:multiLevelType w:val="multilevel"/>
    <w:tmpl w:val="054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0365F"/>
    <w:multiLevelType w:val="multilevel"/>
    <w:tmpl w:val="0CA0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70FAB"/>
    <w:multiLevelType w:val="multilevel"/>
    <w:tmpl w:val="6A36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30DA3"/>
    <w:multiLevelType w:val="hybridMultilevel"/>
    <w:tmpl w:val="8C82CB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BF1D33"/>
    <w:multiLevelType w:val="hybridMultilevel"/>
    <w:tmpl w:val="A5A89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CE2DCF"/>
    <w:multiLevelType w:val="multilevel"/>
    <w:tmpl w:val="49A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961883">
    <w:abstractNumId w:val="5"/>
  </w:num>
  <w:num w:numId="2" w16cid:durableId="226646138">
    <w:abstractNumId w:val="14"/>
  </w:num>
  <w:num w:numId="3" w16cid:durableId="1907177504">
    <w:abstractNumId w:val="1"/>
  </w:num>
  <w:num w:numId="4" w16cid:durableId="1406608283">
    <w:abstractNumId w:val="15"/>
  </w:num>
  <w:num w:numId="5" w16cid:durableId="1212962115">
    <w:abstractNumId w:val="8"/>
  </w:num>
  <w:num w:numId="6" w16cid:durableId="1729962453">
    <w:abstractNumId w:val="11"/>
  </w:num>
  <w:num w:numId="7" w16cid:durableId="756364331">
    <w:abstractNumId w:val="2"/>
  </w:num>
  <w:num w:numId="8" w16cid:durableId="1695302870">
    <w:abstractNumId w:val="3"/>
  </w:num>
  <w:num w:numId="9" w16cid:durableId="408040309">
    <w:abstractNumId w:val="4"/>
  </w:num>
  <w:num w:numId="10" w16cid:durableId="1043948424">
    <w:abstractNumId w:val="19"/>
  </w:num>
  <w:num w:numId="11" w16cid:durableId="339505220">
    <w:abstractNumId w:val="6"/>
  </w:num>
  <w:num w:numId="12" w16cid:durableId="46687173">
    <w:abstractNumId w:val="12"/>
  </w:num>
  <w:num w:numId="13" w16cid:durableId="1039891973">
    <w:abstractNumId w:val="10"/>
  </w:num>
  <w:num w:numId="14" w16cid:durableId="833028535">
    <w:abstractNumId w:val="20"/>
  </w:num>
  <w:num w:numId="15" w16cid:durableId="1411847630">
    <w:abstractNumId w:val="23"/>
  </w:num>
  <w:num w:numId="16" w16cid:durableId="303582952">
    <w:abstractNumId w:val="17"/>
  </w:num>
  <w:num w:numId="17" w16cid:durableId="376592791">
    <w:abstractNumId w:val="13"/>
  </w:num>
  <w:num w:numId="18" w16cid:durableId="1812946060">
    <w:abstractNumId w:val="7"/>
  </w:num>
  <w:num w:numId="19" w16cid:durableId="2036227809">
    <w:abstractNumId w:val="9"/>
  </w:num>
  <w:num w:numId="20" w16cid:durableId="783423218">
    <w:abstractNumId w:val="0"/>
  </w:num>
  <w:num w:numId="21" w16cid:durableId="537936388">
    <w:abstractNumId w:val="16"/>
  </w:num>
  <w:num w:numId="22" w16cid:durableId="1900509274">
    <w:abstractNumId w:val="22"/>
  </w:num>
  <w:num w:numId="23" w16cid:durableId="1236237929">
    <w:abstractNumId w:val="21"/>
  </w:num>
  <w:num w:numId="24" w16cid:durableId="15941216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35"/>
    <w:rsid w:val="00285F80"/>
    <w:rsid w:val="00341636"/>
    <w:rsid w:val="0036353D"/>
    <w:rsid w:val="00676213"/>
    <w:rsid w:val="006F19EF"/>
    <w:rsid w:val="007447F9"/>
    <w:rsid w:val="00752976"/>
    <w:rsid w:val="00757035"/>
    <w:rsid w:val="00762CBA"/>
    <w:rsid w:val="007C3A36"/>
    <w:rsid w:val="00D30EA1"/>
    <w:rsid w:val="00DC31B3"/>
    <w:rsid w:val="00ED4433"/>
    <w:rsid w:val="00F1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92A1"/>
  <w15:chartTrackingRefBased/>
  <w15:docId w15:val="{2350CFEB-268D-43C1-83A6-1A9D83B3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9EF"/>
    <w:pPr>
      <w:spacing w:line="240" w:lineRule="auto"/>
      <w:jc w:val="both"/>
    </w:pPr>
    <w:rPr>
      <w:rFonts w:ascii="Arial Nova Light" w:hAnsi="Arial Nova Light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57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7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570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0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70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70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70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70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70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7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57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57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7035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7035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703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7035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703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7035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7570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7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70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7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7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7035"/>
    <w:rPr>
      <w:rFonts w:ascii="Arial Nova Light" w:hAnsi="Arial Nova Light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7570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70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7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7035"/>
    <w:rPr>
      <w:rFonts w:ascii="Arial Nova Light" w:hAnsi="Arial Nova Light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7570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703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757035"/>
    <w:rPr>
      <w:b/>
      <w:bCs/>
    </w:rPr>
  </w:style>
  <w:style w:type="paragraph" w:customStyle="1" w:styleId="pf0">
    <w:name w:val="pf0"/>
    <w:basedOn w:val="Normal"/>
    <w:rsid w:val="0075297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  <w:style w:type="character" w:customStyle="1" w:styleId="cf01">
    <w:name w:val="cf01"/>
    <w:basedOn w:val="Fuentedeprrafopredeter"/>
    <w:rsid w:val="00752976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1664</Words>
  <Characters>9154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Watty</dc:creator>
  <cp:keywords/>
  <dc:description/>
  <cp:lastModifiedBy>Soporte Sistemas</cp:lastModifiedBy>
  <cp:revision>3</cp:revision>
  <dcterms:created xsi:type="dcterms:W3CDTF">2026-09-30T18:14:00Z</dcterms:created>
  <dcterms:modified xsi:type="dcterms:W3CDTF">2026-09-30T21:32:00Z</dcterms:modified>
</cp:coreProperties>
</file>