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8F44C" w14:textId="77777777" w:rsidR="00F73A9F" w:rsidRPr="00F73A9F" w:rsidRDefault="00F73A9F" w:rsidP="00F73A9F">
      <w:pPr>
        <w:rPr>
          <w:sz w:val="40"/>
          <w:szCs w:val="40"/>
          <w:lang w:val="es-ES"/>
        </w:rPr>
      </w:pPr>
      <w:r w:rsidRPr="00F73A9F">
        <w:rPr>
          <w:b/>
          <w:bCs/>
          <w:sz w:val="40"/>
          <w:szCs w:val="40"/>
          <w:lang w:val="es-ES"/>
        </w:rPr>
        <w:t>Casos de Prueba para la Calculadora</w:t>
      </w:r>
    </w:p>
    <w:p w14:paraId="20A105A4" w14:textId="77777777" w:rsidR="00F73A9F" w:rsidRPr="00F73A9F" w:rsidRDefault="00F73A9F" w:rsidP="00F73A9F">
      <w:r w:rsidRPr="00F73A9F">
        <w:rPr>
          <w:b/>
          <w:bCs/>
        </w:rPr>
        <w:t>1. Operaciones Básicas</w:t>
      </w:r>
    </w:p>
    <w:p w14:paraId="5C622BFC" w14:textId="77777777" w:rsidR="00F73A9F" w:rsidRDefault="00F73A9F" w:rsidP="00F73A9F">
      <w:pPr>
        <w:numPr>
          <w:ilvl w:val="0"/>
          <w:numId w:val="1"/>
        </w:numPr>
      </w:pPr>
      <w:r w:rsidRPr="00F73A9F">
        <w:rPr>
          <w:lang w:val="es-ES"/>
        </w:rPr>
        <w:t>Caso de Prueba 1.1: Verificar la suma de dos números.</w:t>
      </w:r>
      <w:r w:rsidRPr="00F73A9F">
        <w:rPr>
          <w:lang w:val="es-ES"/>
        </w:rPr>
        <w:br/>
      </w:r>
      <w:r w:rsidRPr="00F73A9F">
        <w:t>Entrada: 5, 3</w:t>
      </w:r>
      <w:r w:rsidRPr="00F73A9F">
        <w:br/>
        <w:t>Salida Esperada: 8</w:t>
      </w:r>
    </w:p>
    <w:p w14:paraId="6ACA3138" w14:textId="5A90A28F" w:rsidR="00F02119" w:rsidRPr="00F73A9F" w:rsidRDefault="00F02119" w:rsidP="00F02119">
      <w:pPr>
        <w:ind w:left="360"/>
      </w:pPr>
      <w:r w:rsidRPr="00F02119">
        <w:drawing>
          <wp:inline distT="0" distB="0" distL="0" distR="0" wp14:anchorId="79B92C6D" wp14:editId="3E100AC5">
            <wp:extent cx="1821180" cy="949457"/>
            <wp:effectExtent l="0" t="0" r="7620" b="3175"/>
            <wp:docPr id="2103976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76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434" cy="95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405C" w14:textId="77777777" w:rsidR="00F73A9F" w:rsidRDefault="00F73A9F" w:rsidP="00F73A9F">
      <w:pPr>
        <w:numPr>
          <w:ilvl w:val="0"/>
          <w:numId w:val="1"/>
        </w:numPr>
      </w:pPr>
      <w:r w:rsidRPr="00F73A9F">
        <w:rPr>
          <w:lang w:val="es-ES"/>
        </w:rPr>
        <w:t>Caso de Prueba 1.2: Verificar la resta de dos números.</w:t>
      </w:r>
      <w:r w:rsidRPr="00F73A9F">
        <w:rPr>
          <w:lang w:val="es-ES"/>
        </w:rPr>
        <w:br/>
      </w:r>
      <w:r w:rsidRPr="00F73A9F">
        <w:t>Entrada: 10, 4</w:t>
      </w:r>
      <w:r w:rsidRPr="00F73A9F">
        <w:br/>
        <w:t>Salida Esperada: 6</w:t>
      </w:r>
    </w:p>
    <w:p w14:paraId="7F033156" w14:textId="7133611D" w:rsidR="00F02119" w:rsidRPr="00F73A9F" w:rsidRDefault="00B845EE" w:rsidP="00F02119">
      <w:pPr>
        <w:ind w:left="360"/>
      </w:pPr>
      <w:r w:rsidRPr="00B845EE">
        <w:drawing>
          <wp:inline distT="0" distB="0" distL="0" distR="0" wp14:anchorId="5B219549" wp14:editId="4191A6E0">
            <wp:extent cx="1836420" cy="940203"/>
            <wp:effectExtent l="0" t="0" r="0" b="0"/>
            <wp:docPr id="771093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93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906" cy="94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CCC9" w14:textId="77777777" w:rsidR="00F73A9F" w:rsidRDefault="00F73A9F" w:rsidP="00F73A9F">
      <w:pPr>
        <w:numPr>
          <w:ilvl w:val="0"/>
          <w:numId w:val="1"/>
        </w:numPr>
      </w:pPr>
      <w:r w:rsidRPr="00F73A9F">
        <w:rPr>
          <w:lang w:val="es-ES"/>
        </w:rPr>
        <w:t>Caso de Prueba 1.3: Verificar la multiplicación de dos números.</w:t>
      </w:r>
      <w:r w:rsidRPr="00F73A9F">
        <w:rPr>
          <w:lang w:val="es-ES"/>
        </w:rPr>
        <w:br/>
      </w:r>
      <w:r w:rsidRPr="00F73A9F">
        <w:t>Entrada: 7, 6</w:t>
      </w:r>
      <w:r w:rsidRPr="00F73A9F">
        <w:br/>
        <w:t>Salida Esperada: 42</w:t>
      </w:r>
    </w:p>
    <w:p w14:paraId="388729A4" w14:textId="322111A4" w:rsidR="00B845EE" w:rsidRPr="00F73A9F" w:rsidRDefault="00B845EE" w:rsidP="00B845EE">
      <w:pPr>
        <w:ind w:left="360"/>
      </w:pPr>
      <w:r w:rsidRPr="00B845EE">
        <w:drawing>
          <wp:inline distT="0" distB="0" distL="0" distR="0" wp14:anchorId="39AE84C3" wp14:editId="175740A2">
            <wp:extent cx="2188188" cy="876300"/>
            <wp:effectExtent l="0" t="0" r="3175" b="0"/>
            <wp:docPr id="1140776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76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907" cy="8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5C48" w14:textId="5102C250" w:rsidR="00F73A9F" w:rsidRDefault="00F73A9F" w:rsidP="00F73A9F">
      <w:pPr>
        <w:numPr>
          <w:ilvl w:val="0"/>
          <w:numId w:val="1"/>
        </w:numPr>
        <w:rPr>
          <w:lang w:val="es-419"/>
        </w:rPr>
      </w:pPr>
      <w:r w:rsidRPr="00F73A9F">
        <w:rPr>
          <w:lang w:val="es-ES"/>
        </w:rPr>
        <w:t>Caso de Prueba 1.4: Verificar la división de dos números.</w:t>
      </w:r>
      <w:r w:rsidRPr="00F73A9F">
        <w:rPr>
          <w:lang w:val="es-ES"/>
        </w:rPr>
        <w:br/>
      </w:r>
      <w:r w:rsidRPr="00B845EE">
        <w:rPr>
          <w:lang w:val="es-419"/>
        </w:rPr>
        <w:t>Entrada: 20, 4</w:t>
      </w:r>
      <w:r w:rsidRPr="00B845EE">
        <w:rPr>
          <w:lang w:val="es-419"/>
        </w:rPr>
        <w:br/>
        <w:t>Salida Esperada: 5</w:t>
      </w:r>
    </w:p>
    <w:p w14:paraId="7539D998" w14:textId="4465B7A6" w:rsidR="00B845EE" w:rsidRPr="00B845EE" w:rsidRDefault="00B845EE" w:rsidP="00B845EE">
      <w:pPr>
        <w:ind w:left="360"/>
        <w:rPr>
          <w:lang w:val="es-419"/>
        </w:rPr>
      </w:pPr>
      <w:r w:rsidRPr="00B845EE">
        <w:rPr>
          <w:lang w:val="es-419"/>
        </w:rPr>
        <w:drawing>
          <wp:inline distT="0" distB="0" distL="0" distR="0" wp14:anchorId="0D433DC4" wp14:editId="57171095">
            <wp:extent cx="2316480" cy="1075509"/>
            <wp:effectExtent l="0" t="0" r="7620" b="0"/>
            <wp:docPr id="1401875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75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639" cy="107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0715" w14:textId="77777777" w:rsidR="00F73A9F" w:rsidRPr="00F73A9F" w:rsidRDefault="00F73A9F" w:rsidP="00F73A9F">
      <w:r w:rsidRPr="00F73A9F">
        <w:rPr>
          <w:b/>
          <w:bCs/>
        </w:rPr>
        <w:lastRenderedPageBreak/>
        <w:t>2. Operaciones Complejas</w:t>
      </w:r>
    </w:p>
    <w:p w14:paraId="6FC86AB2" w14:textId="77777777" w:rsidR="00F73A9F" w:rsidRDefault="00F73A9F" w:rsidP="00F73A9F">
      <w:pPr>
        <w:numPr>
          <w:ilvl w:val="0"/>
          <w:numId w:val="2"/>
        </w:numPr>
        <w:rPr>
          <w:lang w:val="es-ES"/>
        </w:rPr>
      </w:pPr>
      <w:r w:rsidRPr="00F73A9F">
        <w:rPr>
          <w:lang w:val="es-ES"/>
        </w:rPr>
        <w:t>Caso de Prueba 2.1: Verificar la operación de potenciación.</w:t>
      </w:r>
      <w:r w:rsidRPr="00F73A9F">
        <w:rPr>
          <w:lang w:val="es-ES"/>
        </w:rPr>
        <w:br/>
        <w:t>Entrada: Base = 2, Exponente = 3</w:t>
      </w:r>
      <w:r w:rsidRPr="00F73A9F">
        <w:rPr>
          <w:lang w:val="es-ES"/>
        </w:rPr>
        <w:br/>
        <w:t>Salida Esperada: 8</w:t>
      </w:r>
    </w:p>
    <w:p w14:paraId="09170A50" w14:textId="6CAFE485" w:rsidR="00B845EE" w:rsidRPr="00F73A9F" w:rsidRDefault="00B845EE" w:rsidP="00B845EE">
      <w:pPr>
        <w:ind w:left="720"/>
        <w:rPr>
          <w:lang w:val="es-ES"/>
        </w:rPr>
      </w:pPr>
      <w:r w:rsidRPr="00B845EE">
        <w:rPr>
          <w:lang w:val="es-ES"/>
        </w:rPr>
        <w:drawing>
          <wp:inline distT="0" distB="0" distL="0" distR="0" wp14:anchorId="32DEC13F" wp14:editId="5B89F242">
            <wp:extent cx="1607820" cy="707265"/>
            <wp:effectExtent l="0" t="0" r="0" b="0"/>
            <wp:docPr id="1398541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41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856" cy="7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7B9A" w14:textId="62E25538" w:rsidR="00F73A9F" w:rsidRDefault="00F73A9F" w:rsidP="00F73A9F">
      <w:pPr>
        <w:numPr>
          <w:ilvl w:val="0"/>
          <w:numId w:val="2"/>
        </w:numPr>
      </w:pPr>
      <w:r w:rsidRPr="00F73A9F">
        <w:rPr>
          <w:lang w:val="es-ES"/>
        </w:rPr>
        <w:t>Caso de Prueba 2.2: Verificar la operación de raíz cuadrada.</w:t>
      </w:r>
      <w:r w:rsidRPr="00F73A9F">
        <w:rPr>
          <w:lang w:val="es-ES"/>
        </w:rPr>
        <w:br/>
      </w:r>
      <w:r w:rsidRPr="00F73A9F">
        <w:t>Entrada: 16</w:t>
      </w:r>
      <w:r w:rsidRPr="00F73A9F">
        <w:br/>
        <w:t>Salida Esperada: 4</w:t>
      </w:r>
    </w:p>
    <w:p w14:paraId="1BE53B84" w14:textId="1223D97E" w:rsidR="00B845EE" w:rsidRPr="00F73A9F" w:rsidRDefault="00B845EE" w:rsidP="00B845EE">
      <w:pPr>
        <w:ind w:left="360"/>
      </w:pPr>
      <w:r w:rsidRPr="00B845EE">
        <w:drawing>
          <wp:inline distT="0" distB="0" distL="0" distR="0" wp14:anchorId="045B6C20" wp14:editId="33A55C8A">
            <wp:extent cx="1234440" cy="547534"/>
            <wp:effectExtent l="0" t="0" r="3810" b="5080"/>
            <wp:docPr id="2097981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81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242" cy="55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99C9" w14:textId="77777777" w:rsidR="00F73A9F" w:rsidRPr="00F73A9F" w:rsidRDefault="00F73A9F" w:rsidP="00F73A9F">
      <w:r w:rsidRPr="00F73A9F">
        <w:rPr>
          <w:b/>
          <w:bCs/>
        </w:rPr>
        <w:t>3. Manejo de Excepciones</w:t>
      </w:r>
    </w:p>
    <w:p w14:paraId="3FEEA1DD" w14:textId="174B62ED" w:rsidR="00F73A9F" w:rsidRDefault="00F73A9F" w:rsidP="00F73A9F">
      <w:pPr>
        <w:numPr>
          <w:ilvl w:val="0"/>
          <w:numId w:val="3"/>
        </w:numPr>
        <w:rPr>
          <w:lang w:val="es-ES"/>
        </w:rPr>
      </w:pPr>
      <w:r w:rsidRPr="00F73A9F">
        <w:rPr>
          <w:lang w:val="es-ES"/>
        </w:rPr>
        <w:t xml:space="preserve">Caso de Prueba 3.1: Verificar que la división por cero </w:t>
      </w:r>
      <w:r w:rsidR="00A66019">
        <w:rPr>
          <w:lang w:val="es-ES"/>
        </w:rPr>
        <w:t>devuelva</w:t>
      </w:r>
      <w:r w:rsidRPr="00F73A9F">
        <w:rPr>
          <w:lang w:val="es-ES"/>
        </w:rPr>
        <w:t xml:space="preserve"> una excepción.</w:t>
      </w:r>
      <w:r w:rsidRPr="00F73A9F">
        <w:rPr>
          <w:lang w:val="es-ES"/>
        </w:rPr>
        <w:br/>
        <w:t>Entrada: 10, 0</w:t>
      </w:r>
      <w:r w:rsidRPr="00F73A9F">
        <w:rPr>
          <w:lang w:val="es-ES"/>
        </w:rPr>
        <w:br/>
        <w:t xml:space="preserve">Salida Esperada: Excepción con mensaje "No se puede dividir </w:t>
      </w:r>
      <w:r w:rsidR="00BD14DE">
        <w:rPr>
          <w:lang w:val="es-ES"/>
        </w:rPr>
        <w:t>entre</w:t>
      </w:r>
      <w:r w:rsidRPr="00F73A9F">
        <w:rPr>
          <w:lang w:val="es-ES"/>
        </w:rPr>
        <w:t xml:space="preserve"> cero"</w:t>
      </w:r>
    </w:p>
    <w:p w14:paraId="214C002A" w14:textId="11F00B31" w:rsidR="00FB5605" w:rsidRPr="00F73A9F" w:rsidRDefault="00FB5605" w:rsidP="00FB5605">
      <w:pPr>
        <w:rPr>
          <w:lang w:val="es-ES"/>
        </w:rPr>
      </w:pPr>
      <w:r w:rsidRPr="00FB5605">
        <w:rPr>
          <w:lang w:val="es-ES"/>
        </w:rPr>
        <w:drawing>
          <wp:inline distT="0" distB="0" distL="0" distR="0" wp14:anchorId="40EA09E7" wp14:editId="6DC53ECC">
            <wp:extent cx="3345180" cy="537874"/>
            <wp:effectExtent l="0" t="0" r="7620" b="0"/>
            <wp:docPr id="1378158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58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889" cy="5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242A" w14:textId="516150C6" w:rsidR="000D0319" w:rsidRDefault="00F73A9F" w:rsidP="00F73A9F">
      <w:pPr>
        <w:numPr>
          <w:ilvl w:val="0"/>
          <w:numId w:val="3"/>
        </w:numPr>
        <w:rPr>
          <w:lang w:val="es-ES"/>
        </w:rPr>
      </w:pPr>
      <w:r w:rsidRPr="00F73A9F">
        <w:rPr>
          <w:lang w:val="es-ES"/>
        </w:rPr>
        <w:t>Caso de Prueba 3.2: Verificar el manejo de entrada inválida.</w:t>
      </w:r>
      <w:r w:rsidRPr="00F73A9F">
        <w:rPr>
          <w:lang w:val="es-ES"/>
        </w:rPr>
        <w:br/>
        <w:t>Entrada: Valor no numérico (por ejemplo, "abc")</w:t>
      </w:r>
      <w:r w:rsidRPr="00F73A9F">
        <w:rPr>
          <w:lang w:val="es-ES"/>
        </w:rPr>
        <w:br/>
        <w:t>Salida Esperada: Solicitar al usuario que ingrese un valor válido</w:t>
      </w:r>
    </w:p>
    <w:p w14:paraId="40D9BB38" w14:textId="7C121F0E" w:rsidR="00FB5605" w:rsidRDefault="00FB5605" w:rsidP="00FB5605">
      <w:pPr>
        <w:ind w:left="360"/>
        <w:rPr>
          <w:lang w:val="es-ES"/>
        </w:rPr>
      </w:pPr>
      <w:r w:rsidRPr="00FB5605">
        <w:rPr>
          <w:lang w:val="es-ES"/>
        </w:rPr>
        <w:drawing>
          <wp:inline distT="0" distB="0" distL="0" distR="0" wp14:anchorId="5E3E4E93" wp14:editId="3BCC8870">
            <wp:extent cx="1988820" cy="597500"/>
            <wp:effectExtent l="0" t="0" r="0" b="0"/>
            <wp:docPr id="601711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1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373" cy="6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3012" w14:textId="5976B280" w:rsidR="008F7A76" w:rsidRDefault="008F7A76" w:rsidP="008F7A76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Caso de Prueba 3.3: Verificar que la raíz cuadrada de un número negativo devuelva una excepción.                                                                                                                                                                              Entrada: -25.0.                                                                                                                                                   Salida Esperada: Excepción con mensaje “</w:t>
      </w:r>
      <w:r w:rsidRPr="008F7A76">
        <w:rPr>
          <w:lang w:val="es-ES"/>
        </w:rPr>
        <w:t>No se puede calcular la raíz cuadrada de un número negativo</w:t>
      </w:r>
      <w:r>
        <w:rPr>
          <w:lang w:val="es-ES"/>
        </w:rPr>
        <w:t>”</w:t>
      </w:r>
    </w:p>
    <w:p w14:paraId="1603BC8D" w14:textId="3CE7C1EA" w:rsidR="00FB5605" w:rsidRPr="008F7A76" w:rsidRDefault="00FB5605" w:rsidP="00FB5605">
      <w:pPr>
        <w:rPr>
          <w:lang w:val="es-ES"/>
        </w:rPr>
      </w:pPr>
      <w:r w:rsidRPr="00FB5605">
        <w:rPr>
          <w:lang w:val="es-ES"/>
        </w:rPr>
        <w:drawing>
          <wp:inline distT="0" distB="0" distL="0" distR="0" wp14:anchorId="22070B4C" wp14:editId="3F22F98C">
            <wp:extent cx="4457700" cy="451961"/>
            <wp:effectExtent l="0" t="0" r="0" b="5715"/>
            <wp:docPr id="576298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98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532" cy="4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4426" w14:textId="77777777" w:rsidR="008F7A76" w:rsidRPr="008F7A76" w:rsidRDefault="008F7A76" w:rsidP="008F7A76">
      <w:pPr>
        <w:rPr>
          <w:lang w:val="es-ES"/>
        </w:rPr>
      </w:pPr>
    </w:p>
    <w:sectPr w:rsidR="008F7A76" w:rsidRPr="008F7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66B2"/>
    <w:multiLevelType w:val="multilevel"/>
    <w:tmpl w:val="10A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6F95"/>
    <w:multiLevelType w:val="multilevel"/>
    <w:tmpl w:val="E2D0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33560"/>
    <w:multiLevelType w:val="multilevel"/>
    <w:tmpl w:val="D222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069339">
    <w:abstractNumId w:val="2"/>
  </w:num>
  <w:num w:numId="2" w16cid:durableId="1384409648">
    <w:abstractNumId w:val="1"/>
  </w:num>
  <w:num w:numId="3" w16cid:durableId="149464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9F"/>
    <w:rsid w:val="000D0319"/>
    <w:rsid w:val="000E4C28"/>
    <w:rsid w:val="002E5556"/>
    <w:rsid w:val="003A6A56"/>
    <w:rsid w:val="003C0284"/>
    <w:rsid w:val="004A2F3A"/>
    <w:rsid w:val="00770166"/>
    <w:rsid w:val="008F7A76"/>
    <w:rsid w:val="00A614F1"/>
    <w:rsid w:val="00A66019"/>
    <w:rsid w:val="00B845EE"/>
    <w:rsid w:val="00BD14DE"/>
    <w:rsid w:val="00CF2775"/>
    <w:rsid w:val="00E25502"/>
    <w:rsid w:val="00F02119"/>
    <w:rsid w:val="00F73A9F"/>
    <w:rsid w:val="00FB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1FFCB"/>
  <w15:chartTrackingRefBased/>
  <w15:docId w15:val="{D106E2BC-DC44-4AA7-B512-2620ECEE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3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3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3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A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A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A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A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A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A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A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3A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3A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3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3A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3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Antonio Gallardo Ayala</dc:creator>
  <cp:keywords/>
  <dc:description/>
  <cp:lastModifiedBy>RAUL ANTONIO GALLARDO AYALA</cp:lastModifiedBy>
  <cp:revision>9</cp:revision>
  <dcterms:created xsi:type="dcterms:W3CDTF">2025-04-20T22:19:00Z</dcterms:created>
  <dcterms:modified xsi:type="dcterms:W3CDTF">2025-05-01T03:27:00Z</dcterms:modified>
</cp:coreProperties>
</file>