
<file path=[Content_Types].xml><?xml version="1.0" encoding="utf-8"?>
<Types xmlns="http://schemas.openxmlformats.org/package/2006/content-types">
  <Default Extension="png" ContentType="image/png"/>
  <Default Extension="web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Look w:val="04A0" w:firstRow="1" w:lastRow="0" w:firstColumn="1" w:lastColumn="0" w:noHBand="0" w:noVBand="1"/>
      </w:tblPr>
      <w:tblGrid>
        <w:gridCol w:w="1382"/>
        <w:gridCol w:w="6108"/>
        <w:gridCol w:w="1536"/>
      </w:tblGrid>
      <w:tr w:rsidR="00903CE9" w:rsidRPr="00AD7767" w:rsidTr="0032584B">
        <w:trPr>
          <w:trHeight w:val="1408"/>
          <w:jc w:val="center"/>
        </w:trPr>
        <w:tc>
          <w:tcPr>
            <w:tcW w:w="1386"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723900" cy="8305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802" w:type="dxa"/>
            <w:shd w:val="clear" w:color="auto" w:fill="auto"/>
            <w:vAlign w:val="center"/>
          </w:tcPr>
          <w:p w:rsidR="00D80A0F" w:rsidRPr="00AD7767" w:rsidRDefault="00D80A0F" w:rsidP="00D80A0F">
            <w:pPr>
              <w:spacing w:after="0" w:line="240" w:lineRule="auto"/>
              <w:jc w:val="center"/>
              <w:rPr>
                <w:sz w:val="20"/>
                <w:lang w:val="ro-RO"/>
              </w:rPr>
            </w:pPr>
            <w:r w:rsidRPr="00AD7767">
              <w:rPr>
                <w:sz w:val="20"/>
                <w:lang w:val="ro-RO"/>
              </w:rPr>
              <w:t>UNIVERSITATEA DIN CRAIOVA</w:t>
            </w:r>
          </w:p>
          <w:p w:rsidR="00D80A0F" w:rsidRPr="00AD7767" w:rsidRDefault="00D80A0F" w:rsidP="00D80A0F">
            <w:pPr>
              <w:spacing w:after="0" w:line="240" w:lineRule="auto"/>
              <w:jc w:val="center"/>
              <w:rPr>
                <w:sz w:val="20"/>
                <w:lang w:val="ro-RO"/>
              </w:rPr>
            </w:pPr>
            <w:r w:rsidRPr="00AD7767">
              <w:rPr>
                <w:sz w:val="20"/>
                <w:lang w:val="ro-RO"/>
              </w:rPr>
              <w:t>FACULTATEA DE AUTOMATICĂ, CALCULATOARE ȘI ELECTRONICĂ</w:t>
            </w:r>
          </w:p>
          <w:p w:rsidR="00D80A0F" w:rsidRPr="00AD7767" w:rsidRDefault="00D80A0F" w:rsidP="00D80A0F">
            <w:pPr>
              <w:spacing w:after="0" w:line="240" w:lineRule="auto"/>
              <w:jc w:val="center"/>
              <w:rPr>
                <w:sz w:val="20"/>
                <w:lang w:val="ro-RO"/>
              </w:rPr>
            </w:pPr>
          </w:p>
          <w:p w:rsidR="00903CE9" w:rsidRPr="00AD7767" w:rsidRDefault="00D80A0F" w:rsidP="00D80A0F">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8"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830580" cy="8610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BA1D8A" w:rsidP="00D80A0F">
      <w:pPr>
        <w:jc w:val="center"/>
        <w:rPr>
          <w:sz w:val="28"/>
          <w:szCs w:val="28"/>
          <w:lang w:val="ro-RO"/>
        </w:rPr>
      </w:pPr>
      <w:r>
        <w:rPr>
          <w:sz w:val="28"/>
          <w:szCs w:val="28"/>
          <w:lang w:val="ro-RO"/>
        </w:rPr>
        <w:t xml:space="preserve">LUCRARE </w:t>
      </w:r>
      <w:r w:rsidR="00D80A0F" w:rsidRPr="00AD7767">
        <w:rPr>
          <w:sz w:val="28"/>
          <w:szCs w:val="28"/>
          <w:lang w:val="ro-RO"/>
        </w:rPr>
        <w:t>DE D</w:t>
      </w:r>
      <w:r>
        <w:rPr>
          <w:sz w:val="28"/>
          <w:szCs w:val="28"/>
          <w:lang w:val="ro-RO"/>
        </w:rPr>
        <w:t>ISERTATIE</w:t>
      </w:r>
    </w:p>
    <w:p w:rsidR="00897703" w:rsidRPr="007E0C16" w:rsidRDefault="00897703" w:rsidP="00897703">
      <w:pPr>
        <w:jc w:val="center"/>
        <w:rPr>
          <w:color w:val="000000" w:themeColor="text1"/>
          <w:sz w:val="28"/>
          <w:szCs w:val="28"/>
          <w:lang w:val="ro-RO"/>
        </w:rPr>
      </w:pPr>
      <w:r w:rsidRPr="007E0C16">
        <w:rPr>
          <w:color w:val="000000" w:themeColor="text1"/>
          <w:sz w:val="28"/>
          <w:szCs w:val="28"/>
          <w:lang w:val="ro-RO"/>
        </w:rPr>
        <w:t>Andreea-Raluca Brătan</w:t>
      </w:r>
    </w:p>
    <w:p w:rsidR="00903CE9" w:rsidRPr="00E5381D" w:rsidRDefault="00903CE9" w:rsidP="00903CE9">
      <w:pPr>
        <w:jc w:val="center"/>
        <w:rPr>
          <w:color w:val="FF0000"/>
          <w:sz w:val="28"/>
          <w:szCs w:val="28"/>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024525" w:rsidRPr="00AD7767" w:rsidRDefault="00024525" w:rsidP="00024525">
      <w:pPr>
        <w:jc w:val="center"/>
        <w:rPr>
          <w:sz w:val="24"/>
          <w:szCs w:val="24"/>
          <w:lang w:val="ro-RO"/>
        </w:rPr>
      </w:pPr>
      <w:r w:rsidRPr="00AD7767">
        <w:rPr>
          <w:sz w:val="24"/>
          <w:szCs w:val="24"/>
          <w:lang w:val="ro-RO"/>
        </w:rPr>
        <w:t>COORDONATOR ȘTIINȚIFIC</w:t>
      </w:r>
    </w:p>
    <w:p w:rsidR="00903CE9" w:rsidRPr="00B176B3" w:rsidRDefault="006230C3" w:rsidP="00903CE9">
      <w:pPr>
        <w:jc w:val="center"/>
        <w:rPr>
          <w:sz w:val="24"/>
          <w:szCs w:val="24"/>
          <w:lang w:val="ro-RO"/>
        </w:rPr>
      </w:pPr>
      <w:r w:rsidRPr="00B176B3">
        <w:rPr>
          <w:sz w:val="24"/>
          <w:szCs w:val="24"/>
          <w:lang w:val="ro-RO"/>
        </w:rPr>
        <w:t>Prof. d</w:t>
      </w:r>
      <w:r w:rsidR="00F457D9" w:rsidRPr="00B176B3">
        <w:rPr>
          <w:sz w:val="24"/>
          <w:szCs w:val="24"/>
          <w:lang w:val="ro-RO"/>
        </w:rPr>
        <w:t>r.</w:t>
      </w:r>
      <w:r w:rsidR="00527F17" w:rsidRPr="00B176B3">
        <w:rPr>
          <w:sz w:val="24"/>
          <w:szCs w:val="24"/>
          <w:lang w:val="ro-RO"/>
        </w:rPr>
        <w:t xml:space="preserve"> </w:t>
      </w:r>
      <w:r w:rsidRPr="00B176B3">
        <w:rPr>
          <w:sz w:val="24"/>
          <w:szCs w:val="24"/>
          <w:lang w:val="ro-RO"/>
        </w:rPr>
        <w:t>i</w:t>
      </w:r>
      <w:r w:rsidR="00527F17" w:rsidRPr="00B176B3">
        <w:rPr>
          <w:sz w:val="24"/>
          <w:szCs w:val="24"/>
          <w:lang w:val="ro-RO"/>
        </w:rPr>
        <w:t>ng.</w:t>
      </w:r>
      <w:r w:rsidR="00F457D9" w:rsidRPr="00B176B3">
        <w:rPr>
          <w:sz w:val="24"/>
          <w:szCs w:val="24"/>
          <w:lang w:val="ro-RO"/>
        </w:rPr>
        <w:t xml:space="preserve"> </w:t>
      </w:r>
      <w:r w:rsidR="00BA1D8A" w:rsidRPr="00B176B3">
        <w:rPr>
          <w:sz w:val="24"/>
          <w:szCs w:val="24"/>
        </w:rPr>
        <w:t xml:space="preserve">Constantin Renato </w:t>
      </w:r>
      <w:proofErr w:type="spellStart"/>
      <w:r w:rsidR="00BA1D8A" w:rsidRPr="00B176B3">
        <w:rPr>
          <w:sz w:val="24"/>
          <w:szCs w:val="24"/>
        </w:rPr>
        <w:t>Ivănescu</w:t>
      </w:r>
      <w:proofErr w:type="spellEnd"/>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4801C7" w:rsidRDefault="006230C3" w:rsidP="004801C7">
      <w:pPr>
        <w:jc w:val="center"/>
        <w:rPr>
          <w:sz w:val="24"/>
          <w:szCs w:val="24"/>
          <w:lang w:val="ro-RO"/>
        </w:rPr>
      </w:pPr>
      <w:proofErr w:type="spellStart"/>
      <w:r>
        <w:rPr>
          <w:i/>
          <w:sz w:val="24"/>
          <w:szCs w:val="24"/>
        </w:rPr>
        <w:t>Iulie</w:t>
      </w:r>
      <w:proofErr w:type="spellEnd"/>
      <w:r>
        <w:rPr>
          <w:i/>
          <w:sz w:val="24"/>
          <w:szCs w:val="24"/>
        </w:rPr>
        <w:t xml:space="preserve"> </w:t>
      </w:r>
      <w:r w:rsidR="004801C7" w:rsidRPr="004801C7">
        <w:rPr>
          <w:i/>
          <w:sz w:val="24"/>
          <w:szCs w:val="24"/>
          <w:lang w:val="ro-RO"/>
        </w:rPr>
        <w:t>202</w:t>
      </w:r>
      <w:r w:rsidR="00F033DF">
        <w:rPr>
          <w:i/>
          <w:sz w:val="24"/>
          <w:szCs w:val="24"/>
          <w:lang w:val="ro-RO"/>
        </w:rPr>
        <w:t>6</w:t>
      </w:r>
    </w:p>
    <w:p w:rsidR="00A558FD" w:rsidRDefault="00A558FD" w:rsidP="004801C7">
      <w:pPr>
        <w:jc w:val="center"/>
        <w:rPr>
          <w:sz w:val="24"/>
          <w:szCs w:val="24"/>
          <w:lang w:val="ro-RO"/>
        </w:rPr>
        <w:sectPr w:rsidR="00A558FD" w:rsidSect="00CE0A6D">
          <w:headerReference w:type="default" r:id="rId10"/>
          <w:footerReference w:type="default" r:id="rId11"/>
          <w:headerReference w:type="first" r:id="rId12"/>
          <w:footerReference w:type="first" r:id="rId13"/>
          <w:pgSz w:w="11906" w:h="16838" w:code="9"/>
          <w:pgMar w:top="1440" w:right="1440" w:bottom="1440" w:left="1440" w:header="706" w:footer="706" w:gutter="0"/>
          <w:pgNumType w:fmt="lowerRoman" w:start="2"/>
          <w:cols w:space="708"/>
          <w:titlePg/>
          <w:docGrid w:linePitch="360"/>
        </w:sectPr>
      </w:pPr>
      <w:r>
        <w:rPr>
          <w:sz w:val="24"/>
          <w:szCs w:val="24"/>
          <w:lang w:val="ro-RO"/>
        </w:rPr>
        <w:t>CRAIOVA</w:t>
      </w:r>
    </w:p>
    <w:p w:rsidR="004801C7" w:rsidRPr="00AD7767" w:rsidRDefault="004801C7" w:rsidP="004801C7">
      <w:pPr>
        <w:jc w:val="center"/>
        <w:rPr>
          <w:sz w:val="24"/>
          <w:szCs w:val="24"/>
          <w:lang w:val="ro-RO"/>
        </w:rPr>
      </w:pPr>
    </w:p>
    <w:tbl>
      <w:tblPr>
        <w:tblW w:w="0" w:type="auto"/>
        <w:jc w:val="center"/>
        <w:tblLook w:val="04A0" w:firstRow="1" w:lastRow="0" w:firstColumn="1" w:lastColumn="0" w:noHBand="0" w:noVBand="1"/>
      </w:tblPr>
      <w:tblGrid>
        <w:gridCol w:w="1496"/>
        <w:gridCol w:w="5994"/>
        <w:gridCol w:w="1536"/>
      </w:tblGrid>
      <w:tr w:rsidR="00D812A7" w:rsidRPr="00AD7767" w:rsidTr="0032584B">
        <w:trPr>
          <w:trHeight w:val="1408"/>
          <w:jc w:val="center"/>
        </w:trPr>
        <w:tc>
          <w:tcPr>
            <w:tcW w:w="1519" w:type="dxa"/>
            <w:shd w:val="clear" w:color="auto" w:fill="auto"/>
            <w:vAlign w:val="center"/>
          </w:tcPr>
          <w:p w:rsidR="00D812A7" w:rsidRPr="00AD7767" w:rsidRDefault="00D812A7" w:rsidP="0032584B">
            <w:pPr>
              <w:spacing w:after="0" w:line="240" w:lineRule="auto"/>
              <w:jc w:val="center"/>
              <w:rPr>
                <w:lang w:val="ro-RO"/>
              </w:rPr>
            </w:pPr>
            <w:r w:rsidRPr="00AD7767">
              <w:rPr>
                <w:sz w:val="24"/>
                <w:szCs w:val="24"/>
                <w:lang w:val="ro-RO"/>
              </w:rPr>
              <w:br w:type="page"/>
            </w:r>
            <w:r w:rsidRPr="00AD7767">
              <w:rPr>
                <w:sz w:val="24"/>
                <w:szCs w:val="24"/>
                <w:lang w:val="ro-RO"/>
              </w:rPr>
              <w:br w:type="page"/>
            </w:r>
            <w:r w:rsidRPr="00AD7767">
              <w:rPr>
                <w:sz w:val="24"/>
                <w:szCs w:val="24"/>
                <w:lang w:val="ro-RO"/>
              </w:rPr>
              <w:br w:type="page"/>
            </w:r>
            <w:r w:rsidRPr="00AD7767">
              <w:rPr>
                <w:sz w:val="24"/>
                <w:szCs w:val="24"/>
                <w:lang w:val="ro-RO"/>
              </w:rPr>
              <w:br w:type="page"/>
            </w:r>
            <w:r>
              <w:rPr>
                <w:noProof/>
                <w:lang w:val="ro-RO" w:eastAsia="ro-RO"/>
              </w:rPr>
              <w:drawing>
                <wp:inline distT="0" distB="0" distL="0" distR="0">
                  <wp:extent cx="723900" cy="8305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670" w:type="dxa"/>
            <w:shd w:val="clear" w:color="auto" w:fill="auto"/>
            <w:vAlign w:val="center"/>
          </w:tcPr>
          <w:p w:rsidR="00380E83" w:rsidRPr="00AD7767" w:rsidRDefault="00380E83" w:rsidP="00380E83">
            <w:pPr>
              <w:spacing w:after="0" w:line="240" w:lineRule="auto"/>
              <w:jc w:val="center"/>
              <w:rPr>
                <w:sz w:val="20"/>
                <w:lang w:val="ro-RO"/>
              </w:rPr>
            </w:pPr>
            <w:r w:rsidRPr="00AD7767">
              <w:rPr>
                <w:sz w:val="20"/>
                <w:lang w:val="ro-RO"/>
              </w:rPr>
              <w:t>UNIVERSITATEA DIN CRAIOVA</w:t>
            </w:r>
          </w:p>
          <w:p w:rsidR="00380E83" w:rsidRPr="00AD7767" w:rsidRDefault="00380E83" w:rsidP="00380E83">
            <w:pPr>
              <w:spacing w:after="0" w:line="240" w:lineRule="auto"/>
              <w:jc w:val="center"/>
              <w:rPr>
                <w:sz w:val="20"/>
                <w:lang w:val="ro-RO"/>
              </w:rPr>
            </w:pPr>
            <w:r w:rsidRPr="00AD7767">
              <w:rPr>
                <w:sz w:val="20"/>
                <w:lang w:val="ro-RO"/>
              </w:rPr>
              <w:t>FACULTATEA DE AUTOMATICĂ, CALCULATOARE ȘI ELECTRONICĂ</w:t>
            </w:r>
          </w:p>
          <w:p w:rsidR="00380E83" w:rsidRPr="00AD7767" w:rsidRDefault="00380E83" w:rsidP="00380E83">
            <w:pPr>
              <w:spacing w:after="0" w:line="240" w:lineRule="auto"/>
              <w:jc w:val="center"/>
              <w:rPr>
                <w:sz w:val="20"/>
                <w:lang w:val="ro-RO"/>
              </w:rPr>
            </w:pPr>
          </w:p>
          <w:p w:rsidR="00D812A7" w:rsidRPr="00AD7767" w:rsidRDefault="00380E83" w:rsidP="00380E83">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7" w:type="dxa"/>
            <w:shd w:val="clear" w:color="auto" w:fill="auto"/>
            <w:vAlign w:val="center"/>
          </w:tcPr>
          <w:p w:rsidR="00D812A7" w:rsidRPr="00AD7767" w:rsidRDefault="00D812A7" w:rsidP="0032584B">
            <w:pPr>
              <w:spacing w:after="0" w:line="240" w:lineRule="auto"/>
              <w:jc w:val="center"/>
              <w:rPr>
                <w:lang w:val="ro-RO"/>
              </w:rPr>
            </w:pPr>
            <w:r>
              <w:rPr>
                <w:noProof/>
                <w:lang w:val="ro-RO" w:eastAsia="ro-RO"/>
              </w:rPr>
              <w:drawing>
                <wp:inline distT="0" distB="0" distL="0" distR="0">
                  <wp:extent cx="830580" cy="861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813B24" w:rsidRDefault="00D812A7" w:rsidP="00D812A7">
      <w:pPr>
        <w:jc w:val="center"/>
        <w:rPr>
          <w:rFonts w:cs="Times New Roman"/>
          <w:sz w:val="32"/>
          <w:szCs w:val="24"/>
          <w:lang w:val="ro-RO"/>
        </w:rPr>
      </w:pPr>
    </w:p>
    <w:p w:rsidR="00B176B3" w:rsidRPr="00813B24" w:rsidRDefault="00B176B3" w:rsidP="00B176B3">
      <w:pPr>
        <w:spacing w:line="240" w:lineRule="auto"/>
        <w:jc w:val="center"/>
        <w:rPr>
          <w:rFonts w:cs="Times New Roman"/>
          <w:sz w:val="28"/>
        </w:rPr>
      </w:pPr>
      <w:r w:rsidRPr="00813B24">
        <w:rPr>
          <w:rFonts w:cs="Times New Roman"/>
          <w:sz w:val="28"/>
        </w:rPr>
        <w:t>WEB</w:t>
      </w:r>
      <w:r w:rsidR="00620FE4" w:rsidRPr="00813B24">
        <w:rPr>
          <w:rFonts w:cs="Times New Roman"/>
          <w:sz w:val="28"/>
        </w:rPr>
        <w:t>-</w:t>
      </w:r>
      <w:r w:rsidRPr="00813B24">
        <w:rPr>
          <w:rFonts w:cs="Times New Roman"/>
          <w:sz w:val="28"/>
        </w:rPr>
        <w:t xml:space="preserve">BASED MACHINE LEARNING SYSTEM </w:t>
      </w:r>
    </w:p>
    <w:p w:rsidR="00B176B3" w:rsidRPr="00813B24" w:rsidRDefault="00B176B3" w:rsidP="00B176B3">
      <w:pPr>
        <w:spacing w:line="240" w:lineRule="auto"/>
        <w:jc w:val="center"/>
        <w:rPr>
          <w:rFonts w:cs="Times New Roman"/>
          <w:sz w:val="28"/>
        </w:rPr>
      </w:pPr>
      <w:r w:rsidRPr="00813B24">
        <w:rPr>
          <w:rFonts w:cs="Times New Roman"/>
          <w:sz w:val="28"/>
        </w:rPr>
        <w:t>FOR AIRFARE PRICE EVALUATION AND PREDICTION</w:t>
      </w:r>
    </w:p>
    <w:p w:rsidR="00D812A7" w:rsidRPr="007E0C16" w:rsidRDefault="003E1815" w:rsidP="00D812A7">
      <w:pPr>
        <w:jc w:val="center"/>
        <w:rPr>
          <w:sz w:val="24"/>
          <w:szCs w:val="24"/>
          <w:lang w:val="ro-RO"/>
        </w:rPr>
      </w:pPr>
      <w:r w:rsidRPr="007E0C16">
        <w:rPr>
          <w:sz w:val="28"/>
          <w:szCs w:val="28"/>
          <w:lang w:val="ro-RO"/>
        </w:rPr>
        <w:t>Andreea-Raluca Brătan</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380E83" w:rsidRPr="00AD7767" w:rsidRDefault="00380E83" w:rsidP="00380E83">
      <w:pPr>
        <w:jc w:val="center"/>
        <w:rPr>
          <w:sz w:val="24"/>
          <w:szCs w:val="24"/>
          <w:lang w:val="ro-RO"/>
        </w:rPr>
      </w:pPr>
      <w:r w:rsidRPr="00AD7767">
        <w:rPr>
          <w:sz w:val="24"/>
          <w:szCs w:val="24"/>
          <w:lang w:val="ro-RO"/>
        </w:rPr>
        <w:t>COORDONATOR ȘTIINȚIFIC</w:t>
      </w:r>
    </w:p>
    <w:p w:rsidR="00B176B3" w:rsidRPr="00B176B3" w:rsidRDefault="00B176B3" w:rsidP="00B176B3">
      <w:pPr>
        <w:jc w:val="center"/>
        <w:rPr>
          <w:sz w:val="24"/>
          <w:szCs w:val="24"/>
          <w:lang w:val="ro-RO"/>
        </w:rPr>
      </w:pPr>
      <w:r w:rsidRPr="00B176B3">
        <w:rPr>
          <w:sz w:val="24"/>
          <w:szCs w:val="24"/>
          <w:lang w:val="ro-RO"/>
        </w:rPr>
        <w:t xml:space="preserve">Prof. dr. ing. </w:t>
      </w:r>
      <w:r w:rsidRPr="00B176B3">
        <w:rPr>
          <w:sz w:val="24"/>
          <w:szCs w:val="24"/>
        </w:rPr>
        <w:t xml:space="preserve">Constantin Renato </w:t>
      </w:r>
      <w:proofErr w:type="spellStart"/>
      <w:r w:rsidRPr="00B176B3">
        <w:rPr>
          <w:sz w:val="24"/>
          <w:szCs w:val="24"/>
        </w:rPr>
        <w:t>Ivănescu</w:t>
      </w:r>
      <w:proofErr w:type="spellEnd"/>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3E1815" w:rsidP="00D812A7">
      <w:pPr>
        <w:jc w:val="center"/>
        <w:rPr>
          <w:sz w:val="24"/>
          <w:szCs w:val="24"/>
          <w:lang w:val="ro-RO"/>
        </w:rPr>
      </w:pPr>
      <w:r w:rsidRPr="007E0C16">
        <w:rPr>
          <w:sz w:val="24"/>
          <w:szCs w:val="24"/>
          <w:lang w:val="ro-RO"/>
        </w:rPr>
        <w:t>Iulie 202</w:t>
      </w:r>
      <w:r w:rsidR="00B176B3">
        <w:rPr>
          <w:sz w:val="24"/>
          <w:szCs w:val="24"/>
          <w:lang w:val="ro-RO"/>
        </w:rPr>
        <w:t>6</w:t>
      </w:r>
    </w:p>
    <w:p w:rsidR="00D812A7" w:rsidRPr="00AD7767" w:rsidRDefault="00D812A7" w:rsidP="00D812A7">
      <w:pPr>
        <w:jc w:val="center"/>
        <w:rPr>
          <w:sz w:val="24"/>
          <w:szCs w:val="24"/>
          <w:lang w:val="ro-RO"/>
        </w:rPr>
      </w:pPr>
      <w:r w:rsidRPr="00AD7767">
        <w:rPr>
          <w:sz w:val="24"/>
          <w:szCs w:val="24"/>
          <w:lang w:val="ro-RO"/>
        </w:rPr>
        <w:t>CRAIOVA</w:t>
      </w:r>
    </w:p>
    <w:p w:rsidR="00324B7D" w:rsidRDefault="00324B7D" w:rsidP="00D812A7">
      <w:pPr>
        <w:jc w:val="both"/>
        <w:rPr>
          <w:sz w:val="24"/>
          <w:szCs w:val="24"/>
          <w:lang w:val="ro-RO"/>
        </w:rPr>
      </w:pPr>
    </w:p>
    <w:p w:rsidR="00961630" w:rsidRPr="00E466AF" w:rsidRDefault="00961630" w:rsidP="00961630">
      <w:pPr>
        <w:jc w:val="right"/>
      </w:pPr>
      <w:r w:rsidRPr="00E466AF">
        <w:rPr>
          <w:i/>
        </w:rPr>
        <w:t>„</w:t>
      </w:r>
      <w:r w:rsidR="00325932" w:rsidRPr="00E466AF">
        <w:rPr>
          <w:i/>
        </w:rPr>
        <w:t>Take what you learn and make a difference with it</w:t>
      </w:r>
      <w:r w:rsidRPr="00E466AF">
        <w:rPr>
          <w:i/>
        </w:rPr>
        <w:t>.”</w:t>
      </w:r>
    </w:p>
    <w:p w:rsidR="00961630" w:rsidRPr="00E466AF" w:rsidRDefault="00325932" w:rsidP="00961630">
      <w:pPr>
        <w:jc w:val="right"/>
      </w:pPr>
      <w:r w:rsidRPr="00E466AF">
        <w:t>Tony Robbins</w:t>
      </w:r>
    </w:p>
    <w:p w:rsidR="003E1815" w:rsidRDefault="003E1815" w:rsidP="00D812A7">
      <w:pPr>
        <w:jc w:val="both"/>
        <w:rPr>
          <w:rFonts w:cs="Times New Roman"/>
        </w:rPr>
      </w:pPr>
    </w:p>
    <w:p w:rsidR="006F4BD7" w:rsidRDefault="00324B7D" w:rsidP="00324B7D">
      <w:pPr>
        <w:tabs>
          <w:tab w:val="left" w:pos="5256"/>
        </w:tabs>
        <w:jc w:val="both"/>
        <w:rPr>
          <w:rFonts w:cs="Times New Roman"/>
        </w:rPr>
      </w:pPr>
      <w:r>
        <w:rPr>
          <w:rFonts w:cs="Times New Roman"/>
        </w:rPr>
        <w:tab/>
      </w: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Default="006F4BD7" w:rsidP="006F4BD7">
      <w:pPr>
        <w:rPr>
          <w:rFonts w:cs="Times New Roman"/>
        </w:rPr>
      </w:pPr>
    </w:p>
    <w:p w:rsidR="0045158B" w:rsidRDefault="0045158B"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A558FD">
      <w:pPr>
        <w:rPr>
          <w:rFonts w:cs="Times New Roman"/>
        </w:rPr>
      </w:pPr>
    </w:p>
    <w:p w:rsidR="00114D8B" w:rsidRPr="00AD7767" w:rsidRDefault="00114D8B" w:rsidP="00114D8B">
      <w:pPr>
        <w:jc w:val="center"/>
        <w:rPr>
          <w:lang w:val="ro-RO"/>
        </w:rPr>
      </w:pPr>
      <w:r w:rsidRPr="00AD7767">
        <w:rPr>
          <w:b/>
          <w:sz w:val="24"/>
          <w:szCs w:val="24"/>
          <w:lang w:val="ro-RO"/>
        </w:rPr>
        <w:t>DECLARAȚIE DE ORIGINALITATE</w:t>
      </w:r>
    </w:p>
    <w:p w:rsidR="00114D8B" w:rsidRPr="00AD7767" w:rsidRDefault="00114D8B" w:rsidP="00114D8B">
      <w:pPr>
        <w:jc w:val="both"/>
        <w:rPr>
          <w:lang w:val="ro-RO"/>
        </w:rPr>
      </w:pPr>
    </w:p>
    <w:p w:rsidR="00114D8B" w:rsidRPr="00AD7767" w:rsidRDefault="00114D8B" w:rsidP="00114D8B">
      <w:pPr>
        <w:jc w:val="both"/>
        <w:rPr>
          <w:lang w:val="ro-RO"/>
        </w:rPr>
      </w:pPr>
      <w:r w:rsidRPr="00AD7767">
        <w:rPr>
          <w:lang w:val="ro-RO"/>
        </w:rPr>
        <w:t xml:space="preserve">Subsemnatul </w:t>
      </w:r>
      <w:r w:rsidRPr="00114D8B">
        <w:rPr>
          <w:i/>
          <w:lang w:val="ro-RO"/>
        </w:rPr>
        <w:t>ANDREEA-RALUCA BRĂTAN</w:t>
      </w:r>
      <w:r w:rsidRPr="00AD7767">
        <w:rPr>
          <w:lang w:val="ro-RO"/>
        </w:rPr>
        <w:t xml:space="preserve">, student la specializarea </w:t>
      </w:r>
      <w:r w:rsidR="00813B24" w:rsidRPr="00813B24">
        <w:rPr>
          <w:rFonts w:cs="Times New Roman"/>
          <w:i/>
          <w:color w:val="000000"/>
          <w:szCs w:val="22"/>
        </w:rPr>
        <w:t>Information Systems for e-Business</w:t>
      </w:r>
      <w:r w:rsidRPr="00813B24">
        <w:rPr>
          <w:rFonts w:cs="Times New Roman"/>
          <w:i/>
          <w:szCs w:val="22"/>
          <w:lang w:val="ro-RO"/>
        </w:rPr>
        <w:t xml:space="preserve"> </w:t>
      </w:r>
      <w:r w:rsidRPr="00AD7767">
        <w:rPr>
          <w:lang w:val="ro-RO"/>
        </w:rPr>
        <w:t xml:space="preserve">din cadrul Facultății de Automatică, Calculatoare și Electronică a Universității din Craiova, certific prin prezenta că am luat la </w:t>
      </w:r>
      <w:proofErr w:type="spellStart"/>
      <w:r w:rsidRPr="00AD7767">
        <w:rPr>
          <w:lang w:val="ro-RO"/>
        </w:rPr>
        <w:t>cunoştinţă</w:t>
      </w:r>
      <w:proofErr w:type="spellEnd"/>
      <w:r w:rsidRPr="00AD7767">
        <w:rPr>
          <w:lang w:val="ro-RO"/>
        </w:rPr>
        <w:t xml:space="preserve"> de cele prezentate mai jos </w:t>
      </w:r>
      <w:proofErr w:type="spellStart"/>
      <w:r w:rsidRPr="00AD7767">
        <w:rPr>
          <w:lang w:val="ro-RO"/>
        </w:rPr>
        <w:t>şi</w:t>
      </w:r>
      <w:proofErr w:type="spellEnd"/>
      <w:r w:rsidRPr="00AD7767">
        <w:rPr>
          <w:lang w:val="ro-RO"/>
        </w:rPr>
        <w:t xml:space="preserve"> că îmi asum, în acest context, originalitatea </w:t>
      </w:r>
      <w:r>
        <w:rPr>
          <w:lang w:val="ro-RO"/>
        </w:rPr>
        <w:t>proiectului</w:t>
      </w:r>
      <w:r w:rsidRPr="00AD7767">
        <w:rPr>
          <w:lang w:val="ro-RO"/>
        </w:rPr>
        <w:t xml:space="preserve"> me</w:t>
      </w:r>
      <w:r>
        <w:rPr>
          <w:lang w:val="ro-RO"/>
        </w:rPr>
        <w:t>u</w:t>
      </w:r>
      <w:r w:rsidRPr="00AD7767">
        <w:rPr>
          <w:lang w:val="ro-RO"/>
        </w:rPr>
        <w:t xml:space="preserve"> de </w:t>
      </w:r>
      <w:proofErr w:type="spellStart"/>
      <w:r w:rsidRPr="00AD7767">
        <w:rPr>
          <w:lang w:val="ro-RO"/>
        </w:rPr>
        <w:t>licenţă</w:t>
      </w:r>
      <w:proofErr w:type="spellEnd"/>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cu titlul</w:t>
      </w:r>
      <w:r w:rsidR="00813B24">
        <w:rPr>
          <w:i/>
          <w:lang w:val="ro-RO"/>
        </w:rPr>
        <w:t xml:space="preserve"> Web-</w:t>
      </w:r>
      <w:proofErr w:type="spellStart"/>
      <w:r w:rsidR="00813B24">
        <w:rPr>
          <w:i/>
          <w:lang w:val="ro-RO"/>
        </w:rPr>
        <w:t>based</w:t>
      </w:r>
      <w:proofErr w:type="spellEnd"/>
      <w:r w:rsidR="00813B24">
        <w:rPr>
          <w:i/>
          <w:lang w:val="ro-RO"/>
        </w:rPr>
        <w:t xml:space="preserve"> </w:t>
      </w:r>
      <w:proofErr w:type="spellStart"/>
      <w:r w:rsidR="00813B24">
        <w:rPr>
          <w:i/>
          <w:lang w:val="ro-RO"/>
        </w:rPr>
        <w:t>machine</w:t>
      </w:r>
      <w:proofErr w:type="spellEnd"/>
      <w:r w:rsidR="00813B24">
        <w:rPr>
          <w:i/>
          <w:lang w:val="ro-RO"/>
        </w:rPr>
        <w:t xml:space="preserve"> </w:t>
      </w:r>
      <w:proofErr w:type="spellStart"/>
      <w:r w:rsidR="00813B24">
        <w:rPr>
          <w:i/>
          <w:lang w:val="ro-RO"/>
        </w:rPr>
        <w:t>learning</w:t>
      </w:r>
      <w:proofErr w:type="spellEnd"/>
      <w:r w:rsidR="00813B24">
        <w:rPr>
          <w:i/>
          <w:lang w:val="ro-RO"/>
        </w:rPr>
        <w:t xml:space="preserve"> </w:t>
      </w:r>
      <w:proofErr w:type="spellStart"/>
      <w:r w:rsidR="00813B24">
        <w:rPr>
          <w:i/>
          <w:lang w:val="ro-RO"/>
        </w:rPr>
        <w:t>system</w:t>
      </w:r>
      <w:proofErr w:type="spellEnd"/>
      <w:r w:rsidR="00813B24">
        <w:rPr>
          <w:i/>
          <w:lang w:val="ro-RO"/>
        </w:rPr>
        <w:t xml:space="preserve"> for </w:t>
      </w:r>
      <w:proofErr w:type="spellStart"/>
      <w:r w:rsidR="00813B24">
        <w:rPr>
          <w:i/>
          <w:lang w:val="ro-RO"/>
        </w:rPr>
        <w:t>airfare</w:t>
      </w:r>
      <w:proofErr w:type="spellEnd"/>
      <w:r w:rsidR="00813B24">
        <w:rPr>
          <w:i/>
          <w:lang w:val="ro-RO"/>
        </w:rPr>
        <w:t xml:space="preserve"> price </w:t>
      </w:r>
      <w:proofErr w:type="spellStart"/>
      <w:r w:rsidR="00813B24">
        <w:rPr>
          <w:i/>
          <w:lang w:val="ro-RO"/>
        </w:rPr>
        <w:t>evaluation</w:t>
      </w:r>
      <w:proofErr w:type="spellEnd"/>
      <w:r w:rsidR="00813B24">
        <w:rPr>
          <w:i/>
          <w:lang w:val="ro-RO"/>
        </w:rPr>
        <w:t xml:space="preserve"> </w:t>
      </w:r>
      <w:proofErr w:type="spellStart"/>
      <w:r w:rsidR="00813B24">
        <w:rPr>
          <w:i/>
          <w:lang w:val="ro-RO"/>
        </w:rPr>
        <w:t>and</w:t>
      </w:r>
      <w:proofErr w:type="spellEnd"/>
      <w:r w:rsidR="00813B24">
        <w:rPr>
          <w:i/>
          <w:lang w:val="ro-RO"/>
        </w:rPr>
        <w:t xml:space="preserve"> </w:t>
      </w:r>
      <w:proofErr w:type="spellStart"/>
      <w:r w:rsidR="00813B24">
        <w:rPr>
          <w:i/>
          <w:lang w:val="ro-RO"/>
        </w:rPr>
        <w:t>prediction</w:t>
      </w:r>
      <w:proofErr w:type="spellEnd"/>
      <w:r w:rsidR="00813B24">
        <w:rPr>
          <w:i/>
          <w:lang w:val="ro-RO"/>
        </w:rPr>
        <w:t xml:space="preserve"> </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coordonată de </w:t>
      </w:r>
      <w:r w:rsidR="0027530C">
        <w:rPr>
          <w:i/>
          <w:lang w:val="ro-RO"/>
        </w:rPr>
        <w:t>Prof. dr. i</w:t>
      </w:r>
      <w:r w:rsidRPr="00114D8B">
        <w:rPr>
          <w:i/>
          <w:lang w:val="ro-RO"/>
        </w:rPr>
        <w:t>ng</w:t>
      </w:r>
      <w:r w:rsidRPr="00DA6798">
        <w:rPr>
          <w:i/>
          <w:szCs w:val="22"/>
          <w:lang w:val="ro-RO"/>
        </w:rPr>
        <w:t xml:space="preserve">. </w:t>
      </w:r>
      <w:r w:rsidR="00DA6798" w:rsidRPr="00DA6798">
        <w:rPr>
          <w:i/>
          <w:szCs w:val="22"/>
        </w:rPr>
        <w:t xml:space="preserve">Constantin Renato </w:t>
      </w:r>
      <w:proofErr w:type="spellStart"/>
      <w:r w:rsidR="00DA6798" w:rsidRPr="00DA6798">
        <w:rPr>
          <w:i/>
          <w:szCs w:val="22"/>
        </w:rPr>
        <w:t>Ivănescu</w:t>
      </w:r>
      <w:proofErr w:type="spellEnd"/>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prezentată în sesiunea </w:t>
      </w:r>
      <w:r w:rsidR="00DA6798">
        <w:rPr>
          <w:i/>
          <w:lang w:val="ro-RO"/>
        </w:rPr>
        <w:t>iulie 2026</w:t>
      </w:r>
      <w:r w:rsidRPr="00AD7767">
        <w:rPr>
          <w:lang w:val="ro-RO"/>
        </w:rPr>
        <w:t>.</w:t>
      </w:r>
    </w:p>
    <w:p w:rsidR="00114D8B" w:rsidRPr="00AD7767" w:rsidRDefault="00114D8B" w:rsidP="00114D8B">
      <w:pPr>
        <w:jc w:val="both"/>
        <w:rPr>
          <w:lang w:val="ro-RO"/>
        </w:rPr>
      </w:pPr>
      <w:r w:rsidRPr="00AD7767">
        <w:rPr>
          <w:lang w:val="ro-RO"/>
        </w:rPr>
        <w:t xml:space="preserve">La elaborarea </w:t>
      </w:r>
      <w:r w:rsidR="003834C7">
        <w:rPr>
          <w:lang w:val="ro-RO"/>
        </w:rPr>
        <w:t xml:space="preserve">lucrării </w:t>
      </w:r>
      <w:r w:rsidRPr="00AD7767">
        <w:rPr>
          <w:lang w:val="ro-RO"/>
        </w:rPr>
        <w:t>de</w:t>
      </w:r>
      <w:r w:rsidR="00DF4964">
        <w:rPr>
          <w:lang w:val="ro-RO"/>
        </w:rPr>
        <w:t xml:space="preserve"> disertaț</w:t>
      </w:r>
      <w:r w:rsidR="003834C7">
        <w:rPr>
          <w:lang w:val="ro-RO"/>
        </w:rPr>
        <w:t>ie</w:t>
      </w:r>
      <w:r w:rsidRPr="00AD7767">
        <w:rPr>
          <w:lang w:val="ro-RO"/>
        </w:rPr>
        <w:t xml:space="preserve">, se consideră plagiat una dintre următoarele </w:t>
      </w:r>
      <w:proofErr w:type="spellStart"/>
      <w:r w:rsidRPr="00AD7767">
        <w:rPr>
          <w:lang w:val="ro-RO"/>
        </w:rPr>
        <w:t>acţiuni</w:t>
      </w:r>
      <w:proofErr w:type="spellEnd"/>
      <w:r w:rsidRPr="00AD7767">
        <w:rPr>
          <w:lang w:val="ro-RO"/>
        </w:rPr>
        <w:t xml:space="preserve">: </w:t>
      </w:r>
    </w:p>
    <w:p w:rsidR="00114D8B" w:rsidRPr="00AD7767" w:rsidRDefault="00114D8B" w:rsidP="00114D8B">
      <w:pPr>
        <w:pStyle w:val="ListParagraph"/>
        <w:numPr>
          <w:ilvl w:val="0"/>
          <w:numId w:val="2"/>
        </w:numPr>
        <w:jc w:val="both"/>
        <w:rPr>
          <w:lang w:val="ro-RO"/>
        </w:rPr>
      </w:pPr>
      <w:r w:rsidRPr="00AD7767">
        <w:rPr>
          <w:lang w:val="ro-RO"/>
        </w:rPr>
        <w:t xml:space="preserve">reproducerea exactă a cuvintelor unui alt autor, dintr-o altă lucrare, în limba română sau prin traducere dintr-o altă limbă, dacă se omit ghilimele </w:t>
      </w:r>
      <w:proofErr w:type="spellStart"/>
      <w:r w:rsidRPr="00AD7767">
        <w:rPr>
          <w:lang w:val="ro-RO"/>
        </w:rPr>
        <w:t>şi</w:t>
      </w:r>
      <w:proofErr w:type="spellEnd"/>
      <w:r w:rsidRPr="00AD7767">
        <w:rPr>
          <w:lang w:val="ro-RO"/>
        </w:rPr>
        <w:t xml:space="preserve"> </w:t>
      </w:r>
      <w:proofErr w:type="spellStart"/>
      <w:r w:rsidRPr="00AD7767">
        <w:rPr>
          <w:lang w:val="ro-RO"/>
        </w:rPr>
        <w:t>referinţa</w:t>
      </w:r>
      <w:proofErr w:type="spellEnd"/>
      <w:r w:rsidRPr="00AD7767">
        <w:rPr>
          <w:lang w:val="ro-RO"/>
        </w:rPr>
        <w:t xml:space="preserve"> precisă, </w:t>
      </w:r>
    </w:p>
    <w:p w:rsidR="00114D8B" w:rsidRPr="00AD7767" w:rsidRDefault="00114D8B" w:rsidP="00114D8B">
      <w:pPr>
        <w:pStyle w:val="ListParagraph"/>
        <w:numPr>
          <w:ilvl w:val="0"/>
          <w:numId w:val="2"/>
        </w:numPr>
        <w:jc w:val="both"/>
        <w:rPr>
          <w:lang w:val="ro-RO"/>
        </w:rPr>
      </w:pPr>
      <w:r w:rsidRPr="00AD7767">
        <w:rPr>
          <w:lang w:val="ro-RO"/>
        </w:rPr>
        <w:t xml:space="preserve">redarea cu alte cuvinte, reformularea prin cuvinte proprii sau rezumarea ideilor din alte lucrări, dacă nu se indică sursa bibliografică, </w:t>
      </w:r>
    </w:p>
    <w:p w:rsidR="00114D8B" w:rsidRPr="00AD7767" w:rsidRDefault="00114D8B" w:rsidP="00114D8B">
      <w:pPr>
        <w:pStyle w:val="ListParagraph"/>
        <w:numPr>
          <w:ilvl w:val="0"/>
          <w:numId w:val="2"/>
        </w:numPr>
        <w:jc w:val="both"/>
        <w:rPr>
          <w:lang w:val="ro-RO"/>
        </w:rPr>
      </w:pPr>
      <w:r w:rsidRPr="00AD7767">
        <w:rPr>
          <w:lang w:val="ro-RO"/>
        </w:rPr>
        <w:t xml:space="preserve">prezentarea unor date experimentale </w:t>
      </w:r>
      <w:proofErr w:type="spellStart"/>
      <w:r w:rsidRPr="00AD7767">
        <w:rPr>
          <w:lang w:val="ro-RO"/>
        </w:rPr>
        <w:t>obţinute</w:t>
      </w:r>
      <w:proofErr w:type="spellEnd"/>
      <w:r w:rsidRPr="00AD7767">
        <w:rPr>
          <w:lang w:val="ro-RO"/>
        </w:rPr>
        <w:t xml:space="preserve"> sau a unor </w:t>
      </w:r>
      <w:proofErr w:type="spellStart"/>
      <w:r w:rsidRPr="00AD7767">
        <w:rPr>
          <w:lang w:val="ro-RO"/>
        </w:rPr>
        <w:t>aplicaţii</w:t>
      </w:r>
      <w:proofErr w:type="spellEnd"/>
      <w:r w:rsidRPr="00AD7767">
        <w:rPr>
          <w:lang w:val="ro-RO"/>
        </w:rPr>
        <w:t xml:space="preserve"> realizate de </w:t>
      </w:r>
      <w:proofErr w:type="spellStart"/>
      <w:r w:rsidRPr="00AD7767">
        <w:rPr>
          <w:lang w:val="ro-RO"/>
        </w:rPr>
        <w:t>alţi</w:t>
      </w:r>
      <w:proofErr w:type="spellEnd"/>
      <w:r w:rsidRPr="00AD7767">
        <w:rPr>
          <w:lang w:val="ro-RO"/>
        </w:rPr>
        <w:t xml:space="preserve"> autori fără </w:t>
      </w:r>
      <w:proofErr w:type="spellStart"/>
      <w:r w:rsidRPr="00AD7767">
        <w:rPr>
          <w:lang w:val="ro-RO"/>
        </w:rPr>
        <w:t>menţionarea</w:t>
      </w:r>
      <w:proofErr w:type="spellEnd"/>
      <w:r w:rsidRPr="00AD7767">
        <w:rPr>
          <w:lang w:val="ro-RO"/>
        </w:rPr>
        <w:t xml:space="preserve"> corectă a acestor surse, </w:t>
      </w:r>
    </w:p>
    <w:p w:rsidR="00114D8B" w:rsidRPr="00AD7767" w:rsidRDefault="00114D8B" w:rsidP="00114D8B">
      <w:pPr>
        <w:pStyle w:val="ListParagraph"/>
        <w:numPr>
          <w:ilvl w:val="0"/>
          <w:numId w:val="2"/>
        </w:numPr>
        <w:jc w:val="both"/>
        <w:rPr>
          <w:lang w:val="ro-RO"/>
        </w:rPr>
      </w:pPr>
      <w:proofErr w:type="spellStart"/>
      <w:r w:rsidRPr="00AD7767">
        <w:rPr>
          <w:lang w:val="ro-RO"/>
        </w:rPr>
        <w:t>însuşirea</w:t>
      </w:r>
      <w:proofErr w:type="spellEnd"/>
      <w:r w:rsidRPr="00AD7767">
        <w:rPr>
          <w:lang w:val="ro-RO"/>
        </w:rPr>
        <w:t xml:space="preserve"> totală sau </w:t>
      </w:r>
      <w:proofErr w:type="spellStart"/>
      <w:r w:rsidRPr="00AD7767">
        <w:rPr>
          <w:lang w:val="ro-RO"/>
        </w:rPr>
        <w:t>parţială</w:t>
      </w:r>
      <w:proofErr w:type="spellEnd"/>
      <w:r w:rsidRPr="00AD7767">
        <w:rPr>
          <w:lang w:val="ro-RO"/>
        </w:rPr>
        <w:t xml:space="preserve"> a unei lucrări în care regulile de mai sus sunt respectate, dar care are alt autor. </w:t>
      </w:r>
    </w:p>
    <w:p w:rsidR="00114D8B" w:rsidRPr="00AD7767" w:rsidRDefault="00114D8B" w:rsidP="00114D8B">
      <w:pPr>
        <w:jc w:val="both"/>
        <w:rPr>
          <w:lang w:val="ro-RO"/>
        </w:rPr>
      </w:pPr>
      <w:r w:rsidRPr="00AD7767">
        <w:rPr>
          <w:lang w:val="ro-RO"/>
        </w:rPr>
        <w:t xml:space="preserve">Pentru evitarea acestor </w:t>
      </w:r>
      <w:proofErr w:type="spellStart"/>
      <w:r w:rsidRPr="00AD7767">
        <w:rPr>
          <w:lang w:val="ro-RO"/>
        </w:rPr>
        <w:t>situaţii</w:t>
      </w:r>
      <w:proofErr w:type="spellEnd"/>
      <w:r w:rsidRPr="00AD7767">
        <w:rPr>
          <w:lang w:val="ro-RO"/>
        </w:rPr>
        <w:t xml:space="preserve"> neplăcute se recomandă: </w:t>
      </w:r>
    </w:p>
    <w:p w:rsidR="00114D8B" w:rsidRPr="00AD7767" w:rsidRDefault="00114D8B" w:rsidP="00114D8B">
      <w:pPr>
        <w:pStyle w:val="ListParagraph"/>
        <w:numPr>
          <w:ilvl w:val="0"/>
          <w:numId w:val="3"/>
        </w:numPr>
        <w:jc w:val="both"/>
        <w:rPr>
          <w:lang w:val="ro-RO"/>
        </w:rPr>
      </w:pPr>
      <w:r w:rsidRPr="00AD7767">
        <w:rPr>
          <w:lang w:val="ro-RO"/>
        </w:rPr>
        <w:t xml:space="preserve">plasarea între ghilimele a citatelor directe </w:t>
      </w:r>
      <w:proofErr w:type="spellStart"/>
      <w:r w:rsidRPr="00AD7767">
        <w:rPr>
          <w:lang w:val="ro-RO"/>
        </w:rPr>
        <w:t>şi</w:t>
      </w:r>
      <w:proofErr w:type="spellEnd"/>
      <w:r w:rsidRPr="00AD7767">
        <w:rPr>
          <w:lang w:val="ro-RO"/>
        </w:rPr>
        <w:t xml:space="preserve"> indicarea </w:t>
      </w:r>
      <w:proofErr w:type="spellStart"/>
      <w:r w:rsidRPr="00AD7767">
        <w:rPr>
          <w:lang w:val="ro-RO"/>
        </w:rPr>
        <w:t>referinţei</w:t>
      </w:r>
      <w:proofErr w:type="spellEnd"/>
      <w:r w:rsidRPr="00AD7767">
        <w:rPr>
          <w:lang w:val="ro-RO"/>
        </w:rPr>
        <w:t xml:space="preserve"> într-o listă corespunzătoare la </w:t>
      </w:r>
      <w:proofErr w:type="spellStart"/>
      <w:r w:rsidRPr="00AD7767">
        <w:rPr>
          <w:lang w:val="ro-RO"/>
        </w:rPr>
        <w:t>sfărşitul</w:t>
      </w:r>
      <w:proofErr w:type="spellEnd"/>
      <w:r w:rsidRPr="00AD7767">
        <w:rPr>
          <w:lang w:val="ro-RO"/>
        </w:rPr>
        <w:t xml:space="preserve"> lucrării, </w:t>
      </w:r>
    </w:p>
    <w:p w:rsidR="00114D8B" w:rsidRPr="00AD7767" w:rsidRDefault="00114D8B" w:rsidP="00114D8B">
      <w:pPr>
        <w:pStyle w:val="ListParagraph"/>
        <w:numPr>
          <w:ilvl w:val="0"/>
          <w:numId w:val="3"/>
        </w:numPr>
        <w:jc w:val="both"/>
        <w:rPr>
          <w:lang w:val="ro-RO"/>
        </w:rPr>
      </w:pPr>
      <w:r w:rsidRPr="00AD7767">
        <w:rPr>
          <w:lang w:val="ro-RO"/>
        </w:rPr>
        <w:t xml:space="preserve">indicarea în text a reformulării unei idei, opinii sau teorii </w:t>
      </w:r>
      <w:proofErr w:type="spellStart"/>
      <w:r w:rsidRPr="00AD7767">
        <w:rPr>
          <w:lang w:val="ro-RO"/>
        </w:rPr>
        <w:t>şi</w:t>
      </w:r>
      <w:proofErr w:type="spellEnd"/>
      <w:r w:rsidRPr="00AD7767">
        <w:rPr>
          <w:lang w:val="ro-RO"/>
        </w:rPr>
        <w:t xml:space="preserve"> corespunzător în lista de </w:t>
      </w:r>
      <w:proofErr w:type="spellStart"/>
      <w:r w:rsidRPr="00AD7767">
        <w:rPr>
          <w:lang w:val="ro-RO"/>
        </w:rPr>
        <w:t>referinţe</w:t>
      </w:r>
      <w:proofErr w:type="spellEnd"/>
      <w:r w:rsidRPr="00AD7767">
        <w:rPr>
          <w:lang w:val="ro-RO"/>
        </w:rPr>
        <w:t xml:space="preserve"> a sursei originale de la care s-a făcut preluarea, </w:t>
      </w:r>
    </w:p>
    <w:p w:rsidR="00114D8B" w:rsidRPr="00AD7767" w:rsidRDefault="00114D8B" w:rsidP="00114D8B">
      <w:pPr>
        <w:pStyle w:val="ListParagraph"/>
        <w:numPr>
          <w:ilvl w:val="0"/>
          <w:numId w:val="3"/>
        </w:numPr>
        <w:jc w:val="both"/>
        <w:rPr>
          <w:lang w:val="ro-RO"/>
        </w:rPr>
      </w:pPr>
      <w:r w:rsidRPr="00AD7767">
        <w:rPr>
          <w:lang w:val="ro-RO"/>
        </w:rPr>
        <w:t xml:space="preserve">precizarea sursei de la care s-au preluat date experimentale, descrieri tehnice, figuri, imagini, statistici, tabele et </w:t>
      </w:r>
      <w:proofErr w:type="spellStart"/>
      <w:r w:rsidRPr="00AD7767">
        <w:rPr>
          <w:lang w:val="ro-RO"/>
        </w:rPr>
        <w:t>caetera</w:t>
      </w:r>
      <w:proofErr w:type="spellEnd"/>
      <w:r w:rsidRPr="00AD7767">
        <w:rPr>
          <w:lang w:val="ro-RO"/>
        </w:rPr>
        <w:t xml:space="preserve">, </w:t>
      </w:r>
    </w:p>
    <w:p w:rsidR="00114D8B" w:rsidRPr="00AD7767" w:rsidRDefault="00114D8B" w:rsidP="00114D8B">
      <w:pPr>
        <w:pStyle w:val="ListParagraph"/>
        <w:numPr>
          <w:ilvl w:val="0"/>
          <w:numId w:val="3"/>
        </w:numPr>
        <w:jc w:val="both"/>
        <w:rPr>
          <w:lang w:val="ro-RO"/>
        </w:rPr>
      </w:pPr>
      <w:r w:rsidRPr="00AD7767">
        <w:rPr>
          <w:lang w:val="ro-RO"/>
        </w:rPr>
        <w:t xml:space="preserve">precizarea </w:t>
      </w:r>
      <w:proofErr w:type="spellStart"/>
      <w:r w:rsidRPr="00AD7767">
        <w:rPr>
          <w:lang w:val="ro-RO"/>
        </w:rPr>
        <w:t>referinţelor</w:t>
      </w:r>
      <w:proofErr w:type="spellEnd"/>
      <w:r w:rsidRPr="00AD7767">
        <w:rPr>
          <w:lang w:val="ro-RO"/>
        </w:rPr>
        <w:t xml:space="preserve"> poate fi omisă dacă se folosesc </w:t>
      </w:r>
      <w:proofErr w:type="spellStart"/>
      <w:r w:rsidRPr="00AD7767">
        <w:rPr>
          <w:lang w:val="ro-RO"/>
        </w:rPr>
        <w:t>informaţii</w:t>
      </w:r>
      <w:proofErr w:type="spellEnd"/>
      <w:r w:rsidRPr="00AD7767">
        <w:rPr>
          <w:lang w:val="ro-RO"/>
        </w:rPr>
        <w:t xml:space="preserve"> sau teorii arhicunoscute, a căror paternitate este unanim cunoscută și acceptată. </w:t>
      </w:r>
    </w:p>
    <w:p w:rsidR="00114D8B" w:rsidRPr="00AD7767" w:rsidRDefault="00114D8B" w:rsidP="00114D8B">
      <w:pPr>
        <w:jc w:val="both"/>
        <w:rPr>
          <w:lang w:val="ro-RO"/>
        </w:rPr>
      </w:pPr>
      <w:r w:rsidRPr="00AD7767">
        <w:rPr>
          <w:lang w:val="ro-RO"/>
        </w:rPr>
        <w:t xml:space="preserve">Data,    </w:t>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t xml:space="preserve">Semnătura candidatului, </w:t>
      </w:r>
    </w:p>
    <w:p w:rsidR="00114D8B" w:rsidRDefault="00114D8B" w:rsidP="00114D8B">
      <w:pPr>
        <w:jc w:val="both"/>
        <w:rPr>
          <w:lang w:val="ro-RO"/>
        </w:rPr>
      </w:pPr>
    </w:p>
    <w:p w:rsidR="00D41489" w:rsidRPr="00AD7767" w:rsidRDefault="00D41489" w:rsidP="00D41489">
      <w:pPr>
        <w:rPr>
          <w:lang w:val="ro-RO"/>
        </w:rPr>
      </w:pPr>
    </w:p>
    <w:tbl>
      <w:tblPr>
        <w:tblW w:w="0" w:type="auto"/>
        <w:tblLook w:val="04A0" w:firstRow="1" w:lastRow="0" w:firstColumn="1" w:lastColumn="0" w:noHBand="0" w:noVBand="1"/>
      </w:tblPr>
      <w:tblGrid>
        <w:gridCol w:w="1241"/>
        <w:gridCol w:w="5619"/>
        <w:gridCol w:w="2166"/>
      </w:tblGrid>
      <w:tr w:rsidR="00D41489" w:rsidRPr="002A51E0" w:rsidTr="0032584B">
        <w:tc>
          <w:tcPr>
            <w:tcW w:w="1242" w:type="dxa"/>
            <w:shd w:val="clear" w:color="auto" w:fill="auto"/>
          </w:tcPr>
          <w:p w:rsidR="00D41489" w:rsidRPr="00AD7767" w:rsidRDefault="00D41489" w:rsidP="0032584B">
            <w:pPr>
              <w:spacing w:after="0" w:line="240" w:lineRule="auto"/>
              <w:rPr>
                <w:lang w:val="ro-RO"/>
              </w:rPr>
            </w:pPr>
            <w:r w:rsidRPr="00AD7767">
              <w:rPr>
                <w:lang w:val="ro-RO"/>
              </w:rPr>
              <w:br w:type="page"/>
            </w:r>
            <w:r>
              <w:rPr>
                <w:noProof/>
                <w:lang w:val="ro-RO" w:eastAsia="ro-RO"/>
              </w:rPr>
              <w:drawing>
                <wp:inline distT="0" distB="0" distL="0" distR="0" wp14:anchorId="2E7AB9F4" wp14:editId="353C7F90">
                  <wp:extent cx="640080" cy="647700"/>
                  <wp:effectExtent l="0" t="0" r="7620" b="0"/>
                  <wp:docPr id="655804771" name="Picture 2" descr="A picture containing symbol, emblem, logo, tradema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04771" name="Picture 2" descr="A picture containing symbol, emblem, logo, trademark&#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 cy="647700"/>
                          </a:xfrm>
                          <a:prstGeom prst="rect">
                            <a:avLst/>
                          </a:prstGeom>
                          <a:noFill/>
                          <a:ln>
                            <a:noFill/>
                          </a:ln>
                        </pic:spPr>
                      </pic:pic>
                    </a:graphicData>
                  </a:graphic>
                </wp:inline>
              </w:drawing>
            </w:r>
          </w:p>
        </w:tc>
        <w:tc>
          <w:tcPr>
            <w:tcW w:w="6096" w:type="dxa"/>
            <w:shd w:val="clear" w:color="auto" w:fill="auto"/>
          </w:tcPr>
          <w:p w:rsidR="00D41489" w:rsidRPr="00AD7767" w:rsidRDefault="00D41489" w:rsidP="0032584B">
            <w:pPr>
              <w:spacing w:after="0" w:line="240" w:lineRule="auto"/>
              <w:rPr>
                <w:lang w:val="ro-RO"/>
              </w:rPr>
            </w:pPr>
            <w:r w:rsidRPr="00AD7767">
              <w:rPr>
                <w:lang w:val="ro-RO"/>
              </w:rPr>
              <w:t>UNIVERSITATEA DIN CRAIOVA</w:t>
            </w:r>
          </w:p>
          <w:p w:rsidR="00D41489" w:rsidRPr="00AD7767" w:rsidRDefault="00D41489" w:rsidP="0032584B">
            <w:pPr>
              <w:spacing w:after="0" w:line="240" w:lineRule="auto"/>
              <w:rPr>
                <w:lang w:val="ro-RO"/>
              </w:rPr>
            </w:pPr>
            <w:r w:rsidRPr="00AD7767">
              <w:rPr>
                <w:lang w:val="ro-RO"/>
              </w:rPr>
              <w:t xml:space="preserve">Facultatea de Automatică, Calculatoare </w:t>
            </w:r>
            <w:proofErr w:type="spellStart"/>
            <w:r w:rsidRPr="00AD7767">
              <w:rPr>
                <w:lang w:val="ro-RO"/>
              </w:rPr>
              <w:t>şi</w:t>
            </w:r>
            <w:proofErr w:type="spellEnd"/>
            <w:r w:rsidRPr="00AD7767">
              <w:rPr>
                <w:lang w:val="ro-RO"/>
              </w:rPr>
              <w:t xml:space="preserve"> Electronică</w:t>
            </w:r>
          </w:p>
          <w:p w:rsidR="00D41489" w:rsidRPr="00DB026C" w:rsidRDefault="00D41489" w:rsidP="0032584B">
            <w:pPr>
              <w:spacing w:after="0" w:line="240" w:lineRule="auto"/>
              <w:rPr>
                <w:color w:val="0000FF"/>
                <w:lang w:val="ro-RO"/>
              </w:rPr>
            </w:pPr>
            <w:r w:rsidRPr="00E5381D">
              <w:rPr>
                <w:lang w:val="ro-RO"/>
              </w:rPr>
              <w:t>Departamentul de</w:t>
            </w:r>
            <w:r w:rsidRPr="00DB026C">
              <w:rPr>
                <w:color w:val="0000FF"/>
                <w:lang w:val="ro-RO"/>
              </w:rPr>
              <w:t xml:space="preserve"> </w:t>
            </w:r>
            <w:r w:rsidRPr="009377DE">
              <w:rPr>
                <w:lang w:val="ro-RO"/>
              </w:rPr>
              <w:t>Calculatoare și Tehnologia Informației</w:t>
            </w:r>
          </w:p>
          <w:p w:rsidR="00D41489" w:rsidRPr="00AD7767" w:rsidRDefault="00D41489" w:rsidP="0032584B">
            <w:pPr>
              <w:spacing w:after="0" w:line="240" w:lineRule="auto"/>
              <w:rPr>
                <w:lang w:val="ro-RO"/>
              </w:rPr>
            </w:pPr>
          </w:p>
        </w:tc>
        <w:tc>
          <w:tcPr>
            <w:tcW w:w="2238" w:type="dxa"/>
            <w:shd w:val="clear" w:color="auto" w:fill="auto"/>
          </w:tcPr>
          <w:p w:rsidR="00D41489" w:rsidRPr="00AD7767" w:rsidRDefault="00D41489" w:rsidP="0032584B">
            <w:pPr>
              <w:spacing w:after="0" w:line="240" w:lineRule="auto"/>
              <w:jc w:val="center"/>
              <w:rPr>
                <w:sz w:val="20"/>
                <w:lang w:val="ro-RO"/>
              </w:rPr>
            </w:pPr>
            <w:r w:rsidRPr="00AD7767">
              <w:rPr>
                <w:sz w:val="20"/>
                <w:lang w:val="ro-RO"/>
              </w:rPr>
              <w:t>Aprobat la data de</w:t>
            </w:r>
          </w:p>
          <w:p w:rsidR="00D41489" w:rsidRPr="00AD7767" w:rsidRDefault="00D41489" w:rsidP="0032584B">
            <w:pPr>
              <w:spacing w:after="0" w:line="240" w:lineRule="auto"/>
              <w:jc w:val="center"/>
              <w:rPr>
                <w:sz w:val="20"/>
                <w:lang w:val="ro-RO"/>
              </w:rPr>
            </w:pPr>
            <w:r w:rsidRPr="00AD7767">
              <w:rPr>
                <w:sz w:val="20"/>
                <w:lang w:val="ro-RO"/>
              </w:rPr>
              <w:t>…………………</w:t>
            </w:r>
          </w:p>
          <w:p w:rsidR="00D41489" w:rsidRPr="00AD7767" w:rsidRDefault="00D41489" w:rsidP="0032584B">
            <w:pPr>
              <w:spacing w:after="0" w:line="240" w:lineRule="auto"/>
              <w:jc w:val="center"/>
              <w:rPr>
                <w:sz w:val="20"/>
                <w:lang w:val="ro-RO"/>
              </w:rPr>
            </w:pPr>
            <w:proofErr w:type="spellStart"/>
            <w:r w:rsidRPr="00AD7767">
              <w:rPr>
                <w:sz w:val="20"/>
                <w:lang w:val="ro-RO"/>
              </w:rPr>
              <w:t>Şef</w:t>
            </w:r>
            <w:proofErr w:type="spellEnd"/>
            <w:r w:rsidRPr="00AD7767">
              <w:rPr>
                <w:sz w:val="20"/>
                <w:lang w:val="ro-RO"/>
              </w:rPr>
              <w:t xml:space="preserve"> de departament,</w:t>
            </w:r>
          </w:p>
          <w:p w:rsidR="00D41489" w:rsidRPr="00AD7767" w:rsidRDefault="00D41489" w:rsidP="0032584B">
            <w:pPr>
              <w:spacing w:after="0" w:line="240" w:lineRule="auto"/>
              <w:jc w:val="center"/>
              <w:rPr>
                <w:sz w:val="20"/>
                <w:lang w:val="ro-RO"/>
              </w:rPr>
            </w:pPr>
            <w:proofErr w:type="spellStart"/>
            <w:r>
              <w:rPr>
                <w:sz w:val="20"/>
                <w:lang w:val="ro-RO"/>
              </w:rPr>
              <w:t>S.l</w:t>
            </w:r>
            <w:proofErr w:type="spellEnd"/>
            <w:r w:rsidRPr="00AD7767">
              <w:rPr>
                <w:sz w:val="20"/>
                <w:lang w:val="ro-RO"/>
              </w:rPr>
              <w:t>. dr. ing.</w:t>
            </w:r>
          </w:p>
          <w:p w:rsidR="00D41489" w:rsidRPr="009377DE" w:rsidRDefault="00D41489" w:rsidP="0032584B">
            <w:pPr>
              <w:spacing w:after="0" w:line="240" w:lineRule="auto"/>
              <w:jc w:val="center"/>
              <w:rPr>
                <w:sz w:val="20"/>
                <w:lang w:val="ro-RO"/>
              </w:rPr>
            </w:pPr>
            <w:r w:rsidRPr="009377DE">
              <w:rPr>
                <w:sz w:val="20"/>
                <w:lang w:val="ro-RO"/>
              </w:rPr>
              <w:t>Nicolae Enescu</w:t>
            </w:r>
          </w:p>
          <w:p w:rsidR="00D41489" w:rsidRPr="00AD7767" w:rsidRDefault="00D41489" w:rsidP="0032584B">
            <w:pPr>
              <w:spacing w:after="0" w:line="240" w:lineRule="auto"/>
              <w:jc w:val="center"/>
              <w:rPr>
                <w:lang w:val="ro-RO"/>
              </w:rPr>
            </w:pPr>
          </w:p>
        </w:tc>
      </w:tr>
    </w:tbl>
    <w:p w:rsidR="00D41489" w:rsidRPr="00AD7767" w:rsidRDefault="00D41489" w:rsidP="00D41489">
      <w:pPr>
        <w:jc w:val="center"/>
        <w:rPr>
          <w:b/>
          <w:lang w:val="ro-RO"/>
        </w:rPr>
      </w:pPr>
      <w:r w:rsidRPr="0056639C">
        <w:rPr>
          <w:b/>
          <w:sz w:val="24"/>
          <w:szCs w:val="24"/>
          <w:lang w:val="ro-RO"/>
        </w:rPr>
        <w:t>PROIECTUL</w:t>
      </w:r>
      <w:r w:rsidRPr="00AD7767">
        <w:rPr>
          <w:b/>
          <w:sz w:val="24"/>
          <w:szCs w:val="24"/>
          <w:lang w:val="ro-RO"/>
        </w:rPr>
        <w:t xml:space="preserve"> DE DIPLOMĂ</w:t>
      </w:r>
    </w:p>
    <w:p w:rsidR="00D41489" w:rsidRPr="00AD7767" w:rsidRDefault="00D41489" w:rsidP="00D41489">
      <w:pPr>
        <w:jc w:val="center"/>
        <w:rPr>
          <w:b/>
          <w:lang w:val="ro-RO"/>
        </w:rPr>
      </w:pP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61"/>
        <w:gridCol w:w="5555"/>
      </w:tblGrid>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Numele și prenumele studentului/-ei: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806416" w:rsidP="0032584B">
            <w:pPr>
              <w:spacing w:after="0" w:line="240" w:lineRule="auto"/>
              <w:rPr>
                <w:lang w:val="ro-RO"/>
              </w:rPr>
            </w:pPr>
            <w:r>
              <w:rPr>
                <w:lang w:val="ro-RO"/>
              </w:rPr>
              <w:t>Brătan Andreea-Raluca</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Enunțul temei:</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B8356A" w:rsidRDefault="00C775DE" w:rsidP="000752BB">
            <w:pPr>
              <w:spacing w:after="0" w:line="240" w:lineRule="auto"/>
              <w:jc w:val="both"/>
              <w:rPr>
                <w:i/>
                <w:iCs/>
                <w:color w:val="FF0000"/>
              </w:rPr>
            </w:pPr>
            <w:proofErr w:type="spellStart"/>
            <w:r>
              <w:t>Dezvoltarea</w:t>
            </w:r>
            <w:proofErr w:type="spellEnd"/>
            <w:r>
              <w:t xml:space="preserve"> </w:t>
            </w:r>
            <w:proofErr w:type="spellStart"/>
            <w:r>
              <w:t>unui</w:t>
            </w:r>
            <w:proofErr w:type="spellEnd"/>
            <w:r>
              <w:t xml:space="preserve"> </w:t>
            </w:r>
            <w:proofErr w:type="spellStart"/>
            <w:r>
              <w:t>sistem</w:t>
            </w:r>
            <w:proofErr w:type="spellEnd"/>
            <w:r>
              <w:t xml:space="preserve"> web de </w:t>
            </w:r>
            <w:proofErr w:type="spellStart"/>
            <w:r>
              <w:t>suport</w:t>
            </w:r>
            <w:proofErr w:type="spellEnd"/>
            <w:r>
              <w:t xml:space="preserve"> </w:t>
            </w:r>
            <w:proofErr w:type="spellStart"/>
            <w:r>
              <w:t>decizional</w:t>
            </w:r>
            <w:proofErr w:type="spellEnd"/>
            <w:r>
              <w:t xml:space="preserve"> </w:t>
            </w:r>
            <w:proofErr w:type="spellStart"/>
            <w:r>
              <w:t>pentru</w:t>
            </w:r>
            <w:proofErr w:type="spellEnd"/>
            <w:r>
              <w:t xml:space="preserve"> </w:t>
            </w:r>
            <w:proofErr w:type="spellStart"/>
            <w:r>
              <w:t>achiziția</w:t>
            </w:r>
            <w:proofErr w:type="spellEnd"/>
            <w:r>
              <w:t xml:space="preserve"> </w:t>
            </w:r>
            <w:proofErr w:type="spellStart"/>
            <w:r>
              <w:t>biletelor</w:t>
            </w:r>
            <w:proofErr w:type="spellEnd"/>
            <w:r>
              <w:t xml:space="preserve"> de </w:t>
            </w:r>
            <w:proofErr w:type="spellStart"/>
            <w:r>
              <w:t>avion</w:t>
            </w:r>
            <w:proofErr w:type="spellEnd"/>
            <w:r>
              <w:t xml:space="preserve"> </w:t>
            </w:r>
            <w:proofErr w:type="spellStart"/>
            <w:r>
              <w:t>utilizând</w:t>
            </w:r>
            <w:proofErr w:type="spellEnd"/>
            <w:r>
              <w:t xml:space="preserve"> </w:t>
            </w:r>
            <w:proofErr w:type="spellStart"/>
            <w:r>
              <w:t>tehnici</w:t>
            </w:r>
            <w:proofErr w:type="spellEnd"/>
            <w:r>
              <w:t xml:space="preserve"> de machine learning.</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Datele de pornire:</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493E99" w:rsidRPr="00930E5C" w:rsidRDefault="00930E5C" w:rsidP="00D257C7">
            <w:pPr>
              <w:spacing w:after="0" w:line="240" w:lineRule="auto"/>
              <w:jc w:val="both"/>
              <w:rPr>
                <w:iCs/>
                <w:lang w:val="ro-RO"/>
              </w:rPr>
            </w:pPr>
            <w:r w:rsidRPr="00930E5C">
              <w:rPr>
                <w:iCs/>
                <w:lang w:val="ro-RO"/>
              </w:rPr>
              <w:t xml:space="preserve">Aplicația </w:t>
            </w:r>
            <w:r w:rsidR="00B76062">
              <w:rPr>
                <w:iCs/>
                <w:lang w:val="ro-RO"/>
              </w:rPr>
              <w:t>va fi</w:t>
            </w:r>
            <w:r w:rsidRPr="00930E5C">
              <w:rPr>
                <w:iCs/>
                <w:lang w:val="ro-RO"/>
              </w:rPr>
              <w:t xml:space="preserve"> proiectată sa poată fi accesată de pe orice dispozitiv, cum ar fi laptop, d</w:t>
            </w:r>
            <w:r>
              <w:rPr>
                <w:iCs/>
                <w:lang w:val="ro-RO"/>
              </w:rPr>
              <w:t>esktop, tabletă, telefon mobil, care să aibă</w:t>
            </w:r>
            <w:r w:rsidR="00155CA8">
              <w:rPr>
                <w:iCs/>
                <w:lang w:val="ro-RO"/>
              </w:rPr>
              <w:t xml:space="preserve"> acces la internet</w:t>
            </w:r>
            <w:r w:rsidR="00155CA8">
              <w:t xml:space="preserve"> , </w:t>
            </w:r>
            <w:proofErr w:type="spellStart"/>
            <w:r w:rsidR="00155CA8">
              <w:t>prin</w:t>
            </w:r>
            <w:proofErr w:type="spellEnd"/>
            <w:r w:rsidR="00155CA8">
              <w:t xml:space="preserve"> </w:t>
            </w:r>
            <w:proofErr w:type="spellStart"/>
            <w:r w:rsidR="00155CA8">
              <w:t>intermediul</w:t>
            </w:r>
            <w:proofErr w:type="spellEnd"/>
            <w:r w:rsidR="00155CA8">
              <w:t xml:space="preserve"> </w:t>
            </w:r>
            <w:proofErr w:type="spellStart"/>
            <w:r w:rsidR="00155CA8">
              <w:t>unui</w:t>
            </w:r>
            <w:proofErr w:type="spellEnd"/>
            <w:r w:rsidR="00155CA8">
              <w:t xml:space="preserve"> browser web.</w:t>
            </w:r>
          </w:p>
          <w:p w:rsidR="00930E5C" w:rsidRPr="00B8356A" w:rsidRDefault="00930E5C" w:rsidP="00D257C7">
            <w:pPr>
              <w:spacing w:after="0" w:line="240" w:lineRule="auto"/>
              <w:jc w:val="both"/>
              <w:rPr>
                <w:iCs/>
              </w:rPr>
            </w:pPr>
          </w:p>
          <w:p w:rsidR="00493E99" w:rsidRPr="00930E5C" w:rsidRDefault="00155CA8" w:rsidP="00B76062">
            <w:pPr>
              <w:spacing w:after="0" w:line="240" w:lineRule="auto"/>
              <w:jc w:val="both"/>
              <w:rPr>
                <w:iCs/>
                <w:lang w:val="ro-RO"/>
              </w:rPr>
            </w:pPr>
            <w:proofErr w:type="spellStart"/>
            <w:r>
              <w:t>Tehnologiile</w:t>
            </w:r>
            <w:proofErr w:type="spellEnd"/>
            <w:r>
              <w:t xml:space="preserve"> </w:t>
            </w:r>
            <w:proofErr w:type="spellStart"/>
            <w:r>
              <w:t>utilizate</w:t>
            </w:r>
            <w:proofErr w:type="spellEnd"/>
            <w:r>
              <w:t xml:space="preserve"> </w:t>
            </w:r>
            <w:proofErr w:type="spellStart"/>
            <w:r>
              <w:t>în</w:t>
            </w:r>
            <w:proofErr w:type="spellEnd"/>
            <w:r>
              <w:t xml:space="preserve"> </w:t>
            </w:r>
            <w:proofErr w:type="spellStart"/>
            <w:r>
              <w:t>cadrul</w:t>
            </w:r>
            <w:proofErr w:type="spellEnd"/>
            <w:r>
              <w:t xml:space="preserve"> </w:t>
            </w:r>
            <w:proofErr w:type="spellStart"/>
            <w:r>
              <w:t>sistemului</w:t>
            </w:r>
            <w:proofErr w:type="spellEnd"/>
            <w:r>
              <w:t xml:space="preserve"> </w:t>
            </w:r>
            <w:proofErr w:type="spellStart"/>
            <w:r>
              <w:t>sunt</w:t>
            </w:r>
            <w:proofErr w:type="spellEnd"/>
            <w:r>
              <w:t xml:space="preserve"> ASP.NET Core </w:t>
            </w:r>
            <w:proofErr w:type="spellStart"/>
            <w:r>
              <w:t>pentru</w:t>
            </w:r>
            <w:proofErr w:type="spellEnd"/>
            <w:r>
              <w:t xml:space="preserve"> </w:t>
            </w:r>
            <w:proofErr w:type="spellStart"/>
            <w:r>
              <w:t>implementarea</w:t>
            </w:r>
            <w:proofErr w:type="spellEnd"/>
            <w:r>
              <w:t xml:space="preserve"> </w:t>
            </w:r>
            <w:proofErr w:type="spellStart"/>
            <w:r>
              <w:t>logicii</w:t>
            </w:r>
            <w:proofErr w:type="spellEnd"/>
            <w:r>
              <w:t xml:space="preserve"> server-side </w:t>
            </w:r>
            <w:proofErr w:type="spellStart"/>
            <w:r>
              <w:t>și</w:t>
            </w:r>
            <w:proofErr w:type="spellEnd"/>
            <w:r>
              <w:t xml:space="preserve"> </w:t>
            </w:r>
            <w:proofErr w:type="spellStart"/>
            <w:r>
              <w:t>expunerea</w:t>
            </w:r>
            <w:proofErr w:type="spellEnd"/>
            <w:r>
              <w:t xml:space="preserve"> </w:t>
            </w:r>
            <w:proofErr w:type="spellStart"/>
            <w:r>
              <w:t>serviciilor</w:t>
            </w:r>
            <w:proofErr w:type="spellEnd"/>
            <w:r>
              <w:t xml:space="preserve"> API, Angular </w:t>
            </w:r>
            <w:proofErr w:type="spellStart"/>
            <w:r>
              <w:t>pentru</w:t>
            </w:r>
            <w:proofErr w:type="spellEnd"/>
            <w:r>
              <w:t xml:space="preserve"> </w:t>
            </w:r>
            <w:proofErr w:type="spellStart"/>
            <w:r>
              <w:t>realizarea</w:t>
            </w:r>
            <w:proofErr w:type="spellEnd"/>
            <w:r>
              <w:t xml:space="preserve"> </w:t>
            </w:r>
            <w:proofErr w:type="spellStart"/>
            <w:r>
              <w:t>interfeței</w:t>
            </w:r>
            <w:proofErr w:type="spellEnd"/>
            <w:r>
              <w:t xml:space="preserve"> web responsive, </w:t>
            </w:r>
            <w:proofErr w:type="spellStart"/>
            <w:r>
              <w:t>precum</w:t>
            </w:r>
            <w:proofErr w:type="spellEnd"/>
            <w:r>
              <w:t xml:space="preserve"> </w:t>
            </w:r>
            <w:proofErr w:type="spellStart"/>
            <w:r>
              <w:t>și</w:t>
            </w:r>
            <w:proofErr w:type="spellEnd"/>
            <w:r>
              <w:t xml:space="preserve"> Flask </w:t>
            </w:r>
            <w:proofErr w:type="spellStart"/>
            <w:r>
              <w:t>pentru</w:t>
            </w:r>
            <w:proofErr w:type="spellEnd"/>
            <w:r>
              <w:t xml:space="preserve"> </w:t>
            </w:r>
            <w:proofErr w:type="spellStart"/>
            <w:r>
              <w:t>dezvoltarea</w:t>
            </w:r>
            <w:proofErr w:type="spellEnd"/>
            <w:r>
              <w:t xml:space="preserve"> </w:t>
            </w:r>
            <w:proofErr w:type="spellStart"/>
            <w:r>
              <w:t>și</w:t>
            </w:r>
            <w:proofErr w:type="spellEnd"/>
            <w:r>
              <w:t xml:space="preserve"> </w:t>
            </w:r>
            <w:proofErr w:type="spellStart"/>
            <w:r>
              <w:t>expunerea</w:t>
            </w:r>
            <w:proofErr w:type="spellEnd"/>
            <w:r>
              <w:t xml:space="preserve"> </w:t>
            </w:r>
            <w:proofErr w:type="spellStart"/>
            <w:r>
              <w:t>unui</w:t>
            </w:r>
            <w:proofErr w:type="spellEnd"/>
            <w:r>
              <w:t xml:space="preserve"> </w:t>
            </w:r>
            <w:proofErr w:type="spellStart"/>
            <w:r>
              <w:t>serviciu</w:t>
            </w:r>
            <w:proofErr w:type="spellEnd"/>
            <w:r>
              <w:t xml:space="preserve"> de machine learning </w:t>
            </w:r>
            <w:proofErr w:type="spellStart"/>
            <w:r>
              <w:t>responsabil</w:t>
            </w:r>
            <w:proofErr w:type="spellEnd"/>
            <w:r>
              <w:t xml:space="preserve"> de </w:t>
            </w:r>
            <w:proofErr w:type="spellStart"/>
            <w:r>
              <w:t>generarea</w:t>
            </w:r>
            <w:proofErr w:type="spellEnd"/>
            <w:r>
              <w:t xml:space="preserve"> </w:t>
            </w:r>
            <w:proofErr w:type="spellStart"/>
            <w:r>
              <w:t>recomandărilor</w:t>
            </w:r>
            <w:proofErr w:type="spellEnd"/>
            <w:r>
              <w:t xml:space="preserve"> </w:t>
            </w:r>
            <w:proofErr w:type="spellStart"/>
            <w:r>
              <w:t>decizionale</w:t>
            </w:r>
            <w:proofErr w:type="spellEnd"/>
            <w:r>
              <w:t>.</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Conținutul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Primul capitol </w:t>
            </w:r>
            <w:r w:rsidR="00125C5C">
              <w:rPr>
                <w:rFonts w:eastAsia="Times New Roman" w:cs="Times New Roman"/>
                <w:szCs w:val="24"/>
                <w:lang w:val="ro-RO" w:eastAsia="ro-RO"/>
              </w:rPr>
              <w:t>va fi</w:t>
            </w:r>
            <w:r w:rsidRPr="00534537">
              <w:rPr>
                <w:rFonts w:eastAsia="Times New Roman" w:cs="Times New Roman"/>
                <w:szCs w:val="24"/>
                <w:lang w:val="ro-RO" w:eastAsia="ro-RO"/>
              </w:rPr>
              <w:t xml:space="preserve"> introducerea, oferind o prezentare generală a subiectului aplicației și motivația acesteia.</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Al doilea capitol </w:t>
            </w:r>
            <w:r w:rsidR="00125C5C">
              <w:rPr>
                <w:rFonts w:eastAsia="Times New Roman" w:cs="Times New Roman"/>
                <w:szCs w:val="24"/>
                <w:lang w:val="ro-RO" w:eastAsia="ro-RO"/>
              </w:rPr>
              <w:t>va explica</w:t>
            </w:r>
            <w:r w:rsidRPr="00534537">
              <w:rPr>
                <w:rFonts w:eastAsia="Times New Roman" w:cs="Times New Roman"/>
                <w:szCs w:val="24"/>
                <w:lang w:val="ro-RO" w:eastAsia="ro-RO"/>
              </w:rPr>
              <w:t xml:space="preserve"> problemele pe care le rezolvă aplicația și </w:t>
            </w:r>
            <w:r w:rsidR="007D21B4">
              <w:rPr>
                <w:rFonts w:eastAsia="Times New Roman" w:cs="Times New Roman"/>
                <w:szCs w:val="24"/>
                <w:lang w:val="ro-RO" w:eastAsia="ro-RO"/>
              </w:rPr>
              <w:t xml:space="preserve">va </w:t>
            </w:r>
            <w:r w:rsidRPr="00534537">
              <w:rPr>
                <w:rFonts w:eastAsia="Times New Roman" w:cs="Times New Roman"/>
                <w:szCs w:val="24"/>
                <w:lang w:val="ro-RO" w:eastAsia="ro-RO"/>
              </w:rPr>
              <w:t>c</w:t>
            </w:r>
            <w:r w:rsidR="007D21B4">
              <w:rPr>
                <w:rFonts w:eastAsia="Times New Roman" w:cs="Times New Roman"/>
                <w:szCs w:val="24"/>
                <w:lang w:val="ro-RO" w:eastAsia="ro-RO"/>
              </w:rPr>
              <w:t>ompara</w:t>
            </w:r>
            <w:r w:rsidRPr="00534537">
              <w:rPr>
                <w:rFonts w:eastAsia="Times New Roman" w:cs="Times New Roman"/>
                <w:szCs w:val="24"/>
                <w:lang w:val="ro-RO" w:eastAsia="ro-RO"/>
              </w:rPr>
              <w:t xml:space="preserve"> aplicația cu alte sisteme existente, evidențiind în același timp tehnologiile și </w:t>
            </w:r>
            <w:proofErr w:type="spellStart"/>
            <w:r w:rsidR="00146574">
              <w:rPr>
                <w:rFonts w:eastAsia="Times New Roman" w:cs="Times New Roman"/>
                <w:szCs w:val="24"/>
                <w:lang w:val="ro-RO" w:eastAsia="ro-RO"/>
              </w:rPr>
              <w:t>framework</w:t>
            </w:r>
            <w:proofErr w:type="spellEnd"/>
            <w:r w:rsidR="00146574">
              <w:rPr>
                <w:rFonts w:eastAsia="Times New Roman" w:cs="Times New Roman"/>
                <w:szCs w:val="24"/>
                <w:lang w:val="ro-RO" w:eastAsia="ro-RO"/>
              </w:rPr>
              <w:t xml:space="preserve">-urile </w:t>
            </w:r>
            <w:r w:rsidRPr="00534537">
              <w:rPr>
                <w:rFonts w:eastAsia="Times New Roman" w:cs="Times New Roman"/>
                <w:szCs w:val="24"/>
                <w:lang w:val="ro-RO" w:eastAsia="ro-RO"/>
              </w:rPr>
              <w:t>utilizate.</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Al treilea capitol se</w:t>
            </w:r>
            <w:r w:rsidR="00125C5C">
              <w:rPr>
                <w:rFonts w:eastAsia="Times New Roman" w:cs="Times New Roman"/>
                <w:szCs w:val="24"/>
                <w:lang w:val="ro-RO" w:eastAsia="ro-RO"/>
              </w:rPr>
              <w:t xml:space="preserve"> va concentra</w:t>
            </w:r>
            <w:r w:rsidRPr="00534537">
              <w:rPr>
                <w:rFonts w:eastAsia="Times New Roman" w:cs="Times New Roman"/>
                <w:szCs w:val="24"/>
                <w:lang w:val="ro-RO" w:eastAsia="ro-RO"/>
              </w:rPr>
              <w:t xml:space="preserve"> pe cerințe, proiectarea sistemului, arhitectura sistemului și structura bazei de date. În plus, </w:t>
            </w:r>
            <w:r w:rsidR="00125C5C">
              <w:rPr>
                <w:rFonts w:eastAsia="Times New Roman" w:cs="Times New Roman"/>
                <w:szCs w:val="24"/>
                <w:lang w:val="ro-RO" w:eastAsia="ro-RO"/>
              </w:rPr>
              <w:t xml:space="preserve">va prezenta </w:t>
            </w:r>
            <w:r w:rsidRPr="00534537">
              <w:rPr>
                <w:rFonts w:eastAsia="Times New Roman" w:cs="Times New Roman"/>
                <w:szCs w:val="24"/>
                <w:lang w:val="ro-RO" w:eastAsia="ro-RO"/>
              </w:rPr>
              <w:t>funcționalitățile și câteva detalii relevante de implementare.</w:t>
            </w:r>
          </w:p>
          <w:p w:rsidR="00534537" w:rsidRPr="00534537" w:rsidRDefault="001C5BC5" w:rsidP="00534537">
            <w:pPr>
              <w:spacing w:before="100" w:beforeAutospacing="1" w:after="100" w:afterAutospacing="1" w:line="240" w:lineRule="auto"/>
              <w:rPr>
                <w:rFonts w:eastAsia="Times New Roman" w:cs="Times New Roman"/>
                <w:szCs w:val="24"/>
                <w:lang w:val="ro-RO" w:eastAsia="ro-RO"/>
              </w:rPr>
            </w:pPr>
            <w:r>
              <w:rPr>
                <w:rFonts w:eastAsia="Times New Roman" w:cs="Times New Roman"/>
                <w:szCs w:val="24"/>
                <w:lang w:val="ro-RO" w:eastAsia="ro-RO"/>
              </w:rPr>
              <w:t>Al patrulea capitol va reprezenta</w:t>
            </w:r>
            <w:r w:rsidR="00534537" w:rsidRPr="00534537">
              <w:rPr>
                <w:rFonts w:eastAsia="Times New Roman" w:cs="Times New Roman"/>
                <w:szCs w:val="24"/>
                <w:lang w:val="ro-RO" w:eastAsia="ro-RO"/>
              </w:rPr>
              <w:t xml:space="preserve"> manualul de utilizare, prezentând funcționalitățile </w:t>
            </w:r>
          </w:p>
          <w:p w:rsidR="00B8356A" w:rsidRPr="00534537" w:rsidRDefault="00534537" w:rsidP="001C5BC5">
            <w:pPr>
              <w:spacing w:before="100" w:beforeAutospacing="1" w:after="100" w:afterAutospacing="1" w:line="240" w:lineRule="auto"/>
              <w:rPr>
                <w:rFonts w:eastAsia="Times New Roman" w:cs="Times New Roman"/>
                <w:sz w:val="24"/>
                <w:szCs w:val="24"/>
                <w:lang w:val="ro-RO" w:eastAsia="ro-RO"/>
              </w:rPr>
            </w:pPr>
            <w:r w:rsidRPr="00534537">
              <w:rPr>
                <w:rFonts w:eastAsia="Times New Roman" w:cs="Times New Roman"/>
                <w:szCs w:val="24"/>
                <w:lang w:val="ro-RO" w:eastAsia="ro-RO"/>
              </w:rPr>
              <w:t xml:space="preserve">Al cincilea capitol </w:t>
            </w:r>
            <w:r w:rsidR="001C5BC5">
              <w:rPr>
                <w:rFonts w:eastAsia="Times New Roman" w:cs="Times New Roman"/>
                <w:szCs w:val="24"/>
                <w:lang w:val="ro-RO" w:eastAsia="ro-RO"/>
              </w:rPr>
              <w:t xml:space="preserve">va fi </w:t>
            </w:r>
            <w:r w:rsidRPr="00534537">
              <w:rPr>
                <w:rFonts w:eastAsia="Times New Roman" w:cs="Times New Roman"/>
                <w:szCs w:val="24"/>
                <w:lang w:val="ro-RO" w:eastAsia="ro-RO"/>
              </w:rPr>
              <w:t xml:space="preserve">concluzia, care </w:t>
            </w:r>
            <w:r w:rsidR="001C5BC5">
              <w:rPr>
                <w:rFonts w:eastAsia="Times New Roman" w:cs="Times New Roman"/>
                <w:szCs w:val="24"/>
                <w:lang w:val="ro-RO" w:eastAsia="ro-RO"/>
              </w:rPr>
              <w:t>va prezinta</w:t>
            </w:r>
            <w:r w:rsidRPr="00534537">
              <w:rPr>
                <w:rFonts w:eastAsia="Times New Roman" w:cs="Times New Roman"/>
                <w:szCs w:val="24"/>
                <w:lang w:val="ro-RO" w:eastAsia="ro-RO"/>
              </w:rPr>
              <w:t xml:space="preserve"> realizările, limitările sistemului și direcțiile viitoare de dezvoltare.</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Material grafic obligatoriu:</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AB4345" w:rsidRPr="00AB4345" w:rsidRDefault="00B8356A" w:rsidP="001E3220">
            <w:pPr>
              <w:spacing w:after="0" w:line="240" w:lineRule="auto"/>
              <w:rPr>
                <w:lang w:val="ro-RO"/>
              </w:rPr>
            </w:pPr>
            <w:r>
              <w:rPr>
                <w:lang w:val="ro-RO"/>
              </w:rPr>
              <w:t>Diagrame, schiț</w:t>
            </w:r>
            <w:r w:rsidR="00D41489" w:rsidRPr="009377DE">
              <w:rPr>
                <w:lang w:val="ro-RO"/>
              </w:rPr>
              <w:t>e, capturi de ecran</w:t>
            </w:r>
          </w:p>
        </w:tc>
      </w:tr>
      <w:tr w:rsidR="00D41489" w:rsidRPr="00AD7767" w:rsidTr="0032584B">
        <w:tc>
          <w:tcPr>
            <w:tcW w:w="3652" w:type="dxa"/>
            <w:shd w:val="clear" w:color="auto" w:fill="F2F2F2"/>
            <w:vAlign w:val="center"/>
          </w:tcPr>
          <w:p w:rsidR="00D41489" w:rsidRPr="00AD7767" w:rsidRDefault="00D41489" w:rsidP="00D277F4">
            <w:pPr>
              <w:spacing w:after="0"/>
              <w:jc w:val="center"/>
              <w:rPr>
                <w:lang w:val="ro-RO"/>
              </w:rPr>
            </w:pPr>
            <w:r w:rsidRPr="00AD7767">
              <w:rPr>
                <w:lang w:val="ro-RO"/>
              </w:rPr>
              <w:t>Consultații:</w:t>
            </w:r>
          </w:p>
        </w:tc>
        <w:tc>
          <w:tcPr>
            <w:tcW w:w="5924" w:type="dxa"/>
            <w:shd w:val="clear" w:color="auto" w:fill="auto"/>
            <w:vAlign w:val="center"/>
          </w:tcPr>
          <w:p w:rsidR="00D41489" w:rsidRPr="009377DE" w:rsidRDefault="00D41489" w:rsidP="00AB4345">
            <w:pPr>
              <w:spacing w:after="0" w:line="240" w:lineRule="auto"/>
              <w:rPr>
                <w:iCs/>
                <w:lang w:val="ro-RO"/>
              </w:rPr>
            </w:pPr>
            <w:r w:rsidRPr="009377DE">
              <w:rPr>
                <w:iCs/>
                <w:lang w:val="ro-RO"/>
              </w:rPr>
              <w:t>Periodice</w:t>
            </w:r>
          </w:p>
        </w:tc>
      </w:tr>
      <w:tr w:rsidR="00D41489" w:rsidRPr="007E33DD" w:rsidTr="0032584B">
        <w:tc>
          <w:tcPr>
            <w:tcW w:w="3652" w:type="dxa"/>
            <w:shd w:val="clear" w:color="auto" w:fill="F2F2F2"/>
            <w:vAlign w:val="center"/>
          </w:tcPr>
          <w:p w:rsidR="00D277F4" w:rsidRDefault="00D277F4" w:rsidP="00D277F4">
            <w:pPr>
              <w:spacing w:after="0" w:line="240" w:lineRule="auto"/>
              <w:rPr>
                <w:lang w:val="ro-RO"/>
              </w:rPr>
            </w:pPr>
          </w:p>
          <w:p w:rsidR="00D41489" w:rsidRPr="00AD7767" w:rsidRDefault="00D41489" w:rsidP="0032584B">
            <w:pPr>
              <w:spacing w:after="0" w:line="240" w:lineRule="auto"/>
              <w:jc w:val="center"/>
              <w:rPr>
                <w:lang w:val="ro-RO"/>
              </w:rPr>
            </w:pPr>
            <w:r w:rsidRPr="00AD7767">
              <w:rPr>
                <w:lang w:val="ro-RO"/>
              </w:rPr>
              <w:t>Conducătorul științific</w:t>
            </w:r>
          </w:p>
          <w:p w:rsidR="00D41489" w:rsidRPr="00AD7767" w:rsidRDefault="00D41489" w:rsidP="0032584B">
            <w:pPr>
              <w:spacing w:after="0" w:line="240" w:lineRule="auto"/>
              <w:jc w:val="center"/>
              <w:rPr>
                <w:lang w:val="ro-RO"/>
              </w:rPr>
            </w:pPr>
            <w:r w:rsidRPr="00AD7767">
              <w:rPr>
                <w:lang w:val="ro-RO"/>
              </w:rPr>
              <w:t>(titlul, nume și prenume, semnătura):</w:t>
            </w:r>
          </w:p>
        </w:tc>
        <w:tc>
          <w:tcPr>
            <w:tcW w:w="5924" w:type="dxa"/>
            <w:shd w:val="clear" w:color="auto" w:fill="auto"/>
            <w:vAlign w:val="center"/>
          </w:tcPr>
          <w:p w:rsidR="00D277F4" w:rsidRDefault="00D277F4" w:rsidP="0032584B">
            <w:pPr>
              <w:spacing w:after="0" w:line="240" w:lineRule="auto"/>
              <w:rPr>
                <w:lang w:val="ro-RO"/>
              </w:rPr>
            </w:pPr>
          </w:p>
          <w:p w:rsidR="00D41489" w:rsidRPr="00E5381D" w:rsidRDefault="00D41489" w:rsidP="0032584B">
            <w:pPr>
              <w:spacing w:after="0" w:line="240" w:lineRule="auto"/>
              <w:rPr>
                <w:color w:val="FF0000"/>
                <w:lang w:val="ro-RO"/>
              </w:rPr>
            </w:pPr>
            <w:r w:rsidRPr="009377DE">
              <w:rPr>
                <w:lang w:val="ro-RO"/>
              </w:rPr>
              <w:t>Prof</w:t>
            </w:r>
            <w:r>
              <w:rPr>
                <w:lang w:val="ro-RO"/>
              </w:rPr>
              <w:t>.</w:t>
            </w:r>
            <w:r w:rsidRPr="009377DE">
              <w:rPr>
                <w:lang w:val="ro-RO"/>
              </w:rPr>
              <w:t xml:space="preserve"> dr. ing. </w:t>
            </w:r>
            <w:r w:rsidR="0036580B" w:rsidRPr="00B176B3">
              <w:rPr>
                <w:sz w:val="24"/>
                <w:szCs w:val="24"/>
              </w:rPr>
              <w:t xml:space="preserve">Constantin Renato </w:t>
            </w:r>
            <w:proofErr w:type="spellStart"/>
            <w:r w:rsidR="0036580B" w:rsidRPr="00B176B3">
              <w:rPr>
                <w:sz w:val="24"/>
                <w:szCs w:val="24"/>
              </w:rPr>
              <w:t>Ivănescu</w:t>
            </w:r>
            <w:proofErr w:type="spellEnd"/>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Data eliberării temei: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D41489" w:rsidP="0036580B">
            <w:pPr>
              <w:spacing w:after="0" w:line="240" w:lineRule="auto"/>
              <w:rPr>
                <w:color w:val="FF0000"/>
                <w:lang w:val="ro-RO"/>
              </w:rPr>
            </w:pPr>
            <w:r w:rsidRPr="009377DE">
              <w:rPr>
                <w:lang w:val="ro-RO"/>
              </w:rPr>
              <w:t>1</w:t>
            </w:r>
            <w:r>
              <w:rPr>
                <w:lang w:val="ro-RO"/>
              </w:rPr>
              <w:t>6</w:t>
            </w:r>
            <w:r w:rsidRPr="009377DE">
              <w:rPr>
                <w:lang w:val="ro-RO"/>
              </w:rPr>
              <w:t>.10.202</w:t>
            </w:r>
            <w:r w:rsidR="0036580B">
              <w:rPr>
                <w:lang w:val="ro-RO"/>
              </w:rPr>
              <w:t>5</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Termenul </w:t>
            </w:r>
            <w:r>
              <w:rPr>
                <w:lang w:val="ro-RO"/>
              </w:rPr>
              <w:t>estimat de predare a</w:t>
            </w:r>
            <w:r w:rsidRPr="00AD7767">
              <w:rPr>
                <w:lang w:val="ro-RO"/>
              </w:rPr>
              <w:t xml:space="preserve">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36580B" w:rsidP="0036580B">
            <w:pPr>
              <w:spacing w:after="0" w:line="240" w:lineRule="auto"/>
              <w:rPr>
                <w:color w:val="FF0000"/>
                <w:lang w:val="ro-RO"/>
              </w:rPr>
            </w:pPr>
            <w:r>
              <w:rPr>
                <w:lang w:val="ro-RO"/>
              </w:rPr>
              <w:t>22</w:t>
            </w:r>
            <w:r w:rsidR="00D41489" w:rsidRPr="009377DE">
              <w:rPr>
                <w:lang w:val="ro-RO"/>
              </w:rPr>
              <w:t>.06.202</w:t>
            </w:r>
            <w:r>
              <w:rPr>
                <w:lang w:val="ro-RO"/>
              </w:rPr>
              <w:t>6</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Data predării </w:t>
            </w:r>
            <w:r w:rsidRPr="0056639C">
              <w:rPr>
                <w:lang w:val="ro-RO"/>
              </w:rPr>
              <w:t>proiectului</w:t>
            </w:r>
            <w:r w:rsidRPr="00AD7767">
              <w:rPr>
                <w:lang w:val="ro-RO"/>
              </w:rPr>
              <w:t xml:space="preserve"> de către student și semnătura acestuia:</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D41489" w:rsidP="0032584B">
            <w:pPr>
              <w:spacing w:after="0" w:line="240" w:lineRule="auto"/>
              <w:rPr>
                <w:lang w:val="ro-RO"/>
              </w:rPr>
            </w:pPr>
          </w:p>
        </w:tc>
      </w:tr>
    </w:tbl>
    <w:p w:rsidR="00D41489" w:rsidRDefault="00D41489" w:rsidP="00D41489">
      <w:pPr>
        <w:jc w:val="both"/>
        <w:rPr>
          <w:lang w:val="ro-RO"/>
        </w:rPr>
      </w:pPr>
    </w:p>
    <w:p w:rsidR="00306A79" w:rsidRDefault="00306A79"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Pr="00AD7767" w:rsidRDefault="00912EC3" w:rsidP="00306A79">
      <w:pPr>
        <w:jc w:val="both"/>
        <w:rPr>
          <w:lang w:val="ro-RO"/>
        </w:rPr>
      </w:pPr>
    </w:p>
    <w:tbl>
      <w:tblPr>
        <w:tblW w:w="0" w:type="auto"/>
        <w:tblLook w:val="04A0" w:firstRow="1" w:lastRow="0" w:firstColumn="1" w:lastColumn="0" w:noHBand="0" w:noVBand="1"/>
      </w:tblPr>
      <w:tblGrid>
        <w:gridCol w:w="1241"/>
        <w:gridCol w:w="5727"/>
        <w:gridCol w:w="2058"/>
      </w:tblGrid>
      <w:tr w:rsidR="00306A79" w:rsidRPr="00881E2D" w:rsidTr="0032584B">
        <w:tc>
          <w:tcPr>
            <w:tcW w:w="1242" w:type="dxa"/>
            <w:shd w:val="clear" w:color="auto" w:fill="auto"/>
          </w:tcPr>
          <w:p w:rsidR="00306A79" w:rsidRPr="00AD7767" w:rsidRDefault="00306A79" w:rsidP="0032584B">
            <w:pPr>
              <w:spacing w:after="0" w:line="240" w:lineRule="auto"/>
              <w:rPr>
                <w:lang w:val="ro-RO"/>
              </w:rPr>
            </w:pPr>
            <w:r>
              <w:rPr>
                <w:noProof/>
                <w:lang w:val="ro-RO" w:eastAsia="ro-RO"/>
              </w:rPr>
              <w:drawing>
                <wp:inline distT="0" distB="0" distL="0" distR="0">
                  <wp:extent cx="647700" cy="64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6096" w:type="dxa"/>
            <w:shd w:val="clear" w:color="auto" w:fill="auto"/>
          </w:tcPr>
          <w:p w:rsidR="00306A79" w:rsidRPr="00AD7767" w:rsidRDefault="00306A79" w:rsidP="0032584B">
            <w:pPr>
              <w:spacing w:after="0" w:line="240" w:lineRule="auto"/>
              <w:rPr>
                <w:lang w:val="ro-RO"/>
              </w:rPr>
            </w:pPr>
            <w:r w:rsidRPr="00AD7767">
              <w:rPr>
                <w:lang w:val="ro-RO"/>
              </w:rPr>
              <w:t>UNIVERSITATEA DIN CRAIOVA</w:t>
            </w:r>
          </w:p>
          <w:p w:rsidR="00306A79" w:rsidRPr="00AD7767" w:rsidRDefault="00306A79" w:rsidP="0032584B">
            <w:pPr>
              <w:spacing w:after="0" w:line="240" w:lineRule="auto"/>
              <w:rPr>
                <w:lang w:val="ro-RO"/>
              </w:rPr>
            </w:pPr>
            <w:r w:rsidRPr="00AD7767">
              <w:rPr>
                <w:lang w:val="ro-RO"/>
              </w:rPr>
              <w:t xml:space="preserve">Facultatea de Automatică, Calculatoare </w:t>
            </w:r>
            <w:proofErr w:type="spellStart"/>
            <w:r w:rsidRPr="00AD7767">
              <w:rPr>
                <w:lang w:val="ro-RO"/>
              </w:rPr>
              <w:t>şi</w:t>
            </w:r>
            <w:proofErr w:type="spellEnd"/>
            <w:r w:rsidRPr="00AD7767">
              <w:rPr>
                <w:lang w:val="ro-RO"/>
              </w:rPr>
              <w:t xml:space="preserve"> Electronică</w:t>
            </w:r>
          </w:p>
          <w:p w:rsidR="00306A79" w:rsidRPr="00AD7767" w:rsidRDefault="00306A79" w:rsidP="0032584B">
            <w:pPr>
              <w:spacing w:after="0" w:line="240" w:lineRule="auto"/>
              <w:rPr>
                <w:lang w:val="ro-RO"/>
              </w:rPr>
            </w:pPr>
          </w:p>
          <w:p w:rsidR="00306A79" w:rsidRPr="00E5381D" w:rsidRDefault="00306A79" w:rsidP="0032584B">
            <w:pPr>
              <w:spacing w:after="0" w:line="240" w:lineRule="auto"/>
              <w:rPr>
                <w:color w:val="FF0000"/>
                <w:lang w:val="ro-RO"/>
              </w:rPr>
            </w:pPr>
            <w:r w:rsidRPr="00E5381D">
              <w:rPr>
                <w:lang w:val="ro-RO"/>
              </w:rPr>
              <w:t>Departamentul de</w:t>
            </w:r>
            <w:r w:rsidRPr="00963CF0">
              <w:rPr>
                <w:color w:val="0000FF"/>
                <w:lang w:val="ro-RO"/>
              </w:rPr>
              <w:t xml:space="preserve"> </w:t>
            </w:r>
            <w:r w:rsidRPr="00912EC3">
              <w:rPr>
                <w:lang w:val="ro-RO"/>
              </w:rPr>
              <w:t xml:space="preserve">Calculatoare și Tehnologia Informației </w:t>
            </w:r>
          </w:p>
          <w:p w:rsidR="00306A79" w:rsidRPr="00AD7767" w:rsidRDefault="00306A79" w:rsidP="0032584B">
            <w:pPr>
              <w:spacing w:after="0" w:line="240" w:lineRule="auto"/>
              <w:rPr>
                <w:lang w:val="ro-RO"/>
              </w:rPr>
            </w:pPr>
          </w:p>
        </w:tc>
        <w:tc>
          <w:tcPr>
            <w:tcW w:w="2238" w:type="dxa"/>
            <w:shd w:val="clear" w:color="auto" w:fill="auto"/>
          </w:tcPr>
          <w:p w:rsidR="00306A79" w:rsidRPr="00AD7767" w:rsidRDefault="00306A79" w:rsidP="0032584B">
            <w:pPr>
              <w:spacing w:after="0" w:line="240" w:lineRule="auto"/>
              <w:jc w:val="center"/>
              <w:rPr>
                <w:lang w:val="ro-RO"/>
              </w:rPr>
            </w:pPr>
          </w:p>
        </w:tc>
      </w:tr>
    </w:tbl>
    <w:p w:rsidR="00306A79" w:rsidRPr="00AD7767" w:rsidRDefault="00306A79" w:rsidP="00306A79">
      <w:pPr>
        <w:jc w:val="center"/>
        <w:rPr>
          <w:b/>
          <w:sz w:val="24"/>
          <w:szCs w:val="24"/>
          <w:lang w:val="ro-RO"/>
        </w:rPr>
      </w:pPr>
    </w:p>
    <w:p w:rsidR="00306A79" w:rsidRPr="00AD7767" w:rsidRDefault="00306A79" w:rsidP="00306A79">
      <w:pPr>
        <w:jc w:val="center"/>
        <w:rPr>
          <w:b/>
          <w:sz w:val="24"/>
          <w:szCs w:val="24"/>
          <w:lang w:val="ro-RO"/>
        </w:rPr>
      </w:pPr>
      <w:r w:rsidRPr="00AD7767">
        <w:rPr>
          <w:b/>
          <w:sz w:val="24"/>
          <w:szCs w:val="24"/>
          <w:lang w:val="ro-RO"/>
        </w:rPr>
        <w:t>REFERATUL CONDUCĂTORULUI ȘTIINȚIFIC</w:t>
      </w:r>
    </w:p>
    <w:p w:rsidR="00306A79" w:rsidRPr="00AD7767" w:rsidRDefault="00306A79" w:rsidP="00306A79">
      <w:pPr>
        <w:jc w:val="center"/>
        <w:rPr>
          <w:b/>
          <w:sz w:val="24"/>
          <w:szCs w:val="24"/>
          <w:lang w:val="ro-RO"/>
        </w:rPr>
      </w:pPr>
    </w:p>
    <w:tbl>
      <w:tblPr>
        <w:tblW w:w="0" w:type="auto"/>
        <w:shd w:val="clear" w:color="auto" w:fill="FFFFFF"/>
        <w:tblLook w:val="04A0" w:firstRow="1" w:lastRow="0" w:firstColumn="1" w:lastColumn="0" w:noHBand="0" w:noVBand="1"/>
      </w:tblPr>
      <w:tblGrid>
        <w:gridCol w:w="3579"/>
        <w:gridCol w:w="5447"/>
      </w:tblGrid>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Numele și prenumele candidatului/-ei:</w:t>
            </w:r>
          </w:p>
        </w:tc>
        <w:tc>
          <w:tcPr>
            <w:tcW w:w="5591" w:type="dxa"/>
            <w:shd w:val="clear" w:color="auto" w:fill="FFFFFF"/>
            <w:vAlign w:val="center"/>
          </w:tcPr>
          <w:p w:rsidR="00306A79" w:rsidRPr="00AD7767" w:rsidRDefault="00413210" w:rsidP="0032584B">
            <w:pPr>
              <w:spacing w:after="0" w:line="240" w:lineRule="auto"/>
              <w:rPr>
                <w:lang w:val="ro-RO"/>
              </w:rPr>
            </w:pPr>
            <w:r>
              <w:rPr>
                <w:lang w:val="ro-RO"/>
              </w:rPr>
              <w:t>Brătan Andreea-Raluca</w:t>
            </w:r>
          </w:p>
        </w:tc>
      </w:tr>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Specializarea:</w:t>
            </w:r>
          </w:p>
        </w:tc>
        <w:tc>
          <w:tcPr>
            <w:tcW w:w="5591" w:type="dxa"/>
            <w:shd w:val="clear" w:color="auto" w:fill="FFFFFF"/>
            <w:vAlign w:val="center"/>
          </w:tcPr>
          <w:p w:rsidR="00306A79" w:rsidRPr="00E5381D" w:rsidRDefault="008353AE" w:rsidP="0032584B">
            <w:pPr>
              <w:spacing w:after="0" w:line="240" w:lineRule="auto"/>
              <w:rPr>
                <w:color w:val="FF0000"/>
                <w:lang w:val="ro-RO"/>
              </w:rPr>
            </w:pPr>
            <w:r>
              <w:rPr>
                <w:i/>
                <w:lang w:val="ro-RO"/>
              </w:rPr>
              <w:t xml:space="preserve">Information </w:t>
            </w:r>
            <w:proofErr w:type="spellStart"/>
            <w:r>
              <w:rPr>
                <w:i/>
                <w:lang w:val="ro-RO"/>
              </w:rPr>
              <w:t>Systems</w:t>
            </w:r>
            <w:proofErr w:type="spellEnd"/>
            <w:r>
              <w:rPr>
                <w:i/>
                <w:lang w:val="ro-RO"/>
              </w:rPr>
              <w:t xml:space="preserve"> for e-Business</w:t>
            </w:r>
          </w:p>
        </w:tc>
      </w:tr>
      <w:tr w:rsidR="00306A79" w:rsidRPr="00912EC3"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Titlul </w:t>
            </w:r>
            <w:r w:rsidRPr="0056639C">
              <w:rPr>
                <w:lang w:val="ro-RO"/>
              </w:rPr>
              <w:t>proiectului</w:t>
            </w:r>
            <w:r w:rsidRPr="00AD7767">
              <w:rPr>
                <w:lang w:val="ro-RO"/>
              </w:rPr>
              <w:t xml:space="preserve">: </w:t>
            </w:r>
          </w:p>
        </w:tc>
        <w:tc>
          <w:tcPr>
            <w:tcW w:w="5591" w:type="dxa"/>
            <w:shd w:val="clear" w:color="auto" w:fill="FFFFFF"/>
            <w:vAlign w:val="center"/>
          </w:tcPr>
          <w:p w:rsidR="00306A79" w:rsidRPr="00912EC3" w:rsidRDefault="008353AE" w:rsidP="0032584B">
            <w:pPr>
              <w:spacing w:after="0" w:line="240" w:lineRule="auto"/>
              <w:rPr>
                <w:i/>
                <w:color w:val="FF0000"/>
              </w:rPr>
            </w:pPr>
            <w:r>
              <w:rPr>
                <w:i/>
                <w:lang w:val="ro-RO"/>
              </w:rPr>
              <w:t>Web-</w:t>
            </w:r>
            <w:proofErr w:type="spellStart"/>
            <w:r>
              <w:rPr>
                <w:i/>
                <w:lang w:val="ro-RO"/>
              </w:rPr>
              <w:t>based</w:t>
            </w:r>
            <w:proofErr w:type="spellEnd"/>
            <w:r>
              <w:rPr>
                <w:i/>
                <w:lang w:val="ro-RO"/>
              </w:rPr>
              <w:t xml:space="preserve"> </w:t>
            </w:r>
            <w:proofErr w:type="spellStart"/>
            <w:r>
              <w:rPr>
                <w:i/>
                <w:lang w:val="ro-RO"/>
              </w:rPr>
              <w:t>machine</w:t>
            </w:r>
            <w:proofErr w:type="spellEnd"/>
            <w:r>
              <w:rPr>
                <w:i/>
                <w:lang w:val="ro-RO"/>
              </w:rPr>
              <w:t xml:space="preserve"> </w:t>
            </w:r>
            <w:proofErr w:type="spellStart"/>
            <w:r>
              <w:rPr>
                <w:i/>
                <w:lang w:val="ro-RO"/>
              </w:rPr>
              <w:t>learning</w:t>
            </w:r>
            <w:proofErr w:type="spellEnd"/>
            <w:r>
              <w:rPr>
                <w:i/>
                <w:lang w:val="ro-RO"/>
              </w:rPr>
              <w:t xml:space="preserve"> </w:t>
            </w:r>
            <w:proofErr w:type="spellStart"/>
            <w:r>
              <w:rPr>
                <w:i/>
                <w:lang w:val="ro-RO"/>
              </w:rPr>
              <w:t>system</w:t>
            </w:r>
            <w:proofErr w:type="spellEnd"/>
            <w:r>
              <w:rPr>
                <w:i/>
                <w:lang w:val="ro-RO"/>
              </w:rPr>
              <w:t xml:space="preserve"> for </w:t>
            </w:r>
            <w:proofErr w:type="spellStart"/>
            <w:r>
              <w:rPr>
                <w:i/>
                <w:lang w:val="ro-RO"/>
              </w:rPr>
              <w:t>airfare</w:t>
            </w:r>
            <w:proofErr w:type="spellEnd"/>
            <w:r>
              <w:rPr>
                <w:i/>
                <w:lang w:val="ro-RO"/>
              </w:rPr>
              <w:t xml:space="preserve"> price </w:t>
            </w:r>
            <w:proofErr w:type="spellStart"/>
            <w:r>
              <w:rPr>
                <w:i/>
                <w:lang w:val="ro-RO"/>
              </w:rPr>
              <w:t>evaluation</w:t>
            </w:r>
            <w:proofErr w:type="spellEnd"/>
            <w:r>
              <w:rPr>
                <w:i/>
                <w:lang w:val="ro-RO"/>
              </w:rPr>
              <w:t xml:space="preserve"> </w:t>
            </w:r>
            <w:proofErr w:type="spellStart"/>
            <w:r>
              <w:rPr>
                <w:i/>
                <w:lang w:val="ro-RO"/>
              </w:rPr>
              <w:t>and</w:t>
            </w:r>
            <w:proofErr w:type="spellEnd"/>
            <w:r>
              <w:rPr>
                <w:i/>
                <w:lang w:val="ro-RO"/>
              </w:rPr>
              <w:t xml:space="preserve"> </w:t>
            </w:r>
            <w:proofErr w:type="spellStart"/>
            <w:r>
              <w:rPr>
                <w:i/>
                <w:lang w:val="ro-RO"/>
              </w:rPr>
              <w:t>prediction</w:t>
            </w:r>
            <w:proofErr w:type="spellEnd"/>
          </w:p>
        </w:tc>
      </w:tr>
      <w:tr w:rsidR="00306A79" w:rsidRPr="00AD7767" w:rsidTr="0032584B">
        <w:trPr>
          <w:trHeight w:val="235"/>
        </w:trPr>
        <w:tc>
          <w:tcPr>
            <w:tcW w:w="3652" w:type="dxa"/>
            <w:vMerge w:val="restart"/>
            <w:shd w:val="clear" w:color="auto" w:fill="FFFFFF"/>
            <w:vAlign w:val="center"/>
          </w:tcPr>
          <w:p w:rsidR="00306A79" w:rsidRPr="00AD7767" w:rsidRDefault="00306A79" w:rsidP="0032584B">
            <w:pPr>
              <w:spacing w:after="0" w:line="240" w:lineRule="auto"/>
              <w:rPr>
                <w:lang w:val="ro-RO"/>
              </w:rPr>
            </w:pPr>
            <w:r w:rsidRPr="00AD7767">
              <w:rPr>
                <w:lang w:val="ro-RO"/>
              </w:rPr>
              <w:t>Locația în care s-a realizat practica de documentare (se bifează una sau mai multe din opțiunile din dreapta):</w:t>
            </w: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facultate   </w:t>
            </w:r>
            <w:r w:rsidRPr="00AD7767">
              <w:rPr>
                <w:sz w:val="32"/>
                <w:szCs w:val="32"/>
                <w:lang w:val="ro-RO"/>
              </w:rPr>
              <w:t>□</w:t>
            </w:r>
          </w:p>
        </w:tc>
      </w:tr>
      <w:tr w:rsidR="00306A79" w:rsidRPr="00AD7767" w:rsidTr="0032584B">
        <w:trPr>
          <w:trHeight w:val="268"/>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producție  </w:t>
            </w:r>
            <w:r w:rsidRPr="00AD7767">
              <w:rPr>
                <w:sz w:val="32"/>
                <w:szCs w:val="32"/>
                <w:lang w:val="ro-RO"/>
              </w:rPr>
              <w:t>□</w:t>
            </w:r>
          </w:p>
        </w:tc>
      </w:tr>
      <w:tr w:rsidR="00306A79" w:rsidRPr="00AD7767" w:rsidTr="0032584B">
        <w:trPr>
          <w:trHeight w:val="257"/>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cercetare   </w:t>
            </w:r>
            <w:r w:rsidRPr="00AD7767">
              <w:rPr>
                <w:sz w:val="32"/>
                <w:szCs w:val="32"/>
                <w:lang w:val="ro-RO"/>
              </w:rPr>
              <w:t>□</w:t>
            </w:r>
          </w:p>
        </w:tc>
      </w:tr>
      <w:tr w:rsidR="00306A79" w:rsidRPr="00AD7767" w:rsidTr="0032584B">
        <w:tc>
          <w:tcPr>
            <w:tcW w:w="3652" w:type="dxa"/>
            <w:vMerge/>
            <w:shd w:val="clear" w:color="auto" w:fill="FFFFFF"/>
            <w:vAlign w:val="center"/>
          </w:tcPr>
          <w:p w:rsidR="00306A79" w:rsidRPr="00AD7767" w:rsidRDefault="00306A79" w:rsidP="0032584B">
            <w:pPr>
              <w:spacing w:after="0" w:line="240" w:lineRule="auto"/>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Altă locație:  </w:t>
            </w:r>
            <w:r w:rsidRPr="00E5381D">
              <w:rPr>
                <w:color w:val="FF0000"/>
                <w:lang w:val="ro-RO"/>
              </w:rPr>
              <w:t>[</w:t>
            </w:r>
            <w:r w:rsidRPr="00E5381D">
              <w:rPr>
                <w:i/>
                <w:color w:val="FF0000"/>
                <w:lang w:val="ro-RO"/>
              </w:rPr>
              <w:t>se detaliază</w:t>
            </w:r>
            <w:r w:rsidRPr="00E5381D">
              <w:rPr>
                <w:color w:val="FF0000"/>
                <w:lang w:val="ro-RO"/>
              </w:rPr>
              <w:t>]</w:t>
            </w:r>
          </w:p>
        </w:tc>
      </w:tr>
    </w:tbl>
    <w:p w:rsidR="00306A79" w:rsidRPr="00AD7767" w:rsidRDefault="00306A79" w:rsidP="00306A79">
      <w:pPr>
        <w:jc w:val="both"/>
        <w:rPr>
          <w:lang w:val="ro-RO"/>
        </w:rPr>
      </w:pPr>
    </w:p>
    <w:p w:rsidR="00306A79" w:rsidRPr="00AD7767" w:rsidRDefault="00306A79" w:rsidP="00306A79">
      <w:pPr>
        <w:jc w:val="both"/>
        <w:rPr>
          <w:lang w:val="ro-RO"/>
        </w:rPr>
      </w:pPr>
      <w:r w:rsidRPr="00AD7767">
        <w:rPr>
          <w:lang w:val="ro-RO"/>
        </w:rPr>
        <w:t>În urma analizei lucrării candidatului au fost constatate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4"/>
        <w:gridCol w:w="1450"/>
        <w:gridCol w:w="1231"/>
        <w:gridCol w:w="1436"/>
      </w:tblGrid>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Nivelul documentării</w:t>
            </w:r>
          </w:p>
        </w:tc>
        <w:tc>
          <w:tcPr>
            <w:tcW w:w="1596" w:type="dxa"/>
            <w:tcBorders>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 xml:space="preserve">Tipul </w:t>
            </w:r>
            <w:r w:rsidRPr="0056639C">
              <w:rPr>
                <w:lang w:val="ro-RO"/>
              </w:rPr>
              <w:t>proiectului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Proiectare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Realizare practică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Aparatul matematic utilizat</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Simplu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Mediu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Absent</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Utilitate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Contract de cercetare </w:t>
            </w: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internă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Utilare </w:t>
            </w:r>
          </w:p>
          <w:p w:rsidR="00306A79" w:rsidRPr="00AD7767" w:rsidRDefault="00306A79" w:rsidP="0032584B">
            <w:pPr>
              <w:spacing w:after="0" w:line="240" w:lineRule="auto"/>
              <w:jc w:val="center"/>
              <w:rPr>
                <w:lang w:val="ro-RO"/>
              </w:rPr>
            </w:pP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Redactarea lucrării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Partea grafică, desene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Satisfăcătoare</w:t>
            </w:r>
            <w:r w:rsidRPr="00AD7767">
              <w:rPr>
                <w:sz w:val="32"/>
                <w:szCs w:val="32"/>
                <w:lang w:val="ro-RO"/>
              </w:rPr>
              <w:t xml:space="preserve"> □</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val="restart"/>
            <w:shd w:val="clear" w:color="auto" w:fill="F2F2F2"/>
            <w:vAlign w:val="center"/>
          </w:tcPr>
          <w:p w:rsidR="00306A79" w:rsidRPr="00AD7767" w:rsidRDefault="00306A79" w:rsidP="0032584B">
            <w:pPr>
              <w:spacing w:after="0" w:line="240" w:lineRule="auto"/>
              <w:jc w:val="center"/>
              <w:rPr>
                <w:lang w:val="ro-RO"/>
              </w:rPr>
            </w:pPr>
            <w:r w:rsidRPr="00AD7767">
              <w:rPr>
                <w:lang w:val="ro-RO"/>
              </w:rPr>
              <w:t>Realizarea practică</w:t>
            </w: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Contribuția autorului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mare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Complexitatea</w:t>
            </w:r>
          </w:p>
          <w:p w:rsidR="00306A79" w:rsidRPr="00AD7767" w:rsidRDefault="00306A79" w:rsidP="0032584B">
            <w:pPr>
              <w:spacing w:after="0" w:line="240" w:lineRule="auto"/>
              <w:jc w:val="center"/>
              <w:rPr>
                <w:lang w:val="ro-RO"/>
              </w:rPr>
            </w:pPr>
            <w:r w:rsidRPr="00AD7767">
              <w:rPr>
                <w:lang w:val="ro-RO"/>
              </w:rPr>
              <w:t>temei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Analiza cerințelor</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Arhitectura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Întocmirea specificațiilor funcționale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Implementarea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Testarea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Funcționarea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Da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Parțială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Nu</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Rezultate experimentale</w:t>
            </w:r>
          </w:p>
        </w:tc>
        <w:tc>
          <w:tcPr>
            <w:tcW w:w="3046" w:type="dxa"/>
            <w:gridSpan w:val="2"/>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Experiment propriu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Preluare din bibliografie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Bibliografie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Cărți</w:t>
            </w:r>
          </w:p>
          <w:p w:rsidR="00306A79" w:rsidRPr="00AD7767" w:rsidRDefault="00306A79" w:rsidP="0032584B">
            <w:pPr>
              <w:spacing w:after="0" w:line="240" w:lineRule="auto"/>
              <w:jc w:val="center"/>
              <w:rPr>
                <w:lang w:val="ro-RO"/>
              </w:rPr>
            </w:pP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Reviste</w:t>
            </w:r>
          </w:p>
          <w:p w:rsidR="00306A79" w:rsidRPr="00AD7767" w:rsidRDefault="00306A79" w:rsidP="0032584B">
            <w:pPr>
              <w:spacing w:after="0" w:line="240" w:lineRule="auto"/>
              <w:jc w:val="center"/>
              <w:rPr>
                <w:lang w:val="ro-RO"/>
              </w:rPr>
            </w:pP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Articole</w:t>
            </w:r>
          </w:p>
          <w:p w:rsidR="00306A79" w:rsidRPr="00AD7767" w:rsidRDefault="00306A79" w:rsidP="0032584B">
            <w:pPr>
              <w:spacing w:after="0" w:line="240" w:lineRule="auto"/>
              <w:jc w:val="center"/>
              <w:rPr>
                <w:lang w:val="ro-RO"/>
              </w:rPr>
            </w:pP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Referințe web</w:t>
            </w:r>
          </w:p>
          <w:p w:rsidR="00306A79" w:rsidRPr="00AD7767" w:rsidRDefault="00306A79" w:rsidP="0032584B">
            <w:pPr>
              <w:spacing w:after="0" w:line="240" w:lineRule="auto"/>
              <w:jc w:val="center"/>
              <w:rPr>
                <w:lang w:val="ro-RO"/>
              </w:rPr>
            </w:pP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p>
          <w:p w:rsidR="00306A79" w:rsidRPr="00AD7767" w:rsidRDefault="00306A79" w:rsidP="0032584B">
            <w:pPr>
              <w:spacing w:after="0" w:line="240" w:lineRule="auto"/>
              <w:jc w:val="center"/>
              <w:rPr>
                <w:lang w:val="ro-RO"/>
              </w:rPr>
            </w:pPr>
            <w:r w:rsidRPr="00AD7767">
              <w:rPr>
                <w:lang w:val="ro-RO"/>
              </w:rPr>
              <w:t xml:space="preserve">Comentarii </w:t>
            </w:r>
          </w:p>
          <w:p w:rsidR="00306A79" w:rsidRPr="00AD7767" w:rsidRDefault="00306A79" w:rsidP="0032584B">
            <w:pPr>
              <w:spacing w:after="0" w:line="240" w:lineRule="auto"/>
              <w:jc w:val="center"/>
              <w:rPr>
                <w:lang w:val="ro-RO"/>
              </w:rPr>
            </w:pPr>
            <w:r w:rsidRPr="00AD7767">
              <w:rPr>
                <w:lang w:val="ro-RO"/>
              </w:rPr>
              <w:t xml:space="preserve">și </w:t>
            </w:r>
          </w:p>
          <w:p w:rsidR="00306A79" w:rsidRPr="00AD7767" w:rsidRDefault="00306A79" w:rsidP="0032584B">
            <w:pPr>
              <w:spacing w:after="0" w:line="240" w:lineRule="auto"/>
              <w:jc w:val="center"/>
              <w:rPr>
                <w:lang w:val="ro-RO"/>
              </w:rPr>
            </w:pPr>
            <w:r w:rsidRPr="00AD7767">
              <w:rPr>
                <w:lang w:val="ro-RO"/>
              </w:rPr>
              <w:t>observații</w:t>
            </w:r>
          </w:p>
          <w:p w:rsidR="00306A79" w:rsidRPr="00AD7767" w:rsidRDefault="00306A79" w:rsidP="0032584B">
            <w:pPr>
              <w:spacing w:after="0" w:line="240" w:lineRule="auto"/>
              <w:jc w:val="center"/>
              <w:rPr>
                <w:lang w:val="ro-RO"/>
              </w:rPr>
            </w:pPr>
          </w:p>
        </w:tc>
        <w:tc>
          <w:tcPr>
            <w:tcW w:w="5746" w:type="dxa"/>
            <w:gridSpan w:val="4"/>
            <w:tcBorders>
              <w:top w:val="dotted" w:sz="4" w:space="0" w:color="auto"/>
            </w:tcBorders>
            <w:shd w:val="clear" w:color="auto" w:fill="auto"/>
            <w:vAlign w:val="center"/>
          </w:tcPr>
          <w:p w:rsidR="00306A79" w:rsidRPr="00AD7767" w:rsidRDefault="00306A79" w:rsidP="0032584B">
            <w:pPr>
              <w:spacing w:after="0" w:line="240" w:lineRule="auto"/>
              <w:jc w:val="center"/>
              <w:rPr>
                <w:lang w:val="ro-RO"/>
              </w:rPr>
            </w:pPr>
          </w:p>
        </w:tc>
      </w:tr>
    </w:tbl>
    <w:p w:rsidR="00306A79" w:rsidRPr="00AD7767" w:rsidRDefault="00306A79" w:rsidP="00306A79">
      <w:pPr>
        <w:jc w:val="both"/>
        <w:rPr>
          <w:lang w:val="ro-RO"/>
        </w:rPr>
      </w:pPr>
      <w:r w:rsidRPr="00AD7767">
        <w:rPr>
          <w:lang w:val="ro-RO"/>
        </w:rPr>
        <w:t xml:space="preserve"> </w:t>
      </w:r>
    </w:p>
    <w:p w:rsidR="00306A79" w:rsidRPr="00AD7767" w:rsidRDefault="00306A79" w:rsidP="00306A79">
      <w:pPr>
        <w:jc w:val="both"/>
        <w:rPr>
          <w:lang w:val="ro-RO"/>
        </w:rPr>
      </w:pPr>
    </w:p>
    <w:p w:rsidR="00306A79" w:rsidRPr="00AD7767" w:rsidRDefault="00306A79" w:rsidP="00306A79">
      <w:pPr>
        <w:jc w:val="both"/>
        <w:rPr>
          <w:lang w:val="ro-RO"/>
        </w:rPr>
      </w:pPr>
    </w:p>
    <w:p w:rsidR="00306A79" w:rsidRPr="00AD7767" w:rsidRDefault="00306A79" w:rsidP="00306A79">
      <w:pPr>
        <w:ind w:left="360"/>
        <w:jc w:val="both"/>
        <w:rPr>
          <w:lang w:val="ro-RO"/>
        </w:rPr>
      </w:pPr>
      <w:r w:rsidRPr="00AD7767">
        <w:rPr>
          <w:lang w:val="ro-RO"/>
        </w:rPr>
        <w:t>În concluzie, se propune:</w:t>
      </w:r>
    </w:p>
    <w:p w:rsidR="00306A79" w:rsidRPr="00AD7767" w:rsidRDefault="00306A79" w:rsidP="00306A79">
      <w:pPr>
        <w:ind w:left="360"/>
        <w:jc w:val="both"/>
        <w:rPr>
          <w:lang w:val="ro-RO"/>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4"/>
        <w:gridCol w:w="4332"/>
      </w:tblGrid>
      <w:tr w:rsidR="00306A79" w:rsidRPr="00AD7767" w:rsidTr="0032584B">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ADMITEREA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sz w:val="32"/>
                <w:szCs w:val="32"/>
                <w:lang w:val="ro-RO"/>
              </w:rPr>
            </w:pPr>
            <w:r w:rsidRPr="00AD7767">
              <w:rPr>
                <w:sz w:val="32"/>
                <w:szCs w:val="32"/>
                <w:lang w:val="ro-RO"/>
              </w:rPr>
              <w:t>□</w:t>
            </w:r>
          </w:p>
        </w:tc>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RESPINGEREA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lang w:val="ro-RO"/>
              </w:rPr>
            </w:pPr>
            <w:r w:rsidRPr="00AD7767">
              <w:rPr>
                <w:sz w:val="32"/>
                <w:szCs w:val="32"/>
                <w:lang w:val="ro-RO"/>
              </w:rPr>
              <w:t>□</w:t>
            </w:r>
          </w:p>
        </w:tc>
      </w:tr>
    </w:tbl>
    <w:p w:rsidR="00306A79" w:rsidRPr="00AD7767" w:rsidRDefault="00306A79" w:rsidP="00306A79">
      <w:pPr>
        <w:ind w:left="360"/>
        <w:jc w:val="both"/>
        <w:rPr>
          <w:lang w:val="ro-RO"/>
        </w:rPr>
      </w:pPr>
    </w:p>
    <w:p w:rsidR="00306A79" w:rsidRPr="00AD7767" w:rsidRDefault="00306A79" w:rsidP="00306A79">
      <w:pPr>
        <w:ind w:left="360"/>
        <w:jc w:val="both"/>
        <w:rPr>
          <w:lang w:val="ro-RO"/>
        </w:rPr>
      </w:pPr>
    </w:p>
    <w:p w:rsidR="00306A79" w:rsidRDefault="00306A79" w:rsidP="00306A79">
      <w:pPr>
        <w:ind w:left="360"/>
        <w:jc w:val="both"/>
        <w:rPr>
          <w:lang w:val="ro-RO"/>
        </w:rPr>
      </w:pPr>
      <w:r w:rsidRPr="00AD7767">
        <w:rPr>
          <w:lang w:val="ro-RO"/>
        </w:rPr>
        <w:t>Data,                                                                                           Semnătura conducătorului științific,</w:t>
      </w:r>
    </w:p>
    <w:p w:rsidR="00A70E0C" w:rsidRDefault="00A70E0C" w:rsidP="00306A79">
      <w:pPr>
        <w:ind w:left="360"/>
        <w:jc w:val="both"/>
        <w:rPr>
          <w:lang w:val="ro-RO"/>
        </w:rPr>
      </w:pPr>
    </w:p>
    <w:p w:rsidR="00A70E0C" w:rsidRDefault="00A70E0C" w:rsidP="001E3220">
      <w:pPr>
        <w:jc w:val="both"/>
        <w:rPr>
          <w:lang w:val="ro-RO"/>
        </w:rPr>
      </w:pPr>
    </w:p>
    <w:p w:rsidR="001E3220" w:rsidRDefault="001E3220" w:rsidP="001E3220">
      <w:pPr>
        <w:jc w:val="both"/>
        <w:rPr>
          <w:lang w:val="ro-RO"/>
        </w:rPr>
      </w:pPr>
    </w:p>
    <w:p w:rsidR="00B86332" w:rsidRDefault="00B86332" w:rsidP="001E3220">
      <w:pPr>
        <w:jc w:val="center"/>
        <w:rPr>
          <w:b/>
          <w:sz w:val="32"/>
          <w:szCs w:val="32"/>
          <w:lang w:val="ro-RO"/>
        </w:rPr>
      </w:pPr>
    </w:p>
    <w:p w:rsidR="00884F8D" w:rsidRDefault="00884F8D" w:rsidP="001E3220">
      <w:pPr>
        <w:jc w:val="center"/>
        <w:rPr>
          <w:b/>
          <w:sz w:val="32"/>
          <w:szCs w:val="32"/>
          <w:lang w:val="ro-RO"/>
        </w:rPr>
      </w:pPr>
    </w:p>
    <w:p w:rsidR="00884F8D" w:rsidRDefault="00884F8D" w:rsidP="003838EF">
      <w:pPr>
        <w:rPr>
          <w:b/>
          <w:sz w:val="32"/>
          <w:szCs w:val="32"/>
          <w:lang w:val="ro-RO"/>
        </w:rPr>
      </w:pPr>
    </w:p>
    <w:p w:rsidR="001E3220" w:rsidRDefault="00D04D27" w:rsidP="00D04D27">
      <w:pPr>
        <w:jc w:val="center"/>
        <w:rPr>
          <w:b/>
          <w:sz w:val="32"/>
          <w:szCs w:val="32"/>
          <w:lang w:val="ro-RO"/>
        </w:rPr>
      </w:pPr>
      <w:r>
        <w:rPr>
          <w:b/>
          <w:sz w:val="32"/>
          <w:szCs w:val="32"/>
          <w:lang w:val="ro-RO"/>
        </w:rPr>
        <w:t>REZUMATUL PROIECTULUI</w:t>
      </w:r>
    </w:p>
    <w:p w:rsidR="001E3220" w:rsidRPr="001E3220" w:rsidRDefault="001E3220" w:rsidP="00032253">
      <w:pPr>
        <w:jc w:val="both"/>
        <w:rPr>
          <w:szCs w:val="22"/>
          <w:lang w:val="ro-RO"/>
        </w:rPr>
      </w:pPr>
    </w:p>
    <w:p w:rsidR="00020B12" w:rsidRPr="00020B12" w:rsidRDefault="00020B12" w:rsidP="00032253">
      <w:pPr>
        <w:pStyle w:val="NormalWeb"/>
        <w:jc w:val="both"/>
        <w:rPr>
          <w:sz w:val="22"/>
          <w:szCs w:val="22"/>
        </w:rPr>
      </w:pPr>
      <w:r w:rsidRPr="00020B12">
        <w:rPr>
          <w:sz w:val="22"/>
          <w:szCs w:val="22"/>
        </w:rPr>
        <w:t xml:space="preserve">În zilele noastre, tehnologia joacă un rol esențial în simplificarea proceselor de luare a deciziilor și în automatizarea analizelor complexe. Ideea acestei aplicații a pornit din dorința de a ajuta utilizatorii să ia decizii mai informate în ceea ce privește achiziția biletelor de avion, prin utilizarea tehnicilor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și a analizelor bazate pe date istorice.</w:t>
      </w:r>
    </w:p>
    <w:p w:rsidR="00020B12" w:rsidRPr="00020B12" w:rsidRDefault="00020B12" w:rsidP="00032253">
      <w:pPr>
        <w:pStyle w:val="NormalWeb"/>
        <w:jc w:val="both"/>
        <w:rPr>
          <w:sz w:val="22"/>
          <w:szCs w:val="22"/>
        </w:rPr>
      </w:pPr>
      <w:r w:rsidRPr="00020B12">
        <w:rPr>
          <w:sz w:val="22"/>
          <w:szCs w:val="22"/>
        </w:rPr>
        <w:t xml:space="preserve">Aplicația propusă reprezintă un sistem web de suport decizional pentru achiziția biletelor de avion, care analizează informații precum aeroportul de plecare, aeroportul de destinație, data călătoriei, durata zborului, numărul de escale și prețul biletului. Pe baza acestor date, sistemul utilizează modele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pentru a evalua oportunitatea achiziției și pentru a genera recomandări de tip semnal puternic de cumpărare, semnal de cump</w:t>
      </w:r>
      <w:r>
        <w:rPr>
          <w:sz w:val="22"/>
          <w:szCs w:val="22"/>
        </w:rPr>
        <w:t xml:space="preserve">ărare, suprapreț față de medie și </w:t>
      </w:r>
      <w:r w:rsidRPr="00020B12">
        <w:rPr>
          <w:sz w:val="22"/>
          <w:szCs w:val="22"/>
        </w:rPr>
        <w:t>recomandare de așteptare</w:t>
      </w:r>
      <w:r>
        <w:rPr>
          <w:sz w:val="22"/>
          <w:szCs w:val="22"/>
        </w:rPr>
        <w:t>,</w:t>
      </w:r>
      <w:r w:rsidRPr="00020B12">
        <w:rPr>
          <w:sz w:val="22"/>
          <w:szCs w:val="22"/>
        </w:rPr>
        <w:t xml:space="preserve"> ajutând utilizatorul să decidă momentul optim de cumpărare.</w:t>
      </w:r>
    </w:p>
    <w:p w:rsidR="00020B12" w:rsidRPr="00020B12" w:rsidRDefault="00020B12" w:rsidP="00032253">
      <w:pPr>
        <w:pStyle w:val="NormalWeb"/>
        <w:jc w:val="both"/>
        <w:rPr>
          <w:sz w:val="22"/>
          <w:szCs w:val="22"/>
        </w:rPr>
      </w:pPr>
      <w:r w:rsidRPr="00020B12">
        <w:rPr>
          <w:sz w:val="22"/>
          <w:szCs w:val="22"/>
        </w:rPr>
        <w:t>Arhitectura aplicației este una de tip full-</w:t>
      </w:r>
      <w:proofErr w:type="spellStart"/>
      <w:r w:rsidRPr="00020B12">
        <w:rPr>
          <w:sz w:val="22"/>
          <w:szCs w:val="22"/>
        </w:rPr>
        <w:t>stack</w:t>
      </w:r>
      <w:proofErr w:type="spellEnd"/>
      <w:r w:rsidRPr="00020B12">
        <w:rPr>
          <w:sz w:val="22"/>
          <w:szCs w:val="22"/>
        </w:rPr>
        <w:t xml:space="preserve">, fiind compusă dintr-o interfață web dezvoltată în </w:t>
      </w:r>
      <w:r w:rsidRPr="00020B12">
        <w:rPr>
          <w:rStyle w:val="Strong"/>
          <w:sz w:val="22"/>
          <w:szCs w:val="22"/>
        </w:rPr>
        <w:t>Angular</w:t>
      </w:r>
      <w:r w:rsidRPr="00020B12">
        <w:rPr>
          <w:sz w:val="22"/>
          <w:szCs w:val="22"/>
        </w:rPr>
        <w:t xml:space="preserve">, un </w:t>
      </w:r>
      <w:proofErr w:type="spellStart"/>
      <w:r w:rsidRPr="00020B12">
        <w:rPr>
          <w:sz w:val="22"/>
          <w:szCs w:val="22"/>
        </w:rPr>
        <w:t>backend</w:t>
      </w:r>
      <w:proofErr w:type="spellEnd"/>
      <w:r w:rsidRPr="00020B12">
        <w:rPr>
          <w:sz w:val="22"/>
          <w:szCs w:val="22"/>
        </w:rPr>
        <w:t xml:space="preserve"> implementat în </w:t>
      </w:r>
      <w:r w:rsidRPr="00020B12">
        <w:rPr>
          <w:rStyle w:val="Strong"/>
          <w:sz w:val="22"/>
          <w:szCs w:val="22"/>
        </w:rPr>
        <w:t>ASP.NET Core</w:t>
      </w:r>
      <w:r w:rsidRPr="00020B12">
        <w:rPr>
          <w:sz w:val="22"/>
          <w:szCs w:val="22"/>
        </w:rPr>
        <w:t xml:space="preserve"> și un serviciu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dezvoltat în </w:t>
      </w:r>
      <w:proofErr w:type="spellStart"/>
      <w:r w:rsidRPr="00020B12">
        <w:rPr>
          <w:rStyle w:val="Strong"/>
          <w:sz w:val="22"/>
          <w:szCs w:val="22"/>
        </w:rPr>
        <w:t>Flask</w:t>
      </w:r>
      <w:proofErr w:type="spellEnd"/>
      <w:r w:rsidRPr="00020B12">
        <w:rPr>
          <w:sz w:val="22"/>
          <w:szCs w:val="22"/>
        </w:rPr>
        <w:t>, care expune un API responsabil de procesarea datelor și generarea recomandărilor.</w:t>
      </w:r>
    </w:p>
    <w:p w:rsidR="00020B12" w:rsidRPr="00020B12" w:rsidRDefault="00020B12" w:rsidP="00032253">
      <w:pPr>
        <w:pStyle w:val="NormalWeb"/>
        <w:jc w:val="both"/>
        <w:rPr>
          <w:sz w:val="22"/>
          <w:szCs w:val="22"/>
        </w:rPr>
      </w:pPr>
      <w:r w:rsidRPr="00020B12">
        <w:rPr>
          <w:sz w:val="22"/>
          <w:szCs w:val="22"/>
        </w:rPr>
        <w:t xml:space="preserve">Pe parcursul dezvoltării acestei aplicații, am învățat importanța integrării mai multor tehnologii într-un sistem unitar și modul în care modelele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pot fi utilizate în scenarii reale pentru a sprijini luarea deciziilor.</w:t>
      </w:r>
    </w:p>
    <w:p w:rsidR="00020B12" w:rsidRPr="00020B12" w:rsidRDefault="00020B12" w:rsidP="00032253">
      <w:pPr>
        <w:pStyle w:val="NormalWeb"/>
        <w:jc w:val="both"/>
        <w:rPr>
          <w:sz w:val="22"/>
          <w:szCs w:val="22"/>
        </w:rPr>
      </w:pPr>
      <w:r w:rsidRPr="00020B12">
        <w:rPr>
          <w:rStyle w:val="Strong"/>
          <w:sz w:val="22"/>
          <w:szCs w:val="22"/>
        </w:rPr>
        <w:t>Cuvinte cheie:</w:t>
      </w:r>
      <w:r w:rsidRPr="00020B12">
        <w:rPr>
          <w:sz w:val="22"/>
          <w:szCs w:val="22"/>
        </w:rPr>
        <w:t xml:space="preserve"> aplicație web,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sistem de suport decizional, ASP.NET Core, Angular, </w:t>
      </w:r>
      <w:proofErr w:type="spellStart"/>
      <w:r w:rsidRPr="00020B12">
        <w:rPr>
          <w:sz w:val="22"/>
          <w:szCs w:val="22"/>
        </w:rPr>
        <w:t>Flask</w:t>
      </w:r>
      <w:proofErr w:type="spellEnd"/>
      <w:r w:rsidRPr="00020B12">
        <w:rPr>
          <w:sz w:val="22"/>
          <w:szCs w:val="22"/>
        </w:rPr>
        <w:t>, API, analiză date, predicție, zboruri, programare full-</w:t>
      </w:r>
      <w:proofErr w:type="spellStart"/>
      <w:r w:rsidRPr="00020B12">
        <w:rPr>
          <w:sz w:val="22"/>
          <w:szCs w:val="22"/>
        </w:rPr>
        <w:t>stack</w:t>
      </w:r>
      <w:proofErr w:type="spellEnd"/>
      <w:r w:rsidRPr="00020B12">
        <w:rPr>
          <w:sz w:val="22"/>
          <w:szCs w:val="22"/>
        </w:rPr>
        <w:t xml:space="preserve">, C#, </w:t>
      </w:r>
      <w:proofErr w:type="spellStart"/>
      <w:r w:rsidRPr="00020B12">
        <w:rPr>
          <w:sz w:val="22"/>
          <w:szCs w:val="22"/>
        </w:rPr>
        <w:t>TypeScript</w:t>
      </w:r>
      <w:proofErr w:type="spellEnd"/>
      <w:r w:rsidRPr="00020B12">
        <w:rPr>
          <w:sz w:val="22"/>
          <w:szCs w:val="22"/>
        </w:rPr>
        <w:t>.</w:t>
      </w:r>
    </w:p>
    <w:p w:rsidR="00FA3469" w:rsidRPr="00E70B48"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306A79" w:rsidRPr="00AD7767" w:rsidRDefault="00F56C9F" w:rsidP="00FA3469">
      <w:pPr>
        <w:rPr>
          <w:lang w:val="ro-RO"/>
        </w:rPr>
      </w:pPr>
      <w:r w:rsidRPr="00AD7767">
        <w:rPr>
          <w:lang w:val="ro-RO"/>
        </w:rPr>
        <w:t xml:space="preserve"> </w:t>
      </w:r>
    </w:p>
    <w:p w:rsidR="00CE0A6D" w:rsidRDefault="00CE0A6D" w:rsidP="006F4BD7">
      <w:pPr>
        <w:rPr>
          <w:b/>
          <w:sz w:val="32"/>
          <w:szCs w:val="32"/>
          <w:lang w:val="ro-RO"/>
        </w:rPr>
      </w:pPr>
    </w:p>
    <w:p w:rsidR="00237416" w:rsidRDefault="00237416" w:rsidP="00D04D27">
      <w:pPr>
        <w:jc w:val="center"/>
        <w:rPr>
          <w:b/>
          <w:sz w:val="32"/>
          <w:szCs w:val="32"/>
          <w:lang w:val="ro-RO"/>
        </w:rPr>
      </w:pPr>
    </w:p>
    <w:p w:rsidR="00D04D27" w:rsidRDefault="00D04D27" w:rsidP="00D04D27">
      <w:pPr>
        <w:jc w:val="center"/>
        <w:rPr>
          <w:b/>
          <w:sz w:val="32"/>
          <w:szCs w:val="32"/>
          <w:lang w:val="ro-RO"/>
        </w:rPr>
      </w:pPr>
      <w:r>
        <w:rPr>
          <w:b/>
          <w:sz w:val="32"/>
          <w:szCs w:val="32"/>
          <w:lang w:val="ro-RO"/>
        </w:rPr>
        <w:t>PROJECT SUMMARY</w:t>
      </w:r>
    </w:p>
    <w:p w:rsidR="00D04D27" w:rsidRPr="001E3220" w:rsidRDefault="00D04D27" w:rsidP="00D04D27">
      <w:pPr>
        <w:jc w:val="both"/>
        <w:rPr>
          <w:szCs w:val="22"/>
          <w:lang w:val="ro-RO"/>
        </w:rPr>
      </w:pPr>
    </w:p>
    <w:p w:rsidR="00ED7055" w:rsidRPr="00ED7055" w:rsidRDefault="00ED7055" w:rsidP="00032253">
      <w:pPr>
        <w:pStyle w:val="NormalWeb"/>
        <w:jc w:val="both"/>
        <w:rPr>
          <w:sz w:val="22"/>
          <w:szCs w:val="22"/>
        </w:rPr>
      </w:pPr>
      <w:r w:rsidRPr="00ED7055">
        <w:rPr>
          <w:sz w:val="22"/>
          <w:szCs w:val="22"/>
        </w:rPr>
        <w:t xml:space="preserve">In </w:t>
      </w:r>
      <w:proofErr w:type="spellStart"/>
      <w:r w:rsidRPr="00ED7055">
        <w:rPr>
          <w:sz w:val="22"/>
          <w:szCs w:val="22"/>
        </w:rPr>
        <w:t>today’s</w:t>
      </w:r>
      <w:proofErr w:type="spellEnd"/>
      <w:r w:rsidRPr="00ED7055">
        <w:rPr>
          <w:sz w:val="22"/>
          <w:szCs w:val="22"/>
        </w:rPr>
        <w:t xml:space="preserve"> </w:t>
      </w:r>
      <w:proofErr w:type="spellStart"/>
      <w:r w:rsidRPr="00ED7055">
        <w:rPr>
          <w:sz w:val="22"/>
          <w:szCs w:val="22"/>
        </w:rPr>
        <w:t>world</w:t>
      </w:r>
      <w:proofErr w:type="spellEnd"/>
      <w:r w:rsidRPr="00ED7055">
        <w:rPr>
          <w:sz w:val="22"/>
          <w:szCs w:val="22"/>
        </w:rPr>
        <w:t xml:space="preserve">, </w:t>
      </w:r>
      <w:proofErr w:type="spellStart"/>
      <w:r w:rsidRPr="00ED7055">
        <w:rPr>
          <w:sz w:val="22"/>
          <w:szCs w:val="22"/>
        </w:rPr>
        <w:t>technology</w:t>
      </w:r>
      <w:proofErr w:type="spellEnd"/>
      <w:r w:rsidRPr="00ED7055">
        <w:rPr>
          <w:sz w:val="22"/>
          <w:szCs w:val="22"/>
        </w:rPr>
        <w:t xml:space="preserve"> </w:t>
      </w:r>
      <w:proofErr w:type="spellStart"/>
      <w:r w:rsidRPr="00ED7055">
        <w:rPr>
          <w:sz w:val="22"/>
          <w:szCs w:val="22"/>
        </w:rPr>
        <w:t>plays</w:t>
      </w:r>
      <w:proofErr w:type="spellEnd"/>
      <w:r w:rsidRPr="00ED7055">
        <w:rPr>
          <w:sz w:val="22"/>
          <w:szCs w:val="22"/>
        </w:rPr>
        <w:t xml:space="preserve"> a crucial role in </w:t>
      </w:r>
      <w:proofErr w:type="spellStart"/>
      <w:r w:rsidRPr="00ED7055">
        <w:rPr>
          <w:sz w:val="22"/>
          <w:szCs w:val="22"/>
        </w:rPr>
        <w:t>simplifying</w:t>
      </w:r>
      <w:proofErr w:type="spellEnd"/>
      <w:r w:rsidRPr="00ED7055">
        <w:rPr>
          <w:sz w:val="22"/>
          <w:szCs w:val="22"/>
        </w:rPr>
        <w:t xml:space="preserve"> </w:t>
      </w:r>
      <w:proofErr w:type="spellStart"/>
      <w:r w:rsidRPr="00ED7055">
        <w:rPr>
          <w:sz w:val="22"/>
          <w:szCs w:val="22"/>
        </w:rPr>
        <w:t>decision-making</w:t>
      </w:r>
      <w:proofErr w:type="spellEnd"/>
      <w:r w:rsidRPr="00ED7055">
        <w:rPr>
          <w:sz w:val="22"/>
          <w:szCs w:val="22"/>
        </w:rPr>
        <w:t xml:space="preserve"> </w:t>
      </w:r>
      <w:proofErr w:type="spellStart"/>
      <w:r w:rsidRPr="00ED7055">
        <w:rPr>
          <w:sz w:val="22"/>
          <w:szCs w:val="22"/>
        </w:rPr>
        <w:t>processes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automating</w:t>
      </w:r>
      <w:proofErr w:type="spellEnd"/>
      <w:r w:rsidRPr="00ED7055">
        <w:rPr>
          <w:sz w:val="22"/>
          <w:szCs w:val="22"/>
        </w:rPr>
        <w:t xml:space="preserve"> complex </w:t>
      </w:r>
      <w:proofErr w:type="spellStart"/>
      <w:r w:rsidRPr="00ED7055">
        <w:rPr>
          <w:sz w:val="22"/>
          <w:szCs w:val="22"/>
        </w:rPr>
        <w:t>analyses</w:t>
      </w:r>
      <w:proofErr w:type="spellEnd"/>
      <w:r w:rsidRPr="00ED7055">
        <w:rPr>
          <w:sz w:val="22"/>
          <w:szCs w:val="22"/>
        </w:rPr>
        <w:t xml:space="preserve">. The idea </w:t>
      </w:r>
      <w:proofErr w:type="spellStart"/>
      <w:r w:rsidRPr="00ED7055">
        <w:rPr>
          <w:sz w:val="22"/>
          <w:szCs w:val="22"/>
        </w:rPr>
        <w:t>behind</w:t>
      </w:r>
      <w:proofErr w:type="spellEnd"/>
      <w:r w:rsidRPr="00ED7055">
        <w:rPr>
          <w:sz w:val="22"/>
          <w:szCs w:val="22"/>
        </w:rPr>
        <w:t xml:space="preserve"> </w:t>
      </w:r>
      <w:proofErr w:type="spellStart"/>
      <w:r w:rsidRPr="00ED7055">
        <w:rPr>
          <w:sz w:val="22"/>
          <w:szCs w:val="22"/>
        </w:rPr>
        <w:t>this</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originated</w:t>
      </w:r>
      <w:proofErr w:type="spellEnd"/>
      <w:r w:rsidRPr="00ED7055">
        <w:rPr>
          <w:sz w:val="22"/>
          <w:szCs w:val="22"/>
        </w:rPr>
        <w:t xml:space="preserve"> </w:t>
      </w:r>
      <w:proofErr w:type="spellStart"/>
      <w:r w:rsidRPr="00ED7055">
        <w:rPr>
          <w:sz w:val="22"/>
          <w:szCs w:val="22"/>
        </w:rPr>
        <w:t>from</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desire</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help</w:t>
      </w:r>
      <w:proofErr w:type="spellEnd"/>
      <w:r w:rsidRPr="00ED7055">
        <w:rPr>
          <w:sz w:val="22"/>
          <w:szCs w:val="22"/>
        </w:rPr>
        <w:t xml:space="preserve"> </w:t>
      </w:r>
      <w:proofErr w:type="spellStart"/>
      <w:r w:rsidRPr="00ED7055">
        <w:rPr>
          <w:sz w:val="22"/>
          <w:szCs w:val="22"/>
        </w:rPr>
        <w:t>users</w:t>
      </w:r>
      <w:proofErr w:type="spellEnd"/>
      <w:r w:rsidRPr="00ED7055">
        <w:rPr>
          <w:sz w:val="22"/>
          <w:szCs w:val="22"/>
        </w:rPr>
        <w:t xml:space="preserve"> </w:t>
      </w:r>
      <w:proofErr w:type="spellStart"/>
      <w:r w:rsidRPr="00ED7055">
        <w:rPr>
          <w:sz w:val="22"/>
          <w:szCs w:val="22"/>
        </w:rPr>
        <w:t>make</w:t>
      </w:r>
      <w:proofErr w:type="spellEnd"/>
      <w:r w:rsidRPr="00ED7055">
        <w:rPr>
          <w:sz w:val="22"/>
          <w:szCs w:val="22"/>
        </w:rPr>
        <w:t xml:space="preserve"> more </w:t>
      </w:r>
      <w:proofErr w:type="spellStart"/>
      <w:r w:rsidRPr="00ED7055">
        <w:rPr>
          <w:sz w:val="22"/>
          <w:szCs w:val="22"/>
        </w:rPr>
        <w:t>informed</w:t>
      </w:r>
      <w:proofErr w:type="spellEnd"/>
      <w:r w:rsidRPr="00ED7055">
        <w:rPr>
          <w:sz w:val="22"/>
          <w:szCs w:val="22"/>
        </w:rPr>
        <w:t xml:space="preserve"> </w:t>
      </w:r>
      <w:proofErr w:type="spellStart"/>
      <w:r w:rsidRPr="00ED7055">
        <w:rPr>
          <w:sz w:val="22"/>
          <w:szCs w:val="22"/>
        </w:rPr>
        <w:t>decisions</w:t>
      </w:r>
      <w:proofErr w:type="spellEnd"/>
      <w:r w:rsidRPr="00ED7055">
        <w:rPr>
          <w:sz w:val="22"/>
          <w:szCs w:val="22"/>
        </w:rPr>
        <w:t xml:space="preserve"> </w:t>
      </w:r>
      <w:proofErr w:type="spellStart"/>
      <w:r w:rsidRPr="00ED7055">
        <w:rPr>
          <w:sz w:val="22"/>
          <w:szCs w:val="22"/>
        </w:rPr>
        <w:t>regarding</w:t>
      </w:r>
      <w:proofErr w:type="spellEnd"/>
      <w:r w:rsidRPr="00ED7055">
        <w:rPr>
          <w:sz w:val="22"/>
          <w:szCs w:val="22"/>
        </w:rPr>
        <w:t xml:space="preserve"> </w:t>
      </w:r>
      <w:proofErr w:type="spellStart"/>
      <w:r w:rsidRPr="00ED7055">
        <w:rPr>
          <w:sz w:val="22"/>
          <w:szCs w:val="22"/>
        </w:rPr>
        <w:t>airline</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purchases</w:t>
      </w:r>
      <w:proofErr w:type="spellEnd"/>
      <w:r w:rsidRPr="00ED7055">
        <w:rPr>
          <w:sz w:val="22"/>
          <w:szCs w:val="22"/>
        </w:rPr>
        <w:t xml:space="preserve"> </w:t>
      </w:r>
      <w:proofErr w:type="spellStart"/>
      <w:r w:rsidRPr="00ED7055">
        <w:rPr>
          <w:sz w:val="22"/>
          <w:szCs w:val="22"/>
        </w:rPr>
        <w:t>by</w:t>
      </w:r>
      <w:proofErr w:type="spellEnd"/>
      <w:r w:rsidRPr="00ED7055">
        <w:rPr>
          <w:sz w:val="22"/>
          <w:szCs w:val="22"/>
        </w:rPr>
        <w:t xml:space="preserve"> </w:t>
      </w:r>
      <w:proofErr w:type="spellStart"/>
      <w:r w:rsidRPr="00ED7055">
        <w:rPr>
          <w:sz w:val="22"/>
          <w:szCs w:val="22"/>
        </w:rPr>
        <w:t>leveraging</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techniques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historical</w:t>
      </w:r>
      <w:proofErr w:type="spellEnd"/>
      <w:r w:rsidRPr="00ED7055">
        <w:rPr>
          <w:sz w:val="22"/>
          <w:szCs w:val="22"/>
        </w:rPr>
        <w:t xml:space="preserve"> data </w:t>
      </w:r>
      <w:proofErr w:type="spellStart"/>
      <w:r w:rsidRPr="00ED7055">
        <w:rPr>
          <w:sz w:val="22"/>
          <w:szCs w:val="22"/>
        </w:rPr>
        <w:t>analysis</w:t>
      </w:r>
      <w:proofErr w:type="spellEnd"/>
      <w:r w:rsidRPr="00ED7055">
        <w:rPr>
          <w:sz w:val="22"/>
          <w:szCs w:val="22"/>
        </w:rPr>
        <w:t>.</w:t>
      </w:r>
    </w:p>
    <w:p w:rsidR="00ED7055" w:rsidRPr="00ED7055" w:rsidRDefault="00ED7055" w:rsidP="00032253">
      <w:pPr>
        <w:pStyle w:val="NormalWeb"/>
        <w:jc w:val="both"/>
        <w:rPr>
          <w:sz w:val="22"/>
          <w:szCs w:val="22"/>
        </w:rPr>
      </w:pPr>
      <w:r w:rsidRPr="00ED7055">
        <w:rPr>
          <w:sz w:val="22"/>
          <w:szCs w:val="22"/>
        </w:rPr>
        <w:t xml:space="preserve">The </w:t>
      </w:r>
      <w:proofErr w:type="spellStart"/>
      <w:r w:rsidRPr="00ED7055">
        <w:rPr>
          <w:sz w:val="22"/>
          <w:szCs w:val="22"/>
        </w:rPr>
        <w:t>proposed</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is</w:t>
      </w:r>
      <w:proofErr w:type="spellEnd"/>
      <w:r w:rsidRPr="00ED7055">
        <w:rPr>
          <w:sz w:val="22"/>
          <w:szCs w:val="22"/>
        </w:rPr>
        <w:t xml:space="preserve"> a web-</w:t>
      </w:r>
      <w:proofErr w:type="spellStart"/>
      <w:r w:rsidRPr="00ED7055">
        <w:rPr>
          <w:sz w:val="22"/>
          <w:szCs w:val="22"/>
        </w:rPr>
        <w:t>based</w:t>
      </w:r>
      <w:proofErr w:type="spellEnd"/>
      <w:r w:rsidRPr="00ED7055">
        <w:rPr>
          <w:sz w:val="22"/>
          <w:szCs w:val="22"/>
        </w:rPr>
        <w:t xml:space="preserve"> </w:t>
      </w:r>
      <w:proofErr w:type="spellStart"/>
      <w:r w:rsidRPr="00ED7055">
        <w:rPr>
          <w:sz w:val="22"/>
          <w:szCs w:val="22"/>
        </w:rPr>
        <w:t>decision</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for </w:t>
      </w:r>
      <w:proofErr w:type="spellStart"/>
      <w:r w:rsidRPr="00ED7055">
        <w:rPr>
          <w:sz w:val="22"/>
          <w:szCs w:val="22"/>
        </w:rPr>
        <w:t>airline</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purchasing</w:t>
      </w:r>
      <w:proofErr w:type="spellEnd"/>
      <w:r w:rsidRPr="00ED7055">
        <w:rPr>
          <w:sz w:val="22"/>
          <w:szCs w:val="22"/>
        </w:rPr>
        <w:t xml:space="preserve">, </w:t>
      </w:r>
      <w:proofErr w:type="spellStart"/>
      <w:r w:rsidRPr="00ED7055">
        <w:rPr>
          <w:sz w:val="22"/>
          <w:szCs w:val="22"/>
        </w:rPr>
        <w:t>which</w:t>
      </w:r>
      <w:proofErr w:type="spellEnd"/>
      <w:r w:rsidRPr="00ED7055">
        <w:rPr>
          <w:sz w:val="22"/>
          <w:szCs w:val="22"/>
        </w:rPr>
        <w:t xml:space="preserve"> </w:t>
      </w:r>
      <w:proofErr w:type="spellStart"/>
      <w:r w:rsidRPr="00ED7055">
        <w:rPr>
          <w:sz w:val="22"/>
          <w:szCs w:val="22"/>
        </w:rPr>
        <w:t>analyzes</w:t>
      </w:r>
      <w:proofErr w:type="spellEnd"/>
      <w:r w:rsidRPr="00ED7055">
        <w:rPr>
          <w:sz w:val="22"/>
          <w:szCs w:val="22"/>
        </w:rPr>
        <w:t xml:space="preserve"> </w:t>
      </w:r>
      <w:proofErr w:type="spellStart"/>
      <w:r w:rsidRPr="00ED7055">
        <w:rPr>
          <w:sz w:val="22"/>
          <w:szCs w:val="22"/>
        </w:rPr>
        <w:t>information</w:t>
      </w:r>
      <w:proofErr w:type="spellEnd"/>
      <w:r w:rsidRPr="00ED7055">
        <w:rPr>
          <w:sz w:val="22"/>
          <w:szCs w:val="22"/>
        </w:rPr>
        <w:t xml:space="preserve"> </w:t>
      </w:r>
      <w:proofErr w:type="spellStart"/>
      <w:r w:rsidRPr="00ED7055">
        <w:rPr>
          <w:sz w:val="22"/>
          <w:szCs w:val="22"/>
        </w:rPr>
        <w:t>such</w:t>
      </w:r>
      <w:proofErr w:type="spellEnd"/>
      <w:r w:rsidRPr="00ED7055">
        <w:rPr>
          <w:sz w:val="22"/>
          <w:szCs w:val="22"/>
        </w:rPr>
        <w:t xml:space="preserve"> as </w:t>
      </w:r>
      <w:proofErr w:type="spellStart"/>
      <w:r w:rsidRPr="00ED7055">
        <w:rPr>
          <w:sz w:val="22"/>
          <w:szCs w:val="22"/>
        </w:rPr>
        <w:t>departure</w:t>
      </w:r>
      <w:proofErr w:type="spellEnd"/>
      <w:r w:rsidRPr="00ED7055">
        <w:rPr>
          <w:sz w:val="22"/>
          <w:szCs w:val="22"/>
        </w:rPr>
        <w:t xml:space="preserve"> </w:t>
      </w:r>
      <w:proofErr w:type="spellStart"/>
      <w:r w:rsidRPr="00ED7055">
        <w:rPr>
          <w:sz w:val="22"/>
          <w:szCs w:val="22"/>
        </w:rPr>
        <w:t>airport</w:t>
      </w:r>
      <w:proofErr w:type="spellEnd"/>
      <w:r w:rsidRPr="00ED7055">
        <w:rPr>
          <w:sz w:val="22"/>
          <w:szCs w:val="22"/>
        </w:rPr>
        <w:t xml:space="preserve">, </w:t>
      </w:r>
      <w:proofErr w:type="spellStart"/>
      <w:r w:rsidRPr="00ED7055">
        <w:rPr>
          <w:sz w:val="22"/>
          <w:szCs w:val="22"/>
        </w:rPr>
        <w:t>destination</w:t>
      </w:r>
      <w:proofErr w:type="spellEnd"/>
      <w:r w:rsidRPr="00ED7055">
        <w:rPr>
          <w:sz w:val="22"/>
          <w:szCs w:val="22"/>
        </w:rPr>
        <w:t xml:space="preserve"> </w:t>
      </w:r>
      <w:proofErr w:type="spellStart"/>
      <w:r w:rsidRPr="00ED7055">
        <w:rPr>
          <w:sz w:val="22"/>
          <w:szCs w:val="22"/>
        </w:rPr>
        <w:t>airport</w:t>
      </w:r>
      <w:proofErr w:type="spellEnd"/>
      <w:r w:rsidRPr="00ED7055">
        <w:rPr>
          <w:sz w:val="22"/>
          <w:szCs w:val="22"/>
        </w:rPr>
        <w:t xml:space="preserve">, </w:t>
      </w:r>
      <w:proofErr w:type="spellStart"/>
      <w:r w:rsidRPr="00ED7055">
        <w:rPr>
          <w:sz w:val="22"/>
          <w:szCs w:val="22"/>
        </w:rPr>
        <w:t>travel</w:t>
      </w:r>
      <w:proofErr w:type="spellEnd"/>
      <w:r w:rsidRPr="00ED7055">
        <w:rPr>
          <w:sz w:val="22"/>
          <w:szCs w:val="22"/>
        </w:rPr>
        <w:t xml:space="preserve"> date, </w:t>
      </w:r>
      <w:proofErr w:type="spellStart"/>
      <w:r w:rsidRPr="00ED7055">
        <w:rPr>
          <w:sz w:val="22"/>
          <w:szCs w:val="22"/>
        </w:rPr>
        <w:t>flight</w:t>
      </w:r>
      <w:proofErr w:type="spellEnd"/>
      <w:r w:rsidRPr="00ED7055">
        <w:rPr>
          <w:sz w:val="22"/>
          <w:szCs w:val="22"/>
        </w:rPr>
        <w:t xml:space="preserve"> </w:t>
      </w:r>
      <w:proofErr w:type="spellStart"/>
      <w:r w:rsidRPr="00ED7055">
        <w:rPr>
          <w:sz w:val="22"/>
          <w:szCs w:val="22"/>
        </w:rPr>
        <w:t>duration</w:t>
      </w:r>
      <w:proofErr w:type="spellEnd"/>
      <w:r w:rsidRPr="00ED7055">
        <w:rPr>
          <w:sz w:val="22"/>
          <w:szCs w:val="22"/>
        </w:rPr>
        <w:t xml:space="preserve">, </w:t>
      </w:r>
      <w:proofErr w:type="spellStart"/>
      <w:r w:rsidRPr="00ED7055">
        <w:rPr>
          <w:sz w:val="22"/>
          <w:szCs w:val="22"/>
        </w:rPr>
        <w:t>number</w:t>
      </w:r>
      <w:proofErr w:type="spellEnd"/>
      <w:r w:rsidRPr="00ED7055">
        <w:rPr>
          <w:sz w:val="22"/>
          <w:szCs w:val="22"/>
        </w:rPr>
        <w:t xml:space="preserve"> of </w:t>
      </w:r>
      <w:proofErr w:type="spellStart"/>
      <w:r w:rsidRPr="00ED7055">
        <w:rPr>
          <w:sz w:val="22"/>
          <w:szCs w:val="22"/>
        </w:rPr>
        <w:t>layovers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price. </w:t>
      </w:r>
      <w:proofErr w:type="spellStart"/>
      <w:r w:rsidRPr="00ED7055">
        <w:rPr>
          <w:sz w:val="22"/>
          <w:szCs w:val="22"/>
        </w:rPr>
        <w:t>Based</w:t>
      </w:r>
      <w:proofErr w:type="spellEnd"/>
      <w:r w:rsidRPr="00ED7055">
        <w:rPr>
          <w:sz w:val="22"/>
          <w:szCs w:val="22"/>
        </w:rPr>
        <w:t xml:space="preserve"> on </w:t>
      </w:r>
      <w:proofErr w:type="spellStart"/>
      <w:r w:rsidRPr="00ED7055">
        <w:rPr>
          <w:sz w:val="22"/>
          <w:szCs w:val="22"/>
        </w:rPr>
        <w:t>this</w:t>
      </w:r>
      <w:proofErr w:type="spellEnd"/>
      <w:r w:rsidRPr="00ED7055">
        <w:rPr>
          <w:sz w:val="22"/>
          <w:szCs w:val="22"/>
        </w:rPr>
        <w:t xml:space="preserve"> data,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w:t>
      </w:r>
      <w:proofErr w:type="spellStart"/>
      <w:r w:rsidRPr="00ED7055">
        <w:rPr>
          <w:sz w:val="22"/>
          <w:szCs w:val="22"/>
        </w:rPr>
        <w:t>uses</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models</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assess</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suitability</w:t>
      </w:r>
      <w:proofErr w:type="spellEnd"/>
      <w:r w:rsidRPr="00ED7055">
        <w:rPr>
          <w:sz w:val="22"/>
          <w:szCs w:val="22"/>
        </w:rPr>
        <w:t xml:space="preserve"> of </w:t>
      </w:r>
      <w:proofErr w:type="spellStart"/>
      <w:r w:rsidRPr="00ED7055">
        <w:rPr>
          <w:sz w:val="22"/>
          <w:szCs w:val="22"/>
        </w:rPr>
        <w:t>purchasing</w:t>
      </w:r>
      <w:proofErr w:type="spellEnd"/>
      <w:r w:rsidRPr="00ED7055">
        <w:rPr>
          <w:sz w:val="22"/>
          <w:szCs w:val="22"/>
        </w:rPr>
        <w:t xml:space="preserve"> a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generate </w:t>
      </w:r>
      <w:proofErr w:type="spellStart"/>
      <w:r w:rsidRPr="00ED7055">
        <w:rPr>
          <w:sz w:val="22"/>
          <w:szCs w:val="22"/>
        </w:rPr>
        <w:t>recommendations</w:t>
      </w:r>
      <w:proofErr w:type="spellEnd"/>
      <w:r w:rsidRPr="00ED7055">
        <w:rPr>
          <w:sz w:val="22"/>
          <w:szCs w:val="22"/>
        </w:rPr>
        <w:t xml:space="preserve"> in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form</w:t>
      </w:r>
      <w:proofErr w:type="spellEnd"/>
      <w:r w:rsidRPr="00ED7055">
        <w:rPr>
          <w:sz w:val="22"/>
          <w:szCs w:val="22"/>
        </w:rPr>
        <w:t xml:space="preserve"> of </w:t>
      </w:r>
      <w:proofErr w:type="spellStart"/>
      <w:r w:rsidRPr="00ED7055">
        <w:rPr>
          <w:rStyle w:val="Strong"/>
          <w:sz w:val="22"/>
          <w:szCs w:val="22"/>
        </w:rPr>
        <w:t>Strong</w:t>
      </w:r>
      <w:proofErr w:type="spellEnd"/>
      <w:r w:rsidRPr="00ED7055">
        <w:rPr>
          <w:rStyle w:val="Strong"/>
          <w:sz w:val="22"/>
          <w:szCs w:val="22"/>
        </w:rPr>
        <w:t xml:space="preserve"> </w:t>
      </w:r>
      <w:proofErr w:type="spellStart"/>
      <w:r w:rsidRPr="00ED7055">
        <w:rPr>
          <w:rStyle w:val="Strong"/>
          <w:sz w:val="22"/>
          <w:szCs w:val="22"/>
        </w:rPr>
        <w:t>Buy</w:t>
      </w:r>
      <w:proofErr w:type="spellEnd"/>
      <w:r w:rsidRPr="00ED7055">
        <w:rPr>
          <w:rStyle w:val="Strong"/>
          <w:sz w:val="22"/>
          <w:szCs w:val="22"/>
        </w:rPr>
        <w:t xml:space="preserve"> signal</w:t>
      </w:r>
      <w:r w:rsidRPr="00ED7055">
        <w:rPr>
          <w:sz w:val="22"/>
          <w:szCs w:val="22"/>
        </w:rPr>
        <w:t xml:space="preserve">, </w:t>
      </w:r>
      <w:proofErr w:type="spellStart"/>
      <w:r w:rsidRPr="00ED7055">
        <w:rPr>
          <w:rStyle w:val="Strong"/>
          <w:sz w:val="22"/>
          <w:szCs w:val="22"/>
        </w:rPr>
        <w:t>Buy</w:t>
      </w:r>
      <w:proofErr w:type="spellEnd"/>
      <w:r w:rsidRPr="00ED7055">
        <w:rPr>
          <w:rStyle w:val="Strong"/>
          <w:sz w:val="22"/>
          <w:szCs w:val="22"/>
        </w:rPr>
        <w:t xml:space="preserve"> signal</w:t>
      </w:r>
      <w:r w:rsidRPr="00ED7055">
        <w:rPr>
          <w:sz w:val="22"/>
          <w:szCs w:val="22"/>
        </w:rPr>
        <w:t xml:space="preserve">, </w:t>
      </w:r>
      <w:proofErr w:type="spellStart"/>
      <w:r w:rsidRPr="00ED7055">
        <w:rPr>
          <w:rStyle w:val="Strong"/>
          <w:sz w:val="22"/>
          <w:szCs w:val="22"/>
        </w:rPr>
        <w:t>Overpriced</w:t>
      </w:r>
      <w:proofErr w:type="spellEnd"/>
      <w:r w:rsidRPr="00ED7055">
        <w:rPr>
          <w:rStyle w:val="Strong"/>
          <w:sz w:val="22"/>
          <w:szCs w:val="22"/>
        </w:rPr>
        <w:t xml:space="preserve"> </w:t>
      </w:r>
      <w:proofErr w:type="spellStart"/>
      <w:r w:rsidRPr="00ED7055">
        <w:rPr>
          <w:rStyle w:val="Strong"/>
          <w:sz w:val="22"/>
          <w:szCs w:val="22"/>
        </w:rPr>
        <w:t>compared</w:t>
      </w:r>
      <w:proofErr w:type="spellEnd"/>
      <w:r w:rsidRPr="00ED7055">
        <w:rPr>
          <w:rStyle w:val="Strong"/>
          <w:sz w:val="22"/>
          <w:szCs w:val="22"/>
        </w:rPr>
        <w:t xml:space="preserve"> </w:t>
      </w:r>
      <w:proofErr w:type="spellStart"/>
      <w:r w:rsidRPr="00ED7055">
        <w:rPr>
          <w:rStyle w:val="Strong"/>
          <w:sz w:val="22"/>
          <w:szCs w:val="22"/>
        </w:rPr>
        <w:t>to</w:t>
      </w:r>
      <w:proofErr w:type="spellEnd"/>
      <w:r w:rsidRPr="00ED7055">
        <w:rPr>
          <w:rStyle w:val="Strong"/>
          <w:sz w:val="22"/>
          <w:szCs w:val="22"/>
        </w:rPr>
        <w:t xml:space="preserve"> </w:t>
      </w:r>
      <w:proofErr w:type="spellStart"/>
      <w:r w:rsidRPr="00ED7055">
        <w:rPr>
          <w:rStyle w:val="Strong"/>
          <w:sz w:val="22"/>
          <w:szCs w:val="22"/>
        </w:rPr>
        <w:t>average</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rStyle w:val="Strong"/>
          <w:sz w:val="22"/>
          <w:szCs w:val="22"/>
        </w:rPr>
        <w:t>Wait</w:t>
      </w:r>
      <w:proofErr w:type="spellEnd"/>
      <w:r w:rsidRPr="00ED7055">
        <w:rPr>
          <w:rStyle w:val="Strong"/>
          <w:sz w:val="22"/>
          <w:szCs w:val="22"/>
        </w:rPr>
        <w:t xml:space="preserve"> </w:t>
      </w:r>
      <w:proofErr w:type="spellStart"/>
      <w:r w:rsidRPr="00ED7055">
        <w:rPr>
          <w:rStyle w:val="Strong"/>
          <w:sz w:val="22"/>
          <w:szCs w:val="22"/>
        </w:rPr>
        <w:t>recommendation</w:t>
      </w:r>
      <w:proofErr w:type="spellEnd"/>
      <w:r w:rsidRPr="00ED7055">
        <w:rPr>
          <w:sz w:val="22"/>
          <w:szCs w:val="22"/>
        </w:rPr>
        <w:t xml:space="preserve">, </w:t>
      </w:r>
      <w:proofErr w:type="spellStart"/>
      <w:r w:rsidRPr="00ED7055">
        <w:rPr>
          <w:sz w:val="22"/>
          <w:szCs w:val="22"/>
        </w:rPr>
        <w:t>helping</w:t>
      </w:r>
      <w:proofErr w:type="spellEnd"/>
      <w:r w:rsidRPr="00ED7055">
        <w:rPr>
          <w:sz w:val="22"/>
          <w:szCs w:val="22"/>
        </w:rPr>
        <w:t xml:space="preserve"> </w:t>
      </w:r>
      <w:proofErr w:type="spellStart"/>
      <w:r w:rsidRPr="00ED7055">
        <w:rPr>
          <w:sz w:val="22"/>
          <w:szCs w:val="22"/>
        </w:rPr>
        <w:t>users</w:t>
      </w:r>
      <w:proofErr w:type="spellEnd"/>
      <w:r w:rsidRPr="00ED7055">
        <w:rPr>
          <w:sz w:val="22"/>
          <w:szCs w:val="22"/>
        </w:rPr>
        <w:t xml:space="preserve"> determine </w:t>
      </w:r>
      <w:proofErr w:type="spellStart"/>
      <w:r w:rsidRPr="00ED7055">
        <w:rPr>
          <w:sz w:val="22"/>
          <w:szCs w:val="22"/>
        </w:rPr>
        <w:t>the</w:t>
      </w:r>
      <w:proofErr w:type="spellEnd"/>
      <w:r w:rsidRPr="00ED7055">
        <w:rPr>
          <w:sz w:val="22"/>
          <w:szCs w:val="22"/>
        </w:rPr>
        <w:t xml:space="preserve"> optimal </w:t>
      </w:r>
      <w:proofErr w:type="spellStart"/>
      <w:r w:rsidRPr="00ED7055">
        <w:rPr>
          <w:sz w:val="22"/>
          <w:szCs w:val="22"/>
        </w:rPr>
        <w:t>time</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buy</w:t>
      </w:r>
      <w:proofErr w:type="spellEnd"/>
      <w:r w:rsidRPr="00ED7055">
        <w:rPr>
          <w:sz w:val="22"/>
          <w:szCs w:val="22"/>
        </w:rPr>
        <w:t>.</w:t>
      </w:r>
    </w:p>
    <w:p w:rsidR="00ED7055" w:rsidRPr="00ED7055" w:rsidRDefault="00ED7055" w:rsidP="00032253">
      <w:pPr>
        <w:pStyle w:val="NormalWeb"/>
        <w:jc w:val="both"/>
        <w:rPr>
          <w:sz w:val="22"/>
          <w:szCs w:val="22"/>
        </w:rPr>
      </w:pPr>
      <w:r w:rsidRPr="00ED7055">
        <w:rPr>
          <w:sz w:val="22"/>
          <w:szCs w:val="22"/>
        </w:rPr>
        <w:t xml:space="preserve">The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architecture</w:t>
      </w:r>
      <w:proofErr w:type="spellEnd"/>
      <w:r w:rsidRPr="00ED7055">
        <w:rPr>
          <w:sz w:val="22"/>
          <w:szCs w:val="22"/>
        </w:rPr>
        <w:t xml:space="preserve"> </w:t>
      </w:r>
      <w:proofErr w:type="spellStart"/>
      <w:r w:rsidRPr="00ED7055">
        <w:rPr>
          <w:sz w:val="22"/>
          <w:szCs w:val="22"/>
        </w:rPr>
        <w:t>follows</w:t>
      </w:r>
      <w:proofErr w:type="spellEnd"/>
      <w:r w:rsidRPr="00ED7055">
        <w:rPr>
          <w:sz w:val="22"/>
          <w:szCs w:val="22"/>
        </w:rPr>
        <w:t xml:space="preserve"> a full-</w:t>
      </w:r>
      <w:proofErr w:type="spellStart"/>
      <w:r w:rsidRPr="00ED7055">
        <w:rPr>
          <w:sz w:val="22"/>
          <w:szCs w:val="22"/>
        </w:rPr>
        <w:t>stack</w:t>
      </w:r>
      <w:proofErr w:type="spellEnd"/>
      <w:r w:rsidRPr="00ED7055">
        <w:rPr>
          <w:sz w:val="22"/>
          <w:szCs w:val="22"/>
        </w:rPr>
        <w:t xml:space="preserve"> </w:t>
      </w:r>
      <w:proofErr w:type="spellStart"/>
      <w:r w:rsidRPr="00ED7055">
        <w:rPr>
          <w:sz w:val="22"/>
          <w:szCs w:val="22"/>
        </w:rPr>
        <w:t>approach</w:t>
      </w:r>
      <w:proofErr w:type="spellEnd"/>
      <w:r w:rsidRPr="00ED7055">
        <w:rPr>
          <w:sz w:val="22"/>
          <w:szCs w:val="22"/>
        </w:rPr>
        <w:t xml:space="preserve">, </w:t>
      </w:r>
      <w:proofErr w:type="spellStart"/>
      <w:r w:rsidRPr="00ED7055">
        <w:rPr>
          <w:sz w:val="22"/>
          <w:szCs w:val="22"/>
        </w:rPr>
        <w:t>consisting</w:t>
      </w:r>
      <w:proofErr w:type="spellEnd"/>
      <w:r w:rsidRPr="00ED7055">
        <w:rPr>
          <w:sz w:val="22"/>
          <w:szCs w:val="22"/>
        </w:rPr>
        <w:t xml:space="preserve"> of a web </w:t>
      </w:r>
      <w:proofErr w:type="spellStart"/>
      <w:r w:rsidRPr="00ED7055">
        <w:rPr>
          <w:sz w:val="22"/>
          <w:szCs w:val="22"/>
        </w:rPr>
        <w:t>interface</w:t>
      </w:r>
      <w:proofErr w:type="spellEnd"/>
      <w:r w:rsidRPr="00ED7055">
        <w:rPr>
          <w:sz w:val="22"/>
          <w:szCs w:val="22"/>
        </w:rPr>
        <w:t xml:space="preserve"> </w:t>
      </w:r>
      <w:proofErr w:type="spellStart"/>
      <w:r w:rsidRPr="00ED7055">
        <w:rPr>
          <w:sz w:val="22"/>
          <w:szCs w:val="22"/>
        </w:rPr>
        <w:t>developed</w:t>
      </w:r>
      <w:proofErr w:type="spellEnd"/>
      <w:r w:rsidRPr="00ED7055">
        <w:rPr>
          <w:sz w:val="22"/>
          <w:szCs w:val="22"/>
        </w:rPr>
        <w:t xml:space="preserve"> in </w:t>
      </w:r>
      <w:r w:rsidRPr="00ED7055">
        <w:rPr>
          <w:rStyle w:val="Strong"/>
          <w:sz w:val="22"/>
          <w:szCs w:val="22"/>
        </w:rPr>
        <w:t>Angular</w:t>
      </w:r>
      <w:r w:rsidRPr="00ED7055">
        <w:rPr>
          <w:sz w:val="22"/>
          <w:szCs w:val="22"/>
        </w:rPr>
        <w:t xml:space="preserve">, a </w:t>
      </w:r>
      <w:proofErr w:type="spellStart"/>
      <w:r w:rsidRPr="00ED7055">
        <w:rPr>
          <w:sz w:val="22"/>
          <w:szCs w:val="22"/>
        </w:rPr>
        <w:t>backend</w:t>
      </w:r>
      <w:proofErr w:type="spellEnd"/>
      <w:r w:rsidRPr="00ED7055">
        <w:rPr>
          <w:sz w:val="22"/>
          <w:szCs w:val="22"/>
        </w:rPr>
        <w:t xml:space="preserve"> </w:t>
      </w:r>
      <w:proofErr w:type="spellStart"/>
      <w:r w:rsidRPr="00ED7055">
        <w:rPr>
          <w:sz w:val="22"/>
          <w:szCs w:val="22"/>
        </w:rPr>
        <w:t>implemented</w:t>
      </w:r>
      <w:proofErr w:type="spellEnd"/>
      <w:r w:rsidRPr="00ED7055">
        <w:rPr>
          <w:sz w:val="22"/>
          <w:szCs w:val="22"/>
        </w:rPr>
        <w:t xml:space="preserve"> in </w:t>
      </w:r>
      <w:r w:rsidRPr="00ED7055">
        <w:rPr>
          <w:rStyle w:val="Strong"/>
          <w:sz w:val="22"/>
          <w:szCs w:val="22"/>
        </w:rPr>
        <w:t>ASP.NET Core</w:t>
      </w:r>
      <w:r w:rsidRPr="00ED7055">
        <w:rPr>
          <w:sz w:val="22"/>
          <w:szCs w:val="22"/>
        </w:rPr>
        <w:t xml:space="preserve">, </w:t>
      </w:r>
      <w:proofErr w:type="spellStart"/>
      <w:r w:rsidRPr="00ED7055">
        <w:rPr>
          <w:sz w:val="22"/>
          <w:szCs w:val="22"/>
        </w:rPr>
        <w:t>and</w:t>
      </w:r>
      <w:proofErr w:type="spellEnd"/>
      <w:r w:rsidRPr="00ED7055">
        <w:rPr>
          <w:sz w:val="22"/>
          <w:szCs w:val="22"/>
        </w:rPr>
        <w:t xml:space="preserve"> a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service </w:t>
      </w:r>
      <w:proofErr w:type="spellStart"/>
      <w:r w:rsidRPr="00ED7055">
        <w:rPr>
          <w:sz w:val="22"/>
          <w:szCs w:val="22"/>
        </w:rPr>
        <w:t>developed</w:t>
      </w:r>
      <w:proofErr w:type="spellEnd"/>
      <w:r w:rsidRPr="00ED7055">
        <w:rPr>
          <w:sz w:val="22"/>
          <w:szCs w:val="22"/>
        </w:rPr>
        <w:t xml:space="preserve"> in </w:t>
      </w:r>
      <w:proofErr w:type="spellStart"/>
      <w:r w:rsidRPr="00ED7055">
        <w:rPr>
          <w:rStyle w:val="Strong"/>
          <w:sz w:val="22"/>
          <w:szCs w:val="22"/>
        </w:rPr>
        <w:t>Flask</w:t>
      </w:r>
      <w:proofErr w:type="spellEnd"/>
      <w:r w:rsidRPr="00ED7055">
        <w:rPr>
          <w:sz w:val="22"/>
          <w:szCs w:val="22"/>
        </w:rPr>
        <w:t xml:space="preserve">, </w:t>
      </w:r>
      <w:proofErr w:type="spellStart"/>
      <w:r w:rsidRPr="00ED7055">
        <w:rPr>
          <w:sz w:val="22"/>
          <w:szCs w:val="22"/>
        </w:rPr>
        <w:t>which</w:t>
      </w:r>
      <w:proofErr w:type="spellEnd"/>
      <w:r w:rsidRPr="00ED7055">
        <w:rPr>
          <w:sz w:val="22"/>
          <w:szCs w:val="22"/>
        </w:rPr>
        <w:t xml:space="preserve"> </w:t>
      </w:r>
      <w:proofErr w:type="spellStart"/>
      <w:r w:rsidRPr="00ED7055">
        <w:rPr>
          <w:sz w:val="22"/>
          <w:szCs w:val="22"/>
        </w:rPr>
        <w:t>exposes</w:t>
      </w:r>
      <w:proofErr w:type="spellEnd"/>
      <w:r w:rsidRPr="00ED7055">
        <w:rPr>
          <w:sz w:val="22"/>
          <w:szCs w:val="22"/>
        </w:rPr>
        <w:t xml:space="preserve"> an API </w:t>
      </w:r>
      <w:proofErr w:type="spellStart"/>
      <w:r w:rsidRPr="00ED7055">
        <w:rPr>
          <w:sz w:val="22"/>
          <w:szCs w:val="22"/>
        </w:rPr>
        <w:t>responsible</w:t>
      </w:r>
      <w:proofErr w:type="spellEnd"/>
      <w:r w:rsidRPr="00ED7055">
        <w:rPr>
          <w:sz w:val="22"/>
          <w:szCs w:val="22"/>
        </w:rPr>
        <w:t xml:space="preserve"> for data </w:t>
      </w:r>
      <w:proofErr w:type="spellStart"/>
      <w:r w:rsidRPr="00ED7055">
        <w:rPr>
          <w:sz w:val="22"/>
          <w:szCs w:val="22"/>
        </w:rPr>
        <w:t>processing</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recommendation</w:t>
      </w:r>
      <w:proofErr w:type="spellEnd"/>
      <w:r w:rsidRPr="00ED7055">
        <w:rPr>
          <w:sz w:val="22"/>
          <w:szCs w:val="22"/>
        </w:rPr>
        <w:t xml:space="preserve"> </w:t>
      </w:r>
      <w:proofErr w:type="spellStart"/>
      <w:r w:rsidRPr="00ED7055">
        <w:rPr>
          <w:sz w:val="22"/>
          <w:szCs w:val="22"/>
        </w:rPr>
        <w:t>generation</w:t>
      </w:r>
      <w:proofErr w:type="spellEnd"/>
      <w:r w:rsidRPr="00ED7055">
        <w:rPr>
          <w:sz w:val="22"/>
          <w:szCs w:val="22"/>
        </w:rPr>
        <w:t>.</w:t>
      </w:r>
    </w:p>
    <w:p w:rsidR="00ED7055" w:rsidRPr="00ED7055" w:rsidRDefault="00ED7055" w:rsidP="00032253">
      <w:pPr>
        <w:pStyle w:val="NormalWeb"/>
        <w:jc w:val="both"/>
        <w:rPr>
          <w:sz w:val="22"/>
          <w:szCs w:val="22"/>
        </w:rPr>
      </w:pPr>
      <w:proofErr w:type="spellStart"/>
      <w:r w:rsidRPr="00ED7055">
        <w:rPr>
          <w:sz w:val="22"/>
          <w:szCs w:val="22"/>
        </w:rPr>
        <w:t>During</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development</w:t>
      </w:r>
      <w:proofErr w:type="spellEnd"/>
      <w:r w:rsidRPr="00ED7055">
        <w:rPr>
          <w:sz w:val="22"/>
          <w:szCs w:val="22"/>
        </w:rPr>
        <w:t xml:space="preserve"> of </w:t>
      </w:r>
      <w:proofErr w:type="spellStart"/>
      <w:r w:rsidRPr="00ED7055">
        <w:rPr>
          <w:sz w:val="22"/>
          <w:szCs w:val="22"/>
        </w:rPr>
        <w:t>this</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I </w:t>
      </w:r>
      <w:proofErr w:type="spellStart"/>
      <w:r w:rsidRPr="00ED7055">
        <w:rPr>
          <w:sz w:val="22"/>
          <w:szCs w:val="22"/>
        </w:rPr>
        <w:t>learned</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importance</w:t>
      </w:r>
      <w:proofErr w:type="spellEnd"/>
      <w:r w:rsidRPr="00ED7055">
        <w:rPr>
          <w:sz w:val="22"/>
          <w:szCs w:val="22"/>
        </w:rPr>
        <w:t xml:space="preserve"> of </w:t>
      </w:r>
      <w:proofErr w:type="spellStart"/>
      <w:r w:rsidRPr="00ED7055">
        <w:rPr>
          <w:sz w:val="22"/>
          <w:szCs w:val="22"/>
        </w:rPr>
        <w:t>integrating</w:t>
      </w:r>
      <w:proofErr w:type="spellEnd"/>
      <w:r w:rsidRPr="00ED7055">
        <w:rPr>
          <w:sz w:val="22"/>
          <w:szCs w:val="22"/>
        </w:rPr>
        <w:t xml:space="preserve"> multiple </w:t>
      </w:r>
      <w:proofErr w:type="spellStart"/>
      <w:r w:rsidRPr="00ED7055">
        <w:rPr>
          <w:sz w:val="22"/>
          <w:szCs w:val="22"/>
        </w:rPr>
        <w:t>technologies</w:t>
      </w:r>
      <w:proofErr w:type="spellEnd"/>
      <w:r w:rsidRPr="00ED7055">
        <w:rPr>
          <w:sz w:val="22"/>
          <w:szCs w:val="22"/>
        </w:rPr>
        <w:t xml:space="preserve"> </w:t>
      </w:r>
      <w:proofErr w:type="spellStart"/>
      <w:r w:rsidRPr="00ED7055">
        <w:rPr>
          <w:sz w:val="22"/>
          <w:szCs w:val="22"/>
        </w:rPr>
        <w:t>into</w:t>
      </w:r>
      <w:proofErr w:type="spellEnd"/>
      <w:r w:rsidRPr="00ED7055">
        <w:rPr>
          <w:sz w:val="22"/>
          <w:szCs w:val="22"/>
        </w:rPr>
        <w:t xml:space="preserve"> a </w:t>
      </w:r>
      <w:proofErr w:type="spellStart"/>
      <w:r w:rsidRPr="00ED7055">
        <w:rPr>
          <w:sz w:val="22"/>
          <w:szCs w:val="22"/>
        </w:rPr>
        <w:t>unified</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how</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models</w:t>
      </w:r>
      <w:proofErr w:type="spellEnd"/>
      <w:r w:rsidRPr="00ED7055">
        <w:rPr>
          <w:sz w:val="22"/>
          <w:szCs w:val="22"/>
        </w:rPr>
        <w:t xml:space="preserve"> </w:t>
      </w:r>
      <w:proofErr w:type="spellStart"/>
      <w:r w:rsidRPr="00ED7055">
        <w:rPr>
          <w:sz w:val="22"/>
          <w:szCs w:val="22"/>
        </w:rPr>
        <w:t>can</w:t>
      </w:r>
      <w:proofErr w:type="spellEnd"/>
      <w:r w:rsidRPr="00ED7055">
        <w:rPr>
          <w:sz w:val="22"/>
          <w:szCs w:val="22"/>
        </w:rPr>
        <w:t xml:space="preserve"> </w:t>
      </w:r>
      <w:proofErr w:type="spellStart"/>
      <w:r w:rsidRPr="00ED7055">
        <w:rPr>
          <w:sz w:val="22"/>
          <w:szCs w:val="22"/>
        </w:rPr>
        <w:t>be</w:t>
      </w:r>
      <w:proofErr w:type="spellEnd"/>
      <w:r w:rsidRPr="00ED7055">
        <w:rPr>
          <w:sz w:val="22"/>
          <w:szCs w:val="22"/>
        </w:rPr>
        <w:t xml:space="preserve"> </w:t>
      </w:r>
      <w:proofErr w:type="spellStart"/>
      <w:r w:rsidRPr="00ED7055">
        <w:rPr>
          <w:sz w:val="22"/>
          <w:szCs w:val="22"/>
        </w:rPr>
        <w:t>applied</w:t>
      </w:r>
      <w:proofErr w:type="spellEnd"/>
      <w:r w:rsidRPr="00ED7055">
        <w:rPr>
          <w:sz w:val="22"/>
          <w:szCs w:val="22"/>
        </w:rPr>
        <w:t xml:space="preserve"> in real-</w:t>
      </w:r>
      <w:proofErr w:type="spellStart"/>
      <w:r w:rsidRPr="00ED7055">
        <w:rPr>
          <w:sz w:val="22"/>
          <w:szCs w:val="22"/>
        </w:rPr>
        <w:t>world</w:t>
      </w:r>
      <w:proofErr w:type="spellEnd"/>
      <w:r w:rsidRPr="00ED7055">
        <w:rPr>
          <w:sz w:val="22"/>
          <w:szCs w:val="22"/>
        </w:rPr>
        <w:t xml:space="preserve"> </w:t>
      </w:r>
      <w:proofErr w:type="spellStart"/>
      <w:r w:rsidRPr="00ED7055">
        <w:rPr>
          <w:sz w:val="22"/>
          <w:szCs w:val="22"/>
        </w:rPr>
        <w:t>scenarios</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decision-making</w:t>
      </w:r>
      <w:proofErr w:type="spellEnd"/>
      <w:r w:rsidRPr="00ED7055">
        <w:rPr>
          <w:sz w:val="22"/>
          <w:szCs w:val="22"/>
        </w:rPr>
        <w:t xml:space="preserve"> </w:t>
      </w:r>
      <w:proofErr w:type="spellStart"/>
      <w:r w:rsidRPr="00ED7055">
        <w:rPr>
          <w:sz w:val="22"/>
          <w:szCs w:val="22"/>
        </w:rPr>
        <w:t>processes</w:t>
      </w:r>
      <w:proofErr w:type="spellEnd"/>
      <w:r w:rsidRPr="00ED7055">
        <w:rPr>
          <w:sz w:val="22"/>
          <w:szCs w:val="22"/>
        </w:rPr>
        <w:t>.</w:t>
      </w:r>
    </w:p>
    <w:p w:rsidR="00ED7055" w:rsidRPr="00ED7055" w:rsidRDefault="00ED7055" w:rsidP="00032253">
      <w:pPr>
        <w:pStyle w:val="NormalWeb"/>
        <w:jc w:val="both"/>
        <w:rPr>
          <w:sz w:val="22"/>
          <w:szCs w:val="22"/>
        </w:rPr>
      </w:pPr>
      <w:proofErr w:type="spellStart"/>
      <w:r w:rsidRPr="00ED7055">
        <w:rPr>
          <w:rStyle w:val="Strong"/>
          <w:sz w:val="22"/>
          <w:szCs w:val="22"/>
        </w:rPr>
        <w:t>Keywords</w:t>
      </w:r>
      <w:proofErr w:type="spellEnd"/>
      <w:r w:rsidRPr="00ED7055">
        <w:rPr>
          <w:rStyle w:val="Strong"/>
          <w:sz w:val="22"/>
          <w:szCs w:val="22"/>
        </w:rPr>
        <w:t>:</w:t>
      </w:r>
      <w:r w:rsidRPr="00ED7055">
        <w:rPr>
          <w:sz w:val="22"/>
          <w:szCs w:val="22"/>
        </w:rPr>
        <w:t xml:space="preserve"> web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decision</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ASP.NET Core, Angular, </w:t>
      </w:r>
      <w:proofErr w:type="spellStart"/>
      <w:r w:rsidRPr="00ED7055">
        <w:rPr>
          <w:sz w:val="22"/>
          <w:szCs w:val="22"/>
        </w:rPr>
        <w:t>Flask</w:t>
      </w:r>
      <w:proofErr w:type="spellEnd"/>
      <w:r w:rsidRPr="00ED7055">
        <w:rPr>
          <w:sz w:val="22"/>
          <w:szCs w:val="22"/>
        </w:rPr>
        <w:t xml:space="preserve">, API, data </w:t>
      </w:r>
      <w:proofErr w:type="spellStart"/>
      <w:r w:rsidRPr="00ED7055">
        <w:rPr>
          <w:sz w:val="22"/>
          <w:szCs w:val="22"/>
        </w:rPr>
        <w:t>analysis</w:t>
      </w:r>
      <w:proofErr w:type="spellEnd"/>
      <w:r w:rsidRPr="00ED7055">
        <w:rPr>
          <w:sz w:val="22"/>
          <w:szCs w:val="22"/>
        </w:rPr>
        <w:t xml:space="preserve">, </w:t>
      </w:r>
      <w:proofErr w:type="spellStart"/>
      <w:r w:rsidRPr="00ED7055">
        <w:rPr>
          <w:sz w:val="22"/>
          <w:szCs w:val="22"/>
        </w:rPr>
        <w:t>prediction</w:t>
      </w:r>
      <w:proofErr w:type="spellEnd"/>
      <w:r w:rsidRPr="00ED7055">
        <w:rPr>
          <w:sz w:val="22"/>
          <w:szCs w:val="22"/>
        </w:rPr>
        <w:t xml:space="preserve">, </w:t>
      </w:r>
      <w:proofErr w:type="spellStart"/>
      <w:r w:rsidRPr="00ED7055">
        <w:rPr>
          <w:sz w:val="22"/>
          <w:szCs w:val="22"/>
        </w:rPr>
        <w:t>flights</w:t>
      </w:r>
      <w:proofErr w:type="spellEnd"/>
      <w:r w:rsidRPr="00ED7055">
        <w:rPr>
          <w:sz w:val="22"/>
          <w:szCs w:val="22"/>
        </w:rPr>
        <w:t>, full-</w:t>
      </w:r>
      <w:proofErr w:type="spellStart"/>
      <w:r w:rsidRPr="00ED7055">
        <w:rPr>
          <w:sz w:val="22"/>
          <w:szCs w:val="22"/>
        </w:rPr>
        <w:t>stack</w:t>
      </w:r>
      <w:proofErr w:type="spellEnd"/>
      <w:r w:rsidRPr="00ED7055">
        <w:rPr>
          <w:sz w:val="22"/>
          <w:szCs w:val="22"/>
        </w:rPr>
        <w:t xml:space="preserve"> </w:t>
      </w:r>
      <w:proofErr w:type="spellStart"/>
      <w:r w:rsidRPr="00ED7055">
        <w:rPr>
          <w:sz w:val="22"/>
          <w:szCs w:val="22"/>
        </w:rPr>
        <w:t>development</w:t>
      </w:r>
      <w:proofErr w:type="spellEnd"/>
      <w:r w:rsidRPr="00ED7055">
        <w:rPr>
          <w:sz w:val="22"/>
          <w:szCs w:val="22"/>
        </w:rPr>
        <w:t xml:space="preserve">, C#, </w:t>
      </w:r>
      <w:proofErr w:type="spellStart"/>
      <w:r w:rsidRPr="00ED7055">
        <w:rPr>
          <w:sz w:val="22"/>
          <w:szCs w:val="22"/>
        </w:rPr>
        <w:t>TypeScript</w:t>
      </w:r>
      <w:proofErr w:type="spellEnd"/>
      <w:r w:rsidRPr="00ED7055">
        <w:rPr>
          <w:sz w:val="22"/>
          <w:szCs w:val="22"/>
        </w:rPr>
        <w:t>.</w:t>
      </w:r>
    </w:p>
    <w:p w:rsidR="00D04D27" w:rsidRDefault="00D04D27" w:rsidP="00D04D27">
      <w:pPr>
        <w:rPr>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ED7055" w:rsidRDefault="00ED7055" w:rsidP="006F4BD7">
      <w:pPr>
        <w:rPr>
          <w:b/>
          <w:sz w:val="32"/>
          <w:szCs w:val="32"/>
          <w:lang w:val="ro-RO"/>
        </w:rPr>
      </w:pPr>
    </w:p>
    <w:p w:rsidR="00ED7055" w:rsidRDefault="00ED7055" w:rsidP="006F4BD7">
      <w:pPr>
        <w:rPr>
          <w:b/>
          <w:sz w:val="32"/>
          <w:szCs w:val="32"/>
          <w:lang w:val="ro-RO"/>
        </w:rPr>
      </w:pPr>
    </w:p>
    <w:p w:rsidR="006F4BD7" w:rsidRPr="00AD7767" w:rsidRDefault="001E38AC" w:rsidP="006F4BD7">
      <w:pPr>
        <w:rPr>
          <w:b/>
          <w:sz w:val="32"/>
          <w:szCs w:val="32"/>
          <w:lang w:val="ro-RO"/>
        </w:rPr>
      </w:pPr>
      <w:r>
        <w:rPr>
          <w:b/>
          <w:sz w:val="32"/>
          <w:szCs w:val="32"/>
          <w:lang w:val="ro-RO"/>
        </w:rPr>
        <w:t>CONTENT</w:t>
      </w:r>
      <w:r w:rsidR="006F4BD7" w:rsidRPr="00AD7767">
        <w:rPr>
          <w:b/>
          <w:sz w:val="32"/>
          <w:szCs w:val="32"/>
          <w:lang w:val="ro-RO"/>
        </w:rPr>
        <w:fldChar w:fldCharType="begin"/>
      </w:r>
      <w:r w:rsidR="006F4BD7" w:rsidRPr="00AD7767">
        <w:rPr>
          <w:lang w:val="ro-RO"/>
        </w:rPr>
        <w:instrText xml:space="preserve"> XE "</w:instrText>
      </w:r>
      <w:r w:rsidR="006F4BD7" w:rsidRPr="00AD7767">
        <w:rPr>
          <w:b/>
          <w:sz w:val="32"/>
          <w:szCs w:val="32"/>
          <w:lang w:val="ro-RO"/>
        </w:rPr>
        <w:instrText>CUPRINSUL</w:instrText>
      </w:r>
      <w:r w:rsidR="006F4BD7" w:rsidRPr="00AD7767">
        <w:rPr>
          <w:lang w:val="ro-RO"/>
        </w:rPr>
        <w:instrText xml:space="preserve">" </w:instrText>
      </w:r>
      <w:r w:rsidR="006F4BD7" w:rsidRPr="00AD7767">
        <w:rPr>
          <w:b/>
          <w:sz w:val="32"/>
          <w:szCs w:val="32"/>
          <w:lang w:val="ro-RO"/>
        </w:rPr>
        <w:fldChar w:fldCharType="end"/>
      </w:r>
    </w:p>
    <w:p w:rsidR="006F4BD7" w:rsidRPr="00AD7767" w:rsidRDefault="006F4BD7"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r w:rsidRPr="00AD7767">
        <w:rPr>
          <w:rFonts w:ascii="Times New Roman" w:hAnsi="Times New Roman" w:cs="Times New Roman"/>
          <w:lang w:val="ro-RO"/>
        </w:rPr>
        <w:fldChar w:fldCharType="begin"/>
      </w:r>
      <w:r w:rsidRPr="00AD7767">
        <w:rPr>
          <w:rFonts w:ascii="Times New Roman" w:hAnsi="Times New Roman" w:cs="Times New Roman"/>
          <w:lang w:val="ro-RO"/>
        </w:rPr>
        <w:instrText xml:space="preserve"> TOC \o "1-4" \h \z \u </w:instrText>
      </w:r>
      <w:r w:rsidRPr="00AD7767">
        <w:rPr>
          <w:rFonts w:ascii="Times New Roman" w:hAnsi="Times New Roman" w:cs="Times New Roman"/>
          <w:lang w:val="ro-RO"/>
        </w:rPr>
        <w:fldChar w:fldCharType="separate"/>
      </w:r>
      <w:hyperlink w:anchor="_Toc309895962" w:history="1">
        <w:r w:rsidRPr="00AD7767">
          <w:rPr>
            <w:rStyle w:val="Hyperlink"/>
            <w:rFonts w:ascii="Times New Roman" w:hAnsi="Times New Roman"/>
            <w:noProof/>
            <w:lang w:val="ro-RO"/>
          </w:rPr>
          <w:t>1</w:t>
        </w:r>
        <w:r w:rsidRPr="00AD7767">
          <w:rPr>
            <w:rFonts w:ascii="Times New Roman" w:eastAsia="Times New Roman" w:hAnsi="Times New Roman" w:cs="Times New Roman"/>
            <w:b w:val="0"/>
            <w:bCs w:val="0"/>
            <w:caps w:val="0"/>
            <w:noProof/>
            <w:sz w:val="22"/>
            <w:szCs w:val="22"/>
            <w:lang w:val="ro-RO"/>
          </w:rPr>
          <w:tab/>
        </w:r>
        <w:r w:rsidR="001E38AC">
          <w:rPr>
            <w:rStyle w:val="Hyperlink"/>
            <w:rFonts w:ascii="Times New Roman" w:hAnsi="Times New Roman"/>
            <w:noProof/>
            <w:lang w:val="ro-RO"/>
          </w:rPr>
          <w:t>IntroDUCTION</w:t>
        </w:r>
        <w:r w:rsidRPr="00AD7767">
          <w:rPr>
            <w:rFonts w:ascii="Times New Roman" w:hAnsi="Times New Roman" w:cs="Times New Roman"/>
            <w:noProof/>
            <w:webHidden/>
            <w:lang w:val="ro-RO"/>
          </w:rPr>
          <w:tab/>
        </w:r>
      </w:hyperlink>
      <w:r w:rsidR="00BC7BCC">
        <w:rPr>
          <w:rFonts w:ascii="Times New Roman" w:hAnsi="Times New Roman" w:cs="Times New Roman"/>
          <w:noProof/>
          <w:lang w:val="ro-RO"/>
        </w:rPr>
        <w:t>1</w:t>
      </w:r>
    </w:p>
    <w:p w:rsidR="006F4BD7" w:rsidRPr="00AD7767" w:rsidRDefault="00462B5D" w:rsidP="00C14416">
      <w:pPr>
        <w:pStyle w:val="TOC2"/>
        <w:rPr>
          <w:rFonts w:eastAsia="Times New Roman"/>
          <w:sz w:val="22"/>
          <w:szCs w:val="22"/>
        </w:rPr>
      </w:pPr>
      <w:hyperlink w:anchor="_Toc309895963" w:history="1">
        <w:r w:rsidR="006F4BD7" w:rsidRPr="00AD7767">
          <w:rPr>
            <w:rStyle w:val="Hyperlink"/>
          </w:rPr>
          <w:t>1.1</w:t>
        </w:r>
        <w:r w:rsidR="006F4BD7" w:rsidRPr="00AD7767">
          <w:rPr>
            <w:rFonts w:eastAsia="Times New Roman"/>
            <w:sz w:val="22"/>
            <w:szCs w:val="22"/>
          </w:rPr>
          <w:tab/>
        </w:r>
        <w:r w:rsidR="00F91367" w:rsidRPr="00C14416">
          <w:rPr>
            <w:rFonts w:eastAsia="Times New Roman"/>
            <w:szCs w:val="22"/>
          </w:rPr>
          <w:t>T</w:t>
        </w:r>
        <w:r w:rsidR="00F91367" w:rsidRPr="00C14416">
          <w:rPr>
            <w:rFonts w:eastAsia="Times New Roman"/>
            <w:sz w:val="16"/>
            <w:szCs w:val="22"/>
          </w:rPr>
          <w:t>HE TOPIC OF T</w:t>
        </w:r>
        <w:r w:rsidR="00C14416" w:rsidRPr="00C14416">
          <w:rPr>
            <w:rFonts w:eastAsia="Times New Roman"/>
            <w:sz w:val="16"/>
            <w:szCs w:val="22"/>
          </w:rPr>
          <w:t>HE APPLICATION</w:t>
        </w:r>
        <w:r w:rsidR="006F4BD7" w:rsidRPr="00AD7767">
          <w:rPr>
            <w:webHidden/>
          </w:rPr>
          <w:tab/>
        </w:r>
      </w:hyperlink>
      <w:r w:rsidR="00BC7BCC">
        <w:t>1</w:t>
      </w:r>
    </w:p>
    <w:p w:rsidR="006F4BD7" w:rsidRDefault="00462B5D" w:rsidP="00C14416">
      <w:pPr>
        <w:pStyle w:val="TOC2"/>
      </w:pPr>
      <w:hyperlink w:anchor="_Toc309895964" w:history="1">
        <w:r w:rsidR="006F4BD7" w:rsidRPr="00AD7767">
          <w:rPr>
            <w:rStyle w:val="Hyperlink"/>
          </w:rPr>
          <w:t>1.2</w:t>
        </w:r>
        <w:r w:rsidR="006F4BD7" w:rsidRPr="00AD7767">
          <w:rPr>
            <w:rFonts w:eastAsia="Times New Roman"/>
            <w:sz w:val="22"/>
            <w:szCs w:val="22"/>
          </w:rPr>
          <w:tab/>
        </w:r>
        <w:r w:rsidR="00F91367">
          <w:rPr>
            <w:rStyle w:val="Hyperlink"/>
          </w:rPr>
          <w:t>Motiva</w:t>
        </w:r>
        <w:r w:rsidR="00F91367" w:rsidRPr="00C14416">
          <w:rPr>
            <w:rStyle w:val="Hyperlink"/>
            <w:sz w:val="16"/>
          </w:rPr>
          <w:t>TION</w:t>
        </w:r>
        <w:r w:rsidR="006F4BD7" w:rsidRPr="00AD7767">
          <w:rPr>
            <w:webHidden/>
          </w:rPr>
          <w:tab/>
        </w:r>
      </w:hyperlink>
      <w:r w:rsidR="00BC7BCC">
        <w:t>1</w:t>
      </w:r>
    </w:p>
    <w:p w:rsidR="00C14416" w:rsidRDefault="00462B5D" w:rsidP="00C14416">
      <w:pPr>
        <w:pStyle w:val="TOC2"/>
      </w:pPr>
      <w:hyperlink w:anchor="_Toc309895964" w:history="1">
        <w:r w:rsidR="00C14416" w:rsidRPr="00C14416">
          <w:rPr>
            <w:rStyle w:val="Hyperlink"/>
          </w:rPr>
          <w:t>1.3</w:t>
        </w:r>
        <w:r w:rsidR="00C14416" w:rsidRPr="00C14416">
          <w:rPr>
            <w:rFonts w:eastAsia="Times New Roman"/>
            <w:sz w:val="22"/>
            <w:szCs w:val="22"/>
          </w:rPr>
          <w:tab/>
        </w:r>
        <w:r w:rsidR="00C14416" w:rsidRPr="00C14416">
          <w:t>Overview of the proposed solution, technologies employed, key functionalities</w:t>
        </w:r>
        <w:r w:rsidR="00C14416" w:rsidRPr="00C14416">
          <w:rPr>
            <w:webHidden/>
          </w:rPr>
          <w:tab/>
        </w:r>
      </w:hyperlink>
      <w:r w:rsidR="00BC7BCC">
        <w:t>2</w:t>
      </w:r>
    </w:p>
    <w:p w:rsidR="00502A92" w:rsidRPr="00502A92" w:rsidRDefault="00462B5D" w:rsidP="00502A92">
      <w:pPr>
        <w:pStyle w:val="TOC2"/>
      </w:pPr>
      <w:hyperlink w:anchor="_Toc309895964" w:history="1">
        <w:r w:rsidR="00502A92">
          <w:rPr>
            <w:rStyle w:val="Hyperlink"/>
          </w:rPr>
          <w:t>1.4</w:t>
        </w:r>
        <w:r w:rsidR="00502A92" w:rsidRPr="00C14416">
          <w:rPr>
            <w:rFonts w:eastAsia="Times New Roman"/>
            <w:sz w:val="22"/>
            <w:szCs w:val="22"/>
          </w:rPr>
          <w:tab/>
        </w:r>
        <w:r w:rsidR="00502A92">
          <w:t xml:space="preserve">Document </w:t>
        </w:r>
        <w:r w:rsidR="00502A92" w:rsidRPr="00502A92">
          <w:rPr>
            <w:sz w:val="16"/>
          </w:rPr>
          <w:t>S</w:t>
        </w:r>
        <w:r w:rsidR="00502A92">
          <w:t>tructure</w:t>
        </w:r>
        <w:r w:rsidR="00502A92" w:rsidRPr="00C14416">
          <w:rPr>
            <w:webHidden/>
          </w:rPr>
          <w:tab/>
        </w:r>
      </w:hyperlink>
      <w:r w:rsidR="00BC7BCC">
        <w:t>3</w:t>
      </w:r>
    </w:p>
    <w:p w:rsidR="006F4BD7" w:rsidRPr="00AD7767" w:rsidRDefault="00462B5D"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65" w:history="1">
        <w:r w:rsidR="006F4BD7" w:rsidRPr="00AD7767">
          <w:rPr>
            <w:rStyle w:val="Hyperlink"/>
            <w:rFonts w:ascii="Times New Roman" w:hAnsi="Times New Roman"/>
            <w:noProof/>
            <w:lang w:val="ro-RO"/>
          </w:rPr>
          <w:t>2</w:t>
        </w:r>
        <w:r w:rsidR="006F4BD7" w:rsidRPr="00AD7767">
          <w:rPr>
            <w:rFonts w:ascii="Times New Roman" w:eastAsia="Times New Roman" w:hAnsi="Times New Roman" w:cs="Times New Roman"/>
            <w:b w:val="0"/>
            <w:bCs w:val="0"/>
            <w:caps w:val="0"/>
            <w:noProof/>
            <w:sz w:val="22"/>
            <w:szCs w:val="22"/>
            <w:lang w:val="ro-RO"/>
          </w:rPr>
          <w:tab/>
        </w:r>
        <w:r w:rsidR="0013694B">
          <w:rPr>
            <w:rStyle w:val="Hyperlink"/>
            <w:rFonts w:ascii="Times New Roman" w:hAnsi="Times New Roman"/>
            <w:noProof/>
            <w:lang w:val="ro-RO"/>
          </w:rPr>
          <w:t>Theoretical and Technical Fundamentals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p>
    <w:p w:rsidR="006F4BD7" w:rsidRPr="00AD7767" w:rsidRDefault="00462B5D" w:rsidP="00C14416">
      <w:pPr>
        <w:pStyle w:val="TOC2"/>
        <w:rPr>
          <w:rFonts w:eastAsia="Times New Roman"/>
          <w:sz w:val="22"/>
          <w:szCs w:val="22"/>
        </w:rPr>
      </w:pPr>
      <w:hyperlink w:anchor="_Toc309895966" w:history="1">
        <w:r w:rsidR="006F4BD7" w:rsidRPr="00AD7767">
          <w:rPr>
            <w:rStyle w:val="Hyperlink"/>
          </w:rPr>
          <w:t>2.1</w:t>
        </w:r>
        <w:r w:rsidR="006F4BD7" w:rsidRPr="00AD7767">
          <w:rPr>
            <w:rFonts w:eastAsia="Times New Roman"/>
            <w:sz w:val="22"/>
            <w:szCs w:val="22"/>
          </w:rPr>
          <w:tab/>
        </w:r>
        <w:r w:rsidR="00A747F3">
          <w:rPr>
            <w:rStyle w:val="Hyperlink"/>
          </w:rPr>
          <w:t>Identifying the challenge</w:t>
        </w:r>
        <w:r w:rsidR="006F4BD7" w:rsidRPr="00AD7767">
          <w:rPr>
            <w:webHidden/>
          </w:rPr>
          <w:tab/>
        </w:r>
      </w:hyperlink>
      <w:r w:rsidR="00BC7BCC">
        <w:t>5</w:t>
      </w:r>
    </w:p>
    <w:p w:rsidR="006F4BD7" w:rsidRPr="00AD7767" w:rsidRDefault="00462B5D" w:rsidP="00C14416">
      <w:pPr>
        <w:pStyle w:val="TOC2"/>
        <w:rPr>
          <w:rFonts w:eastAsia="Times New Roman"/>
          <w:sz w:val="22"/>
          <w:szCs w:val="22"/>
        </w:rPr>
      </w:pPr>
      <w:hyperlink w:anchor="_Toc309895967" w:history="1">
        <w:r w:rsidR="006F4BD7" w:rsidRPr="00AD7767">
          <w:rPr>
            <w:rStyle w:val="Hyperlink"/>
          </w:rPr>
          <w:t>2.2</w:t>
        </w:r>
        <w:r w:rsidR="006F4BD7" w:rsidRPr="00AD7767">
          <w:rPr>
            <w:rFonts w:eastAsia="Times New Roman"/>
            <w:sz w:val="22"/>
            <w:szCs w:val="22"/>
          </w:rPr>
          <w:tab/>
        </w:r>
        <w:r w:rsidR="00A747F3">
          <w:rPr>
            <w:rStyle w:val="Hyperlink"/>
          </w:rPr>
          <w:t>Surveying existing systems</w:t>
        </w:r>
        <w:r w:rsidR="006F4BD7" w:rsidRPr="00AD7767">
          <w:rPr>
            <w:webHidden/>
          </w:rPr>
          <w:tab/>
        </w:r>
      </w:hyperlink>
      <w:r w:rsidR="00BC7BCC">
        <w:t>6</w:t>
      </w:r>
    </w:p>
    <w:p w:rsidR="006F4BD7" w:rsidRPr="00AD7767" w:rsidRDefault="00462B5D" w:rsidP="00C14416">
      <w:pPr>
        <w:pStyle w:val="TOC2"/>
        <w:rPr>
          <w:rFonts w:eastAsia="Times New Roman"/>
          <w:sz w:val="22"/>
          <w:szCs w:val="22"/>
        </w:rPr>
      </w:pPr>
      <w:hyperlink w:anchor="_Toc309895969" w:history="1">
        <w:r w:rsidR="00232862">
          <w:rPr>
            <w:rStyle w:val="Hyperlink"/>
          </w:rPr>
          <w:t>2.3</w:t>
        </w:r>
        <w:r w:rsidR="006F4BD7" w:rsidRPr="00AD7767">
          <w:rPr>
            <w:rFonts w:eastAsia="Times New Roman"/>
            <w:sz w:val="22"/>
            <w:szCs w:val="22"/>
          </w:rPr>
          <w:tab/>
        </w:r>
        <w:r w:rsidR="00A747F3">
          <w:rPr>
            <w:rStyle w:val="Hyperlink"/>
          </w:rPr>
          <w:t>Key technologies and frameworks</w:t>
        </w:r>
        <w:r w:rsidR="006F4BD7" w:rsidRPr="00AD7767">
          <w:rPr>
            <w:webHidden/>
          </w:rPr>
          <w:tab/>
        </w:r>
      </w:hyperlink>
      <w:r w:rsidR="00BC7BCC">
        <w:t>8</w:t>
      </w:r>
    </w:p>
    <w:p w:rsidR="006F4BD7" w:rsidRPr="00AD7767" w:rsidRDefault="00462B5D"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75" w:history="1">
        <w:r w:rsidR="006F4BD7" w:rsidRPr="00AD7767">
          <w:rPr>
            <w:rStyle w:val="Hyperlink"/>
            <w:rFonts w:ascii="Times New Roman" w:hAnsi="Times New Roman"/>
            <w:noProof/>
            <w:lang w:val="ro-RO"/>
          </w:rPr>
          <w:t>3</w:t>
        </w:r>
        <w:r w:rsidR="006F4BD7" w:rsidRPr="00AD7767">
          <w:rPr>
            <w:rFonts w:ascii="Times New Roman" w:eastAsia="Times New Roman" w:hAnsi="Times New Roman" w:cs="Times New Roman"/>
            <w:b w:val="0"/>
            <w:bCs w:val="0"/>
            <w:caps w:val="0"/>
            <w:noProof/>
            <w:sz w:val="22"/>
            <w:szCs w:val="22"/>
            <w:lang w:val="ro-RO"/>
          </w:rPr>
          <w:tab/>
        </w:r>
        <w:r w:rsidR="00360231">
          <w:rPr>
            <w:rStyle w:val="Hyperlink"/>
            <w:rFonts w:ascii="Times New Roman" w:hAnsi="Times New Roman"/>
            <w:noProof/>
            <w:lang w:val="ro-RO"/>
          </w:rPr>
          <w:t>The s</w:t>
        </w:r>
        <w:r w:rsidR="009B5D7A">
          <w:rPr>
            <w:rStyle w:val="Hyperlink"/>
            <w:rFonts w:ascii="Times New Roman" w:hAnsi="Times New Roman"/>
            <w:noProof/>
            <w:lang w:val="ro-RO"/>
          </w:rPr>
          <w:t>YSTEM OF CINEMA BOOKINGS AND RECOMMENDATIONS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13</w:t>
      </w:r>
    </w:p>
    <w:p w:rsidR="006F4BD7" w:rsidRDefault="00462B5D" w:rsidP="00C14416">
      <w:pPr>
        <w:pStyle w:val="TOC2"/>
      </w:pPr>
      <w:hyperlink w:anchor="_Toc309895976" w:history="1">
        <w:r w:rsidR="006F4BD7" w:rsidRPr="00AD7767">
          <w:rPr>
            <w:rStyle w:val="Hyperlink"/>
          </w:rPr>
          <w:t>3.1</w:t>
        </w:r>
        <w:r w:rsidR="006F4BD7" w:rsidRPr="00AD7767">
          <w:rPr>
            <w:rFonts w:eastAsia="Times New Roman"/>
            <w:sz w:val="22"/>
            <w:szCs w:val="22"/>
          </w:rPr>
          <w:tab/>
        </w:r>
        <w:r w:rsidR="00CE0E62">
          <w:t>Defining Requirements and System Design</w:t>
        </w:r>
        <w:r w:rsidR="006F4BD7" w:rsidRPr="00AD7767">
          <w:rPr>
            <w:webHidden/>
          </w:rPr>
          <w:tab/>
        </w:r>
      </w:hyperlink>
      <w:r w:rsidR="00BC7BCC">
        <w:t>13</w:t>
      </w:r>
    </w:p>
    <w:p w:rsidR="00A40E7E" w:rsidRPr="00A40E7E" w:rsidRDefault="00462B5D" w:rsidP="00A40E7E">
      <w:pPr>
        <w:pStyle w:val="TOC2"/>
      </w:pPr>
      <w:hyperlink w:anchor="_Toc309895977" w:history="1">
        <w:r w:rsidR="00A40E7E" w:rsidRPr="00AD7767">
          <w:rPr>
            <w:rStyle w:val="Hyperlink"/>
          </w:rPr>
          <w:t>3.2</w:t>
        </w:r>
        <w:r w:rsidR="00A40E7E" w:rsidRPr="00AD7767">
          <w:rPr>
            <w:rFonts w:eastAsia="Times New Roman"/>
            <w:sz w:val="22"/>
            <w:szCs w:val="22"/>
          </w:rPr>
          <w:tab/>
        </w:r>
        <w:r w:rsidR="00A40E7E">
          <w:t>System Architecture</w:t>
        </w:r>
        <w:r w:rsidR="00A40E7E" w:rsidRPr="00AD7767">
          <w:rPr>
            <w:webHidden/>
          </w:rPr>
          <w:tab/>
        </w:r>
      </w:hyperlink>
      <w:r w:rsidR="00BC7BCC">
        <w:t>15</w:t>
      </w:r>
    </w:p>
    <w:p w:rsidR="006F4BD7" w:rsidRDefault="00462B5D" w:rsidP="00C14416">
      <w:pPr>
        <w:pStyle w:val="TOC2"/>
      </w:pPr>
      <w:hyperlink w:anchor="_Toc309895977" w:history="1">
        <w:r w:rsidR="00A40E7E">
          <w:rPr>
            <w:rStyle w:val="Hyperlink"/>
          </w:rPr>
          <w:t>3.3</w:t>
        </w:r>
        <w:r w:rsidR="006F4BD7" w:rsidRPr="00AD7767">
          <w:rPr>
            <w:rFonts w:eastAsia="Times New Roman"/>
            <w:sz w:val="22"/>
            <w:szCs w:val="22"/>
          </w:rPr>
          <w:tab/>
        </w:r>
        <w:r w:rsidR="00933EE4" w:rsidRPr="00933EE4">
          <w:t>Database Structure</w:t>
        </w:r>
        <w:r w:rsidR="006F4BD7" w:rsidRPr="00AD7767">
          <w:rPr>
            <w:webHidden/>
          </w:rPr>
          <w:tab/>
        </w:r>
      </w:hyperlink>
      <w:r w:rsidR="00BC7BCC">
        <w:t>22</w:t>
      </w:r>
    </w:p>
    <w:p w:rsidR="00933EE4" w:rsidRPr="00AD7767" w:rsidRDefault="00462B5D" w:rsidP="00933EE4">
      <w:pPr>
        <w:pStyle w:val="TOC2"/>
        <w:rPr>
          <w:rFonts w:eastAsia="Times New Roman"/>
          <w:sz w:val="22"/>
          <w:szCs w:val="22"/>
        </w:rPr>
      </w:pPr>
      <w:hyperlink w:anchor="_Toc309895977" w:history="1">
        <w:r w:rsidR="00A40E7E">
          <w:rPr>
            <w:rStyle w:val="Hyperlink"/>
          </w:rPr>
          <w:t>3.4</w:t>
        </w:r>
        <w:r w:rsidR="00933EE4" w:rsidRPr="00AD7767">
          <w:rPr>
            <w:rFonts w:eastAsia="Times New Roman"/>
            <w:sz w:val="22"/>
            <w:szCs w:val="22"/>
          </w:rPr>
          <w:tab/>
        </w:r>
        <w:r w:rsidR="00933EE4">
          <w:t>Functionalities</w:t>
        </w:r>
        <w:r w:rsidR="00933EE4" w:rsidRPr="00AD7767">
          <w:rPr>
            <w:webHidden/>
          </w:rPr>
          <w:tab/>
        </w:r>
      </w:hyperlink>
      <w:r w:rsidR="00BC7BCC">
        <w:t>26</w:t>
      </w:r>
    </w:p>
    <w:p w:rsidR="00933EE4" w:rsidRPr="00933EE4" w:rsidRDefault="00462B5D" w:rsidP="00933EE4">
      <w:pPr>
        <w:pStyle w:val="TOC2"/>
        <w:rPr>
          <w:rFonts w:eastAsia="Times New Roman"/>
          <w:sz w:val="22"/>
          <w:szCs w:val="22"/>
        </w:rPr>
      </w:pPr>
      <w:hyperlink w:anchor="_Toc309895977" w:history="1">
        <w:r w:rsidR="00A40E7E">
          <w:rPr>
            <w:rStyle w:val="Hyperlink"/>
          </w:rPr>
          <w:t>3.5</w:t>
        </w:r>
        <w:r w:rsidR="00933EE4" w:rsidRPr="00AD7767">
          <w:rPr>
            <w:rFonts w:eastAsia="Times New Roman"/>
            <w:sz w:val="22"/>
            <w:szCs w:val="22"/>
          </w:rPr>
          <w:tab/>
        </w:r>
        <w:r w:rsidR="00933EE4">
          <w:t>Implementation Details</w:t>
        </w:r>
        <w:r w:rsidR="00933EE4" w:rsidRPr="00AD7767">
          <w:rPr>
            <w:webHidden/>
          </w:rPr>
          <w:tab/>
        </w:r>
      </w:hyperlink>
      <w:r w:rsidR="00BC7BCC">
        <w:t>29</w:t>
      </w:r>
    </w:p>
    <w:p w:rsidR="006F4BD7" w:rsidRDefault="00462B5D" w:rsidP="006F4BD7">
      <w:pPr>
        <w:pStyle w:val="TOC1"/>
        <w:tabs>
          <w:tab w:val="left" w:pos="440"/>
          <w:tab w:val="right" w:leader="dot" w:pos="9017"/>
        </w:tabs>
        <w:rPr>
          <w:rFonts w:ascii="Times New Roman" w:hAnsi="Times New Roman" w:cs="Times New Roman"/>
          <w:noProof/>
          <w:lang w:val="ro-RO"/>
        </w:rPr>
      </w:pPr>
      <w:hyperlink w:anchor="_Toc309895978" w:history="1">
        <w:r w:rsidR="006F4BD7" w:rsidRPr="00AD7767">
          <w:rPr>
            <w:rStyle w:val="Hyperlink"/>
            <w:rFonts w:ascii="Times New Roman" w:hAnsi="Times New Roman"/>
            <w:noProof/>
            <w:lang w:val="ro-RO"/>
          </w:rPr>
          <w:t>4</w:t>
        </w:r>
        <w:r w:rsidR="006F4BD7" w:rsidRPr="00AD7767">
          <w:rPr>
            <w:rFonts w:ascii="Times New Roman" w:eastAsia="Times New Roman" w:hAnsi="Times New Roman" w:cs="Times New Roman"/>
            <w:b w:val="0"/>
            <w:bCs w:val="0"/>
            <w:caps w:val="0"/>
            <w:noProof/>
            <w:sz w:val="22"/>
            <w:szCs w:val="22"/>
            <w:lang w:val="ro-RO"/>
          </w:rPr>
          <w:tab/>
        </w:r>
        <w:r w:rsidR="007C29CE" w:rsidRPr="007C29CE">
          <w:rPr>
            <w:rFonts w:ascii="Times New Roman" w:hAnsi="Times New Roman" w:cs="Times New Roman"/>
          </w:rPr>
          <w:t>User Manual</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34</w:t>
      </w:r>
    </w:p>
    <w:p w:rsidR="00192F43" w:rsidRDefault="00462B5D" w:rsidP="00192F43">
      <w:pPr>
        <w:pStyle w:val="TOC2"/>
      </w:pPr>
      <w:hyperlink w:anchor="_Toc309895977" w:history="1">
        <w:r w:rsidR="00192F43">
          <w:rPr>
            <w:rStyle w:val="Hyperlink"/>
          </w:rPr>
          <w:t>4.1</w:t>
        </w:r>
        <w:r w:rsidR="00192F43" w:rsidRPr="00AD7767">
          <w:rPr>
            <w:rFonts w:eastAsia="Times New Roman"/>
            <w:sz w:val="22"/>
            <w:szCs w:val="22"/>
          </w:rPr>
          <w:tab/>
        </w:r>
        <w:r w:rsidR="0091467E">
          <w:t>Client user functionalities</w:t>
        </w:r>
        <w:r w:rsidR="00192F43" w:rsidRPr="00AD7767">
          <w:rPr>
            <w:webHidden/>
          </w:rPr>
          <w:tab/>
        </w:r>
      </w:hyperlink>
      <w:r w:rsidR="00BC7BCC">
        <w:t>34</w:t>
      </w:r>
    </w:p>
    <w:p w:rsidR="00192F43" w:rsidRPr="00192F43" w:rsidRDefault="00462B5D" w:rsidP="00192F43">
      <w:pPr>
        <w:pStyle w:val="TOC2"/>
        <w:rPr>
          <w:rFonts w:eastAsia="Times New Roman"/>
          <w:sz w:val="22"/>
          <w:szCs w:val="22"/>
        </w:rPr>
      </w:pPr>
      <w:hyperlink w:anchor="_Toc309895977" w:history="1">
        <w:r w:rsidR="00192F43">
          <w:rPr>
            <w:rStyle w:val="Hyperlink"/>
          </w:rPr>
          <w:t>4</w:t>
        </w:r>
        <w:r w:rsidR="00192F43" w:rsidRPr="00AD7767">
          <w:rPr>
            <w:rStyle w:val="Hyperlink"/>
          </w:rPr>
          <w:t>.2</w:t>
        </w:r>
        <w:r w:rsidR="00192F43" w:rsidRPr="00AD7767">
          <w:rPr>
            <w:rFonts w:eastAsia="Times New Roman"/>
            <w:sz w:val="22"/>
            <w:szCs w:val="22"/>
          </w:rPr>
          <w:tab/>
        </w:r>
        <w:r w:rsidR="0091467E">
          <w:t>Administrator functionalities</w:t>
        </w:r>
        <w:r w:rsidR="00192F43" w:rsidRPr="00AD7767">
          <w:rPr>
            <w:webHidden/>
          </w:rPr>
          <w:tab/>
        </w:r>
      </w:hyperlink>
      <w:r w:rsidR="00BC7BCC">
        <w:t>41</w:t>
      </w:r>
    </w:p>
    <w:p w:rsidR="006F4BD7" w:rsidRDefault="00462B5D" w:rsidP="006F4BD7">
      <w:pPr>
        <w:pStyle w:val="TOC1"/>
        <w:tabs>
          <w:tab w:val="left" w:pos="440"/>
          <w:tab w:val="right" w:leader="dot" w:pos="9017"/>
        </w:tabs>
        <w:rPr>
          <w:rFonts w:ascii="Times New Roman" w:hAnsi="Times New Roman" w:cs="Times New Roman"/>
          <w:noProof/>
          <w:lang w:val="ro-RO"/>
        </w:rPr>
      </w:pPr>
      <w:hyperlink w:anchor="_Toc309895979" w:history="1">
        <w:r w:rsidR="006F4BD7" w:rsidRPr="00AD7767">
          <w:rPr>
            <w:rStyle w:val="Hyperlink"/>
            <w:rFonts w:ascii="Times New Roman" w:hAnsi="Times New Roman"/>
            <w:noProof/>
            <w:lang w:val="ro-RO"/>
          </w:rPr>
          <w:t>5</w:t>
        </w:r>
        <w:r w:rsidR="006F4BD7" w:rsidRPr="00AD7767">
          <w:rPr>
            <w:rFonts w:ascii="Times New Roman" w:eastAsia="Times New Roman" w:hAnsi="Times New Roman" w:cs="Times New Roman"/>
            <w:b w:val="0"/>
            <w:bCs w:val="0"/>
            <w:caps w:val="0"/>
            <w:noProof/>
            <w:sz w:val="22"/>
            <w:szCs w:val="22"/>
            <w:lang w:val="ro-RO"/>
          </w:rPr>
          <w:tab/>
        </w:r>
        <w:r w:rsidR="007C29CE">
          <w:rPr>
            <w:rStyle w:val="Hyperlink"/>
            <w:rFonts w:ascii="Times New Roman" w:hAnsi="Times New Roman"/>
            <w:noProof/>
            <w:lang w:val="ro-RO"/>
          </w:rPr>
          <w:t>cONCLUSIONS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46</w:t>
      </w:r>
    </w:p>
    <w:p w:rsidR="004F199D" w:rsidRDefault="00462B5D" w:rsidP="004F199D">
      <w:pPr>
        <w:pStyle w:val="TOC2"/>
      </w:pPr>
      <w:hyperlink w:anchor="_Toc309895977" w:history="1">
        <w:r w:rsidR="004F199D">
          <w:rPr>
            <w:rStyle w:val="Hyperlink"/>
          </w:rPr>
          <w:t>5.1</w:t>
        </w:r>
        <w:r w:rsidR="004F199D" w:rsidRPr="00AD7767">
          <w:rPr>
            <w:rFonts w:eastAsia="Times New Roman"/>
            <w:sz w:val="22"/>
            <w:szCs w:val="22"/>
          </w:rPr>
          <w:tab/>
        </w:r>
        <w:r w:rsidR="004F199D">
          <w:t>Achievements</w:t>
        </w:r>
        <w:r w:rsidR="004F199D" w:rsidRPr="00AD7767">
          <w:rPr>
            <w:webHidden/>
          </w:rPr>
          <w:tab/>
        </w:r>
      </w:hyperlink>
      <w:r w:rsidR="00BC7BCC">
        <w:t>46</w:t>
      </w:r>
    </w:p>
    <w:p w:rsidR="004F199D" w:rsidRPr="00AD7767" w:rsidRDefault="00462B5D" w:rsidP="004F199D">
      <w:pPr>
        <w:pStyle w:val="TOC2"/>
        <w:rPr>
          <w:rFonts w:eastAsia="Times New Roman"/>
          <w:sz w:val="22"/>
          <w:szCs w:val="22"/>
        </w:rPr>
      </w:pPr>
      <w:hyperlink w:anchor="_Toc309895977" w:history="1">
        <w:r w:rsidR="004F199D">
          <w:rPr>
            <w:rStyle w:val="Hyperlink"/>
          </w:rPr>
          <w:t>5</w:t>
        </w:r>
        <w:r w:rsidR="004F199D" w:rsidRPr="00AD7767">
          <w:rPr>
            <w:rStyle w:val="Hyperlink"/>
          </w:rPr>
          <w:t>.2</w:t>
        </w:r>
        <w:r w:rsidR="004F199D" w:rsidRPr="00AD7767">
          <w:rPr>
            <w:rFonts w:eastAsia="Times New Roman"/>
            <w:sz w:val="22"/>
            <w:szCs w:val="22"/>
          </w:rPr>
          <w:tab/>
        </w:r>
        <w:r w:rsidR="004F199D">
          <w:t>System limitations</w:t>
        </w:r>
        <w:r w:rsidR="004F199D" w:rsidRPr="00AD7767">
          <w:rPr>
            <w:webHidden/>
          </w:rPr>
          <w:tab/>
        </w:r>
      </w:hyperlink>
      <w:r w:rsidR="00BC7BCC">
        <w:t>47</w:t>
      </w:r>
    </w:p>
    <w:p w:rsidR="004F199D" w:rsidRPr="004F199D" w:rsidRDefault="00462B5D" w:rsidP="004F199D">
      <w:pPr>
        <w:pStyle w:val="TOC2"/>
        <w:rPr>
          <w:rFonts w:eastAsia="Times New Roman"/>
          <w:sz w:val="22"/>
          <w:szCs w:val="22"/>
        </w:rPr>
      </w:pPr>
      <w:hyperlink w:anchor="_Toc309895977" w:history="1">
        <w:r w:rsidR="004F199D">
          <w:rPr>
            <w:rStyle w:val="Hyperlink"/>
          </w:rPr>
          <w:t>5.3</w:t>
        </w:r>
        <w:r w:rsidR="004F199D" w:rsidRPr="00AD7767">
          <w:rPr>
            <w:rFonts w:eastAsia="Times New Roman"/>
            <w:sz w:val="22"/>
            <w:szCs w:val="22"/>
          </w:rPr>
          <w:tab/>
        </w:r>
        <w:r w:rsidR="004F199D">
          <w:t>Future development directions</w:t>
        </w:r>
        <w:r w:rsidR="004F199D" w:rsidRPr="00AD7767">
          <w:rPr>
            <w:webHidden/>
          </w:rPr>
          <w:tab/>
        </w:r>
      </w:hyperlink>
      <w:r w:rsidR="00BC7BCC">
        <w:t>48</w:t>
      </w:r>
    </w:p>
    <w:p w:rsidR="006F4BD7" w:rsidRDefault="00462B5D" w:rsidP="006F4BD7">
      <w:pPr>
        <w:pStyle w:val="TOC1"/>
        <w:tabs>
          <w:tab w:val="left" w:pos="440"/>
          <w:tab w:val="right" w:leader="dot" w:pos="9017"/>
        </w:tabs>
        <w:rPr>
          <w:rFonts w:ascii="Times New Roman" w:hAnsi="Times New Roman" w:cs="Times New Roman"/>
          <w:noProof/>
          <w:lang w:val="ro-RO"/>
        </w:rPr>
      </w:pPr>
      <w:hyperlink w:anchor="_Toc309895980" w:history="1">
        <w:r w:rsidR="006F4BD7" w:rsidRPr="00AD7767">
          <w:rPr>
            <w:rStyle w:val="Hyperlink"/>
            <w:rFonts w:ascii="Times New Roman" w:hAnsi="Times New Roman"/>
            <w:noProof/>
            <w:lang w:val="ro-RO"/>
          </w:rPr>
          <w:t>6</w:t>
        </w:r>
        <w:r w:rsidR="006F4BD7" w:rsidRPr="00AD7767">
          <w:rPr>
            <w:rFonts w:ascii="Times New Roman" w:eastAsia="Times New Roman" w:hAnsi="Times New Roman" w:cs="Times New Roman"/>
            <w:b w:val="0"/>
            <w:bCs w:val="0"/>
            <w:caps w:val="0"/>
            <w:noProof/>
            <w:sz w:val="22"/>
            <w:szCs w:val="22"/>
            <w:lang w:val="ro-RO"/>
          </w:rPr>
          <w:tab/>
        </w:r>
        <w:r w:rsidR="005A0FD9">
          <w:rPr>
            <w:rFonts w:ascii="Times New Roman" w:hAnsi="Times New Roman" w:cs="Times New Roman"/>
          </w:rPr>
          <w:t>REFERENCES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51</w:t>
      </w:r>
    </w:p>
    <w:p w:rsidR="006F4BD7" w:rsidRPr="00AD7767" w:rsidRDefault="00462B5D"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1" w:history="1">
        <w:r w:rsidR="006F4BD7" w:rsidRPr="00AD7767">
          <w:rPr>
            <w:rStyle w:val="Hyperlink"/>
            <w:rFonts w:ascii="Times New Roman" w:hAnsi="Times New Roman"/>
            <w:noProof/>
            <w:lang w:val="ro-RO"/>
          </w:rPr>
          <w:t>A.</w:t>
        </w:r>
        <w:r w:rsidR="006F4BD7" w:rsidRPr="00AD7767">
          <w:rPr>
            <w:rFonts w:ascii="Times New Roman" w:eastAsia="Times New Roman" w:hAnsi="Times New Roman" w:cs="Times New Roman"/>
            <w:b w:val="0"/>
            <w:bCs w:val="0"/>
            <w:caps w:val="0"/>
            <w:noProof/>
            <w:sz w:val="22"/>
            <w:szCs w:val="22"/>
            <w:lang w:val="ro-RO"/>
          </w:rPr>
          <w:tab/>
        </w:r>
        <w:r w:rsidR="00486E63">
          <w:rPr>
            <w:rStyle w:val="Hyperlink"/>
            <w:rFonts w:ascii="Times New Roman" w:hAnsi="Times New Roman"/>
            <w:noProof/>
            <w:lang w:val="ro-RO"/>
          </w:rPr>
          <w:t>source code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52</w:t>
      </w:r>
    </w:p>
    <w:p w:rsidR="006F4BD7" w:rsidRPr="00AD7767" w:rsidRDefault="00462B5D"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2" w:history="1">
        <w:r w:rsidR="006F4BD7" w:rsidRPr="00AD7767">
          <w:rPr>
            <w:rStyle w:val="Hyperlink"/>
            <w:rFonts w:ascii="Times New Roman" w:hAnsi="Times New Roman"/>
            <w:noProof/>
            <w:lang w:val="ro-RO"/>
          </w:rPr>
          <w:t>B.</w:t>
        </w:r>
        <w:r w:rsidR="006F4BD7" w:rsidRPr="00AD7767">
          <w:rPr>
            <w:rFonts w:ascii="Times New Roman" w:eastAsia="Times New Roman" w:hAnsi="Times New Roman" w:cs="Times New Roman"/>
            <w:b w:val="0"/>
            <w:bCs w:val="0"/>
            <w:caps w:val="0"/>
            <w:noProof/>
            <w:sz w:val="22"/>
            <w:szCs w:val="22"/>
            <w:lang w:val="ro-RO"/>
          </w:rPr>
          <w:tab/>
        </w:r>
        <w:r w:rsidR="00CF0DF4" w:rsidRPr="00CF0DF4">
          <w:rPr>
            <w:rFonts w:ascii="Times New Roman" w:hAnsi="Times New Roman" w:cs="Times New Roman"/>
          </w:rPr>
          <w:t>PROJECT WEBSITE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53</w:t>
      </w:r>
    </w:p>
    <w:p w:rsidR="006F4BD7" w:rsidRPr="00AD7767" w:rsidRDefault="00462B5D"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3" w:history="1">
        <w:r w:rsidR="006F4BD7" w:rsidRPr="00AD7767">
          <w:rPr>
            <w:rStyle w:val="Hyperlink"/>
            <w:rFonts w:ascii="Times New Roman" w:hAnsi="Times New Roman"/>
            <w:noProof/>
            <w:lang w:val="ro-RO"/>
          </w:rPr>
          <w:t>C.</w:t>
        </w:r>
        <w:r w:rsidR="006F4BD7" w:rsidRPr="00AD7767">
          <w:rPr>
            <w:rFonts w:ascii="Times New Roman" w:eastAsia="Times New Roman" w:hAnsi="Times New Roman" w:cs="Times New Roman"/>
            <w:b w:val="0"/>
            <w:bCs w:val="0"/>
            <w:caps w:val="0"/>
            <w:noProof/>
            <w:sz w:val="22"/>
            <w:szCs w:val="22"/>
            <w:lang w:val="ro-RO"/>
          </w:rPr>
          <w:tab/>
        </w:r>
        <w:r w:rsidR="006F4BD7" w:rsidRPr="00AD7767">
          <w:rPr>
            <w:rStyle w:val="Hyperlink"/>
            <w:rFonts w:ascii="Times New Roman" w:hAnsi="Times New Roman"/>
            <w:noProof/>
            <w:lang w:val="ro-RO"/>
          </w:rPr>
          <w:t>CD / DVD</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54</w:t>
      </w:r>
    </w:p>
    <w:p w:rsidR="006F4BD7" w:rsidRPr="00AD7767" w:rsidRDefault="00462B5D" w:rsidP="006F4BD7">
      <w:pPr>
        <w:pStyle w:val="TOC1"/>
        <w:tabs>
          <w:tab w:val="right" w:leader="dot" w:pos="9017"/>
        </w:tabs>
        <w:rPr>
          <w:rFonts w:eastAsia="Times New Roman" w:cs="Times New Roman"/>
          <w:b w:val="0"/>
          <w:bCs w:val="0"/>
          <w:caps w:val="0"/>
          <w:noProof/>
          <w:sz w:val="22"/>
          <w:szCs w:val="22"/>
          <w:lang w:val="ro-RO"/>
        </w:rPr>
      </w:pPr>
      <w:hyperlink w:anchor="_Toc309895984" w:history="1">
        <w:r w:rsidR="006F4BD7" w:rsidRPr="00AD7767">
          <w:rPr>
            <w:rStyle w:val="Hyperlink"/>
            <w:rFonts w:ascii="Times New Roman" w:hAnsi="Times New Roman"/>
            <w:noProof/>
            <w:lang w:val="ro-RO"/>
          </w:rPr>
          <w:t>Index</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55</w:t>
      </w:r>
    </w:p>
    <w:p w:rsidR="006F4BD7" w:rsidRDefault="006F4BD7" w:rsidP="006F4BD7">
      <w:pPr>
        <w:jc w:val="center"/>
        <w:rPr>
          <w:rFonts w:cs="Times New Roman"/>
          <w:sz w:val="20"/>
          <w:lang w:val="ro-RO"/>
        </w:rPr>
      </w:pPr>
      <w:r w:rsidRPr="00AD7767">
        <w:rPr>
          <w:rFonts w:cs="Times New Roman"/>
          <w:sz w:val="20"/>
          <w:lang w:val="ro-RO"/>
        </w:rPr>
        <w:fldChar w:fldCharType="end"/>
      </w:r>
    </w:p>
    <w:p w:rsidR="00C169EB" w:rsidRDefault="00C169EB" w:rsidP="00641766">
      <w:pPr>
        <w:rPr>
          <w:rFonts w:cs="Times New Roman"/>
          <w:sz w:val="20"/>
          <w:lang w:val="ro-RO"/>
        </w:rPr>
      </w:pPr>
    </w:p>
    <w:p w:rsidR="00C169EB" w:rsidRDefault="00C169EB" w:rsidP="006F4BD7">
      <w:pPr>
        <w:jc w:val="center"/>
        <w:rPr>
          <w:rFonts w:cs="Times New Roman"/>
          <w:sz w:val="20"/>
          <w:lang w:val="ro-RO"/>
        </w:rPr>
      </w:pPr>
    </w:p>
    <w:p w:rsidR="00C169EB" w:rsidRPr="00A06364" w:rsidRDefault="00C169EB" w:rsidP="00C169EB">
      <w:pPr>
        <w:jc w:val="both"/>
        <w:rPr>
          <w:rFonts w:cs="Times New Roman"/>
          <w:sz w:val="20"/>
          <w:lang w:val="ro-RO"/>
        </w:rPr>
      </w:pPr>
      <w:r w:rsidRPr="00AD7767">
        <w:rPr>
          <w:b/>
          <w:sz w:val="32"/>
          <w:szCs w:val="32"/>
          <w:lang w:val="ro-RO"/>
        </w:rPr>
        <w:t>LIST</w:t>
      </w:r>
      <w:r w:rsidR="000C716D">
        <w:rPr>
          <w:b/>
          <w:sz w:val="32"/>
          <w:szCs w:val="32"/>
          <w:lang w:val="ro-RO"/>
        </w:rPr>
        <w:t xml:space="preserve"> OF FIGURES</w:t>
      </w:r>
    </w:p>
    <w:p w:rsidR="00A06364" w:rsidRPr="00A06364" w:rsidRDefault="00462B5D" w:rsidP="00A06364">
      <w:pPr>
        <w:pStyle w:val="TableofFigures"/>
        <w:tabs>
          <w:tab w:val="right" w:leader="dot" w:pos="9017"/>
        </w:tabs>
        <w:rPr>
          <w:rFonts w:ascii="Times New Roman" w:eastAsia="Times New Roman" w:hAnsi="Times New Roman" w:cs="Times New Roman"/>
          <w:smallCaps w:val="0"/>
          <w:noProof/>
          <w:sz w:val="22"/>
          <w:szCs w:val="22"/>
        </w:rPr>
      </w:pPr>
      <w:hyperlink w:anchor="_Toc106971351" w:history="1">
        <w:r w:rsidR="00A06364">
          <w:rPr>
            <w:rStyle w:val="Hyperlink"/>
            <w:rFonts w:ascii="Times New Roman" w:hAnsi="Times New Roman" w:cs="Times New Roman"/>
            <w:iCs/>
            <w:noProof/>
            <w:color w:val="auto"/>
            <w:u w:val="none"/>
          </w:rPr>
          <w:t>Figure 2</w:t>
        </w:r>
        <w:r w:rsidR="00A06364">
          <w:rPr>
            <w:rStyle w:val="Hyperlink"/>
            <w:rFonts w:ascii="Times New Roman" w:hAnsi="Times New Roman" w:cs="Times New Roman"/>
            <w:iCs/>
            <w:noProof/>
            <w:color w:val="auto"/>
            <w:u w:val="none"/>
          </w:rPr>
          <w:noBreakHyphen/>
          <w:t>1 How api works</w:t>
        </w:r>
        <w:r w:rsidR="00A06364" w:rsidRPr="00A06364">
          <w:rPr>
            <w:rFonts w:ascii="Times New Roman" w:hAnsi="Times New Roman" w:cs="Times New Roman"/>
            <w:noProof/>
            <w:webHidden/>
          </w:rPr>
          <w:tab/>
        </w:r>
      </w:hyperlink>
      <w:r w:rsidR="00D20AB7">
        <w:rPr>
          <w:rFonts w:ascii="Times New Roman" w:hAnsi="Times New Roman" w:cs="Times New Roman"/>
          <w:noProof/>
        </w:rPr>
        <w:t>11</w:t>
      </w:r>
    </w:p>
    <w:p w:rsidR="00C169EB" w:rsidRPr="00AD7767" w:rsidRDefault="00C169EB" w:rsidP="00C169EB">
      <w:pPr>
        <w:pStyle w:val="TableofFigures"/>
        <w:tabs>
          <w:tab w:val="right" w:leader="dot" w:pos="9017"/>
        </w:tabs>
        <w:rPr>
          <w:rFonts w:eastAsia="Times New Roman" w:cs="Times New Roman"/>
          <w:smallCaps w:val="0"/>
          <w:noProof/>
          <w:sz w:val="22"/>
          <w:szCs w:val="22"/>
          <w:lang w:val="ro-RO"/>
        </w:rPr>
      </w:pPr>
      <w:r w:rsidRPr="00AD7767">
        <w:rPr>
          <w:lang w:val="ro-RO"/>
        </w:rPr>
        <w:fldChar w:fldCharType="begin"/>
      </w:r>
      <w:r w:rsidRPr="00AD7767">
        <w:rPr>
          <w:lang w:val="ro-RO"/>
        </w:rPr>
        <w:instrText xml:space="preserve"> TOC \h \z \c "Figura" </w:instrText>
      </w:r>
      <w:r w:rsidRPr="00AD7767">
        <w:rPr>
          <w:lang w:val="ro-RO"/>
        </w:rPr>
        <w:fldChar w:fldCharType="separate"/>
      </w:r>
      <w:hyperlink w:anchor="_Toc309893909" w:history="1">
        <w:r w:rsidRPr="00AD7767">
          <w:rPr>
            <w:rStyle w:val="Hyperlink"/>
            <w:rFonts w:ascii="Times New Roman" w:hAnsi="Times New Roman"/>
            <w:noProof/>
            <w:lang w:val="ro-RO"/>
          </w:rPr>
          <w:t>Figur</w:t>
        </w:r>
        <w:r w:rsidR="00EE52C9">
          <w:rPr>
            <w:rStyle w:val="Hyperlink"/>
            <w:rFonts w:ascii="Times New Roman" w:hAnsi="Times New Roman"/>
            <w:noProof/>
            <w:lang w:val="ro-RO"/>
          </w:rPr>
          <w:t>e 3-1 Use case diagram</w:t>
        </w:r>
        <w:r w:rsidRPr="00AD7767">
          <w:rPr>
            <w:rFonts w:ascii="Times New Roman" w:hAnsi="Times New Roman" w:cs="Times New Roman"/>
            <w:noProof/>
            <w:webHidden/>
            <w:lang w:val="ro-RO"/>
          </w:rPr>
          <w:tab/>
        </w:r>
      </w:hyperlink>
      <w:r w:rsidR="00D20AB7">
        <w:rPr>
          <w:rFonts w:ascii="Times New Roman" w:hAnsi="Times New Roman" w:cs="Times New Roman"/>
          <w:noProof/>
          <w:lang w:val="ro-RO"/>
        </w:rPr>
        <w:t>15</w:t>
      </w:r>
    </w:p>
    <w:p w:rsidR="00025D98" w:rsidRPr="00025D98" w:rsidRDefault="00C169EB" w:rsidP="00025D9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025D98" w:rsidRPr="00AD7767">
        <w:rPr>
          <w:lang w:val="ro-RO"/>
        </w:rPr>
        <w:fldChar w:fldCharType="begin"/>
      </w:r>
      <w:r w:rsidR="00025D98" w:rsidRPr="00AD7767">
        <w:rPr>
          <w:lang w:val="ro-RO"/>
        </w:rPr>
        <w:instrText xml:space="preserve"> TOC \h \z \c "Figura" </w:instrText>
      </w:r>
      <w:r w:rsidR="00025D98" w:rsidRPr="00AD7767">
        <w:rPr>
          <w:lang w:val="ro-RO"/>
        </w:rPr>
        <w:fldChar w:fldCharType="separate"/>
      </w:r>
      <w:hyperlink w:anchor="_Toc309893909" w:history="1">
        <w:r w:rsidR="00025D98" w:rsidRPr="00AD7767">
          <w:rPr>
            <w:rStyle w:val="Hyperlink"/>
            <w:rFonts w:ascii="Times New Roman" w:hAnsi="Times New Roman"/>
            <w:noProof/>
            <w:lang w:val="ro-RO"/>
          </w:rPr>
          <w:t>Figur</w:t>
        </w:r>
        <w:r w:rsidR="00025D98">
          <w:rPr>
            <w:rStyle w:val="Hyperlink"/>
            <w:rFonts w:ascii="Times New Roman" w:hAnsi="Times New Roman"/>
            <w:noProof/>
            <w:lang w:val="ro-RO"/>
          </w:rPr>
          <w:t>e 3-2</w:t>
        </w:r>
        <w:r w:rsidR="00D50193" w:rsidRPr="00D50193">
          <w:rPr>
            <w:i/>
          </w:rPr>
          <w:t xml:space="preserve"> </w:t>
        </w:r>
        <w:r w:rsidR="00D50193" w:rsidRPr="00D50193">
          <w:rPr>
            <w:rFonts w:ascii="Times New Roman" w:hAnsi="Times New Roman" w:cs="Times New Roman"/>
          </w:rPr>
          <w:t>Sequence diagram</w:t>
        </w:r>
        <w:r w:rsidR="00025D9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332358" w:rsidRPr="00025D98" w:rsidRDefault="00025D98" w:rsidP="0033235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332358" w:rsidRPr="00AD7767">
        <w:rPr>
          <w:lang w:val="ro-RO"/>
        </w:rPr>
        <w:fldChar w:fldCharType="begin"/>
      </w:r>
      <w:r w:rsidR="00332358" w:rsidRPr="00AD7767">
        <w:rPr>
          <w:lang w:val="ro-RO"/>
        </w:rPr>
        <w:instrText xml:space="preserve"> TOC \h \z \c "Figura" </w:instrText>
      </w:r>
      <w:r w:rsidR="00332358" w:rsidRPr="00AD7767">
        <w:rPr>
          <w:lang w:val="ro-RO"/>
        </w:rPr>
        <w:fldChar w:fldCharType="separate"/>
      </w:r>
      <w:hyperlink w:anchor="_Toc309893909" w:history="1">
        <w:r w:rsidR="00332358" w:rsidRPr="00AD7767">
          <w:rPr>
            <w:rStyle w:val="Hyperlink"/>
            <w:rFonts w:ascii="Times New Roman" w:hAnsi="Times New Roman"/>
            <w:noProof/>
            <w:lang w:val="ro-RO"/>
          </w:rPr>
          <w:t>Figur</w:t>
        </w:r>
        <w:r w:rsidR="00332358">
          <w:rPr>
            <w:rStyle w:val="Hyperlink"/>
            <w:rFonts w:ascii="Times New Roman" w:hAnsi="Times New Roman"/>
            <w:noProof/>
            <w:lang w:val="ro-RO"/>
          </w:rPr>
          <w:t>e 3-3 Layered architecture within my project</w:t>
        </w:r>
        <w:r w:rsidR="0033235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482794" w:rsidRDefault="00332358" w:rsidP="00482794">
      <w:pPr>
        <w:pStyle w:val="TableofFigures"/>
        <w:tabs>
          <w:tab w:val="right" w:leader="dot" w:pos="9017"/>
        </w:tabs>
        <w:ind w:left="0" w:firstLine="0"/>
        <w:rPr>
          <w:rFonts w:ascii="Times New Roman" w:hAnsi="Times New Roman" w:cs="Times New Roman"/>
          <w:noProof/>
          <w:lang w:val="ro-RO"/>
        </w:rPr>
      </w:pPr>
      <w:r w:rsidRPr="00AD7767">
        <w:rPr>
          <w:lang w:val="ro-RO"/>
        </w:rPr>
        <w:fldChar w:fldCharType="end"/>
      </w:r>
      <w:r w:rsidR="00482794" w:rsidRPr="00AD7767">
        <w:rPr>
          <w:lang w:val="ro-RO"/>
        </w:rPr>
        <w:fldChar w:fldCharType="begin"/>
      </w:r>
      <w:r w:rsidR="00482794" w:rsidRPr="00AD7767">
        <w:rPr>
          <w:lang w:val="ro-RO"/>
        </w:rPr>
        <w:instrText xml:space="preserve"> TOC \h \z \c "Figura" </w:instrText>
      </w:r>
      <w:r w:rsidR="00482794" w:rsidRPr="00AD7767">
        <w:rPr>
          <w:lang w:val="ro-RO"/>
        </w:rPr>
        <w:fldChar w:fldCharType="separate"/>
      </w:r>
      <w:hyperlink w:anchor="_Toc309893909" w:history="1">
        <w:r w:rsidR="00482794" w:rsidRPr="00AD7767">
          <w:rPr>
            <w:rStyle w:val="Hyperlink"/>
            <w:rFonts w:ascii="Times New Roman" w:hAnsi="Times New Roman"/>
            <w:noProof/>
            <w:lang w:val="ro-RO"/>
          </w:rPr>
          <w:t>Figur</w:t>
        </w:r>
        <w:r w:rsidR="00482794">
          <w:rPr>
            <w:rStyle w:val="Hyperlink"/>
            <w:rFonts w:ascii="Times New Roman" w:hAnsi="Times New Roman"/>
            <w:noProof/>
            <w:lang w:val="ro-RO"/>
          </w:rPr>
          <w:t>e 3-4 Before and after the repository pattern</w:t>
        </w:r>
        <w:r w:rsidR="00482794" w:rsidRPr="00AD7767">
          <w:rPr>
            <w:rFonts w:ascii="Times New Roman" w:hAnsi="Times New Roman" w:cs="Times New Roman"/>
            <w:noProof/>
            <w:webHidden/>
            <w:lang w:val="ro-RO"/>
          </w:rPr>
          <w:tab/>
        </w:r>
      </w:hyperlink>
      <w:r w:rsidR="00D20AB7">
        <w:rPr>
          <w:rFonts w:ascii="Times New Roman" w:hAnsi="Times New Roman" w:cs="Times New Roman"/>
          <w:noProof/>
          <w:lang w:val="ro-RO"/>
        </w:rPr>
        <w:t>20</w:t>
      </w:r>
    </w:p>
    <w:p w:rsidR="00CC37CD" w:rsidRPr="00025D98" w:rsidRDefault="00462B5D" w:rsidP="00CC37CD">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C37CD" w:rsidRPr="00AD7767">
          <w:rPr>
            <w:rStyle w:val="Hyperlink"/>
            <w:rFonts w:ascii="Times New Roman" w:hAnsi="Times New Roman"/>
            <w:noProof/>
            <w:lang w:val="ro-RO"/>
          </w:rPr>
          <w:t>Figur</w:t>
        </w:r>
        <w:r w:rsidR="00CC37CD">
          <w:rPr>
            <w:rStyle w:val="Hyperlink"/>
            <w:rFonts w:ascii="Times New Roman" w:hAnsi="Times New Roman"/>
            <w:noProof/>
            <w:lang w:val="ro-RO"/>
          </w:rPr>
          <w:t>e 3-5 Repository wrapper</w:t>
        </w:r>
        <w:r w:rsidR="00CC37CD" w:rsidRPr="00AD7767">
          <w:rPr>
            <w:rFonts w:ascii="Times New Roman" w:hAnsi="Times New Roman" w:cs="Times New Roman"/>
            <w:noProof/>
            <w:webHidden/>
            <w:lang w:val="ro-RO"/>
          </w:rPr>
          <w:tab/>
        </w:r>
      </w:hyperlink>
      <w:r w:rsidR="006512FA">
        <w:rPr>
          <w:rFonts w:ascii="Times New Roman" w:hAnsi="Times New Roman" w:cs="Times New Roman"/>
          <w:noProof/>
          <w:lang w:val="ro-RO"/>
        </w:rPr>
        <w:t>2</w:t>
      </w:r>
      <w:r w:rsidR="00D20AB7">
        <w:rPr>
          <w:rFonts w:ascii="Times New Roman" w:hAnsi="Times New Roman" w:cs="Times New Roman"/>
          <w:noProof/>
          <w:lang w:val="ro-RO"/>
        </w:rPr>
        <w:t>1</w:t>
      </w:r>
    </w:p>
    <w:p w:rsidR="007868B2" w:rsidRPr="00025D98" w:rsidRDefault="00462B5D" w:rsidP="007868B2">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7868B2" w:rsidRPr="00AD7767">
          <w:rPr>
            <w:rStyle w:val="Hyperlink"/>
            <w:rFonts w:ascii="Times New Roman" w:hAnsi="Times New Roman"/>
            <w:noProof/>
            <w:lang w:val="ro-RO"/>
          </w:rPr>
          <w:t>Figur</w:t>
        </w:r>
        <w:r w:rsidR="007868B2">
          <w:rPr>
            <w:rStyle w:val="Hyperlink"/>
            <w:rFonts w:ascii="Times New Roman" w:hAnsi="Times New Roman"/>
            <w:noProof/>
            <w:lang w:val="ro-RO"/>
          </w:rPr>
          <w:t xml:space="preserve">e 3-6 Angular </w:t>
        </w:r>
        <w:r w:rsidR="00C37E0F">
          <w:rPr>
            <w:rStyle w:val="Hyperlink"/>
            <w:rFonts w:ascii="Times New Roman" w:hAnsi="Times New Roman"/>
            <w:noProof/>
            <w:lang w:val="ro-RO"/>
          </w:rPr>
          <w:t>architecture</w:t>
        </w:r>
        <w:r w:rsidR="007868B2" w:rsidRPr="00AD7767">
          <w:rPr>
            <w:rFonts w:ascii="Times New Roman" w:hAnsi="Times New Roman" w:cs="Times New Roman"/>
            <w:noProof/>
            <w:webHidden/>
            <w:lang w:val="ro-RO"/>
          </w:rPr>
          <w:tab/>
        </w:r>
      </w:hyperlink>
      <w:r w:rsidR="00D20AB7">
        <w:rPr>
          <w:rFonts w:ascii="Times New Roman" w:hAnsi="Times New Roman" w:cs="Times New Roman"/>
          <w:noProof/>
          <w:lang w:val="ro-RO"/>
        </w:rPr>
        <w:t>22</w:t>
      </w:r>
    </w:p>
    <w:p w:rsidR="00DE5A83" w:rsidRPr="00025D98" w:rsidRDefault="00462B5D" w:rsidP="00DE5A8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DE5A83" w:rsidRPr="00AD7767">
          <w:rPr>
            <w:rStyle w:val="Hyperlink"/>
            <w:rFonts w:ascii="Times New Roman" w:hAnsi="Times New Roman"/>
            <w:noProof/>
            <w:lang w:val="ro-RO"/>
          </w:rPr>
          <w:t>Figur</w:t>
        </w:r>
        <w:r w:rsidR="00DE5A83">
          <w:rPr>
            <w:rStyle w:val="Hyperlink"/>
            <w:rFonts w:ascii="Times New Roman" w:hAnsi="Times New Roman"/>
            <w:noProof/>
            <w:lang w:val="ro-RO"/>
          </w:rPr>
          <w:t>e 3-7 Database diagram</w:t>
        </w:r>
        <w:r w:rsidR="00DE5A83" w:rsidRPr="00AD7767">
          <w:rPr>
            <w:rFonts w:ascii="Times New Roman" w:hAnsi="Times New Roman" w:cs="Times New Roman"/>
            <w:noProof/>
            <w:webHidden/>
            <w:lang w:val="ro-RO"/>
          </w:rPr>
          <w:tab/>
        </w:r>
        <w:r w:rsidR="00D20AB7">
          <w:rPr>
            <w:rFonts w:ascii="Times New Roman" w:hAnsi="Times New Roman" w:cs="Times New Roman"/>
            <w:noProof/>
            <w:webHidden/>
            <w:lang w:val="ro-RO"/>
          </w:rPr>
          <w:t>2</w:t>
        </w:r>
        <w:r w:rsidR="00DE5A83">
          <w:rPr>
            <w:rFonts w:ascii="Times New Roman" w:hAnsi="Times New Roman" w:cs="Times New Roman"/>
            <w:noProof/>
            <w:webHidden/>
            <w:lang w:val="ro-RO"/>
          </w:rPr>
          <w:t>3</w:t>
        </w:r>
      </w:hyperlink>
    </w:p>
    <w:p w:rsidR="004114BF" w:rsidRPr="00025D98" w:rsidRDefault="00462B5D"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4114BF">
          <w:rPr>
            <w:rStyle w:val="Hyperlink"/>
            <w:rFonts w:ascii="Times New Roman" w:hAnsi="Times New Roman"/>
            <w:noProof/>
            <w:lang w:val="ro-RO"/>
          </w:rPr>
          <w:t xml:space="preserve">e 3-8 </w:t>
        </w:r>
        <w:r w:rsidR="004114BF" w:rsidRPr="004114BF">
          <w:rPr>
            <w:rFonts w:ascii="Times New Roman" w:hAnsi="Times New Roman" w:cs="Times New Roman"/>
            <w:i/>
          </w:rPr>
          <w:t>GetRecommendations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Pr="00025D98" w:rsidRDefault="00462B5D"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3-9</w:t>
        </w:r>
        <w:r w:rsidR="004114BF">
          <w:rPr>
            <w:rStyle w:val="Hyperlink"/>
            <w:rFonts w:ascii="Times New Roman" w:hAnsi="Times New Roman"/>
            <w:noProof/>
            <w:lang w:val="ro-RO"/>
          </w:rPr>
          <w:t xml:space="preserve"> </w:t>
        </w:r>
        <w:r w:rsidR="00D418E8">
          <w:rPr>
            <w:rFonts w:ascii="Times New Roman" w:hAnsi="Times New Roman" w:cs="Times New Roman"/>
            <w:i/>
          </w:rPr>
          <w:t>The continuation of G</w:t>
        </w:r>
        <w:r w:rsidR="004114BF" w:rsidRPr="004114BF">
          <w:rPr>
            <w:rFonts w:ascii="Times New Roman" w:hAnsi="Times New Roman" w:cs="Times New Roman"/>
            <w:i/>
          </w:rPr>
          <w:t>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Default="00462B5D" w:rsidP="004114BF">
      <w:pPr>
        <w:pStyle w:val="TableofFigures"/>
        <w:tabs>
          <w:tab w:val="right" w:leader="dot" w:pos="9017"/>
        </w:tabs>
        <w:ind w:left="0" w:firstLine="0"/>
        <w:rPr>
          <w:rFonts w:ascii="Times New Roman" w:hAnsi="Times New Roman" w:cs="Times New Roman"/>
          <w:noProof/>
          <w:lang w:val="ro-RO"/>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3-10</w:t>
        </w:r>
        <w:r w:rsidR="004114BF">
          <w:rPr>
            <w:rStyle w:val="Hyperlink"/>
            <w:rFonts w:ascii="Times New Roman" w:hAnsi="Times New Roman"/>
            <w:noProof/>
            <w:lang w:val="ro-RO"/>
          </w:rPr>
          <w:t xml:space="preserve"> </w:t>
        </w:r>
        <w:r w:rsidR="00D22CDF" w:rsidRPr="00D22CDF">
          <w:rPr>
            <w:rFonts w:ascii="Times New Roman" w:hAnsi="Times New Roman" w:cs="Times New Roman"/>
            <w:i/>
          </w:rPr>
          <w:t>BuildUserItemMatrix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970584" w:rsidRDefault="00462B5D" w:rsidP="00970584">
      <w:pPr>
        <w:pStyle w:val="TableofFigures"/>
        <w:tabs>
          <w:tab w:val="right" w:leader="dot" w:pos="9017"/>
        </w:tabs>
        <w:ind w:left="0" w:firstLine="0"/>
        <w:rPr>
          <w:rFonts w:ascii="Times New Roman" w:hAnsi="Times New Roman" w:cs="Times New Roman"/>
          <w:noProof/>
          <w:lang w:val="ro-RO"/>
        </w:rPr>
      </w:pPr>
      <w:hyperlink w:anchor="_Toc309893909" w:history="1">
        <w:r w:rsidR="00970584" w:rsidRPr="00AD7767">
          <w:rPr>
            <w:rStyle w:val="Hyperlink"/>
            <w:rFonts w:ascii="Times New Roman" w:hAnsi="Times New Roman"/>
            <w:noProof/>
            <w:lang w:val="ro-RO"/>
          </w:rPr>
          <w:t>Figur</w:t>
        </w:r>
        <w:r w:rsidR="00836F21">
          <w:rPr>
            <w:rStyle w:val="Hyperlink"/>
            <w:rFonts w:ascii="Times New Roman" w:hAnsi="Times New Roman"/>
            <w:noProof/>
            <w:lang w:val="ro-RO"/>
          </w:rPr>
          <w:t>e 3-11</w:t>
        </w:r>
        <w:r w:rsidR="00970584">
          <w:rPr>
            <w:rStyle w:val="Hyperlink"/>
            <w:rFonts w:ascii="Times New Roman" w:hAnsi="Times New Roman"/>
            <w:noProof/>
            <w:lang w:val="ro-RO"/>
          </w:rPr>
          <w:t xml:space="preserve"> </w:t>
        </w:r>
        <w:r w:rsidR="00836F21">
          <w:rPr>
            <w:rFonts w:ascii="Times New Roman" w:hAnsi="Times New Roman" w:cs="Times New Roman"/>
            <w:i/>
          </w:rPr>
          <w:t xml:space="preserve">CalculateCosineSimilarity </w:t>
        </w:r>
        <w:r w:rsidR="00970584" w:rsidRPr="004114BF">
          <w:rPr>
            <w:rFonts w:ascii="Times New Roman" w:hAnsi="Times New Roman" w:cs="Times New Roman"/>
            <w:i/>
          </w:rPr>
          <w:t>method</w:t>
        </w:r>
        <w:r w:rsidR="00970584"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C3158B" w:rsidRPr="00025D98" w:rsidRDefault="00462B5D"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3-12 </w:t>
        </w:r>
        <w:r w:rsidR="00C3158B" w:rsidRPr="00C3158B">
          <w:rPr>
            <w:rFonts w:ascii="Times New Roman" w:hAnsi="Times New Roman" w:cs="Times New Roman"/>
            <w:i/>
          </w:rPr>
          <w:t>Autosuggest search HTML</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C3158B" w:rsidRPr="00025D98" w:rsidRDefault="00462B5D"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3-13 </w:t>
        </w:r>
        <w:r w:rsidR="00582B4D" w:rsidRPr="00582B4D">
          <w:rPr>
            <w:rFonts w:ascii="Times New Roman" w:hAnsi="Times New Roman" w:cs="Times New Roman"/>
            <w:i/>
          </w:rPr>
          <w:t>Autosuggest search TypeScript</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2D7E89" w:rsidRPr="00025D98" w:rsidRDefault="00462B5D"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3-14 </w:t>
        </w:r>
        <w:r w:rsidR="00FB50FD" w:rsidRPr="00FB50FD">
          <w:rPr>
            <w:rFonts w:ascii="Times New Roman" w:hAnsi="Times New Roman" w:cs="Times New Roman"/>
            <w:i/>
            <w:szCs w:val="22"/>
          </w:rPr>
          <w:t>Charts definition Typescript</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2D7E89" w:rsidRPr="00025D98" w:rsidRDefault="00462B5D"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3-15 </w:t>
        </w:r>
        <w:r w:rsidR="00FB50FD" w:rsidRPr="00FB50FD">
          <w:rPr>
            <w:rFonts w:ascii="Times New Roman" w:hAnsi="Times New Roman" w:cs="Times New Roman"/>
            <w:i/>
            <w:szCs w:val="22"/>
          </w:rPr>
          <w:t>Charts definition html</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4-1 </w:t>
        </w:r>
        <w:r w:rsidR="00E738B1">
          <w:rPr>
            <w:rFonts w:ascii="Times New Roman" w:hAnsi="Times New Roman" w:cs="Times New Roman"/>
            <w:i/>
            <w:szCs w:val="22"/>
          </w:rPr>
          <w:t>Home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34</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4-2</w:t>
        </w:r>
        <w:r w:rsidR="0059340F">
          <w:rPr>
            <w:rFonts w:ascii="Times New Roman" w:hAnsi="Times New Roman" w:cs="Times New Roman"/>
            <w:i/>
            <w:szCs w:val="22"/>
          </w:rPr>
          <w:t xml:space="preserve"> Home page quotes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4-3</w:t>
        </w:r>
        <w:r w:rsidR="00C2302B">
          <w:rPr>
            <w:rFonts w:ascii="Times New Roman" w:hAnsi="Times New Roman" w:cs="Times New Roman"/>
            <w:i/>
            <w:szCs w:val="22"/>
          </w:rPr>
          <w:t xml:space="preserve"> Register</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4-4</w:t>
        </w:r>
        <w:r w:rsidR="00C2302B">
          <w:rPr>
            <w:rFonts w:ascii="Times New Roman" w:hAnsi="Times New Roman" w:cs="Times New Roman"/>
            <w:i/>
            <w:szCs w:val="22"/>
          </w:rPr>
          <w:t xml:space="preserve"> Login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4-5</w:t>
        </w:r>
        <w:r w:rsidR="00C0126C">
          <w:rPr>
            <w:rFonts w:ascii="Times New Roman" w:hAnsi="Times New Roman" w:cs="Times New Roman"/>
            <w:i/>
            <w:szCs w:val="22"/>
          </w:rPr>
          <w:t xml:space="preserve"> User’s profile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36</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4-6</w:t>
        </w:r>
        <w:r w:rsidR="00C0126C">
          <w:rPr>
            <w:rStyle w:val="Hyperlink"/>
            <w:rFonts w:ascii="Times New Roman" w:hAnsi="Times New Roman"/>
            <w:noProof/>
            <w:lang w:val="ro-RO"/>
          </w:rPr>
          <w:t xml:space="preserve"> </w:t>
        </w:r>
        <w:r w:rsidR="00C0126C">
          <w:rPr>
            <w:rFonts w:ascii="Times New Roman" w:hAnsi="Times New Roman" w:cs="Times New Roman"/>
            <w:i/>
            <w:szCs w:val="22"/>
          </w:rPr>
          <w:t>Movies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4-7</w:t>
        </w:r>
        <w:r w:rsidR="00402BFE">
          <w:rPr>
            <w:rFonts w:ascii="Times New Roman" w:hAnsi="Times New Roman" w:cs="Times New Roman"/>
            <w:i/>
            <w:szCs w:val="22"/>
          </w:rPr>
          <w:t>Movie details page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4-8</w:t>
        </w:r>
        <w:r w:rsidR="00402BFE">
          <w:rPr>
            <w:rFonts w:ascii="Times New Roman" w:hAnsi="Times New Roman" w:cs="Times New Roman"/>
            <w:i/>
            <w:szCs w:val="22"/>
          </w:rPr>
          <w:t xml:space="preserve"> Movie details page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38</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4-9 </w:t>
        </w:r>
        <w:r w:rsidR="008C2D14">
          <w:rPr>
            <w:rFonts w:ascii="Times New Roman" w:hAnsi="Times New Roman" w:cs="Times New Roman"/>
            <w:i/>
            <w:szCs w:val="22"/>
          </w:rPr>
          <w:t>Reviews section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39</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4-10</w:t>
        </w:r>
        <w:r w:rsidR="00AD70F3">
          <w:rPr>
            <w:rFonts w:ascii="Times New Roman" w:hAnsi="Times New Roman" w:cs="Times New Roman"/>
            <w:i/>
            <w:szCs w:val="22"/>
          </w:rPr>
          <w:t xml:space="preserve"> Booking functionality</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40</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4-11</w:t>
        </w:r>
        <w:r w:rsidR="00EF610A">
          <w:rPr>
            <w:rFonts w:ascii="Times New Roman" w:hAnsi="Times New Roman" w:cs="Times New Roman"/>
            <w:i/>
            <w:szCs w:val="22"/>
          </w:rPr>
          <w:t xml:space="preserve"> Ticket types selection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4-12</w:t>
        </w:r>
        <w:r w:rsidR="00BE1FAA">
          <w:rPr>
            <w:rFonts w:ascii="Times New Roman" w:hAnsi="Times New Roman" w:cs="Times New Roman"/>
            <w:i/>
            <w:szCs w:val="22"/>
          </w:rPr>
          <w:t xml:space="preserve"> Administrator menu</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4-13</w:t>
        </w:r>
        <w:r w:rsidR="008E3219">
          <w:rPr>
            <w:rFonts w:ascii="Times New Roman" w:hAnsi="Times New Roman" w:cs="Times New Roman"/>
            <w:i/>
            <w:szCs w:val="22"/>
          </w:rPr>
          <w:t xml:space="preserve"> Insert tool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42</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4-14</w:t>
        </w:r>
        <w:r w:rsidR="00EE01DC">
          <w:rPr>
            <w:rFonts w:ascii="Times New Roman" w:hAnsi="Times New Roman" w:cs="Times New Roman"/>
            <w:i/>
            <w:szCs w:val="22"/>
          </w:rPr>
          <w:t xml:space="preserve"> Insert tool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43</w:t>
      </w:r>
    </w:p>
    <w:p w:rsidR="00E96C13" w:rsidRPr="00025D98" w:rsidRDefault="00462B5D"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4-15</w:t>
        </w:r>
        <w:r w:rsidR="001C5A29">
          <w:rPr>
            <w:rFonts w:ascii="Times New Roman" w:hAnsi="Times New Roman" w:cs="Times New Roman"/>
            <w:i/>
            <w:szCs w:val="22"/>
          </w:rPr>
          <w:t xml:space="preserve"> Edit movie pop-up</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E96C13" w:rsidRDefault="00462B5D" w:rsidP="00E96C13">
      <w:pPr>
        <w:pStyle w:val="TableofFigures"/>
        <w:tabs>
          <w:tab w:val="right" w:leader="dot" w:pos="9017"/>
        </w:tabs>
        <w:ind w:left="0" w:firstLine="0"/>
        <w:rPr>
          <w:rFonts w:ascii="Times New Roman" w:hAnsi="Times New Roman" w:cs="Times New Roman"/>
          <w:noProof/>
          <w:lang w:val="ro-RO"/>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4-16</w:t>
        </w:r>
        <w:r w:rsidR="001C5A29">
          <w:rPr>
            <w:rFonts w:ascii="Times New Roman" w:hAnsi="Times New Roman" w:cs="Times New Roman"/>
            <w:i/>
            <w:szCs w:val="22"/>
          </w:rPr>
          <w:t xml:space="preserve"> Bar chart movie ratings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1C5A29" w:rsidRPr="00025D98" w:rsidRDefault="00462B5D" w:rsidP="001C5A2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1C5A29" w:rsidRPr="00AD7767">
          <w:rPr>
            <w:rStyle w:val="Hyperlink"/>
            <w:rFonts w:ascii="Times New Roman" w:hAnsi="Times New Roman"/>
            <w:noProof/>
            <w:lang w:val="ro-RO"/>
          </w:rPr>
          <w:t>Figur</w:t>
        </w:r>
        <w:r w:rsidR="001C5A29">
          <w:rPr>
            <w:rStyle w:val="Hyperlink"/>
            <w:rFonts w:ascii="Times New Roman" w:hAnsi="Times New Roman"/>
            <w:noProof/>
            <w:lang w:val="ro-RO"/>
          </w:rPr>
          <w:t>e 4-17</w:t>
        </w:r>
        <w:r w:rsidR="001C5A29">
          <w:rPr>
            <w:rFonts w:ascii="Times New Roman" w:hAnsi="Times New Roman" w:cs="Times New Roman"/>
            <w:i/>
            <w:szCs w:val="22"/>
          </w:rPr>
          <w:t xml:space="preserve"> Pie chart movie categories</w:t>
        </w:r>
        <w:r w:rsidR="001C5A29" w:rsidRPr="00AD7767">
          <w:rPr>
            <w:rFonts w:ascii="Times New Roman" w:hAnsi="Times New Roman" w:cs="Times New Roman"/>
            <w:noProof/>
            <w:webHidden/>
            <w:lang w:val="ro-RO"/>
          </w:rPr>
          <w:tab/>
        </w:r>
      </w:hyperlink>
      <w:r w:rsidR="00D20AB7">
        <w:rPr>
          <w:rFonts w:ascii="Times New Roman" w:hAnsi="Times New Roman" w:cs="Times New Roman"/>
          <w:noProof/>
          <w:lang w:val="ro-RO"/>
        </w:rPr>
        <w:t>45</w:t>
      </w:r>
    </w:p>
    <w:p w:rsidR="004114BF" w:rsidRPr="00CC37CD" w:rsidRDefault="004114BF" w:rsidP="001835D2">
      <w:pPr>
        <w:tabs>
          <w:tab w:val="left" w:pos="5119"/>
        </w:tabs>
        <w:rPr>
          <w:lang w:val="ro-RO"/>
        </w:rPr>
      </w:pPr>
    </w:p>
    <w:p w:rsidR="001835D2" w:rsidRDefault="00482794" w:rsidP="00DF1735">
      <w:pPr>
        <w:tabs>
          <w:tab w:val="left" w:pos="5714"/>
        </w:tabs>
        <w:jc w:val="both"/>
        <w:rPr>
          <w:sz w:val="20"/>
          <w:lang w:val="ro-RO"/>
        </w:rPr>
        <w:sectPr w:rsidR="001835D2" w:rsidSect="001835D2">
          <w:headerReference w:type="default" r:id="rId14"/>
          <w:footerReference w:type="default" r:id="rId15"/>
          <w:headerReference w:type="first" r:id="rId16"/>
          <w:footerReference w:type="first" r:id="rId17"/>
          <w:pgSz w:w="11906" w:h="16838" w:code="9"/>
          <w:pgMar w:top="1440" w:right="1440" w:bottom="1440" w:left="1440" w:header="706" w:footer="706" w:gutter="0"/>
          <w:pgNumType w:fmt="lowerRoman" w:start="2"/>
          <w:cols w:space="708"/>
          <w:titlePg/>
          <w:docGrid w:linePitch="360"/>
        </w:sectPr>
      </w:pPr>
      <w:r w:rsidRPr="00AD7767">
        <w:rPr>
          <w:sz w:val="20"/>
          <w:lang w:val="ro-RO"/>
        </w:rPr>
        <w:fldChar w:fldCharType="end"/>
      </w:r>
    </w:p>
    <w:p w:rsidR="00C169EB" w:rsidRDefault="00C169EB" w:rsidP="003C046A">
      <w:pPr>
        <w:jc w:val="both"/>
        <w:rPr>
          <w:rFonts w:cs="Times New Roman"/>
        </w:rPr>
      </w:pPr>
    </w:p>
    <w:p w:rsidR="00C169EB" w:rsidRPr="00AD7767" w:rsidRDefault="00C169EB" w:rsidP="00C169EB">
      <w:pPr>
        <w:pStyle w:val="Heading1"/>
        <w:rPr>
          <w:lang w:val="ro-RO"/>
        </w:rPr>
      </w:pPr>
      <w:bookmarkStart w:id="0" w:name="_Toc309895962"/>
      <w:r w:rsidRPr="00AD7767">
        <w:rPr>
          <w:lang w:val="ro-RO"/>
        </w:rPr>
        <w:t>Introduc</w:t>
      </w:r>
      <w:bookmarkEnd w:id="0"/>
      <w:r w:rsidR="000E2400">
        <w:rPr>
          <w:lang w:val="ro-RO"/>
        </w:rPr>
        <w:t>tion</w:t>
      </w:r>
    </w:p>
    <w:p w:rsidR="00C169EB" w:rsidRPr="00A207A5" w:rsidRDefault="00C34D43" w:rsidP="0032584B">
      <w:pPr>
        <w:pStyle w:val="Heading2"/>
      </w:pPr>
      <w:r w:rsidRPr="00A207A5">
        <w:t>The topic of the application</w:t>
      </w:r>
      <w:r w:rsidR="00D53309" w:rsidRPr="00A207A5">
        <w:t xml:space="preserve"> </w:t>
      </w:r>
    </w:p>
    <w:p w:rsidR="005741C6" w:rsidRPr="005741C6" w:rsidRDefault="005741C6" w:rsidP="005741C6">
      <w:pPr>
        <w:jc w:val="both"/>
      </w:pPr>
      <w:bookmarkStart w:id="1" w:name="_Toc309895964"/>
      <w:r w:rsidRPr="005741C6">
        <w:t>The application developed within this project, entitled “Web-based Machine Learning System for Airfare Price Evaluation and Prediction”, is an intelligent web platform designed to assist travelers in making informed flight ticket purchasing decisions. The primary objective of the system is to analyze available flight offers and provide recommendations regarding the optimal time to purchase airline tickets based on historical pricing patterns and machine learning predictions.</w:t>
      </w:r>
    </w:p>
    <w:p w:rsidR="005741C6" w:rsidRPr="005741C6" w:rsidRDefault="005741C6" w:rsidP="005741C6">
      <w:pPr>
        <w:jc w:val="both"/>
      </w:pPr>
      <w:r w:rsidRPr="005741C6">
        <w:t>Airfare prices are known for their volatility, often changing due to factors such as demand, seasonality, airline policies, route popularity, and the time remaining until departure. As a result, travelers frequently face uncertainty when deciding whether to purchase a ticket immediately or wait for a potentially lower price. The proposed application addresses this problem by employing machine learning techniques to estimate the expected value of a ticket and evaluate whether the current price represents a favorable purchasing opportunity.</w:t>
      </w:r>
    </w:p>
    <w:p w:rsidR="005741C6" w:rsidRPr="005741C6" w:rsidRDefault="005741C6" w:rsidP="005741C6">
      <w:pPr>
        <w:jc w:val="both"/>
      </w:pPr>
      <w:r w:rsidRPr="005741C6">
        <w:t>The platform provides users with a modern and intuitive interface that allows them to search for flights by selecting departure and destination airports, travel dates, preferred airlines, and additional filters such as direct flights only. Based on these preferences, the application retrieves available flight offers and analyzes them using predictive models trained on historical flight data.</w:t>
      </w:r>
    </w:p>
    <w:p w:rsidR="005741C6" w:rsidRPr="005741C6" w:rsidRDefault="005741C6" w:rsidP="005741C6">
      <w:pPr>
        <w:jc w:val="both"/>
      </w:pPr>
      <w:r w:rsidRPr="005741C6">
        <w:t>The recommendation system evaluates each flight and classifies it into one of several categories, including Strong Buy, Buy, Wait, and Overpriced. These recommendations enable users to better understand the value of current flight offers and support them in choosing the most advantageous moment to complete a purchase.</w:t>
      </w:r>
    </w:p>
    <w:p w:rsidR="005741C6" w:rsidRPr="005741C6" w:rsidRDefault="005741C6" w:rsidP="005741C6">
      <w:pPr>
        <w:jc w:val="both"/>
      </w:pPr>
      <w:r w:rsidRPr="005741C6">
        <w:t>In addition to its practical value for travelers, the application demonstrates the integration of machine learning techniques into a real-world decision-support system. By combining predictive analytics, statistical data analysis, and web technologies, the platform provides an example of how artificial intelligence can be used to solve everyday problems and improve the user experience in the travel industry.</w:t>
      </w:r>
    </w:p>
    <w:p w:rsidR="00C169EB" w:rsidRPr="00A207A5" w:rsidRDefault="001D4DE3" w:rsidP="00C169EB">
      <w:pPr>
        <w:pStyle w:val="Heading2"/>
      </w:pPr>
      <w:r w:rsidRPr="00A207A5">
        <w:t>Motivat</w:t>
      </w:r>
      <w:r w:rsidR="00C169EB" w:rsidRPr="00A207A5">
        <w:t>i</w:t>
      </w:r>
      <w:bookmarkEnd w:id="1"/>
      <w:r w:rsidRPr="00A207A5">
        <w:t>on</w:t>
      </w:r>
    </w:p>
    <w:p w:rsidR="00412E4C" w:rsidRPr="00412E4C" w:rsidRDefault="00412E4C" w:rsidP="00412E4C">
      <w:pPr>
        <w:jc w:val="both"/>
      </w:pPr>
      <w:r w:rsidRPr="00412E4C">
        <w:t>One of the main reasons I chose this topic for my diploma project is my personal interest in travel and the frequent experience of searching for affordable airline tickets. Like many travelers, I have often encountered situations where flight prices fluctuate significantly within short periods of time, making it difficult to decide when to purchase a ticket. This practical problem motivated me to explore whether data and machine learning techniques could help transform an uncertain decision process into a more informed and data-driven one.</w:t>
      </w:r>
    </w:p>
    <w:p w:rsidR="00412E4C" w:rsidRPr="00412E4C" w:rsidRDefault="00412E4C" w:rsidP="00412E4C">
      <w:pPr>
        <w:jc w:val="both"/>
      </w:pPr>
      <w:r w:rsidRPr="00412E4C">
        <w:t>Another important motivation was my growing interest in machine learning and its real-world applications. Over the past years, I have become increasingly curious about how predictive models can be used in practical systems that influence everyday decisions. Airline pricing is a particularly suitable domain for such exploration because it involves large amounts of historical data, complex patterns, and dynamic pricing strategies.</w:t>
      </w:r>
    </w:p>
    <w:p w:rsidR="00412E4C" w:rsidRPr="00412E4C" w:rsidRDefault="00412E4C" w:rsidP="00412E4C">
      <w:pPr>
        <w:jc w:val="both"/>
      </w:pPr>
      <w:r w:rsidRPr="00412E4C">
        <w:t>I chose web development as the foundation of this project because I wanted to combine analytical and engineering aspects into a single system. Designing a full-stack application that integrates a machine learning model with a real-time web interface allowed me to understand not only how models are trained, but also how they can be deployed and used in real scenarios. This combination of technologies made the project both challenging and highly educational.</w:t>
      </w:r>
    </w:p>
    <w:p w:rsidR="00412E4C" w:rsidRPr="00412E4C" w:rsidRDefault="00412E4C" w:rsidP="00412E4C">
      <w:pPr>
        <w:jc w:val="both"/>
      </w:pPr>
      <w:r w:rsidRPr="00412E4C">
        <w:t>The goal of this application is to support users in making better decisions when purchasing flight tickets. Instead of relying on intuition or constant manual checking of prices, users can benefit from a system that analyzes historical data and provides recommendations such as whether to buy a ticket immediately or wait for a potentially better price. In this way, the application aims to reduce uncertainty and improve the overall travel planning experience.</w:t>
      </w:r>
    </w:p>
    <w:p w:rsidR="00412E4C" w:rsidRPr="00412E4C" w:rsidRDefault="00412E4C" w:rsidP="00412E4C">
      <w:pPr>
        <w:jc w:val="both"/>
      </w:pPr>
      <w:r w:rsidRPr="00412E4C">
        <w:t>During the development process, I was encouraged by my coordinator professor to focus on building a system that is not only technically correct but also meaningful from a user perspective. This guidance helped me emphasize features such as predictive modeling, decision support logic, and user-friendly interaction with flight search results. It also pushed me to improve the integration between backend services and machine learning components in order to create a smooth end-to-end experience.</w:t>
      </w:r>
    </w:p>
    <w:p w:rsidR="00412E4C" w:rsidRPr="00412E4C" w:rsidRDefault="00412E4C" w:rsidP="00412E4C">
      <w:pPr>
        <w:jc w:val="both"/>
      </w:pPr>
      <w:r w:rsidRPr="00412E4C">
        <w:t>I started developing this application with the following idea in mind:</w:t>
      </w:r>
    </w:p>
    <w:p w:rsidR="009E150F" w:rsidRDefault="009E150F" w:rsidP="00412E4C">
      <w:pPr>
        <w:jc w:val="both"/>
      </w:pPr>
      <w:r>
        <w:t>“In God we trust; all others must bring data.” — W. Edwards Deming [1]</w:t>
      </w:r>
    </w:p>
    <w:p w:rsidR="00412E4C" w:rsidRPr="00412E4C" w:rsidRDefault="00412E4C" w:rsidP="00412E4C">
      <w:pPr>
        <w:jc w:val="both"/>
      </w:pPr>
      <w:r w:rsidRPr="00412E4C">
        <w:t>This quote reflects the core motivation behind the project. Flight pricing is often perceived as unpredictable, but with proper data analysis and machine learning techniques, it becomes possible to replace assumptions with evidence-based predictions. A well-designed web application is not only a technical product but also a decision-support tool that helps users act with greater confidence and clarity.</w:t>
      </w:r>
    </w:p>
    <w:p w:rsidR="00412E4C" w:rsidRPr="00412E4C" w:rsidRDefault="00412E4C" w:rsidP="00412E4C">
      <w:pPr>
        <w:jc w:val="both"/>
      </w:pPr>
      <w:r w:rsidRPr="00412E4C">
        <w:t>Ultimately, the success of such a system depends not only on the accuracy of its models, but also on how effectively it translates complex data into simple, understandable recommendations for users.</w:t>
      </w:r>
    </w:p>
    <w:p w:rsidR="003D31CE" w:rsidRDefault="001D4DE3" w:rsidP="00B3338C">
      <w:pPr>
        <w:pStyle w:val="Heading2"/>
      </w:pPr>
      <w:r w:rsidRPr="001D4DE3">
        <w:t>Overview of the proposed solution, technologies employed, key functionalities</w:t>
      </w:r>
    </w:p>
    <w:p w:rsidR="00284B8B" w:rsidRPr="00284B8B" w:rsidRDefault="00284B8B" w:rsidP="00284B8B">
      <w:r w:rsidRPr="00284B8B">
        <w:t>The proposed solution is designed as an intelligent and interactive web-based platform that assists users in making informed decisions when purchasing airline tickets. The application addresses the main needs of travelers by providing a simple and intuitive interface that enables quick flight search, price evaluation, and clear purchasing recommendations. The system reduces uncertainty in ticket selection by combining real-time flight data with machine learning-based predictions and historical pricing analysis.</w:t>
      </w:r>
    </w:p>
    <w:p w:rsidR="00284B8B" w:rsidRPr="00284B8B" w:rsidRDefault="00284B8B" w:rsidP="00284B8B">
      <w:r w:rsidRPr="00284B8B">
        <w:t xml:space="preserve">Among the technologies used in this project are ASP.NET Core, Angular, Python (Flask), </w:t>
      </w:r>
      <w:proofErr w:type="spellStart"/>
      <w:r w:rsidRPr="00284B8B">
        <w:t>Scikit</w:t>
      </w:r>
      <w:proofErr w:type="spellEnd"/>
      <w:r w:rsidRPr="00284B8B">
        <w:t xml:space="preserve">-learn, Pandas, </w:t>
      </w:r>
      <w:proofErr w:type="spellStart"/>
      <w:r w:rsidRPr="00284B8B">
        <w:t>Matplotlib</w:t>
      </w:r>
      <w:proofErr w:type="spellEnd"/>
      <w:r w:rsidRPr="00284B8B">
        <w:t xml:space="preserve">, and </w:t>
      </w:r>
      <w:proofErr w:type="spellStart"/>
      <w:r w:rsidRPr="00284B8B">
        <w:t>Seaborn</w:t>
      </w:r>
      <w:proofErr w:type="spellEnd"/>
      <w:r w:rsidRPr="00284B8B">
        <w:t>. The system integrates multiple layers, including a frontend application, a backend API layer, and a machine learning service responsible for predictions and data analysis.</w:t>
      </w:r>
    </w:p>
    <w:p w:rsidR="00284B8B" w:rsidRPr="00284B8B" w:rsidRDefault="00284B8B" w:rsidP="00284B8B">
      <w:r w:rsidRPr="00284B8B">
        <w:t>I chose ASP.NET Core for the backend part because it provides a robust and scalable framework for building web applications and APIs. It supports clean architecture principles, dependency injection, and easy integration with external services. This makes it suitable for coordinating communication between the frontend application, the machine learning services, and external flight data sources.</w:t>
      </w:r>
    </w:p>
    <w:p w:rsidR="00284B8B" w:rsidRPr="00284B8B" w:rsidRDefault="00284B8B" w:rsidP="00284B8B">
      <w:r w:rsidRPr="00284B8B">
        <w:t>As frontend framework I chose Angular because it provides a structured and component-based architecture for building modern web applications. It includes built-in tools such as routing, services, and dependency injection, which contribute to a maintainable and scalable codebase. Angular also allowed me to build a responsive and user-friendly interface for interacting with flight data and viewing prediction results.</w:t>
      </w:r>
    </w:p>
    <w:p w:rsidR="00284B8B" w:rsidRPr="00284B8B" w:rsidRDefault="00284B8B" w:rsidP="00284B8B">
      <w:r w:rsidRPr="00284B8B">
        <w:t>The frontend application represents the main interaction point for the user. It allows users to search for flights by selecting the departure airport and arrival airport, as well as specifying the departure date and time. In case of round-trip travel, the user can also select a return date and time. Additionally, the interface provides options to filter results by selecting direct flights only, which simplifies the search for users who prefer non-stop journeys. Another important feature of the interface is the ability to select a preferred airline, allowing users to personalize search results based on their travel preferences.</w:t>
      </w:r>
    </w:p>
    <w:p w:rsidR="00284B8B" w:rsidRPr="00284B8B" w:rsidRDefault="00284B8B" w:rsidP="00284B8B">
      <w:r w:rsidRPr="00284B8B">
        <w:t>These inputs are sent to the backend system, where they are processed and enriched with additional features before being passed to the machine learning models for prediction. The results are then returned to the frontend and displayed to the user in a clear and structured format, including price predictions and recommendation categories.</w:t>
      </w:r>
    </w:p>
    <w:p w:rsidR="00284B8B" w:rsidRPr="00284B8B" w:rsidRDefault="00284B8B" w:rsidP="00284B8B">
      <w:r w:rsidRPr="00284B8B">
        <w:t xml:space="preserve">For the machine learning and data analysis part I used Python, together with libraries such as Pandas, </w:t>
      </w:r>
      <w:proofErr w:type="spellStart"/>
      <w:r w:rsidRPr="00284B8B">
        <w:t>NumPy</w:t>
      </w:r>
      <w:proofErr w:type="spellEnd"/>
      <w:r w:rsidRPr="00284B8B">
        <w:t xml:space="preserve">, </w:t>
      </w:r>
      <w:proofErr w:type="spellStart"/>
      <w:r w:rsidRPr="00284B8B">
        <w:t>Matplotlib</w:t>
      </w:r>
      <w:proofErr w:type="spellEnd"/>
      <w:r w:rsidRPr="00284B8B">
        <w:t xml:space="preserve">, </w:t>
      </w:r>
      <w:proofErr w:type="spellStart"/>
      <w:r w:rsidRPr="00284B8B">
        <w:t>Seaborn</w:t>
      </w:r>
      <w:proofErr w:type="spellEnd"/>
      <w:r w:rsidRPr="00284B8B">
        <w:t xml:space="preserve">, and </w:t>
      </w:r>
      <w:proofErr w:type="spellStart"/>
      <w:r w:rsidRPr="00284B8B">
        <w:t>Scikit</w:t>
      </w:r>
      <w:proofErr w:type="spellEnd"/>
      <w:r w:rsidRPr="00284B8B">
        <w:t xml:space="preserve">-learn. Python was selected due to its strong ecosystem for data science and its ability to efficiently support data preprocessing, feature engineering, model training, and evaluation. The trained models were exported using </w:t>
      </w:r>
      <w:proofErr w:type="spellStart"/>
      <w:r w:rsidRPr="00284B8B">
        <w:t>Joblib</w:t>
      </w:r>
      <w:proofErr w:type="spellEnd"/>
      <w:r w:rsidRPr="00284B8B">
        <w:t xml:space="preserve"> and integrated into the system through a REST API built with Flask.</w:t>
      </w:r>
    </w:p>
    <w:p w:rsidR="00284B8B" w:rsidRPr="00284B8B" w:rsidRDefault="00284B8B" w:rsidP="00284B8B">
      <w:r w:rsidRPr="00284B8B">
        <w:t xml:space="preserve">The dataset used for training contains historical flight information, including airline, source and destination airports, route, </w:t>
      </w:r>
      <w:proofErr w:type="gramStart"/>
      <w:r w:rsidRPr="00284B8B">
        <w:t>number</w:t>
      </w:r>
      <w:proofErr w:type="gramEnd"/>
      <w:r w:rsidRPr="00284B8B">
        <w:t xml:space="preserve"> of stops, departure and arrival times, flight duration, and ticket prices. Before training the models, the dataset was cleaned and transformed, and multiple feature engineering techniques were applied. These included extraction of time-based features (hour, day, month, </w:t>
      </w:r>
      <w:proofErr w:type="gramStart"/>
      <w:r w:rsidRPr="00284B8B">
        <w:t>weekday</w:t>
      </w:r>
      <w:proofErr w:type="gramEnd"/>
      <w:r w:rsidRPr="00284B8B">
        <w:t>), calculation of days until departure, and creation of route-based statistical features such as minimum, maximum, and average prices.</w:t>
      </w:r>
    </w:p>
    <w:p w:rsidR="00284B8B" w:rsidRPr="00284B8B" w:rsidRDefault="00284B8B" w:rsidP="00284B8B">
      <w:r w:rsidRPr="00284B8B">
        <w:t>During development, exploratory data analysis was performed in order to better understand pricing patterns. This included visualization of price distributions, comparison of average prices per airline, identification of the most expensive routes, correlation analysis between variables, and analysis of price variation based on departure time and booking horizon. These insights played an important role in feature selection and model optimization.</w:t>
      </w:r>
    </w:p>
    <w:p w:rsidR="00284B8B" w:rsidRPr="00284B8B" w:rsidRDefault="00284B8B" w:rsidP="00284B8B">
      <w:r w:rsidRPr="00284B8B">
        <w:t>As key functionalities, the application provides flight search based on user preferences such as route, date, time, airline selection, and flight type (direct or with stops). After retrieving available flight options, the system performs real-time price evaluation using trained machine learning models. Each flight is analyzed and assigned a recommendation category:</w:t>
      </w:r>
    </w:p>
    <w:p w:rsidR="00284B8B" w:rsidRPr="00284B8B" w:rsidRDefault="00284B8B" w:rsidP="00284B8B">
      <w:r w:rsidRPr="00284B8B">
        <w:t xml:space="preserve">STRONG BUY – the ticket price is significantly below the expected value </w:t>
      </w:r>
    </w:p>
    <w:p w:rsidR="00284B8B" w:rsidRPr="00284B8B" w:rsidRDefault="00284B8B" w:rsidP="00284B8B">
      <w:r w:rsidRPr="00284B8B">
        <w:t xml:space="preserve">BUY – the ticket is a good purchasing opportunity </w:t>
      </w:r>
    </w:p>
    <w:p w:rsidR="00284B8B" w:rsidRPr="00284B8B" w:rsidRDefault="00284B8B" w:rsidP="00284B8B">
      <w:r w:rsidRPr="00284B8B">
        <w:t xml:space="preserve">WAIT – the price is acceptable but may decrease in the future </w:t>
      </w:r>
    </w:p>
    <w:p w:rsidR="00284B8B" w:rsidRPr="00284B8B" w:rsidRDefault="00284B8B" w:rsidP="00284B8B">
      <w:r w:rsidRPr="00284B8B">
        <w:t xml:space="preserve">OVERPRICED – the ticket is above the expected market value </w:t>
      </w:r>
    </w:p>
    <w:p w:rsidR="00284B8B" w:rsidRPr="00284B8B" w:rsidRDefault="00284B8B" w:rsidP="00284B8B">
      <w:r w:rsidRPr="00284B8B">
        <w:t xml:space="preserve">In addition, the system includes statistical analysis and visualization components that help explain pricing behavior and model decisions. These include price distributions, correlation </w:t>
      </w:r>
      <w:proofErr w:type="spellStart"/>
      <w:r w:rsidRPr="00284B8B">
        <w:t>heatmaps</w:t>
      </w:r>
      <w:proofErr w:type="spellEnd"/>
      <w:r w:rsidRPr="00284B8B">
        <w:t>, feature importance analysis, and model comparison results.</w:t>
      </w:r>
    </w:p>
    <w:p w:rsidR="00284B8B" w:rsidRPr="00284B8B" w:rsidRDefault="00284B8B" w:rsidP="00284B8B">
      <w:r w:rsidRPr="00284B8B">
        <w:t>Overall, the application integrates frontend interaction, backend processing, and machine learning prediction into a unified system that transforms complex historical flight data into simple and actionable recommendations for end users.</w:t>
      </w:r>
    </w:p>
    <w:p w:rsidR="00C723EB" w:rsidRDefault="00C723EB" w:rsidP="00C723EB">
      <w:pPr>
        <w:pStyle w:val="Heading2"/>
      </w:pPr>
      <w:r w:rsidRPr="00C723EB">
        <w:t>Document structure</w:t>
      </w:r>
    </w:p>
    <w:p w:rsidR="00F25EAC" w:rsidRDefault="00486E63" w:rsidP="00F25EAC">
      <w:r>
        <w:t xml:space="preserve">The document is structured of </w:t>
      </w:r>
      <w:r w:rsidR="001609E8">
        <w:t xml:space="preserve">six </w:t>
      </w:r>
      <w:r>
        <w:t>chapters</w:t>
      </w:r>
      <w:r w:rsidR="00B473F2">
        <w:t>.</w:t>
      </w:r>
      <w:r>
        <w:t xml:space="preserve"> </w:t>
      </w:r>
      <w:r w:rsidR="00B473F2">
        <w:t xml:space="preserve">All the information together aims to describe </w:t>
      </w:r>
      <w:r w:rsidR="00733399">
        <w:t xml:space="preserve">the </w:t>
      </w:r>
      <w:r w:rsidR="00B473F2">
        <w:t xml:space="preserve">purpose of the project, the process of developing it, </w:t>
      </w:r>
      <w:r w:rsidR="00826341">
        <w:t>the tools,</w:t>
      </w:r>
      <w:r w:rsidR="00135664">
        <w:t xml:space="preserve"> the functionalities, </w:t>
      </w:r>
      <w:r w:rsidR="00B473F2">
        <w:t>the conclusions and the resources</w:t>
      </w:r>
      <w:r w:rsidR="00733399">
        <w:t xml:space="preserve"> utilized</w:t>
      </w:r>
      <w:r w:rsidR="00B473F2">
        <w:t xml:space="preserve">. </w:t>
      </w:r>
      <w:r w:rsidR="00D6091C">
        <w:t>It is recommended to read the chapters in order to follow the logical progression of the project's evolution.</w:t>
      </w:r>
    </w:p>
    <w:p w:rsidR="001543FF" w:rsidRDefault="001543FF" w:rsidP="00F25EAC">
      <w:r>
        <w:t>The first chapter serves as the introduction, offering the readers a concise overview of the application's scope</w:t>
      </w:r>
      <w:r w:rsidR="00D312D3">
        <w:t xml:space="preserve">, explaining </w:t>
      </w:r>
      <w:r>
        <w:t>the motivat</w:t>
      </w:r>
      <w:r w:rsidR="00D312D3">
        <w:t xml:space="preserve">ion behind choosing this topic and outlining </w:t>
      </w:r>
      <w:r>
        <w:t>proposed solutions to the identified problems. Additionally, it provides a brief summary of each subsequent chapter, ensuring a clear path for the reader to navigate through the document.</w:t>
      </w:r>
    </w:p>
    <w:p w:rsidR="00F6468A" w:rsidRDefault="00F6468A" w:rsidP="00F25EAC">
      <w:r>
        <w:t>The second chapter</w:t>
      </w:r>
      <w:r w:rsidR="00703E9B">
        <w:t xml:space="preserve"> offers information regarding</w:t>
      </w:r>
      <w:r w:rsidR="0018564D">
        <w:t xml:space="preserve"> the problem addressed</w:t>
      </w:r>
      <w:r w:rsidR="006105E1">
        <w:t xml:space="preserve"> by the diploma project. </w:t>
      </w:r>
      <w:r w:rsidR="00377DF3">
        <w:t>It presents strategies of existing similar systems and includes a brief description of the main technologies and frameworks used.</w:t>
      </w:r>
    </w:p>
    <w:p w:rsidR="0084230F" w:rsidRDefault="009D121E" w:rsidP="00F25EAC">
      <w:r>
        <w:t xml:space="preserve">The third chapter exposes defining requirements and </w:t>
      </w:r>
      <w:r w:rsidR="00826341">
        <w:t xml:space="preserve">the </w:t>
      </w:r>
      <w:r>
        <w:t>system design</w:t>
      </w:r>
      <w:r w:rsidR="00826341">
        <w:t>. There it is presented</w:t>
      </w:r>
      <w:r>
        <w:t xml:space="preserve"> the architecture of the application and the database structure. The functionalities are explained in detail</w:t>
      </w:r>
      <w:r w:rsidR="00245E9B">
        <w:t>, including some code samples for the most interesting parts of code</w:t>
      </w:r>
      <w:r>
        <w:t xml:space="preserve">. </w:t>
      </w:r>
      <w:r w:rsidR="0084230F">
        <w:t>To enhance clarity and facilitate understanding, this chapter incorporates diagrams that visually depict the system's architecture and database structure.</w:t>
      </w:r>
    </w:p>
    <w:p w:rsidR="008D0129" w:rsidRDefault="009642A6" w:rsidP="00F25EAC">
      <w:r>
        <w:t>The forth chapter is the user’s manual.</w:t>
      </w:r>
      <w:r w:rsidR="0084230F" w:rsidRPr="0084230F">
        <w:t xml:space="preserve"> </w:t>
      </w:r>
      <w:r w:rsidR="0084230F">
        <w:t xml:space="preserve">Here, </w:t>
      </w:r>
      <w:r w:rsidR="00BB05CB">
        <w:t xml:space="preserve">the </w:t>
      </w:r>
      <w:r w:rsidR="0084230F">
        <w:t>readers are guided through detailed instructions on how to navigate the application's interface and effectively utilize its functionalities for each type of role.</w:t>
      </w:r>
      <w:r>
        <w:t xml:space="preserve"> </w:t>
      </w:r>
      <w:r w:rsidR="008D0129">
        <w:t>To provide a tangible visualization of the user experience, the manual includes selected screenshots from the application, offering users a preview of its interface and features.</w:t>
      </w:r>
    </w:p>
    <w:p w:rsidR="00DF1FEE" w:rsidRDefault="00DF1FEE" w:rsidP="00F25EAC">
      <w:r>
        <w:t xml:space="preserve">The fifth chapter </w:t>
      </w:r>
      <w:r w:rsidR="00826341">
        <w:t>summarizes the achievements and</w:t>
      </w:r>
      <w:r w:rsidR="00294311">
        <w:t xml:space="preserve"> t</w:t>
      </w:r>
      <w:r w:rsidR="00826341">
        <w:t>he system limitations discovered during the process of developing the project. There are presented, as well, future directions that the project may follow</w:t>
      </w:r>
      <w:r w:rsidR="00294311">
        <w:t xml:space="preserve"> in the future</w:t>
      </w:r>
      <w:r w:rsidR="00826341">
        <w:t>.</w:t>
      </w:r>
    </w:p>
    <w:p w:rsidR="004B1C95" w:rsidRDefault="00322BC1" w:rsidP="00F25EAC">
      <w:r>
        <w:t xml:space="preserve">The final chapter includes a detailed list of references from various websites, providing valuable sources of information and supporting the </w:t>
      </w:r>
      <w:r w:rsidR="006C0D7B">
        <w:t xml:space="preserve">content </w:t>
      </w:r>
      <w:r>
        <w:t>presented in the document.</w:t>
      </w:r>
    </w:p>
    <w:p w:rsidR="000E2400" w:rsidRDefault="000E2400" w:rsidP="000E2400">
      <w:pPr>
        <w:pStyle w:val="Heading1"/>
      </w:pPr>
      <w:r w:rsidRPr="000E2400">
        <w:t>Theoretical and Technical Fundamentals</w:t>
      </w:r>
    </w:p>
    <w:p w:rsidR="00396593" w:rsidRDefault="00396593" w:rsidP="00396593">
      <w:pPr>
        <w:pStyle w:val="Heading2"/>
      </w:pPr>
      <w:r w:rsidRPr="00396593">
        <w:t>Identifying the challenge</w:t>
      </w:r>
    </w:p>
    <w:p w:rsidR="00505A03" w:rsidRPr="00505A03" w:rsidRDefault="00505A03" w:rsidP="00505A03">
      <w:pPr>
        <w:jc w:val="both"/>
      </w:pPr>
      <w:r w:rsidRPr="00505A03">
        <w:t>In this section, we will explore the current challenges addressed by the platform “Web-based Machine Learning System for Airfare Price Evaluation and Prediction”.</w:t>
      </w:r>
    </w:p>
    <w:p w:rsidR="00505A03" w:rsidRPr="00505A03" w:rsidRDefault="00505A03" w:rsidP="00505A03">
      <w:pPr>
        <w:jc w:val="both"/>
      </w:pPr>
      <w:r w:rsidRPr="00505A03">
        <w:t>One of the main difficulties faced by users when purchasing airline tickets is the high level of price uncertainty. Flight prices fluctuate frequently depending on demand, time of booking, seasonality, airline policies, and route popularity. Because of this variability, users often find it difficult to determine the optimal time to buy a ticket. In many cases, travelers end up either purchasing tickets too early at a higher price or waiting too long and facing price increases.</w:t>
      </w:r>
    </w:p>
    <w:p w:rsidR="00505A03" w:rsidRPr="00505A03" w:rsidRDefault="00505A03" w:rsidP="00505A03">
      <w:pPr>
        <w:jc w:val="both"/>
      </w:pPr>
      <w:r w:rsidRPr="00505A03">
        <w:t>Another common issue is the lack of transparency in understanding whether a flight ticket is reasonably priced or overpriced. Most existing platforms only display available flight options without providing any meaningful guidance regarding price evaluation. As a result, users are left to make decisions based on intuition or repeated manual checking of prices over time, which is inefficient and time-consuming.</w:t>
      </w:r>
    </w:p>
    <w:p w:rsidR="00505A03" w:rsidRPr="00505A03" w:rsidRDefault="00505A03" w:rsidP="00505A03">
      <w:pPr>
        <w:jc w:val="both"/>
      </w:pPr>
      <w:r w:rsidRPr="00505A03">
        <w:t>My application addresses this problem by introducing a machine learning-based decision support system that evaluates flight prices using historical data and predictive models. Instead of simply displaying available flights, the system analyzes each offer and provides clear recommendations such as whether a ticket should be purchased immediately or whether it is better to wait for a potential price drop. This transforms the booking process from a purely observational task into a data-driven decision-making experience.</w:t>
      </w:r>
    </w:p>
    <w:p w:rsidR="00505A03" w:rsidRPr="00505A03" w:rsidRDefault="00505A03" w:rsidP="00505A03">
      <w:pPr>
        <w:jc w:val="both"/>
      </w:pPr>
      <w:r w:rsidRPr="00505A03">
        <w:t>Another important challenge is the complexity of airline pricing patterns, which are influenced by multiple factors such as departure time, route, airline, number of stops, and booking horizon. For an average user, it is not realistic to manually interpret these relationships. My system solves this issue by automatically extracting relevant features from the input data and using trained machine learning models to capture hidden patterns in historical pricing behavior.</w:t>
      </w:r>
    </w:p>
    <w:p w:rsidR="00505A03" w:rsidRPr="00505A03" w:rsidRDefault="00505A03" w:rsidP="00505A03">
      <w:pPr>
        <w:jc w:val="both"/>
      </w:pPr>
      <w:r w:rsidRPr="00505A03">
        <w:t>The platform also addresses the issue of information overload in flight search systems. Users are often presented with a large number of similar flight options, making it difficult to quickly identify the best choice. In response, the system ranks and classifies flight offers into clear categories:</w:t>
      </w:r>
    </w:p>
    <w:p w:rsidR="00505A03" w:rsidRPr="00505A03" w:rsidRDefault="00505A03" w:rsidP="00505A03">
      <w:pPr>
        <w:jc w:val="both"/>
      </w:pPr>
      <w:r w:rsidRPr="00505A03">
        <w:t xml:space="preserve">STRONG BUY </w:t>
      </w:r>
    </w:p>
    <w:p w:rsidR="00505A03" w:rsidRPr="00505A03" w:rsidRDefault="00505A03" w:rsidP="00505A03">
      <w:pPr>
        <w:jc w:val="both"/>
      </w:pPr>
      <w:r w:rsidRPr="00505A03">
        <w:t xml:space="preserve">BUY </w:t>
      </w:r>
    </w:p>
    <w:p w:rsidR="00505A03" w:rsidRPr="00505A03" w:rsidRDefault="00505A03" w:rsidP="00505A03">
      <w:pPr>
        <w:jc w:val="both"/>
      </w:pPr>
      <w:r w:rsidRPr="00505A03">
        <w:t xml:space="preserve">WAIT </w:t>
      </w:r>
    </w:p>
    <w:p w:rsidR="00505A03" w:rsidRPr="00505A03" w:rsidRDefault="00505A03" w:rsidP="00505A03">
      <w:pPr>
        <w:jc w:val="both"/>
      </w:pPr>
      <w:r w:rsidRPr="00505A03">
        <w:t xml:space="preserve">OVERPRICED </w:t>
      </w:r>
    </w:p>
    <w:p w:rsidR="00505A03" w:rsidRPr="00505A03" w:rsidRDefault="00505A03" w:rsidP="00505A03">
      <w:pPr>
        <w:jc w:val="both"/>
      </w:pPr>
      <w:r w:rsidRPr="00505A03">
        <w:t>This simplifies the decision-making process and helps users focus only on the most relevant options.</w:t>
      </w:r>
    </w:p>
    <w:p w:rsidR="00505A03" w:rsidRPr="00505A03" w:rsidRDefault="00505A03" w:rsidP="00505A03">
      <w:pPr>
        <w:jc w:val="both"/>
      </w:pPr>
      <w:r w:rsidRPr="00505A03">
        <w:t>From a system perspective, another challenge is the gap between machine learning models and real-world applications. While predictive models can be highly accurate in a development environment, integrating them into a usable web platform is often complex. My solution bridges this gap by integrating the machine learning component through a REST API, allowing real-time predictions to be delivered directly to the user interface.</w:t>
      </w:r>
    </w:p>
    <w:p w:rsidR="00505A03" w:rsidRPr="00505A03" w:rsidRDefault="00505A03" w:rsidP="00505A03">
      <w:pPr>
        <w:jc w:val="both"/>
      </w:pPr>
      <w:r w:rsidRPr="00505A03">
        <w:t>The frontend also plays an important role in solving usability challenges. Users can easily define their travel preferences by selecting the departure and arrival airports, departure date and time, and optionally a return flight. They can also filter results by choosing direct flights only or selecting a preferred airline, which helps personalize the search results and reduces unnecessary complexity.</w:t>
      </w:r>
    </w:p>
    <w:p w:rsidR="00505A03" w:rsidRPr="00505A03" w:rsidRDefault="00505A03" w:rsidP="00505A03">
      <w:pPr>
        <w:jc w:val="both"/>
      </w:pPr>
      <w:r w:rsidRPr="00505A03">
        <w:t>Finally, without such a system, users would need to continuously monitor flight prices manually across different platforms, which is inefficient and often unreliable. By combining historical data analysis, machine learning prediction, and an intuitive interface, the application provides a practical and efficient solution for airfare price evaluation and helps users make more informed purchasing decisions.</w:t>
      </w:r>
    </w:p>
    <w:p w:rsidR="0074523A" w:rsidRDefault="00505A03" w:rsidP="00505A03">
      <w:pPr>
        <w:pStyle w:val="Heading2"/>
      </w:pPr>
      <w:r w:rsidRPr="0074523A">
        <w:t xml:space="preserve"> </w:t>
      </w:r>
      <w:r w:rsidR="0074523A" w:rsidRPr="0074523A">
        <w:t>Surveying existing systems</w:t>
      </w:r>
    </w:p>
    <w:p w:rsidR="00CD34D7" w:rsidRPr="006054C9" w:rsidRDefault="00CD34D7" w:rsidP="006054C9">
      <w:r w:rsidRPr="006054C9">
        <w:t>There are multiple existing platforms that provide flight search and airfare comparison services across the world. In this section, I will analyze several well-known systems that are relevant to the domain of airline ticket booking and price comparison.</w:t>
      </w:r>
    </w:p>
    <w:p w:rsidR="006054C9" w:rsidRPr="006054C9" w:rsidRDefault="00CD34D7" w:rsidP="006054C9">
      <w:r w:rsidRPr="006054C9">
        <w:t>One of the most widely used platforms is Google Flights</w:t>
      </w:r>
      <w:r w:rsidR="006054C9">
        <w:rPr>
          <w:rStyle w:val="FootnoteReference"/>
        </w:rPr>
        <w:footnoteReference w:id="1"/>
      </w:r>
      <w:r w:rsidRPr="006054C9">
        <w:t>. This platform provides users with a fast and intuitive interface for searching and comparing flight prices across multiple airlines and booking providers. One of its strengths is the speed of search results and the ability to visualize price trends over time. Users can also explore alternative dates to find cheaper options. However, Google Flights does not provide explicit explanations of why prices change or whether a ticket is currently a good purchase. It mainly focuses on displaying available options rather than offering predictive or decision-support insights.</w:t>
      </w:r>
    </w:p>
    <w:p w:rsidR="00CD34D7" w:rsidRPr="006054C9" w:rsidRDefault="00CD34D7" w:rsidP="006054C9">
      <w:r w:rsidRPr="006054C9">
        <w:t xml:space="preserve">Another important example is </w:t>
      </w:r>
      <w:proofErr w:type="spellStart"/>
      <w:r w:rsidRPr="006054C9">
        <w:t>Skyscanner</w:t>
      </w:r>
      <w:proofErr w:type="spellEnd"/>
      <w:r w:rsidR="006054C9">
        <w:rPr>
          <w:rStyle w:val="FootnoteReference"/>
        </w:rPr>
        <w:footnoteReference w:id="2"/>
      </w:r>
      <w:r w:rsidRPr="006054C9">
        <w:t xml:space="preserve">. </w:t>
      </w:r>
      <w:proofErr w:type="spellStart"/>
      <w:r w:rsidRPr="006054C9">
        <w:t>Skyscanner</w:t>
      </w:r>
      <w:proofErr w:type="spellEnd"/>
      <w:r w:rsidRPr="006054C9">
        <w:t xml:space="preserve"> is a global flight comparison system that allows users to search for flights, hotels, and car rentals. The platform is highly flexible, offering features such as “cheapest month” search and price alerts. These features help users identify better deals over time. However, similar to other platforms, </w:t>
      </w:r>
      <w:proofErr w:type="spellStart"/>
      <w:r w:rsidRPr="006054C9">
        <w:t>Skyscanner</w:t>
      </w:r>
      <w:proofErr w:type="spellEnd"/>
      <w:r w:rsidRPr="006054C9">
        <w:t xml:space="preserve"> does not use explicit machine learning-based decision classification such as labeling flights as “buy” or “wait.” It provides price comparison but leaves the final decision entirely to the user.</w:t>
      </w:r>
    </w:p>
    <w:p w:rsidR="00CD34D7" w:rsidRPr="006054C9" w:rsidRDefault="00CD34D7" w:rsidP="006054C9">
      <w:r w:rsidRPr="006054C9">
        <w:t>A third example is Kayak</w:t>
      </w:r>
      <w:r w:rsidR="002A7D55">
        <w:rPr>
          <w:rStyle w:val="FootnoteReference"/>
        </w:rPr>
        <w:footnoteReference w:id="3"/>
      </w:r>
      <w:r w:rsidRPr="006054C9">
        <w:t>, which also aggregates flight data from multiple providers. Kayak includes features such as price forecasting indicators (e.g., whether prices are expected to rise or drop). While this feature is closer to predictive analytics, it is still presented in a simplified form and does not expose the underlying reasoning or historical statistical modeling behind the predictions. Additionally, the system does not provide detailed route-based statistical insights or structured classification of offers.</w:t>
      </w:r>
    </w:p>
    <w:p w:rsidR="00CD34D7" w:rsidRPr="006054C9" w:rsidRDefault="00CD34D7" w:rsidP="006054C9">
      <w:r w:rsidRPr="006054C9">
        <w:t>When analyzing more advanced systems that use data-driven recommendations, it is important to consider platforms that implement machine learning techniques for personalization and prediction.</w:t>
      </w:r>
    </w:p>
    <w:p w:rsidR="00CD34D7" w:rsidRPr="006054C9" w:rsidRDefault="00CD34D7" w:rsidP="006054C9">
      <w:r w:rsidRPr="006054C9">
        <w:t>For example, Hopper</w:t>
      </w:r>
      <w:r w:rsidR="002A7D55">
        <w:rPr>
          <w:rStyle w:val="FootnoteReference"/>
        </w:rPr>
        <w:footnoteReference w:id="4"/>
      </w:r>
      <w:r w:rsidR="002A7D55">
        <w:t xml:space="preserve"> </w:t>
      </w:r>
      <w:r w:rsidRPr="006054C9">
        <w:t>is a mobile application that uses predictive algorithms to forecast future flight and hotel prices. Hopper analyzes historical data and provides users with recommendations such as “buy now” or “wait.” According to their documentation, the system uses large-scale data analysis and predictive modeling to estimate price evolution trends. This approach is conceptually similar to the solution proposed in this project, as both systems aim to reduce uncertainty in purchase timing using predictive analytics.</w:t>
      </w:r>
    </w:p>
    <w:p w:rsidR="00CD34D7" w:rsidRPr="006054C9" w:rsidRDefault="00CD34D7" w:rsidP="006054C9">
      <w:r w:rsidRPr="006054C9">
        <w:t>“Hopper uses billions of flight and hotel price data points to predict future prices with high accuracy.”</w:t>
      </w:r>
      <w:r w:rsidR="002A7D55">
        <w:t xml:space="preserve"> — Hopper official description</w:t>
      </w:r>
    </w:p>
    <w:p w:rsidR="00CD34D7" w:rsidRPr="006054C9" w:rsidRDefault="00CD34D7" w:rsidP="006054C9">
      <w:r w:rsidRPr="006054C9">
        <w:t>However, Hopper is a closed system, and its exact models and decision logic are not publicly available, which limits transparency for users and researchers.</w:t>
      </w:r>
    </w:p>
    <w:p w:rsidR="00CD34D7" w:rsidRPr="006054C9" w:rsidRDefault="00CD34D7" w:rsidP="006054C9">
      <w:r w:rsidRPr="006054C9">
        <w:t>Another relevant system is Expedia</w:t>
      </w:r>
      <w:r w:rsidR="002A7D55">
        <w:rPr>
          <w:rStyle w:val="FootnoteReference"/>
        </w:rPr>
        <w:footnoteReference w:id="5"/>
      </w:r>
      <w:r w:rsidRPr="006054C9">
        <w:t>, which provides flight search and booking services integrated with hotels and travel packages. Expedia includes some personalization features based on user behavior and search history. However, these recommendations are mostly rule-based or behavior-driven rather than explicitly trained machine learning classification models that evaluate whether a ticket is overpriced or underpriced compared to historical route data.</w:t>
      </w:r>
    </w:p>
    <w:p w:rsidR="00CD34D7" w:rsidRDefault="00CD34D7" w:rsidP="006054C9">
      <w:r w:rsidRPr="006054C9">
        <w:t>When comparing these systems with platforms that rely heavily on data science and recommendation algorithms, it is also important to mention general machine learning-driven recommendation approaches used in large-scale systems such as Netflix or Amazon. Although these platforms are not related to flights, they demonstrate how collaborative</w:t>
      </w:r>
      <w:r>
        <w:t xml:space="preserve"> filtering and predictive analytics can significantly improve user experience by providing personalized suggestions based on historical user behavior.</w:t>
      </w:r>
    </w:p>
    <w:p w:rsidR="00CD34D7" w:rsidRPr="001B4DEC" w:rsidRDefault="00CD34D7" w:rsidP="001B4DEC">
      <w:r w:rsidRPr="001B4DEC">
        <w:t>For instance, Netflix</w:t>
      </w:r>
      <w:r w:rsidR="001B4DEC">
        <w:rPr>
          <w:rStyle w:val="FootnoteReference"/>
        </w:rPr>
        <w:footnoteReference w:id="6"/>
      </w:r>
      <w:r w:rsidR="001B4DEC">
        <w:t xml:space="preserve"> </w:t>
      </w:r>
      <w:r w:rsidRPr="001B4DEC">
        <w:t>uses recommendation algorithms based on user viewing history, ratings, and behavioral patterns to suggest content. Similarly, Amazon</w:t>
      </w:r>
      <w:r w:rsidR="00690950">
        <w:rPr>
          <w:rStyle w:val="FootnoteReference"/>
        </w:rPr>
        <w:footnoteReference w:id="7"/>
      </w:r>
      <w:r w:rsidR="00690950">
        <w:t xml:space="preserve"> </w:t>
      </w:r>
      <w:r w:rsidRPr="001B4DEC">
        <w:t>applies machine learning models for product recommendations based on browsing and purchase history. While these systems operate in different domains, the underlying principle of data-driven personalization is relevant to the proposed airfare prediction system.</w:t>
      </w:r>
    </w:p>
    <w:p w:rsidR="00CD34D7" w:rsidRPr="001B4DEC" w:rsidRDefault="00CD34D7" w:rsidP="001B4DEC">
      <w:r w:rsidRPr="001B4DEC">
        <w:t>Compared to the systems described above, the proposed application introduces a more explicit decision-support mechanism for flight pricing. Instead of only displaying flight options or general price trends, the system classifies each flight offer into structured categories</w:t>
      </w:r>
      <w:r w:rsidR="001B4DEC">
        <w:t xml:space="preserve"> such as </w:t>
      </w:r>
      <w:r w:rsidR="001B4DEC" w:rsidRPr="001B4DEC">
        <w:t>strong buy</w:t>
      </w:r>
      <w:r w:rsidR="001B4DEC">
        <w:t>,</w:t>
      </w:r>
      <w:r w:rsidR="001B4DEC" w:rsidRPr="001B4DEC">
        <w:t xml:space="preserve"> </w:t>
      </w:r>
      <w:r w:rsidR="001B4DEC">
        <w:t xml:space="preserve">buy, </w:t>
      </w:r>
      <w:r w:rsidR="001B4DEC" w:rsidRPr="001B4DEC">
        <w:t xml:space="preserve">wait </w:t>
      </w:r>
      <w:r w:rsidR="001B4DEC">
        <w:t xml:space="preserve">and </w:t>
      </w:r>
      <w:proofErr w:type="gramStart"/>
      <w:r w:rsidR="001B4DEC" w:rsidRPr="001B4DEC">
        <w:t xml:space="preserve">overpriced </w:t>
      </w:r>
      <w:r w:rsidR="001B4DEC">
        <w:t>.</w:t>
      </w:r>
      <w:proofErr w:type="gramEnd"/>
    </w:p>
    <w:p w:rsidR="00CD34D7" w:rsidRPr="001B4DEC" w:rsidRDefault="00CD34D7" w:rsidP="001B4DEC">
      <w:r w:rsidRPr="001B4DEC">
        <w:t>Additionally, it combines both regression (price prediction) and classification (decision-making) models trained on historical flight data, including route-based statistics, time-based features, and airline-specific patterns. This allows the system to provide more transparent and explainable recommendations than most existing commercial platforms.</w:t>
      </w:r>
    </w:p>
    <w:p w:rsidR="00CD34D7" w:rsidRPr="001B4DEC" w:rsidRDefault="00CD34D7" w:rsidP="001B4DEC">
      <w:r w:rsidRPr="001B4DEC">
        <w:t>Each of the analyzed systems has served as inspiration for the design of this application. However, the proposed solution extends their functionality by introducing a hybrid machine learning approach that not only predicts prices but also interprets them in a structured and user-friendly decision format.</w:t>
      </w:r>
    </w:p>
    <w:p w:rsidR="007F523E" w:rsidRDefault="00214BAE" w:rsidP="00214BAE">
      <w:pPr>
        <w:pStyle w:val="Heading2"/>
      </w:pPr>
      <w:r w:rsidRPr="00214BAE">
        <w:t>Key technologies and frameworks</w:t>
      </w:r>
    </w:p>
    <w:p w:rsidR="00E96AE7" w:rsidRPr="00E96AE7" w:rsidRDefault="00E96AE7" w:rsidP="00E96AE7">
      <w:pPr>
        <w:jc w:val="both"/>
        <w:rPr>
          <w:rFonts w:cs="Times New Roman"/>
          <w:szCs w:val="22"/>
        </w:rPr>
      </w:pPr>
      <w:r w:rsidRPr="00E96AE7">
        <w:rPr>
          <w:rFonts w:cs="Times New Roman"/>
          <w:szCs w:val="22"/>
        </w:rPr>
        <w:t>The development of the web-based machine learning system for airfare price evaluation and prediction required the integration of multiple technologies covering data storage, backend and frontend development, machine learning, data analysis, and deployment. Each technology was selected based on its suitability for scalability, performance, maintainability, and compatibility with the overall system architecture.</w:t>
      </w:r>
    </w:p>
    <w:p w:rsidR="00E96AE7" w:rsidRPr="00E96AE7" w:rsidRDefault="00E96AE7" w:rsidP="00E96AE7">
      <w:pPr>
        <w:jc w:val="both"/>
        <w:rPr>
          <w:rFonts w:cs="Times New Roman"/>
          <w:b/>
          <w:szCs w:val="22"/>
        </w:rPr>
      </w:pPr>
      <w:r w:rsidRPr="00E96AE7">
        <w:rPr>
          <w:rFonts w:cs="Times New Roman"/>
          <w:b/>
          <w:szCs w:val="22"/>
        </w:rPr>
        <w:t>Microsoft SQL Server</w:t>
      </w:r>
    </w:p>
    <w:p w:rsidR="00E96AE7" w:rsidRPr="00E96AE7" w:rsidRDefault="00E96AE7" w:rsidP="00E96AE7">
      <w:pPr>
        <w:jc w:val="both"/>
      </w:pPr>
      <w:r w:rsidRPr="00E96AE7">
        <w:t>The application uses Microsoft SQL Server as its relational database management system, primarily for demonstration and user-facing functionality. The database is responsible for storing structured flight-related entities such as airlines, airports, and a subset of flight records used for interface display and system interaction.</w:t>
      </w:r>
    </w:p>
    <w:p w:rsidR="00E96AE7" w:rsidRPr="00E96AE7" w:rsidRDefault="00E96AE7" w:rsidP="00E96AE7">
      <w:pPr>
        <w:jc w:val="both"/>
      </w:pPr>
      <w:r w:rsidRPr="00E96AE7">
        <w:t>Microsoft SQL Server was selected due to its reliability, strong relational modelling capabilities, and support for ACID-compliant transactions. ACID is an acronym that stands for Atomicity, Consistency, Isolation, and Durability, which together ensure that database transactions are processed reliably and maintain data integrity even in cases of errors, concurrency, or system failures. These properties are essential in applications that require stable and trustworthy data storage, particularly in web-based systems where data is frequently retrieved and updated [2].</w:t>
      </w:r>
    </w:p>
    <w:p w:rsidR="00E96AE7" w:rsidRPr="00E96AE7" w:rsidRDefault="00E96AE7" w:rsidP="00E96AE7">
      <w:pPr>
        <w:jc w:val="both"/>
      </w:pPr>
      <w:r w:rsidRPr="00E96AE7">
        <w:t>Within the scope of this project, the database does not serve as the primary data source for machine learning training. Instead, it is used as a supporting component to populate the application interface and simulate a realistic operational environment for end users. The AIRLINE and AIRPORT tables contain reference data used across the system, while the FLIGHT table stores sample flight records designed to resemble real-world data distributions for demonstration purposes.</w:t>
      </w:r>
    </w:p>
    <w:p w:rsidR="00E96AE7" w:rsidRPr="00E96AE7" w:rsidRDefault="00E96AE7" w:rsidP="00E96AE7">
      <w:pPr>
        <w:jc w:val="both"/>
      </w:pPr>
      <w:r w:rsidRPr="00E96AE7">
        <w:t xml:space="preserve">The machine learning models were trained separately using a dataset sourced from </w:t>
      </w:r>
      <w:proofErr w:type="spellStart"/>
      <w:r w:rsidRPr="00E96AE7">
        <w:t>Kaggle</w:t>
      </w:r>
      <w:proofErr w:type="spellEnd"/>
      <w:r w:rsidRPr="00E96AE7">
        <w:t xml:space="preserve">, which was processed and </w:t>
      </w:r>
      <w:proofErr w:type="spellStart"/>
      <w:r w:rsidRPr="00E96AE7">
        <w:t>analysed</w:t>
      </w:r>
      <w:proofErr w:type="spellEnd"/>
      <w:r w:rsidRPr="00E96AE7">
        <w:t xml:space="preserve"> in a Python environment. This dataset was used for model development, feature engineering, and evaluation, ensuring that the predictive models are trained on a richer and more comprehensive dataset than the simplified database representation.</w:t>
      </w:r>
    </w:p>
    <w:p w:rsidR="00E96AE7" w:rsidRPr="006C3739" w:rsidRDefault="00E96AE7" w:rsidP="00E96AE7">
      <w:pPr>
        <w:jc w:val="both"/>
        <w:rPr>
          <w:b/>
        </w:rPr>
      </w:pPr>
      <w:r w:rsidRPr="00E96AE7">
        <w:t>As a result, SQL Server acts as a presentation and integration layer within the system architecture, while the core machine learning pipeline operates independently on externally sourced historical data. This separation of concerns improves system modularity and ensures that the web application remains responsive and lightweight, while the machine learning component retains full analytical depth and flexibility [2].</w:t>
      </w:r>
    </w:p>
    <w:p w:rsidR="00E96AE7" w:rsidRPr="006C3739" w:rsidRDefault="00E96AE7" w:rsidP="00E96AE7">
      <w:pPr>
        <w:jc w:val="both"/>
        <w:rPr>
          <w:rFonts w:cs="Times New Roman"/>
          <w:b/>
          <w:szCs w:val="22"/>
        </w:rPr>
      </w:pPr>
      <w:r w:rsidRPr="006C3739">
        <w:rPr>
          <w:rFonts w:cs="Times New Roman"/>
          <w:b/>
          <w:szCs w:val="22"/>
        </w:rPr>
        <w:t>ASP.NET Core</w:t>
      </w:r>
    </w:p>
    <w:p w:rsidR="00E96AE7" w:rsidRPr="00E96AE7" w:rsidRDefault="00E96AE7" w:rsidP="00E96AE7">
      <w:pPr>
        <w:jc w:val="both"/>
      </w:pPr>
      <w:r w:rsidRPr="00E96AE7">
        <w:t>The backend of the application was developed using ASP.NET Core, a high-performance, cross-platform framework developed by Microsoft. It was selected due to its scalability, strong security features, and seamless integration with the .NET ecosystem, making it suitable for building modern web-based and API-driven applications.</w:t>
      </w:r>
    </w:p>
    <w:p w:rsidR="00E96AE7" w:rsidRPr="00E96AE7" w:rsidRDefault="00E96AE7" w:rsidP="00E96AE7">
      <w:pPr>
        <w:jc w:val="both"/>
      </w:pPr>
      <w:r w:rsidRPr="00E96AE7">
        <w:t xml:space="preserve">In the architecture of this project, ASP.NET Core acts as the central orchestration and business logic layer. It receives user inputs from the Angular frontend, such as flight search parameters (departure airport, destination, date, duration, and price), and processes these requests through </w:t>
      </w:r>
      <w:proofErr w:type="spellStart"/>
      <w:r w:rsidRPr="00E96AE7">
        <w:t>RESTful</w:t>
      </w:r>
      <w:proofErr w:type="spellEnd"/>
      <w:r w:rsidRPr="00E96AE7">
        <w:t xml:space="preserve"> APIs.</w:t>
      </w:r>
    </w:p>
    <w:p w:rsidR="00E96AE7" w:rsidRPr="00E96AE7" w:rsidRDefault="00E96AE7" w:rsidP="00E96AE7">
      <w:pPr>
        <w:jc w:val="both"/>
      </w:pPr>
      <w:r w:rsidRPr="00E96AE7">
        <w:t xml:space="preserve">A key role of ASP.NET Core in this system is to function as an intermediary between the user interface and the machine learning service. It forwards structured flight data received from the frontend to the Flask-based </w:t>
      </w:r>
      <w:proofErr w:type="spellStart"/>
      <w:r w:rsidRPr="00E96AE7">
        <w:t>microservice</w:t>
      </w:r>
      <w:proofErr w:type="spellEnd"/>
      <w:r w:rsidRPr="00E96AE7">
        <w:t>, which performs prediction using trained machine learning models. After receiving the prediction results (such as estimated price and recommendation category), ASP.NET Core processes and returns them back to the frontend for display.</w:t>
      </w:r>
    </w:p>
    <w:p w:rsidR="00E96AE7" w:rsidRPr="00E96AE7" w:rsidRDefault="00E96AE7" w:rsidP="00E96AE7">
      <w:pPr>
        <w:jc w:val="both"/>
      </w:pPr>
      <w:r w:rsidRPr="00E96AE7">
        <w:t>In addition, ASP.NET Core is responsible for handling standard application operations such as flight data retrieval, filtering, and search functionality. These operations are used to populate the user interface with relevant information stored in the SQL Server database, ensuring a responsive and interactive user experience.</w:t>
      </w:r>
    </w:p>
    <w:p w:rsidR="00E96AE7" w:rsidRPr="00E96AE7" w:rsidRDefault="00E96AE7" w:rsidP="00E96AE7">
      <w:pPr>
        <w:jc w:val="both"/>
      </w:pPr>
      <w:r w:rsidRPr="00E96AE7">
        <w:t>ASP.NET Core was particularly suitable for this system because it supports asynchronous programming, dependency injection, and middleware pipelines. These features improve performance, scalability, and maintainability, especially in distributed architectures that involve communication between multiple services such as frontend interfaces, databases, and machine learning APIs [3].</w:t>
      </w:r>
    </w:p>
    <w:p w:rsidR="00E96AE7" w:rsidRPr="006C3739" w:rsidRDefault="00E96AE7" w:rsidP="00E96AE7">
      <w:pPr>
        <w:jc w:val="both"/>
        <w:rPr>
          <w:rFonts w:cs="Times New Roman"/>
          <w:b/>
          <w:szCs w:val="22"/>
        </w:rPr>
      </w:pPr>
      <w:r w:rsidRPr="006C3739">
        <w:rPr>
          <w:rFonts w:cs="Times New Roman"/>
          <w:b/>
          <w:szCs w:val="22"/>
        </w:rPr>
        <w:t>Angular</w:t>
      </w:r>
    </w:p>
    <w:p w:rsidR="006C3739" w:rsidRPr="006C3739" w:rsidRDefault="006C3739" w:rsidP="006C3739">
      <w:pPr>
        <w:jc w:val="both"/>
      </w:pPr>
      <w:r w:rsidRPr="006C3739">
        <w:t xml:space="preserve">Angular was used to develop the client-side interface of the system. It was chosen due to its component-based architecture, strong </w:t>
      </w:r>
      <w:proofErr w:type="spellStart"/>
      <w:r w:rsidRPr="006C3739">
        <w:t>TypeScript</w:t>
      </w:r>
      <w:proofErr w:type="spellEnd"/>
      <w:r w:rsidRPr="006C3739">
        <w:t xml:space="preserve"> support, and ability to build scalable Single Page Applications (SPAs), which are particularly suitable for interactive, data-driven web systems.</w:t>
      </w:r>
    </w:p>
    <w:p w:rsidR="006C3739" w:rsidRPr="006C3739" w:rsidRDefault="006C3739" w:rsidP="006C3739">
      <w:pPr>
        <w:jc w:val="both"/>
      </w:pPr>
      <w:r w:rsidRPr="006C3739">
        <w:t xml:space="preserve">In this project, Angular is responsible for providing a structured and highly interactive user experience, </w:t>
      </w:r>
      <w:proofErr w:type="spellStart"/>
      <w:r w:rsidRPr="006C3739">
        <w:t>organised</w:t>
      </w:r>
      <w:proofErr w:type="spellEnd"/>
      <w:r w:rsidRPr="006C3739">
        <w:t xml:space="preserve"> into multiple functional pages that guide the user through the decision-making process.</w:t>
      </w:r>
    </w:p>
    <w:p w:rsidR="006C3739" w:rsidRPr="006C3739" w:rsidRDefault="006C3739" w:rsidP="006C3739">
      <w:pPr>
        <w:jc w:val="both"/>
      </w:pPr>
      <w:r w:rsidRPr="006C3739">
        <w:t xml:space="preserve">The first page acts as a filtering and search interface, where users can input and refine flight-related parameters such as departure airport, destination airport, </w:t>
      </w:r>
      <w:proofErr w:type="gramStart"/>
      <w:r w:rsidRPr="006C3739">
        <w:t>travel</w:t>
      </w:r>
      <w:proofErr w:type="gramEnd"/>
      <w:r w:rsidRPr="006C3739">
        <w:t xml:space="preserve"> date, duration, and price constraints. This allows users to efficiently narrow down relevant flight options based on their preferences.</w:t>
      </w:r>
    </w:p>
    <w:p w:rsidR="006C3739" w:rsidRDefault="006C3739" w:rsidP="006C3739">
      <w:pPr>
        <w:jc w:val="both"/>
      </w:pPr>
      <w:r w:rsidRPr="006C3739">
        <w:t>The second page presents a selection interface, where users choose from the list of available flight options returned by the backend system. These options are dynamically generated based on the filtering criteria and retrieved through REST API calls to the ASP.NET Core backend.</w:t>
      </w:r>
    </w:p>
    <w:p w:rsidR="00AA6B5B" w:rsidRDefault="00AA6B5B" w:rsidP="00AA6B5B">
      <w:pPr>
        <w:jc w:val="center"/>
        <w:rPr>
          <w:rFonts w:cs="Times New Roman"/>
          <w:i/>
          <w:szCs w:val="22"/>
        </w:rPr>
      </w:pPr>
      <w:r>
        <w:rPr>
          <w:rFonts w:cs="Times New Roman"/>
          <w:noProof/>
          <w:szCs w:val="22"/>
          <w:lang w:val="ro-RO" w:eastAsia="ro-RO"/>
        </w:rPr>
        <w:drawing>
          <wp:inline distT="0" distB="0" distL="0" distR="0" wp14:anchorId="42F0A36B" wp14:editId="24BA08DA">
            <wp:extent cx="5731510" cy="20688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 1.webp"/>
                    <pic:cNvPicPr/>
                  </pic:nvPicPr>
                  <pic:blipFill>
                    <a:blip r:embed="rId18">
                      <a:extLst>
                        <a:ext uri="{28A0092B-C50C-407E-A947-70E740481C1C}">
                          <a14:useLocalDpi xmlns:a14="http://schemas.microsoft.com/office/drawing/2010/main" val="0"/>
                        </a:ext>
                      </a:extLst>
                    </a:blip>
                    <a:stretch>
                      <a:fillRect/>
                    </a:stretch>
                  </pic:blipFill>
                  <pic:spPr>
                    <a:xfrm>
                      <a:off x="0" y="0"/>
                      <a:ext cx="5731510" cy="2068830"/>
                    </a:xfrm>
                    <a:prstGeom prst="rect">
                      <a:avLst/>
                    </a:prstGeom>
                  </pic:spPr>
                </pic:pic>
              </a:graphicData>
            </a:graphic>
          </wp:inline>
        </w:drawing>
      </w:r>
    </w:p>
    <w:p w:rsidR="00AA6B5B" w:rsidRPr="003A0F47" w:rsidRDefault="00AA6B5B" w:rsidP="00AA6B5B">
      <w:pPr>
        <w:jc w:val="right"/>
        <w:rPr>
          <w:rFonts w:cs="Times New Roman"/>
          <w:i/>
          <w:sz w:val="14"/>
          <w:szCs w:val="16"/>
        </w:rPr>
      </w:pPr>
      <w:proofErr w:type="gramStart"/>
      <w:r w:rsidRPr="003A0F47">
        <w:rPr>
          <w:rFonts w:cs="Times New Roman"/>
          <w:i/>
          <w:sz w:val="14"/>
          <w:szCs w:val="16"/>
        </w:rPr>
        <w:t>source</w:t>
      </w:r>
      <w:proofErr w:type="gramEnd"/>
      <w:r w:rsidRPr="003A0F47">
        <w:rPr>
          <w:rFonts w:cs="Times New Roman"/>
          <w:i/>
          <w:sz w:val="14"/>
          <w:szCs w:val="16"/>
        </w:rPr>
        <w:t xml:space="preserve">: </w:t>
      </w:r>
      <w:hyperlink r:id="rId19" w:history="1">
        <w:r w:rsidRPr="006607B4">
          <w:rPr>
            <w:rStyle w:val="Hyperlink"/>
            <w:rFonts w:cs="Times New Roman"/>
            <w:i/>
            <w:sz w:val="14"/>
            <w:szCs w:val="16"/>
          </w:rPr>
          <w:t>https://www.altexsoft.com/blog/what-is-api-definition-types-specifications-documentation/</w:t>
        </w:r>
      </w:hyperlink>
    </w:p>
    <w:p w:rsidR="00AA6B5B" w:rsidRPr="00BF10F8" w:rsidRDefault="00AA6B5B" w:rsidP="00AA6B5B">
      <w:pPr>
        <w:jc w:val="center"/>
        <w:rPr>
          <w:rFonts w:cs="Times New Roman"/>
          <w:szCs w:val="22"/>
        </w:rPr>
      </w:pPr>
      <w:r w:rsidRPr="00C20F18">
        <w:rPr>
          <w:rFonts w:cs="Times New Roman"/>
          <w:i/>
          <w:szCs w:val="22"/>
        </w:rPr>
        <w:t xml:space="preserve">Figure 2-1: </w:t>
      </w:r>
      <w:r w:rsidRPr="00C20F18">
        <w:rPr>
          <w:i/>
          <w:iCs/>
        </w:rPr>
        <w:t>How an API works</w:t>
      </w:r>
    </w:p>
    <w:p w:rsidR="00AA6B5B" w:rsidRPr="006C3739" w:rsidRDefault="00AA6B5B" w:rsidP="006C3739">
      <w:pPr>
        <w:jc w:val="both"/>
      </w:pPr>
    </w:p>
    <w:p w:rsidR="006C3739" w:rsidRPr="006C3739" w:rsidRDefault="006C3739" w:rsidP="006C3739">
      <w:pPr>
        <w:jc w:val="both"/>
      </w:pPr>
      <w:r w:rsidRPr="006C3739">
        <w:t xml:space="preserve">The final page is responsible for displaying the machine learning prediction results, which are received through the .NET API after being processed by the Flask-based machine learning </w:t>
      </w:r>
      <w:proofErr w:type="spellStart"/>
      <w:r w:rsidRPr="006C3739">
        <w:t>microservice</w:t>
      </w:r>
      <w:proofErr w:type="spellEnd"/>
      <w:r w:rsidRPr="006C3739">
        <w:t xml:space="preserve">. This includes outputs such as predicted ticket price and recommendation categories (e.g., Strong Buy, Buy, Overpriced, </w:t>
      </w:r>
      <w:proofErr w:type="gramStart"/>
      <w:r w:rsidRPr="006C3739">
        <w:t>Wait</w:t>
      </w:r>
      <w:proofErr w:type="gramEnd"/>
      <w:r w:rsidRPr="006C3739">
        <w:t>), providing users with decision-support information.</w:t>
      </w:r>
    </w:p>
    <w:p w:rsidR="006C3739" w:rsidRPr="006C3739" w:rsidRDefault="006C3739" w:rsidP="006C3739">
      <w:pPr>
        <w:jc w:val="both"/>
      </w:pPr>
      <w:proofErr w:type="spellStart"/>
      <w:r w:rsidRPr="006C3739">
        <w:t>Angular’s</w:t>
      </w:r>
      <w:proofErr w:type="spellEnd"/>
      <w:r w:rsidRPr="006C3739">
        <w:t xml:space="preserve"> features, including two-way data binding, routing, and reactive forms, enable seamless communication with backend services and ensure that data updates are reflected in real time without page reloads. This contributes to a smooth and responsive user experience while maintaining a clear separation between presentation and backend logic [4].</w:t>
      </w:r>
    </w:p>
    <w:p w:rsidR="00E96AE7" w:rsidRPr="00F82B3E" w:rsidRDefault="00E96AE7" w:rsidP="00F82B3E">
      <w:pPr>
        <w:jc w:val="both"/>
        <w:rPr>
          <w:rFonts w:cs="Times New Roman"/>
          <w:b/>
          <w:szCs w:val="22"/>
        </w:rPr>
      </w:pPr>
      <w:r w:rsidRPr="00F82B3E">
        <w:rPr>
          <w:rFonts w:cs="Times New Roman"/>
          <w:b/>
          <w:szCs w:val="22"/>
        </w:rPr>
        <w:t xml:space="preserve">Flask (Machine Learning </w:t>
      </w:r>
      <w:proofErr w:type="spellStart"/>
      <w:r w:rsidRPr="00F82B3E">
        <w:rPr>
          <w:rFonts w:cs="Times New Roman"/>
          <w:b/>
          <w:szCs w:val="22"/>
        </w:rPr>
        <w:t>Microservice</w:t>
      </w:r>
      <w:proofErr w:type="spellEnd"/>
      <w:r w:rsidRPr="00F82B3E">
        <w:rPr>
          <w:rFonts w:cs="Times New Roman"/>
          <w:b/>
          <w:szCs w:val="22"/>
        </w:rPr>
        <w:t>)</w:t>
      </w:r>
    </w:p>
    <w:p w:rsidR="00F82B3E" w:rsidRPr="00F82B3E" w:rsidRDefault="00F82B3E" w:rsidP="00F82B3E">
      <w:pPr>
        <w:jc w:val="both"/>
      </w:pPr>
      <w:r w:rsidRPr="00F82B3E">
        <w:t xml:space="preserve">Flask was used to develop a lightweight machine learning </w:t>
      </w:r>
      <w:proofErr w:type="spellStart"/>
      <w:r w:rsidRPr="00F82B3E">
        <w:t>microservice</w:t>
      </w:r>
      <w:proofErr w:type="spellEnd"/>
      <w:r w:rsidRPr="00F82B3E">
        <w:t xml:space="preserve"> that exposes trained predictive models through </w:t>
      </w:r>
      <w:proofErr w:type="spellStart"/>
      <w:r w:rsidRPr="00F82B3E">
        <w:t>RESTful</w:t>
      </w:r>
      <w:proofErr w:type="spellEnd"/>
      <w:r w:rsidRPr="00F82B3E">
        <w:t xml:space="preserve"> APIs. It was selected due to its simplicity, flexibility, and efficiency in deploying Python-based machine learning solutions in web environments.</w:t>
      </w:r>
    </w:p>
    <w:p w:rsidR="00F82B3E" w:rsidRPr="00F82B3E" w:rsidRDefault="00F82B3E" w:rsidP="00F82B3E">
      <w:pPr>
        <w:jc w:val="both"/>
      </w:pPr>
      <w:r w:rsidRPr="00F82B3E">
        <w:t xml:space="preserve">Within the system architecture, Flask acts as an intermediary layer between the ASP.NET Core backend and the machine learning pipeline. It receives structured flight data in JSON format, performs preprocessing and feature engineering, applies trained machine learning models, and returns prediction results such as estimated ticket price and recommendation categories (Strong Buy, Buy, Overpriced, </w:t>
      </w:r>
      <w:proofErr w:type="gramStart"/>
      <w:r w:rsidRPr="00F82B3E">
        <w:t>Wait</w:t>
      </w:r>
      <w:proofErr w:type="gramEnd"/>
      <w:r w:rsidRPr="00F82B3E">
        <w:t>).</w:t>
      </w:r>
    </w:p>
    <w:p w:rsidR="00F82B3E" w:rsidRPr="00F82B3E" w:rsidRDefault="00F82B3E" w:rsidP="00F82B3E">
      <w:pPr>
        <w:jc w:val="both"/>
      </w:pPr>
      <w:r w:rsidRPr="00F82B3E">
        <w:t xml:space="preserve">This </w:t>
      </w:r>
      <w:proofErr w:type="spellStart"/>
      <w:r w:rsidRPr="00F82B3E">
        <w:t>microservice</w:t>
      </w:r>
      <w:proofErr w:type="spellEnd"/>
      <w:r w:rsidRPr="00F82B3E">
        <w:t>-based architecture ensures a clear separation of concerns, allowing the machine learning component to be developed, trained, and updated independently from the main web application. This improves modularity, scalability, and maintainability of the overall system, while enabling efficient integration of predictive capabilities into a full-stack web application [5].</w:t>
      </w:r>
    </w:p>
    <w:p w:rsidR="00E96AE7" w:rsidRPr="00F82B3E" w:rsidRDefault="00E96AE7" w:rsidP="00E96AE7">
      <w:pPr>
        <w:jc w:val="both"/>
        <w:rPr>
          <w:rFonts w:cs="Times New Roman"/>
          <w:b/>
          <w:szCs w:val="22"/>
        </w:rPr>
      </w:pPr>
      <w:r w:rsidRPr="00F82B3E">
        <w:rPr>
          <w:rFonts w:cs="Times New Roman"/>
          <w:b/>
          <w:szCs w:val="22"/>
        </w:rPr>
        <w:t xml:space="preserve">Python, Anaconda, and </w:t>
      </w:r>
      <w:proofErr w:type="spellStart"/>
      <w:r w:rsidRPr="00F82B3E">
        <w:rPr>
          <w:rFonts w:cs="Times New Roman"/>
          <w:b/>
          <w:szCs w:val="22"/>
        </w:rPr>
        <w:t>Jupyter</w:t>
      </w:r>
      <w:proofErr w:type="spellEnd"/>
      <w:r w:rsidRPr="00F82B3E">
        <w:rPr>
          <w:rFonts w:cs="Times New Roman"/>
          <w:b/>
          <w:szCs w:val="22"/>
        </w:rPr>
        <w:t xml:space="preserve"> Notebook</w:t>
      </w:r>
    </w:p>
    <w:p w:rsidR="005A2A14" w:rsidRPr="005A2A14" w:rsidRDefault="005A2A14" w:rsidP="005A2A14">
      <w:pPr>
        <w:jc w:val="both"/>
      </w:pPr>
      <w:r w:rsidRPr="005A2A14">
        <w:t>Python was used as the primary programming language for data analysis and machine learning due to its extensive ecosystem of libraries for scientific computing, data processing, and artificial intelligence. Its flexibility and wide adoption in the data science community make it particularly suitable for developing and experimenting with predictive models.</w:t>
      </w:r>
    </w:p>
    <w:p w:rsidR="005A2A14" w:rsidRPr="005A2A14" w:rsidRDefault="005A2A14" w:rsidP="005A2A14">
      <w:pPr>
        <w:jc w:val="both"/>
      </w:pPr>
      <w:r w:rsidRPr="005A2A14">
        <w:t>Anaconda was used as an integrated development and environment management platform. It provides a comprehensive distribution of Python along with pre-installed scientific libraries, simplifying dependency management and ensuring reproducibility across different development environments. This was particularly important in maintaining consistency during model development and training.</w:t>
      </w:r>
    </w:p>
    <w:p w:rsidR="005A2A14" w:rsidRPr="005A2A14" w:rsidRDefault="005A2A14" w:rsidP="005A2A14">
      <w:pPr>
        <w:jc w:val="both"/>
      </w:pPr>
      <w:proofErr w:type="spellStart"/>
      <w:r w:rsidRPr="005A2A14">
        <w:t>Jupyter</w:t>
      </w:r>
      <w:proofErr w:type="spellEnd"/>
      <w:r w:rsidRPr="005A2A14">
        <w:t xml:space="preserve"> Notebook was used as an interactive development environment for exploratory data analysis (EDA), model prototyping, training, and visualization. Its cell-based structure allowed incremental execution of code, enabling efficient testing of hypotheses, iterative refinement of features, and monitoring of model performance during training.</w:t>
      </w:r>
    </w:p>
    <w:p w:rsidR="005A2A14" w:rsidRPr="005A2A14" w:rsidRDefault="005A2A14" w:rsidP="005A2A14">
      <w:pPr>
        <w:jc w:val="both"/>
      </w:pPr>
      <w:r w:rsidRPr="005A2A14">
        <w:t>In this project, these tools were essential for:</w:t>
      </w:r>
    </w:p>
    <w:p w:rsidR="005A2A14" w:rsidRPr="005A2A14" w:rsidRDefault="005A2A14" w:rsidP="005C2CAB">
      <w:pPr>
        <w:pStyle w:val="ListParagraph"/>
        <w:numPr>
          <w:ilvl w:val="0"/>
          <w:numId w:val="5"/>
        </w:numPr>
        <w:jc w:val="both"/>
      </w:pPr>
      <w:r w:rsidRPr="005A2A14">
        <w:t xml:space="preserve">data cleaning and preprocessing of flight datasets </w:t>
      </w:r>
    </w:p>
    <w:p w:rsidR="005A2A14" w:rsidRPr="005A2A14" w:rsidRDefault="005A2A14" w:rsidP="005C2CAB">
      <w:pPr>
        <w:pStyle w:val="ListParagraph"/>
        <w:numPr>
          <w:ilvl w:val="0"/>
          <w:numId w:val="5"/>
        </w:numPr>
        <w:jc w:val="both"/>
      </w:pPr>
      <w:r w:rsidRPr="005A2A14">
        <w:t xml:space="preserve">performing statistical analysis of airfare trends and distributions </w:t>
      </w:r>
    </w:p>
    <w:p w:rsidR="005A2A14" w:rsidRPr="005A2A14" w:rsidRDefault="005A2A14" w:rsidP="005C2CAB">
      <w:pPr>
        <w:pStyle w:val="ListParagraph"/>
        <w:numPr>
          <w:ilvl w:val="0"/>
          <w:numId w:val="5"/>
        </w:numPr>
        <w:jc w:val="both"/>
      </w:pPr>
      <w:r w:rsidRPr="005A2A14">
        <w:t xml:space="preserve">feature engineering and transformation of input variables </w:t>
      </w:r>
    </w:p>
    <w:p w:rsidR="005A2A14" w:rsidRPr="005A2A14" w:rsidRDefault="005A2A14" w:rsidP="005C2CAB">
      <w:pPr>
        <w:pStyle w:val="ListParagraph"/>
        <w:numPr>
          <w:ilvl w:val="0"/>
          <w:numId w:val="5"/>
        </w:numPr>
        <w:jc w:val="both"/>
      </w:pPr>
      <w:r w:rsidRPr="005A2A14">
        <w:t xml:space="preserve">training multiple machine learning models and comparing their performance </w:t>
      </w:r>
    </w:p>
    <w:p w:rsidR="005A2A14" w:rsidRPr="005A2A14" w:rsidRDefault="005A2A14" w:rsidP="005C2CAB">
      <w:pPr>
        <w:pStyle w:val="ListParagraph"/>
        <w:numPr>
          <w:ilvl w:val="0"/>
          <w:numId w:val="5"/>
        </w:numPr>
        <w:jc w:val="both"/>
      </w:pPr>
      <w:r w:rsidRPr="005A2A14">
        <w:t xml:space="preserve">evaluating models using appropriate metrics </w:t>
      </w:r>
    </w:p>
    <w:p w:rsidR="005A2A14" w:rsidRPr="005A2A14" w:rsidRDefault="005A2A14" w:rsidP="005C2CAB">
      <w:pPr>
        <w:pStyle w:val="ListParagraph"/>
        <w:numPr>
          <w:ilvl w:val="0"/>
          <w:numId w:val="5"/>
        </w:numPr>
        <w:jc w:val="both"/>
      </w:pPr>
      <w:r w:rsidRPr="005A2A14">
        <w:t xml:space="preserve">visualizing relationships between variables and feature importance </w:t>
      </w:r>
    </w:p>
    <w:p w:rsidR="005A2A14" w:rsidRPr="005A2A14" w:rsidRDefault="005A2A14" w:rsidP="005A2A14">
      <w:pPr>
        <w:jc w:val="both"/>
      </w:pPr>
      <w:r w:rsidRPr="005A2A14">
        <w:t xml:space="preserve">Together, these technologies supported the complete machine learning workflow, from initial data exploration and model training to evaluation and selection of the final predictive model. The trained models were subsequently exported and integrated into the Flask-based </w:t>
      </w:r>
      <w:proofErr w:type="spellStart"/>
      <w:r w:rsidRPr="005A2A14">
        <w:t>microservice</w:t>
      </w:r>
      <w:proofErr w:type="spellEnd"/>
      <w:r w:rsidRPr="005A2A14">
        <w:t xml:space="preserve"> for production use [6</w:t>
      </w:r>
      <w:proofErr w:type="gramStart"/>
      <w:r w:rsidRPr="005A2A14">
        <w:t>][</w:t>
      </w:r>
      <w:proofErr w:type="gramEnd"/>
      <w:r w:rsidRPr="005A2A14">
        <w:t>7][8].</w:t>
      </w:r>
    </w:p>
    <w:p w:rsidR="00E96AE7" w:rsidRPr="00A90727" w:rsidRDefault="00E96AE7" w:rsidP="00E96AE7">
      <w:pPr>
        <w:jc w:val="both"/>
        <w:rPr>
          <w:rFonts w:cs="Times New Roman"/>
          <w:b/>
          <w:szCs w:val="22"/>
        </w:rPr>
      </w:pPr>
      <w:proofErr w:type="spellStart"/>
      <w:r w:rsidRPr="00A90727">
        <w:rPr>
          <w:rFonts w:cs="Times New Roman"/>
          <w:b/>
          <w:szCs w:val="22"/>
        </w:rPr>
        <w:t>Scikit</w:t>
      </w:r>
      <w:proofErr w:type="spellEnd"/>
      <w:r w:rsidRPr="00A90727">
        <w:rPr>
          <w:rFonts w:cs="Times New Roman"/>
          <w:b/>
          <w:szCs w:val="22"/>
        </w:rPr>
        <w:t>-learn</w:t>
      </w:r>
    </w:p>
    <w:p w:rsidR="002116DC" w:rsidRPr="002116DC" w:rsidRDefault="002116DC" w:rsidP="002116DC">
      <w:proofErr w:type="spellStart"/>
      <w:r w:rsidRPr="002116DC">
        <w:t>Scikit</w:t>
      </w:r>
      <w:proofErr w:type="spellEnd"/>
      <w:r w:rsidRPr="002116DC">
        <w:t>-learn was used to implement the machine learning models due to its efficiency, simplicity, and wide range of built-in algorithms for regression, classification, and model evaluation. It provides a consistent API that facilitates the development of complete machine learning pipelines, including preprocessing, training, and testing stages.</w:t>
      </w:r>
    </w:p>
    <w:p w:rsidR="002116DC" w:rsidRPr="002116DC" w:rsidRDefault="002116DC" w:rsidP="002116DC">
      <w:r w:rsidRPr="002116DC">
        <w:t>In this system, two main predictive models were developed:</w:t>
      </w:r>
    </w:p>
    <w:p w:rsidR="002116DC" w:rsidRPr="002116DC" w:rsidRDefault="002116DC" w:rsidP="005C2CAB">
      <w:pPr>
        <w:pStyle w:val="ListParagraph"/>
        <w:numPr>
          <w:ilvl w:val="0"/>
          <w:numId w:val="6"/>
        </w:numPr>
      </w:pPr>
      <w:r w:rsidRPr="002116DC">
        <w:t xml:space="preserve">a Random Forest </w:t>
      </w:r>
      <w:proofErr w:type="spellStart"/>
      <w:r w:rsidRPr="002116DC">
        <w:t>Regressor</w:t>
      </w:r>
      <w:proofErr w:type="spellEnd"/>
      <w:r w:rsidRPr="002116DC">
        <w:t>, used to estimate the expected price of airline tickets</w:t>
      </w:r>
    </w:p>
    <w:p w:rsidR="002116DC" w:rsidRPr="002116DC" w:rsidRDefault="002116DC" w:rsidP="005C2CAB">
      <w:pPr>
        <w:pStyle w:val="ListParagraph"/>
        <w:numPr>
          <w:ilvl w:val="0"/>
          <w:numId w:val="6"/>
        </w:numPr>
      </w:pPr>
      <w:r w:rsidRPr="002116DC">
        <w:t>a Gradient Boosting Classifier, used to determine whether a ticket represents a good purchasing decision based on its price relative to the historical route average</w:t>
      </w:r>
    </w:p>
    <w:p w:rsidR="002116DC" w:rsidRPr="002116DC" w:rsidRDefault="002116DC" w:rsidP="002116DC">
      <w:r w:rsidRPr="002116DC">
        <w:t>The preprocessing pipeline was designed to ensure that raw flight data was transformed into a format suitable for machine learning. This included:</w:t>
      </w:r>
    </w:p>
    <w:p w:rsidR="002116DC" w:rsidRPr="002116DC" w:rsidRDefault="002116DC" w:rsidP="005C2CAB">
      <w:pPr>
        <w:pStyle w:val="ListParagraph"/>
        <w:numPr>
          <w:ilvl w:val="0"/>
          <w:numId w:val="7"/>
        </w:numPr>
      </w:pPr>
      <w:r w:rsidRPr="002116DC">
        <w:t>One-Hot Encoding for categorical variables such as airline, source airport, and destination airport</w:t>
      </w:r>
    </w:p>
    <w:p w:rsidR="002116DC" w:rsidRPr="002116DC" w:rsidRDefault="002116DC" w:rsidP="005C2CAB">
      <w:pPr>
        <w:pStyle w:val="ListParagraph"/>
        <w:numPr>
          <w:ilvl w:val="0"/>
          <w:numId w:val="7"/>
        </w:numPr>
      </w:pPr>
      <w:r w:rsidRPr="002116DC">
        <w:t>Min-Max Scaling for numerical features such as flight duration, number of stops, departure hour, day, month, weekday, weekend indicator, and days until departure</w:t>
      </w:r>
    </w:p>
    <w:p w:rsidR="002116DC" w:rsidRPr="002116DC" w:rsidRDefault="002116DC" w:rsidP="002116DC">
      <w:r w:rsidRPr="002116DC">
        <w:t>Model performance was evaluated using standard machine learning metrics:</w:t>
      </w:r>
    </w:p>
    <w:p w:rsidR="002116DC" w:rsidRPr="002116DC" w:rsidRDefault="002116DC" w:rsidP="005C2CAB">
      <w:pPr>
        <w:pStyle w:val="ListParagraph"/>
        <w:numPr>
          <w:ilvl w:val="0"/>
          <w:numId w:val="8"/>
        </w:numPr>
      </w:pPr>
      <w:r w:rsidRPr="002116DC">
        <w:t>Mean Absolute Error (MAE) and R² Score for regression accuracy</w:t>
      </w:r>
    </w:p>
    <w:p w:rsidR="002116DC" w:rsidRPr="002116DC" w:rsidRDefault="002116DC" w:rsidP="005C2CAB">
      <w:pPr>
        <w:pStyle w:val="ListParagraph"/>
        <w:numPr>
          <w:ilvl w:val="0"/>
          <w:numId w:val="8"/>
        </w:numPr>
      </w:pPr>
      <w:r w:rsidRPr="002116DC">
        <w:t>Classification Accuracy and Classification Report (precision, recall, F1-score) for the purchase decision model</w:t>
      </w:r>
    </w:p>
    <w:p w:rsidR="002116DC" w:rsidRPr="002116DC" w:rsidRDefault="002116DC" w:rsidP="002116DC">
      <w:r w:rsidRPr="002116DC">
        <w:t xml:space="preserve">This combination of algorithms and preprocessing techniques makes </w:t>
      </w:r>
      <w:proofErr w:type="spellStart"/>
      <w:r w:rsidRPr="002116DC">
        <w:t>Scikit</w:t>
      </w:r>
      <w:proofErr w:type="spellEnd"/>
      <w:r w:rsidRPr="002116DC">
        <w:t>-learn well suited for building robust and interpretable predictive models in real-world decision-support systems [9].</w:t>
      </w:r>
    </w:p>
    <w:p w:rsidR="00E96AE7" w:rsidRPr="00D308A7" w:rsidRDefault="00E96AE7" w:rsidP="00E96AE7">
      <w:pPr>
        <w:jc w:val="both"/>
        <w:rPr>
          <w:rFonts w:cs="Times New Roman"/>
          <w:b/>
          <w:szCs w:val="22"/>
        </w:rPr>
      </w:pPr>
      <w:r w:rsidRPr="00D308A7">
        <w:rPr>
          <w:rFonts w:cs="Times New Roman"/>
          <w:b/>
          <w:szCs w:val="22"/>
        </w:rPr>
        <w:t xml:space="preserve">Data Analysis and Statistics (Pandas, </w:t>
      </w:r>
      <w:proofErr w:type="spellStart"/>
      <w:r w:rsidRPr="00D308A7">
        <w:rPr>
          <w:rFonts w:cs="Times New Roman"/>
          <w:b/>
          <w:szCs w:val="22"/>
        </w:rPr>
        <w:t>Matplotlib</w:t>
      </w:r>
      <w:proofErr w:type="spellEnd"/>
      <w:r w:rsidRPr="00D308A7">
        <w:rPr>
          <w:rFonts w:cs="Times New Roman"/>
          <w:b/>
          <w:szCs w:val="22"/>
        </w:rPr>
        <w:t xml:space="preserve">, </w:t>
      </w:r>
      <w:proofErr w:type="spellStart"/>
      <w:r w:rsidRPr="00D308A7">
        <w:rPr>
          <w:rFonts w:cs="Times New Roman"/>
          <w:b/>
          <w:szCs w:val="22"/>
        </w:rPr>
        <w:t>Seaborn</w:t>
      </w:r>
      <w:proofErr w:type="spellEnd"/>
      <w:r w:rsidRPr="00D308A7">
        <w:rPr>
          <w:rFonts w:cs="Times New Roman"/>
          <w:b/>
          <w:szCs w:val="22"/>
        </w:rPr>
        <w:t>)</w:t>
      </w:r>
    </w:p>
    <w:p w:rsidR="00D308A7" w:rsidRPr="00D308A7" w:rsidRDefault="00D308A7" w:rsidP="00D308A7">
      <w:pPr>
        <w:jc w:val="both"/>
      </w:pPr>
      <w:r w:rsidRPr="00D308A7">
        <w:t xml:space="preserve">Data analysis was performed using Python libraries such as Pandas, </w:t>
      </w:r>
      <w:proofErr w:type="spellStart"/>
      <w:r w:rsidRPr="00D308A7">
        <w:t>NumPy</w:t>
      </w:r>
      <w:proofErr w:type="spellEnd"/>
      <w:r w:rsidRPr="00D308A7">
        <w:t xml:space="preserve">, </w:t>
      </w:r>
      <w:proofErr w:type="spellStart"/>
      <w:r w:rsidRPr="00D308A7">
        <w:t>Matplotlib</w:t>
      </w:r>
      <w:proofErr w:type="spellEnd"/>
      <w:r w:rsidRPr="00D308A7">
        <w:t xml:space="preserve">, and </w:t>
      </w:r>
      <w:proofErr w:type="spellStart"/>
      <w:r w:rsidRPr="00D308A7">
        <w:t>Seaborn</w:t>
      </w:r>
      <w:proofErr w:type="spellEnd"/>
      <w:r w:rsidRPr="00D308A7">
        <w:t xml:space="preserve"> to explore and understand patterns in the flight pricing dataset. The dataset was cleaned, and new features were engineered from the departure </w:t>
      </w:r>
      <w:proofErr w:type="spellStart"/>
      <w:r w:rsidRPr="00D308A7">
        <w:t>datetime</w:t>
      </w:r>
      <w:proofErr w:type="spellEnd"/>
      <w:r w:rsidRPr="00D308A7">
        <w:t>, including hour, day, month, weekday, weekend indicator, and days until departure.</w:t>
      </w:r>
    </w:p>
    <w:p w:rsidR="00D308A7" w:rsidRPr="00D308A7" w:rsidRDefault="00D308A7" w:rsidP="00D308A7">
      <w:pPr>
        <w:jc w:val="both"/>
      </w:pPr>
      <w:r w:rsidRPr="00D308A7">
        <w:t xml:space="preserve">Route-based statistical features were also computed, including minimum, maximum, and average prices per source–destination pair. These features enhanced the model’s ability to capture historical pricing </w:t>
      </w:r>
      <w:proofErr w:type="spellStart"/>
      <w:r w:rsidRPr="00D308A7">
        <w:t>behaviour</w:t>
      </w:r>
      <w:proofErr w:type="spellEnd"/>
      <w:r w:rsidRPr="00D308A7">
        <w:t>. A binary classification label was created to identify whether a ticket is “cheap” or “not cheap” based on its price relative to the route average.</w:t>
      </w:r>
    </w:p>
    <w:p w:rsidR="00D308A7" w:rsidRPr="00D308A7" w:rsidRDefault="00D308A7" w:rsidP="00D308A7">
      <w:pPr>
        <w:jc w:val="both"/>
      </w:pPr>
      <w:r w:rsidRPr="00D308A7">
        <w:t>Exploratory data analysis was used to examine price distribution, airline pricing differences, and correlations between variables. Additional analysis showed how ticket prices vary depending on departure time, weekday, and time until departure.</w:t>
      </w:r>
    </w:p>
    <w:p w:rsidR="00D308A7" w:rsidRPr="00D308A7" w:rsidRDefault="00D308A7" w:rsidP="00D308A7">
      <w:pPr>
        <w:jc w:val="both"/>
      </w:pPr>
      <w:r w:rsidRPr="00D308A7">
        <w:t>Model evaluation was performed using accuracy, confusion matrix, Mean Absolute Error (MAE), and R² score, with the Random Forest model achieving the best overall performance. Feature importance analysis indicated that route statistics, airline, and flight duration were the most influential variables in price prediction.</w:t>
      </w:r>
    </w:p>
    <w:p w:rsidR="00D308A7" w:rsidRPr="00D308A7" w:rsidRDefault="00D308A7" w:rsidP="00D308A7">
      <w:pPr>
        <w:jc w:val="both"/>
      </w:pPr>
      <w:r w:rsidRPr="00D308A7">
        <w:t>Overall, these statistical techniques ensured that the machine learning models were trained on meaningful and well-structured data, improving both accuracy and interpretability of results [6</w:t>
      </w:r>
      <w:proofErr w:type="gramStart"/>
      <w:r w:rsidRPr="00D308A7">
        <w:t>][</w:t>
      </w:r>
      <w:proofErr w:type="gramEnd"/>
      <w:r w:rsidRPr="00D308A7">
        <w:t>9].</w:t>
      </w:r>
    </w:p>
    <w:p w:rsidR="00FF7D7F" w:rsidRPr="00FF7D7F" w:rsidRDefault="00FF7D7F" w:rsidP="00FF7D7F">
      <w:pPr>
        <w:rPr>
          <w:b/>
        </w:rPr>
      </w:pPr>
      <w:proofErr w:type="spellStart"/>
      <w:r w:rsidRPr="00FF7D7F">
        <w:rPr>
          <w:b/>
        </w:rPr>
        <w:t>Git</w:t>
      </w:r>
      <w:proofErr w:type="spellEnd"/>
      <w:r w:rsidRPr="00FF7D7F">
        <w:rPr>
          <w:b/>
        </w:rPr>
        <w:t xml:space="preserve"> (Version Control System)</w:t>
      </w:r>
    </w:p>
    <w:p w:rsidR="00FF7D7F" w:rsidRPr="00FF7D7F" w:rsidRDefault="00FF7D7F" w:rsidP="00FF7D7F">
      <w:pPr>
        <w:jc w:val="both"/>
      </w:pPr>
      <w:proofErr w:type="spellStart"/>
      <w:r w:rsidRPr="00FF7D7F">
        <w:t>Git</w:t>
      </w:r>
      <w:proofErr w:type="spellEnd"/>
      <w:r w:rsidRPr="00FF7D7F">
        <w:t xml:space="preserve"> was used as the version control system throughout the development of the project. It was selected due to its reliability, distributed architecture, and strong support for collaborative and modular software development.</w:t>
      </w:r>
    </w:p>
    <w:p w:rsidR="00FF7D7F" w:rsidRPr="00FF7D7F" w:rsidRDefault="00FF7D7F" w:rsidP="00FF7D7F">
      <w:pPr>
        <w:jc w:val="both"/>
      </w:pPr>
      <w:r w:rsidRPr="00FF7D7F">
        <w:t xml:space="preserve">In this project, </w:t>
      </w:r>
      <w:proofErr w:type="spellStart"/>
      <w:r w:rsidRPr="00FF7D7F">
        <w:t>Git</w:t>
      </w:r>
      <w:proofErr w:type="spellEnd"/>
      <w:r w:rsidRPr="00FF7D7F">
        <w:t xml:space="preserve"> was used to manage and track changes across all system components, including the frontend (Angular), backend (ASP.NET Core), and machine learning service (Flask). It supported a structured development workflow by enabling feature-based branching, allowing independent development and testing of different modules without affecting the main codebase.</w:t>
      </w:r>
    </w:p>
    <w:p w:rsidR="00FF7D7F" w:rsidRPr="00FF7D7F" w:rsidRDefault="00FF7D7F" w:rsidP="00FF7D7F">
      <w:pPr>
        <w:jc w:val="both"/>
      </w:pPr>
      <w:proofErr w:type="spellStart"/>
      <w:r w:rsidRPr="00FF7D7F">
        <w:t>Git</w:t>
      </w:r>
      <w:proofErr w:type="spellEnd"/>
      <w:r w:rsidRPr="00FF7D7F">
        <w:t xml:space="preserve"> was also essential for version tracking of machine learning experiments, ensuring that different model iterations could be compared and restored if necessary. In addition, it provided the ability to roll back to stable versions, reducing the risk of breaking changes during integration.</w:t>
      </w:r>
    </w:p>
    <w:p w:rsidR="00FF7D7F" w:rsidRPr="00FF7D7F" w:rsidRDefault="00FF7D7F" w:rsidP="00FF7D7F">
      <w:r w:rsidRPr="00FF7D7F">
        <w:t xml:space="preserve">Overall, </w:t>
      </w:r>
      <w:proofErr w:type="spellStart"/>
      <w:r w:rsidRPr="00FF7D7F">
        <w:t>Git</w:t>
      </w:r>
      <w:proofErr w:type="spellEnd"/>
      <w:r w:rsidRPr="00FF7D7F">
        <w:t xml:space="preserve"> improved code reliability, maintainability, and </w:t>
      </w:r>
      <w:proofErr w:type="spellStart"/>
      <w:r w:rsidRPr="00FF7D7F">
        <w:t>organisation</w:t>
      </w:r>
      <w:proofErr w:type="spellEnd"/>
      <w:r w:rsidRPr="00FF7D7F">
        <w:t>, ensuring smooth integration of</w:t>
      </w:r>
      <w:r w:rsidR="007D2605">
        <w:t xml:space="preserve"> the full-stack architecture [10</w:t>
      </w:r>
      <w:r w:rsidRPr="00FF7D7F">
        <w:t>].</w:t>
      </w:r>
    </w:p>
    <w:p w:rsidR="00E96AE7" w:rsidRPr="00E96AE7" w:rsidRDefault="00E96AE7" w:rsidP="00E96AE7">
      <w:pPr>
        <w:jc w:val="both"/>
        <w:rPr>
          <w:rFonts w:cs="Times New Roman"/>
          <w:szCs w:val="22"/>
        </w:rPr>
      </w:pPr>
      <w:r w:rsidRPr="00E96AE7">
        <w:rPr>
          <w:rFonts w:cs="Times New Roman"/>
          <w:szCs w:val="22"/>
        </w:rPr>
        <w:t>By combining Angular, ASP.NET Core, Flask, SQL Server, and Python-based machine learning tools, the system achieves a complete full-stack architecture for airfare price prediction and decision support.</w:t>
      </w:r>
    </w:p>
    <w:p w:rsidR="00E96AE7" w:rsidRPr="00E96AE7" w:rsidRDefault="00E96AE7" w:rsidP="00E96AE7">
      <w:pPr>
        <w:jc w:val="both"/>
        <w:rPr>
          <w:rFonts w:cs="Times New Roman"/>
          <w:szCs w:val="22"/>
        </w:rPr>
      </w:pPr>
      <w:r w:rsidRPr="00E96AE7">
        <w:rPr>
          <w:rFonts w:cs="Times New Roman"/>
          <w:szCs w:val="22"/>
        </w:rPr>
        <w:t>The integration of statistical analysis, machine learning, and web technologies ensures that users receive accurate predictions and meaningful recommendations, enabling more informed ticket purchasing decisions</w:t>
      </w:r>
    </w:p>
    <w:p w:rsidR="00FA3469" w:rsidRDefault="00FA3469" w:rsidP="00CA1741">
      <w:pPr>
        <w:pStyle w:val="NormalWeb"/>
        <w:spacing w:line="360" w:lineRule="auto"/>
        <w:rPr>
          <w:sz w:val="20"/>
        </w:rPr>
      </w:pPr>
    </w:p>
    <w:p w:rsidR="006B0F68" w:rsidRDefault="006B0F68" w:rsidP="00CA1741">
      <w:pPr>
        <w:pStyle w:val="NormalWeb"/>
        <w:spacing w:line="360" w:lineRule="auto"/>
        <w:rPr>
          <w:sz w:val="20"/>
        </w:rPr>
      </w:pPr>
    </w:p>
    <w:p w:rsidR="006B0F68" w:rsidRPr="00CA1741" w:rsidRDefault="006B0F68" w:rsidP="00CA1741">
      <w:pPr>
        <w:pStyle w:val="NormalWeb"/>
        <w:spacing w:line="360" w:lineRule="auto"/>
        <w:rPr>
          <w:sz w:val="20"/>
        </w:rPr>
      </w:pPr>
    </w:p>
    <w:p w:rsidR="00954425" w:rsidRDefault="00E72A7F" w:rsidP="00984860">
      <w:pPr>
        <w:pStyle w:val="Heading1"/>
      </w:pPr>
      <w:r>
        <w:t>The system of cinema booking</w:t>
      </w:r>
      <w:r w:rsidR="00CF0050">
        <w:t>s</w:t>
      </w:r>
      <w:r>
        <w:t xml:space="preserve"> and recommendations</w:t>
      </w:r>
    </w:p>
    <w:p w:rsidR="00694E33" w:rsidRDefault="00126E15" w:rsidP="00694E33">
      <w:pPr>
        <w:pStyle w:val="Heading2"/>
      </w:pPr>
      <w:r w:rsidRPr="00126E15">
        <w:t>Defining Requirements and System Design</w:t>
      </w:r>
    </w:p>
    <w:p w:rsidR="00212CEF" w:rsidRPr="00212CEF" w:rsidRDefault="00212CEF" w:rsidP="00212CEF">
      <w:pPr>
        <w:jc w:val="both"/>
      </w:pPr>
      <w:r w:rsidRPr="00212CEF">
        <w:t xml:space="preserve">Functional requirements specify the behaviors, capabilities, and functions that a system must perform to meet the needs of its users. They describe what the system should do, including its features, functionalities, and interactions </w:t>
      </w:r>
      <w:r w:rsidR="000F07A9">
        <w:t>with users and other systems [11</w:t>
      </w:r>
      <w:r w:rsidRPr="00212CEF">
        <w:t>].</w:t>
      </w:r>
    </w:p>
    <w:p w:rsidR="00212CEF" w:rsidRPr="00212CEF" w:rsidRDefault="00256621" w:rsidP="00212CEF">
      <w:pPr>
        <w:jc w:val="both"/>
      </w:pPr>
      <w:r w:rsidRPr="00256621">
        <w:rPr>
          <w:lang w:val="ro-RO"/>
        </w:rPr>
        <w:t>Web-</w:t>
      </w:r>
      <w:proofErr w:type="spellStart"/>
      <w:r w:rsidRPr="00256621">
        <w:rPr>
          <w:lang w:val="ro-RO"/>
        </w:rPr>
        <w:t>based</w:t>
      </w:r>
      <w:proofErr w:type="spellEnd"/>
      <w:r w:rsidRPr="00256621">
        <w:rPr>
          <w:lang w:val="ro-RO"/>
        </w:rPr>
        <w:t xml:space="preserve"> </w:t>
      </w:r>
      <w:proofErr w:type="spellStart"/>
      <w:r w:rsidRPr="00256621">
        <w:rPr>
          <w:lang w:val="ro-RO"/>
        </w:rPr>
        <w:t>machine</w:t>
      </w:r>
      <w:proofErr w:type="spellEnd"/>
      <w:r w:rsidRPr="00256621">
        <w:rPr>
          <w:lang w:val="ro-RO"/>
        </w:rPr>
        <w:t xml:space="preserve"> </w:t>
      </w:r>
      <w:proofErr w:type="spellStart"/>
      <w:r w:rsidRPr="00256621">
        <w:rPr>
          <w:lang w:val="ro-RO"/>
        </w:rPr>
        <w:t>learning</w:t>
      </w:r>
      <w:proofErr w:type="spellEnd"/>
      <w:r w:rsidRPr="00256621">
        <w:rPr>
          <w:lang w:val="ro-RO"/>
        </w:rPr>
        <w:t xml:space="preserve"> </w:t>
      </w:r>
      <w:proofErr w:type="spellStart"/>
      <w:r w:rsidRPr="00256621">
        <w:rPr>
          <w:lang w:val="ro-RO"/>
        </w:rPr>
        <w:t>system</w:t>
      </w:r>
      <w:proofErr w:type="spellEnd"/>
      <w:r w:rsidRPr="00256621">
        <w:rPr>
          <w:lang w:val="ro-RO"/>
        </w:rPr>
        <w:t xml:space="preserve"> for </w:t>
      </w:r>
      <w:proofErr w:type="spellStart"/>
      <w:r w:rsidRPr="00256621">
        <w:rPr>
          <w:lang w:val="ro-RO"/>
        </w:rPr>
        <w:t>airfare</w:t>
      </w:r>
      <w:proofErr w:type="spellEnd"/>
      <w:r w:rsidRPr="00256621">
        <w:rPr>
          <w:lang w:val="ro-RO"/>
        </w:rPr>
        <w:t xml:space="preserve"> price </w:t>
      </w:r>
      <w:proofErr w:type="spellStart"/>
      <w:r w:rsidRPr="00256621">
        <w:rPr>
          <w:lang w:val="ro-RO"/>
        </w:rPr>
        <w:t>evaluation</w:t>
      </w:r>
      <w:proofErr w:type="spellEnd"/>
      <w:r w:rsidRPr="00256621">
        <w:rPr>
          <w:lang w:val="ro-RO"/>
        </w:rPr>
        <w:t xml:space="preserve"> </w:t>
      </w:r>
      <w:proofErr w:type="spellStart"/>
      <w:r w:rsidRPr="00256621">
        <w:rPr>
          <w:lang w:val="ro-RO"/>
        </w:rPr>
        <w:t>and</w:t>
      </w:r>
      <w:proofErr w:type="spellEnd"/>
      <w:r w:rsidRPr="00256621">
        <w:rPr>
          <w:lang w:val="ro-RO"/>
        </w:rPr>
        <w:t xml:space="preserve"> </w:t>
      </w:r>
      <w:proofErr w:type="spellStart"/>
      <w:r w:rsidRPr="00256621">
        <w:rPr>
          <w:lang w:val="ro-RO"/>
        </w:rPr>
        <w:t>prediction</w:t>
      </w:r>
      <w:proofErr w:type="spellEnd"/>
      <w:r>
        <w:rPr>
          <w:i/>
          <w:lang w:val="ro-RO"/>
        </w:rPr>
        <w:t xml:space="preserve"> </w:t>
      </w:r>
      <w:r w:rsidR="00212CEF" w:rsidRPr="00212CEF">
        <w:t>is a web-based flight price prediction platform designed for a single type of user — the traveler — who interacts with the system without requiring authentication. The application focuses on providing intelligent, machine-learning-driven insights to help users make informed decisions when purchasing airline tickets.</w:t>
      </w:r>
    </w:p>
    <w:p w:rsidR="00212CEF" w:rsidRPr="00212CEF" w:rsidRDefault="00212CEF" w:rsidP="00212CEF">
      <w:pPr>
        <w:jc w:val="both"/>
      </w:pPr>
      <w:r w:rsidRPr="00212CEF">
        <w:t>The functional requirements of the system are presented below.</w:t>
      </w:r>
    </w:p>
    <w:p w:rsidR="00212CEF" w:rsidRPr="00212CEF" w:rsidRDefault="00212CEF" w:rsidP="00212CEF">
      <w:pPr>
        <w:jc w:val="both"/>
      </w:pPr>
      <w:r w:rsidRPr="00212CEF">
        <w:t>The first interaction a user has with the platform is the flight search page. The user must select a source airport and a destination airport from the available options, choose a departure date, and optionally filter results by preferred airline or by direct flights only. The system supports both one-way and round-trip search modes. After submitting the search form, the system queries the database and returns a list of available flights matching the specified criteria.</w:t>
      </w:r>
    </w:p>
    <w:p w:rsidR="00212CEF" w:rsidRPr="00212CEF" w:rsidRDefault="00212CEF" w:rsidP="00212CEF">
      <w:pPr>
        <w:jc w:val="both"/>
      </w:pPr>
      <w:r w:rsidRPr="00212CEF">
        <w:t xml:space="preserve">Once the search results are displayed, the user can view all available outbound flights presented as cards, each showing the airline name, route, price, duration, number of stops, and departure </w:t>
      </w:r>
      <w:proofErr w:type="spellStart"/>
      <w:r w:rsidRPr="00212CEF">
        <w:t>datetime</w:t>
      </w:r>
      <w:proofErr w:type="spellEnd"/>
      <w:r w:rsidRPr="00212CEF">
        <w:t>. In the case of a round-trip search, both outbound and inbound flight options are displayed. The user can then select a flight to proceed further.</w:t>
      </w:r>
    </w:p>
    <w:p w:rsidR="00212CEF" w:rsidRPr="00212CEF" w:rsidRDefault="00212CEF" w:rsidP="00212CEF">
      <w:pPr>
        <w:jc w:val="both"/>
      </w:pPr>
      <w:r w:rsidRPr="00212CEF">
        <w:t>After a flight is selected, the system communicates with a machine learning backend — a Flask-based Python API — to generate a price prediction for the chosen flight. The prediction result is displayed to the user and includes the following information: the AI purchasing decision (STRONG BUY, BUY, WAIT, or OVERPRICED), the expected price as estimated by the regression model, the current listed price of the flight, the historical average price for that route, the percentage difference between the current price and the route average, a confidence score, and a risk level indicator. In the case of a round-trip selection, both outbound and inbound flights are analyzed independently and a combined summary recommendation is presented to the user.</w:t>
      </w:r>
    </w:p>
    <w:p w:rsidR="00212CEF" w:rsidRPr="00212CEF" w:rsidRDefault="00212CEF" w:rsidP="00212CEF">
      <w:pPr>
        <w:jc w:val="both"/>
      </w:pPr>
      <w:r w:rsidRPr="00212CEF">
        <w:t>The non-functional requirements that the system integrates are the following:</w:t>
      </w:r>
    </w:p>
    <w:p w:rsidR="00212CEF" w:rsidRPr="00212CEF" w:rsidRDefault="00212CEF" w:rsidP="00212CEF">
      <w:pPr>
        <w:jc w:val="both"/>
      </w:pPr>
      <w:r w:rsidRPr="00212CEF">
        <w:t xml:space="preserve">Performance: The prediction response is generated asynchronously by communicating with the Flask ML API, ensuring that the user interface remains responsive during processing. The backend uses asynchronous HTTP calls </w:t>
      </w:r>
      <w:r w:rsidR="000F07A9">
        <w:t>to avoid blocking operations [12</w:t>
      </w:r>
      <w:r w:rsidRPr="00212CEF">
        <w:t>].</w:t>
      </w:r>
    </w:p>
    <w:p w:rsidR="00212CEF" w:rsidRPr="00212CEF" w:rsidRDefault="00212CEF" w:rsidP="00212CEF">
      <w:pPr>
        <w:jc w:val="both"/>
      </w:pPr>
      <w:r w:rsidRPr="00212CEF">
        <w:t>Reliability: If the machine learning service is unavailable or the selected route has insufficient historical data, the system gracefully handles the error and displays an appropriate message to the user instead of crashing.</w:t>
      </w:r>
    </w:p>
    <w:p w:rsidR="00212CEF" w:rsidRPr="00212CEF" w:rsidRDefault="00212CEF" w:rsidP="00212CEF">
      <w:pPr>
        <w:jc w:val="both"/>
      </w:pPr>
      <w:r w:rsidRPr="00212CEF">
        <w:t>Usability: The interface is designed to be intuitive and accessible, requiring no registration or login. Users can search for flights and receive AI-powered insights in a minimal number of steps.</w:t>
      </w:r>
    </w:p>
    <w:p w:rsidR="00212CEF" w:rsidRPr="00212CEF" w:rsidRDefault="00212CEF" w:rsidP="00212CEF">
      <w:pPr>
        <w:jc w:val="both"/>
      </w:pPr>
      <w:r w:rsidRPr="00212CEF">
        <w:t>Compatibility: The application is compatible with a wide range of devices including desktops, laptops, tablets, and smartphones, as well as modern browsers and operating systems, ensuring</w:t>
      </w:r>
      <w:r w:rsidR="00683008">
        <w:t xml:space="preserve"> accessibility for all users [13</w:t>
      </w:r>
      <w:r w:rsidRPr="00212CEF">
        <w:t>].</w:t>
      </w:r>
    </w:p>
    <w:p w:rsidR="00212CEF" w:rsidRPr="00212CEF" w:rsidRDefault="00212CEF" w:rsidP="00212CEF">
      <w:pPr>
        <w:jc w:val="both"/>
      </w:pPr>
      <w:r w:rsidRPr="00212CEF">
        <w:t>Data Integrity: Input validation is applied on both the frontend and backend to ensure that only valid and complete requests are processed. Error-handling mechanisms are in place on all layers — Angular, ASP.NET Core, and Flask — to prevent incorrect data from reaching the machine learning models.</w:t>
      </w:r>
    </w:p>
    <w:p w:rsidR="00212CEF" w:rsidRPr="00212CEF" w:rsidRDefault="00212CEF" w:rsidP="00212CEF">
      <w:pPr>
        <w:jc w:val="both"/>
      </w:pPr>
      <w:r w:rsidRPr="00212CEF">
        <w:t>Interoperability: The system is built on a three-tier architecture in which the Angular frontend communicates with an ASP.NET Core Web API backend via HTTP, and the backend communicates with the Flask prediction service using standardized REST conventions. This separation of concerns allows each layer to be maintain</w:t>
      </w:r>
      <w:r w:rsidR="00683008">
        <w:t>ed or replaced independently [14</w:t>
      </w:r>
      <w:r w:rsidRPr="00212CEF">
        <w:t>].</w:t>
      </w:r>
    </w:p>
    <w:p w:rsidR="00212CEF" w:rsidRPr="00212CEF" w:rsidRDefault="00212CEF" w:rsidP="00212CEF">
      <w:pPr>
        <w:jc w:val="both"/>
      </w:pPr>
      <w:r w:rsidRPr="00212CEF">
        <w:t xml:space="preserve">Scalability: The machine learning pipeline is encapsulated in serialized </w:t>
      </w:r>
      <w:proofErr w:type="spellStart"/>
      <w:r w:rsidRPr="00212CEF">
        <w:t>Scikit</w:t>
      </w:r>
      <w:proofErr w:type="spellEnd"/>
      <w:r w:rsidRPr="00212CEF">
        <w:t>-learn pipeline objects, allowing the models to be retrained and redeployed without modifying the API interface or the frontend application.</w:t>
      </w:r>
    </w:p>
    <w:p w:rsidR="00E34843" w:rsidRPr="002541D3" w:rsidRDefault="00283C19" w:rsidP="00283C19">
      <w:pPr>
        <w:pStyle w:val="ListParagraph"/>
        <w:jc w:val="both"/>
        <w:rPr>
          <w:rFonts w:cs="Times New Roman"/>
          <w:szCs w:val="22"/>
        </w:rPr>
      </w:pPr>
      <w:r w:rsidRPr="00283C19">
        <w:rPr>
          <w:rFonts w:cs="Times New Roman"/>
          <w:noProof/>
          <w:szCs w:val="22"/>
          <w:lang w:val="ro-RO" w:eastAsia="ro-RO"/>
        </w:rPr>
        <w:drawing>
          <wp:inline distT="0" distB="0" distL="0" distR="0" wp14:anchorId="71EC4060" wp14:editId="3C316B26">
            <wp:extent cx="5731510" cy="5288280"/>
            <wp:effectExtent l="0" t="0" r="254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288280"/>
                    </a:xfrm>
                    <a:prstGeom prst="rect">
                      <a:avLst/>
                    </a:prstGeom>
                  </pic:spPr>
                </pic:pic>
              </a:graphicData>
            </a:graphic>
          </wp:inline>
        </w:drawing>
      </w:r>
    </w:p>
    <w:p w:rsidR="002541D3" w:rsidRPr="002541D3" w:rsidRDefault="002541D3" w:rsidP="002541D3">
      <w:pPr>
        <w:pStyle w:val="Caption"/>
        <w:ind w:left="720"/>
        <w:jc w:val="center"/>
        <w:rPr>
          <w:b w:val="0"/>
          <w:i/>
          <w:sz w:val="22"/>
        </w:rPr>
      </w:pPr>
      <w:bookmarkStart w:id="2" w:name="_Toc106971378"/>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sidR="00FC6FD9">
        <w:rPr>
          <w:b w:val="0"/>
          <w:i/>
          <w:noProof/>
          <w:sz w:val="22"/>
        </w:rPr>
        <w:t>3</w:t>
      </w:r>
      <w:r w:rsidRPr="002541D3">
        <w:rPr>
          <w:b w:val="0"/>
          <w:i/>
          <w:noProof/>
          <w:sz w:val="22"/>
        </w:rPr>
        <w:fldChar w:fldCharType="end"/>
      </w:r>
      <w:r w:rsidRPr="002541D3">
        <w:rPr>
          <w:b w:val="0"/>
          <w:i/>
          <w:sz w:val="22"/>
        </w:rPr>
        <w:noBreakHyphen/>
        <w:t>1</w:t>
      </w:r>
      <w:r w:rsidR="00FB0480">
        <w:rPr>
          <w:b w:val="0"/>
          <w:i/>
          <w:sz w:val="22"/>
        </w:rPr>
        <w:t>:</w:t>
      </w:r>
      <w:r w:rsidRPr="002541D3">
        <w:rPr>
          <w:b w:val="0"/>
          <w:i/>
          <w:sz w:val="22"/>
        </w:rPr>
        <w:t xml:space="preserve"> </w:t>
      </w:r>
      <w:bookmarkEnd w:id="2"/>
      <w:r w:rsidR="00FB0480">
        <w:rPr>
          <w:b w:val="0"/>
          <w:i/>
          <w:sz w:val="22"/>
        </w:rPr>
        <w:t>U</w:t>
      </w:r>
      <w:r w:rsidRPr="002541D3">
        <w:rPr>
          <w:b w:val="0"/>
          <w:i/>
          <w:sz w:val="22"/>
        </w:rPr>
        <w:t>se case diagram</w:t>
      </w:r>
    </w:p>
    <w:p w:rsidR="002541D3" w:rsidRDefault="006D06D6" w:rsidP="006D06D6">
      <w:pPr>
        <w:pStyle w:val="Heading2"/>
      </w:pPr>
      <w:r w:rsidRPr="006D06D6">
        <w:t>System Architecture</w:t>
      </w:r>
    </w:p>
    <w:p w:rsidR="00DE5B12" w:rsidRPr="00DE5B12" w:rsidRDefault="00DE5B12" w:rsidP="00DE5B12">
      <w:pPr>
        <w:jc w:val="both"/>
      </w:pPr>
      <w:r w:rsidRPr="00DE5B12">
        <w:t>The architecture of the proposed airline ticket purchasing decision support system plays a fundamental role in ensuring performance, scalability, maintainability, and efficient integration between multiple technologies. This subchapter provides an overview of the system architecture, which is based on a full-stack, multi-layered design consisting of an Angular frontend, an ASP.NET Core backend, a SQL Server database, and a Flask-based machine learning service.</w:t>
      </w:r>
    </w:p>
    <w:p w:rsidR="00DE5B12" w:rsidRPr="00DE5B12" w:rsidRDefault="00DE5B12" w:rsidP="00DE5B12">
      <w:pPr>
        <w:jc w:val="both"/>
      </w:pPr>
      <w:r w:rsidRPr="00DE5B12">
        <w:t>The application was designed following a layered architecture approach in order to ensure a clear separation of concerns between the presentation layer, business logic layer, data layer, and machine learning layer. This modular design improves maintainability, facilitates future extensions, and enables independent development and deployment of system components.</w:t>
      </w:r>
    </w:p>
    <w:p w:rsidR="00DE5B12" w:rsidRPr="00DE5B12" w:rsidRDefault="00DE5B12" w:rsidP="00DE5B12">
      <w:pPr>
        <w:jc w:val="both"/>
      </w:pPr>
      <w:r w:rsidRPr="00DE5B12">
        <w:t>The Angular frontend provides an intuitive user interface that allows users to search for flights, select preferred travel options, and visualize prediction results. The ASP.NET Core backend acts as the central communication layer, handling client requests, retrieving flight information from the SQL Server database, and interacting with the machine learning service. The Flask API hosts the trained machine learning models responsible for ticket price prediction and purchase recommendation generation, based on historical flight data and statistical analysis.</w:t>
      </w:r>
    </w:p>
    <w:p w:rsidR="00DE5B12" w:rsidRPr="00DE5B12" w:rsidRDefault="00DE5B12" w:rsidP="00DE5B12">
      <w:pPr>
        <w:jc w:val="both"/>
      </w:pPr>
      <w:r w:rsidRPr="00DE5B12">
        <w:t>By combining modern web technologies with machine learning techniques, the proposed architecture supports efficient data processing and provides users with intelligent, data-driven recommendations regarding the optimal time to purchase airline tickets.</w:t>
      </w:r>
    </w:p>
    <w:p w:rsidR="00DE5B12" w:rsidRPr="00DE5B12" w:rsidRDefault="00DE5B12" w:rsidP="00DE5B12">
      <w:pPr>
        <w:jc w:val="both"/>
      </w:pPr>
      <w:r w:rsidRPr="00DE5B12">
        <w:t xml:space="preserve">The machine learning project is organized into four directories. The data folder contains the original dataset sourced from </w:t>
      </w:r>
      <w:proofErr w:type="spellStart"/>
      <w:r w:rsidRPr="00DE5B12">
        <w:t>Kaggle</w:t>
      </w:r>
      <w:proofErr w:type="spellEnd"/>
      <w:r w:rsidRPr="00DE5B12">
        <w:t>, the preprocessed dataset used for model training, and a predictions dataset that stores the model outputs generated on the preprocessed data. The models folder contains the serialized trained models, selected after evaluating and comparing several candidate algorithms on the available dataset.</w:t>
      </w:r>
    </w:p>
    <w:p w:rsidR="00DE5B12" w:rsidRPr="00DE5B12" w:rsidRDefault="00DE5B12" w:rsidP="00DE5B12">
      <w:pPr>
        <w:jc w:val="both"/>
        <w:rPr>
          <w:b/>
        </w:rPr>
      </w:pPr>
      <w:r w:rsidRPr="00DE5B12">
        <w:rPr>
          <w:b/>
        </w:rPr>
        <w:t>Regression and Classification Models</w:t>
      </w:r>
    </w:p>
    <w:p w:rsidR="00DE5B12" w:rsidRPr="00DE5B12" w:rsidRDefault="00DE5B12" w:rsidP="00DE5B12">
      <w:pPr>
        <w:jc w:val="both"/>
      </w:pPr>
      <w:r w:rsidRPr="00DE5B12">
        <w:t>Machine learning problems can generally be divided into two categories: regression and classification [15], [16]. Regression algorithms are used when the target variable is continuous and numerical — such as predicting the price of an airline ticket [15]. The objective of a regression model is to estimate a specific numeric value based on historical patterns found in the data [16]. In contrast, classification algorithms are used when the target variable belongs to a predefined category or class [15], [16]. In this project, the classification model determines whether a flight ticket represents a good purchasing opportunity (labeled as BUY) or not (labeled as WAIT), based on the characteristics of the flight and historical pricing information. Therefore, regression is used for price prediction, while classification is used for decision support and recommendation generation [15], [16].</w:t>
      </w:r>
    </w:p>
    <w:p w:rsidR="00DE5B12" w:rsidRPr="00DE5B12" w:rsidRDefault="00DE5B12" w:rsidP="00DE5B12">
      <w:pPr>
        <w:jc w:val="both"/>
        <w:rPr>
          <w:b/>
        </w:rPr>
      </w:pPr>
      <w:r w:rsidRPr="00DE5B12">
        <w:rPr>
          <w:b/>
        </w:rPr>
        <w:t>Evaluation Metrics for Regression</w:t>
      </w:r>
    </w:p>
    <w:p w:rsidR="00DE5B12" w:rsidRPr="00DE5B12" w:rsidRDefault="00DE5B12" w:rsidP="00DE5B12">
      <w:pPr>
        <w:jc w:val="both"/>
      </w:pPr>
      <w:r w:rsidRPr="00DE5B12">
        <w:t>The performance of the regression models was evaluated using two complementary metrics: Mean Absolute Error (MAE) and the coefficient of determination (R²).</w:t>
      </w:r>
    </w:p>
    <w:p w:rsidR="00DE5B12" w:rsidRPr="00DE5B12" w:rsidRDefault="00DE5B12" w:rsidP="00DE5B12">
      <w:pPr>
        <w:jc w:val="both"/>
      </w:pPr>
      <w:r w:rsidRPr="00DE5B12">
        <w:t>Mean Absolute Error (MAE) measures the average magnitude of the difference between predicted and actual values, without accounting for the direction of the error. It is defined as:</w:t>
      </w:r>
    </w:p>
    <w:p w:rsidR="00DE5B12" w:rsidRPr="00DE5B12" w:rsidRDefault="001A6AA1" w:rsidP="00D97426">
      <w:pPr>
        <w:jc w:val="both"/>
      </w:pPr>
      <w:r w:rsidRPr="001A6AA1">
        <w:rPr>
          <w:noProof/>
          <w:lang w:val="ro-RO" w:eastAsia="ro-RO"/>
        </w:rPr>
        <w:drawing>
          <wp:inline distT="0" distB="0" distL="0" distR="0" wp14:anchorId="0CA2D9BE" wp14:editId="0E9DAA1F">
            <wp:extent cx="1722269" cy="548688"/>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22269" cy="548688"/>
                    </a:xfrm>
                    <a:prstGeom prst="rect">
                      <a:avLst/>
                    </a:prstGeom>
                  </pic:spPr>
                </pic:pic>
              </a:graphicData>
            </a:graphic>
          </wp:inline>
        </w:drawing>
      </w:r>
      <w:proofErr w:type="gramStart"/>
      <w:r>
        <w:t>,</w:t>
      </w:r>
      <w:r w:rsidR="00DE5B12" w:rsidRPr="00DE5B12">
        <w:t>where</w:t>
      </w:r>
      <w:proofErr w:type="gramEnd"/>
      <w:r w:rsidR="00DE5B12" w:rsidRPr="00DE5B12">
        <w:t xml:space="preserve"> yᵢ represents the actual value for observation </w:t>
      </w:r>
      <w:proofErr w:type="spellStart"/>
      <w:r w:rsidR="00DE5B12" w:rsidRPr="00DE5B12">
        <w:t>i</w:t>
      </w:r>
      <w:proofErr w:type="spellEnd"/>
      <w:r w:rsidR="00DE5B12" w:rsidRPr="00DE5B12">
        <w:t>, ŷᵢ represents the corresponding predicted value, and n is the total number of observations [3]. MAE is expressed in the same units as the target variable, which makes it straightforward to interpret. Lower MAE values indicate better predictive performance [3].</w:t>
      </w:r>
    </w:p>
    <w:p w:rsidR="00DE5B12" w:rsidRPr="00DE5B12" w:rsidRDefault="00DE5B12" w:rsidP="00DE5B12">
      <w:pPr>
        <w:jc w:val="both"/>
      </w:pPr>
      <w:r w:rsidRPr="00DE5B12">
        <w:t>The coefficient of determination (R²) measures the proportion of variance in the target variable that is explained by the regression model. It is defined as:</w:t>
      </w:r>
    </w:p>
    <w:p w:rsidR="00DE5B12" w:rsidRPr="00DE5B12" w:rsidRDefault="00D97426" w:rsidP="00DE5B12">
      <w:pPr>
        <w:jc w:val="both"/>
      </w:pPr>
      <w:r w:rsidRPr="00D97426">
        <w:rPr>
          <w:noProof/>
          <w:lang w:val="ro-RO" w:eastAsia="ro-RO"/>
        </w:rPr>
        <w:drawing>
          <wp:inline distT="0" distB="0" distL="0" distR="0" wp14:anchorId="12F6579B" wp14:editId="3A7717AD">
            <wp:extent cx="1859441" cy="579170"/>
            <wp:effectExtent l="0" t="0" r="762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59441" cy="579170"/>
                    </a:xfrm>
                    <a:prstGeom prst="rect">
                      <a:avLst/>
                    </a:prstGeom>
                  </pic:spPr>
                </pic:pic>
              </a:graphicData>
            </a:graphic>
          </wp:inline>
        </w:drawing>
      </w:r>
      <w:proofErr w:type="gramStart"/>
      <w:r>
        <w:t>,</w:t>
      </w:r>
      <w:r w:rsidR="00DE5B12" w:rsidRPr="00DE5B12">
        <w:t>where</w:t>
      </w:r>
      <w:proofErr w:type="gramEnd"/>
      <w:r w:rsidR="00DE5B12" w:rsidRPr="00DE5B12">
        <w:t xml:space="preserve"> ȳ represents the mean of the observed values [2], [3]. R² values range from negative infinity to 1. A value of 1 indicates a perfect fit, while values close to 0 suggest that the model does not explain the variance in the data. Negative values may occur when the model performs worse than a simple mean-based baseline prediction [3].</w:t>
      </w:r>
    </w:p>
    <w:p w:rsidR="00DE5B12" w:rsidRPr="00DE5B12" w:rsidRDefault="00DE5B12" w:rsidP="00DE5B12">
      <w:pPr>
        <w:jc w:val="both"/>
        <w:rPr>
          <w:b/>
        </w:rPr>
      </w:pPr>
      <w:r w:rsidRPr="00DE5B12">
        <w:t>Together, MAE and R² provide complementary insights: MAE quantifies the average prediction error in absolute terms, while R² evaluates how well the model captures the underlying structure of the data [2], [3].</w:t>
      </w:r>
    </w:p>
    <w:p w:rsidR="00DE5B12" w:rsidRPr="00DE5B12" w:rsidRDefault="00DE5B12" w:rsidP="00DE5B12">
      <w:pPr>
        <w:jc w:val="both"/>
        <w:rPr>
          <w:b/>
        </w:rPr>
      </w:pPr>
      <w:r w:rsidRPr="00DE5B12">
        <w:rPr>
          <w:b/>
        </w:rPr>
        <w:t>Evaluation Metrics for Classification</w:t>
      </w:r>
    </w:p>
    <w:p w:rsidR="00DE5B12" w:rsidRPr="00DE5B12" w:rsidRDefault="00DE5B12" w:rsidP="00DE5B12">
      <w:pPr>
        <w:jc w:val="both"/>
      </w:pPr>
      <w:r w:rsidRPr="00DE5B12">
        <w:t>Accuracy represents the proportion of correctly classified instances out of all predictions. While intuitive, accuracy can be misleading when dealing with imbalanced datasets, since a model may achieve high accuracy simply by favoring the majority class [16], [18].</w:t>
      </w:r>
    </w:p>
    <w:p w:rsidR="00DE5B12" w:rsidRPr="00DE5B12" w:rsidRDefault="00DE5B12" w:rsidP="00DE5B12">
      <w:pPr>
        <w:jc w:val="both"/>
      </w:pPr>
      <w:r w:rsidRPr="00DE5B12">
        <w:t>Precision measures the proportion of positive predictions that are actually correct. It evaluates how reliable the positive predictions are, and is especially important in scenarios where false positives are costly [18].</w:t>
      </w:r>
    </w:p>
    <w:p w:rsidR="00DE5B12" w:rsidRPr="00DE5B12" w:rsidRDefault="00DE5B12" w:rsidP="00DE5B12">
      <w:pPr>
        <w:jc w:val="both"/>
      </w:pPr>
      <w:r w:rsidRPr="00DE5B12">
        <w:t>Recall, also known as sensitivity or true positive rate, measures the proportion of actual positive instances that are correctly identified. It is particularly important when missing positive cases carries a higher cost than incorrectly predicting negatives [18].</w:t>
      </w:r>
    </w:p>
    <w:p w:rsidR="00DE5B12" w:rsidRPr="00DE5B12" w:rsidRDefault="00DE5B12" w:rsidP="00DE5B12">
      <w:pPr>
        <w:jc w:val="both"/>
      </w:pPr>
      <w:r w:rsidRPr="00DE5B12">
        <w:t>The F1 Score is the harmonic mean of precision and recall, defined as:</w:t>
      </w:r>
    </w:p>
    <w:p w:rsidR="00DE5B12" w:rsidRPr="00DE5B12" w:rsidRDefault="00DE5B12" w:rsidP="00DE5B12">
      <w:pPr>
        <w:jc w:val="both"/>
      </w:pPr>
      <w:r w:rsidRPr="00DE5B12">
        <w:t>F1 = 2 × (Precision × Recall) / (Precision + Recall)</w:t>
      </w:r>
    </w:p>
    <w:p w:rsidR="00DE5B12" w:rsidRPr="00DE5B12" w:rsidRDefault="00DE5B12" w:rsidP="00DE5B12">
      <w:pPr>
        <w:jc w:val="both"/>
      </w:pPr>
      <w:r w:rsidRPr="00DE5B12">
        <w:t>It provides a balanced evaluation metric, especially useful in cases of class imbalance, where neither precision nor recall alone is sufficient to assess model performance [18].</w:t>
      </w:r>
    </w:p>
    <w:p w:rsidR="00DE5B12" w:rsidRPr="00DE5B12" w:rsidRDefault="00DE5B12" w:rsidP="00DE5B12">
      <w:pPr>
        <w:jc w:val="both"/>
      </w:pPr>
      <w:r w:rsidRPr="00DE5B12">
        <w:t xml:space="preserve">ROC-AUC (Receiver Operating Characteristic – Area </w:t>
      </w:r>
      <w:proofErr w:type="gramStart"/>
      <w:r w:rsidRPr="00DE5B12">
        <w:t>Under</w:t>
      </w:r>
      <w:proofErr w:type="gramEnd"/>
      <w:r w:rsidRPr="00DE5B12">
        <w:t xml:space="preserve"> the Curve) evaluates a classifier's ability to distinguish between classes across different decision thresholds [4]. The ROC curve plots the true positive rate against the false positive rate, while the AUC summarizes the overall </w:t>
      </w:r>
      <w:proofErr w:type="spellStart"/>
      <w:r w:rsidRPr="00DE5B12">
        <w:t>separability</w:t>
      </w:r>
      <w:proofErr w:type="spellEnd"/>
      <w:r w:rsidRPr="00DE5B12">
        <w:t xml:space="preserve"> of the model. Values closer to 1 indicate strong discriminative ability, while a value of 0.5 indicates performance equivalent to random guessing [18].</w:t>
      </w:r>
    </w:p>
    <w:p w:rsidR="00DE5B12" w:rsidRPr="00DE5B12" w:rsidRDefault="00DE5B12" w:rsidP="00DE5B12">
      <w:pPr>
        <w:jc w:val="both"/>
        <w:rPr>
          <w:b/>
        </w:rPr>
      </w:pPr>
      <w:r w:rsidRPr="00DE5B12">
        <w:rPr>
          <w:b/>
        </w:rPr>
        <w:t>Interpretation of Results</w:t>
      </w:r>
    </w:p>
    <w:p w:rsidR="00DE5B12" w:rsidRPr="00DE5B12" w:rsidRDefault="00DE5B12" w:rsidP="00DE5B12">
      <w:pPr>
        <w:jc w:val="both"/>
      </w:pPr>
      <w:r w:rsidRPr="00DE5B12">
        <w:t>For the regression task, the Random Forest model achieved the lowest MAE and the highest R² score among all evaluated models, indicating the most accurate flight price predictions [16], [17]. For the classification task, although the Decision Tree achieved slightly higher accuracy, the Gradient Boosting classifier obtained the highest ROC-AUC score (0.954), demonstrating superior discriminative power and better generalization to unseen data [18]. Based on these results, Random Forest was selected as the final regression model and Gradient Boosting was chosen as the final classification model [15], [16], [18].</w:t>
      </w:r>
    </w:p>
    <w:p w:rsidR="00B776AD" w:rsidRPr="00A71CD2" w:rsidRDefault="00A71CD2" w:rsidP="00A71CD2">
      <w:pPr>
        <w:jc w:val="center"/>
        <w:rPr>
          <w:b/>
          <w:sz w:val="20"/>
        </w:rPr>
      </w:pPr>
      <w:r w:rsidRPr="00A71CD2">
        <w:rPr>
          <w:b/>
          <w:sz w:val="20"/>
        </w:rPr>
        <w:t>Table 1.</w:t>
      </w:r>
      <w:r>
        <w:rPr>
          <w:b/>
          <w:sz w:val="20"/>
        </w:rPr>
        <w:t xml:space="preserve"> </w:t>
      </w:r>
      <w:r w:rsidR="00B776AD" w:rsidRPr="00A71CD2">
        <w:rPr>
          <w:b/>
          <w:sz w:val="20"/>
        </w:rPr>
        <w:t>Regression Results</w:t>
      </w:r>
    </w:p>
    <w:tbl>
      <w:tblPr>
        <w:tblStyle w:val="TableGrid"/>
        <w:tblW w:w="0" w:type="auto"/>
        <w:jc w:val="center"/>
        <w:tblLook w:val="04A0" w:firstRow="1" w:lastRow="0" w:firstColumn="1" w:lastColumn="0" w:noHBand="0" w:noVBand="1"/>
        <w:tblCaption w:val="Table 1. Regression results"/>
      </w:tblPr>
      <w:tblGrid>
        <w:gridCol w:w="1836"/>
        <w:gridCol w:w="1371"/>
        <w:gridCol w:w="1041"/>
      </w:tblGrid>
      <w:tr w:rsidR="00B776AD" w:rsidRPr="00B776AD" w:rsidTr="00A71CD2">
        <w:trPr>
          <w:jc w:val="center"/>
        </w:trPr>
        <w:tc>
          <w:tcPr>
            <w:tcW w:w="0" w:type="auto"/>
            <w:shd w:val="clear" w:color="auto" w:fill="E7E6E6" w:themeFill="background2"/>
            <w:vAlign w:val="center"/>
            <w:hideMark/>
          </w:tcPr>
          <w:p w:rsidR="00B776AD" w:rsidRPr="00B776AD" w:rsidRDefault="00B776AD" w:rsidP="00A71CD2">
            <w:pPr>
              <w:jc w:val="center"/>
            </w:pPr>
            <w:r w:rsidRPr="00B776AD">
              <w:t>Model</w:t>
            </w:r>
          </w:p>
        </w:tc>
        <w:tc>
          <w:tcPr>
            <w:tcW w:w="0" w:type="auto"/>
            <w:shd w:val="clear" w:color="auto" w:fill="E7E6E6" w:themeFill="background2"/>
            <w:vAlign w:val="center"/>
            <w:hideMark/>
          </w:tcPr>
          <w:p w:rsidR="00B776AD" w:rsidRPr="00B776AD" w:rsidRDefault="00B776AD" w:rsidP="00A71CD2">
            <w:pPr>
              <w:jc w:val="center"/>
            </w:pPr>
            <w:r w:rsidRPr="00B776AD">
              <w:t>MAE</w:t>
            </w:r>
          </w:p>
        </w:tc>
        <w:tc>
          <w:tcPr>
            <w:tcW w:w="0" w:type="auto"/>
            <w:shd w:val="clear" w:color="auto" w:fill="E7E6E6" w:themeFill="background2"/>
            <w:vAlign w:val="center"/>
            <w:hideMark/>
          </w:tcPr>
          <w:p w:rsidR="00B776AD" w:rsidRPr="00B776AD" w:rsidRDefault="00B776AD" w:rsidP="00A71CD2">
            <w:pPr>
              <w:jc w:val="center"/>
            </w:pPr>
            <w:r w:rsidRPr="00B776AD">
              <w:t>R²</w:t>
            </w:r>
          </w:p>
        </w:tc>
      </w:tr>
      <w:tr w:rsidR="00B776AD" w:rsidRPr="00B776AD" w:rsidTr="00A71CD2">
        <w:trPr>
          <w:jc w:val="center"/>
        </w:trPr>
        <w:tc>
          <w:tcPr>
            <w:tcW w:w="0" w:type="auto"/>
            <w:vAlign w:val="center"/>
            <w:hideMark/>
          </w:tcPr>
          <w:p w:rsidR="00B776AD" w:rsidRPr="00B776AD" w:rsidRDefault="00B776AD" w:rsidP="00A71CD2">
            <w:pPr>
              <w:jc w:val="center"/>
            </w:pPr>
            <w:r w:rsidRPr="00B776AD">
              <w:t>Random Forest</w:t>
            </w:r>
          </w:p>
        </w:tc>
        <w:tc>
          <w:tcPr>
            <w:tcW w:w="0" w:type="auto"/>
            <w:vAlign w:val="center"/>
            <w:hideMark/>
          </w:tcPr>
          <w:p w:rsidR="00B776AD" w:rsidRPr="00B776AD" w:rsidRDefault="00B776AD" w:rsidP="00A71CD2">
            <w:pPr>
              <w:jc w:val="center"/>
            </w:pPr>
            <w:r w:rsidRPr="00B776AD">
              <w:t>1220.168388</w:t>
            </w:r>
          </w:p>
        </w:tc>
        <w:tc>
          <w:tcPr>
            <w:tcW w:w="0" w:type="auto"/>
            <w:vAlign w:val="center"/>
            <w:hideMark/>
          </w:tcPr>
          <w:p w:rsidR="00B776AD" w:rsidRPr="00B776AD" w:rsidRDefault="00B776AD" w:rsidP="00A71CD2">
            <w:pPr>
              <w:jc w:val="center"/>
            </w:pPr>
            <w:r w:rsidRPr="00B776AD">
              <w:t>0.817730</w:t>
            </w:r>
          </w:p>
        </w:tc>
      </w:tr>
      <w:tr w:rsidR="00B776AD" w:rsidRPr="00B776AD" w:rsidTr="00A71CD2">
        <w:trPr>
          <w:jc w:val="center"/>
        </w:trPr>
        <w:tc>
          <w:tcPr>
            <w:tcW w:w="0" w:type="auto"/>
            <w:vAlign w:val="center"/>
            <w:hideMark/>
          </w:tcPr>
          <w:p w:rsidR="00B776AD" w:rsidRPr="00B776AD" w:rsidRDefault="00B776AD" w:rsidP="00A71CD2">
            <w:pPr>
              <w:jc w:val="center"/>
            </w:pPr>
            <w:r w:rsidRPr="00B776AD">
              <w:t>Gradient Boosting</w:t>
            </w:r>
          </w:p>
        </w:tc>
        <w:tc>
          <w:tcPr>
            <w:tcW w:w="0" w:type="auto"/>
            <w:vAlign w:val="center"/>
            <w:hideMark/>
          </w:tcPr>
          <w:p w:rsidR="00B776AD" w:rsidRPr="00B776AD" w:rsidRDefault="00B776AD" w:rsidP="00A71CD2">
            <w:pPr>
              <w:jc w:val="center"/>
            </w:pPr>
            <w:r w:rsidRPr="00B776AD">
              <w:t>1498.895832</w:t>
            </w:r>
          </w:p>
        </w:tc>
        <w:tc>
          <w:tcPr>
            <w:tcW w:w="0" w:type="auto"/>
            <w:vAlign w:val="center"/>
            <w:hideMark/>
          </w:tcPr>
          <w:p w:rsidR="00B776AD" w:rsidRPr="00B776AD" w:rsidRDefault="00B776AD" w:rsidP="00A71CD2">
            <w:pPr>
              <w:jc w:val="center"/>
            </w:pPr>
            <w:r w:rsidRPr="00B776AD">
              <w:t>0.783458</w:t>
            </w:r>
          </w:p>
        </w:tc>
      </w:tr>
      <w:tr w:rsidR="00B776AD" w:rsidRPr="00B776AD" w:rsidTr="00A71CD2">
        <w:trPr>
          <w:jc w:val="center"/>
        </w:trPr>
        <w:tc>
          <w:tcPr>
            <w:tcW w:w="0" w:type="auto"/>
            <w:vAlign w:val="center"/>
            <w:hideMark/>
          </w:tcPr>
          <w:p w:rsidR="00B776AD" w:rsidRPr="00B776AD" w:rsidRDefault="00B776AD" w:rsidP="00A71CD2">
            <w:pPr>
              <w:jc w:val="center"/>
            </w:pPr>
            <w:r w:rsidRPr="00B776AD">
              <w:t>Decision Tree</w:t>
            </w:r>
          </w:p>
        </w:tc>
        <w:tc>
          <w:tcPr>
            <w:tcW w:w="0" w:type="auto"/>
            <w:vAlign w:val="center"/>
            <w:hideMark/>
          </w:tcPr>
          <w:p w:rsidR="00B776AD" w:rsidRPr="00B776AD" w:rsidRDefault="00B776AD" w:rsidP="00A71CD2">
            <w:pPr>
              <w:jc w:val="center"/>
            </w:pPr>
            <w:r w:rsidRPr="00B776AD">
              <w:t>1384.945843</w:t>
            </w:r>
          </w:p>
        </w:tc>
        <w:tc>
          <w:tcPr>
            <w:tcW w:w="0" w:type="auto"/>
            <w:vAlign w:val="center"/>
            <w:hideMark/>
          </w:tcPr>
          <w:p w:rsidR="00B776AD" w:rsidRPr="00B776AD" w:rsidRDefault="00B776AD" w:rsidP="00A71CD2">
            <w:pPr>
              <w:jc w:val="center"/>
            </w:pPr>
            <w:r w:rsidRPr="00B776AD">
              <w:t>0.722269</w:t>
            </w:r>
          </w:p>
        </w:tc>
      </w:tr>
      <w:tr w:rsidR="00B776AD" w:rsidRPr="00B776AD" w:rsidTr="00A71CD2">
        <w:trPr>
          <w:jc w:val="center"/>
        </w:trPr>
        <w:tc>
          <w:tcPr>
            <w:tcW w:w="0" w:type="auto"/>
            <w:vAlign w:val="center"/>
            <w:hideMark/>
          </w:tcPr>
          <w:p w:rsidR="00B776AD" w:rsidRPr="00B776AD" w:rsidRDefault="00B776AD" w:rsidP="00A71CD2">
            <w:pPr>
              <w:jc w:val="center"/>
            </w:pPr>
            <w:r w:rsidRPr="00B776AD">
              <w:t>Linear Regression</w:t>
            </w:r>
          </w:p>
        </w:tc>
        <w:tc>
          <w:tcPr>
            <w:tcW w:w="0" w:type="auto"/>
            <w:vAlign w:val="center"/>
            <w:hideMark/>
          </w:tcPr>
          <w:p w:rsidR="00B776AD" w:rsidRPr="00B776AD" w:rsidRDefault="00B776AD" w:rsidP="00A71CD2">
            <w:pPr>
              <w:jc w:val="center"/>
            </w:pPr>
            <w:r w:rsidRPr="00B776AD">
              <w:t>1988.692496</w:t>
            </w:r>
          </w:p>
        </w:tc>
        <w:tc>
          <w:tcPr>
            <w:tcW w:w="0" w:type="auto"/>
            <w:vAlign w:val="center"/>
            <w:hideMark/>
          </w:tcPr>
          <w:p w:rsidR="00B776AD" w:rsidRPr="00B776AD" w:rsidRDefault="00B776AD" w:rsidP="00A71CD2">
            <w:pPr>
              <w:jc w:val="center"/>
            </w:pPr>
            <w:r w:rsidRPr="00B776AD">
              <w:t>0.613811</w:t>
            </w:r>
          </w:p>
        </w:tc>
      </w:tr>
    </w:tbl>
    <w:p w:rsidR="00B776AD" w:rsidRDefault="00B776AD" w:rsidP="00A71CD2">
      <w:pPr>
        <w:jc w:val="center"/>
      </w:pPr>
    </w:p>
    <w:p w:rsidR="00B776AD" w:rsidRPr="00A71CD2" w:rsidRDefault="00A71CD2" w:rsidP="00A71CD2">
      <w:pPr>
        <w:jc w:val="center"/>
        <w:rPr>
          <w:b/>
          <w:sz w:val="20"/>
        </w:rPr>
      </w:pPr>
      <w:r w:rsidRPr="00A71CD2">
        <w:rPr>
          <w:b/>
          <w:sz w:val="20"/>
        </w:rPr>
        <w:t xml:space="preserve">Table 2. </w:t>
      </w:r>
      <w:r w:rsidR="00B776AD" w:rsidRPr="00A71CD2">
        <w:rPr>
          <w:b/>
          <w:sz w:val="20"/>
        </w:rPr>
        <w:t>Classification Results</w:t>
      </w:r>
    </w:p>
    <w:tbl>
      <w:tblPr>
        <w:tblStyle w:val="TableGrid"/>
        <w:tblW w:w="0" w:type="auto"/>
        <w:jc w:val="center"/>
        <w:tblLook w:val="04A0" w:firstRow="1" w:lastRow="0" w:firstColumn="1" w:lastColumn="0" w:noHBand="0" w:noVBand="1"/>
      </w:tblPr>
      <w:tblGrid>
        <w:gridCol w:w="1970"/>
        <w:gridCol w:w="1059"/>
        <w:gridCol w:w="1041"/>
        <w:gridCol w:w="1041"/>
        <w:gridCol w:w="1041"/>
        <w:gridCol w:w="1207"/>
      </w:tblGrid>
      <w:tr w:rsidR="00B776AD" w:rsidRPr="00B776AD" w:rsidTr="00A71CD2">
        <w:trPr>
          <w:jc w:val="center"/>
        </w:trPr>
        <w:tc>
          <w:tcPr>
            <w:tcW w:w="0" w:type="auto"/>
            <w:shd w:val="clear" w:color="auto" w:fill="E7E6E6" w:themeFill="background2"/>
            <w:hideMark/>
          </w:tcPr>
          <w:p w:rsidR="00B776AD" w:rsidRPr="00B776AD" w:rsidRDefault="00B776AD" w:rsidP="005F6660">
            <w:pPr>
              <w:jc w:val="center"/>
            </w:pPr>
            <w:r w:rsidRPr="00B776AD">
              <w:t>Model</w:t>
            </w:r>
          </w:p>
        </w:tc>
        <w:tc>
          <w:tcPr>
            <w:tcW w:w="0" w:type="auto"/>
            <w:shd w:val="clear" w:color="auto" w:fill="E7E6E6" w:themeFill="background2"/>
            <w:hideMark/>
          </w:tcPr>
          <w:p w:rsidR="00B776AD" w:rsidRPr="00B776AD" w:rsidRDefault="00B776AD" w:rsidP="005F6660">
            <w:pPr>
              <w:jc w:val="center"/>
            </w:pPr>
            <w:r w:rsidRPr="00B776AD">
              <w:t>Accuracy</w:t>
            </w:r>
          </w:p>
        </w:tc>
        <w:tc>
          <w:tcPr>
            <w:tcW w:w="0" w:type="auto"/>
            <w:shd w:val="clear" w:color="auto" w:fill="E7E6E6" w:themeFill="background2"/>
            <w:hideMark/>
          </w:tcPr>
          <w:p w:rsidR="00B776AD" w:rsidRPr="00B776AD" w:rsidRDefault="00B776AD" w:rsidP="005F6660">
            <w:pPr>
              <w:jc w:val="center"/>
            </w:pPr>
            <w:r w:rsidRPr="00B776AD">
              <w:t>Precision</w:t>
            </w:r>
          </w:p>
        </w:tc>
        <w:tc>
          <w:tcPr>
            <w:tcW w:w="0" w:type="auto"/>
            <w:shd w:val="clear" w:color="auto" w:fill="E7E6E6" w:themeFill="background2"/>
            <w:hideMark/>
          </w:tcPr>
          <w:p w:rsidR="00B776AD" w:rsidRPr="00B776AD" w:rsidRDefault="00B776AD" w:rsidP="005F6660">
            <w:pPr>
              <w:jc w:val="center"/>
            </w:pPr>
            <w:r w:rsidRPr="00B776AD">
              <w:t>Recall</w:t>
            </w:r>
          </w:p>
        </w:tc>
        <w:tc>
          <w:tcPr>
            <w:tcW w:w="0" w:type="auto"/>
            <w:shd w:val="clear" w:color="auto" w:fill="E7E6E6" w:themeFill="background2"/>
            <w:hideMark/>
          </w:tcPr>
          <w:p w:rsidR="00B776AD" w:rsidRPr="00B776AD" w:rsidRDefault="00B776AD" w:rsidP="005F6660">
            <w:pPr>
              <w:jc w:val="center"/>
            </w:pPr>
            <w:r w:rsidRPr="00B776AD">
              <w:t>F1 Score</w:t>
            </w:r>
          </w:p>
        </w:tc>
        <w:tc>
          <w:tcPr>
            <w:tcW w:w="0" w:type="auto"/>
            <w:shd w:val="clear" w:color="auto" w:fill="E7E6E6" w:themeFill="background2"/>
            <w:hideMark/>
          </w:tcPr>
          <w:p w:rsidR="00B776AD" w:rsidRPr="00B776AD" w:rsidRDefault="00B776AD" w:rsidP="005F6660">
            <w:pPr>
              <w:jc w:val="center"/>
            </w:pPr>
            <w:r w:rsidRPr="00B776AD">
              <w:t>ROC-AUC</w:t>
            </w:r>
          </w:p>
        </w:tc>
      </w:tr>
      <w:tr w:rsidR="00B776AD" w:rsidRPr="00B776AD" w:rsidTr="00A71CD2">
        <w:trPr>
          <w:jc w:val="center"/>
        </w:trPr>
        <w:tc>
          <w:tcPr>
            <w:tcW w:w="0" w:type="auto"/>
            <w:hideMark/>
          </w:tcPr>
          <w:p w:rsidR="00B776AD" w:rsidRPr="00B776AD" w:rsidRDefault="00B776AD" w:rsidP="005F6660">
            <w:pPr>
              <w:jc w:val="center"/>
            </w:pPr>
            <w:r w:rsidRPr="00B776AD">
              <w:t>Decision Tree</w:t>
            </w:r>
          </w:p>
        </w:tc>
        <w:tc>
          <w:tcPr>
            <w:tcW w:w="0" w:type="auto"/>
            <w:hideMark/>
          </w:tcPr>
          <w:p w:rsidR="00B776AD" w:rsidRPr="00B776AD" w:rsidRDefault="00B776AD" w:rsidP="005F6660">
            <w:pPr>
              <w:jc w:val="center"/>
            </w:pPr>
            <w:r w:rsidRPr="00B776AD">
              <w:t>0.866635</w:t>
            </w:r>
          </w:p>
        </w:tc>
        <w:tc>
          <w:tcPr>
            <w:tcW w:w="0" w:type="auto"/>
            <w:hideMark/>
          </w:tcPr>
          <w:p w:rsidR="00B776AD" w:rsidRPr="00B776AD" w:rsidRDefault="00B776AD" w:rsidP="005F6660">
            <w:pPr>
              <w:jc w:val="center"/>
            </w:pPr>
            <w:r w:rsidRPr="00B776AD">
              <w:t>0.867082</w:t>
            </w:r>
          </w:p>
        </w:tc>
        <w:tc>
          <w:tcPr>
            <w:tcW w:w="0" w:type="auto"/>
            <w:hideMark/>
          </w:tcPr>
          <w:p w:rsidR="00B776AD" w:rsidRPr="00B776AD" w:rsidRDefault="00B776AD" w:rsidP="005F6660">
            <w:pPr>
              <w:jc w:val="center"/>
            </w:pPr>
            <w:r w:rsidRPr="00B776AD">
              <w:t>0.841734</w:t>
            </w:r>
          </w:p>
        </w:tc>
        <w:tc>
          <w:tcPr>
            <w:tcW w:w="0" w:type="auto"/>
            <w:hideMark/>
          </w:tcPr>
          <w:p w:rsidR="00B776AD" w:rsidRPr="00B776AD" w:rsidRDefault="00B776AD" w:rsidP="005F6660">
            <w:pPr>
              <w:jc w:val="center"/>
            </w:pPr>
            <w:r w:rsidRPr="00B776AD">
              <w:t>0.854220</w:t>
            </w:r>
          </w:p>
        </w:tc>
        <w:tc>
          <w:tcPr>
            <w:tcW w:w="0" w:type="auto"/>
            <w:hideMark/>
          </w:tcPr>
          <w:p w:rsidR="00B776AD" w:rsidRPr="00B776AD" w:rsidRDefault="00B776AD" w:rsidP="005F6660">
            <w:pPr>
              <w:jc w:val="center"/>
            </w:pPr>
            <w:r w:rsidRPr="00B776AD">
              <w:t>0.874441</w:t>
            </w:r>
          </w:p>
        </w:tc>
      </w:tr>
      <w:tr w:rsidR="00B776AD" w:rsidRPr="00B776AD" w:rsidTr="00A71CD2">
        <w:trPr>
          <w:jc w:val="center"/>
        </w:trPr>
        <w:tc>
          <w:tcPr>
            <w:tcW w:w="0" w:type="auto"/>
            <w:hideMark/>
          </w:tcPr>
          <w:p w:rsidR="00B776AD" w:rsidRPr="00B776AD" w:rsidRDefault="00B776AD" w:rsidP="005F6660">
            <w:pPr>
              <w:jc w:val="center"/>
            </w:pPr>
            <w:r w:rsidRPr="00B776AD">
              <w:t>Gradient Boosting</w:t>
            </w:r>
          </w:p>
        </w:tc>
        <w:tc>
          <w:tcPr>
            <w:tcW w:w="0" w:type="auto"/>
            <w:hideMark/>
          </w:tcPr>
          <w:p w:rsidR="00B776AD" w:rsidRPr="00B776AD" w:rsidRDefault="00B776AD" w:rsidP="005F6660">
            <w:pPr>
              <w:jc w:val="center"/>
            </w:pPr>
            <w:r w:rsidRPr="00B776AD">
              <w:t>0.863828</w:t>
            </w:r>
          </w:p>
        </w:tc>
        <w:tc>
          <w:tcPr>
            <w:tcW w:w="0" w:type="auto"/>
            <w:hideMark/>
          </w:tcPr>
          <w:p w:rsidR="00B776AD" w:rsidRPr="00B776AD" w:rsidRDefault="00B776AD" w:rsidP="005F6660">
            <w:pPr>
              <w:jc w:val="center"/>
            </w:pPr>
            <w:r w:rsidRPr="00B776AD">
              <w:t>0.874866</w:t>
            </w:r>
          </w:p>
        </w:tc>
        <w:tc>
          <w:tcPr>
            <w:tcW w:w="0" w:type="auto"/>
            <w:hideMark/>
          </w:tcPr>
          <w:p w:rsidR="00B776AD" w:rsidRPr="00B776AD" w:rsidRDefault="00B776AD" w:rsidP="005F6660">
            <w:pPr>
              <w:jc w:val="center"/>
            </w:pPr>
            <w:r w:rsidRPr="00B776AD">
              <w:t>0.824597</w:t>
            </w:r>
          </w:p>
        </w:tc>
        <w:tc>
          <w:tcPr>
            <w:tcW w:w="0" w:type="auto"/>
            <w:hideMark/>
          </w:tcPr>
          <w:p w:rsidR="00B776AD" w:rsidRPr="00B776AD" w:rsidRDefault="00B776AD" w:rsidP="005F6660">
            <w:pPr>
              <w:jc w:val="center"/>
            </w:pPr>
            <w:r w:rsidRPr="00B776AD">
              <w:t>0.848988</w:t>
            </w:r>
          </w:p>
        </w:tc>
        <w:tc>
          <w:tcPr>
            <w:tcW w:w="0" w:type="auto"/>
            <w:hideMark/>
          </w:tcPr>
          <w:p w:rsidR="00B776AD" w:rsidRPr="00B776AD" w:rsidRDefault="00B776AD" w:rsidP="005F6660">
            <w:pPr>
              <w:jc w:val="center"/>
            </w:pPr>
            <w:r w:rsidRPr="00B776AD">
              <w:t>0.954077</w:t>
            </w:r>
          </w:p>
        </w:tc>
      </w:tr>
      <w:tr w:rsidR="00B776AD" w:rsidRPr="00B776AD" w:rsidTr="00A71CD2">
        <w:trPr>
          <w:jc w:val="center"/>
        </w:trPr>
        <w:tc>
          <w:tcPr>
            <w:tcW w:w="0" w:type="auto"/>
            <w:hideMark/>
          </w:tcPr>
          <w:p w:rsidR="00B776AD" w:rsidRPr="00B776AD" w:rsidRDefault="00B776AD" w:rsidP="005F6660">
            <w:pPr>
              <w:jc w:val="center"/>
            </w:pPr>
            <w:r w:rsidRPr="00B776AD">
              <w:t>Random Forest</w:t>
            </w:r>
          </w:p>
        </w:tc>
        <w:tc>
          <w:tcPr>
            <w:tcW w:w="0" w:type="auto"/>
            <w:hideMark/>
          </w:tcPr>
          <w:p w:rsidR="00B776AD" w:rsidRPr="00B776AD" w:rsidRDefault="00B776AD" w:rsidP="005F6660">
            <w:pPr>
              <w:jc w:val="center"/>
            </w:pPr>
            <w:r w:rsidRPr="00B776AD">
              <w:t>0.851661</w:t>
            </w:r>
          </w:p>
        </w:tc>
        <w:tc>
          <w:tcPr>
            <w:tcW w:w="0" w:type="auto"/>
            <w:hideMark/>
          </w:tcPr>
          <w:p w:rsidR="00B776AD" w:rsidRPr="00B776AD" w:rsidRDefault="00B776AD" w:rsidP="005F6660">
            <w:pPr>
              <w:jc w:val="center"/>
            </w:pPr>
            <w:r w:rsidRPr="00B776AD">
              <w:t>0.842640</w:t>
            </w:r>
          </w:p>
        </w:tc>
        <w:tc>
          <w:tcPr>
            <w:tcW w:w="0" w:type="auto"/>
            <w:hideMark/>
          </w:tcPr>
          <w:p w:rsidR="00B776AD" w:rsidRPr="00B776AD" w:rsidRDefault="00B776AD" w:rsidP="005F6660">
            <w:pPr>
              <w:jc w:val="center"/>
            </w:pPr>
            <w:r w:rsidRPr="00B776AD">
              <w:t>0.836694</w:t>
            </w:r>
          </w:p>
        </w:tc>
        <w:tc>
          <w:tcPr>
            <w:tcW w:w="0" w:type="auto"/>
            <w:hideMark/>
          </w:tcPr>
          <w:p w:rsidR="00B776AD" w:rsidRPr="00B776AD" w:rsidRDefault="00B776AD" w:rsidP="005F6660">
            <w:pPr>
              <w:jc w:val="center"/>
            </w:pPr>
            <w:r w:rsidRPr="00B776AD">
              <w:t>0.839656</w:t>
            </w:r>
          </w:p>
        </w:tc>
        <w:tc>
          <w:tcPr>
            <w:tcW w:w="0" w:type="auto"/>
            <w:hideMark/>
          </w:tcPr>
          <w:p w:rsidR="00B776AD" w:rsidRPr="00B776AD" w:rsidRDefault="00B776AD" w:rsidP="005F6660">
            <w:pPr>
              <w:jc w:val="center"/>
            </w:pPr>
            <w:r w:rsidRPr="00B776AD">
              <w:t>0.947878</w:t>
            </w:r>
          </w:p>
        </w:tc>
      </w:tr>
      <w:tr w:rsidR="00B776AD" w:rsidRPr="00B776AD" w:rsidTr="00A71CD2">
        <w:trPr>
          <w:jc w:val="center"/>
        </w:trPr>
        <w:tc>
          <w:tcPr>
            <w:tcW w:w="0" w:type="auto"/>
            <w:hideMark/>
          </w:tcPr>
          <w:p w:rsidR="00B776AD" w:rsidRPr="00B776AD" w:rsidRDefault="00B776AD" w:rsidP="005F6660">
            <w:pPr>
              <w:jc w:val="center"/>
            </w:pPr>
            <w:r w:rsidRPr="00B776AD">
              <w:t>Logistic Regression</w:t>
            </w:r>
          </w:p>
        </w:tc>
        <w:tc>
          <w:tcPr>
            <w:tcW w:w="0" w:type="auto"/>
            <w:hideMark/>
          </w:tcPr>
          <w:p w:rsidR="00B776AD" w:rsidRPr="00B776AD" w:rsidRDefault="00B776AD" w:rsidP="005F6660">
            <w:pPr>
              <w:jc w:val="center"/>
            </w:pPr>
            <w:r w:rsidRPr="00B776AD">
              <w:t>0.839027</w:t>
            </w:r>
          </w:p>
        </w:tc>
        <w:tc>
          <w:tcPr>
            <w:tcW w:w="0" w:type="auto"/>
            <w:hideMark/>
          </w:tcPr>
          <w:p w:rsidR="00B776AD" w:rsidRPr="00B776AD" w:rsidRDefault="00B776AD" w:rsidP="005F6660">
            <w:pPr>
              <w:jc w:val="center"/>
            </w:pPr>
            <w:r w:rsidRPr="00B776AD">
              <w:t>0.853712</w:t>
            </w:r>
          </w:p>
        </w:tc>
        <w:tc>
          <w:tcPr>
            <w:tcW w:w="0" w:type="auto"/>
            <w:hideMark/>
          </w:tcPr>
          <w:p w:rsidR="00B776AD" w:rsidRPr="00B776AD" w:rsidRDefault="00B776AD" w:rsidP="005F6660">
            <w:pPr>
              <w:jc w:val="center"/>
            </w:pPr>
            <w:r w:rsidRPr="00B776AD">
              <w:t>0.788306</w:t>
            </w:r>
          </w:p>
        </w:tc>
        <w:tc>
          <w:tcPr>
            <w:tcW w:w="0" w:type="auto"/>
            <w:hideMark/>
          </w:tcPr>
          <w:p w:rsidR="00B776AD" w:rsidRPr="00B776AD" w:rsidRDefault="00B776AD" w:rsidP="005F6660">
            <w:pPr>
              <w:jc w:val="center"/>
            </w:pPr>
            <w:r w:rsidRPr="00B776AD">
              <w:t>0.819706</w:t>
            </w:r>
          </w:p>
        </w:tc>
        <w:tc>
          <w:tcPr>
            <w:tcW w:w="0" w:type="auto"/>
            <w:hideMark/>
          </w:tcPr>
          <w:p w:rsidR="00B776AD" w:rsidRPr="00B776AD" w:rsidRDefault="00B776AD" w:rsidP="005F6660">
            <w:pPr>
              <w:jc w:val="center"/>
            </w:pPr>
            <w:r w:rsidRPr="00B776AD">
              <w:t>0.913932</w:t>
            </w:r>
          </w:p>
        </w:tc>
      </w:tr>
    </w:tbl>
    <w:p w:rsidR="00B776AD" w:rsidRDefault="00B776AD" w:rsidP="00B776AD">
      <w:pPr>
        <w:jc w:val="both"/>
      </w:pPr>
    </w:p>
    <w:p w:rsidR="00E97A16" w:rsidRPr="00266C4B" w:rsidRDefault="00266C4B" w:rsidP="00266C4B">
      <w:pPr>
        <w:jc w:val="center"/>
        <w:rPr>
          <w:b/>
          <w:sz w:val="20"/>
        </w:rPr>
      </w:pPr>
      <w:r w:rsidRPr="00266C4B">
        <w:rPr>
          <w:b/>
          <w:sz w:val="20"/>
        </w:rPr>
        <w:t xml:space="preserve">Table 3. </w:t>
      </w:r>
      <w:r w:rsidR="00E97A16" w:rsidRPr="00266C4B">
        <w:rPr>
          <w:b/>
          <w:sz w:val="20"/>
        </w:rPr>
        <w:t>Selected Models</w:t>
      </w:r>
    </w:p>
    <w:tbl>
      <w:tblPr>
        <w:tblStyle w:val="TableGrid"/>
        <w:tblW w:w="0" w:type="auto"/>
        <w:jc w:val="center"/>
        <w:tblLook w:val="04A0" w:firstRow="1" w:lastRow="0" w:firstColumn="1" w:lastColumn="0" w:noHBand="0" w:noVBand="1"/>
      </w:tblPr>
      <w:tblGrid>
        <w:gridCol w:w="1426"/>
        <w:gridCol w:w="1836"/>
        <w:gridCol w:w="4175"/>
      </w:tblGrid>
      <w:tr w:rsidR="00E97A16" w:rsidRPr="00E97A16" w:rsidTr="00266C4B">
        <w:trPr>
          <w:jc w:val="center"/>
        </w:trPr>
        <w:tc>
          <w:tcPr>
            <w:tcW w:w="0" w:type="auto"/>
            <w:shd w:val="clear" w:color="auto" w:fill="E7E6E6" w:themeFill="background2"/>
            <w:hideMark/>
          </w:tcPr>
          <w:p w:rsidR="00E97A16" w:rsidRPr="00E97A16" w:rsidRDefault="00E97A16" w:rsidP="00266C4B">
            <w:pPr>
              <w:jc w:val="center"/>
            </w:pPr>
            <w:r w:rsidRPr="00E97A16">
              <w:t>Task</w:t>
            </w:r>
          </w:p>
        </w:tc>
        <w:tc>
          <w:tcPr>
            <w:tcW w:w="0" w:type="auto"/>
            <w:shd w:val="clear" w:color="auto" w:fill="E7E6E6" w:themeFill="background2"/>
            <w:hideMark/>
          </w:tcPr>
          <w:p w:rsidR="00E97A16" w:rsidRPr="00E97A16" w:rsidRDefault="00E97A16" w:rsidP="00266C4B">
            <w:pPr>
              <w:jc w:val="center"/>
            </w:pPr>
            <w:r w:rsidRPr="00E97A16">
              <w:t>Selected Model</w:t>
            </w:r>
          </w:p>
        </w:tc>
        <w:tc>
          <w:tcPr>
            <w:tcW w:w="0" w:type="auto"/>
            <w:shd w:val="clear" w:color="auto" w:fill="E7E6E6" w:themeFill="background2"/>
            <w:hideMark/>
          </w:tcPr>
          <w:p w:rsidR="00E97A16" w:rsidRPr="00E97A16" w:rsidRDefault="00E97A16" w:rsidP="00266C4B">
            <w:pPr>
              <w:jc w:val="center"/>
            </w:pPr>
            <w:r w:rsidRPr="00E97A16">
              <w:t>Reason</w:t>
            </w:r>
          </w:p>
        </w:tc>
      </w:tr>
      <w:tr w:rsidR="00E97A16" w:rsidRPr="00E97A16" w:rsidTr="00266C4B">
        <w:trPr>
          <w:jc w:val="center"/>
        </w:trPr>
        <w:tc>
          <w:tcPr>
            <w:tcW w:w="0" w:type="auto"/>
            <w:hideMark/>
          </w:tcPr>
          <w:p w:rsidR="00E97A16" w:rsidRPr="00E97A16" w:rsidRDefault="00E97A16" w:rsidP="00266C4B">
            <w:pPr>
              <w:jc w:val="center"/>
            </w:pPr>
            <w:r w:rsidRPr="00E97A16">
              <w:t>Regression</w:t>
            </w:r>
          </w:p>
        </w:tc>
        <w:tc>
          <w:tcPr>
            <w:tcW w:w="0" w:type="auto"/>
            <w:hideMark/>
          </w:tcPr>
          <w:p w:rsidR="00E97A16" w:rsidRPr="00E97A16" w:rsidRDefault="00E97A16" w:rsidP="00266C4B">
            <w:pPr>
              <w:jc w:val="center"/>
            </w:pPr>
            <w:r w:rsidRPr="00E97A16">
              <w:t>Random Forest</w:t>
            </w:r>
          </w:p>
        </w:tc>
        <w:tc>
          <w:tcPr>
            <w:tcW w:w="0" w:type="auto"/>
            <w:hideMark/>
          </w:tcPr>
          <w:p w:rsidR="00E97A16" w:rsidRPr="00E97A16" w:rsidRDefault="00E97A16" w:rsidP="00266C4B">
            <w:pPr>
              <w:jc w:val="center"/>
            </w:pPr>
            <w:r w:rsidRPr="00E97A16">
              <w:t>Lowest MAE and highest R²</w:t>
            </w:r>
          </w:p>
        </w:tc>
      </w:tr>
      <w:tr w:rsidR="00E97A16" w:rsidRPr="00E97A16" w:rsidTr="00266C4B">
        <w:trPr>
          <w:jc w:val="center"/>
        </w:trPr>
        <w:tc>
          <w:tcPr>
            <w:tcW w:w="0" w:type="auto"/>
            <w:hideMark/>
          </w:tcPr>
          <w:p w:rsidR="00E97A16" w:rsidRPr="00E97A16" w:rsidRDefault="00E97A16" w:rsidP="00266C4B">
            <w:pPr>
              <w:jc w:val="center"/>
            </w:pPr>
            <w:r w:rsidRPr="00E97A16">
              <w:t>Classification</w:t>
            </w:r>
          </w:p>
        </w:tc>
        <w:tc>
          <w:tcPr>
            <w:tcW w:w="0" w:type="auto"/>
            <w:hideMark/>
          </w:tcPr>
          <w:p w:rsidR="00E97A16" w:rsidRPr="00E97A16" w:rsidRDefault="00E97A16" w:rsidP="00266C4B">
            <w:pPr>
              <w:jc w:val="center"/>
            </w:pPr>
            <w:r w:rsidRPr="00E97A16">
              <w:t>Gradient Boosting</w:t>
            </w:r>
          </w:p>
        </w:tc>
        <w:tc>
          <w:tcPr>
            <w:tcW w:w="0" w:type="auto"/>
            <w:hideMark/>
          </w:tcPr>
          <w:p w:rsidR="00E97A16" w:rsidRPr="00E97A16" w:rsidRDefault="00E97A16" w:rsidP="00266C4B">
            <w:pPr>
              <w:jc w:val="center"/>
            </w:pPr>
            <w:r w:rsidRPr="00E97A16">
              <w:t>Highest ROC-AUC and better generalization</w:t>
            </w:r>
          </w:p>
        </w:tc>
      </w:tr>
    </w:tbl>
    <w:p w:rsidR="00E97A16" w:rsidRPr="00B776AD" w:rsidRDefault="00E97A16" w:rsidP="00B776AD">
      <w:pPr>
        <w:jc w:val="both"/>
      </w:pPr>
    </w:p>
    <w:p w:rsidR="00923D78" w:rsidRDefault="00923D78" w:rsidP="00923D78">
      <w:pPr>
        <w:jc w:val="both"/>
      </w:pPr>
      <w:r w:rsidRPr="00923D78">
        <w:t xml:space="preserve">The notebooks folder contains four </w:t>
      </w:r>
      <w:proofErr w:type="spellStart"/>
      <w:r w:rsidRPr="00923D78">
        <w:t>Jupyter</w:t>
      </w:r>
      <w:proofErr w:type="spellEnd"/>
      <w:r w:rsidRPr="00923D78">
        <w:t xml:space="preserve"> notebooks, each corresponding to a distinct stage of the machine learning pipeline. The first notebook handles data preprocessing, where raw flight records are cleaned, missing values are removed, </w:t>
      </w:r>
      <w:proofErr w:type="spellStart"/>
      <w:r w:rsidRPr="00923D78">
        <w:t>datetime</w:t>
      </w:r>
      <w:proofErr w:type="spellEnd"/>
      <w:r w:rsidRPr="00923D78">
        <w:t xml:space="preserve"> features are extracted, and categorical variables are prepared for model ingestion. The second notebook covers model training, where both the regression and classification pipelines are constructed, fitted on the training data, evaluated using standard metrics, and saved to disk as serialized pipeline objects. The third notebook is responsible for generating predictions on the full preprocessed dataset, applying the trained models to produce expected prices, classification decisions, and final purchasing recommendations for each flight record. The fourth notebook focuses on model analysis and statistical exploration. It includes a distribution analysis of flight prices across the dataset, which helps identify pricing patterns and outliers. It also contains a breakdown of average prices per airline, offering insight into which carriers tend to operate at higher or lower price points on similar routes. A route-level analysis presents the top most expensive routes, which is useful for understanding which origin-destination pairs are systematically overpriced relative to the dataset average. Additionally, a distribution of final purchasing decisions — STRONG BUY, BUY, WAIT, and OVERPRICED — is visualized as a pie chart, providing a high-level summary of how the model characterizes the market across all available flights. A buy rate analysis per source airport is also included, showing which departure cities tend to offer the most favorable purchasing opportunities according to the model. Together, these statistical views serve as a validation layer for the model's behavior — they allow the developer to verify that the predictions are consistent with real-world pricing logic and that the decision distribution is balanced and meaningful rather than skewed toward a single output class [19].</w:t>
      </w:r>
    </w:p>
    <w:p w:rsidR="00684B3A" w:rsidRDefault="00684B3A" w:rsidP="00DD68A2">
      <w:pPr>
        <w:jc w:val="center"/>
      </w:pPr>
      <w:r w:rsidRPr="00684B3A">
        <w:rPr>
          <w:noProof/>
          <w:lang w:val="ro-RO" w:eastAsia="ro-RO"/>
        </w:rPr>
        <w:drawing>
          <wp:inline distT="0" distB="0" distL="0" distR="0" wp14:anchorId="46217EAB" wp14:editId="0332EC4B">
            <wp:extent cx="5731510" cy="339979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399790"/>
                    </a:xfrm>
                    <a:prstGeom prst="rect">
                      <a:avLst/>
                    </a:prstGeom>
                  </pic:spPr>
                </pic:pic>
              </a:graphicData>
            </a:graphic>
          </wp:inline>
        </w:drawing>
      </w:r>
    </w:p>
    <w:p w:rsidR="00DD68A2" w:rsidRPr="002541D3" w:rsidRDefault="00DD68A2" w:rsidP="00DD68A2">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t>2</w:t>
      </w:r>
      <w:r>
        <w:rPr>
          <w:b w:val="0"/>
          <w:i/>
          <w:sz w:val="22"/>
        </w:rPr>
        <w:t>:</w:t>
      </w:r>
      <w:r w:rsidRPr="00DD68A2">
        <w:rPr>
          <w:b w:val="0"/>
          <w:i/>
          <w:sz w:val="22"/>
        </w:rPr>
        <w:t xml:space="preserve"> </w:t>
      </w:r>
      <w:r w:rsidRPr="00DD68A2">
        <w:rPr>
          <w:b w:val="0"/>
          <w:i/>
          <w:sz w:val="22"/>
          <w:szCs w:val="22"/>
        </w:rPr>
        <w:t>Correlation Matrix</w:t>
      </w:r>
    </w:p>
    <w:p w:rsidR="00DD68A2" w:rsidRDefault="00DD68A2" w:rsidP="00923D78">
      <w:pPr>
        <w:jc w:val="both"/>
      </w:pPr>
    </w:p>
    <w:p w:rsidR="00684B3A" w:rsidRPr="005934E6" w:rsidRDefault="00684B3A" w:rsidP="00684B3A">
      <w:pPr>
        <w:jc w:val="both"/>
        <w:rPr>
          <w:b/>
        </w:rPr>
      </w:pPr>
      <w:r w:rsidRPr="005934E6">
        <w:rPr>
          <w:b/>
        </w:rPr>
        <w:t>Correlation Analysis</w:t>
      </w:r>
    </w:p>
    <w:p w:rsidR="00684B3A" w:rsidRPr="00684B3A" w:rsidRDefault="00684B3A" w:rsidP="00684B3A">
      <w:pPr>
        <w:jc w:val="both"/>
      </w:pPr>
      <w:r w:rsidRPr="00684B3A">
        <w:t xml:space="preserve">Figure </w:t>
      </w:r>
      <w:r w:rsidR="005934E6">
        <w:t xml:space="preserve">3-2 </w:t>
      </w:r>
      <w:r w:rsidRPr="00684B3A">
        <w:t xml:space="preserve">presents a correlation </w:t>
      </w:r>
      <w:proofErr w:type="spellStart"/>
      <w:r w:rsidRPr="00684B3A">
        <w:t>heatmap</w:t>
      </w:r>
      <w:proofErr w:type="spellEnd"/>
      <w:r w:rsidRPr="00684B3A">
        <w:t xml:space="preserve"> illustrating the pairwise Pearson correlation coefficients between the numerical variables present in the dataset. The color scale ranges from deep blue, indicating a strong negative correlation, to deep red, indicating a strong positive correlation, with lighter shades representing weak or negligible relationships.</w:t>
      </w:r>
    </w:p>
    <w:p w:rsidR="00684B3A" w:rsidRPr="00684B3A" w:rsidRDefault="00684B3A" w:rsidP="00684B3A">
      <w:pPr>
        <w:jc w:val="both"/>
      </w:pPr>
      <w:r w:rsidRPr="00684B3A">
        <w:t xml:space="preserve">The most notable observation is the strong positive correlation between </w:t>
      </w:r>
      <w:proofErr w:type="spellStart"/>
      <w:r w:rsidRPr="00684B3A">
        <w:t>total_stops</w:t>
      </w:r>
      <w:proofErr w:type="spellEnd"/>
      <w:r w:rsidRPr="00684B3A">
        <w:t xml:space="preserve"> and </w:t>
      </w:r>
      <w:proofErr w:type="spellStart"/>
      <w:r w:rsidRPr="00684B3A">
        <w:t>durationminutes</w:t>
      </w:r>
      <w:proofErr w:type="spellEnd"/>
      <w:r w:rsidRPr="00684B3A">
        <w:t xml:space="preserve"> (approximately 0.8), which is logically consistent — flights with more stopovers naturally tend to have longer total travel times. This relationship confirms that both variables capture related aspects of flight complexity, and suggests that they carry partially redundant information from a modeling perspective.</w:t>
      </w:r>
    </w:p>
    <w:p w:rsidR="00684B3A" w:rsidRPr="00684B3A" w:rsidRDefault="00684B3A" w:rsidP="00684B3A">
      <w:pPr>
        <w:jc w:val="both"/>
      </w:pPr>
      <w:r w:rsidRPr="00684B3A">
        <w:t xml:space="preserve">The variable price shows a moderate positive correlation with both </w:t>
      </w:r>
      <w:proofErr w:type="spellStart"/>
      <w:r w:rsidRPr="00684B3A">
        <w:t>total_stops</w:t>
      </w:r>
      <w:proofErr w:type="spellEnd"/>
      <w:r w:rsidRPr="00684B3A">
        <w:t xml:space="preserve"> and </w:t>
      </w:r>
      <w:proofErr w:type="spellStart"/>
      <w:r w:rsidRPr="00684B3A">
        <w:t>durationminutes</w:t>
      </w:r>
      <w:proofErr w:type="spellEnd"/>
      <w:r w:rsidRPr="00684B3A">
        <w:t>, indicating that longer and more complex flights tend to be priced higher on average. This is an expected pattern in airline pricing and validates the relevance of these two features for the regression model.</w:t>
      </w:r>
    </w:p>
    <w:p w:rsidR="00684B3A" w:rsidRPr="00684B3A" w:rsidRDefault="00684B3A" w:rsidP="00684B3A">
      <w:pPr>
        <w:jc w:val="both"/>
      </w:pPr>
      <w:r w:rsidRPr="00684B3A">
        <w:t xml:space="preserve">The </w:t>
      </w:r>
      <w:proofErr w:type="spellStart"/>
      <w:r w:rsidRPr="00684B3A">
        <w:t>dayofweek</w:t>
      </w:r>
      <w:proofErr w:type="spellEnd"/>
      <w:r w:rsidRPr="00684B3A">
        <w:t xml:space="preserve"> and </w:t>
      </w:r>
      <w:proofErr w:type="spellStart"/>
      <w:r w:rsidRPr="00684B3A">
        <w:t>isweekend</w:t>
      </w:r>
      <w:proofErr w:type="spellEnd"/>
      <w:r w:rsidRPr="00684B3A">
        <w:t xml:space="preserve"> variables show a strong positive correlation with each other (close to 1.0), which is expected since </w:t>
      </w:r>
      <w:proofErr w:type="spellStart"/>
      <w:r w:rsidRPr="00684B3A">
        <w:t>isweekend</w:t>
      </w:r>
      <w:proofErr w:type="spellEnd"/>
      <w:r w:rsidRPr="00684B3A">
        <w:t xml:space="preserve"> is directly derived from </w:t>
      </w:r>
      <w:proofErr w:type="spellStart"/>
      <w:r w:rsidRPr="00684B3A">
        <w:t>dayofweek</w:t>
      </w:r>
      <w:proofErr w:type="spellEnd"/>
      <w:r w:rsidRPr="00684B3A">
        <w:t xml:space="preserve"> — weekend days (Saturday and Sunday) correspond to values 5 and 6 in the weekday encoding. While both features were retained in the model, this high </w:t>
      </w:r>
      <w:proofErr w:type="spellStart"/>
      <w:r w:rsidRPr="00684B3A">
        <w:t>collinearity</w:t>
      </w:r>
      <w:proofErr w:type="spellEnd"/>
      <w:r w:rsidRPr="00684B3A">
        <w:t xml:space="preserve"> should be noted as it means they contribute overlapping temporal information.</w:t>
      </w:r>
    </w:p>
    <w:p w:rsidR="00684B3A" w:rsidRPr="00684B3A" w:rsidRDefault="00684B3A" w:rsidP="00684B3A">
      <w:pPr>
        <w:jc w:val="both"/>
      </w:pPr>
      <w:r w:rsidRPr="00684B3A">
        <w:t xml:space="preserve">The </w:t>
      </w:r>
      <w:proofErr w:type="spellStart"/>
      <w:r w:rsidRPr="00684B3A">
        <w:t>airlineid</w:t>
      </w:r>
      <w:proofErr w:type="spellEnd"/>
      <w:r w:rsidRPr="00684B3A">
        <w:t xml:space="preserve"> variable shows weak or negligible correlation with most other variables, including price, suggesting that the airline identifier alone — as a raw numeric code — does not carry strong linear predictive power for price. This is consistent with the decision to treat airline as a categorical variable and apply One-Hot Encoding during preprocessing, which better captures the non-linear price differences between carriers.</w:t>
      </w:r>
    </w:p>
    <w:p w:rsidR="00684B3A" w:rsidRDefault="00684B3A" w:rsidP="00923D78">
      <w:pPr>
        <w:jc w:val="both"/>
      </w:pPr>
      <w:r w:rsidRPr="00684B3A">
        <w:t xml:space="preserve">Overall, the </w:t>
      </w:r>
      <w:proofErr w:type="spellStart"/>
      <w:r w:rsidRPr="00684B3A">
        <w:t>heatmap</w:t>
      </w:r>
      <w:proofErr w:type="spellEnd"/>
      <w:r w:rsidRPr="00684B3A">
        <w:t xml:space="preserve"> confirms that the selected features are largely independent of one another, with the exception of the </w:t>
      </w:r>
      <w:proofErr w:type="spellStart"/>
      <w:r w:rsidRPr="00684B3A">
        <w:t>total_stops</w:t>
      </w:r>
      <w:proofErr w:type="spellEnd"/>
      <w:r w:rsidRPr="00684B3A">
        <w:t>–</w:t>
      </w:r>
      <w:proofErr w:type="spellStart"/>
      <w:r w:rsidRPr="00684B3A">
        <w:t>durationminutes</w:t>
      </w:r>
      <w:proofErr w:type="spellEnd"/>
      <w:r w:rsidRPr="00684B3A">
        <w:t xml:space="preserve"> pair and the </w:t>
      </w:r>
      <w:proofErr w:type="spellStart"/>
      <w:r w:rsidRPr="00684B3A">
        <w:t>dayofweek</w:t>
      </w:r>
      <w:proofErr w:type="spellEnd"/>
      <w:r w:rsidRPr="00684B3A">
        <w:t>–</w:t>
      </w:r>
      <w:proofErr w:type="spellStart"/>
      <w:r w:rsidRPr="00684B3A">
        <w:t>isweekend</w:t>
      </w:r>
      <w:proofErr w:type="spellEnd"/>
      <w:r w:rsidRPr="00684B3A">
        <w:t xml:space="preserve"> pair. This supports the validity of the feature set used for model training and suggests that </w:t>
      </w:r>
      <w:proofErr w:type="spellStart"/>
      <w:r w:rsidRPr="00684B3A">
        <w:t>multicollinearity</w:t>
      </w:r>
      <w:proofErr w:type="spellEnd"/>
      <w:r w:rsidRPr="00684B3A">
        <w:t xml:space="preserve"> is not a significant concern for the Random Forest and Gradient Boosting models, which are ensemble methods known to be robust to correlated features [21].</w:t>
      </w:r>
    </w:p>
    <w:p w:rsidR="00684B3A" w:rsidRDefault="00684B3A" w:rsidP="0070511B">
      <w:pPr>
        <w:jc w:val="center"/>
      </w:pPr>
      <w:r w:rsidRPr="00684B3A">
        <w:rPr>
          <w:noProof/>
          <w:lang w:val="ro-RO" w:eastAsia="ro-RO"/>
        </w:rPr>
        <w:drawing>
          <wp:inline distT="0" distB="0" distL="0" distR="0" wp14:anchorId="3FDA5860" wp14:editId="7DED6702">
            <wp:extent cx="5731510" cy="3959860"/>
            <wp:effectExtent l="0" t="0" r="254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59860"/>
                    </a:xfrm>
                    <a:prstGeom prst="rect">
                      <a:avLst/>
                    </a:prstGeom>
                  </pic:spPr>
                </pic:pic>
              </a:graphicData>
            </a:graphic>
          </wp:inline>
        </w:drawing>
      </w:r>
    </w:p>
    <w:p w:rsidR="0070511B" w:rsidRPr="0070511B" w:rsidRDefault="0070511B" w:rsidP="0070511B">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t>3</w:t>
      </w:r>
      <w:r>
        <w:rPr>
          <w:b w:val="0"/>
          <w:i/>
          <w:sz w:val="22"/>
        </w:rPr>
        <w:t>:</w:t>
      </w:r>
      <w:r w:rsidRPr="00DD68A2">
        <w:rPr>
          <w:b w:val="0"/>
          <w:i/>
          <w:sz w:val="22"/>
        </w:rPr>
        <w:t xml:space="preserve"> </w:t>
      </w:r>
      <w:r>
        <w:rPr>
          <w:b w:val="0"/>
          <w:i/>
          <w:sz w:val="22"/>
          <w:szCs w:val="22"/>
        </w:rPr>
        <w:t>Confusion matrix</w:t>
      </w:r>
    </w:p>
    <w:p w:rsidR="00923D78" w:rsidRDefault="00923D78" w:rsidP="00923D78">
      <w:pPr>
        <w:jc w:val="both"/>
      </w:pPr>
      <w:r w:rsidRPr="00923D78">
        <w:t>The app folder contains the Flask API, which serves as the interface between the trained machine learning models and the ASP.NET Core backend. When the backend sends a POST request to the /predict endpoint with the flight details as a JSON body, the API preprocesses the input, runs it through both the regression and classification pipelines, computes the relevant pricing statistics, and returns a structured JSON response containing the purchasing decision, confidence score, expected price, route average price, percentage deviation from the average, risk level, model version, and a UTC timestamp. The API uses standard HTTP status codes to communicate the outcome of each request: a 200 status code indicates a successful prediction, a 404 status code is returned when the requested route has insufficient historical data and no prediction can be generated, and a 500 status code is returned for unexpected server-side errors. This design allows the consuming backend to handle each case explicitly and propagate the appropriate response to the frontend [20].</w:t>
      </w:r>
    </w:p>
    <w:p w:rsidR="004F3557" w:rsidRPr="004F3557" w:rsidRDefault="004F3557" w:rsidP="004F3557">
      <w:pPr>
        <w:jc w:val="both"/>
        <w:rPr>
          <w:b/>
        </w:rPr>
      </w:pPr>
      <w:r w:rsidRPr="004F3557">
        <w:rPr>
          <w:b/>
        </w:rPr>
        <w:t>Confusion Matrix</w:t>
      </w:r>
    </w:p>
    <w:p w:rsidR="004F3557" w:rsidRPr="004F3557" w:rsidRDefault="004F3557" w:rsidP="004F3557">
      <w:pPr>
        <w:jc w:val="both"/>
      </w:pPr>
      <w:r w:rsidRPr="004F3557">
        <w:t>Figure X presents the confusion matrix obtained by evaluating the Gradient Boosting classification model on the test set. The matrix displays the counts of correct and incorrect predictions across the two target classes: "Cheap" (flights priced at least 10% below the route average, labeled as BUY) and "Not Cheap" (all other flights, labeled as WAIT).</w:t>
      </w:r>
    </w:p>
    <w:p w:rsidR="004F3557" w:rsidRPr="004F3557" w:rsidRDefault="004F3557" w:rsidP="004F3557">
      <w:pPr>
        <w:jc w:val="both"/>
      </w:pPr>
      <w:r w:rsidRPr="004F3557">
        <w:t>The matrix yields the following four values:</w:t>
      </w:r>
    </w:p>
    <w:p w:rsidR="004F3557" w:rsidRPr="004F3557" w:rsidRDefault="004F3557" w:rsidP="004F3557">
      <w:pPr>
        <w:jc w:val="both"/>
      </w:pPr>
      <w:r w:rsidRPr="004F3557">
        <w:t>True Negatives (TN) = 1034 — flights correctly identified as "Not Cheap". The model successfully recognized 1034 non-discounted tickets and did not recommend them as buying opportunities.</w:t>
      </w:r>
    </w:p>
    <w:p w:rsidR="004F3557" w:rsidRPr="004F3557" w:rsidRDefault="004F3557" w:rsidP="004F3557">
      <w:pPr>
        <w:jc w:val="both"/>
      </w:pPr>
      <w:r w:rsidRPr="004F3557">
        <w:t>False Positives (FP) = 59 — flights incorrectly predicted as "Cheap" when they were actually "Not Cheap". These represent cases where the model issued a BUY recommendation for a ticket that was not genuinely discounted, which is an acceptable error in a decision-support context.</w:t>
      </w:r>
    </w:p>
    <w:p w:rsidR="004F3557" w:rsidRPr="004F3557" w:rsidRDefault="004F3557" w:rsidP="004F3557">
      <w:pPr>
        <w:jc w:val="both"/>
      </w:pPr>
      <w:r w:rsidRPr="004F3557">
        <w:t>False Negatives (FN) = 140 — flights that were actually "Cheap" but were predicted as "Not Cheap". These are missed opportunities, where the model failed to flag a genuinely discounted ticket as a good purchase.</w:t>
      </w:r>
    </w:p>
    <w:p w:rsidR="004F3557" w:rsidRPr="004F3557" w:rsidRDefault="004F3557" w:rsidP="004F3557">
      <w:pPr>
        <w:jc w:val="both"/>
      </w:pPr>
      <w:r w:rsidRPr="004F3557">
        <w:t>True Positives (TP) = 904 — flights correctly identified as "Cheap". The model successfully detected 904 discounted tickets and recommended them appropriately.</w:t>
      </w:r>
    </w:p>
    <w:p w:rsidR="004F3557" w:rsidRPr="004F3557" w:rsidRDefault="004F3557" w:rsidP="004F3557">
      <w:pPr>
        <w:jc w:val="both"/>
      </w:pPr>
      <w:r w:rsidRPr="004F3557">
        <w:t>From these values, the key classification metrics can be derived:</w:t>
      </w:r>
    </w:p>
    <w:p w:rsidR="004F3557" w:rsidRPr="004F3557" w:rsidRDefault="004F3557" w:rsidP="004F3557">
      <w:pPr>
        <w:jc w:val="both"/>
      </w:pPr>
      <w:r w:rsidRPr="004F3557">
        <w:t>Accuracy = (TP + TN) / (TP + TN + FP + FN) = (904 + 1034) / 2137 ≈ 0.907</w:t>
      </w:r>
    </w:p>
    <w:p w:rsidR="004F3557" w:rsidRPr="004F3557" w:rsidRDefault="004F3557" w:rsidP="004F3557">
      <w:pPr>
        <w:jc w:val="both"/>
      </w:pPr>
      <w:r w:rsidRPr="004F3557">
        <w:t>Precision = TP / (TP + FP) = 904 / 963 ≈ 0.939</w:t>
      </w:r>
    </w:p>
    <w:p w:rsidR="004F3557" w:rsidRPr="004F3557" w:rsidRDefault="004F3557" w:rsidP="004F3557">
      <w:pPr>
        <w:jc w:val="both"/>
      </w:pPr>
      <w:r w:rsidRPr="004F3557">
        <w:t>Recall = TP / (TP + FN) = 904 / 1044 ≈ 0.866</w:t>
      </w:r>
    </w:p>
    <w:p w:rsidR="004F3557" w:rsidRPr="004F3557" w:rsidRDefault="004F3557" w:rsidP="004F3557">
      <w:pPr>
        <w:jc w:val="both"/>
      </w:pPr>
      <w:r w:rsidRPr="004F3557">
        <w:t>F1 Score = 2 × (Precision × Recall) / (Precision + Recall) ≈ 0.901</w:t>
      </w:r>
    </w:p>
    <w:p w:rsidR="00216388" w:rsidRDefault="007E4E1A" w:rsidP="00216388">
      <w:pPr>
        <w:jc w:val="center"/>
      </w:pPr>
      <w:r w:rsidRPr="007E4E1A">
        <w:rPr>
          <w:noProof/>
          <w:lang w:val="ro-RO" w:eastAsia="ro-RO"/>
        </w:rPr>
        <w:drawing>
          <wp:inline distT="0" distB="0" distL="0" distR="0" wp14:anchorId="41D2605E" wp14:editId="5392D0C2">
            <wp:extent cx="5731510" cy="3262630"/>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62630"/>
                    </a:xfrm>
                    <a:prstGeom prst="rect">
                      <a:avLst/>
                    </a:prstGeom>
                  </pic:spPr>
                </pic:pic>
              </a:graphicData>
            </a:graphic>
          </wp:inline>
        </w:drawing>
      </w:r>
    </w:p>
    <w:p w:rsidR="00216388" w:rsidRPr="0070511B" w:rsidRDefault="00216388" w:rsidP="00216388">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t>4</w:t>
      </w:r>
      <w:r>
        <w:rPr>
          <w:b w:val="0"/>
          <w:i/>
          <w:sz w:val="22"/>
        </w:rPr>
        <w:t>:</w:t>
      </w:r>
      <w:r w:rsidRPr="00DD68A2">
        <w:rPr>
          <w:b w:val="0"/>
          <w:i/>
          <w:sz w:val="22"/>
        </w:rPr>
        <w:t xml:space="preserve"> </w:t>
      </w:r>
      <w:r>
        <w:rPr>
          <w:b w:val="0"/>
          <w:i/>
          <w:sz w:val="22"/>
          <w:szCs w:val="22"/>
        </w:rPr>
        <w:t xml:space="preserve">Top feature importance – Random Forest </w:t>
      </w:r>
      <w:proofErr w:type="spellStart"/>
      <w:r>
        <w:rPr>
          <w:b w:val="0"/>
          <w:i/>
          <w:sz w:val="22"/>
          <w:szCs w:val="22"/>
        </w:rPr>
        <w:t>Regressor</w:t>
      </w:r>
      <w:proofErr w:type="spellEnd"/>
      <w:r>
        <w:rPr>
          <w:b w:val="0"/>
          <w:i/>
          <w:sz w:val="22"/>
          <w:szCs w:val="22"/>
        </w:rPr>
        <w:t xml:space="preserve"> algorithm</w:t>
      </w:r>
    </w:p>
    <w:p w:rsidR="00216388" w:rsidRDefault="00216388" w:rsidP="004F3557">
      <w:pPr>
        <w:jc w:val="both"/>
      </w:pPr>
    </w:p>
    <w:p w:rsidR="004F3557" w:rsidRDefault="007E4E1A" w:rsidP="00216388">
      <w:pPr>
        <w:jc w:val="center"/>
      </w:pPr>
      <w:r w:rsidRPr="007E4E1A">
        <w:rPr>
          <w:noProof/>
          <w:lang w:val="ro-RO" w:eastAsia="ro-RO"/>
        </w:rPr>
        <w:drawing>
          <wp:inline distT="0" distB="0" distL="0" distR="0" wp14:anchorId="0FAAF204" wp14:editId="3AB76FAB">
            <wp:extent cx="5731510" cy="31661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166110"/>
                    </a:xfrm>
                    <a:prstGeom prst="rect">
                      <a:avLst/>
                    </a:prstGeom>
                  </pic:spPr>
                </pic:pic>
              </a:graphicData>
            </a:graphic>
          </wp:inline>
        </w:drawing>
      </w:r>
    </w:p>
    <w:p w:rsidR="00216388" w:rsidRPr="0070511B" w:rsidRDefault="00216388" w:rsidP="00216388">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t>5</w:t>
      </w:r>
      <w:r>
        <w:rPr>
          <w:b w:val="0"/>
          <w:i/>
          <w:sz w:val="22"/>
        </w:rPr>
        <w:t>:</w:t>
      </w:r>
      <w:r w:rsidRPr="00DD68A2">
        <w:rPr>
          <w:b w:val="0"/>
          <w:i/>
          <w:sz w:val="22"/>
        </w:rPr>
        <w:t xml:space="preserve"> </w:t>
      </w:r>
      <w:r>
        <w:rPr>
          <w:b w:val="0"/>
          <w:i/>
          <w:sz w:val="22"/>
          <w:szCs w:val="22"/>
        </w:rPr>
        <w:t xml:space="preserve">Top feature importance – Random Forest </w:t>
      </w:r>
      <w:proofErr w:type="spellStart"/>
      <w:r>
        <w:rPr>
          <w:b w:val="0"/>
          <w:i/>
          <w:sz w:val="22"/>
          <w:szCs w:val="22"/>
        </w:rPr>
        <w:t>Regressor</w:t>
      </w:r>
      <w:proofErr w:type="spellEnd"/>
      <w:r>
        <w:rPr>
          <w:b w:val="0"/>
          <w:i/>
          <w:sz w:val="22"/>
          <w:szCs w:val="22"/>
        </w:rPr>
        <w:t xml:space="preserve"> algorithm</w:t>
      </w:r>
    </w:p>
    <w:p w:rsidR="00216388" w:rsidRDefault="00216388" w:rsidP="00216388">
      <w:pPr>
        <w:jc w:val="center"/>
      </w:pPr>
    </w:p>
    <w:p w:rsidR="007E4E1A" w:rsidRPr="007E4E1A" w:rsidRDefault="006E7A8F" w:rsidP="007E4E1A">
      <w:pPr>
        <w:jc w:val="both"/>
      </w:pPr>
      <w:r>
        <w:t xml:space="preserve">Figure </w:t>
      </w:r>
      <w:r w:rsidRPr="006E7A8F">
        <w:fldChar w:fldCharType="begin"/>
      </w:r>
      <w:r w:rsidRPr="006E7A8F">
        <w:instrText xml:space="preserve"> STYLEREF 1 \s </w:instrText>
      </w:r>
      <w:r w:rsidRPr="006E7A8F">
        <w:fldChar w:fldCharType="separate"/>
      </w:r>
      <w:r w:rsidRPr="006E7A8F">
        <w:rPr>
          <w:noProof/>
        </w:rPr>
        <w:t>3</w:t>
      </w:r>
      <w:r w:rsidRPr="006E7A8F">
        <w:rPr>
          <w:noProof/>
        </w:rPr>
        <w:fldChar w:fldCharType="end"/>
      </w:r>
      <w:r w:rsidRPr="006E7A8F">
        <w:noBreakHyphen/>
        <w:t>4</w:t>
      </w:r>
      <w:r w:rsidR="007E4E1A" w:rsidRPr="007E4E1A">
        <w:t xml:space="preserve"> presents the top feature importance scores extracted from the trained Random </w:t>
      </w:r>
      <w:r>
        <w:t xml:space="preserve">Forest </w:t>
      </w:r>
      <w:proofErr w:type="spellStart"/>
      <w:r>
        <w:t>Regressor</w:t>
      </w:r>
      <w:proofErr w:type="spellEnd"/>
      <w:r>
        <w:t>, while Figure 3-5</w:t>
      </w:r>
      <w:r w:rsidR="007E4E1A" w:rsidRPr="007E4E1A">
        <w:t xml:space="preserve"> presents the equivalent analysis for the Gradient Boosting Classifier. In both cases, feature importance reflects the relative contribution of each input variable to the model's predictive performance. For the Random Forest model, importance is computed based on the Mean Decrease in Impurity — the average reduction in node impurity achieved by splitting on a given feature across all trees in the ensemble [21]. For the Gradient Boosting model, importance is similarly derived from the cumulative gain contributed by each feature across all boosting iterations [22].</w:t>
      </w:r>
    </w:p>
    <w:p w:rsidR="007E4E1A" w:rsidRPr="007E4E1A" w:rsidRDefault="007E4E1A" w:rsidP="007E4E1A">
      <w:pPr>
        <w:jc w:val="both"/>
      </w:pPr>
      <w:r w:rsidRPr="007E4E1A">
        <w:t xml:space="preserve">Before interpreting the results, it is worth clarifying the naming convention used in the charts. Features prefixed with </w:t>
      </w:r>
      <w:proofErr w:type="spellStart"/>
      <w:r w:rsidRPr="007E4E1A">
        <w:t>num</w:t>
      </w:r>
      <w:proofErr w:type="spellEnd"/>
      <w:r w:rsidRPr="007E4E1A">
        <w:t xml:space="preserve">__ are numerical variables that were processed through Min-Max scaling during preprocessing, such as </w:t>
      </w:r>
      <w:proofErr w:type="spellStart"/>
      <w:r w:rsidRPr="007E4E1A">
        <w:t>num</w:t>
      </w:r>
      <w:proofErr w:type="spellEnd"/>
      <w:r w:rsidRPr="007E4E1A">
        <w:t>__</w:t>
      </w:r>
      <w:proofErr w:type="spellStart"/>
      <w:r w:rsidRPr="007E4E1A">
        <w:t>durationminutes</w:t>
      </w:r>
      <w:proofErr w:type="spellEnd"/>
      <w:r w:rsidRPr="007E4E1A">
        <w:t xml:space="preserve"> or </w:t>
      </w:r>
      <w:proofErr w:type="spellStart"/>
      <w:r w:rsidRPr="007E4E1A">
        <w:t>num</w:t>
      </w:r>
      <w:proofErr w:type="spellEnd"/>
      <w:r w:rsidRPr="007E4E1A">
        <w:t>__</w:t>
      </w:r>
      <w:proofErr w:type="spellStart"/>
      <w:r w:rsidRPr="007E4E1A">
        <w:t>daysuntildeparture</w:t>
      </w:r>
      <w:proofErr w:type="spellEnd"/>
      <w:r w:rsidRPr="007E4E1A">
        <w:t>. Features prefixed with cat__ are categorical variables that were transformed using One-Hot Encoding, meaning that each unique category value was expanded into a separate binary column. For example, cat__</w:t>
      </w:r>
      <w:proofErr w:type="spellStart"/>
      <w:r w:rsidRPr="007E4E1A">
        <w:t>airline_Jet</w:t>
      </w:r>
      <w:proofErr w:type="spellEnd"/>
      <w:r w:rsidRPr="007E4E1A">
        <w:t xml:space="preserve"> Airways is a binary feature that equals 1 when the airline is Jet Airways and 0 otherwise. This naming convention is applied automatically by the </w:t>
      </w:r>
      <w:proofErr w:type="spellStart"/>
      <w:r w:rsidRPr="007E4E1A">
        <w:t>Scikit</w:t>
      </w:r>
      <w:proofErr w:type="spellEnd"/>
      <w:r w:rsidRPr="007E4E1A">
        <w:t xml:space="preserve">-learn </w:t>
      </w:r>
      <w:proofErr w:type="spellStart"/>
      <w:r w:rsidRPr="007E4E1A">
        <w:t>ColumnTransformer</w:t>
      </w:r>
      <w:proofErr w:type="spellEnd"/>
      <w:r w:rsidRPr="007E4E1A">
        <w:t xml:space="preserve"> pipeline [19].</w:t>
      </w:r>
    </w:p>
    <w:p w:rsidR="007E4E1A" w:rsidRPr="007E4E1A" w:rsidRDefault="007E4E1A" w:rsidP="007E4E1A">
      <w:pPr>
        <w:jc w:val="both"/>
        <w:rPr>
          <w:b/>
        </w:rPr>
      </w:pPr>
      <w:r w:rsidRPr="007E4E1A">
        <w:rPr>
          <w:b/>
        </w:rPr>
        <w:t xml:space="preserve">Random Forest </w:t>
      </w:r>
      <w:proofErr w:type="spellStart"/>
      <w:r w:rsidRPr="007E4E1A">
        <w:rPr>
          <w:b/>
        </w:rPr>
        <w:t>Regressor</w:t>
      </w:r>
      <w:proofErr w:type="spellEnd"/>
    </w:p>
    <w:p w:rsidR="007E4E1A" w:rsidRPr="007E4E1A" w:rsidRDefault="007E4E1A" w:rsidP="007E4E1A">
      <w:pPr>
        <w:jc w:val="both"/>
      </w:pPr>
      <w:r w:rsidRPr="007E4E1A">
        <w:t xml:space="preserve">The most influential feature by a significant margin is </w:t>
      </w:r>
      <w:proofErr w:type="spellStart"/>
      <w:r w:rsidRPr="007E4E1A">
        <w:t>num</w:t>
      </w:r>
      <w:proofErr w:type="spellEnd"/>
      <w:r w:rsidRPr="007E4E1A">
        <w:t>__</w:t>
      </w:r>
      <w:proofErr w:type="spellStart"/>
      <w:r w:rsidRPr="007E4E1A">
        <w:t>durationminutes</w:t>
      </w:r>
      <w:proofErr w:type="spellEnd"/>
      <w:r w:rsidRPr="007E4E1A">
        <w:t>, with an importance score of approximately 0.51, meaning that flight duration alone accounts for over half of the model's predictive power. This result is consistent with the correlation analysis presented earlier, which also identified duration as one of the strongest numerical predictors of price — longer flights naturally tend to cost more due to fuel, crew, and operational expenses.</w:t>
      </w:r>
    </w:p>
    <w:p w:rsidR="007E4E1A" w:rsidRPr="007E4E1A" w:rsidRDefault="007E4E1A" w:rsidP="007E4E1A">
      <w:pPr>
        <w:jc w:val="both"/>
      </w:pPr>
      <w:r w:rsidRPr="007E4E1A">
        <w:t xml:space="preserve">The second most important feature is </w:t>
      </w:r>
      <w:proofErr w:type="spellStart"/>
      <w:r w:rsidRPr="007E4E1A">
        <w:t>num</w:t>
      </w:r>
      <w:proofErr w:type="spellEnd"/>
      <w:r w:rsidRPr="007E4E1A">
        <w:t>__</w:t>
      </w:r>
      <w:proofErr w:type="spellStart"/>
      <w:r w:rsidRPr="007E4E1A">
        <w:t>daysuntildeparture</w:t>
      </w:r>
      <w:proofErr w:type="spellEnd"/>
      <w:r w:rsidRPr="007E4E1A">
        <w:t>, with a score of approximately 0.18. This confirms a well-known pattern in airline pricing: tickets purchased closer to the departure date tend to be significantly more expensive, as airlines adjust prices dynamically based on remaining seat availability and demand [22]. The inclusion of this feature is therefore not only statistically justified but also logically grounded in real-world pricing behavior.</w:t>
      </w:r>
    </w:p>
    <w:p w:rsidR="007E4E1A" w:rsidRPr="007E4E1A" w:rsidRDefault="007E4E1A" w:rsidP="007E4E1A">
      <w:pPr>
        <w:jc w:val="both"/>
      </w:pPr>
      <w:r w:rsidRPr="007E4E1A">
        <w:t>The features cat__</w:t>
      </w:r>
      <w:proofErr w:type="spellStart"/>
      <w:r w:rsidRPr="007E4E1A">
        <w:t>airline_Jet</w:t>
      </w:r>
      <w:proofErr w:type="spellEnd"/>
      <w:r w:rsidRPr="007E4E1A">
        <w:t xml:space="preserve"> Airways and cat__</w:t>
      </w:r>
      <w:proofErr w:type="spellStart"/>
      <w:r w:rsidRPr="007E4E1A">
        <w:t>airline_Jet</w:t>
      </w:r>
      <w:proofErr w:type="spellEnd"/>
      <w:r w:rsidRPr="007E4E1A">
        <w:t xml:space="preserve"> Airways Business rank third and fourth respectively, reflecting the fact that Jet Airways — particularly its business class — operated at a distinctly higher price point compared to other carriers in the dataset. This validates the decision to apply One-Hot Encoding to the airline variable rather than treating it as a raw numeric identifier, as the encoding allows the model to learn a distinct price contribution for each individual carrier.</w:t>
      </w:r>
    </w:p>
    <w:p w:rsidR="007E4E1A" w:rsidRPr="007E4E1A" w:rsidRDefault="007E4E1A" w:rsidP="007E4E1A">
      <w:pPr>
        <w:jc w:val="both"/>
      </w:pPr>
      <w:proofErr w:type="spellStart"/>
      <w:proofErr w:type="gramStart"/>
      <w:r w:rsidRPr="007E4E1A">
        <w:t>num</w:t>
      </w:r>
      <w:proofErr w:type="spellEnd"/>
      <w:r w:rsidRPr="007E4E1A">
        <w:t>__</w:t>
      </w:r>
      <w:proofErr w:type="spellStart"/>
      <w:r w:rsidRPr="007E4E1A">
        <w:t>departurehour</w:t>
      </w:r>
      <w:proofErr w:type="spellEnd"/>
      <w:proofErr w:type="gramEnd"/>
      <w:r w:rsidRPr="007E4E1A">
        <w:t xml:space="preserve"> and </w:t>
      </w:r>
      <w:proofErr w:type="spellStart"/>
      <w:r w:rsidRPr="007E4E1A">
        <w:t>num</w:t>
      </w:r>
      <w:proofErr w:type="spellEnd"/>
      <w:r w:rsidRPr="007E4E1A">
        <w:t>__</w:t>
      </w:r>
      <w:proofErr w:type="spellStart"/>
      <w:r w:rsidRPr="007E4E1A">
        <w:t>total_stops</w:t>
      </w:r>
      <w:proofErr w:type="spellEnd"/>
      <w:r w:rsidRPr="007E4E1A">
        <w:t xml:space="preserve"> contribute moderately, suggesting that the time of day and the number of stopovers have a measurable but secondary influence on ticket price compared to duration and booking lead time. Features such as </w:t>
      </w:r>
      <w:proofErr w:type="spellStart"/>
      <w:r w:rsidRPr="007E4E1A">
        <w:t>num</w:t>
      </w:r>
      <w:proofErr w:type="spellEnd"/>
      <w:r w:rsidRPr="007E4E1A">
        <w:t>__</w:t>
      </w:r>
      <w:proofErr w:type="spellStart"/>
      <w:r w:rsidRPr="007E4E1A">
        <w:t>departureday</w:t>
      </w:r>
      <w:proofErr w:type="spellEnd"/>
      <w:r w:rsidRPr="007E4E1A">
        <w:t xml:space="preserve">, </w:t>
      </w:r>
      <w:proofErr w:type="spellStart"/>
      <w:r w:rsidRPr="007E4E1A">
        <w:t>num</w:t>
      </w:r>
      <w:proofErr w:type="spellEnd"/>
      <w:r w:rsidRPr="007E4E1A">
        <w:t>__</w:t>
      </w:r>
      <w:proofErr w:type="spellStart"/>
      <w:r w:rsidRPr="007E4E1A">
        <w:t>departureweekday</w:t>
      </w:r>
      <w:proofErr w:type="spellEnd"/>
      <w:r w:rsidRPr="007E4E1A">
        <w:t>, cat__</w:t>
      </w:r>
      <w:proofErr w:type="spellStart"/>
      <w:r w:rsidRPr="007E4E1A">
        <w:t>airline_Air</w:t>
      </w:r>
      <w:proofErr w:type="spellEnd"/>
      <w:r w:rsidRPr="007E4E1A">
        <w:t xml:space="preserve"> India, and cat__</w:t>
      </w:r>
      <w:proofErr w:type="spellStart"/>
      <w:r w:rsidRPr="007E4E1A">
        <w:t>airline_Multiple</w:t>
      </w:r>
      <w:proofErr w:type="spellEnd"/>
      <w:r w:rsidRPr="007E4E1A">
        <w:t xml:space="preserve"> carriers show relatively low importance scores, indicating that they contribute marginally to the regression task. However, their inclusion does not harm model performance — Random Forest is robust to low-importance features — and they may still carry useful signal for the classification model [21].</w:t>
      </w:r>
    </w:p>
    <w:p w:rsidR="007E4E1A" w:rsidRPr="007E4E1A" w:rsidRDefault="007E4E1A" w:rsidP="007E4E1A">
      <w:pPr>
        <w:jc w:val="both"/>
        <w:rPr>
          <w:b/>
        </w:rPr>
      </w:pPr>
      <w:r w:rsidRPr="007E4E1A">
        <w:rPr>
          <w:b/>
        </w:rPr>
        <w:t>Gradient Boosting Classifier</w:t>
      </w:r>
    </w:p>
    <w:p w:rsidR="007E4E1A" w:rsidRPr="007E4E1A" w:rsidRDefault="007E4E1A" w:rsidP="007E4E1A">
      <w:pPr>
        <w:jc w:val="both"/>
      </w:pPr>
      <w:r w:rsidRPr="007E4E1A">
        <w:t xml:space="preserve">The feature importance profile of the Gradient Boosting Classifier differs notably from that of the </w:t>
      </w:r>
      <w:proofErr w:type="spellStart"/>
      <w:r w:rsidRPr="007E4E1A">
        <w:t>regressor</w:t>
      </w:r>
      <w:proofErr w:type="spellEnd"/>
      <w:r w:rsidRPr="007E4E1A">
        <w:t>, reflecting the different objective of the classification task — rather than predicting the absolute price of a ticket, the classifier determines whether a ticket is priced at least 10% below the historical average for its route, which constitutes a BUY signal.</w:t>
      </w:r>
    </w:p>
    <w:p w:rsidR="007E4E1A" w:rsidRPr="007E4E1A" w:rsidRDefault="007E4E1A" w:rsidP="007E4E1A">
      <w:pPr>
        <w:jc w:val="both"/>
      </w:pPr>
      <w:r w:rsidRPr="007E4E1A">
        <w:t xml:space="preserve">Similarly to the </w:t>
      </w:r>
      <w:proofErr w:type="spellStart"/>
      <w:r w:rsidRPr="007E4E1A">
        <w:t>regressor</w:t>
      </w:r>
      <w:proofErr w:type="spellEnd"/>
      <w:r w:rsidRPr="007E4E1A">
        <w:t xml:space="preserve">, </w:t>
      </w:r>
      <w:proofErr w:type="spellStart"/>
      <w:r w:rsidRPr="007E4E1A">
        <w:t>num</w:t>
      </w:r>
      <w:proofErr w:type="spellEnd"/>
      <w:r w:rsidRPr="007E4E1A">
        <w:t>__</w:t>
      </w:r>
      <w:proofErr w:type="spellStart"/>
      <w:r w:rsidRPr="007E4E1A">
        <w:t>durationminutes</w:t>
      </w:r>
      <w:proofErr w:type="spellEnd"/>
      <w:r w:rsidRPr="007E4E1A">
        <w:t xml:space="preserve"> and </w:t>
      </w:r>
      <w:proofErr w:type="spellStart"/>
      <w:r w:rsidRPr="007E4E1A">
        <w:t>num</w:t>
      </w:r>
      <w:proofErr w:type="spellEnd"/>
      <w:r w:rsidRPr="007E4E1A">
        <w:t>__</w:t>
      </w:r>
      <w:proofErr w:type="spellStart"/>
      <w:r w:rsidRPr="007E4E1A">
        <w:t>daysuntildeparture</w:t>
      </w:r>
      <w:proofErr w:type="spellEnd"/>
      <w:r w:rsidRPr="007E4E1A">
        <w:t xml:space="preserve"> remain among the most important features, confirming that flight duration and booking lead time are universally informative across both tasks. However, the relative importance of these two features is more balanced in the classifier than in the </w:t>
      </w:r>
      <w:proofErr w:type="spellStart"/>
      <w:r w:rsidRPr="007E4E1A">
        <w:t>regressor</w:t>
      </w:r>
      <w:proofErr w:type="spellEnd"/>
      <w:r w:rsidRPr="007E4E1A">
        <w:t>, suggesting that the classification boundary depends more evenly on multiple variables rather than being dominated by a single predictor.</w:t>
      </w:r>
    </w:p>
    <w:p w:rsidR="007E4E1A" w:rsidRPr="007E4E1A" w:rsidRDefault="007E4E1A" w:rsidP="007E4E1A">
      <w:pPr>
        <w:jc w:val="both"/>
      </w:pPr>
      <w:r w:rsidRPr="007E4E1A">
        <w:t>Airline-specific features such as cat__</w:t>
      </w:r>
      <w:proofErr w:type="spellStart"/>
      <w:r w:rsidRPr="007E4E1A">
        <w:t>airline_Jet</w:t>
      </w:r>
      <w:proofErr w:type="spellEnd"/>
      <w:r w:rsidRPr="007E4E1A">
        <w:t xml:space="preserve"> Airways Business and cat__</w:t>
      </w:r>
      <w:proofErr w:type="spellStart"/>
      <w:r w:rsidRPr="007E4E1A">
        <w:t>airline_Jet</w:t>
      </w:r>
      <w:proofErr w:type="spellEnd"/>
      <w:r w:rsidRPr="007E4E1A">
        <w:t xml:space="preserve"> Airways retain notable importance, indicating that certain carriers are systematically more or less likely to offer discounted fares relative to their route average. Route-level features — source and destination airport encodings — also appear with greater relative weight in the classifier compared to the </w:t>
      </w:r>
      <w:proofErr w:type="spellStart"/>
      <w:r w:rsidRPr="007E4E1A">
        <w:t>regressor</w:t>
      </w:r>
      <w:proofErr w:type="spellEnd"/>
      <w:r w:rsidRPr="007E4E1A">
        <w:t>, which reflects the fact that price anomalies are inherently route-dependent: what constitutes a cheap ticket on one route may be average or expensive on another.</w:t>
      </w:r>
    </w:p>
    <w:p w:rsidR="007E4E1A" w:rsidRPr="007E4E1A" w:rsidRDefault="007E4E1A" w:rsidP="007E4E1A">
      <w:pPr>
        <w:jc w:val="both"/>
      </w:pPr>
      <w:r w:rsidRPr="007E4E1A">
        <w:t xml:space="preserve">Temporal features such as </w:t>
      </w:r>
      <w:proofErr w:type="spellStart"/>
      <w:r w:rsidRPr="007E4E1A">
        <w:t>num</w:t>
      </w:r>
      <w:proofErr w:type="spellEnd"/>
      <w:r w:rsidRPr="007E4E1A">
        <w:t>__</w:t>
      </w:r>
      <w:proofErr w:type="spellStart"/>
      <w:r w:rsidRPr="007E4E1A">
        <w:t>departureweekday</w:t>
      </w:r>
      <w:proofErr w:type="spellEnd"/>
      <w:r w:rsidRPr="007E4E1A">
        <w:t xml:space="preserve"> and </w:t>
      </w:r>
      <w:proofErr w:type="spellStart"/>
      <w:r w:rsidRPr="007E4E1A">
        <w:t>num</w:t>
      </w:r>
      <w:proofErr w:type="spellEnd"/>
      <w:r w:rsidRPr="007E4E1A">
        <w:t>__</w:t>
      </w:r>
      <w:proofErr w:type="spellStart"/>
      <w:r w:rsidRPr="007E4E1A">
        <w:t>isweekend</w:t>
      </w:r>
      <w:proofErr w:type="spellEnd"/>
      <w:r w:rsidRPr="007E4E1A">
        <w:t xml:space="preserve"> show slightly higher relative importance in the classifier than in the </w:t>
      </w:r>
      <w:proofErr w:type="spellStart"/>
      <w:r w:rsidRPr="007E4E1A">
        <w:t>regressor</w:t>
      </w:r>
      <w:proofErr w:type="spellEnd"/>
      <w:r w:rsidRPr="007E4E1A">
        <w:t>, consistent with the observation that discounted fares tend to cluster around specific days of the week, particularly mid-week departures which are generally less in demand [22].</w:t>
      </w:r>
    </w:p>
    <w:p w:rsidR="000D168C" w:rsidRPr="000D168C" w:rsidRDefault="007E4E1A" w:rsidP="000D168C">
      <w:pPr>
        <w:jc w:val="both"/>
      </w:pPr>
      <w:r w:rsidRPr="007E4E1A">
        <w:t xml:space="preserve">Overall, the comparison between the two importance profiles confirms that while price prediction and purchase decision classification share common informative features, they capture different aspects of the pricing structure. The </w:t>
      </w:r>
      <w:proofErr w:type="spellStart"/>
      <w:r w:rsidRPr="007E4E1A">
        <w:t>regressor</w:t>
      </w:r>
      <w:proofErr w:type="spellEnd"/>
      <w:r w:rsidRPr="007E4E1A">
        <w:t xml:space="preserve"> learns the absolute price level of a ticket, while the classifier learns its relative position within the historical distribution of its route — a distinction that justifies the use of two separate models rather than a single combined approach [21], [22].</w:t>
      </w:r>
    </w:p>
    <w:p w:rsidR="00290326" w:rsidRDefault="00290326" w:rsidP="00CB3594">
      <w:pPr>
        <w:jc w:val="both"/>
        <w:rPr>
          <w:b/>
        </w:rPr>
      </w:pPr>
    </w:p>
    <w:p w:rsidR="00290326" w:rsidRDefault="00290326" w:rsidP="00CB3594">
      <w:pPr>
        <w:jc w:val="both"/>
        <w:rPr>
          <w:b/>
        </w:rPr>
      </w:pPr>
    </w:p>
    <w:p w:rsidR="000D168C" w:rsidRPr="000D168C" w:rsidRDefault="000D168C" w:rsidP="00CB3594">
      <w:pPr>
        <w:jc w:val="both"/>
        <w:rPr>
          <w:b/>
        </w:rPr>
      </w:pPr>
      <w:r w:rsidRPr="000D168C">
        <w:rPr>
          <w:b/>
        </w:rPr>
        <w:t>Backend Architecture</w:t>
      </w:r>
    </w:p>
    <w:p w:rsidR="000D168C" w:rsidRPr="000D168C" w:rsidRDefault="000D168C" w:rsidP="00CB3594">
      <w:pPr>
        <w:jc w:val="both"/>
      </w:pPr>
      <w:r w:rsidRPr="000D168C">
        <w:t xml:space="preserve">The ASP.NET Core backend is organized following a clean, multi-project solution structure, as illustrated in Figure X. The solution, named </w:t>
      </w:r>
      <w:proofErr w:type="spellStart"/>
      <w:r w:rsidRPr="000D168C">
        <w:t>FlightsPricePrediction</w:t>
      </w:r>
      <w:proofErr w:type="spellEnd"/>
      <w:r w:rsidRPr="000D168C">
        <w:t xml:space="preserve">, consists of five projects, each responsible for a distinct layer of the application: API, Common, </w:t>
      </w:r>
      <w:proofErr w:type="spellStart"/>
      <w:r w:rsidRPr="000D168C">
        <w:t>DataAccess</w:t>
      </w:r>
      <w:proofErr w:type="spellEnd"/>
      <w:r w:rsidRPr="000D168C">
        <w:t>, Domain, and Services.</w:t>
      </w:r>
    </w:p>
    <w:p w:rsidR="000D168C" w:rsidRPr="000D168C" w:rsidRDefault="000D168C" w:rsidP="00CB3594">
      <w:pPr>
        <w:jc w:val="both"/>
      </w:pPr>
      <w:r w:rsidRPr="000D168C">
        <w:t xml:space="preserve">The Domain project forms the core of the application and contains the entity definitions that map to the database tables, as well as the repository interfaces — </w:t>
      </w:r>
      <w:proofErr w:type="spellStart"/>
      <w:r w:rsidRPr="000D168C">
        <w:t>IAirlineRepository</w:t>
      </w:r>
      <w:proofErr w:type="spellEnd"/>
      <w:r w:rsidRPr="000D168C">
        <w:t xml:space="preserve">, </w:t>
      </w:r>
      <w:proofErr w:type="spellStart"/>
      <w:r w:rsidRPr="000D168C">
        <w:t>IAirportRepository</w:t>
      </w:r>
      <w:proofErr w:type="spellEnd"/>
      <w:r w:rsidRPr="000D168C">
        <w:t xml:space="preserve">, and </w:t>
      </w:r>
      <w:proofErr w:type="spellStart"/>
      <w:r w:rsidRPr="000D168C">
        <w:t>IFlightRepository</w:t>
      </w:r>
      <w:proofErr w:type="spellEnd"/>
      <w:r w:rsidRPr="000D168C">
        <w:t>. These interfaces define the data access contracts without exposing any implementation details, following the Repository Pattern [23]. The Repository Pattern is a well-established structural design pattern that abstracts the data access layer from the rest of the application, providing a clean separation between business logic and database operations [23]. By depending on interfaces rather than concrete implementations, the upper layers of the application remain decoupled from the underlying data access technology, which improves testability, maintainability, and flexibility — for example, the data access implementation could be replaced or mocked without modifying the service or API layers.</w:t>
      </w:r>
    </w:p>
    <w:p w:rsidR="000D168C" w:rsidRPr="000D168C" w:rsidRDefault="000D168C" w:rsidP="00CB3594">
      <w:pPr>
        <w:jc w:val="both"/>
      </w:pPr>
      <w:r w:rsidRPr="000D168C">
        <w:t xml:space="preserve">The </w:t>
      </w:r>
      <w:proofErr w:type="spellStart"/>
      <w:r w:rsidRPr="000D168C">
        <w:t>DataAccess</w:t>
      </w:r>
      <w:proofErr w:type="spellEnd"/>
      <w:r w:rsidRPr="000D168C">
        <w:t xml:space="preserve"> project contains the concrete implementations of the repository interfaces defined in the Domain layer. This is where the actual database queries are executed using Entity Framework Core, translating the repository method calls into SQL operations against the SQL Server database.</w:t>
      </w:r>
    </w:p>
    <w:p w:rsidR="000D168C" w:rsidRPr="000D168C" w:rsidRDefault="000D168C" w:rsidP="00CB3594">
      <w:pPr>
        <w:jc w:val="both"/>
      </w:pPr>
      <w:r w:rsidRPr="000D168C">
        <w:t>The Services project encapsulates the business logic of the application, including the machine learning integration service responsible for communicating with the Flask API. By isolating business logic in a dedicated project, the solution ensures that the API layer remains thin and focused solely on handling HTTP requests and returning responses.</w:t>
      </w:r>
    </w:p>
    <w:p w:rsidR="000D168C" w:rsidRPr="000D168C" w:rsidRDefault="000D168C" w:rsidP="00CB3594">
      <w:pPr>
        <w:jc w:val="both"/>
      </w:pPr>
      <w:r w:rsidRPr="000D168C">
        <w:t xml:space="preserve">The API project exposes the application's endpoints to the Angular frontend via </w:t>
      </w:r>
      <w:proofErr w:type="spellStart"/>
      <w:r w:rsidRPr="000D168C">
        <w:t>RESTful</w:t>
      </w:r>
      <w:proofErr w:type="spellEnd"/>
      <w:r w:rsidRPr="000D168C">
        <w:t xml:space="preserve"> HTTP routes. It acts as the entry point of the backend, delegating all processing to the service layer and returning structured responses to the client.</w:t>
      </w:r>
    </w:p>
    <w:p w:rsidR="000D168C" w:rsidRPr="000D168C" w:rsidRDefault="000D168C" w:rsidP="00CB3594">
      <w:pPr>
        <w:jc w:val="both"/>
      </w:pPr>
      <w:r w:rsidRPr="000D168C">
        <w:t>The Common project contains shared utilities, constants, configuration models, and view models used across multiple projects within the solution.</w:t>
      </w:r>
    </w:p>
    <w:p w:rsidR="000D168C" w:rsidRPr="000D168C" w:rsidRDefault="000D168C" w:rsidP="00CB3594">
      <w:pPr>
        <w:jc w:val="both"/>
      </w:pPr>
      <w:r w:rsidRPr="000D168C">
        <w:t>This layered architecture, combined with the Repository Pattern and interface-driven design, ensures a high degree of modularity and separation of concerns throughout the backend codebase [23], [24].</w:t>
      </w:r>
    </w:p>
    <w:p w:rsidR="00057A6A" w:rsidRPr="00057A6A" w:rsidRDefault="00057A6A" w:rsidP="00057A6A">
      <w:pPr>
        <w:jc w:val="both"/>
        <w:rPr>
          <w:b/>
        </w:rPr>
      </w:pPr>
      <w:r w:rsidRPr="00057A6A">
        <w:rPr>
          <w:b/>
        </w:rPr>
        <w:t>Frontend Architecture</w:t>
      </w:r>
    </w:p>
    <w:p w:rsidR="00057A6A" w:rsidRPr="00057A6A" w:rsidRDefault="00057A6A" w:rsidP="00057A6A">
      <w:pPr>
        <w:jc w:val="both"/>
      </w:pPr>
      <w:r w:rsidRPr="00057A6A">
        <w:t xml:space="preserve">The Angular frontend project, named </w:t>
      </w:r>
      <w:proofErr w:type="spellStart"/>
      <w:r w:rsidRPr="00057A6A">
        <w:t>FlightsPricePredictionFrontend</w:t>
      </w:r>
      <w:proofErr w:type="spellEnd"/>
      <w:r w:rsidRPr="00057A6A">
        <w:t xml:space="preserve">, follows a feature-based modular architecture, which is the recommended approach for scalable Angular applications [25]. The source code is organized under the </w:t>
      </w:r>
      <w:proofErr w:type="spellStart"/>
      <w:r w:rsidRPr="00057A6A">
        <w:t>src</w:t>
      </w:r>
      <w:proofErr w:type="spellEnd"/>
      <w:r w:rsidRPr="00057A6A">
        <w:t>/app directory and divided into three main sections: core, features, and shared.</w:t>
      </w:r>
    </w:p>
    <w:p w:rsidR="00057A6A" w:rsidRPr="00057A6A" w:rsidRDefault="00057A6A" w:rsidP="00057A6A">
      <w:pPr>
        <w:jc w:val="both"/>
      </w:pPr>
      <w:r w:rsidRPr="00057A6A">
        <w:t xml:space="preserve">The core folder contains the application-wide models and services. The models subfolder defines the </w:t>
      </w:r>
      <w:proofErr w:type="spellStart"/>
      <w:r w:rsidRPr="00057A6A">
        <w:t>TypeScript</w:t>
      </w:r>
      <w:proofErr w:type="spellEnd"/>
      <w:r w:rsidRPr="00057A6A">
        <w:t xml:space="preserve"> interfaces and data transfer objects used to type the responses received from the backend API. The services subfolder contains the HTTP services responsible for communicating with the ASP.NET Core backend, encapsulating all API call logic in a single, reusable layer.</w:t>
      </w:r>
    </w:p>
    <w:p w:rsidR="00057A6A" w:rsidRPr="00057A6A" w:rsidRDefault="00057A6A" w:rsidP="00057A6A">
      <w:pPr>
        <w:jc w:val="both"/>
      </w:pPr>
      <w:r w:rsidRPr="00057A6A">
        <w:t>The features folder implements a feature module pattern, where each subfolder represents a self-contained functional area of the application — the home search page, the available flights listing, the AI prediction results view, and the dashboard. Each feature module manages its own components, routing, and template logic independently.</w:t>
      </w:r>
    </w:p>
    <w:p w:rsidR="00E022EF" w:rsidRPr="003839F3" w:rsidRDefault="00057A6A" w:rsidP="00CB3594">
      <w:pPr>
        <w:jc w:val="both"/>
      </w:pPr>
      <w:r w:rsidRPr="00057A6A">
        <w:t>This structure ensures that each functional area of the application is independently maintainable and that the codebase scales cleanly as new features are introduced [25].</w:t>
      </w:r>
    </w:p>
    <w:p w:rsidR="00025D98" w:rsidRDefault="00DE5A4D" w:rsidP="00BD78C1">
      <w:pPr>
        <w:jc w:val="center"/>
      </w:pPr>
      <w:r>
        <w:rPr>
          <w:noProof/>
          <w:lang w:val="ro-RO" w:eastAsia="ro-RO"/>
        </w:rPr>
        <w:drawing>
          <wp:inline distT="0" distB="0" distL="0" distR="0">
            <wp:extent cx="5731510" cy="5956300"/>
            <wp:effectExtent l="0" t="0" r="254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png"/>
                    <pic:cNvPicPr/>
                  </pic:nvPicPr>
                  <pic:blipFill>
                    <a:blip r:embed="rId27">
                      <a:extLst>
                        <a:ext uri="{28A0092B-C50C-407E-A947-70E740481C1C}">
                          <a14:useLocalDpi xmlns:a14="http://schemas.microsoft.com/office/drawing/2010/main" val="0"/>
                        </a:ext>
                      </a:extLst>
                    </a:blip>
                    <a:stretch>
                      <a:fillRect/>
                    </a:stretch>
                  </pic:blipFill>
                  <pic:spPr>
                    <a:xfrm>
                      <a:off x="0" y="0"/>
                      <a:ext cx="5731510" cy="5956300"/>
                    </a:xfrm>
                    <a:prstGeom prst="rect">
                      <a:avLst/>
                    </a:prstGeom>
                  </pic:spPr>
                </pic:pic>
              </a:graphicData>
            </a:graphic>
          </wp:inline>
        </w:drawing>
      </w:r>
    </w:p>
    <w:p w:rsidR="00BF4118" w:rsidRPr="0070511B" w:rsidRDefault="00BF4118" w:rsidP="00BF4118">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t>6</w:t>
      </w:r>
      <w:r>
        <w:rPr>
          <w:b w:val="0"/>
          <w:i/>
          <w:sz w:val="22"/>
        </w:rPr>
        <w:t>:</w:t>
      </w:r>
      <w:r w:rsidRPr="00DD68A2">
        <w:rPr>
          <w:b w:val="0"/>
          <w:i/>
          <w:sz w:val="22"/>
        </w:rPr>
        <w:t xml:space="preserve"> </w:t>
      </w:r>
      <w:r>
        <w:rPr>
          <w:b w:val="0"/>
          <w:i/>
          <w:sz w:val="22"/>
        </w:rPr>
        <w:t>Sequence diagram</w:t>
      </w:r>
    </w:p>
    <w:p w:rsidR="00AE5C49" w:rsidRDefault="00AE5C49" w:rsidP="00AE5C49">
      <w:pPr>
        <w:pStyle w:val="Heading2"/>
      </w:pPr>
      <w:r>
        <w:t>Database structure</w:t>
      </w:r>
    </w:p>
    <w:p w:rsidR="0044235C" w:rsidRPr="0044235C" w:rsidRDefault="0044235C" w:rsidP="0044235C">
      <w:pPr>
        <w:jc w:val="both"/>
      </w:pPr>
      <w:r w:rsidRPr="0044235C">
        <w:t xml:space="preserve">The database structure is a crucial aspect of any web application, serving as the foundation for data storage, retrieval, and management. This subchapter presents the organization and design of the database used in the </w:t>
      </w:r>
      <w:proofErr w:type="spellStart"/>
      <w:r w:rsidRPr="0044235C">
        <w:t>FlightInsight</w:t>
      </w:r>
      <w:proofErr w:type="spellEnd"/>
      <w:r w:rsidRPr="0044235C">
        <w:t xml:space="preserve"> AI application, covering the schema definition, the relationships between entities, and the mechanisms employed to ensure data integrity.</w:t>
      </w:r>
    </w:p>
    <w:p w:rsidR="006347BE" w:rsidRPr="002C5461" w:rsidRDefault="00AC1581" w:rsidP="00AC1581">
      <w:pPr>
        <w:jc w:val="center"/>
      </w:pPr>
      <w:r w:rsidRPr="00AC1581">
        <w:rPr>
          <w:noProof/>
          <w:lang w:val="ro-RO" w:eastAsia="ro-RO"/>
        </w:rPr>
        <w:drawing>
          <wp:inline distT="0" distB="0" distL="0" distR="0" wp14:anchorId="689B32B9" wp14:editId="041CF31E">
            <wp:extent cx="4038950" cy="47476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8950" cy="4747671"/>
                    </a:xfrm>
                    <a:prstGeom prst="rect">
                      <a:avLst/>
                    </a:prstGeom>
                  </pic:spPr>
                </pic:pic>
              </a:graphicData>
            </a:graphic>
          </wp:inline>
        </w:drawing>
      </w:r>
    </w:p>
    <w:p w:rsidR="00AE5C49" w:rsidRDefault="006347BE" w:rsidP="006347BE">
      <w:pPr>
        <w:jc w:val="center"/>
        <w:rPr>
          <w:i/>
        </w:rPr>
      </w:pPr>
      <w:r w:rsidRPr="006347BE">
        <w:rPr>
          <w:i/>
        </w:rPr>
        <w:t>Figure 3-7: Database diagram</w:t>
      </w:r>
    </w:p>
    <w:p w:rsidR="0044235C" w:rsidRPr="0044235C" w:rsidRDefault="0044235C" w:rsidP="0044235C">
      <w:pPr>
        <w:jc w:val="both"/>
      </w:pPr>
      <w:r w:rsidRPr="0044235C">
        <w:t>The database consists of three tables: FLIGHTS, AIRPORTS, and AIRLINE. These tables were designed to store all the information required by the application to search for available flights and generate machine learning-based price predictions.</w:t>
      </w:r>
    </w:p>
    <w:p w:rsidR="0044235C" w:rsidRPr="0044235C" w:rsidRDefault="0044235C" w:rsidP="0044235C">
      <w:pPr>
        <w:jc w:val="both"/>
      </w:pPr>
      <w:r w:rsidRPr="0044235C">
        <w:t>The AIRPORTS table stores the list of airports available in the system. Each record contains an internal primary key (Id), a numeric airport identifier (</w:t>
      </w:r>
      <w:proofErr w:type="spellStart"/>
      <w:r w:rsidRPr="0044235C">
        <w:t>AirportId</w:t>
      </w:r>
      <w:proofErr w:type="spellEnd"/>
      <w:r w:rsidRPr="0044235C">
        <w:t>) that corresponds to the identifier used in the machine learning dataset, an IATA airport code (Code) such as DEL, BLR, or COK, and a timestamp indicating when the record was inserted.</w:t>
      </w:r>
    </w:p>
    <w:p w:rsidR="0044235C" w:rsidRPr="0044235C" w:rsidRDefault="0044235C" w:rsidP="0044235C">
      <w:pPr>
        <w:jc w:val="both"/>
      </w:pPr>
      <w:r w:rsidRPr="0044235C">
        <w:t>The AIRLINE table stores the list of airline carriers. Similarly to the airports table, each record contains an internal primary key, a numeric airline identifier (</w:t>
      </w:r>
      <w:proofErr w:type="spellStart"/>
      <w:r w:rsidRPr="0044235C">
        <w:t>AirlineId</w:t>
      </w:r>
      <w:proofErr w:type="spellEnd"/>
      <w:r w:rsidRPr="0044235C">
        <w:t>) consistent with the identifiers used during model training, the airline name, and a creation timestamp.</w:t>
      </w:r>
    </w:p>
    <w:p w:rsidR="0044235C" w:rsidRPr="0044235C" w:rsidRDefault="0044235C" w:rsidP="0044235C">
      <w:pPr>
        <w:jc w:val="both"/>
      </w:pPr>
      <w:r w:rsidRPr="0044235C">
        <w:t xml:space="preserve">The FLIGHTS table is the central entity of the database and stores all available flight records. It references both the AIRLINE and AIRPORTS tables through foreign keys: </w:t>
      </w:r>
      <w:proofErr w:type="spellStart"/>
      <w:r w:rsidRPr="0044235C">
        <w:t>AirlineId</w:t>
      </w:r>
      <w:proofErr w:type="spellEnd"/>
      <w:r w:rsidRPr="0044235C">
        <w:t xml:space="preserve"> links each flight to its operating carrier, while </w:t>
      </w:r>
      <w:proofErr w:type="spellStart"/>
      <w:r w:rsidRPr="0044235C">
        <w:t>SourceAirportId</w:t>
      </w:r>
      <w:proofErr w:type="spellEnd"/>
      <w:r w:rsidRPr="0044235C">
        <w:t xml:space="preserve"> and </w:t>
      </w:r>
      <w:proofErr w:type="spellStart"/>
      <w:r w:rsidRPr="0044235C">
        <w:t>DestinationAirportId</w:t>
      </w:r>
      <w:proofErr w:type="spellEnd"/>
      <w:r w:rsidRPr="0044235C">
        <w:t xml:space="preserve"> link each flight to its departure and arrival airports respectively. In addition to these references, the table stores operational attributes including the number of stops (</w:t>
      </w:r>
      <w:proofErr w:type="spellStart"/>
      <w:r w:rsidRPr="0044235C">
        <w:t>TotalStops</w:t>
      </w:r>
      <w:proofErr w:type="spellEnd"/>
      <w:r w:rsidRPr="0044235C">
        <w:t>), the total flight duration in minutes (</w:t>
      </w:r>
      <w:proofErr w:type="spellStart"/>
      <w:r w:rsidRPr="0044235C">
        <w:t>DurationMinutes</w:t>
      </w:r>
      <w:proofErr w:type="spellEnd"/>
      <w:r w:rsidRPr="0044235C">
        <w:t>), the day of the week (</w:t>
      </w:r>
      <w:proofErr w:type="spellStart"/>
      <w:r w:rsidRPr="0044235C">
        <w:t>DayOfWeek</w:t>
      </w:r>
      <w:proofErr w:type="spellEnd"/>
      <w:r w:rsidRPr="0044235C">
        <w:t xml:space="preserve">), a </w:t>
      </w:r>
      <w:proofErr w:type="spellStart"/>
      <w:r w:rsidRPr="0044235C">
        <w:t>boolean</w:t>
      </w:r>
      <w:proofErr w:type="spellEnd"/>
      <w:r w:rsidRPr="0044235C">
        <w:t xml:space="preserve"> flag indicating whether the flight departs on a weekend (</w:t>
      </w:r>
      <w:proofErr w:type="spellStart"/>
      <w:r w:rsidRPr="0044235C">
        <w:t>IsWeekend</w:t>
      </w:r>
      <w:proofErr w:type="spellEnd"/>
      <w:r w:rsidRPr="0044235C">
        <w:t xml:space="preserve">), the ticket price (Price), and the departure </w:t>
      </w:r>
      <w:proofErr w:type="spellStart"/>
      <w:r w:rsidRPr="0044235C">
        <w:t>datetime</w:t>
      </w:r>
      <w:proofErr w:type="spellEnd"/>
      <w:r w:rsidRPr="0044235C">
        <w:t xml:space="preserve"> (Date). These attributes correspond directly to the features used during machine learning model training, ensuring that the data retrieved from the database can be passed to the prediction pipeline without additional transformation.</w:t>
      </w:r>
    </w:p>
    <w:p w:rsidR="0044235C" w:rsidRPr="0044235C" w:rsidRDefault="0044235C" w:rsidP="0044235C">
      <w:pPr>
        <w:jc w:val="both"/>
      </w:pPr>
      <w:r w:rsidRPr="0044235C">
        <w:t>The relationships between the tables are of the one-to-many type. A single airline can be associated with multiple flights, and a single airport can appear as the source or destination of multiple flights. Conversely, each flight record references exactly one airline and exactly one airport for each of its two endpoint roles. There are no many-to-many relationships in the schema and therefore no junction tables are required.</w:t>
      </w:r>
    </w:p>
    <w:p w:rsidR="0044235C" w:rsidRPr="0044235C" w:rsidRDefault="0044235C" w:rsidP="0044235C">
      <w:pPr>
        <w:jc w:val="both"/>
      </w:pPr>
      <w:r w:rsidRPr="0044235C">
        <w:t>To interact with the database from the ASP.NET Core backend, Entity Framework Core was used as the Object-Relational Mapper (ORM). It enables the application to work with database records as strongly-typed .NET objects, abstracting the underlying SQL operations. The database schema was created using the code-first approach, in which the table structure is defined through C# entity classes and EF Core generates the corresponding SQL schema through migrations. Whenever the entity classes or their configurations were modified, a new migration was added and applied to the database, ensuring that the schema remained synchronized with the application code throug</w:t>
      </w:r>
      <w:r w:rsidR="00D67C4D">
        <w:t>hout the development process [25</w:t>
      </w:r>
      <w:r w:rsidRPr="0044235C">
        <w:t>].</w:t>
      </w:r>
    </w:p>
    <w:p w:rsidR="00E27C2F" w:rsidRDefault="00E27C2F" w:rsidP="00E27C2F">
      <w:pPr>
        <w:pStyle w:val="Heading2"/>
        <w:rPr>
          <w:lang w:eastAsia="ro-RO"/>
        </w:rPr>
      </w:pPr>
      <w:r>
        <w:rPr>
          <w:lang w:eastAsia="ro-RO"/>
        </w:rPr>
        <w:t>Functionalities</w:t>
      </w:r>
    </w:p>
    <w:p w:rsidR="00B9188C" w:rsidRPr="00B9188C" w:rsidRDefault="00B9188C" w:rsidP="00B9188C">
      <w:pPr>
        <w:jc w:val="both"/>
      </w:pPr>
      <w:r w:rsidRPr="00B9188C">
        <w:t xml:space="preserve">This subchapter describes the functionalities available in the </w:t>
      </w:r>
      <w:proofErr w:type="spellStart"/>
      <w:r w:rsidRPr="00B9188C">
        <w:t>FlightInsight</w:t>
      </w:r>
      <w:proofErr w:type="spellEnd"/>
      <w:r w:rsidRPr="00B9188C">
        <w:t xml:space="preserve"> AI application. Since the platform does not require user authentication, all features are accessible directly without registration or login. The application is designed around a single user type — the traveler — who interacts with the system through a clean, three-step flow: searching for flights, viewing available options, and receiving an AI-powered price prediction.</w:t>
      </w:r>
    </w:p>
    <w:p w:rsidR="00B9188C" w:rsidRPr="00B9188C" w:rsidRDefault="00B9188C" w:rsidP="00B9188C">
      <w:pPr>
        <w:jc w:val="both"/>
        <w:rPr>
          <w:b/>
        </w:rPr>
      </w:pPr>
      <w:r w:rsidRPr="00B9188C">
        <w:rPr>
          <w:b/>
        </w:rPr>
        <w:t>Flight Search</w:t>
      </w:r>
    </w:p>
    <w:p w:rsidR="00B9188C" w:rsidRPr="00B9188C" w:rsidRDefault="00B9188C" w:rsidP="00B9188C">
      <w:pPr>
        <w:jc w:val="both"/>
      </w:pPr>
      <w:r w:rsidRPr="00B9188C">
        <w:t>The main entry point of the application is the flight search page. The user is presented with a form that requires selecting a source airport and a destination airport from dropdown menus populated with the available options from the database. The user must also specify a departure date using a date picker. Additionally, the form provides two optional filters: a preferred airline selector, which defaults to "Any Airline" if no preference is specified, and a "Direct flights only" checkbox for users who wish to exclude flights with stopovers. The form supports two trip types — one-way and round trip — selectable via radio buttons at the top of the form. A reset button is available to clear all fields and return the form to its default state. If the user attempts to search without completing the required fields, appropriate validation messages are displayed.</w:t>
      </w:r>
    </w:p>
    <w:p w:rsidR="00B9188C" w:rsidRPr="00B9188C" w:rsidRDefault="00B9188C" w:rsidP="00B9188C">
      <w:pPr>
        <w:jc w:val="both"/>
        <w:rPr>
          <w:b/>
        </w:rPr>
      </w:pPr>
      <w:r w:rsidRPr="00B9188C">
        <w:rPr>
          <w:b/>
        </w:rPr>
        <w:t>Available Flights</w:t>
      </w:r>
    </w:p>
    <w:p w:rsidR="00B9188C" w:rsidRPr="00B9188C" w:rsidRDefault="00B9188C" w:rsidP="00B9188C">
      <w:pPr>
        <w:jc w:val="both"/>
      </w:pPr>
      <w:r w:rsidRPr="00B9188C">
        <w:t xml:space="preserve">Upon submitting a valid search, the application queries the backend and displays the results on the available flights page. Flights are presented as individual cards, each showing the airline name, the route in the format source → destination, the ticket price, the total flight duration, the number of stops, and the departure </w:t>
      </w:r>
      <w:proofErr w:type="spellStart"/>
      <w:r w:rsidRPr="00B9188C">
        <w:t>datetime</w:t>
      </w:r>
      <w:proofErr w:type="spellEnd"/>
      <w:r w:rsidRPr="00B9188C">
        <w:t>. A "Direct" badge is displayed on flights with zero stops for quick identification. In the case of a round-trip search, the results are split into two sections — outbound flights and inbound flights — allowing the user to independently evaluate each leg of the journey. A back button is available to return to the search form. If no flights match the search criteria, an appropriate message is displayed.</w:t>
      </w:r>
    </w:p>
    <w:p w:rsidR="00B9188C" w:rsidRPr="00B9188C" w:rsidRDefault="00B9188C" w:rsidP="00B9188C">
      <w:pPr>
        <w:jc w:val="both"/>
        <w:rPr>
          <w:b/>
        </w:rPr>
      </w:pPr>
      <w:r w:rsidRPr="00B9188C">
        <w:rPr>
          <w:b/>
        </w:rPr>
        <w:t>AI Price Prediction</w:t>
      </w:r>
    </w:p>
    <w:p w:rsidR="00B9188C" w:rsidRPr="00B9188C" w:rsidRDefault="00B9188C" w:rsidP="00B9188C">
      <w:pPr>
        <w:jc w:val="both"/>
      </w:pPr>
      <w:r w:rsidRPr="00B9188C">
        <w:t>After selecting a flight, the application communicates with the machine learning backend to generate a price prediction for the chosen ticket. The prediction is displayed on a dedicated results page and provides the user with a comprehensive set of information to support their purchasing decision.</w:t>
      </w:r>
    </w:p>
    <w:p w:rsidR="00B9188C" w:rsidRPr="00B9188C" w:rsidRDefault="00B9188C" w:rsidP="00B9188C">
      <w:pPr>
        <w:jc w:val="both"/>
      </w:pPr>
      <w:r w:rsidRPr="00B9188C">
        <w:t>The hero section of the results page displays the overall recommendation badge — such as "Strong buy now" — alongside the total expected price for the trip. Below it, separate cards are shown for the outbound and inbound flights, each containing the following details: the AI purchasing decision (STRONG BUY, BUY, WAIT, or OVERPRICED), the expected price as estimated by the regression model, the current listed price of the flight, the historical average price for the route, the percentage difference between the current price and the route average displayed in green when below average and red when above, the model confidence score expressed as a percentage, and a risk level indicator (LOW, MEDIUM, or HIGH). A summary card at the bottom of the page presents a combined round-trip recommendation generated by the backend based on the decisions for both flight segments.</w:t>
      </w:r>
    </w:p>
    <w:p w:rsidR="00B9188C" w:rsidRPr="00B9188C" w:rsidRDefault="00B9188C" w:rsidP="00B9188C">
      <w:pPr>
        <w:jc w:val="both"/>
      </w:pPr>
      <w:r w:rsidRPr="00B9188C">
        <w:t>If the selected route does not have sufficient historical data in the system, the application displays an informative error message indicating that the prediction is not available for that route, rather than showing an incorrect or incomplete result. A retry button is provided so the user can attempt the request again or return to the search page to select a different flight.</w:t>
      </w:r>
    </w:p>
    <w:p w:rsidR="007554C3" w:rsidRDefault="007554C3" w:rsidP="007554C3">
      <w:pPr>
        <w:pStyle w:val="Heading2"/>
      </w:pPr>
      <w:r>
        <w:t>Implementation details</w:t>
      </w:r>
    </w:p>
    <w:p w:rsidR="0074363B" w:rsidRPr="0074363B" w:rsidRDefault="0074363B" w:rsidP="0074363B">
      <w:pPr>
        <w:jc w:val="both"/>
      </w:pPr>
      <w:r w:rsidRPr="0074363B">
        <w:t>This subchapter presents the most technically interesting aspects of the implementation, focusing on the machine learning integration pipeline, the prediction logic, and the Angular frontend interaction flow.</w:t>
      </w:r>
    </w:p>
    <w:p w:rsidR="0074363B" w:rsidRPr="0074363B" w:rsidRDefault="0074363B" w:rsidP="0074363B">
      <w:pPr>
        <w:jc w:val="both"/>
        <w:rPr>
          <w:b/>
        </w:rPr>
      </w:pPr>
      <w:r w:rsidRPr="0074363B">
        <w:rPr>
          <w:b/>
        </w:rPr>
        <w:t>Machine Learning Pipeline Integration</w:t>
      </w:r>
    </w:p>
    <w:p w:rsidR="0074363B" w:rsidRPr="0074363B" w:rsidRDefault="0074363B" w:rsidP="0074363B">
      <w:pPr>
        <w:jc w:val="both"/>
      </w:pPr>
      <w:r w:rsidRPr="0074363B">
        <w:t xml:space="preserve">One of the most important implementation details is the way the trained </w:t>
      </w:r>
      <w:proofErr w:type="spellStart"/>
      <w:r w:rsidRPr="0074363B">
        <w:t>Scikit</w:t>
      </w:r>
      <w:proofErr w:type="spellEnd"/>
      <w:r w:rsidRPr="0074363B">
        <w:t xml:space="preserve">-learn pipelines are integrated into the live application. Rather than rebuilding preprocessing logic in the ASP.NET Core backend, the entire transformation and prediction chain — One-Hot Encoding, Min-Max Scaling, regression, and classification — is encapsulated within serialized pipeline objects saved using </w:t>
      </w:r>
      <w:proofErr w:type="spellStart"/>
      <w:r w:rsidRPr="0074363B">
        <w:t>joblib</w:t>
      </w:r>
      <w:proofErr w:type="spellEnd"/>
      <w:r w:rsidRPr="0074363B">
        <w:t>. When the Flask API receives a prediction request, it applies the same preprocessing steps that were used during training, guaranteeing consistency between the training and inference environments. This design eliminates the risk of feature mismatch errors and ensures that the model always receives input in the exact format it was trained on.</w:t>
      </w:r>
    </w:p>
    <w:p w:rsidR="0074363B" w:rsidRPr="0074363B" w:rsidRDefault="0074363B" w:rsidP="0074363B">
      <w:pPr>
        <w:jc w:val="both"/>
        <w:rPr>
          <w:b/>
        </w:rPr>
      </w:pPr>
      <w:r w:rsidRPr="0074363B">
        <w:rPr>
          <w:b/>
        </w:rPr>
        <w:t>Flask Prediction Endpoint</w:t>
      </w:r>
    </w:p>
    <w:p w:rsidR="0074363B" w:rsidRPr="0074363B" w:rsidRDefault="0074363B" w:rsidP="0074363B">
      <w:pPr>
        <w:jc w:val="both"/>
      </w:pPr>
      <w:r w:rsidRPr="0074363B">
        <w:t xml:space="preserve">The /predict endpoint in the Flask API is the core of the machine learning service. It accepts a JSON body containing the flight details, preprocesses the input by extracting </w:t>
      </w:r>
      <w:proofErr w:type="spellStart"/>
      <w:r w:rsidRPr="0074363B">
        <w:t>datetime</w:t>
      </w:r>
      <w:proofErr w:type="spellEnd"/>
      <w:r w:rsidRPr="0074363B">
        <w:t xml:space="preserve"> features and looking up the historical route statistics, and then runs the input through both the regression and classification pipelines simultaneously. The Random Forest </w:t>
      </w:r>
      <w:proofErr w:type="spellStart"/>
      <w:r w:rsidRPr="0074363B">
        <w:t>Regressor</w:t>
      </w:r>
      <w:proofErr w:type="spellEnd"/>
      <w:r w:rsidRPr="0074363B">
        <w:t xml:space="preserve"> produces the expected price for the ticket, while the Gradient Boosting Classifier produces a binary decision indicating whether the ticket is cheap relative to its route average. The final purchasing recommendation — STRONG BUY, BUY, WAIT, or OVERPRICED — is determined by combining the classifier output with a direct comparison between the current ticket price and the historical route average price. The endpoint returns a structured JSON response containing the decision, confidence score, expected price, route average price, percentage deviation, risk level, model version, and a UTC timestamp. If the requested route has no historical data in the route statistics file, the endpoint returns a 404 status code, which is propagated cleanly through the C# backend to the Angular frontend.</w:t>
      </w:r>
    </w:p>
    <w:p w:rsidR="00800ED1" w:rsidRDefault="00D565A2" w:rsidP="00D565A2">
      <w:pPr>
        <w:jc w:val="center"/>
        <w:rPr>
          <w:b/>
        </w:rPr>
      </w:pPr>
      <w:r w:rsidRPr="00D565A2">
        <w:rPr>
          <w:noProof/>
          <w:lang w:val="ro-RO" w:eastAsia="ro-RO"/>
        </w:rPr>
        <w:drawing>
          <wp:inline distT="0" distB="0" distL="0" distR="0" wp14:anchorId="2E6BF3F8" wp14:editId="5A164E95">
            <wp:extent cx="5227773" cy="44199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27773" cy="4419983"/>
                    </a:xfrm>
                    <a:prstGeom prst="rect">
                      <a:avLst/>
                    </a:prstGeom>
                  </pic:spPr>
                </pic:pic>
              </a:graphicData>
            </a:graphic>
          </wp:inline>
        </w:drawing>
      </w:r>
    </w:p>
    <w:p w:rsidR="00D8087E" w:rsidRDefault="00D8087E" w:rsidP="00D8087E">
      <w:pPr>
        <w:jc w:val="center"/>
        <w:rPr>
          <w:i/>
        </w:rPr>
      </w:pPr>
      <w:r>
        <w:rPr>
          <w:i/>
        </w:rPr>
        <w:t>Figure 3-8</w:t>
      </w:r>
      <w:r w:rsidRPr="006347BE">
        <w:rPr>
          <w:i/>
        </w:rPr>
        <w:t xml:space="preserve">: </w:t>
      </w:r>
      <w:r>
        <w:rPr>
          <w:i/>
        </w:rPr>
        <w:t>Preprocessing input</w:t>
      </w:r>
    </w:p>
    <w:p w:rsidR="00D8087E" w:rsidRDefault="00D8087E" w:rsidP="00D565A2">
      <w:pPr>
        <w:jc w:val="center"/>
        <w:rPr>
          <w:b/>
        </w:rPr>
      </w:pPr>
    </w:p>
    <w:p w:rsidR="009A0F7F" w:rsidRDefault="00800ED1" w:rsidP="009A0F7F">
      <w:pPr>
        <w:jc w:val="center"/>
        <w:rPr>
          <w:b/>
        </w:rPr>
      </w:pPr>
      <w:r w:rsidRPr="00800ED1">
        <w:rPr>
          <w:b/>
          <w:noProof/>
          <w:lang w:val="ro-RO" w:eastAsia="ro-RO"/>
        </w:rPr>
        <w:drawing>
          <wp:inline distT="0" distB="0" distL="0" distR="0" wp14:anchorId="5A5C864B" wp14:editId="41D92E26">
            <wp:extent cx="4138019" cy="60431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38019" cy="6043184"/>
                    </a:xfrm>
                    <a:prstGeom prst="rect">
                      <a:avLst/>
                    </a:prstGeom>
                  </pic:spPr>
                </pic:pic>
              </a:graphicData>
            </a:graphic>
          </wp:inline>
        </w:drawing>
      </w:r>
    </w:p>
    <w:p w:rsidR="009A0F7F" w:rsidRDefault="00951A2E" w:rsidP="001851B3">
      <w:pPr>
        <w:jc w:val="center"/>
        <w:rPr>
          <w:i/>
        </w:rPr>
      </w:pPr>
      <w:r>
        <w:rPr>
          <w:i/>
        </w:rPr>
        <w:t>Figure 3-9</w:t>
      </w:r>
      <w:r w:rsidR="009A0F7F" w:rsidRPr="006347BE">
        <w:rPr>
          <w:i/>
        </w:rPr>
        <w:t xml:space="preserve">: </w:t>
      </w:r>
      <w:r w:rsidR="009A0F7F">
        <w:rPr>
          <w:i/>
        </w:rPr>
        <w:t>Prediction and returning result</w:t>
      </w:r>
    </w:p>
    <w:p w:rsidR="001851B3" w:rsidRPr="001851B3" w:rsidRDefault="001851B3" w:rsidP="001851B3">
      <w:pPr>
        <w:jc w:val="center"/>
        <w:rPr>
          <w:i/>
        </w:rPr>
      </w:pPr>
    </w:p>
    <w:p w:rsidR="0074363B" w:rsidRPr="0074363B" w:rsidRDefault="0074363B" w:rsidP="009A0F7F">
      <w:pPr>
        <w:rPr>
          <w:b/>
        </w:rPr>
      </w:pPr>
      <w:r w:rsidRPr="0074363B">
        <w:rPr>
          <w:b/>
        </w:rPr>
        <w:t>ASP.NET Core Prediction Service</w:t>
      </w:r>
    </w:p>
    <w:p w:rsidR="0074363B" w:rsidRPr="0074363B" w:rsidRDefault="0074363B" w:rsidP="0074363B">
      <w:pPr>
        <w:jc w:val="both"/>
      </w:pPr>
      <w:r w:rsidRPr="0074363B">
        <w:t xml:space="preserve">On the backend side, the </w:t>
      </w:r>
      <w:proofErr w:type="spellStart"/>
      <w:r w:rsidRPr="0074363B">
        <w:t>GetPredictedFlightPrice</w:t>
      </w:r>
      <w:proofErr w:type="spellEnd"/>
      <w:r w:rsidRPr="0074363B">
        <w:t xml:space="preserve"> method in the prediction service orchestrates the full round-trip prediction flow. It first retrieves the flight details from the SQL Server database using the repository pattern, then maps each flight to a </w:t>
      </w:r>
      <w:proofErr w:type="spellStart"/>
      <w:r w:rsidRPr="0074363B">
        <w:t>FlightInput</w:t>
      </w:r>
      <w:proofErr w:type="spellEnd"/>
      <w:r w:rsidRPr="0074363B">
        <w:t xml:space="preserve"> object — including the current ticket price as </w:t>
      </w:r>
      <w:proofErr w:type="spellStart"/>
      <w:r w:rsidRPr="0074363B">
        <w:t>current_price</w:t>
      </w:r>
      <w:proofErr w:type="spellEnd"/>
      <w:r w:rsidRPr="0074363B">
        <w:t xml:space="preserve"> — and sends it to the Flask API via an asynchronous HTTP POST request. If the outbound flight prediction returns a valid result, the same process is repeated for the inbound flight in the case of a round-trip search. The method then assembles a </w:t>
      </w:r>
      <w:proofErr w:type="spellStart"/>
      <w:r w:rsidRPr="0074363B">
        <w:t>RoundTripPredictionViewModel</w:t>
      </w:r>
      <w:proofErr w:type="spellEnd"/>
      <w:r w:rsidRPr="0074363B">
        <w:t xml:space="preserve"> containing both individual flight predictions and a combined summary recommendation, which is determined by evaluating the decisions for both segments together. For example, if both segments return STRONG BUY, the summary reads "Strong round-trip buy opportunity", while if any segment is overpriced, the summary warns the user accordingly.</w:t>
      </w:r>
    </w:p>
    <w:p w:rsidR="00A448E0" w:rsidRDefault="009B2A13" w:rsidP="009B2A13">
      <w:pPr>
        <w:jc w:val="center"/>
        <w:rPr>
          <w:b/>
        </w:rPr>
      </w:pPr>
      <w:r w:rsidRPr="009B2A13">
        <w:rPr>
          <w:b/>
          <w:noProof/>
          <w:lang w:val="ro-RO" w:eastAsia="ro-RO"/>
        </w:rPr>
        <w:drawing>
          <wp:inline distT="0" distB="0" distL="0" distR="0" wp14:anchorId="6D9CD251" wp14:editId="062B5F64">
            <wp:extent cx="5731510" cy="494411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4944110"/>
                    </a:xfrm>
                    <a:prstGeom prst="rect">
                      <a:avLst/>
                    </a:prstGeom>
                  </pic:spPr>
                </pic:pic>
              </a:graphicData>
            </a:graphic>
          </wp:inline>
        </w:drawing>
      </w:r>
    </w:p>
    <w:p w:rsidR="00BF3C08" w:rsidRDefault="00BF3C08" w:rsidP="00BF3C08">
      <w:pPr>
        <w:jc w:val="center"/>
        <w:rPr>
          <w:i/>
        </w:rPr>
      </w:pPr>
      <w:r>
        <w:rPr>
          <w:i/>
        </w:rPr>
        <w:t>Figure 3-10</w:t>
      </w:r>
      <w:r w:rsidRPr="006347BE">
        <w:rPr>
          <w:i/>
        </w:rPr>
        <w:t xml:space="preserve">: </w:t>
      </w:r>
      <w:r w:rsidRPr="00BF3C08">
        <w:rPr>
          <w:i/>
        </w:rPr>
        <w:t>Round-trip prediction orchestration method</w:t>
      </w:r>
    </w:p>
    <w:p w:rsidR="00BF3C08" w:rsidRDefault="00BF3C08" w:rsidP="009B2A13">
      <w:pPr>
        <w:jc w:val="center"/>
        <w:rPr>
          <w:b/>
        </w:rPr>
      </w:pPr>
    </w:p>
    <w:p w:rsidR="00BF3C08" w:rsidRDefault="00A448E0" w:rsidP="009B2A13">
      <w:pPr>
        <w:jc w:val="center"/>
        <w:rPr>
          <w:b/>
        </w:rPr>
      </w:pPr>
      <w:r w:rsidRPr="00A448E0">
        <w:rPr>
          <w:b/>
          <w:noProof/>
          <w:lang w:val="ro-RO" w:eastAsia="ro-RO"/>
        </w:rPr>
        <w:drawing>
          <wp:inline distT="0" distB="0" distL="0" distR="0" wp14:anchorId="2936E118" wp14:editId="1C899D2C">
            <wp:extent cx="4976291" cy="32006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76291" cy="3200677"/>
                    </a:xfrm>
                    <a:prstGeom prst="rect">
                      <a:avLst/>
                    </a:prstGeom>
                  </pic:spPr>
                </pic:pic>
              </a:graphicData>
            </a:graphic>
          </wp:inline>
        </w:drawing>
      </w:r>
    </w:p>
    <w:p w:rsidR="00BF3C08" w:rsidRDefault="00BF3C08" w:rsidP="00BF3C08">
      <w:pPr>
        <w:jc w:val="center"/>
        <w:rPr>
          <w:i/>
        </w:rPr>
      </w:pPr>
      <w:r>
        <w:rPr>
          <w:i/>
        </w:rPr>
        <w:t>Figure 3-11</w:t>
      </w:r>
      <w:r w:rsidRPr="006347BE">
        <w:rPr>
          <w:i/>
        </w:rPr>
        <w:t xml:space="preserve">: </w:t>
      </w:r>
      <w:r w:rsidRPr="00BF3C08">
        <w:rPr>
          <w:i/>
        </w:rPr>
        <w:t>Round-trip summary recommendation logic</w:t>
      </w:r>
    </w:p>
    <w:p w:rsidR="00BF3C08" w:rsidRDefault="00BF3C08" w:rsidP="009B2A13">
      <w:pPr>
        <w:jc w:val="center"/>
        <w:rPr>
          <w:b/>
        </w:rPr>
      </w:pPr>
    </w:p>
    <w:p w:rsidR="0074363B" w:rsidRPr="0074363B" w:rsidRDefault="0074363B" w:rsidP="00BF3C08">
      <w:pPr>
        <w:rPr>
          <w:b/>
        </w:rPr>
      </w:pPr>
      <w:r w:rsidRPr="0074363B">
        <w:rPr>
          <w:b/>
        </w:rPr>
        <w:t>Route Not Found Handling</w:t>
      </w:r>
    </w:p>
    <w:p w:rsidR="0074363B" w:rsidRPr="0074363B" w:rsidRDefault="0074363B" w:rsidP="0074363B">
      <w:pPr>
        <w:jc w:val="both"/>
      </w:pPr>
      <w:r w:rsidRPr="0074363B">
        <w:t xml:space="preserve">A particularly important implementation detail is the graceful handling of routes with insufficient historical data. When the Flask API cannot find a matching route in the statistics file, it returns a 404 response with a </w:t>
      </w:r>
      <w:proofErr w:type="spellStart"/>
      <w:r w:rsidRPr="0074363B">
        <w:t>route_not_found</w:t>
      </w:r>
      <w:proofErr w:type="spellEnd"/>
      <w:r w:rsidRPr="0074363B">
        <w:t xml:space="preserve"> error code. The C# </w:t>
      </w:r>
      <w:proofErr w:type="spellStart"/>
      <w:r w:rsidRPr="0074363B">
        <w:t>GetPredictionAsync</w:t>
      </w:r>
      <w:proofErr w:type="spellEnd"/>
      <w:r w:rsidRPr="0074363B">
        <w:t xml:space="preserve"> method detects this status code and returns null instead of throwing an exception. The controller then returns an HTTP 404 to the Angular frontend, which catches it in the error handler of the observable subscription and displays a user-friendly message: "Nu </w:t>
      </w:r>
      <w:proofErr w:type="spellStart"/>
      <w:r w:rsidRPr="0074363B">
        <w:t>există</w:t>
      </w:r>
      <w:proofErr w:type="spellEnd"/>
      <w:r w:rsidRPr="0074363B">
        <w:t xml:space="preserve"> </w:t>
      </w:r>
      <w:proofErr w:type="spellStart"/>
      <w:r w:rsidRPr="0074363B">
        <w:t>suficiente</w:t>
      </w:r>
      <w:proofErr w:type="spellEnd"/>
      <w:r w:rsidRPr="0074363B">
        <w:t xml:space="preserve"> date </w:t>
      </w:r>
      <w:proofErr w:type="spellStart"/>
      <w:r w:rsidRPr="0074363B">
        <w:t>pentru</w:t>
      </w:r>
      <w:proofErr w:type="spellEnd"/>
      <w:r w:rsidRPr="0074363B">
        <w:t xml:space="preserve"> a genera </w:t>
      </w:r>
      <w:proofErr w:type="spellStart"/>
      <w:r w:rsidRPr="0074363B">
        <w:t>predicția</w:t>
      </w:r>
      <w:proofErr w:type="spellEnd"/>
      <w:r w:rsidRPr="0074363B">
        <w:t>." This three-layer error propagation ensures that the user always receives a meaningful response rather than an unhandled exception.</w:t>
      </w:r>
    </w:p>
    <w:p w:rsidR="0074363B" w:rsidRPr="0074363B" w:rsidRDefault="0074363B" w:rsidP="0074363B">
      <w:pPr>
        <w:jc w:val="both"/>
        <w:rPr>
          <w:b/>
        </w:rPr>
      </w:pPr>
      <w:r w:rsidRPr="0074363B">
        <w:rPr>
          <w:b/>
        </w:rPr>
        <w:t>Angular Prediction Results Component</w:t>
      </w:r>
    </w:p>
    <w:p w:rsidR="00FA3469" w:rsidRPr="0074363B" w:rsidRDefault="0074363B" w:rsidP="0074363B">
      <w:pPr>
        <w:jc w:val="both"/>
      </w:pPr>
      <w:r w:rsidRPr="0074363B">
        <w:t xml:space="preserve">On the frontend side, the prediction results component subscribes to the prediction service and reactively updates the UI based on the response. The component handles three distinct states: a loading state displaying a spinner while the request is in progress, an error state displaying the appropriate message based on the HTTP status code received, and a success state rendering the full prediction breakdown. The percentage deviation from the route average is displayed with conditional color coding — green for values below zero indicating a favorable price, and red for values above zero indicating an overpriced ticket — implemented using </w:t>
      </w:r>
      <w:proofErr w:type="spellStart"/>
      <w:r w:rsidRPr="0074363B">
        <w:t>Angular's</w:t>
      </w:r>
      <w:proofErr w:type="spellEnd"/>
      <w:r w:rsidRPr="0074363B">
        <w:t xml:space="preserve"> </w:t>
      </w:r>
      <w:proofErr w:type="spellStart"/>
      <w:r w:rsidRPr="0074363B">
        <w:t>ngClass</w:t>
      </w:r>
      <w:proofErr w:type="spellEnd"/>
      <w:r w:rsidRPr="0074363B">
        <w:t xml:space="preserve"> directive bound to the sign of the </w:t>
      </w:r>
      <w:proofErr w:type="spellStart"/>
      <w:r w:rsidRPr="0074363B">
        <w:t>priceVsAvgPercent</w:t>
      </w:r>
      <w:proofErr w:type="spellEnd"/>
      <w:r w:rsidRPr="0074363B">
        <w:t xml:space="preserve"> value.</w:t>
      </w:r>
    </w:p>
    <w:p w:rsidR="0074363B" w:rsidRPr="0074363B" w:rsidRDefault="0074363B" w:rsidP="0074363B">
      <w:pPr>
        <w:spacing w:before="100" w:beforeAutospacing="1" w:after="100" w:afterAutospacing="1" w:line="240" w:lineRule="auto"/>
        <w:rPr>
          <w:rFonts w:eastAsia="Times New Roman" w:cs="Times New Roman"/>
          <w:sz w:val="24"/>
          <w:szCs w:val="24"/>
          <w:lang w:val="ro-RO" w:eastAsia="ro-RO"/>
        </w:rPr>
      </w:pPr>
    </w:p>
    <w:p w:rsidR="004F199D" w:rsidRDefault="004F199D" w:rsidP="004F199D">
      <w:pPr>
        <w:pStyle w:val="Heading1"/>
      </w:pPr>
      <w:r>
        <w:t>User manual</w:t>
      </w:r>
    </w:p>
    <w:p w:rsidR="00462B5D" w:rsidRPr="00462B5D" w:rsidRDefault="00462B5D" w:rsidP="00462B5D">
      <w:pPr>
        <w:jc w:val="both"/>
      </w:pPr>
      <w:r w:rsidRPr="00462B5D">
        <w:t xml:space="preserve">This chapter provides a step-by-step guide for using the </w:t>
      </w:r>
      <w:proofErr w:type="spellStart"/>
      <w:r w:rsidRPr="00462B5D">
        <w:t>FlightInsight</w:t>
      </w:r>
      <w:proofErr w:type="spellEnd"/>
      <w:r w:rsidRPr="00462B5D">
        <w:t xml:space="preserve"> AI application. The platform is designed to be intuitive and requires no registration or login. Users can search for flights, browse available options, and receive AI-powered price predictions in three simple steps.</w:t>
      </w:r>
    </w:p>
    <w:p w:rsidR="00462B5D" w:rsidRDefault="00462B5D" w:rsidP="00462B5D">
      <w:pPr>
        <w:jc w:val="both"/>
        <w:rPr>
          <w:b/>
        </w:rPr>
      </w:pPr>
      <w:r w:rsidRPr="00462B5D">
        <w:rPr>
          <w:b/>
        </w:rPr>
        <w:t>Step 1 — Search for Flight</w:t>
      </w:r>
    </w:p>
    <w:p w:rsidR="00A62715" w:rsidRDefault="00A62715" w:rsidP="00AD7E26">
      <w:pPr>
        <w:jc w:val="center"/>
        <w:rPr>
          <w:b/>
        </w:rPr>
      </w:pPr>
      <w:r w:rsidRPr="00A62715">
        <w:rPr>
          <w:b/>
        </w:rPr>
        <w:drawing>
          <wp:inline distT="0" distB="0" distL="0" distR="0" wp14:anchorId="62B70166" wp14:editId="474A632B">
            <wp:extent cx="5731510" cy="2912110"/>
            <wp:effectExtent l="0" t="0" r="254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912110"/>
                    </a:xfrm>
                    <a:prstGeom prst="rect">
                      <a:avLst/>
                    </a:prstGeom>
                  </pic:spPr>
                </pic:pic>
              </a:graphicData>
            </a:graphic>
          </wp:inline>
        </w:drawing>
      </w:r>
    </w:p>
    <w:p w:rsidR="009A3FC9" w:rsidRPr="009A3FC9" w:rsidRDefault="009A3FC9" w:rsidP="009A3FC9">
      <w:pPr>
        <w:jc w:val="center"/>
        <w:rPr>
          <w:i/>
        </w:rPr>
      </w:pPr>
      <w:r>
        <w:rPr>
          <w:i/>
        </w:rPr>
        <w:t>Figure 4-</w:t>
      </w:r>
      <w:r>
        <w:rPr>
          <w:i/>
        </w:rPr>
        <w:t>1</w:t>
      </w:r>
      <w:r w:rsidRPr="006347BE">
        <w:rPr>
          <w:i/>
        </w:rPr>
        <w:t xml:space="preserve">: </w:t>
      </w:r>
      <w:r w:rsidRPr="009A3FC9">
        <w:rPr>
          <w:i/>
        </w:rPr>
        <w:t>Flight search page</w:t>
      </w:r>
    </w:p>
    <w:p w:rsidR="00DA7F89" w:rsidRPr="00DA7F89" w:rsidRDefault="00DA7F89" w:rsidP="00DA7F89">
      <w:pPr>
        <w:jc w:val="both"/>
      </w:pPr>
      <w:r w:rsidRPr="00DA7F89">
        <w:t>Upon opening the application, the user is presented with the flight s</w:t>
      </w:r>
      <w:r w:rsidR="008E55C2">
        <w:t>earch page, as shown in Figure 4-1</w:t>
      </w:r>
      <w:r w:rsidRPr="00DA7F89">
        <w:t>. At the top of the form, the user selects the trip type by choosing between "One Way" and "Round Trip" using the radio buttons, with "One Way" selected by default. When "Round Trip" is selected, the form expands to include an additional Return Date field, which becomes mandatory for that</w:t>
      </w:r>
      <w:r w:rsidR="008E55C2">
        <w:t xml:space="preserve"> trip type, as shown in Figure 4-1</w:t>
      </w:r>
      <w:r w:rsidRPr="00DA7F89">
        <w:t>.</w:t>
      </w:r>
    </w:p>
    <w:p w:rsidR="00DA7F89" w:rsidRPr="00DA7F89" w:rsidRDefault="00DA7F89" w:rsidP="00DA7F89">
      <w:pPr>
        <w:jc w:val="both"/>
      </w:pPr>
      <w:r w:rsidRPr="00DA7F89">
        <w:t>The user must then complete the following required fields:</w:t>
      </w:r>
    </w:p>
    <w:p w:rsidR="00DA7F89" w:rsidRPr="00DA7F89" w:rsidRDefault="00DA7F89" w:rsidP="005C2CAB">
      <w:pPr>
        <w:pStyle w:val="ListParagraph"/>
        <w:numPr>
          <w:ilvl w:val="0"/>
          <w:numId w:val="9"/>
        </w:numPr>
        <w:jc w:val="both"/>
      </w:pPr>
      <w:r w:rsidRPr="00DA7F89">
        <w:t>Source Airport — select the departure airport from the dropdown menu. The available airports are loaded directly from the database, ensuring that only routes with existing flight data can be selected.</w:t>
      </w:r>
    </w:p>
    <w:p w:rsidR="00DA7F89" w:rsidRPr="00DA7F89" w:rsidRDefault="00DA7F89" w:rsidP="005C2CAB">
      <w:pPr>
        <w:pStyle w:val="ListParagraph"/>
        <w:numPr>
          <w:ilvl w:val="0"/>
          <w:numId w:val="9"/>
        </w:numPr>
        <w:jc w:val="both"/>
      </w:pPr>
      <w:r w:rsidRPr="00DA7F89">
        <w:t>Destination Airport — select the arrival airport from the dropdown menu, populated from the same database source.</w:t>
      </w:r>
    </w:p>
    <w:p w:rsidR="00DA7F89" w:rsidRPr="00DA7F89" w:rsidRDefault="00DA7F89" w:rsidP="005C2CAB">
      <w:pPr>
        <w:pStyle w:val="ListParagraph"/>
        <w:numPr>
          <w:ilvl w:val="0"/>
          <w:numId w:val="9"/>
        </w:numPr>
        <w:jc w:val="both"/>
      </w:pPr>
      <w:r w:rsidRPr="00DA7F89">
        <w:t>Departure Date — select the desired departure date using the date picker, which restricts selection to dates from the current date onwards, preventing searches for past departures.</w:t>
      </w:r>
    </w:p>
    <w:p w:rsidR="00DA7F89" w:rsidRPr="00DA7F89" w:rsidRDefault="00DA7F89" w:rsidP="005C2CAB">
      <w:pPr>
        <w:pStyle w:val="ListParagraph"/>
        <w:numPr>
          <w:ilvl w:val="0"/>
          <w:numId w:val="9"/>
        </w:numPr>
        <w:jc w:val="both"/>
      </w:pPr>
      <w:r w:rsidRPr="00DA7F89">
        <w:t>Return Date — visible and required only when "Round Trip" is selected, subject to the same date restrictions as the departure date.</w:t>
      </w:r>
    </w:p>
    <w:p w:rsidR="00DA7F89" w:rsidRPr="00DA7F89" w:rsidRDefault="00DA7F89" w:rsidP="00DA7F89">
      <w:pPr>
        <w:jc w:val="both"/>
      </w:pPr>
      <w:r w:rsidRPr="00DA7F89">
        <w:t>Two optional filters are also available:</w:t>
      </w:r>
    </w:p>
    <w:p w:rsidR="00DA7F89" w:rsidRPr="00DA7F89" w:rsidRDefault="00DA7F89" w:rsidP="005C2CAB">
      <w:pPr>
        <w:pStyle w:val="ListParagraph"/>
        <w:numPr>
          <w:ilvl w:val="0"/>
          <w:numId w:val="10"/>
        </w:numPr>
        <w:jc w:val="both"/>
      </w:pPr>
      <w:r w:rsidRPr="00DA7F89">
        <w:t>Preferred Airline — allows the user to filter results by a specific airline. If no preference is specified, the field defaults to "Any Airline" and all available carriers are included in the results.</w:t>
      </w:r>
    </w:p>
    <w:p w:rsidR="00DA7F89" w:rsidRPr="00DA7F89" w:rsidRDefault="00DA7F89" w:rsidP="005C2CAB">
      <w:pPr>
        <w:pStyle w:val="ListParagraph"/>
        <w:numPr>
          <w:ilvl w:val="0"/>
          <w:numId w:val="10"/>
        </w:numPr>
        <w:jc w:val="both"/>
      </w:pPr>
      <w:r w:rsidRPr="00DA7F89">
        <w:t>Direct flights only — when checked, only flights with zero stopovers are returned.</w:t>
      </w:r>
    </w:p>
    <w:p w:rsidR="00DA7F89" w:rsidRPr="00DA7F89" w:rsidRDefault="00DA7F89" w:rsidP="00DA7F89">
      <w:pPr>
        <w:jc w:val="both"/>
      </w:pPr>
      <w:r w:rsidRPr="00DA7F89">
        <w:t>The form enforces validation rules to ensure that only complete and valid searches are submitted. If the user attempts to submit the form without completing the required fields, inline validation messages are displayed beneath the corresponding fields — such as "Source is required", "Destination is required", "Departure date is required", and "Return date is required for round trip" — as shown in Figure X. The Search Flights button remains disabled until all required fields are correctly filled in, preventing incomplete searches from being submitted. A Reset button is available to clear all fields and restore the form to its default state at any time.</w:t>
      </w:r>
    </w:p>
    <w:p w:rsidR="00DA7F89" w:rsidRPr="00DA7F89" w:rsidRDefault="00DA7F89" w:rsidP="00DA7F89">
      <w:pPr>
        <w:jc w:val="both"/>
      </w:pPr>
      <w:r w:rsidRPr="00DA7F89">
        <w:t>An important usability detail concerns navigation between pages. The search parameters are encoded directly into the URL when the user proceeds to the available flights page, as shown in Figure X where the address bar displays a query string such as flights?source=4&amp;destination=3&amp;departureDate=2026-07-16&amp;directOnly=false. This means that when the user presses the Back button from the available flights page, all previously completed fields are automatically restored from the URL parameters and the user does not need to re-enter any information. The same behavior applies when navigating back from the prediction results page to the available flights page — the flight selection context is fully preserved across all navigation steps.</w:t>
      </w:r>
    </w:p>
    <w:p w:rsidR="00462B5D" w:rsidRDefault="00462B5D" w:rsidP="00462B5D">
      <w:pPr>
        <w:jc w:val="both"/>
        <w:rPr>
          <w:b/>
        </w:rPr>
      </w:pPr>
      <w:r w:rsidRPr="00462B5D">
        <w:rPr>
          <w:b/>
        </w:rPr>
        <w:t>Step 2 — Select a Flight</w:t>
      </w:r>
    </w:p>
    <w:p w:rsidR="00012598" w:rsidRDefault="00733694" w:rsidP="00A96F4C">
      <w:pPr>
        <w:jc w:val="center"/>
        <w:rPr>
          <w:b/>
        </w:rPr>
      </w:pPr>
      <w:r w:rsidRPr="00733694">
        <w:rPr>
          <w:b/>
        </w:rPr>
        <w:drawing>
          <wp:inline distT="0" distB="0" distL="0" distR="0" wp14:anchorId="76BBC9ED" wp14:editId="294461DA">
            <wp:extent cx="5731510" cy="2892425"/>
            <wp:effectExtent l="0" t="0" r="254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892425"/>
                    </a:xfrm>
                    <a:prstGeom prst="rect">
                      <a:avLst/>
                    </a:prstGeom>
                  </pic:spPr>
                </pic:pic>
              </a:graphicData>
            </a:graphic>
          </wp:inline>
        </w:drawing>
      </w:r>
    </w:p>
    <w:p w:rsidR="00A96F4C" w:rsidRPr="00A96F4C" w:rsidRDefault="00A96F4C" w:rsidP="00A96F4C">
      <w:pPr>
        <w:jc w:val="center"/>
        <w:rPr>
          <w:i/>
        </w:rPr>
      </w:pPr>
      <w:r>
        <w:rPr>
          <w:i/>
        </w:rPr>
        <w:t>Figure 4-</w:t>
      </w:r>
      <w:r>
        <w:rPr>
          <w:i/>
        </w:rPr>
        <w:t>2</w:t>
      </w:r>
      <w:r w:rsidRPr="006347BE">
        <w:rPr>
          <w:i/>
        </w:rPr>
        <w:t xml:space="preserve">: </w:t>
      </w:r>
      <w:r w:rsidRPr="00A96F4C">
        <w:rPr>
          <w:i/>
        </w:rPr>
        <w:t>Available flights page — outbound flight results</w:t>
      </w:r>
    </w:p>
    <w:p w:rsidR="00114AB5" w:rsidRPr="00114AB5" w:rsidRDefault="00114AB5" w:rsidP="00114AB5">
      <w:pPr>
        <w:jc w:val="both"/>
      </w:pPr>
      <w:r w:rsidRPr="00114AB5">
        <w:t>After submitting the search, the application displays the available fl</w:t>
      </w:r>
      <w:r w:rsidR="00123608">
        <w:t>ights page, as shown in Figure 4-2</w:t>
      </w:r>
      <w:r w:rsidRPr="00114AB5">
        <w:t>. The results are presented as cards arranged horizontally, each showing:</w:t>
      </w:r>
    </w:p>
    <w:p w:rsidR="00114AB5" w:rsidRPr="00114AB5" w:rsidRDefault="00114AB5" w:rsidP="005C2CAB">
      <w:pPr>
        <w:pStyle w:val="ListParagraph"/>
        <w:numPr>
          <w:ilvl w:val="0"/>
          <w:numId w:val="11"/>
        </w:numPr>
        <w:jc w:val="both"/>
      </w:pPr>
      <w:r w:rsidRPr="00114AB5">
        <w:t>The airline name</w:t>
      </w:r>
    </w:p>
    <w:p w:rsidR="00114AB5" w:rsidRPr="00114AB5" w:rsidRDefault="00114AB5" w:rsidP="005C2CAB">
      <w:pPr>
        <w:pStyle w:val="ListParagraph"/>
        <w:numPr>
          <w:ilvl w:val="0"/>
          <w:numId w:val="11"/>
        </w:numPr>
        <w:jc w:val="both"/>
      </w:pPr>
      <w:r w:rsidRPr="00114AB5">
        <w:t>The route in the format source → destination</w:t>
      </w:r>
    </w:p>
    <w:p w:rsidR="00114AB5" w:rsidRPr="00114AB5" w:rsidRDefault="00114AB5" w:rsidP="005C2CAB">
      <w:pPr>
        <w:pStyle w:val="ListParagraph"/>
        <w:numPr>
          <w:ilvl w:val="0"/>
          <w:numId w:val="11"/>
        </w:numPr>
        <w:jc w:val="both"/>
      </w:pPr>
      <w:r w:rsidRPr="00114AB5">
        <w:t>The ticket price displayed in euros</w:t>
      </w:r>
    </w:p>
    <w:p w:rsidR="00114AB5" w:rsidRPr="00114AB5" w:rsidRDefault="00114AB5" w:rsidP="005C2CAB">
      <w:pPr>
        <w:pStyle w:val="ListParagraph"/>
        <w:numPr>
          <w:ilvl w:val="0"/>
          <w:numId w:val="11"/>
        </w:numPr>
        <w:jc w:val="both"/>
      </w:pPr>
      <w:r w:rsidRPr="00114AB5">
        <w:t>The total flight duration</w:t>
      </w:r>
    </w:p>
    <w:p w:rsidR="00114AB5" w:rsidRPr="00114AB5" w:rsidRDefault="00114AB5" w:rsidP="005C2CAB">
      <w:pPr>
        <w:pStyle w:val="ListParagraph"/>
        <w:numPr>
          <w:ilvl w:val="0"/>
          <w:numId w:val="11"/>
        </w:numPr>
        <w:jc w:val="both"/>
      </w:pPr>
      <w:r w:rsidRPr="00114AB5">
        <w:t>The number of stops</w:t>
      </w:r>
    </w:p>
    <w:p w:rsidR="00114AB5" w:rsidRPr="00114AB5" w:rsidRDefault="00114AB5" w:rsidP="005C2CAB">
      <w:pPr>
        <w:pStyle w:val="ListParagraph"/>
        <w:numPr>
          <w:ilvl w:val="0"/>
          <w:numId w:val="11"/>
        </w:numPr>
        <w:jc w:val="both"/>
      </w:pPr>
      <w:r w:rsidRPr="00114AB5">
        <w:t>The departure date and time</w:t>
      </w:r>
    </w:p>
    <w:p w:rsidR="00114AB5" w:rsidRPr="00114AB5" w:rsidRDefault="00114AB5" w:rsidP="00114AB5">
      <w:pPr>
        <w:jc w:val="both"/>
      </w:pPr>
      <w:r w:rsidRPr="00114AB5">
        <w:t>Each card may also display one or both of the following badges for quick identification:</w:t>
      </w:r>
    </w:p>
    <w:p w:rsidR="00114AB5" w:rsidRPr="00114AB5" w:rsidRDefault="00114AB5" w:rsidP="005C2CAB">
      <w:pPr>
        <w:pStyle w:val="ListParagraph"/>
        <w:numPr>
          <w:ilvl w:val="0"/>
          <w:numId w:val="12"/>
        </w:numPr>
        <w:jc w:val="both"/>
      </w:pPr>
      <w:r w:rsidRPr="00114AB5">
        <w:t>Direct — displayed when the flight has zero stopovers, helping users who prefer non-stop travel to identify suitable options at a glance.</w:t>
      </w:r>
    </w:p>
    <w:p w:rsidR="00114AB5" w:rsidRPr="00114AB5" w:rsidRDefault="00114AB5" w:rsidP="005C2CAB">
      <w:pPr>
        <w:pStyle w:val="ListParagraph"/>
        <w:numPr>
          <w:ilvl w:val="0"/>
          <w:numId w:val="12"/>
        </w:numPr>
        <w:jc w:val="both"/>
      </w:pPr>
      <w:r w:rsidRPr="00114AB5">
        <w:t>Weekend — displayed when the flight departs on a Saturday or Sunday, which can be relevant for users comparing weekday versus weekend pricing.</w:t>
      </w:r>
    </w:p>
    <w:p w:rsidR="00114AB5" w:rsidRPr="00114AB5" w:rsidRDefault="00114AB5" w:rsidP="00114AB5">
      <w:pPr>
        <w:jc w:val="both"/>
      </w:pPr>
      <w:r w:rsidRPr="00114AB5">
        <w:t>In the case of a one-way search, only outbound flights are listed under the "Outbound Flights" heading. In the case of a round-trip search, the page displays two sections — one for outbound flights and one for return flights — allowing the user to independently select each leg of the journey. If no flights match the search criteria, an empty state message is displayed informing the user that no results were found. A Back button is available in the top right corner to return to the search form, with all previously entered search parameters automatically restored from the URL. The user selects a flight by clicking on the corresponding card.</w:t>
      </w:r>
    </w:p>
    <w:p w:rsidR="00462B5D" w:rsidRDefault="00462B5D" w:rsidP="00462B5D">
      <w:pPr>
        <w:jc w:val="both"/>
        <w:rPr>
          <w:b/>
        </w:rPr>
      </w:pPr>
      <w:r w:rsidRPr="00462B5D">
        <w:rPr>
          <w:b/>
        </w:rPr>
        <w:t>Step 3 — View AI Price Prediction</w:t>
      </w:r>
    </w:p>
    <w:p w:rsidR="004B2656" w:rsidRDefault="004B2656" w:rsidP="006C605E">
      <w:pPr>
        <w:jc w:val="center"/>
        <w:rPr>
          <w:b/>
        </w:rPr>
      </w:pPr>
      <w:r w:rsidRPr="004B2656">
        <w:rPr>
          <w:b/>
        </w:rPr>
        <w:drawing>
          <wp:inline distT="0" distB="0" distL="0" distR="0" wp14:anchorId="0A4421D5" wp14:editId="083BA15A">
            <wp:extent cx="5731510" cy="324929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249295"/>
                    </a:xfrm>
                    <a:prstGeom prst="rect">
                      <a:avLst/>
                    </a:prstGeom>
                  </pic:spPr>
                </pic:pic>
              </a:graphicData>
            </a:graphic>
          </wp:inline>
        </w:drawing>
      </w:r>
    </w:p>
    <w:p w:rsidR="00C50F3B" w:rsidRPr="00C50F3B" w:rsidRDefault="006C605E" w:rsidP="00C50F3B">
      <w:pPr>
        <w:jc w:val="center"/>
        <w:rPr>
          <w:i/>
        </w:rPr>
      </w:pPr>
      <w:r>
        <w:rPr>
          <w:i/>
        </w:rPr>
        <w:t>Figure 4-</w:t>
      </w:r>
      <w:r>
        <w:rPr>
          <w:i/>
        </w:rPr>
        <w:t>3</w:t>
      </w:r>
      <w:r w:rsidRPr="006347BE">
        <w:rPr>
          <w:i/>
        </w:rPr>
        <w:t xml:space="preserve">: </w:t>
      </w:r>
      <w:r w:rsidRPr="006C605E">
        <w:rPr>
          <w:i/>
        </w:rPr>
        <w:t>AI prediction results page</w:t>
      </w:r>
    </w:p>
    <w:p w:rsidR="00C50F3B" w:rsidRPr="00C50F3B" w:rsidRDefault="00C50F3B" w:rsidP="00C50F3B">
      <w:pPr>
        <w:jc w:val="both"/>
      </w:pPr>
      <w:r w:rsidRPr="00C50F3B">
        <w:t>After selecting a flight, the application generates an AI-powered price prediction and displays the results as shown in Figure 4-3. The results page is divided into three sections.</w:t>
      </w:r>
    </w:p>
    <w:p w:rsidR="00C50F3B" w:rsidRPr="00C50F3B" w:rsidRDefault="00C50F3B" w:rsidP="00C50F3B">
      <w:pPr>
        <w:jc w:val="both"/>
      </w:pPr>
      <w:r w:rsidRPr="00C50F3B">
        <w:t>The hero section at the top displays the overall purchasing recommendation badge — "Strong buy now" — alongside the total expected price for the trip of 7,243 € and a subtitle indicating that the analysis covers a combined outbound and inbound analysis.</w:t>
      </w:r>
    </w:p>
    <w:p w:rsidR="00C50F3B" w:rsidRPr="00C50F3B" w:rsidRDefault="00C50F3B" w:rsidP="00C50F3B">
      <w:pPr>
        <w:jc w:val="both"/>
      </w:pPr>
      <w:r w:rsidRPr="00C50F3B">
        <w:t>The flight detail section below presents a breakdown for the outbound flight — and the inbound flight if a round trip was selected — including the following information:</w:t>
      </w:r>
    </w:p>
    <w:p w:rsidR="00C50F3B" w:rsidRPr="00C50F3B" w:rsidRDefault="00C50F3B" w:rsidP="005C2CAB">
      <w:pPr>
        <w:pStyle w:val="ListParagraph"/>
        <w:numPr>
          <w:ilvl w:val="0"/>
          <w:numId w:val="13"/>
        </w:numPr>
        <w:jc w:val="both"/>
      </w:pPr>
      <w:r w:rsidRPr="00C50F3B">
        <w:t>Decision — the AI purchasing recommendation: STRONG BUY, BUY, WAIT, or OVERPRICED.</w:t>
      </w:r>
    </w:p>
    <w:p w:rsidR="00C50F3B" w:rsidRPr="00C50F3B" w:rsidRDefault="00C50F3B" w:rsidP="005C2CAB">
      <w:pPr>
        <w:pStyle w:val="ListParagraph"/>
        <w:numPr>
          <w:ilvl w:val="0"/>
          <w:numId w:val="13"/>
        </w:numPr>
        <w:jc w:val="both"/>
      </w:pPr>
      <w:r w:rsidRPr="00C50F3B">
        <w:t>Expected Price — the price estimated by the machine learning regression model based on historical data for the route.</w:t>
      </w:r>
    </w:p>
    <w:p w:rsidR="00C50F3B" w:rsidRPr="00C50F3B" w:rsidRDefault="00C50F3B" w:rsidP="005C2CAB">
      <w:pPr>
        <w:pStyle w:val="ListParagraph"/>
        <w:numPr>
          <w:ilvl w:val="0"/>
          <w:numId w:val="13"/>
        </w:numPr>
        <w:jc w:val="both"/>
      </w:pPr>
      <w:r w:rsidRPr="00C50F3B">
        <w:t>Current Price — the actual listed price of the selected flight.</w:t>
      </w:r>
    </w:p>
    <w:p w:rsidR="00C50F3B" w:rsidRPr="00C50F3B" w:rsidRDefault="00C50F3B" w:rsidP="005C2CAB">
      <w:pPr>
        <w:pStyle w:val="ListParagraph"/>
        <w:numPr>
          <w:ilvl w:val="0"/>
          <w:numId w:val="13"/>
        </w:numPr>
        <w:jc w:val="both"/>
      </w:pPr>
      <w:r w:rsidRPr="00C50F3B">
        <w:t xml:space="preserve">Route </w:t>
      </w:r>
      <w:proofErr w:type="spellStart"/>
      <w:r w:rsidRPr="00C50F3B">
        <w:t>Avg</w:t>
      </w:r>
      <w:proofErr w:type="spellEnd"/>
      <w:r w:rsidRPr="00C50F3B">
        <w:t xml:space="preserve"> Price — the historical average pr</w:t>
      </w:r>
      <w:bookmarkStart w:id="3" w:name="_GoBack"/>
      <w:bookmarkEnd w:id="3"/>
      <w:r w:rsidRPr="00C50F3B">
        <w:t>ice for the selected route, used as the reference benchmark.</w:t>
      </w:r>
    </w:p>
    <w:p w:rsidR="00C50F3B" w:rsidRPr="00C50F3B" w:rsidRDefault="00C50F3B" w:rsidP="005C2CAB">
      <w:pPr>
        <w:pStyle w:val="ListParagraph"/>
        <w:numPr>
          <w:ilvl w:val="0"/>
          <w:numId w:val="13"/>
        </w:numPr>
        <w:jc w:val="both"/>
      </w:pPr>
      <w:proofErr w:type="gramStart"/>
      <w:r w:rsidRPr="00C50F3B">
        <w:t>vs</w:t>
      </w:r>
      <w:proofErr w:type="gramEnd"/>
      <w:r w:rsidRPr="00C50F3B">
        <w:t xml:space="preserve"> Average — the percentage difference between the current price and the route average, displayed in green when the current price is below average and in red when it is above average.</w:t>
      </w:r>
    </w:p>
    <w:p w:rsidR="00C50F3B" w:rsidRPr="00C50F3B" w:rsidRDefault="00C50F3B" w:rsidP="005C2CAB">
      <w:pPr>
        <w:pStyle w:val="ListParagraph"/>
        <w:numPr>
          <w:ilvl w:val="0"/>
          <w:numId w:val="13"/>
        </w:numPr>
        <w:jc w:val="both"/>
      </w:pPr>
      <w:r w:rsidRPr="00C50F3B">
        <w:t>Risk — the risk level of the recommendation: LOW, MEDIUM, or HIGH, derived from the model confidence score.</w:t>
      </w:r>
    </w:p>
    <w:p w:rsidR="00C50F3B" w:rsidRPr="00C50F3B" w:rsidRDefault="00C50F3B" w:rsidP="005C2CAB">
      <w:pPr>
        <w:pStyle w:val="ListParagraph"/>
        <w:numPr>
          <w:ilvl w:val="0"/>
          <w:numId w:val="13"/>
        </w:numPr>
        <w:jc w:val="both"/>
      </w:pPr>
      <w:r w:rsidRPr="00C50F3B">
        <w:t>Confidence — the probability score produced by the classification model, expressed as a percentage, indicating how confident the model is in its decision.</w:t>
      </w:r>
    </w:p>
    <w:p w:rsidR="00C50F3B" w:rsidRPr="00C50F3B" w:rsidRDefault="00C50F3B" w:rsidP="00C50F3B">
      <w:pPr>
        <w:jc w:val="both"/>
      </w:pPr>
      <w:r w:rsidRPr="00C50F3B">
        <w:t>The example shown in Figure 4-3 illustrates a case where the selected flight is listed at a current price of 3,876 €, while the route average price is 10,539 € and the model's expected price is 7,243 €. The current price is 63.2% below the route average, resulting in a STRONG BUY recommendation with LOW risk and 79% confidence, indicating a strong purchasing opportunity significantly below both the model estimate and the historical route average.</w:t>
      </w:r>
    </w:p>
    <w:p w:rsidR="00C50F3B" w:rsidRPr="00C50F3B" w:rsidRDefault="00C50F3B" w:rsidP="00C50F3B">
      <w:pPr>
        <w:jc w:val="both"/>
      </w:pPr>
      <w:r w:rsidRPr="00C50F3B">
        <w:t>If the prediction cannot be generated because the selected route does not have sufficient historical data, an error message is displayed informing the user that the prediction is not available, along with a Try again button.</w:t>
      </w:r>
    </w:p>
    <w:p w:rsidR="00E17EBA" w:rsidRPr="00C50F3B" w:rsidRDefault="00E17EBA" w:rsidP="00C50F3B"/>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E17EBA">
      <w:pPr>
        <w:pStyle w:val="Heading1"/>
      </w:pPr>
      <w:r>
        <w:t>Conclusions</w:t>
      </w:r>
    </w:p>
    <w:p w:rsidR="00E17EBA" w:rsidRDefault="00E17EBA" w:rsidP="00E17EBA">
      <w:pPr>
        <w:pStyle w:val="Heading2"/>
      </w:pPr>
      <w:r>
        <w:t xml:space="preserve">Achievements </w:t>
      </w:r>
    </w:p>
    <w:p w:rsidR="00C72B52" w:rsidRPr="00C72B52" w:rsidRDefault="00C72B52" w:rsidP="00C72B52">
      <w:pPr>
        <w:jc w:val="both"/>
      </w:pPr>
      <w:r w:rsidRPr="00C72B52">
        <w:t xml:space="preserve">Throughout the development of </w:t>
      </w:r>
      <w:proofErr w:type="spellStart"/>
      <w:r w:rsidRPr="00C72B52">
        <w:t>FlightInsight</w:t>
      </w:r>
      <w:proofErr w:type="spellEnd"/>
      <w:r w:rsidRPr="00C72B52">
        <w:t xml:space="preserve"> AI, I gained numerous new technical skills that I had not previously worked with. Building a machine learning pipeline from scratch — from data preprocessing and feature engineering through model training, evaluation, and serialization — was an entirely new experience that significantly deepened my understanding of how predictive systems are designed and deployed in practice. Integrating a Python-based Flask API with an ASP.NET Core backend taught me how to architect a multi-technology system where different components communicate through standardized HTTP interfaces, each layer having a clearly defined responsibility. Working with </w:t>
      </w:r>
      <w:proofErr w:type="spellStart"/>
      <w:r w:rsidRPr="00C72B52">
        <w:t>Scikit</w:t>
      </w:r>
      <w:proofErr w:type="spellEnd"/>
      <w:r w:rsidRPr="00C72B52">
        <w:t xml:space="preserve">-learn pipelines, </w:t>
      </w:r>
      <w:proofErr w:type="spellStart"/>
      <w:r w:rsidRPr="00C72B52">
        <w:t>joblib</w:t>
      </w:r>
      <w:proofErr w:type="spellEnd"/>
      <w:r w:rsidRPr="00C72B52">
        <w:t xml:space="preserve"> serialization, and the challenges of ensuring consistency between training and inference environments gave me a practical appreciation for the complexity of production machine learning systems that goes well beyond what is covered in academic courses.</w:t>
      </w:r>
    </w:p>
    <w:p w:rsidR="00C72B52" w:rsidRPr="00C72B52" w:rsidRDefault="00C72B52" w:rsidP="00C72B52">
      <w:pPr>
        <w:jc w:val="both"/>
      </w:pPr>
      <w:r w:rsidRPr="00C72B52">
        <w:t>On the web development side, I strengthened my skills in Angular by implementing reactive forms with validation, URL-driven state management for navigation persistence, and conditional UI rendering based on API responses. I also improved my proficiency in ASP.NET Core by applying the Repository Pattern, building asynchronous service layers, and handling multi-step HTTP communication with proper error propagation across all three layers of the application.</w:t>
      </w:r>
    </w:p>
    <w:p w:rsidR="00C72B52" w:rsidRPr="00C72B52" w:rsidRDefault="00C72B52" w:rsidP="00C72B52">
      <w:pPr>
        <w:jc w:val="both"/>
      </w:pPr>
      <w:r w:rsidRPr="00C72B52">
        <w:t>Beyond technical skills, the project helped me develop important soft skills as well. Debugging issues such as feature mismatch errors between training and inference, tracing errors across three separate technology stacks, and resolving data inconsistencies between the dataset and the database required patience, methodical thinking, and strong problem-solving ability. Managing the integration between Angular, ASP.NET Core, and Flask — three technologies that do not naturally speak the same language — improved my adaptability, as I frequently had to find creative solutions when components did not behave as expected.</w:t>
      </w:r>
    </w:p>
    <w:p w:rsidR="00C72B52" w:rsidRPr="00C72B52" w:rsidRDefault="00C72B52" w:rsidP="00C72B52">
      <w:pPr>
        <w:jc w:val="both"/>
      </w:pPr>
      <w:r w:rsidRPr="00C72B52">
        <w:t xml:space="preserve">From a functional perspective, the platform successfully achieves its primary objective of providing users with intelligent, data-driven purchasing recommendations for airline tickets. The combination of a Random Forest </w:t>
      </w:r>
      <w:proofErr w:type="spellStart"/>
      <w:r w:rsidRPr="00C72B52">
        <w:t>Regressor</w:t>
      </w:r>
      <w:proofErr w:type="spellEnd"/>
      <w:r w:rsidRPr="00C72B52">
        <w:t xml:space="preserve"> for price estimation and a Gradient Boosting Classifier for purchase decision classification produces meaningful and interpretable outputs that a traveler can act on directly. The decision logic that compares the current ticket price against both the model's expected price and the historical route average ensures that recommendations reflect real market conditions rather than abstract model outputs alone. The user interface presents this information in a clear and accessible way, with color-coded indicators, confidence scores, and risk levels that make the prediction results easy to understand for a non-technical audience.</w:t>
      </w:r>
    </w:p>
    <w:p w:rsidR="00C72B52" w:rsidRPr="00C72B52" w:rsidRDefault="00C72B52" w:rsidP="00C72B52">
      <w:pPr>
        <w:jc w:val="both"/>
      </w:pPr>
      <w:r w:rsidRPr="00C72B52">
        <w:t>The application is also designed with robustness in mind. Validation is enforced at every layer — on the Angular form, in the ASP.NET Core service, and in the Flask API — ensuring that only valid and complete data reaches the machine learning models. Error cases such as unsupported routes are handled gracefully and communicated clearly to the user rather than resulting in unhandled exceptions.</w:t>
      </w:r>
    </w:p>
    <w:p w:rsidR="00C72B52" w:rsidRPr="00C72B52" w:rsidRDefault="00C72B52" w:rsidP="00C72B52">
      <w:pPr>
        <w:jc w:val="both"/>
      </w:pPr>
      <w:r w:rsidRPr="00C72B52">
        <w:t xml:space="preserve">All in all, I believe the goal of this project has been achieved. </w:t>
      </w:r>
      <w:proofErr w:type="spellStart"/>
      <w:r w:rsidRPr="00C72B52">
        <w:t>FlightInsight</w:t>
      </w:r>
      <w:proofErr w:type="spellEnd"/>
      <w:r w:rsidRPr="00C72B52">
        <w:t xml:space="preserve"> AI demonstrates that machine learning can be meaningfully integrated into a full-stack web application to provide real value to end users, and the development process gave me a comprehensive and challenging experience across data science, backend engineering, and frontend development simultaneously.</w:t>
      </w:r>
    </w:p>
    <w:p w:rsidR="00137905" w:rsidRDefault="00137905" w:rsidP="00137905">
      <w:pPr>
        <w:pStyle w:val="Heading2"/>
      </w:pPr>
      <w:r>
        <w:t>System limitations</w:t>
      </w:r>
    </w:p>
    <w:p w:rsidR="001F74C1" w:rsidRPr="001F74C1" w:rsidRDefault="001F74C1" w:rsidP="001F74C1">
      <w:pPr>
        <w:jc w:val="both"/>
      </w:pPr>
      <w:r w:rsidRPr="001F74C1">
        <w:t xml:space="preserve">Although </w:t>
      </w:r>
      <w:proofErr w:type="spellStart"/>
      <w:r w:rsidRPr="001F74C1">
        <w:t>FlightInsight</w:t>
      </w:r>
      <w:proofErr w:type="spellEnd"/>
      <w:r w:rsidRPr="001F74C1">
        <w:t xml:space="preserve"> AI has successfully achieved its primary goal of providing AI-powered flight price predictions, the system is still subject to a number of limitations that represent opportunities for future improvement.</w:t>
      </w:r>
    </w:p>
    <w:p w:rsidR="001F74C1" w:rsidRPr="001F74C1" w:rsidRDefault="001F74C1" w:rsidP="001F74C1">
      <w:pPr>
        <w:jc w:val="both"/>
      </w:pPr>
      <w:r w:rsidRPr="001F74C1">
        <w:t xml:space="preserve">One of the most significant limitations of the current system is the scope of the training data. The machine learning models were trained on a dataset sourced from </w:t>
      </w:r>
      <w:proofErr w:type="spellStart"/>
      <w:r w:rsidRPr="001F74C1">
        <w:t>Kaggle</w:t>
      </w:r>
      <w:proofErr w:type="spellEnd"/>
      <w:r w:rsidRPr="001F74C1">
        <w:t xml:space="preserve"> containing Indian domestic flight routes from 2019, covering only five source airports, five destination airports, and a limited set of airlines. As a result, the system can only generate predictions for the specific routes present in the training data, and any flight on an unsupported route returns a "prediction not available" message. Expanding the dataset to cover a broader range of routes, airlines, and time periods would substantially improve the applicability of the system and allow it to serve a much wider audience.</w:t>
      </w:r>
    </w:p>
    <w:p w:rsidR="001F74C1" w:rsidRPr="001F74C1" w:rsidRDefault="001F74C1" w:rsidP="001F74C1">
      <w:pPr>
        <w:jc w:val="both"/>
      </w:pPr>
      <w:r w:rsidRPr="001F74C1">
        <w:t>A related limitation concerns the temporal relevance of the training data. Since the models were trained on historical pricing data from 2019, they may not accurately reflect current airline pricing dynamics, which have changed considerably in recent years due to factors such as fuel price fluctuations, post-pandemic demand shifts, and changes in airline pricing strategies. Retraining the models periodically on more recent data, or implementing an online learning approach that continuously incorporates new pricing observations, would improve the accuracy and relevance of the predictions over time.</w:t>
      </w:r>
    </w:p>
    <w:p w:rsidR="001F74C1" w:rsidRPr="001F74C1" w:rsidRDefault="001F74C1" w:rsidP="001F74C1">
      <w:pPr>
        <w:jc w:val="both"/>
      </w:pPr>
      <w:r w:rsidRPr="001F74C1">
        <w:t xml:space="preserve">The current architecture also presents scalability considerations. The Flask prediction service runs as a single-process application, which means that under high concurrent load the response times could degrade significantly. As the number of users grows, it would become necessary to deploy the machine learning service behind a production-grade server such as </w:t>
      </w:r>
      <w:proofErr w:type="spellStart"/>
      <w:r w:rsidRPr="001F74C1">
        <w:t>Gunicorn</w:t>
      </w:r>
      <w:proofErr w:type="spellEnd"/>
      <w:r w:rsidRPr="001F74C1">
        <w:t xml:space="preserve"> or </w:t>
      </w:r>
      <w:proofErr w:type="spellStart"/>
      <w:r w:rsidRPr="001F74C1">
        <w:t>uWSGI</w:t>
      </w:r>
      <w:proofErr w:type="spellEnd"/>
      <w:r w:rsidRPr="001F74C1">
        <w:t>, and potentially introduce load balancing and horizontal scaling to distribute prediction requests across multiple instances. Similarly, the ASP.NET Core backend and the SQL Server database would benefit from caching strategies for frequently requested flight data to reduce unnecessary database queries and improve overall response times.</w:t>
      </w:r>
    </w:p>
    <w:p w:rsidR="001F74C1" w:rsidRPr="001F74C1" w:rsidRDefault="001F74C1" w:rsidP="001F74C1">
      <w:pPr>
        <w:jc w:val="both"/>
      </w:pPr>
      <w:r w:rsidRPr="001F74C1">
        <w:t>The absence of user authentication is another limitation worth acknowledging. While the decision to remove login requirements improves accessibility and simplicity, it also means that the system cannot personalize the experience for returning users, store search history, or track which recommendations users found most useful. Introducing optional user accounts in a future version would enable the system to learn from user behavior and refine its recommendations accordingly.</w:t>
      </w:r>
    </w:p>
    <w:p w:rsidR="001F74C1" w:rsidRPr="001F74C1" w:rsidRDefault="001F74C1" w:rsidP="001F74C1">
      <w:pPr>
        <w:jc w:val="both"/>
      </w:pPr>
      <w:r w:rsidRPr="001F74C1">
        <w:t>The prediction output itself, while informative, does not currently account for external factors that significantly influence airline pricing in practice, such as public holidays, special events, seasonal demand peaks, or last-minute promotional fares. Incorporating such contextual signals into the feature set could improve the precision of both the regression and classification models, particularly for routes where pricing is highly volatile.</w:t>
      </w:r>
    </w:p>
    <w:p w:rsidR="001F74C1" w:rsidRPr="001F74C1" w:rsidRDefault="001F74C1" w:rsidP="001F74C1">
      <w:pPr>
        <w:jc w:val="both"/>
      </w:pPr>
      <w:r w:rsidRPr="001F74C1">
        <w:t xml:space="preserve">Finally, the application currently does not implement accessibility features for users with disabilities. Adding support for keyboard navigation, screen reader compatibility, and sufficient color contrast ratios would make the platform more inclusive and align it with established web accessibility standards. By addressing these limitations progressively, </w:t>
      </w:r>
      <w:proofErr w:type="spellStart"/>
      <w:r w:rsidRPr="001F74C1">
        <w:t>FlightInsight</w:t>
      </w:r>
      <w:proofErr w:type="spellEnd"/>
      <w:r w:rsidRPr="001F74C1">
        <w:t xml:space="preserve"> AI can evolve into a more robust, accurate, and widely applicable decision-support tool for travelers.</w:t>
      </w:r>
    </w:p>
    <w:p w:rsidR="00C91406" w:rsidRDefault="003E3F43" w:rsidP="003E3F43">
      <w:pPr>
        <w:pStyle w:val="Heading2"/>
      </w:pPr>
      <w:r w:rsidRPr="003E3F43">
        <w:t>Future development directions</w:t>
      </w:r>
    </w:p>
    <w:p w:rsidR="0037045C" w:rsidRPr="0037045C" w:rsidRDefault="0037045C" w:rsidP="0037045C">
      <w:pPr>
        <w:jc w:val="both"/>
      </w:pPr>
      <w:r w:rsidRPr="0037045C">
        <w:t xml:space="preserve">As technology evolves and user expectations grow, it is important to consider how </w:t>
      </w:r>
      <w:proofErr w:type="spellStart"/>
      <w:r w:rsidRPr="0037045C">
        <w:t>FlightInsight</w:t>
      </w:r>
      <w:proofErr w:type="spellEnd"/>
      <w:r w:rsidRPr="0037045C">
        <w:t xml:space="preserve"> AI can adapt and improve. This section explores potential directions for enhancing the system's capabilities, expanding its scope, and delivering a more complete and personalized experience for travelers.</w:t>
      </w:r>
    </w:p>
    <w:p w:rsidR="0037045C" w:rsidRPr="0037045C" w:rsidRDefault="0037045C" w:rsidP="0037045C">
      <w:pPr>
        <w:jc w:val="both"/>
      </w:pPr>
      <w:r w:rsidRPr="0037045C">
        <w:t>The most impactful improvement would be expanding the training dataset to cover a significantly broader range of routes, airlines, and time periods. The current models are limited to a fixed set of Indian domestic routes from 2019, which constrains the practical applicability of the system. Integrating real-time or frequently updated flight pricing data from public APIs — such as those provided by airline aggregators or travel platforms — would allow the models to be retrained on current market data, making the predictions substantially more accurate and relevant to today's pricing environment.</w:t>
      </w:r>
    </w:p>
    <w:p w:rsidR="0037045C" w:rsidRPr="0037045C" w:rsidRDefault="0037045C" w:rsidP="0037045C">
      <w:pPr>
        <w:jc w:val="both"/>
      </w:pPr>
      <w:r w:rsidRPr="0037045C">
        <w:t>A natural extension of the current functionality would be the introduction of user accounts. Although the platform deliberately avoids requiring authentication to keep the experience simple, optional user registration would unlock a range of personalization features. Registered users could save their preferred routes, view their search and prediction history, and receive notifications when prices on a monitored route drop below a user-defined threshold. This kind of price alert system would transform the platform from a passive prediction tool into an active assistant that proactively helps users find the best moment to purchase.</w:t>
      </w:r>
    </w:p>
    <w:p w:rsidR="0037045C" w:rsidRPr="0037045C" w:rsidRDefault="0037045C" w:rsidP="0037045C">
      <w:pPr>
        <w:jc w:val="both"/>
      </w:pPr>
      <w:r w:rsidRPr="0037045C">
        <w:t>The prediction engine itself could also be improved by incorporating additional features that are known to influence airline pricing but are not currently represented in the model. These include proximity to public holidays and seasonal demand peaks, the number of days remaining until school holidays, and real-time seat availability data. Integrating such contextual signals into the feature engineering pipeline would allow the models to capture pricing dynamics that purely historical route statistics cannot account for.</w:t>
      </w:r>
    </w:p>
    <w:p w:rsidR="0037045C" w:rsidRPr="0037045C" w:rsidRDefault="0037045C" w:rsidP="0037045C">
      <w:pPr>
        <w:jc w:val="both"/>
      </w:pPr>
      <w:r w:rsidRPr="0037045C">
        <w:t xml:space="preserve">From an architectural perspective, the Flask prediction service could be upgraded to a production-grade deployment using a WSGI server such as </w:t>
      </w:r>
      <w:proofErr w:type="spellStart"/>
      <w:r w:rsidRPr="0037045C">
        <w:t>Gunicorn</w:t>
      </w:r>
      <w:proofErr w:type="spellEnd"/>
      <w:r w:rsidRPr="0037045C">
        <w:t xml:space="preserve">, combined with a containerized environment using </w:t>
      </w:r>
      <w:proofErr w:type="spellStart"/>
      <w:r w:rsidRPr="0037045C">
        <w:t>Docker</w:t>
      </w:r>
      <w:proofErr w:type="spellEnd"/>
      <w:r w:rsidRPr="0037045C">
        <w:t>. This would improve the reliability, scalability, and portability of the machine learning service, making it easier to deploy updates to the models without disrupting the rest of the application. Introducing a caching layer for route statistics and prediction results that are requested frequently would further reduce response times and database load.</w:t>
      </w:r>
    </w:p>
    <w:p w:rsidR="0037045C" w:rsidRPr="0037045C" w:rsidRDefault="0037045C" w:rsidP="0037045C">
      <w:pPr>
        <w:jc w:val="both"/>
      </w:pPr>
      <w:r w:rsidRPr="0037045C">
        <w:t xml:space="preserve">The reporting and analytics capabilities of the system could be significantly expanded. At present, the statistical analysis is confined to the </w:t>
      </w:r>
      <w:proofErr w:type="spellStart"/>
      <w:r w:rsidRPr="0037045C">
        <w:t>Jupyter</w:t>
      </w:r>
      <w:proofErr w:type="spellEnd"/>
      <w:r w:rsidRPr="0037045C">
        <w:t xml:space="preserve"> notebooks used during model development. Exposing these insights through a dedicated dashboard within the application — showing price trend charts per route, decision distribution over time, and model confidence evolution — would provide users with a richer understanding of the market and help them make more informed decisions.</w:t>
      </w:r>
    </w:p>
    <w:p w:rsidR="0037045C" w:rsidRPr="0037045C" w:rsidRDefault="0037045C" w:rsidP="0037045C">
      <w:pPr>
        <w:jc w:val="both"/>
      </w:pPr>
      <w:r w:rsidRPr="0037045C">
        <w:t>Another valuable direction would be extending the platform to support international routes and multi-leg itineraries. The current system handles only direct or single-stopover domestic flights between a fixed set of airports. Supporting connecting flights across multiple segments, and allowing users to compare the total cost and predicted value of different itinerary combinations, would make the platform applicable to a much wider range of travel scenarios.</w:t>
      </w:r>
    </w:p>
    <w:p w:rsidR="0037045C" w:rsidRPr="0037045C" w:rsidRDefault="0037045C" w:rsidP="0037045C">
      <w:pPr>
        <w:jc w:val="both"/>
      </w:pPr>
      <w:r w:rsidRPr="0037045C">
        <w:t>Finally, improving the accessibility and responsiveness of the frontend would make the platform more inclusive. Adding support for keyboard navigation, screen reader compatibility, and high contrast display modes would ensure that the application is usable by people with disabilities, aligning with modern web accessibility standards. Introducing a mobile-optimized layout would further improve the experience for users accessing the platform from smartphones.</w:t>
      </w:r>
    </w:p>
    <w:p w:rsidR="0037045C" w:rsidRPr="0037045C" w:rsidRDefault="0037045C" w:rsidP="0037045C">
      <w:pPr>
        <w:jc w:val="both"/>
      </w:pPr>
      <w:r w:rsidRPr="0037045C">
        <w:t xml:space="preserve">By pursuing these development directions, </w:t>
      </w:r>
      <w:proofErr w:type="spellStart"/>
      <w:r w:rsidRPr="0037045C">
        <w:t>FlightInsight</w:t>
      </w:r>
      <w:proofErr w:type="spellEnd"/>
      <w:r w:rsidRPr="0037045C">
        <w:t xml:space="preserve"> AI can evolve from a focused proof-of-concept into a comprehensive, scalable, and widely applicable travel decision-support platform that delivers genuine value to a broad audience of travelers.</w:t>
      </w: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140E1B">
      <w:pPr>
        <w:pStyle w:val="Heading1"/>
      </w:pPr>
      <w:r>
        <w:t>References</w:t>
      </w:r>
    </w:p>
    <w:p w:rsidR="002249E7" w:rsidRDefault="00EB64C2" w:rsidP="00444967">
      <w:pPr>
        <w:rPr>
          <w:szCs w:val="22"/>
        </w:rPr>
      </w:pPr>
      <w:r w:rsidRPr="002249E7">
        <w:rPr>
          <w:szCs w:val="22"/>
        </w:rPr>
        <w:t xml:space="preserve">[1]: </w:t>
      </w:r>
      <w:r w:rsidR="007E6578">
        <w:t xml:space="preserve">Deming, W. E., </w:t>
      </w:r>
      <w:r w:rsidR="007E6578">
        <w:rPr>
          <w:rStyle w:val="Emphasis"/>
        </w:rPr>
        <w:t>The New Economics for Industry, Government, Education</w:t>
      </w:r>
      <w:r w:rsidR="007E6578">
        <w:t>, 2nd ed., MIT Press, Cambridge, MA, 2000.</w:t>
      </w:r>
    </w:p>
    <w:p w:rsidR="002249E7" w:rsidRDefault="007212FD" w:rsidP="00444967">
      <w:pPr>
        <w:rPr>
          <w:color w:val="221F1F"/>
        </w:rPr>
      </w:pPr>
      <w:r>
        <w:t>[2</w:t>
      </w:r>
      <w:r w:rsidR="002249E7" w:rsidRPr="002249E7">
        <w:t xml:space="preserve">]: </w:t>
      </w:r>
      <w:r w:rsidR="00862568">
        <w:t xml:space="preserve">Microsoft Corporation, </w:t>
      </w:r>
      <w:r w:rsidR="00862568">
        <w:rPr>
          <w:rStyle w:val="Emphasis"/>
        </w:rPr>
        <w:t>SQL Server Documentation</w:t>
      </w:r>
      <w:r w:rsidR="00862568">
        <w:t>.</w:t>
      </w:r>
    </w:p>
    <w:p w:rsidR="00862568" w:rsidRDefault="007212FD" w:rsidP="00444967">
      <w:r>
        <w:t>[3</w:t>
      </w:r>
      <w:r w:rsidR="002249E7" w:rsidRPr="002249E7">
        <w:t xml:space="preserve">]: </w:t>
      </w:r>
      <w:r w:rsidR="00862568">
        <w:t xml:space="preserve">Microsoft Corporation, </w:t>
      </w:r>
      <w:r w:rsidR="00862568">
        <w:rPr>
          <w:rStyle w:val="Emphasis"/>
        </w:rPr>
        <w:t>ASP.NET Core Documentation</w:t>
      </w:r>
      <w:r w:rsidR="00862568">
        <w:t>.</w:t>
      </w:r>
    </w:p>
    <w:p w:rsidR="00862568" w:rsidRDefault="007212FD" w:rsidP="00444967">
      <w:pPr>
        <w:rPr>
          <w:szCs w:val="22"/>
        </w:rPr>
      </w:pPr>
      <w:r>
        <w:rPr>
          <w:szCs w:val="22"/>
        </w:rPr>
        <w:t>[4</w:t>
      </w:r>
      <w:r w:rsidR="002249E7">
        <w:rPr>
          <w:szCs w:val="22"/>
        </w:rPr>
        <w:t xml:space="preserve">]: </w:t>
      </w:r>
      <w:r w:rsidR="00862568">
        <w:t xml:space="preserve">Google, </w:t>
      </w:r>
      <w:r w:rsidR="00862568">
        <w:rPr>
          <w:rStyle w:val="Emphasis"/>
        </w:rPr>
        <w:t>Angular Documentation</w:t>
      </w:r>
      <w:r w:rsidR="00862568">
        <w:t>.</w:t>
      </w:r>
      <w:r w:rsidR="00862568">
        <w:rPr>
          <w:szCs w:val="22"/>
        </w:rPr>
        <w:t xml:space="preserve"> </w:t>
      </w:r>
    </w:p>
    <w:p w:rsidR="00525759" w:rsidRPr="00525759" w:rsidRDefault="007212FD" w:rsidP="00444967">
      <w:pPr>
        <w:rPr>
          <w:rFonts w:cs="Times New Roman"/>
          <w:szCs w:val="22"/>
        </w:rPr>
      </w:pPr>
      <w:r>
        <w:rPr>
          <w:szCs w:val="22"/>
        </w:rPr>
        <w:t>[5</w:t>
      </w:r>
      <w:r w:rsidR="002249E7" w:rsidRPr="002249E7">
        <w:rPr>
          <w:szCs w:val="22"/>
        </w:rPr>
        <w:t>]</w:t>
      </w:r>
      <w:r w:rsidR="002249E7">
        <w:rPr>
          <w:szCs w:val="22"/>
        </w:rPr>
        <w:t xml:space="preserve">: </w:t>
      </w:r>
      <w:r w:rsidR="00862568">
        <w:t xml:space="preserve">Pallets Project, </w:t>
      </w:r>
      <w:r w:rsidR="00862568">
        <w:rPr>
          <w:rStyle w:val="Emphasis"/>
        </w:rPr>
        <w:t>Flask Documentation</w:t>
      </w:r>
      <w:r w:rsidR="00862568">
        <w:t>.</w:t>
      </w:r>
    </w:p>
    <w:p w:rsidR="00525759" w:rsidRPr="00525759" w:rsidRDefault="00525759" w:rsidP="00444967">
      <w:pPr>
        <w:rPr>
          <w:rFonts w:ascii="Arial" w:hAnsi="Arial" w:cs="Arial"/>
          <w:color w:val="05192D"/>
          <w:spacing w:val="-15"/>
          <w:lang w:val="ro-RO"/>
        </w:rPr>
      </w:pPr>
      <w:r>
        <w:rPr>
          <w:lang w:val="ro-RO"/>
        </w:rPr>
        <w:t xml:space="preserve">[6]: </w:t>
      </w:r>
      <w:r w:rsidR="0068129A">
        <w:t xml:space="preserve">Python Software Foundation. (2025). </w:t>
      </w:r>
      <w:r w:rsidR="0068129A">
        <w:rPr>
          <w:rStyle w:val="Emphasis"/>
        </w:rPr>
        <w:t>Python Documentation</w:t>
      </w:r>
    </w:p>
    <w:p w:rsidR="000956D9" w:rsidRDefault="00525759" w:rsidP="00444967">
      <w:r>
        <w:rPr>
          <w:lang w:val="ro-RO"/>
        </w:rPr>
        <w:t xml:space="preserve">[7]: </w:t>
      </w:r>
      <w:r w:rsidR="000956D9">
        <w:t xml:space="preserve">Anaconda Inc. (2025). </w:t>
      </w:r>
      <w:r w:rsidR="000956D9">
        <w:rPr>
          <w:rStyle w:val="Emphasis"/>
        </w:rPr>
        <w:t>Anaconda Documentation</w:t>
      </w:r>
      <w:r w:rsidR="000956D9">
        <w:t xml:space="preserve">. </w:t>
      </w:r>
    </w:p>
    <w:p w:rsidR="000956D9" w:rsidRDefault="00525759" w:rsidP="000956D9">
      <w:r>
        <w:rPr>
          <w:szCs w:val="22"/>
        </w:rPr>
        <w:t xml:space="preserve">[8]: </w:t>
      </w:r>
      <w:r w:rsidR="000956D9">
        <w:t xml:space="preserve">Project </w:t>
      </w:r>
      <w:proofErr w:type="spellStart"/>
      <w:r w:rsidR="000956D9">
        <w:t>Jupyter</w:t>
      </w:r>
      <w:proofErr w:type="spellEnd"/>
      <w:r w:rsidR="000956D9">
        <w:t xml:space="preserve">. (2025). </w:t>
      </w:r>
      <w:proofErr w:type="spellStart"/>
      <w:r w:rsidR="000956D9">
        <w:rPr>
          <w:rStyle w:val="Emphasis"/>
        </w:rPr>
        <w:t>Jupyter</w:t>
      </w:r>
      <w:proofErr w:type="spellEnd"/>
      <w:r w:rsidR="000956D9">
        <w:rPr>
          <w:rStyle w:val="Emphasis"/>
        </w:rPr>
        <w:t xml:space="preserve"> Notebook Documentation</w:t>
      </w:r>
      <w:r w:rsidR="000956D9">
        <w:t xml:space="preserve">. </w:t>
      </w:r>
    </w:p>
    <w:p w:rsidR="00525759" w:rsidRDefault="00525759" w:rsidP="00D308A7">
      <w:r>
        <w:rPr>
          <w:szCs w:val="22"/>
        </w:rPr>
        <w:t xml:space="preserve">[9]: </w:t>
      </w:r>
      <w:proofErr w:type="spellStart"/>
      <w:r w:rsidR="00D308A7">
        <w:t>Scikit</w:t>
      </w:r>
      <w:proofErr w:type="spellEnd"/>
      <w:r w:rsidR="00D308A7">
        <w:t xml:space="preserve">-learn Developers. (2025). </w:t>
      </w:r>
      <w:proofErr w:type="spellStart"/>
      <w:r w:rsidR="00D308A7">
        <w:rPr>
          <w:rStyle w:val="Emphasis"/>
        </w:rPr>
        <w:t>Scikit</w:t>
      </w:r>
      <w:proofErr w:type="spellEnd"/>
      <w:r w:rsidR="00D308A7">
        <w:rPr>
          <w:rStyle w:val="Emphasis"/>
        </w:rPr>
        <w:t>-learn Documentation</w:t>
      </w:r>
      <w:r w:rsidR="00D308A7">
        <w:t>.</w:t>
      </w:r>
    </w:p>
    <w:p w:rsidR="00E0055E" w:rsidRPr="00E0055E" w:rsidRDefault="00E0055E" w:rsidP="00E0055E">
      <w:r w:rsidRPr="00E0055E">
        <w:t xml:space="preserve">[10]: </w:t>
      </w:r>
      <w:proofErr w:type="spellStart"/>
      <w:r w:rsidRPr="00E0055E">
        <w:t>Git</w:t>
      </w:r>
      <w:proofErr w:type="spellEnd"/>
      <w:r w:rsidRPr="00E0055E">
        <w:t xml:space="preserve"> SCM. (2025). </w:t>
      </w:r>
      <w:proofErr w:type="spellStart"/>
      <w:r w:rsidRPr="00E0055E">
        <w:rPr>
          <w:i/>
        </w:rPr>
        <w:t>Git</w:t>
      </w:r>
      <w:proofErr w:type="spellEnd"/>
      <w:r w:rsidRPr="00E0055E">
        <w:rPr>
          <w:i/>
        </w:rPr>
        <w:t xml:space="preserve"> Documentation.</w:t>
      </w:r>
    </w:p>
    <w:p w:rsidR="00525759" w:rsidRPr="00525759" w:rsidRDefault="0006687A" w:rsidP="00444967">
      <w:pPr>
        <w:rPr>
          <w:rFonts w:eastAsia="Times New Roman" w:cs="Times New Roman"/>
          <w:color w:val="0A0A23"/>
          <w:lang w:val="ro-RO"/>
        </w:rPr>
      </w:pPr>
      <w:r>
        <w:rPr>
          <w:shd w:val="clear" w:color="auto" w:fill="FFFFFF"/>
        </w:rPr>
        <w:t>[11</w:t>
      </w:r>
      <w:r w:rsidR="00525759">
        <w:rPr>
          <w:shd w:val="clear" w:color="auto" w:fill="FFFFFF"/>
        </w:rPr>
        <w:t xml:space="preserve">]: </w:t>
      </w:r>
      <w:r>
        <w:t xml:space="preserve">for the definition of functional requirements: </w:t>
      </w:r>
      <w:proofErr w:type="spellStart"/>
      <w:r>
        <w:t>Sommerville</w:t>
      </w:r>
      <w:proofErr w:type="spellEnd"/>
      <w:r>
        <w:t xml:space="preserve">, I. (2016). </w:t>
      </w:r>
      <w:r>
        <w:rPr>
          <w:rStyle w:val="Emphasis"/>
        </w:rPr>
        <w:t>Software Engineering</w:t>
      </w:r>
      <w:r>
        <w:t>. 10th ed. Pearson.</w:t>
      </w:r>
    </w:p>
    <w:p w:rsidR="002A7326" w:rsidRDefault="00F064AB" w:rsidP="00444967">
      <w:pPr>
        <w:rPr>
          <w:rFonts w:ascii="__Montserrat_Fallback_cbae27" w:eastAsia="Times New Roman" w:hAnsi="__Montserrat_Fallback_cbae27"/>
          <w:color w:val="000000"/>
          <w:sz w:val="63"/>
          <w:szCs w:val="63"/>
          <w:lang w:val="ro-RO"/>
        </w:rPr>
      </w:pPr>
      <w:r>
        <w:rPr>
          <w:shd w:val="clear" w:color="auto" w:fill="FFFFFF"/>
        </w:rPr>
        <w:t>[12</w:t>
      </w:r>
      <w:r w:rsidR="002A7326">
        <w:rPr>
          <w:shd w:val="clear" w:color="auto" w:fill="FFFFFF"/>
        </w:rPr>
        <w:t xml:space="preserve">]: </w:t>
      </w:r>
      <w:r>
        <w:t xml:space="preserve">for </w:t>
      </w:r>
      <w:proofErr w:type="spellStart"/>
      <w:r>
        <w:t>async</w:t>
      </w:r>
      <w:proofErr w:type="spellEnd"/>
      <w:r>
        <w:t xml:space="preserve"> operations in .NET: Microsoft Docs, </w:t>
      </w:r>
      <w:r>
        <w:rPr>
          <w:rStyle w:val="Emphasis"/>
        </w:rPr>
        <w:t xml:space="preserve">Asynchronous programming with </w:t>
      </w:r>
      <w:proofErr w:type="spellStart"/>
      <w:r>
        <w:rPr>
          <w:rStyle w:val="Emphasis"/>
        </w:rPr>
        <w:t>async</w:t>
      </w:r>
      <w:proofErr w:type="spellEnd"/>
      <w:r>
        <w:rPr>
          <w:rStyle w:val="Emphasis"/>
        </w:rPr>
        <w:t xml:space="preserve"> and await</w:t>
      </w:r>
      <w:r>
        <w:t xml:space="preserve"> — </w:t>
      </w:r>
      <w:hyperlink r:id="rId36" w:history="1">
        <w:r>
          <w:rPr>
            <w:rStyle w:val="Hyperlink"/>
          </w:rPr>
          <w:t>https://learn.microsoft.com/en-us/dotnet/csharp/asynchronous-programming/</w:t>
        </w:r>
      </w:hyperlink>
    </w:p>
    <w:p w:rsidR="00E86ED7" w:rsidRPr="00E86ED7" w:rsidRDefault="006A048C" w:rsidP="00444967">
      <w:pPr>
        <w:rPr>
          <w:rFonts w:eastAsia="Times New Roman" w:cs="Times New Roman"/>
          <w:szCs w:val="22"/>
          <w:lang w:val="ro-RO"/>
        </w:rPr>
      </w:pPr>
      <w:r>
        <w:rPr>
          <w:shd w:val="clear" w:color="auto" w:fill="FFFFFF"/>
        </w:rPr>
        <w:t>[13</w:t>
      </w:r>
      <w:r w:rsidR="002A7326">
        <w:rPr>
          <w:shd w:val="clear" w:color="auto" w:fill="FFFFFF"/>
        </w:rPr>
        <w:t xml:space="preserve">]: </w:t>
      </w:r>
      <w:r>
        <w:t xml:space="preserve">for web compatibility/accessibility: W3C Web Accessibility Initiative — </w:t>
      </w:r>
      <w:hyperlink r:id="rId37" w:history="1">
        <w:r>
          <w:rPr>
            <w:rStyle w:val="Hyperlink"/>
          </w:rPr>
          <w:t>https://www.w3.org/WAI/</w:t>
        </w:r>
      </w:hyperlink>
      <w:r>
        <w:rPr>
          <w:rFonts w:cs="Times New Roman"/>
          <w:szCs w:val="22"/>
          <w:shd w:val="clear" w:color="auto" w:fill="FFFFFF"/>
        </w:rPr>
        <w:t xml:space="preserve"> </w:t>
      </w:r>
    </w:p>
    <w:p w:rsidR="00F42965" w:rsidRPr="00E86ED7" w:rsidRDefault="00444967" w:rsidP="00AE7546">
      <w:pPr>
        <w:rPr>
          <w:rFonts w:eastAsia="Times New Roman" w:cs="Times New Roman"/>
          <w:color w:val="171321"/>
          <w:spacing w:val="-32"/>
          <w:szCs w:val="22"/>
          <w:lang w:val="ro-RO"/>
        </w:rPr>
      </w:pPr>
      <w:r>
        <w:rPr>
          <w:rFonts w:cs="Times New Roman"/>
          <w:szCs w:val="22"/>
          <w:lang w:val="ro-RO"/>
        </w:rPr>
        <w:t>[14</w:t>
      </w:r>
      <w:r w:rsidR="00E86ED7" w:rsidRPr="00E86ED7">
        <w:rPr>
          <w:rFonts w:cs="Times New Roman"/>
          <w:szCs w:val="22"/>
          <w:lang w:val="ro-RO"/>
        </w:rPr>
        <w:t xml:space="preserve">]: </w:t>
      </w:r>
      <w:r w:rsidR="006A048C">
        <w:t xml:space="preserve">for REST architecture: Fielding, R.T. (2000). </w:t>
      </w:r>
      <w:r w:rsidR="006A048C">
        <w:rPr>
          <w:rStyle w:val="Emphasis"/>
        </w:rPr>
        <w:t>Architectural Styles and the Design of Network-based Software Architectures</w:t>
      </w:r>
      <w:r w:rsidR="006A048C">
        <w:t>. PhD Thesis, UC Irvine.</w:t>
      </w:r>
    </w:p>
    <w:p w:rsidR="00AE7546" w:rsidRDefault="00AE7546" w:rsidP="00AE7546">
      <w:r w:rsidRPr="00AE7546">
        <w:t>[15]</w:t>
      </w:r>
      <w:r>
        <w:t>:</w:t>
      </w:r>
      <w:r w:rsidRPr="00AE7546">
        <w:t xml:space="preserve"> C. M. Bishop, Pattern Recognition and Machine Learning, Springer, 2006.</w:t>
      </w:r>
      <w:r w:rsidRPr="00AE7546">
        <w:br/>
        <w:t>[16]</w:t>
      </w:r>
      <w:r>
        <w:t>:</w:t>
      </w:r>
      <w:r w:rsidRPr="00AE7546">
        <w:t xml:space="preserve"> T. Hastie, R. </w:t>
      </w:r>
      <w:proofErr w:type="spellStart"/>
      <w:r w:rsidRPr="00AE7546">
        <w:t>Tibshirani</w:t>
      </w:r>
      <w:proofErr w:type="spellEnd"/>
      <w:r w:rsidRPr="00AE7546">
        <w:t xml:space="preserve">, J. Friedman, </w:t>
      </w:r>
      <w:proofErr w:type="gramStart"/>
      <w:r w:rsidRPr="00AE7546">
        <w:t>The</w:t>
      </w:r>
      <w:proofErr w:type="gramEnd"/>
      <w:r w:rsidRPr="00AE7546">
        <w:t xml:space="preserve"> Elements of Statistical Learning, Springer, 2009.</w:t>
      </w:r>
      <w:r w:rsidRPr="00AE7546">
        <w:br/>
        <w:t>[17]</w:t>
      </w:r>
      <w:r>
        <w:t>:</w:t>
      </w:r>
      <w:r w:rsidRPr="00AE7546">
        <w:t xml:space="preserve"> </w:t>
      </w:r>
      <w:proofErr w:type="spellStart"/>
      <w:r w:rsidRPr="00AE7546">
        <w:t>Scikit</w:t>
      </w:r>
      <w:proofErr w:type="spellEnd"/>
      <w:r w:rsidRPr="00AE7546">
        <w:t xml:space="preserve">-learn Developers, “Regression metrics,” </w:t>
      </w:r>
      <w:proofErr w:type="spellStart"/>
      <w:r w:rsidRPr="00AE7546">
        <w:t>scikit</w:t>
      </w:r>
      <w:proofErr w:type="spellEnd"/>
      <w:r w:rsidRPr="00AE7546">
        <w:t xml:space="preserve">-learn documentation, </w:t>
      </w:r>
      <w:hyperlink r:id="rId38" w:tgtFrame="_new" w:history="1">
        <w:r w:rsidRPr="00AE7546">
          <w:rPr>
            <w:rStyle w:val="Hyperlink"/>
          </w:rPr>
          <w:t>https://scikit-learn.org/stable/modules/model_evaluation.html</w:t>
        </w:r>
      </w:hyperlink>
      <w:r w:rsidRPr="00AE7546">
        <w:br/>
        <w:t>[18]</w:t>
      </w:r>
      <w:r>
        <w:t>:</w:t>
      </w:r>
      <w:r w:rsidRPr="00AE7546">
        <w:t xml:space="preserve"> </w:t>
      </w:r>
      <w:proofErr w:type="spellStart"/>
      <w:r w:rsidRPr="00AE7546">
        <w:t>Scikit</w:t>
      </w:r>
      <w:proofErr w:type="spellEnd"/>
      <w:r w:rsidRPr="00AE7546">
        <w:t xml:space="preserve">-learn Developers, “Classification metrics,” </w:t>
      </w:r>
      <w:proofErr w:type="spellStart"/>
      <w:r w:rsidRPr="00AE7546">
        <w:t>scikit</w:t>
      </w:r>
      <w:proofErr w:type="spellEnd"/>
      <w:r w:rsidRPr="00AE7546">
        <w:t xml:space="preserve">-learn documentation, </w:t>
      </w:r>
      <w:hyperlink r:id="rId39" w:tgtFrame="_new" w:history="1">
        <w:r w:rsidRPr="00AE7546">
          <w:rPr>
            <w:rStyle w:val="Hyperlink"/>
          </w:rPr>
          <w:t>https://scikit-learn.org/stable/modules/model_evaluation.html</w:t>
        </w:r>
      </w:hyperlink>
    </w:p>
    <w:p w:rsidR="00923D78" w:rsidRPr="00923D78" w:rsidRDefault="00923D78" w:rsidP="00923D78">
      <w:r w:rsidRPr="00923D78">
        <w:t>[19]</w:t>
      </w:r>
      <w:r>
        <w:t>:</w:t>
      </w:r>
      <w:r w:rsidRPr="00923D78">
        <w:t xml:space="preserve"> McKinney, W. (2022). Python for Data Analysis. 3rd ed. O'Reilly Media. </w:t>
      </w:r>
    </w:p>
    <w:p w:rsidR="006B7186" w:rsidRDefault="00923D78" w:rsidP="006B7186">
      <w:r w:rsidRPr="00923D78">
        <w:t>[20]</w:t>
      </w:r>
      <w:r>
        <w:t>:</w:t>
      </w:r>
      <w:r w:rsidRPr="00923D78">
        <w:t xml:space="preserve"> Pallets Projects. Flask Documentation. Available at: </w:t>
      </w:r>
      <w:hyperlink r:id="rId40" w:history="1">
        <w:r w:rsidRPr="00923D78">
          <w:rPr>
            <w:rStyle w:val="Hyperlink"/>
          </w:rPr>
          <w:t>https://flask.palletsprojects.com</w:t>
        </w:r>
      </w:hyperlink>
    </w:p>
    <w:p w:rsidR="006B7186" w:rsidRPr="006B7186" w:rsidRDefault="006B7186" w:rsidP="006B7186">
      <w:r w:rsidRPr="006B7186">
        <w:t>[21]</w:t>
      </w:r>
      <w:r>
        <w:t>:</w:t>
      </w:r>
      <w:r w:rsidRPr="006B7186">
        <w:t xml:space="preserve"> </w:t>
      </w:r>
      <w:proofErr w:type="spellStart"/>
      <w:r w:rsidRPr="006B7186">
        <w:t>Breiman</w:t>
      </w:r>
      <w:proofErr w:type="spellEnd"/>
      <w:r w:rsidRPr="006B7186">
        <w:t xml:space="preserve">, L. (2001). Random Forests. Machine Learning, 45(1), 5–32. </w:t>
      </w:r>
    </w:p>
    <w:p w:rsidR="006B7186" w:rsidRDefault="006B7186" w:rsidP="006B7186">
      <w:r w:rsidRPr="006B7186">
        <w:t>[22]</w:t>
      </w:r>
      <w:r>
        <w:t>:</w:t>
      </w:r>
      <w:r w:rsidRPr="006B7186">
        <w:t xml:space="preserve"> </w:t>
      </w:r>
      <w:proofErr w:type="spellStart"/>
      <w:r w:rsidRPr="006B7186">
        <w:t>Géron</w:t>
      </w:r>
      <w:proofErr w:type="spellEnd"/>
      <w:r w:rsidRPr="006B7186">
        <w:t xml:space="preserve">, A. (2022). Hands-On Machine Learning with </w:t>
      </w:r>
      <w:proofErr w:type="spellStart"/>
      <w:r w:rsidRPr="006B7186">
        <w:t>Scikit</w:t>
      </w:r>
      <w:proofErr w:type="spellEnd"/>
      <w:r w:rsidRPr="006B7186">
        <w:t xml:space="preserve">-Learn, </w:t>
      </w:r>
      <w:proofErr w:type="spellStart"/>
      <w:r w:rsidRPr="006B7186">
        <w:t>Keras</w:t>
      </w:r>
      <w:proofErr w:type="spellEnd"/>
      <w:r w:rsidRPr="006B7186">
        <w:t xml:space="preserve">, and </w:t>
      </w:r>
      <w:proofErr w:type="spellStart"/>
      <w:r w:rsidRPr="006B7186">
        <w:t>TensorFlow</w:t>
      </w:r>
      <w:proofErr w:type="spellEnd"/>
      <w:r w:rsidRPr="006B7186">
        <w:t>. 3rd ed. O'Reilly Media</w:t>
      </w:r>
    </w:p>
    <w:p w:rsidR="008263F4" w:rsidRPr="008263F4" w:rsidRDefault="008263F4" w:rsidP="008263F4">
      <w:r w:rsidRPr="008263F4">
        <w:t>[23]</w:t>
      </w:r>
      <w:r>
        <w:t>:</w:t>
      </w:r>
      <w:r w:rsidRPr="008263F4">
        <w:t xml:space="preserve"> Fowler, M. (2002). Patterns of Enterprise Application Architecture. Addison-Wesley. (</w:t>
      </w:r>
      <w:proofErr w:type="gramStart"/>
      <w:r w:rsidRPr="008263F4">
        <w:t>the</w:t>
      </w:r>
      <w:proofErr w:type="gramEnd"/>
      <w:r w:rsidRPr="008263F4">
        <w:t xml:space="preserve"> original source for the Repository Pattern) </w:t>
      </w:r>
    </w:p>
    <w:p w:rsidR="008263F4" w:rsidRPr="008263F4" w:rsidRDefault="008263F4" w:rsidP="00197749">
      <w:r w:rsidRPr="008263F4">
        <w:t>[24]</w:t>
      </w:r>
      <w:r>
        <w:t>:</w:t>
      </w:r>
      <w:r w:rsidRPr="008263F4">
        <w:t xml:space="preserve"> Microsoft. ASP.NET Core documentation. Available at: </w:t>
      </w:r>
      <w:hyperlink r:id="rId41" w:history="1">
        <w:r w:rsidRPr="008263F4">
          <w:rPr>
            <w:rStyle w:val="Hyperlink"/>
          </w:rPr>
          <w:t>https://learn.microsoft.com/en-us/aspnet/core</w:t>
        </w:r>
      </w:hyperlink>
    </w:p>
    <w:p w:rsidR="000A66F2" w:rsidRPr="00197749" w:rsidRDefault="00197749" w:rsidP="00197749">
      <w:r w:rsidRPr="00197749">
        <w:t>[25]</w:t>
      </w:r>
      <w:proofErr w:type="gramStart"/>
      <w:r w:rsidRPr="00197749">
        <w:t>: ]</w:t>
      </w:r>
      <w:proofErr w:type="gramEnd"/>
      <w:r w:rsidRPr="00197749">
        <w:t xml:space="preserve"> Microsoft. Entity Framework Core documentation. Available at: </w:t>
      </w:r>
      <w:hyperlink r:id="rId42" w:history="1">
        <w:r w:rsidRPr="00197749">
          <w:rPr>
            <w:rStyle w:val="Hyperlink"/>
          </w:rPr>
          <w:t>https://learn.microsoft.com/en-us/ef/core</w:t>
        </w:r>
      </w:hyperlink>
    </w:p>
    <w:p w:rsidR="009C3EFF" w:rsidRDefault="009C3EFF" w:rsidP="000369D1">
      <w:pPr>
        <w:rPr>
          <w:szCs w:val="22"/>
        </w:rPr>
      </w:pPr>
    </w:p>
    <w:p w:rsidR="009C3EFF" w:rsidRDefault="009C3EFF" w:rsidP="000369D1">
      <w:pPr>
        <w:rPr>
          <w:szCs w:val="22"/>
        </w:rPr>
      </w:pPr>
    </w:p>
    <w:p w:rsidR="009D6D62" w:rsidRDefault="009D6D62" w:rsidP="000369D1">
      <w:pPr>
        <w:rPr>
          <w:szCs w:val="22"/>
        </w:rPr>
      </w:pPr>
    </w:p>
    <w:p w:rsidR="009C3EFF" w:rsidRDefault="009C3EFF" w:rsidP="000369D1">
      <w:pPr>
        <w:rPr>
          <w:szCs w:val="22"/>
        </w:rPr>
      </w:pPr>
    </w:p>
    <w:p w:rsidR="000A66F2" w:rsidRDefault="000A66F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0A66F2" w:rsidRDefault="00B062BF" w:rsidP="00B062BF">
      <w:pPr>
        <w:pStyle w:val="Heading1"/>
        <w:numPr>
          <w:ilvl w:val="0"/>
          <w:numId w:val="0"/>
        </w:numPr>
      </w:pPr>
      <w:r>
        <w:t xml:space="preserve">A. </w:t>
      </w:r>
      <w:r w:rsidR="000A66F2">
        <w:t>Source code</w:t>
      </w:r>
    </w:p>
    <w:p w:rsidR="00FC6FD9" w:rsidRDefault="00462B5D" w:rsidP="00FC6FD9">
      <w:hyperlink r:id="rId43" w:history="1">
        <w:r w:rsidR="00FC6FD9" w:rsidRPr="00B062BF">
          <w:rPr>
            <w:rStyle w:val="Hyperlink"/>
          </w:rPr>
          <w:t>https://github.com/Raluca0Bratan/Licenta</w:t>
        </w:r>
      </w:hyperlink>
    </w:p>
    <w:p w:rsidR="00A64797" w:rsidRDefault="00A64797" w:rsidP="00A64797"/>
    <w:p w:rsidR="009D6D62" w:rsidRDefault="009D6D62" w:rsidP="00A64797"/>
    <w:p w:rsidR="009D6D62" w:rsidRDefault="009D6D62"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B062BF" w:rsidRDefault="00B062BF" w:rsidP="00B062BF">
      <w:pPr>
        <w:pStyle w:val="Heading1"/>
        <w:numPr>
          <w:ilvl w:val="0"/>
          <w:numId w:val="0"/>
        </w:numPr>
        <w:ind w:left="432" w:hanging="432"/>
      </w:pPr>
      <w:r>
        <w:t>B. Website of the project</w:t>
      </w:r>
    </w:p>
    <w:p w:rsidR="00B062BF" w:rsidRDefault="00462B5D" w:rsidP="00B062BF">
      <w:hyperlink r:id="rId44" w:history="1">
        <w:r w:rsidR="00B062BF" w:rsidRPr="00B062BF">
          <w:rPr>
            <w:rStyle w:val="Hyperlink"/>
          </w:rPr>
          <w:t>https://github.com/Raluca0Bratan/Licenta</w:t>
        </w:r>
      </w:hyperlink>
    </w:p>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A64797" w:rsidRDefault="00A64797" w:rsidP="00B062BF"/>
    <w:p w:rsidR="00A64797" w:rsidRDefault="00A64797" w:rsidP="00B062BF"/>
    <w:p w:rsidR="00A64797" w:rsidRDefault="00A64797" w:rsidP="00B062BF"/>
    <w:p w:rsidR="00A64797" w:rsidRDefault="00A64797" w:rsidP="00B062BF"/>
    <w:p w:rsidR="00A64797" w:rsidRDefault="00A64797"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C46081" w:rsidRDefault="00C46081" w:rsidP="00A64797"/>
    <w:p w:rsidR="00B062BF" w:rsidRDefault="00F622FF" w:rsidP="00C46081">
      <w:pPr>
        <w:pStyle w:val="Heading1"/>
        <w:numPr>
          <w:ilvl w:val="0"/>
          <w:numId w:val="0"/>
        </w:numPr>
      </w:pPr>
      <w:r>
        <w:t>C. CD/DVD</w:t>
      </w:r>
    </w:p>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46081" w:rsidRDefault="00C46081" w:rsidP="00A64797"/>
    <w:p w:rsidR="00C9048B" w:rsidRDefault="00CB3811" w:rsidP="00C9048B">
      <w:pPr>
        <w:pStyle w:val="Heading1"/>
        <w:numPr>
          <w:ilvl w:val="0"/>
          <w:numId w:val="0"/>
        </w:numPr>
        <w:ind w:left="432"/>
      </w:pPr>
      <w:r>
        <w:t>Index</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1"/>
        <w:gridCol w:w="459"/>
        <w:gridCol w:w="4035"/>
      </w:tblGrid>
      <w:tr w:rsidR="00A343BF" w:rsidTr="009668D3">
        <w:tc>
          <w:tcPr>
            <w:tcW w:w="4091"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1A116F"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A</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Achievements </w:t>
            </w:r>
            <w:r w:rsidR="009668D3" w:rsidRPr="00AD7767">
              <w:rPr>
                <w:rFonts w:ascii="Times New Roman" w:hAnsi="Times New Roman"/>
                <w:noProof/>
                <w:lang w:val="ro-RO"/>
              </w:rPr>
              <w:tab/>
            </w:r>
            <w:r w:rsidR="00DF1735">
              <w:rPr>
                <w:rFonts w:ascii="Times New Roman" w:hAnsi="Times New Roman"/>
                <w:noProof/>
                <w:lang w:val="ro-RO"/>
              </w:rPr>
              <w:t>46</w:t>
            </w:r>
          </w:p>
          <w:p w:rsidR="001A116F" w:rsidRP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Administrator functionalities </w:t>
            </w:r>
            <w:r w:rsidRPr="00AD7767">
              <w:rPr>
                <w:rFonts w:ascii="Times New Roman" w:hAnsi="Times New Roman"/>
                <w:noProof/>
                <w:lang w:val="ro-RO"/>
              </w:rPr>
              <w:tab/>
            </w:r>
            <w:r w:rsidR="00DF1735">
              <w:rPr>
                <w:rFonts w:ascii="Times New Roman" w:hAnsi="Times New Roman"/>
                <w:noProof/>
                <w:lang w:val="ro-RO"/>
              </w:rPr>
              <w:t>41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C</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Client user functionalities </w:t>
            </w:r>
            <w:r w:rsidR="009668D3" w:rsidRPr="00AD7767">
              <w:rPr>
                <w:rFonts w:ascii="Times New Roman" w:hAnsi="Times New Roman"/>
                <w:noProof/>
                <w:lang w:val="ro-RO"/>
              </w:rPr>
              <w:tab/>
            </w:r>
            <w:r w:rsidR="00DF1735">
              <w:rPr>
                <w:rFonts w:ascii="Times New Roman" w:hAnsi="Times New Roman"/>
                <w:noProof/>
                <w:lang w:val="ro-RO"/>
              </w:rPr>
              <w:t>34</w:t>
            </w:r>
          </w:p>
          <w:p w:rsidR="00A343BF" w:rsidRP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Conclusions </w:t>
            </w:r>
            <w:r w:rsidRPr="00AD7767">
              <w:rPr>
                <w:rFonts w:ascii="Times New Roman" w:hAnsi="Times New Roman"/>
                <w:noProof/>
                <w:lang w:val="ro-RO"/>
              </w:rPr>
              <w:tab/>
            </w:r>
            <w:r w:rsidR="00DF1735">
              <w:rPr>
                <w:rFonts w:ascii="Times New Roman" w:hAnsi="Times New Roman"/>
                <w:noProof/>
                <w:lang w:val="ro-RO"/>
              </w:rPr>
              <w:t>46</w:t>
            </w:r>
          </w:p>
          <w:p w:rsid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Content </w:t>
            </w:r>
            <w:r w:rsidR="00810571">
              <w:rPr>
                <w:rFonts w:ascii="Times New Roman" w:hAnsi="Times New Roman"/>
                <w:noProof/>
                <w:lang w:val="ro-RO"/>
              </w:rPr>
              <w:tab/>
              <w:t>x</w:t>
            </w:r>
            <w:r w:rsidR="003E6F6A">
              <w:rPr>
                <w:rFonts w:ascii="Times New Roman" w:hAnsi="Times New Roman"/>
                <w:noProof/>
                <w:lang w:val="ro-RO"/>
              </w:rPr>
              <w:t>i</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D</w:t>
            </w:r>
          </w:p>
          <w:p w:rsidR="009668D3" w:rsidRDefault="00F87578" w:rsidP="00C9048B">
            <w:pPr>
              <w:pStyle w:val="Index1"/>
              <w:tabs>
                <w:tab w:val="right" w:leader="dot" w:pos="4143"/>
              </w:tabs>
              <w:rPr>
                <w:rFonts w:ascii="Times New Roman" w:hAnsi="Times New Roman"/>
                <w:noProof/>
                <w:lang w:val="ro-RO"/>
              </w:rPr>
            </w:pPr>
            <w:r>
              <w:rPr>
                <w:rFonts w:ascii="Times New Roman" w:hAnsi="Times New Roman"/>
                <w:noProof/>
                <w:lang w:val="ro-RO"/>
              </w:rPr>
              <w:t>Database structure</w:t>
            </w:r>
            <w:r w:rsidR="006938A2">
              <w:rPr>
                <w:rFonts w:ascii="Times New Roman" w:hAnsi="Times New Roman"/>
                <w:noProof/>
                <w:lang w:val="ro-RO"/>
              </w:rPr>
              <w:t xml:space="preserve"> </w:t>
            </w:r>
            <w:r w:rsidR="009668D3" w:rsidRPr="00AD7767">
              <w:rPr>
                <w:rFonts w:ascii="Times New Roman" w:hAnsi="Times New Roman"/>
                <w:noProof/>
                <w:lang w:val="ro-RO"/>
              </w:rPr>
              <w:tab/>
            </w:r>
            <w:r w:rsidR="00DF1735">
              <w:rPr>
                <w:rFonts w:ascii="Times New Roman" w:hAnsi="Times New Roman"/>
                <w:noProof/>
                <w:lang w:val="ro-RO"/>
              </w:rPr>
              <w:t>22</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Defining requirements and system design</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13</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Document structure</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3</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F</w:t>
            </w:r>
          </w:p>
          <w:p w:rsidR="009668D3" w:rsidRPr="00AD7767" w:rsidRDefault="00290B12" w:rsidP="00C9048B">
            <w:pPr>
              <w:pStyle w:val="Index1"/>
              <w:tabs>
                <w:tab w:val="right" w:leader="dot" w:pos="4143"/>
              </w:tabs>
              <w:rPr>
                <w:rFonts w:ascii="Times New Roman" w:hAnsi="Times New Roman"/>
                <w:noProof/>
                <w:lang w:val="ro-RO"/>
              </w:rPr>
            </w:pPr>
            <w:r>
              <w:rPr>
                <w:rFonts w:ascii="Times New Roman" w:hAnsi="Times New Roman"/>
                <w:noProof/>
                <w:lang w:val="ro-RO"/>
              </w:rPr>
              <w:t>Functionalities</w:t>
            </w:r>
            <w:r w:rsidR="006938A2">
              <w:rPr>
                <w:rFonts w:ascii="Times New Roman" w:hAnsi="Times New Roman"/>
                <w:noProof/>
                <w:lang w:val="ro-RO"/>
              </w:rPr>
              <w:t xml:space="preserve"> </w:t>
            </w:r>
            <w:r w:rsidR="009668D3" w:rsidRPr="00AD7767">
              <w:rPr>
                <w:rFonts w:ascii="Times New Roman" w:hAnsi="Times New Roman"/>
                <w:noProof/>
                <w:lang w:val="ro-RO"/>
              </w:rPr>
              <w:tab/>
            </w:r>
            <w:r w:rsidR="00D05AB0">
              <w:rPr>
                <w:rFonts w:ascii="Times New Roman" w:hAnsi="Times New Roman"/>
                <w:noProof/>
                <w:lang w:val="ro-RO"/>
              </w:rPr>
              <w:t>26</w:t>
            </w:r>
          </w:p>
          <w:p w:rsidR="009668D3" w:rsidRPr="00AD7767" w:rsidRDefault="006938A2"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Future development directions </w:t>
            </w:r>
            <w:r w:rsidR="009668D3" w:rsidRPr="00AD7767">
              <w:rPr>
                <w:rFonts w:ascii="Times New Roman" w:hAnsi="Times New Roman"/>
                <w:noProof/>
                <w:lang w:val="ro-RO"/>
              </w:rPr>
              <w:tab/>
            </w:r>
            <w:r w:rsidR="00D05AB0">
              <w:rPr>
                <w:rFonts w:ascii="Times New Roman" w:hAnsi="Times New Roman"/>
                <w:noProof/>
                <w:lang w:val="ro-RO"/>
              </w:rPr>
              <w:t>48</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I</w:t>
            </w:r>
          </w:p>
          <w:p w:rsidR="00CB0DD9"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Identifying the challenge </w:t>
            </w:r>
            <w:r w:rsidRPr="00AD7767">
              <w:rPr>
                <w:rFonts w:ascii="Times New Roman" w:hAnsi="Times New Roman"/>
                <w:noProof/>
                <w:lang w:val="ro-RO"/>
              </w:rPr>
              <w:tab/>
            </w:r>
            <w:r w:rsidR="00097E0C">
              <w:rPr>
                <w:rFonts w:ascii="Times New Roman" w:hAnsi="Times New Roman"/>
                <w:noProof/>
                <w:lang w:val="ro-RO"/>
              </w:rPr>
              <w:t>5</w:t>
            </w:r>
          </w:p>
          <w:p w:rsidR="009668D3"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Implementation details </w:t>
            </w:r>
            <w:r w:rsidR="009668D3" w:rsidRPr="00AD7767">
              <w:rPr>
                <w:rFonts w:ascii="Times New Roman" w:hAnsi="Times New Roman"/>
                <w:noProof/>
                <w:lang w:val="ro-RO"/>
              </w:rPr>
              <w:tab/>
            </w:r>
            <w:r w:rsidR="00085BAB">
              <w:rPr>
                <w:rFonts w:ascii="Times New Roman" w:hAnsi="Times New Roman"/>
                <w:noProof/>
                <w:lang w:val="ro-RO"/>
              </w:rPr>
              <w:t>29</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Introduction </w:t>
            </w:r>
            <w:r w:rsidRPr="00AD7767">
              <w:rPr>
                <w:rFonts w:ascii="Times New Roman" w:hAnsi="Times New Roman"/>
                <w:noProof/>
                <w:lang w:val="ro-RO"/>
              </w:rPr>
              <w:tab/>
            </w:r>
            <w:r w:rsidR="00E37426">
              <w:rPr>
                <w:rFonts w:ascii="Times New Roman" w:hAnsi="Times New Roman"/>
                <w:noProof/>
                <w:lang w:val="ro-RO"/>
              </w:rPr>
              <w:t>1</w:t>
            </w:r>
          </w:p>
          <w:p w:rsidR="00CB0DD9" w:rsidRPr="00AD7767" w:rsidRDefault="00CB0DD9" w:rsidP="00CB0DD9">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K</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Key technologies and frameworks </w:t>
            </w:r>
            <w:r w:rsidRPr="00AD7767">
              <w:rPr>
                <w:rFonts w:ascii="Times New Roman" w:hAnsi="Times New Roman"/>
                <w:noProof/>
                <w:lang w:val="ro-RO"/>
              </w:rPr>
              <w:tab/>
            </w:r>
            <w:r w:rsidR="00A576F2">
              <w:rPr>
                <w:rFonts w:ascii="Times New Roman" w:hAnsi="Times New Roman"/>
                <w:noProof/>
                <w:lang w:val="ro-RO"/>
              </w:rPr>
              <w:t>8</w:t>
            </w:r>
          </w:p>
          <w:p w:rsidR="00CB0DD9" w:rsidRPr="00CB0DD9" w:rsidRDefault="00CB0DD9" w:rsidP="00CB0DD9">
            <w:pPr>
              <w:rPr>
                <w:lang w:val="ro-RO"/>
              </w:rPr>
            </w:pPr>
          </w:p>
          <w:p w:rsidR="00CB0DD9" w:rsidRPr="00CB0DD9" w:rsidRDefault="00CB0DD9" w:rsidP="00CB0DD9">
            <w:pPr>
              <w:rPr>
                <w:lang w:val="ro-RO"/>
              </w:rPr>
            </w:pPr>
          </w:p>
          <w:p w:rsidR="009668D3" w:rsidRDefault="009668D3" w:rsidP="00C9048B">
            <w:pPr>
              <w:pStyle w:val="Heading1"/>
              <w:numPr>
                <w:ilvl w:val="0"/>
                <w:numId w:val="0"/>
              </w:numPr>
              <w:outlineLvl w:val="0"/>
            </w:pPr>
          </w:p>
        </w:tc>
        <w:tc>
          <w:tcPr>
            <w:tcW w:w="459" w:type="dxa"/>
          </w:tcPr>
          <w:p w:rsidR="009668D3" w:rsidRDefault="009668D3" w:rsidP="00C9048B">
            <w:pPr>
              <w:pStyle w:val="IndexHeading"/>
              <w:keepNext/>
              <w:tabs>
                <w:tab w:val="right" w:leader="dot" w:pos="4143"/>
              </w:tabs>
              <w:rPr>
                <w:rFonts w:ascii="Times New Roman" w:hAnsi="Times New Roman"/>
                <w:b w:val="0"/>
                <w:i w:val="0"/>
                <w:noProof/>
                <w:lang w:val="ro-RO"/>
              </w:rPr>
            </w:pPr>
          </w:p>
        </w:tc>
        <w:tc>
          <w:tcPr>
            <w:tcW w:w="4035"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L</w:t>
            </w:r>
          </w:p>
          <w:p w:rsidR="009668D3" w:rsidRDefault="00710D20" w:rsidP="00C9048B">
            <w:pPr>
              <w:pStyle w:val="Index1"/>
              <w:tabs>
                <w:tab w:val="right" w:leader="dot" w:pos="4143"/>
              </w:tabs>
              <w:rPr>
                <w:rFonts w:ascii="Times New Roman" w:hAnsi="Times New Roman"/>
                <w:noProof/>
                <w:lang w:val="ro-RO"/>
              </w:rPr>
            </w:pPr>
            <w:r>
              <w:rPr>
                <w:rFonts w:ascii="Times New Roman" w:hAnsi="Times New Roman"/>
                <w:noProof/>
                <w:lang w:val="ro-RO"/>
              </w:rPr>
              <w:t>List of figures</w:t>
            </w:r>
            <w:r w:rsidR="00F42CBA">
              <w:rPr>
                <w:rFonts w:ascii="Times New Roman" w:hAnsi="Times New Roman"/>
                <w:noProof/>
                <w:lang w:val="ro-RO"/>
              </w:rPr>
              <w:tab/>
              <w:t>xi</w:t>
            </w:r>
            <w:r w:rsidR="003E6F6A">
              <w:rPr>
                <w:rFonts w:ascii="Times New Roman" w:hAnsi="Times New Roman"/>
                <w:noProof/>
                <w:lang w:val="ro-RO"/>
              </w:rPr>
              <w:t>i</w:t>
            </w:r>
          </w:p>
          <w:p w:rsidR="00710D20" w:rsidRPr="00AD7767" w:rsidRDefault="00710D20" w:rsidP="00710D20">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M</w:t>
            </w:r>
          </w:p>
          <w:p w:rsidR="00270656" w:rsidRPr="00270656" w:rsidRDefault="00710D20"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Motivation </w:t>
            </w:r>
            <w:r w:rsidRPr="00AD7767">
              <w:rPr>
                <w:rFonts w:ascii="Times New Roman" w:hAnsi="Times New Roman"/>
                <w:noProof/>
                <w:lang w:val="ro-RO"/>
              </w:rPr>
              <w:tab/>
            </w:r>
            <w:r w:rsidR="00AD0A3A">
              <w:rPr>
                <w:rFonts w:ascii="Times New Roman" w:hAnsi="Times New Roman"/>
                <w:noProof/>
                <w:lang w:val="ro-RO"/>
              </w:rPr>
              <w:t>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R</w:t>
            </w:r>
          </w:p>
          <w:p w:rsidR="009668D3" w:rsidRPr="00AD7767"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References </w:t>
            </w:r>
            <w:r w:rsidR="009668D3" w:rsidRPr="00AD7767">
              <w:rPr>
                <w:rFonts w:ascii="Times New Roman" w:hAnsi="Times New Roman"/>
                <w:noProof/>
                <w:lang w:val="ro-RO"/>
              </w:rPr>
              <w:tab/>
            </w:r>
            <w:r w:rsidR="00A64588">
              <w:rPr>
                <w:rFonts w:ascii="Times New Roman" w:hAnsi="Times New Roman"/>
                <w:noProof/>
                <w:lang w:val="ro-RO"/>
              </w:rPr>
              <w:t>51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S</w:t>
            </w:r>
          </w:p>
          <w:p w:rsidR="009668D3"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Surveying existing systems </w:t>
            </w:r>
            <w:r w:rsidR="009668D3" w:rsidRPr="00AD7767">
              <w:rPr>
                <w:rFonts w:ascii="Times New Roman" w:hAnsi="Times New Roman"/>
                <w:noProof/>
                <w:lang w:val="ro-RO"/>
              </w:rPr>
              <w:tab/>
            </w:r>
            <w:r w:rsidR="002B25B7">
              <w:rPr>
                <w:rFonts w:ascii="Times New Roman" w:hAnsi="Times New Roman"/>
                <w:noProof/>
                <w:lang w:val="ro-RO"/>
              </w:rPr>
              <w:t>6</w:t>
            </w:r>
          </w:p>
          <w:p w:rsid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architecture </w:t>
            </w:r>
            <w:r w:rsidRPr="00AD7767">
              <w:rPr>
                <w:rFonts w:ascii="Times New Roman" w:hAnsi="Times New Roman"/>
                <w:noProof/>
                <w:lang w:val="ro-RO"/>
              </w:rPr>
              <w:tab/>
            </w:r>
            <w:r w:rsidR="00D70113">
              <w:rPr>
                <w:rFonts w:ascii="Times New Roman" w:hAnsi="Times New Roman"/>
                <w:noProof/>
                <w:lang w:val="ro-RO"/>
              </w:rPr>
              <w:t>15</w:t>
            </w:r>
          </w:p>
          <w:p w:rsidR="00270656" w:rsidRP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limitations </w:t>
            </w:r>
            <w:r w:rsidRPr="00AD7767">
              <w:rPr>
                <w:rFonts w:ascii="Times New Roman" w:hAnsi="Times New Roman"/>
                <w:noProof/>
                <w:lang w:val="ro-RO"/>
              </w:rPr>
              <w:tab/>
            </w:r>
            <w:r w:rsidR="00FE0D1C">
              <w:rPr>
                <w:rFonts w:ascii="Times New Roman" w:hAnsi="Times New Roman"/>
                <w:noProof/>
                <w:lang w:val="ro-RO"/>
              </w:rPr>
              <w:t>47</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T</w:t>
            </w:r>
          </w:p>
          <w:p w:rsidR="009668D3" w:rsidRDefault="00A343BF" w:rsidP="00C9048B">
            <w:pPr>
              <w:pStyle w:val="Index1"/>
              <w:tabs>
                <w:tab w:val="right" w:leader="dot" w:pos="4143"/>
              </w:tabs>
              <w:rPr>
                <w:rFonts w:ascii="Times New Roman" w:hAnsi="Times New Roman"/>
                <w:noProof/>
                <w:lang w:val="ro-RO"/>
              </w:rPr>
            </w:pPr>
            <w:r>
              <w:rPr>
                <w:rFonts w:ascii="Times New Roman" w:hAnsi="Times New Roman"/>
                <w:noProof/>
                <w:lang w:val="ro-RO"/>
              </w:rPr>
              <w:t>Theoretical and technical fundamentals</w:t>
            </w:r>
            <w:r w:rsidR="009668D3" w:rsidRPr="00AD7767">
              <w:rPr>
                <w:rFonts w:ascii="Times New Roman" w:hAnsi="Times New Roman"/>
                <w:noProof/>
                <w:lang w:val="ro-RO"/>
              </w:rPr>
              <w:tab/>
              <w:t>5</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The topic of the application</w:t>
            </w:r>
            <w:r w:rsidRPr="00AD7767">
              <w:rPr>
                <w:rFonts w:ascii="Times New Roman" w:hAnsi="Times New Roman"/>
                <w:noProof/>
                <w:lang w:val="ro-RO"/>
              </w:rPr>
              <w:tab/>
            </w:r>
            <w:r w:rsidR="00706BE4">
              <w:rPr>
                <w:rFonts w:ascii="Times New Roman" w:hAnsi="Times New Roman"/>
                <w:noProof/>
                <w:lang w:val="ro-RO"/>
              </w:rPr>
              <w:t>1</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The system of Cinema Bookings and Recommendations </w:t>
            </w:r>
            <w:r w:rsidRPr="00AD7767">
              <w:rPr>
                <w:rFonts w:ascii="Times New Roman" w:hAnsi="Times New Roman"/>
                <w:noProof/>
                <w:lang w:val="ro-RO"/>
              </w:rPr>
              <w:tab/>
            </w:r>
            <w:r w:rsidR="00F417C0">
              <w:rPr>
                <w:rFonts w:ascii="Times New Roman" w:hAnsi="Times New Roman"/>
                <w:noProof/>
                <w:lang w:val="ro-RO"/>
              </w:rPr>
              <w:t>13</w:t>
            </w:r>
          </w:p>
          <w:p w:rsidR="00A343BF" w:rsidRPr="00AD7767" w:rsidRDefault="00A343BF" w:rsidP="00A343BF">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U</w:t>
            </w:r>
          </w:p>
          <w:p w:rsid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User manual </w:t>
            </w:r>
            <w:r w:rsidRPr="00AD7767">
              <w:rPr>
                <w:rFonts w:ascii="Times New Roman" w:hAnsi="Times New Roman"/>
                <w:noProof/>
                <w:lang w:val="ro-RO"/>
              </w:rPr>
              <w:tab/>
            </w:r>
            <w:r w:rsidR="00F417C0">
              <w:rPr>
                <w:rFonts w:ascii="Times New Roman" w:hAnsi="Times New Roman"/>
                <w:noProof/>
                <w:lang w:val="ro-RO"/>
              </w:rPr>
              <w:t>34</w:t>
            </w:r>
          </w:p>
          <w:p w:rsidR="00A343BF" w:rsidRPr="00A343BF" w:rsidRDefault="00A343BF" w:rsidP="00A343BF">
            <w:pPr>
              <w:rPr>
                <w:lang w:val="ro-RO"/>
              </w:rPr>
            </w:pPr>
          </w:p>
          <w:p w:rsidR="009668D3" w:rsidRDefault="009668D3" w:rsidP="00C9048B">
            <w:pPr>
              <w:pStyle w:val="Heading1"/>
              <w:numPr>
                <w:ilvl w:val="0"/>
                <w:numId w:val="0"/>
              </w:numPr>
              <w:outlineLvl w:val="0"/>
            </w:pPr>
          </w:p>
        </w:tc>
      </w:tr>
    </w:tbl>
    <w:p w:rsidR="00C9048B" w:rsidRDefault="00C9048B" w:rsidP="00C9048B">
      <w:pPr>
        <w:pStyle w:val="Heading1"/>
        <w:numPr>
          <w:ilvl w:val="0"/>
          <w:numId w:val="0"/>
        </w:numPr>
        <w:ind w:left="432"/>
      </w:pPr>
    </w:p>
    <w:p w:rsidR="00CB3811" w:rsidRPr="00CB3811" w:rsidRDefault="00CB3811" w:rsidP="00C9048B"/>
    <w:sectPr w:rsidR="00CB3811" w:rsidRPr="00CB3811" w:rsidSect="001835D2">
      <w:footerReference w:type="default" r:id="rId45"/>
      <w:headerReference w:type="first" r:id="rId46"/>
      <w:footerReference w:type="first" r:id="rId47"/>
      <w:pgSz w:w="11906" w:h="16838"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2CAB" w:rsidRDefault="005C2CAB" w:rsidP="003E08E7">
      <w:pPr>
        <w:spacing w:after="0" w:line="240" w:lineRule="auto"/>
      </w:pPr>
      <w:r>
        <w:separator/>
      </w:r>
    </w:p>
  </w:endnote>
  <w:endnote w:type="continuationSeparator" w:id="0">
    <w:p w:rsidR="005C2CAB" w:rsidRDefault="005C2CAB" w:rsidP="003E0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__Montserrat_Fallback_cbae27">
    <w:altName w:val="Times New Roman"/>
    <w:panose1 w:val="00000000000000000000"/>
    <w:charset w:val="00"/>
    <w:family w:val="roman"/>
    <w:notTrueType/>
    <w:pitch w:val="default"/>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2B5D" w:rsidRDefault="00462B5D">
    <w:pPr>
      <w:pStyle w:val="Footer"/>
      <w:jc w:val="center"/>
    </w:pPr>
  </w:p>
  <w:p w:rsidR="00462B5D" w:rsidRDefault="00462B5D">
    <w:pPr>
      <w:pStyle w:val="Footer"/>
    </w:pPr>
  </w:p>
  <w:p w:rsidR="00462B5D" w:rsidRDefault="00462B5D" w:rsidP="00A558FD">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2B5D" w:rsidRDefault="00462B5D">
    <w:pPr>
      <w:pStyle w:val="Footer"/>
      <w:jc w:val="center"/>
    </w:pPr>
  </w:p>
  <w:p w:rsidR="00462B5D" w:rsidRDefault="00462B5D" w:rsidP="00CE0A6D">
    <w:pPr>
      <w:pStyle w:val="Footer"/>
      <w:tabs>
        <w:tab w:val="clear" w:pos="4536"/>
        <w:tab w:val="clear" w:pos="9072"/>
        <w:tab w:val="left" w:pos="5648"/>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70135"/>
      <w:docPartObj>
        <w:docPartGallery w:val="Page Numbers (Bottom of Page)"/>
        <w:docPartUnique/>
      </w:docPartObj>
    </w:sdtPr>
    <w:sdtEndPr>
      <w:rPr>
        <w:noProof/>
      </w:rPr>
    </w:sdtEndPr>
    <w:sdtContent>
      <w:p w:rsidR="00462B5D" w:rsidRDefault="00462B5D">
        <w:pPr>
          <w:pStyle w:val="Footer"/>
          <w:jc w:val="center"/>
        </w:pPr>
        <w:r>
          <w:fldChar w:fldCharType="begin"/>
        </w:r>
        <w:r>
          <w:instrText xml:space="preserve"> PAGE   \* MERGEFORMAT </w:instrText>
        </w:r>
        <w:r>
          <w:fldChar w:fldCharType="separate"/>
        </w:r>
        <w:r w:rsidR="00C50F3B">
          <w:rPr>
            <w:noProof/>
          </w:rPr>
          <w:t>xii</w:t>
        </w:r>
        <w:r>
          <w:rPr>
            <w:noProof/>
          </w:rPr>
          <w:fldChar w:fldCharType="end"/>
        </w:r>
      </w:p>
    </w:sdtContent>
  </w:sdt>
  <w:p w:rsidR="00462B5D" w:rsidRDefault="00462B5D" w:rsidP="00A558FD">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5481282"/>
      <w:docPartObj>
        <w:docPartGallery w:val="Page Numbers (Bottom of Page)"/>
        <w:docPartUnique/>
      </w:docPartObj>
    </w:sdtPr>
    <w:sdtEndPr>
      <w:rPr>
        <w:noProof/>
      </w:rPr>
    </w:sdtEndPr>
    <w:sdtContent>
      <w:p w:rsidR="00462B5D" w:rsidRDefault="00462B5D">
        <w:pPr>
          <w:pStyle w:val="Footer"/>
          <w:jc w:val="center"/>
        </w:pPr>
        <w:r>
          <w:fldChar w:fldCharType="begin"/>
        </w:r>
        <w:r>
          <w:instrText xml:space="preserve"> PAGE   \* MERGEFORMAT </w:instrText>
        </w:r>
        <w:r>
          <w:fldChar w:fldCharType="separate"/>
        </w:r>
        <w:r w:rsidR="00C50F3B">
          <w:rPr>
            <w:noProof/>
          </w:rPr>
          <w:t>ii</w:t>
        </w:r>
        <w:r>
          <w:rPr>
            <w:noProof/>
          </w:rPr>
          <w:fldChar w:fldCharType="end"/>
        </w:r>
      </w:p>
    </w:sdtContent>
  </w:sdt>
  <w:p w:rsidR="00462B5D" w:rsidRDefault="00462B5D" w:rsidP="00CE0A6D">
    <w:pPr>
      <w:pStyle w:val="Footer"/>
      <w:tabs>
        <w:tab w:val="clear" w:pos="4536"/>
        <w:tab w:val="clear" w:pos="9072"/>
        <w:tab w:val="left" w:pos="5648"/>
      </w:tabs>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4769628"/>
      <w:docPartObj>
        <w:docPartGallery w:val="Page Numbers (Bottom of Page)"/>
        <w:docPartUnique/>
      </w:docPartObj>
    </w:sdtPr>
    <w:sdtEndPr>
      <w:rPr>
        <w:noProof/>
      </w:rPr>
    </w:sdtEndPr>
    <w:sdtContent>
      <w:p w:rsidR="00462B5D" w:rsidRDefault="00462B5D">
        <w:pPr>
          <w:pStyle w:val="Footer"/>
          <w:jc w:val="center"/>
        </w:pPr>
        <w:r>
          <w:fldChar w:fldCharType="begin"/>
        </w:r>
        <w:r>
          <w:instrText xml:space="preserve"> PAGE   \* MERGEFORMAT </w:instrText>
        </w:r>
        <w:r>
          <w:fldChar w:fldCharType="separate"/>
        </w:r>
        <w:r w:rsidR="007A35E9">
          <w:rPr>
            <w:noProof/>
          </w:rPr>
          <w:t>44</w:t>
        </w:r>
        <w:r>
          <w:rPr>
            <w:noProof/>
          </w:rPr>
          <w:fldChar w:fldCharType="end"/>
        </w:r>
      </w:p>
    </w:sdtContent>
  </w:sdt>
  <w:p w:rsidR="00462B5D" w:rsidRDefault="00462B5D">
    <w:pPr>
      <w:pStyle w:val="Footer"/>
    </w:pPr>
  </w:p>
  <w:p w:rsidR="00462B5D" w:rsidRDefault="00462B5D"/>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2B5D" w:rsidRDefault="00462B5D" w:rsidP="00CE0A6D">
    <w:pPr>
      <w:pStyle w:val="Footer"/>
      <w:tabs>
        <w:tab w:val="clear" w:pos="4536"/>
        <w:tab w:val="clear" w:pos="9072"/>
        <w:tab w:val="left" w:pos="5648"/>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2CAB" w:rsidRDefault="005C2CAB" w:rsidP="003E08E7">
      <w:pPr>
        <w:spacing w:after="0" w:line="240" w:lineRule="auto"/>
      </w:pPr>
      <w:r>
        <w:separator/>
      </w:r>
    </w:p>
  </w:footnote>
  <w:footnote w:type="continuationSeparator" w:id="0">
    <w:p w:rsidR="005C2CAB" w:rsidRDefault="005C2CAB" w:rsidP="003E08E7">
      <w:pPr>
        <w:spacing w:after="0" w:line="240" w:lineRule="auto"/>
      </w:pPr>
      <w:r>
        <w:continuationSeparator/>
      </w:r>
    </w:p>
  </w:footnote>
  <w:footnote w:id="1">
    <w:p w:rsidR="00462B5D" w:rsidRDefault="00462B5D">
      <w:pPr>
        <w:pStyle w:val="FootnoteText"/>
      </w:pPr>
      <w:r>
        <w:rPr>
          <w:rStyle w:val="FootnoteReference"/>
        </w:rPr>
        <w:footnoteRef/>
      </w:r>
      <w:r>
        <w:t xml:space="preserve"> </w:t>
      </w:r>
      <w:hyperlink r:id="rId1" w:tgtFrame="_new" w:history="1">
        <w:r w:rsidRPr="006054C9">
          <w:rPr>
            <w:rStyle w:val="Hyperlink"/>
          </w:rPr>
          <w:t>https://www.google.com/flights</w:t>
        </w:r>
      </w:hyperlink>
    </w:p>
  </w:footnote>
  <w:footnote w:id="2">
    <w:p w:rsidR="00462B5D" w:rsidRDefault="00462B5D">
      <w:pPr>
        <w:pStyle w:val="FootnoteText"/>
      </w:pPr>
      <w:r>
        <w:rPr>
          <w:rStyle w:val="FootnoteReference"/>
        </w:rPr>
        <w:footnoteRef/>
      </w:r>
      <w:r>
        <w:t xml:space="preserve"> </w:t>
      </w:r>
      <w:hyperlink r:id="rId2" w:tgtFrame="_new" w:history="1">
        <w:r w:rsidRPr="006054C9">
          <w:rPr>
            <w:rStyle w:val="Hyperlink"/>
          </w:rPr>
          <w:t>https://www.skyscanner.net</w:t>
        </w:r>
      </w:hyperlink>
    </w:p>
  </w:footnote>
  <w:footnote w:id="3">
    <w:p w:rsidR="00462B5D" w:rsidRDefault="00462B5D">
      <w:pPr>
        <w:pStyle w:val="FootnoteText"/>
      </w:pPr>
      <w:r>
        <w:rPr>
          <w:rStyle w:val="FootnoteReference"/>
        </w:rPr>
        <w:footnoteRef/>
      </w:r>
      <w:r>
        <w:t xml:space="preserve"> </w:t>
      </w:r>
      <w:hyperlink r:id="rId3" w:tgtFrame="_new" w:history="1">
        <w:r w:rsidRPr="006054C9">
          <w:rPr>
            <w:rStyle w:val="Hyperlink"/>
          </w:rPr>
          <w:t>https://www.kayak.com</w:t>
        </w:r>
      </w:hyperlink>
    </w:p>
  </w:footnote>
  <w:footnote w:id="4">
    <w:p w:rsidR="00462B5D" w:rsidRDefault="00462B5D">
      <w:pPr>
        <w:pStyle w:val="FootnoteText"/>
      </w:pPr>
      <w:r>
        <w:rPr>
          <w:rStyle w:val="FootnoteReference"/>
        </w:rPr>
        <w:footnoteRef/>
      </w:r>
      <w:r>
        <w:t xml:space="preserve"> </w:t>
      </w:r>
      <w:hyperlink r:id="rId4" w:tgtFrame="_new" w:history="1">
        <w:r w:rsidRPr="006054C9">
          <w:rPr>
            <w:rStyle w:val="Hyperlink"/>
          </w:rPr>
          <w:t>https://www.hopper.com</w:t>
        </w:r>
      </w:hyperlink>
    </w:p>
  </w:footnote>
  <w:footnote w:id="5">
    <w:p w:rsidR="00462B5D" w:rsidRDefault="00462B5D">
      <w:pPr>
        <w:pStyle w:val="FootnoteText"/>
      </w:pPr>
      <w:r>
        <w:rPr>
          <w:rStyle w:val="FootnoteReference"/>
        </w:rPr>
        <w:footnoteRef/>
      </w:r>
      <w:r>
        <w:t xml:space="preserve"> </w:t>
      </w:r>
      <w:hyperlink r:id="rId5" w:tgtFrame="_new" w:history="1">
        <w:r w:rsidRPr="006054C9">
          <w:rPr>
            <w:rStyle w:val="Hyperlink"/>
          </w:rPr>
          <w:t>https://www.expedia.com</w:t>
        </w:r>
      </w:hyperlink>
    </w:p>
  </w:footnote>
  <w:footnote w:id="6">
    <w:p w:rsidR="00462B5D" w:rsidRDefault="00462B5D">
      <w:pPr>
        <w:pStyle w:val="FootnoteText"/>
      </w:pPr>
      <w:r>
        <w:rPr>
          <w:rStyle w:val="FootnoteReference"/>
        </w:rPr>
        <w:footnoteRef/>
      </w:r>
      <w:r>
        <w:t xml:space="preserve"> </w:t>
      </w:r>
      <w:hyperlink r:id="rId6" w:tgtFrame="_new" w:history="1">
        <w:r w:rsidRPr="001B4DEC">
          <w:rPr>
            <w:rStyle w:val="Hyperlink"/>
          </w:rPr>
          <w:t>https://www.netflix.com</w:t>
        </w:r>
      </w:hyperlink>
    </w:p>
  </w:footnote>
  <w:footnote w:id="7">
    <w:p w:rsidR="00462B5D" w:rsidRDefault="00462B5D">
      <w:pPr>
        <w:pStyle w:val="FootnoteText"/>
      </w:pPr>
      <w:r>
        <w:rPr>
          <w:rStyle w:val="FootnoteReference"/>
        </w:rPr>
        <w:footnoteRef/>
      </w:r>
      <w:r>
        <w:t xml:space="preserve"> </w:t>
      </w:r>
      <w:hyperlink r:id="rId7" w:tgtFrame="_new" w:history="1">
        <w:r w:rsidRPr="001B4DEC">
          <w:rPr>
            <w:rStyle w:val="Hyperlink"/>
          </w:rPr>
          <w:t>https://www.amazon.com</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2B5D" w:rsidRDefault="00462B5D" w:rsidP="001835D2">
    <w:pPr>
      <w:pStyle w:val="Heade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2B5D" w:rsidRDefault="00462B5D" w:rsidP="00CE0A6D">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2B5D" w:rsidRDefault="00462B5D" w:rsidP="001835D2">
    <w:pPr>
      <w:pStyle w:val="Header"/>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2B5D" w:rsidRDefault="00462B5D" w:rsidP="00CE0A6D">
    <w:pPr>
      <w:pStyle w:val="Header"/>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2B5D" w:rsidRDefault="00462B5D" w:rsidP="00CE0A6D">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BC20BF"/>
    <w:multiLevelType w:val="hybridMultilevel"/>
    <w:tmpl w:val="0EC84DA4"/>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41F75AA"/>
    <w:multiLevelType w:val="hybridMultilevel"/>
    <w:tmpl w:val="775A5636"/>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B6E5ADC"/>
    <w:multiLevelType w:val="hybridMultilevel"/>
    <w:tmpl w:val="C35EAA0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nsid w:val="3A0F21A6"/>
    <w:multiLevelType w:val="hybridMultilevel"/>
    <w:tmpl w:val="49826DC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4B6F2BCD"/>
    <w:multiLevelType w:val="hybridMultilevel"/>
    <w:tmpl w:val="179C3810"/>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nsid w:val="55706026"/>
    <w:multiLevelType w:val="hybridMultilevel"/>
    <w:tmpl w:val="BE38039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nsid w:val="587540AE"/>
    <w:multiLevelType w:val="hybridMultilevel"/>
    <w:tmpl w:val="41B6343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9">
    <w:nsid w:val="5A4E336D"/>
    <w:multiLevelType w:val="hybridMultilevel"/>
    <w:tmpl w:val="392A5F2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nsid w:val="627205E7"/>
    <w:multiLevelType w:val="hybridMultilevel"/>
    <w:tmpl w:val="276CB14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1">
    <w:nsid w:val="6CD746B2"/>
    <w:multiLevelType w:val="hybridMultilevel"/>
    <w:tmpl w:val="A7224B6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4"/>
  </w:num>
  <w:num w:numId="3">
    <w:abstractNumId w:val="2"/>
  </w:num>
  <w:num w:numId="4">
    <w:abstractNumId w:val="7"/>
  </w:num>
  <w:num w:numId="5">
    <w:abstractNumId w:val="9"/>
  </w:num>
  <w:num w:numId="6">
    <w:abstractNumId w:val="11"/>
  </w:num>
  <w:num w:numId="7">
    <w:abstractNumId w:val="6"/>
  </w:num>
  <w:num w:numId="8">
    <w:abstractNumId w:val="3"/>
  </w:num>
  <w:num w:numId="9">
    <w:abstractNumId w:val="5"/>
  </w:num>
  <w:num w:numId="10">
    <w:abstractNumId w:val="8"/>
  </w:num>
  <w:num w:numId="11">
    <w:abstractNumId w:val="1"/>
  </w:num>
  <w:num w:numId="12">
    <w:abstractNumId w:val="0"/>
  </w:num>
  <w:num w:numId="13">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56E6"/>
    <w:rsid w:val="00000B90"/>
    <w:rsid w:val="00006E1F"/>
    <w:rsid w:val="00012598"/>
    <w:rsid w:val="00017FEC"/>
    <w:rsid w:val="00020B12"/>
    <w:rsid w:val="00024525"/>
    <w:rsid w:val="00024AA6"/>
    <w:rsid w:val="000250DD"/>
    <w:rsid w:val="00025D98"/>
    <w:rsid w:val="00031DC4"/>
    <w:rsid w:val="00032253"/>
    <w:rsid w:val="00033F79"/>
    <w:rsid w:val="000369D1"/>
    <w:rsid w:val="00043F7E"/>
    <w:rsid w:val="000468E3"/>
    <w:rsid w:val="00047948"/>
    <w:rsid w:val="00051455"/>
    <w:rsid w:val="00057A6A"/>
    <w:rsid w:val="00060F13"/>
    <w:rsid w:val="00062D33"/>
    <w:rsid w:val="000643D1"/>
    <w:rsid w:val="00064E74"/>
    <w:rsid w:val="0006687A"/>
    <w:rsid w:val="00067E56"/>
    <w:rsid w:val="00070544"/>
    <w:rsid w:val="00072776"/>
    <w:rsid w:val="000752BB"/>
    <w:rsid w:val="00083AF7"/>
    <w:rsid w:val="00085BAB"/>
    <w:rsid w:val="0009263A"/>
    <w:rsid w:val="000956D9"/>
    <w:rsid w:val="0009672C"/>
    <w:rsid w:val="0009771C"/>
    <w:rsid w:val="00097E0C"/>
    <w:rsid w:val="000A0111"/>
    <w:rsid w:val="000A236C"/>
    <w:rsid w:val="000A66F2"/>
    <w:rsid w:val="000A7966"/>
    <w:rsid w:val="000B04C0"/>
    <w:rsid w:val="000B09D9"/>
    <w:rsid w:val="000B1451"/>
    <w:rsid w:val="000B519A"/>
    <w:rsid w:val="000B6713"/>
    <w:rsid w:val="000B7468"/>
    <w:rsid w:val="000C0E5F"/>
    <w:rsid w:val="000C2692"/>
    <w:rsid w:val="000C5D9F"/>
    <w:rsid w:val="000C716D"/>
    <w:rsid w:val="000D168C"/>
    <w:rsid w:val="000D194B"/>
    <w:rsid w:val="000E2400"/>
    <w:rsid w:val="000E511C"/>
    <w:rsid w:val="000F07A9"/>
    <w:rsid w:val="000F51BA"/>
    <w:rsid w:val="0010087E"/>
    <w:rsid w:val="00101037"/>
    <w:rsid w:val="00103D24"/>
    <w:rsid w:val="0010723E"/>
    <w:rsid w:val="0011107E"/>
    <w:rsid w:val="0011378C"/>
    <w:rsid w:val="00113E51"/>
    <w:rsid w:val="0011467E"/>
    <w:rsid w:val="00114AB5"/>
    <w:rsid w:val="00114D8B"/>
    <w:rsid w:val="00120F44"/>
    <w:rsid w:val="0012120D"/>
    <w:rsid w:val="001215C3"/>
    <w:rsid w:val="00123608"/>
    <w:rsid w:val="001241EF"/>
    <w:rsid w:val="00125C5C"/>
    <w:rsid w:val="0012608F"/>
    <w:rsid w:val="00126E15"/>
    <w:rsid w:val="001315D8"/>
    <w:rsid w:val="00132EED"/>
    <w:rsid w:val="00135664"/>
    <w:rsid w:val="0013694B"/>
    <w:rsid w:val="00136DC3"/>
    <w:rsid w:val="00137905"/>
    <w:rsid w:val="0014063E"/>
    <w:rsid w:val="00140E1B"/>
    <w:rsid w:val="00141D29"/>
    <w:rsid w:val="00142A60"/>
    <w:rsid w:val="00143260"/>
    <w:rsid w:val="00146574"/>
    <w:rsid w:val="001503E1"/>
    <w:rsid w:val="00153186"/>
    <w:rsid w:val="001543FF"/>
    <w:rsid w:val="00155CA8"/>
    <w:rsid w:val="001609E8"/>
    <w:rsid w:val="001618A4"/>
    <w:rsid w:val="00161936"/>
    <w:rsid w:val="00161FD2"/>
    <w:rsid w:val="00162E73"/>
    <w:rsid w:val="00164977"/>
    <w:rsid w:val="00170C02"/>
    <w:rsid w:val="00172BE6"/>
    <w:rsid w:val="00173325"/>
    <w:rsid w:val="001735A0"/>
    <w:rsid w:val="00174F44"/>
    <w:rsid w:val="00181448"/>
    <w:rsid w:val="00181C1E"/>
    <w:rsid w:val="001835D2"/>
    <w:rsid w:val="001851B3"/>
    <w:rsid w:val="0018564D"/>
    <w:rsid w:val="00190BBB"/>
    <w:rsid w:val="00192F43"/>
    <w:rsid w:val="001939F2"/>
    <w:rsid w:val="0019405A"/>
    <w:rsid w:val="00197706"/>
    <w:rsid w:val="00197749"/>
    <w:rsid w:val="001A03C0"/>
    <w:rsid w:val="001A116F"/>
    <w:rsid w:val="001A392C"/>
    <w:rsid w:val="001A39FC"/>
    <w:rsid w:val="001A6AA1"/>
    <w:rsid w:val="001B37F1"/>
    <w:rsid w:val="001B42BE"/>
    <w:rsid w:val="001B4DEC"/>
    <w:rsid w:val="001C2ACB"/>
    <w:rsid w:val="001C3CF8"/>
    <w:rsid w:val="001C4DE7"/>
    <w:rsid w:val="001C5A29"/>
    <w:rsid w:val="001C5BC5"/>
    <w:rsid w:val="001D4DE3"/>
    <w:rsid w:val="001E236D"/>
    <w:rsid w:val="001E3220"/>
    <w:rsid w:val="001E38AC"/>
    <w:rsid w:val="001E50DC"/>
    <w:rsid w:val="001E51C6"/>
    <w:rsid w:val="001F7404"/>
    <w:rsid w:val="001F74C1"/>
    <w:rsid w:val="001F7EBB"/>
    <w:rsid w:val="00201E40"/>
    <w:rsid w:val="00204742"/>
    <w:rsid w:val="00206CBE"/>
    <w:rsid w:val="002116DC"/>
    <w:rsid w:val="00212CEF"/>
    <w:rsid w:val="00214BAE"/>
    <w:rsid w:val="00216388"/>
    <w:rsid w:val="00217187"/>
    <w:rsid w:val="00222C99"/>
    <w:rsid w:val="00223305"/>
    <w:rsid w:val="00223655"/>
    <w:rsid w:val="002249E7"/>
    <w:rsid w:val="002326A9"/>
    <w:rsid w:val="00232862"/>
    <w:rsid w:val="002332DF"/>
    <w:rsid w:val="00237416"/>
    <w:rsid w:val="002401E2"/>
    <w:rsid w:val="00240ECB"/>
    <w:rsid w:val="0024164A"/>
    <w:rsid w:val="00243DAD"/>
    <w:rsid w:val="00245D82"/>
    <w:rsid w:val="00245E9B"/>
    <w:rsid w:val="00246672"/>
    <w:rsid w:val="00246EC6"/>
    <w:rsid w:val="002473B6"/>
    <w:rsid w:val="002541D3"/>
    <w:rsid w:val="00256621"/>
    <w:rsid w:val="00260D83"/>
    <w:rsid w:val="00261AE3"/>
    <w:rsid w:val="002644F6"/>
    <w:rsid w:val="00264763"/>
    <w:rsid w:val="00266792"/>
    <w:rsid w:val="00266A8D"/>
    <w:rsid w:val="00266BA8"/>
    <w:rsid w:val="00266C4B"/>
    <w:rsid w:val="00270656"/>
    <w:rsid w:val="00270F4B"/>
    <w:rsid w:val="0027530C"/>
    <w:rsid w:val="00276E7E"/>
    <w:rsid w:val="002836AA"/>
    <w:rsid w:val="002839EC"/>
    <w:rsid w:val="00283C19"/>
    <w:rsid w:val="00284B8B"/>
    <w:rsid w:val="00290326"/>
    <w:rsid w:val="00290A85"/>
    <w:rsid w:val="00290B12"/>
    <w:rsid w:val="00293FF7"/>
    <w:rsid w:val="00294311"/>
    <w:rsid w:val="002A3EA1"/>
    <w:rsid w:val="002A71B0"/>
    <w:rsid w:val="002A7326"/>
    <w:rsid w:val="002A7D55"/>
    <w:rsid w:val="002B0F5C"/>
    <w:rsid w:val="002B25B7"/>
    <w:rsid w:val="002B3546"/>
    <w:rsid w:val="002C2D32"/>
    <w:rsid w:val="002C3453"/>
    <w:rsid w:val="002C5461"/>
    <w:rsid w:val="002C5EC0"/>
    <w:rsid w:val="002C7269"/>
    <w:rsid w:val="002C7FCA"/>
    <w:rsid w:val="002D0B1C"/>
    <w:rsid w:val="002D7E89"/>
    <w:rsid w:val="002E2030"/>
    <w:rsid w:val="002E2AA2"/>
    <w:rsid w:val="002E4E26"/>
    <w:rsid w:val="002E731D"/>
    <w:rsid w:val="002E7C29"/>
    <w:rsid w:val="002F02D4"/>
    <w:rsid w:val="002F090B"/>
    <w:rsid w:val="002F697A"/>
    <w:rsid w:val="00300430"/>
    <w:rsid w:val="00305AD6"/>
    <w:rsid w:val="00306A79"/>
    <w:rsid w:val="00316BDA"/>
    <w:rsid w:val="0032131C"/>
    <w:rsid w:val="00321B0F"/>
    <w:rsid w:val="003221E4"/>
    <w:rsid w:val="00322BC1"/>
    <w:rsid w:val="00322E04"/>
    <w:rsid w:val="003245B5"/>
    <w:rsid w:val="00324733"/>
    <w:rsid w:val="00324B7D"/>
    <w:rsid w:val="0032584B"/>
    <w:rsid w:val="00325932"/>
    <w:rsid w:val="0032660F"/>
    <w:rsid w:val="00327FCB"/>
    <w:rsid w:val="00331D71"/>
    <w:rsid w:val="00332358"/>
    <w:rsid w:val="00333388"/>
    <w:rsid w:val="00336A8F"/>
    <w:rsid w:val="00337A0E"/>
    <w:rsid w:val="003473DC"/>
    <w:rsid w:val="00351917"/>
    <w:rsid w:val="00352B42"/>
    <w:rsid w:val="00360231"/>
    <w:rsid w:val="00361FAB"/>
    <w:rsid w:val="00362203"/>
    <w:rsid w:val="0036580B"/>
    <w:rsid w:val="0037045C"/>
    <w:rsid w:val="00371CF6"/>
    <w:rsid w:val="0037784E"/>
    <w:rsid w:val="00377DF3"/>
    <w:rsid w:val="00380C5C"/>
    <w:rsid w:val="00380E83"/>
    <w:rsid w:val="003834C7"/>
    <w:rsid w:val="003838EF"/>
    <w:rsid w:val="003839F3"/>
    <w:rsid w:val="00383AD2"/>
    <w:rsid w:val="003842D2"/>
    <w:rsid w:val="0039130B"/>
    <w:rsid w:val="00392191"/>
    <w:rsid w:val="00393884"/>
    <w:rsid w:val="00396593"/>
    <w:rsid w:val="00396B30"/>
    <w:rsid w:val="003A0F47"/>
    <w:rsid w:val="003A0F8D"/>
    <w:rsid w:val="003A15F6"/>
    <w:rsid w:val="003A1665"/>
    <w:rsid w:val="003A6596"/>
    <w:rsid w:val="003B0844"/>
    <w:rsid w:val="003B0DDB"/>
    <w:rsid w:val="003B23FD"/>
    <w:rsid w:val="003B7DE1"/>
    <w:rsid w:val="003C046A"/>
    <w:rsid w:val="003C2568"/>
    <w:rsid w:val="003C3F7F"/>
    <w:rsid w:val="003C6BD0"/>
    <w:rsid w:val="003C6EDE"/>
    <w:rsid w:val="003D302F"/>
    <w:rsid w:val="003D31CE"/>
    <w:rsid w:val="003D414D"/>
    <w:rsid w:val="003D553A"/>
    <w:rsid w:val="003D59CA"/>
    <w:rsid w:val="003D7087"/>
    <w:rsid w:val="003E08E7"/>
    <w:rsid w:val="003E1815"/>
    <w:rsid w:val="003E343F"/>
    <w:rsid w:val="003E3F43"/>
    <w:rsid w:val="003E6F6A"/>
    <w:rsid w:val="003E764C"/>
    <w:rsid w:val="003F3050"/>
    <w:rsid w:val="003F3C7F"/>
    <w:rsid w:val="003F6594"/>
    <w:rsid w:val="003F6D7A"/>
    <w:rsid w:val="003F78B3"/>
    <w:rsid w:val="00402BFE"/>
    <w:rsid w:val="00403B7A"/>
    <w:rsid w:val="00405A0A"/>
    <w:rsid w:val="004114BF"/>
    <w:rsid w:val="00412537"/>
    <w:rsid w:val="00412E4C"/>
    <w:rsid w:val="00413210"/>
    <w:rsid w:val="00413CDC"/>
    <w:rsid w:val="004174BC"/>
    <w:rsid w:val="00421853"/>
    <w:rsid w:val="00421EAA"/>
    <w:rsid w:val="0042726E"/>
    <w:rsid w:val="004302DC"/>
    <w:rsid w:val="00430A63"/>
    <w:rsid w:val="00435301"/>
    <w:rsid w:val="00441F01"/>
    <w:rsid w:val="0044235C"/>
    <w:rsid w:val="004430F0"/>
    <w:rsid w:val="00444967"/>
    <w:rsid w:val="004458B1"/>
    <w:rsid w:val="0045148B"/>
    <w:rsid w:val="0045158B"/>
    <w:rsid w:val="004531E6"/>
    <w:rsid w:val="00456B35"/>
    <w:rsid w:val="00462B5D"/>
    <w:rsid w:val="00464966"/>
    <w:rsid w:val="004716DA"/>
    <w:rsid w:val="00472B3D"/>
    <w:rsid w:val="00474084"/>
    <w:rsid w:val="00475D9B"/>
    <w:rsid w:val="0047670D"/>
    <w:rsid w:val="00477F21"/>
    <w:rsid w:val="004801C7"/>
    <w:rsid w:val="00481DB0"/>
    <w:rsid w:val="00482794"/>
    <w:rsid w:val="00484BCB"/>
    <w:rsid w:val="00486E63"/>
    <w:rsid w:val="00487AD2"/>
    <w:rsid w:val="00490DE7"/>
    <w:rsid w:val="00493E99"/>
    <w:rsid w:val="00495DBF"/>
    <w:rsid w:val="00496C76"/>
    <w:rsid w:val="004976A4"/>
    <w:rsid w:val="00497897"/>
    <w:rsid w:val="004A06C8"/>
    <w:rsid w:val="004A2E98"/>
    <w:rsid w:val="004A4F29"/>
    <w:rsid w:val="004A50FA"/>
    <w:rsid w:val="004A51BD"/>
    <w:rsid w:val="004A5B19"/>
    <w:rsid w:val="004A62EA"/>
    <w:rsid w:val="004B1C95"/>
    <w:rsid w:val="004B2656"/>
    <w:rsid w:val="004B3A12"/>
    <w:rsid w:val="004C2A34"/>
    <w:rsid w:val="004D124E"/>
    <w:rsid w:val="004D4431"/>
    <w:rsid w:val="004D4AB7"/>
    <w:rsid w:val="004D4D03"/>
    <w:rsid w:val="004E2188"/>
    <w:rsid w:val="004E2E3D"/>
    <w:rsid w:val="004F1496"/>
    <w:rsid w:val="004F199D"/>
    <w:rsid w:val="004F3557"/>
    <w:rsid w:val="004F4124"/>
    <w:rsid w:val="004F741F"/>
    <w:rsid w:val="00502A92"/>
    <w:rsid w:val="00504154"/>
    <w:rsid w:val="005043ED"/>
    <w:rsid w:val="00505A03"/>
    <w:rsid w:val="005064AA"/>
    <w:rsid w:val="00512CF2"/>
    <w:rsid w:val="0051447B"/>
    <w:rsid w:val="0051764D"/>
    <w:rsid w:val="00524451"/>
    <w:rsid w:val="00525759"/>
    <w:rsid w:val="00527F17"/>
    <w:rsid w:val="0053174F"/>
    <w:rsid w:val="00534537"/>
    <w:rsid w:val="00550241"/>
    <w:rsid w:val="0055383E"/>
    <w:rsid w:val="00557BE2"/>
    <w:rsid w:val="005615CB"/>
    <w:rsid w:val="005741C6"/>
    <w:rsid w:val="00581F2B"/>
    <w:rsid w:val="005820E0"/>
    <w:rsid w:val="005826D9"/>
    <w:rsid w:val="00582B4D"/>
    <w:rsid w:val="00582C9D"/>
    <w:rsid w:val="0058418E"/>
    <w:rsid w:val="005858FC"/>
    <w:rsid w:val="00585EF3"/>
    <w:rsid w:val="005909E1"/>
    <w:rsid w:val="0059340F"/>
    <w:rsid w:val="005934E6"/>
    <w:rsid w:val="005953B6"/>
    <w:rsid w:val="005A0FD9"/>
    <w:rsid w:val="005A1B71"/>
    <w:rsid w:val="005A2952"/>
    <w:rsid w:val="005A2A14"/>
    <w:rsid w:val="005A6251"/>
    <w:rsid w:val="005A6A68"/>
    <w:rsid w:val="005B0899"/>
    <w:rsid w:val="005B1568"/>
    <w:rsid w:val="005B5345"/>
    <w:rsid w:val="005B625B"/>
    <w:rsid w:val="005B666C"/>
    <w:rsid w:val="005C10BD"/>
    <w:rsid w:val="005C127E"/>
    <w:rsid w:val="005C2CAB"/>
    <w:rsid w:val="005C57B7"/>
    <w:rsid w:val="005D2FD6"/>
    <w:rsid w:val="005D5300"/>
    <w:rsid w:val="005E06ED"/>
    <w:rsid w:val="005E4BE9"/>
    <w:rsid w:val="005E6F5D"/>
    <w:rsid w:val="005F3EC4"/>
    <w:rsid w:val="005F6660"/>
    <w:rsid w:val="005F7263"/>
    <w:rsid w:val="00600463"/>
    <w:rsid w:val="00601D44"/>
    <w:rsid w:val="00603BEB"/>
    <w:rsid w:val="006054C9"/>
    <w:rsid w:val="00605DD4"/>
    <w:rsid w:val="006105E1"/>
    <w:rsid w:val="006123BA"/>
    <w:rsid w:val="00612C4E"/>
    <w:rsid w:val="0061420C"/>
    <w:rsid w:val="00615032"/>
    <w:rsid w:val="006158EB"/>
    <w:rsid w:val="00620FE4"/>
    <w:rsid w:val="006218E5"/>
    <w:rsid w:val="006230C3"/>
    <w:rsid w:val="00623706"/>
    <w:rsid w:val="00625C91"/>
    <w:rsid w:val="00626800"/>
    <w:rsid w:val="00630A5E"/>
    <w:rsid w:val="006347BE"/>
    <w:rsid w:val="006412A6"/>
    <w:rsid w:val="00641766"/>
    <w:rsid w:val="00641F29"/>
    <w:rsid w:val="0064786F"/>
    <w:rsid w:val="00647DD9"/>
    <w:rsid w:val="00650709"/>
    <w:rsid w:val="006512FA"/>
    <w:rsid w:val="00651AAA"/>
    <w:rsid w:val="00651DAD"/>
    <w:rsid w:val="0065737F"/>
    <w:rsid w:val="006607B4"/>
    <w:rsid w:val="00663D94"/>
    <w:rsid w:val="006642B6"/>
    <w:rsid w:val="0066540C"/>
    <w:rsid w:val="006744D9"/>
    <w:rsid w:val="00675648"/>
    <w:rsid w:val="006770E5"/>
    <w:rsid w:val="00680B9B"/>
    <w:rsid w:val="00680E92"/>
    <w:rsid w:val="00681054"/>
    <w:rsid w:val="006810B4"/>
    <w:rsid w:val="0068129A"/>
    <w:rsid w:val="006826A5"/>
    <w:rsid w:val="00682F6D"/>
    <w:rsid w:val="00683008"/>
    <w:rsid w:val="00684B3A"/>
    <w:rsid w:val="006860D4"/>
    <w:rsid w:val="00690950"/>
    <w:rsid w:val="006938A2"/>
    <w:rsid w:val="00694E33"/>
    <w:rsid w:val="006A048C"/>
    <w:rsid w:val="006A2814"/>
    <w:rsid w:val="006B02F7"/>
    <w:rsid w:val="006B0F68"/>
    <w:rsid w:val="006B262C"/>
    <w:rsid w:val="006B433A"/>
    <w:rsid w:val="006B57F1"/>
    <w:rsid w:val="006B57FB"/>
    <w:rsid w:val="006B7186"/>
    <w:rsid w:val="006C0D7B"/>
    <w:rsid w:val="006C3739"/>
    <w:rsid w:val="006C605E"/>
    <w:rsid w:val="006C6167"/>
    <w:rsid w:val="006D06D6"/>
    <w:rsid w:val="006D08A4"/>
    <w:rsid w:val="006D4F87"/>
    <w:rsid w:val="006E5651"/>
    <w:rsid w:val="006E5DEF"/>
    <w:rsid w:val="006E79A4"/>
    <w:rsid w:val="006E7A8F"/>
    <w:rsid w:val="006F0899"/>
    <w:rsid w:val="006F2F3D"/>
    <w:rsid w:val="006F3195"/>
    <w:rsid w:val="006F4BD7"/>
    <w:rsid w:val="006F5943"/>
    <w:rsid w:val="00701157"/>
    <w:rsid w:val="00703E9B"/>
    <w:rsid w:val="00704CF0"/>
    <w:rsid w:val="00705063"/>
    <w:rsid w:val="0070511B"/>
    <w:rsid w:val="0070524A"/>
    <w:rsid w:val="00706BE4"/>
    <w:rsid w:val="00710D20"/>
    <w:rsid w:val="0071463E"/>
    <w:rsid w:val="007176EC"/>
    <w:rsid w:val="007203C4"/>
    <w:rsid w:val="007212FD"/>
    <w:rsid w:val="007232E7"/>
    <w:rsid w:val="0073254E"/>
    <w:rsid w:val="00733399"/>
    <w:rsid w:val="00733694"/>
    <w:rsid w:val="00735671"/>
    <w:rsid w:val="0074163B"/>
    <w:rsid w:val="00742491"/>
    <w:rsid w:val="0074363B"/>
    <w:rsid w:val="00744E20"/>
    <w:rsid w:val="0074523A"/>
    <w:rsid w:val="00746B9E"/>
    <w:rsid w:val="00746DB6"/>
    <w:rsid w:val="0075042A"/>
    <w:rsid w:val="007554C3"/>
    <w:rsid w:val="00757774"/>
    <w:rsid w:val="00762881"/>
    <w:rsid w:val="00762F53"/>
    <w:rsid w:val="00763656"/>
    <w:rsid w:val="0076731B"/>
    <w:rsid w:val="0077001E"/>
    <w:rsid w:val="00770859"/>
    <w:rsid w:val="00774D10"/>
    <w:rsid w:val="00776AAF"/>
    <w:rsid w:val="007809E3"/>
    <w:rsid w:val="00782820"/>
    <w:rsid w:val="007868B2"/>
    <w:rsid w:val="00791D8F"/>
    <w:rsid w:val="00792BAD"/>
    <w:rsid w:val="00795492"/>
    <w:rsid w:val="007A22F6"/>
    <w:rsid w:val="007A35E9"/>
    <w:rsid w:val="007A7594"/>
    <w:rsid w:val="007B0B0E"/>
    <w:rsid w:val="007B1298"/>
    <w:rsid w:val="007B274B"/>
    <w:rsid w:val="007B796C"/>
    <w:rsid w:val="007C2173"/>
    <w:rsid w:val="007C27FE"/>
    <w:rsid w:val="007C29CE"/>
    <w:rsid w:val="007C2BA3"/>
    <w:rsid w:val="007C42A5"/>
    <w:rsid w:val="007C603C"/>
    <w:rsid w:val="007C6525"/>
    <w:rsid w:val="007D16CC"/>
    <w:rsid w:val="007D21B4"/>
    <w:rsid w:val="007D2605"/>
    <w:rsid w:val="007D26AD"/>
    <w:rsid w:val="007D295D"/>
    <w:rsid w:val="007D38A0"/>
    <w:rsid w:val="007D5DF1"/>
    <w:rsid w:val="007E0C16"/>
    <w:rsid w:val="007E4E1A"/>
    <w:rsid w:val="007E5B93"/>
    <w:rsid w:val="007E6578"/>
    <w:rsid w:val="007F038E"/>
    <w:rsid w:val="007F04FA"/>
    <w:rsid w:val="007F523E"/>
    <w:rsid w:val="007F6730"/>
    <w:rsid w:val="007F76FA"/>
    <w:rsid w:val="007F791B"/>
    <w:rsid w:val="00800ED1"/>
    <w:rsid w:val="008013AC"/>
    <w:rsid w:val="00806416"/>
    <w:rsid w:val="00810571"/>
    <w:rsid w:val="00811207"/>
    <w:rsid w:val="00812686"/>
    <w:rsid w:val="00812A17"/>
    <w:rsid w:val="0081325A"/>
    <w:rsid w:val="00813B24"/>
    <w:rsid w:val="00816A56"/>
    <w:rsid w:val="00817641"/>
    <w:rsid w:val="00821AF9"/>
    <w:rsid w:val="00821DD9"/>
    <w:rsid w:val="00823A76"/>
    <w:rsid w:val="00824AFA"/>
    <w:rsid w:val="00826341"/>
    <w:rsid w:val="008263F4"/>
    <w:rsid w:val="00827D5E"/>
    <w:rsid w:val="00831EC5"/>
    <w:rsid w:val="00831FED"/>
    <w:rsid w:val="00833150"/>
    <w:rsid w:val="008353AE"/>
    <w:rsid w:val="00836F21"/>
    <w:rsid w:val="00841218"/>
    <w:rsid w:val="0084230F"/>
    <w:rsid w:val="00845B31"/>
    <w:rsid w:val="0085010B"/>
    <w:rsid w:val="00851B9B"/>
    <w:rsid w:val="00851E59"/>
    <w:rsid w:val="00853739"/>
    <w:rsid w:val="00862568"/>
    <w:rsid w:val="00864136"/>
    <w:rsid w:val="008724F0"/>
    <w:rsid w:val="008730F0"/>
    <w:rsid w:val="008733D0"/>
    <w:rsid w:val="00877AE5"/>
    <w:rsid w:val="0088176D"/>
    <w:rsid w:val="00881C63"/>
    <w:rsid w:val="00884F8D"/>
    <w:rsid w:val="00885744"/>
    <w:rsid w:val="00887DB3"/>
    <w:rsid w:val="008913D6"/>
    <w:rsid w:val="008935B2"/>
    <w:rsid w:val="00897703"/>
    <w:rsid w:val="008A1A3B"/>
    <w:rsid w:val="008A4725"/>
    <w:rsid w:val="008A47DA"/>
    <w:rsid w:val="008B2439"/>
    <w:rsid w:val="008B273F"/>
    <w:rsid w:val="008B27E4"/>
    <w:rsid w:val="008B5C00"/>
    <w:rsid w:val="008B7319"/>
    <w:rsid w:val="008C2D14"/>
    <w:rsid w:val="008C4D4A"/>
    <w:rsid w:val="008C5519"/>
    <w:rsid w:val="008C6348"/>
    <w:rsid w:val="008D0129"/>
    <w:rsid w:val="008D4573"/>
    <w:rsid w:val="008E2071"/>
    <w:rsid w:val="008E22A8"/>
    <w:rsid w:val="008E3219"/>
    <w:rsid w:val="008E3ED3"/>
    <w:rsid w:val="008E55C2"/>
    <w:rsid w:val="008F1DBE"/>
    <w:rsid w:val="008F2804"/>
    <w:rsid w:val="008F2DE1"/>
    <w:rsid w:val="00903CE9"/>
    <w:rsid w:val="00907074"/>
    <w:rsid w:val="00912EC3"/>
    <w:rsid w:val="009136DA"/>
    <w:rsid w:val="009137C3"/>
    <w:rsid w:val="00913960"/>
    <w:rsid w:val="0091467E"/>
    <w:rsid w:val="00914FC7"/>
    <w:rsid w:val="00923D78"/>
    <w:rsid w:val="00925AFA"/>
    <w:rsid w:val="00930E5C"/>
    <w:rsid w:val="00933721"/>
    <w:rsid w:val="00933EE4"/>
    <w:rsid w:val="009349C5"/>
    <w:rsid w:val="00941C38"/>
    <w:rsid w:val="0094332E"/>
    <w:rsid w:val="0094483D"/>
    <w:rsid w:val="00945FEF"/>
    <w:rsid w:val="009470CB"/>
    <w:rsid w:val="00951A2E"/>
    <w:rsid w:val="00952124"/>
    <w:rsid w:val="00954425"/>
    <w:rsid w:val="00954D55"/>
    <w:rsid w:val="00961630"/>
    <w:rsid w:val="00962EB8"/>
    <w:rsid w:val="009642A6"/>
    <w:rsid w:val="009668D3"/>
    <w:rsid w:val="00970584"/>
    <w:rsid w:val="009808F4"/>
    <w:rsid w:val="00982E34"/>
    <w:rsid w:val="00984860"/>
    <w:rsid w:val="009869F1"/>
    <w:rsid w:val="00992217"/>
    <w:rsid w:val="0099316B"/>
    <w:rsid w:val="0099463A"/>
    <w:rsid w:val="00996839"/>
    <w:rsid w:val="00996B35"/>
    <w:rsid w:val="009A0F7F"/>
    <w:rsid w:val="009A376D"/>
    <w:rsid w:val="009A3FC9"/>
    <w:rsid w:val="009B11B0"/>
    <w:rsid w:val="009B2A13"/>
    <w:rsid w:val="009B5D7A"/>
    <w:rsid w:val="009C0AA6"/>
    <w:rsid w:val="009C0E84"/>
    <w:rsid w:val="009C21B4"/>
    <w:rsid w:val="009C3EFF"/>
    <w:rsid w:val="009C6B9B"/>
    <w:rsid w:val="009C716E"/>
    <w:rsid w:val="009C7BBA"/>
    <w:rsid w:val="009D0734"/>
    <w:rsid w:val="009D121E"/>
    <w:rsid w:val="009D370C"/>
    <w:rsid w:val="009D5455"/>
    <w:rsid w:val="009D6D62"/>
    <w:rsid w:val="009E04A6"/>
    <w:rsid w:val="009E150F"/>
    <w:rsid w:val="009E1FD6"/>
    <w:rsid w:val="009E4CC3"/>
    <w:rsid w:val="009E526E"/>
    <w:rsid w:val="009F1CD1"/>
    <w:rsid w:val="009F704E"/>
    <w:rsid w:val="00A006A0"/>
    <w:rsid w:val="00A0385F"/>
    <w:rsid w:val="00A0413B"/>
    <w:rsid w:val="00A06364"/>
    <w:rsid w:val="00A06D5A"/>
    <w:rsid w:val="00A07358"/>
    <w:rsid w:val="00A101C6"/>
    <w:rsid w:val="00A12D3C"/>
    <w:rsid w:val="00A158BF"/>
    <w:rsid w:val="00A15CCD"/>
    <w:rsid w:val="00A207A5"/>
    <w:rsid w:val="00A21540"/>
    <w:rsid w:val="00A21DB0"/>
    <w:rsid w:val="00A22130"/>
    <w:rsid w:val="00A227B5"/>
    <w:rsid w:val="00A2420A"/>
    <w:rsid w:val="00A26B80"/>
    <w:rsid w:val="00A27A19"/>
    <w:rsid w:val="00A31F9E"/>
    <w:rsid w:val="00A343BF"/>
    <w:rsid w:val="00A36570"/>
    <w:rsid w:val="00A40E7E"/>
    <w:rsid w:val="00A44614"/>
    <w:rsid w:val="00A448E0"/>
    <w:rsid w:val="00A45CBA"/>
    <w:rsid w:val="00A54030"/>
    <w:rsid w:val="00A558FD"/>
    <w:rsid w:val="00A576F2"/>
    <w:rsid w:val="00A60BFF"/>
    <w:rsid w:val="00A62715"/>
    <w:rsid w:val="00A640FE"/>
    <w:rsid w:val="00A64588"/>
    <w:rsid w:val="00A64797"/>
    <w:rsid w:val="00A709A3"/>
    <w:rsid w:val="00A70E0C"/>
    <w:rsid w:val="00A70EAD"/>
    <w:rsid w:val="00A71CD2"/>
    <w:rsid w:val="00A747F3"/>
    <w:rsid w:val="00A8233A"/>
    <w:rsid w:val="00A90727"/>
    <w:rsid w:val="00A90B4B"/>
    <w:rsid w:val="00A96F4C"/>
    <w:rsid w:val="00A97FBA"/>
    <w:rsid w:val="00AA0175"/>
    <w:rsid w:val="00AA0AB3"/>
    <w:rsid w:val="00AA0E68"/>
    <w:rsid w:val="00AA307A"/>
    <w:rsid w:val="00AA3CF6"/>
    <w:rsid w:val="00AA6B5B"/>
    <w:rsid w:val="00AB3414"/>
    <w:rsid w:val="00AB3A63"/>
    <w:rsid w:val="00AB3EFF"/>
    <w:rsid w:val="00AB4345"/>
    <w:rsid w:val="00AB5635"/>
    <w:rsid w:val="00AC1581"/>
    <w:rsid w:val="00AC63EC"/>
    <w:rsid w:val="00AC6A22"/>
    <w:rsid w:val="00AC6E6F"/>
    <w:rsid w:val="00AD0A3A"/>
    <w:rsid w:val="00AD2D59"/>
    <w:rsid w:val="00AD4289"/>
    <w:rsid w:val="00AD4A38"/>
    <w:rsid w:val="00AD70F3"/>
    <w:rsid w:val="00AD7E26"/>
    <w:rsid w:val="00AE13DC"/>
    <w:rsid w:val="00AE50BE"/>
    <w:rsid w:val="00AE5C49"/>
    <w:rsid w:val="00AE7546"/>
    <w:rsid w:val="00AF1226"/>
    <w:rsid w:val="00AF4B37"/>
    <w:rsid w:val="00AF6D64"/>
    <w:rsid w:val="00B062BF"/>
    <w:rsid w:val="00B1040C"/>
    <w:rsid w:val="00B10605"/>
    <w:rsid w:val="00B1079D"/>
    <w:rsid w:val="00B176B3"/>
    <w:rsid w:val="00B17B5F"/>
    <w:rsid w:val="00B17CB1"/>
    <w:rsid w:val="00B206F5"/>
    <w:rsid w:val="00B2131D"/>
    <w:rsid w:val="00B2154F"/>
    <w:rsid w:val="00B2219E"/>
    <w:rsid w:val="00B24107"/>
    <w:rsid w:val="00B24E66"/>
    <w:rsid w:val="00B25944"/>
    <w:rsid w:val="00B27C7A"/>
    <w:rsid w:val="00B31956"/>
    <w:rsid w:val="00B3338C"/>
    <w:rsid w:val="00B335B0"/>
    <w:rsid w:val="00B3446B"/>
    <w:rsid w:val="00B3786B"/>
    <w:rsid w:val="00B4241E"/>
    <w:rsid w:val="00B45185"/>
    <w:rsid w:val="00B473F2"/>
    <w:rsid w:val="00B51A4A"/>
    <w:rsid w:val="00B56134"/>
    <w:rsid w:val="00B57B42"/>
    <w:rsid w:val="00B63082"/>
    <w:rsid w:val="00B64C34"/>
    <w:rsid w:val="00B64C60"/>
    <w:rsid w:val="00B65303"/>
    <w:rsid w:val="00B710C0"/>
    <w:rsid w:val="00B73DDA"/>
    <w:rsid w:val="00B76062"/>
    <w:rsid w:val="00B77481"/>
    <w:rsid w:val="00B776AD"/>
    <w:rsid w:val="00B82CED"/>
    <w:rsid w:val="00B831B9"/>
    <w:rsid w:val="00B8356A"/>
    <w:rsid w:val="00B84D59"/>
    <w:rsid w:val="00B86332"/>
    <w:rsid w:val="00B865B3"/>
    <w:rsid w:val="00B879A6"/>
    <w:rsid w:val="00B9188C"/>
    <w:rsid w:val="00B9379B"/>
    <w:rsid w:val="00B961A3"/>
    <w:rsid w:val="00BA026B"/>
    <w:rsid w:val="00BA1D8A"/>
    <w:rsid w:val="00BA22EA"/>
    <w:rsid w:val="00BA5B69"/>
    <w:rsid w:val="00BA619C"/>
    <w:rsid w:val="00BB05CB"/>
    <w:rsid w:val="00BB07A7"/>
    <w:rsid w:val="00BB1931"/>
    <w:rsid w:val="00BB28CE"/>
    <w:rsid w:val="00BC42A2"/>
    <w:rsid w:val="00BC4C85"/>
    <w:rsid w:val="00BC7BCC"/>
    <w:rsid w:val="00BC7FA0"/>
    <w:rsid w:val="00BD4060"/>
    <w:rsid w:val="00BD4844"/>
    <w:rsid w:val="00BD78C1"/>
    <w:rsid w:val="00BE06CE"/>
    <w:rsid w:val="00BE1FAA"/>
    <w:rsid w:val="00BE550F"/>
    <w:rsid w:val="00BF10F8"/>
    <w:rsid w:val="00BF3C08"/>
    <w:rsid w:val="00BF3FBC"/>
    <w:rsid w:val="00BF4118"/>
    <w:rsid w:val="00C006D3"/>
    <w:rsid w:val="00C0126C"/>
    <w:rsid w:val="00C01DB1"/>
    <w:rsid w:val="00C05996"/>
    <w:rsid w:val="00C07B7A"/>
    <w:rsid w:val="00C14416"/>
    <w:rsid w:val="00C15264"/>
    <w:rsid w:val="00C169EB"/>
    <w:rsid w:val="00C20DA8"/>
    <w:rsid w:val="00C20F18"/>
    <w:rsid w:val="00C2302B"/>
    <w:rsid w:val="00C26246"/>
    <w:rsid w:val="00C3158B"/>
    <w:rsid w:val="00C331BA"/>
    <w:rsid w:val="00C34D43"/>
    <w:rsid w:val="00C369ED"/>
    <w:rsid w:val="00C37E0F"/>
    <w:rsid w:val="00C40E6D"/>
    <w:rsid w:val="00C46081"/>
    <w:rsid w:val="00C50F3B"/>
    <w:rsid w:val="00C61C57"/>
    <w:rsid w:val="00C65200"/>
    <w:rsid w:val="00C708D9"/>
    <w:rsid w:val="00C720FA"/>
    <w:rsid w:val="00C723EB"/>
    <w:rsid w:val="00C727A8"/>
    <w:rsid w:val="00C72B52"/>
    <w:rsid w:val="00C758BB"/>
    <w:rsid w:val="00C75AA3"/>
    <w:rsid w:val="00C76A37"/>
    <w:rsid w:val="00C775DE"/>
    <w:rsid w:val="00C82754"/>
    <w:rsid w:val="00C9048B"/>
    <w:rsid w:val="00C904E0"/>
    <w:rsid w:val="00C90CDB"/>
    <w:rsid w:val="00C91406"/>
    <w:rsid w:val="00C95601"/>
    <w:rsid w:val="00C95A9F"/>
    <w:rsid w:val="00CA1741"/>
    <w:rsid w:val="00CA3D54"/>
    <w:rsid w:val="00CA5951"/>
    <w:rsid w:val="00CA7789"/>
    <w:rsid w:val="00CB0DD9"/>
    <w:rsid w:val="00CB3594"/>
    <w:rsid w:val="00CB3811"/>
    <w:rsid w:val="00CB3FCA"/>
    <w:rsid w:val="00CB4D1B"/>
    <w:rsid w:val="00CB6765"/>
    <w:rsid w:val="00CC0AD8"/>
    <w:rsid w:val="00CC3108"/>
    <w:rsid w:val="00CC37CD"/>
    <w:rsid w:val="00CC3918"/>
    <w:rsid w:val="00CD34D7"/>
    <w:rsid w:val="00CD518E"/>
    <w:rsid w:val="00CD5E43"/>
    <w:rsid w:val="00CE0A6D"/>
    <w:rsid w:val="00CE0E62"/>
    <w:rsid w:val="00CE1333"/>
    <w:rsid w:val="00CE7B9A"/>
    <w:rsid w:val="00CF0050"/>
    <w:rsid w:val="00CF0BC7"/>
    <w:rsid w:val="00CF0DF4"/>
    <w:rsid w:val="00CF3410"/>
    <w:rsid w:val="00CF3993"/>
    <w:rsid w:val="00CF476C"/>
    <w:rsid w:val="00CF5AB3"/>
    <w:rsid w:val="00CF63BB"/>
    <w:rsid w:val="00D04159"/>
    <w:rsid w:val="00D04D27"/>
    <w:rsid w:val="00D05AB0"/>
    <w:rsid w:val="00D05D21"/>
    <w:rsid w:val="00D0645E"/>
    <w:rsid w:val="00D06BBA"/>
    <w:rsid w:val="00D106D0"/>
    <w:rsid w:val="00D1253F"/>
    <w:rsid w:val="00D14A33"/>
    <w:rsid w:val="00D15E6B"/>
    <w:rsid w:val="00D16096"/>
    <w:rsid w:val="00D169F6"/>
    <w:rsid w:val="00D20468"/>
    <w:rsid w:val="00D205A4"/>
    <w:rsid w:val="00D20AB7"/>
    <w:rsid w:val="00D22CDF"/>
    <w:rsid w:val="00D246B7"/>
    <w:rsid w:val="00D257C7"/>
    <w:rsid w:val="00D264A5"/>
    <w:rsid w:val="00D26CA2"/>
    <w:rsid w:val="00D277F4"/>
    <w:rsid w:val="00D308A7"/>
    <w:rsid w:val="00D312D3"/>
    <w:rsid w:val="00D354CA"/>
    <w:rsid w:val="00D40E6F"/>
    <w:rsid w:val="00D40F99"/>
    <w:rsid w:val="00D41489"/>
    <w:rsid w:val="00D418E8"/>
    <w:rsid w:val="00D46B44"/>
    <w:rsid w:val="00D50193"/>
    <w:rsid w:val="00D51131"/>
    <w:rsid w:val="00D53309"/>
    <w:rsid w:val="00D565A2"/>
    <w:rsid w:val="00D6091C"/>
    <w:rsid w:val="00D60D0A"/>
    <w:rsid w:val="00D67C4D"/>
    <w:rsid w:val="00D70113"/>
    <w:rsid w:val="00D70E92"/>
    <w:rsid w:val="00D73513"/>
    <w:rsid w:val="00D73707"/>
    <w:rsid w:val="00D807CD"/>
    <w:rsid w:val="00D8087E"/>
    <w:rsid w:val="00D80A0F"/>
    <w:rsid w:val="00D812A7"/>
    <w:rsid w:val="00D85747"/>
    <w:rsid w:val="00D86731"/>
    <w:rsid w:val="00D868DD"/>
    <w:rsid w:val="00D87ABA"/>
    <w:rsid w:val="00D90EB1"/>
    <w:rsid w:val="00D93C97"/>
    <w:rsid w:val="00D93D70"/>
    <w:rsid w:val="00D97426"/>
    <w:rsid w:val="00DA048D"/>
    <w:rsid w:val="00DA05B0"/>
    <w:rsid w:val="00DA199B"/>
    <w:rsid w:val="00DA48E5"/>
    <w:rsid w:val="00DA49F6"/>
    <w:rsid w:val="00DA52D1"/>
    <w:rsid w:val="00DA604F"/>
    <w:rsid w:val="00DA6798"/>
    <w:rsid w:val="00DA7638"/>
    <w:rsid w:val="00DA7F89"/>
    <w:rsid w:val="00DB3177"/>
    <w:rsid w:val="00DB3B45"/>
    <w:rsid w:val="00DB4402"/>
    <w:rsid w:val="00DC017D"/>
    <w:rsid w:val="00DC1D6D"/>
    <w:rsid w:val="00DC4C81"/>
    <w:rsid w:val="00DC64C3"/>
    <w:rsid w:val="00DC6714"/>
    <w:rsid w:val="00DC7CD5"/>
    <w:rsid w:val="00DD09C8"/>
    <w:rsid w:val="00DD140F"/>
    <w:rsid w:val="00DD6824"/>
    <w:rsid w:val="00DD68A2"/>
    <w:rsid w:val="00DD7D6C"/>
    <w:rsid w:val="00DE3040"/>
    <w:rsid w:val="00DE5A4D"/>
    <w:rsid w:val="00DE5A83"/>
    <w:rsid w:val="00DE5B12"/>
    <w:rsid w:val="00DF0145"/>
    <w:rsid w:val="00DF1735"/>
    <w:rsid w:val="00DF1FEE"/>
    <w:rsid w:val="00DF4964"/>
    <w:rsid w:val="00DF6279"/>
    <w:rsid w:val="00E001CD"/>
    <w:rsid w:val="00E0055E"/>
    <w:rsid w:val="00E01DFB"/>
    <w:rsid w:val="00E022EF"/>
    <w:rsid w:val="00E07EDB"/>
    <w:rsid w:val="00E12AC2"/>
    <w:rsid w:val="00E1526F"/>
    <w:rsid w:val="00E17442"/>
    <w:rsid w:val="00E17EBA"/>
    <w:rsid w:val="00E24CF8"/>
    <w:rsid w:val="00E24DCE"/>
    <w:rsid w:val="00E27C2F"/>
    <w:rsid w:val="00E3006C"/>
    <w:rsid w:val="00E302C7"/>
    <w:rsid w:val="00E32638"/>
    <w:rsid w:val="00E34843"/>
    <w:rsid w:val="00E34D4B"/>
    <w:rsid w:val="00E37426"/>
    <w:rsid w:val="00E375E7"/>
    <w:rsid w:val="00E44FD4"/>
    <w:rsid w:val="00E466AF"/>
    <w:rsid w:val="00E46E19"/>
    <w:rsid w:val="00E503F2"/>
    <w:rsid w:val="00E55344"/>
    <w:rsid w:val="00E553C9"/>
    <w:rsid w:val="00E56F85"/>
    <w:rsid w:val="00E619FE"/>
    <w:rsid w:val="00E70B48"/>
    <w:rsid w:val="00E72A7F"/>
    <w:rsid w:val="00E73022"/>
    <w:rsid w:val="00E738B1"/>
    <w:rsid w:val="00E73C27"/>
    <w:rsid w:val="00E755A4"/>
    <w:rsid w:val="00E80ECA"/>
    <w:rsid w:val="00E8100B"/>
    <w:rsid w:val="00E816D3"/>
    <w:rsid w:val="00E82363"/>
    <w:rsid w:val="00E86ED7"/>
    <w:rsid w:val="00E873AF"/>
    <w:rsid w:val="00E90B20"/>
    <w:rsid w:val="00E90F2B"/>
    <w:rsid w:val="00E92EA2"/>
    <w:rsid w:val="00E9557B"/>
    <w:rsid w:val="00E96AE7"/>
    <w:rsid w:val="00E96C13"/>
    <w:rsid w:val="00E97A16"/>
    <w:rsid w:val="00EA2E06"/>
    <w:rsid w:val="00EA2E89"/>
    <w:rsid w:val="00EA46B3"/>
    <w:rsid w:val="00EA56E6"/>
    <w:rsid w:val="00EB4576"/>
    <w:rsid w:val="00EB64C2"/>
    <w:rsid w:val="00EC5EA2"/>
    <w:rsid w:val="00EC7F0F"/>
    <w:rsid w:val="00EC7F3E"/>
    <w:rsid w:val="00ED1F96"/>
    <w:rsid w:val="00ED200B"/>
    <w:rsid w:val="00ED3D42"/>
    <w:rsid w:val="00ED69E6"/>
    <w:rsid w:val="00ED7055"/>
    <w:rsid w:val="00EE01DC"/>
    <w:rsid w:val="00EE52C9"/>
    <w:rsid w:val="00EE5AEB"/>
    <w:rsid w:val="00EE67AD"/>
    <w:rsid w:val="00EF0E2E"/>
    <w:rsid w:val="00EF31A6"/>
    <w:rsid w:val="00EF610A"/>
    <w:rsid w:val="00F033DF"/>
    <w:rsid w:val="00F064AB"/>
    <w:rsid w:val="00F15973"/>
    <w:rsid w:val="00F15FCE"/>
    <w:rsid w:val="00F24730"/>
    <w:rsid w:val="00F25776"/>
    <w:rsid w:val="00F25EAC"/>
    <w:rsid w:val="00F26191"/>
    <w:rsid w:val="00F30A6C"/>
    <w:rsid w:val="00F3136C"/>
    <w:rsid w:val="00F3295C"/>
    <w:rsid w:val="00F34609"/>
    <w:rsid w:val="00F376BD"/>
    <w:rsid w:val="00F417C0"/>
    <w:rsid w:val="00F42965"/>
    <w:rsid w:val="00F42CBA"/>
    <w:rsid w:val="00F457D9"/>
    <w:rsid w:val="00F4684E"/>
    <w:rsid w:val="00F46F8D"/>
    <w:rsid w:val="00F47BCF"/>
    <w:rsid w:val="00F52139"/>
    <w:rsid w:val="00F550A9"/>
    <w:rsid w:val="00F55F91"/>
    <w:rsid w:val="00F56C9F"/>
    <w:rsid w:val="00F622FF"/>
    <w:rsid w:val="00F6468A"/>
    <w:rsid w:val="00F65468"/>
    <w:rsid w:val="00F65607"/>
    <w:rsid w:val="00F670A6"/>
    <w:rsid w:val="00F71B27"/>
    <w:rsid w:val="00F74C49"/>
    <w:rsid w:val="00F76834"/>
    <w:rsid w:val="00F772D1"/>
    <w:rsid w:val="00F773A7"/>
    <w:rsid w:val="00F81AEE"/>
    <w:rsid w:val="00F82B3E"/>
    <w:rsid w:val="00F82C69"/>
    <w:rsid w:val="00F87578"/>
    <w:rsid w:val="00F91367"/>
    <w:rsid w:val="00F92C40"/>
    <w:rsid w:val="00F935D2"/>
    <w:rsid w:val="00FA105E"/>
    <w:rsid w:val="00FA22AE"/>
    <w:rsid w:val="00FA3469"/>
    <w:rsid w:val="00FA47A0"/>
    <w:rsid w:val="00FA5603"/>
    <w:rsid w:val="00FA6637"/>
    <w:rsid w:val="00FA6AB6"/>
    <w:rsid w:val="00FB0480"/>
    <w:rsid w:val="00FB50FD"/>
    <w:rsid w:val="00FB71CF"/>
    <w:rsid w:val="00FC1299"/>
    <w:rsid w:val="00FC3DCB"/>
    <w:rsid w:val="00FC50EB"/>
    <w:rsid w:val="00FC5478"/>
    <w:rsid w:val="00FC6EB2"/>
    <w:rsid w:val="00FC6FD9"/>
    <w:rsid w:val="00FD2649"/>
    <w:rsid w:val="00FE0CDB"/>
    <w:rsid w:val="00FE0D1C"/>
    <w:rsid w:val="00FE2E3D"/>
    <w:rsid w:val="00FF1B63"/>
    <w:rsid w:val="00FF772E"/>
    <w:rsid w:val="00FF7D7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3D38E1E-0B94-47BA-BC2C-719857A8F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C605E"/>
    <w:pPr>
      <w:spacing w:after="200" w:line="360" w:lineRule="auto"/>
    </w:pPr>
    <w:rPr>
      <w:rFonts w:ascii="Times New Roman" w:eastAsia="Calibri" w:hAnsi="Times New Roman" w:cs="Calibri"/>
      <w:szCs w:val="20"/>
      <w:lang w:val="en-US"/>
    </w:rPr>
  </w:style>
  <w:style w:type="paragraph" w:styleId="Heading1">
    <w:name w:val="heading 1"/>
    <w:aliases w:val="ACE Heading 1"/>
    <w:basedOn w:val="Normal"/>
    <w:next w:val="Normal"/>
    <w:link w:val="Heading1Char"/>
    <w:uiPriority w:val="9"/>
    <w:qFormat/>
    <w:rsid w:val="00C169EB"/>
    <w:pPr>
      <w:keepNext/>
      <w:numPr>
        <w:numId w:val="4"/>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C169EB"/>
    <w:pPr>
      <w:numPr>
        <w:ilvl w:val="1"/>
        <w:numId w:val="4"/>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C169EB"/>
    <w:pPr>
      <w:keepNext/>
      <w:numPr>
        <w:ilvl w:val="2"/>
        <w:numId w:val="4"/>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C169EB"/>
    <w:pPr>
      <w:keepNext/>
      <w:numPr>
        <w:ilvl w:val="3"/>
        <w:numId w:val="4"/>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C169EB"/>
    <w:pPr>
      <w:numPr>
        <w:ilvl w:val="4"/>
        <w:numId w:val="4"/>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C169EB"/>
    <w:pPr>
      <w:numPr>
        <w:ilvl w:val="5"/>
        <w:numId w:val="4"/>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C169EB"/>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C169EB"/>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C169EB"/>
    <w:pPr>
      <w:numPr>
        <w:ilvl w:val="8"/>
        <w:numId w:val="4"/>
      </w:numPr>
      <w:spacing w:before="240" w:after="60"/>
      <w:outlineLvl w:val="8"/>
    </w:pPr>
    <w:rPr>
      <w:rFonts w:ascii="Cambria" w:eastAsia="Times New Roman" w:hAnsi="Cambria"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3E08E7"/>
  </w:style>
  <w:style w:type="paragraph" w:styleId="Header">
    <w:name w:val="header"/>
    <w:basedOn w:val="Normal"/>
    <w:link w:val="HeaderChar"/>
    <w:uiPriority w:val="99"/>
    <w:unhideWhenUsed/>
    <w:rsid w:val="003E08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E08E7"/>
    <w:rPr>
      <w:rFonts w:ascii="Times New Roman" w:eastAsia="Calibri" w:hAnsi="Times New Roman" w:cs="Calibri"/>
      <w:szCs w:val="20"/>
      <w:lang w:val="en-US"/>
    </w:rPr>
  </w:style>
  <w:style w:type="paragraph" w:styleId="Footer">
    <w:name w:val="footer"/>
    <w:basedOn w:val="Normal"/>
    <w:link w:val="FooterChar"/>
    <w:uiPriority w:val="99"/>
    <w:unhideWhenUsed/>
    <w:rsid w:val="003E08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E08E7"/>
    <w:rPr>
      <w:rFonts w:ascii="Times New Roman" w:eastAsia="Calibri" w:hAnsi="Times New Roman" w:cs="Calibri"/>
      <w:szCs w:val="20"/>
      <w:lang w:val="en-US"/>
    </w:rPr>
  </w:style>
  <w:style w:type="paragraph" w:styleId="TOC1">
    <w:name w:val="toc 1"/>
    <w:basedOn w:val="Normal"/>
    <w:next w:val="Normal"/>
    <w:autoRedefine/>
    <w:uiPriority w:val="39"/>
    <w:unhideWhenUsed/>
    <w:rsid w:val="006F4BD7"/>
    <w:pPr>
      <w:spacing w:before="120" w:after="120"/>
    </w:pPr>
    <w:rPr>
      <w:rFonts w:ascii="Calibri" w:hAnsi="Calibri"/>
      <w:b/>
      <w:bCs/>
      <w:caps/>
      <w:sz w:val="20"/>
    </w:rPr>
  </w:style>
  <w:style w:type="paragraph" w:styleId="TOC2">
    <w:name w:val="toc 2"/>
    <w:basedOn w:val="Normal"/>
    <w:next w:val="Normal"/>
    <w:autoRedefine/>
    <w:uiPriority w:val="39"/>
    <w:unhideWhenUsed/>
    <w:rsid w:val="00C14416"/>
    <w:pPr>
      <w:tabs>
        <w:tab w:val="left" w:pos="880"/>
        <w:tab w:val="right" w:leader="dot" w:pos="9017"/>
      </w:tabs>
      <w:spacing w:after="0"/>
      <w:ind w:left="220"/>
    </w:pPr>
    <w:rPr>
      <w:rFonts w:cs="Times New Roman"/>
      <w:smallCaps/>
      <w:noProof/>
      <w:sz w:val="20"/>
      <w:lang w:val="ro-RO"/>
    </w:rPr>
  </w:style>
  <w:style w:type="paragraph" w:styleId="TOC3">
    <w:name w:val="toc 3"/>
    <w:basedOn w:val="Normal"/>
    <w:next w:val="Normal"/>
    <w:autoRedefine/>
    <w:uiPriority w:val="39"/>
    <w:unhideWhenUsed/>
    <w:rsid w:val="006F4BD7"/>
    <w:pPr>
      <w:spacing w:after="0"/>
      <w:ind w:left="440"/>
    </w:pPr>
    <w:rPr>
      <w:rFonts w:ascii="Calibri" w:hAnsi="Calibri"/>
      <w:i/>
      <w:iCs/>
      <w:sz w:val="20"/>
    </w:rPr>
  </w:style>
  <w:style w:type="character" w:styleId="Hyperlink">
    <w:name w:val="Hyperlink"/>
    <w:uiPriority w:val="99"/>
    <w:unhideWhenUsed/>
    <w:rsid w:val="006F4BD7"/>
    <w:rPr>
      <w:color w:val="0000FF"/>
      <w:u w:val="single"/>
    </w:rPr>
  </w:style>
  <w:style w:type="paragraph" w:styleId="ListParagraph">
    <w:name w:val="List Paragraph"/>
    <w:basedOn w:val="Normal"/>
    <w:uiPriority w:val="34"/>
    <w:qFormat/>
    <w:rsid w:val="00114D8B"/>
    <w:pPr>
      <w:ind w:left="720"/>
      <w:contextualSpacing/>
    </w:pPr>
  </w:style>
  <w:style w:type="paragraph" w:styleId="TableofFigures">
    <w:name w:val="table of figures"/>
    <w:basedOn w:val="Normal"/>
    <w:next w:val="Normal"/>
    <w:uiPriority w:val="99"/>
    <w:unhideWhenUsed/>
    <w:rsid w:val="00C169EB"/>
    <w:pPr>
      <w:spacing w:after="0"/>
      <w:ind w:left="440" w:hanging="440"/>
    </w:pPr>
    <w:rPr>
      <w:rFonts w:ascii="Calibri" w:hAnsi="Calibri"/>
      <w:smallCaps/>
      <w:sz w:val="20"/>
    </w:rPr>
  </w:style>
  <w:style w:type="character" w:customStyle="1" w:styleId="Heading1Char">
    <w:name w:val="Heading 1 Char"/>
    <w:aliases w:val="ACE Heading 1 Char"/>
    <w:basedOn w:val="DefaultParagraphFont"/>
    <w:link w:val="Heading1"/>
    <w:uiPriority w:val="9"/>
    <w:rsid w:val="00C169EB"/>
    <w:rPr>
      <w:rFonts w:ascii="Times New Roman" w:eastAsia="Times New Roman" w:hAnsi="Times New Roman" w:cs="Calibri"/>
      <w:b/>
      <w:bCs/>
      <w:caps/>
      <w:kern w:val="32"/>
      <w:sz w:val="32"/>
      <w:szCs w:val="32"/>
      <w:lang w:val="en-US"/>
    </w:rPr>
  </w:style>
  <w:style w:type="character" w:customStyle="1" w:styleId="Heading2Char">
    <w:name w:val="Heading 2 Char"/>
    <w:aliases w:val="ACE Heading 2 Char"/>
    <w:basedOn w:val="DefaultParagraphFont"/>
    <w:link w:val="Heading2"/>
    <w:uiPriority w:val="9"/>
    <w:rsid w:val="00C169EB"/>
    <w:rPr>
      <w:rFonts w:ascii="Times New Roman" w:eastAsia="Times New Roman" w:hAnsi="Times New Roman" w:cs="Calibri"/>
      <w:b/>
      <w:iCs/>
      <w:kern w:val="32"/>
      <w:sz w:val="28"/>
      <w:szCs w:val="28"/>
      <w:lang w:val="en-US"/>
    </w:rPr>
  </w:style>
  <w:style w:type="character" w:customStyle="1" w:styleId="Heading3Char">
    <w:name w:val="Heading 3 Char"/>
    <w:basedOn w:val="DefaultParagraphFont"/>
    <w:link w:val="Heading3"/>
    <w:uiPriority w:val="9"/>
    <w:rsid w:val="00C169EB"/>
    <w:rPr>
      <w:rFonts w:ascii="Times New Roman" w:eastAsia="Times New Roman" w:hAnsi="Times New Roman" w:cs="Times New Roman"/>
      <w:b/>
      <w:bCs/>
      <w:sz w:val="26"/>
      <w:szCs w:val="26"/>
      <w:lang w:val="en-US"/>
    </w:rPr>
  </w:style>
  <w:style w:type="character" w:customStyle="1" w:styleId="Heading4Char">
    <w:name w:val="Heading 4 Char"/>
    <w:basedOn w:val="DefaultParagraphFont"/>
    <w:link w:val="Heading4"/>
    <w:uiPriority w:val="9"/>
    <w:rsid w:val="00C169EB"/>
    <w:rPr>
      <w:rFonts w:ascii="Calibri" w:eastAsia="Times New Roman" w:hAnsi="Calibri" w:cs="Times New Roman"/>
      <w:b/>
      <w:bCs/>
      <w:sz w:val="28"/>
      <w:szCs w:val="28"/>
      <w:lang w:val="en-US"/>
    </w:rPr>
  </w:style>
  <w:style w:type="character" w:customStyle="1" w:styleId="Heading5Char">
    <w:name w:val="Heading 5 Char"/>
    <w:basedOn w:val="DefaultParagraphFont"/>
    <w:link w:val="Heading5"/>
    <w:uiPriority w:val="9"/>
    <w:rsid w:val="00C169E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uiPriority w:val="9"/>
    <w:rsid w:val="00C169EB"/>
    <w:rPr>
      <w:rFonts w:ascii="Calibri" w:eastAsia="Times New Roman" w:hAnsi="Calibri" w:cs="Times New Roman"/>
      <w:b/>
      <w:bCs/>
      <w:szCs w:val="20"/>
      <w:lang w:val="en-US"/>
    </w:rPr>
  </w:style>
  <w:style w:type="character" w:customStyle="1" w:styleId="Heading7Char">
    <w:name w:val="Heading 7 Char"/>
    <w:basedOn w:val="DefaultParagraphFont"/>
    <w:link w:val="Heading7"/>
    <w:uiPriority w:val="9"/>
    <w:rsid w:val="00C169EB"/>
    <w:rPr>
      <w:rFonts w:ascii="Calibri" w:eastAsia="Times New Roman" w:hAnsi="Calibri" w:cs="Times New Roman"/>
      <w:sz w:val="24"/>
      <w:szCs w:val="24"/>
      <w:lang w:val="en-US"/>
    </w:rPr>
  </w:style>
  <w:style w:type="character" w:customStyle="1" w:styleId="Heading8Char">
    <w:name w:val="Heading 8 Char"/>
    <w:basedOn w:val="DefaultParagraphFont"/>
    <w:link w:val="Heading8"/>
    <w:uiPriority w:val="9"/>
    <w:rsid w:val="00C169E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uiPriority w:val="9"/>
    <w:rsid w:val="00C169EB"/>
    <w:rPr>
      <w:rFonts w:ascii="Cambria" w:eastAsia="Times New Roman" w:hAnsi="Cambria" w:cs="Times New Roman"/>
      <w:szCs w:val="20"/>
      <w:lang w:val="en-US"/>
    </w:rPr>
  </w:style>
  <w:style w:type="paragraph" w:styleId="BalloonText">
    <w:name w:val="Balloon Text"/>
    <w:basedOn w:val="Normal"/>
    <w:link w:val="BalloonTextChar"/>
    <w:uiPriority w:val="99"/>
    <w:semiHidden/>
    <w:unhideWhenUsed/>
    <w:rsid w:val="00C723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23EB"/>
    <w:rPr>
      <w:rFonts w:ascii="Segoe UI" w:eastAsia="Calibri" w:hAnsi="Segoe UI" w:cs="Segoe UI"/>
      <w:sz w:val="18"/>
      <w:szCs w:val="18"/>
      <w:lang w:val="en-US"/>
    </w:rPr>
  </w:style>
  <w:style w:type="paragraph" w:styleId="NormalWeb">
    <w:name w:val="Normal (Web)"/>
    <w:basedOn w:val="Normal"/>
    <w:uiPriority w:val="99"/>
    <w:unhideWhenUsed/>
    <w:rsid w:val="003B0DDB"/>
    <w:pPr>
      <w:spacing w:before="100" w:beforeAutospacing="1" w:after="100" w:afterAutospacing="1" w:line="240" w:lineRule="auto"/>
    </w:pPr>
    <w:rPr>
      <w:rFonts w:eastAsia="Times New Roman" w:cs="Times New Roman"/>
      <w:sz w:val="24"/>
      <w:szCs w:val="24"/>
      <w:lang w:val="ro-RO" w:eastAsia="ro-RO"/>
    </w:rPr>
  </w:style>
  <w:style w:type="character" w:styleId="Emphasis">
    <w:name w:val="Emphasis"/>
    <w:basedOn w:val="DefaultParagraphFont"/>
    <w:uiPriority w:val="20"/>
    <w:qFormat/>
    <w:rsid w:val="00913960"/>
    <w:rPr>
      <w:i/>
      <w:iCs/>
    </w:rPr>
  </w:style>
  <w:style w:type="character" w:styleId="Strong">
    <w:name w:val="Strong"/>
    <w:basedOn w:val="DefaultParagraphFont"/>
    <w:uiPriority w:val="22"/>
    <w:qFormat/>
    <w:rsid w:val="008C4D4A"/>
    <w:rPr>
      <w:b/>
      <w:bCs/>
    </w:rPr>
  </w:style>
  <w:style w:type="character" w:customStyle="1" w:styleId="line-clamp-1">
    <w:name w:val="line-clamp-1"/>
    <w:basedOn w:val="DefaultParagraphFont"/>
    <w:rsid w:val="00CA1741"/>
  </w:style>
  <w:style w:type="paragraph" w:styleId="Caption">
    <w:name w:val="caption"/>
    <w:basedOn w:val="Normal"/>
    <w:next w:val="Normal"/>
    <w:uiPriority w:val="35"/>
    <w:qFormat/>
    <w:rsid w:val="002541D3"/>
    <w:rPr>
      <w:b/>
      <w:bCs/>
      <w:sz w:val="20"/>
    </w:rPr>
  </w:style>
  <w:style w:type="character" w:styleId="HTMLCode">
    <w:name w:val="HTML Code"/>
    <w:basedOn w:val="DefaultParagraphFont"/>
    <w:uiPriority w:val="99"/>
    <w:semiHidden/>
    <w:unhideWhenUsed/>
    <w:rsid w:val="008730F0"/>
    <w:rPr>
      <w:rFonts w:ascii="Courier New" w:eastAsia="Times New Roman" w:hAnsi="Courier New" w:cs="Courier New"/>
      <w:sz w:val="20"/>
      <w:szCs w:val="20"/>
    </w:rPr>
  </w:style>
  <w:style w:type="character" w:customStyle="1" w:styleId="single-post-metaauthor">
    <w:name w:val="single-post-meta_author"/>
    <w:basedOn w:val="DefaultParagraphFont"/>
    <w:rsid w:val="002249E7"/>
  </w:style>
  <w:style w:type="character" w:customStyle="1" w:styleId="single-post-metaupdated">
    <w:name w:val="single-post-meta_updated"/>
    <w:basedOn w:val="DefaultParagraphFont"/>
    <w:rsid w:val="002249E7"/>
  </w:style>
  <w:style w:type="character" w:customStyle="1" w:styleId="eyebrow">
    <w:name w:val="eyebrow"/>
    <w:basedOn w:val="DefaultParagraphFont"/>
    <w:rsid w:val="00F42965"/>
  </w:style>
  <w:style w:type="character" w:customStyle="1" w:styleId="main-article-author-title">
    <w:name w:val="main-article-author-title"/>
    <w:basedOn w:val="DefaultParagraphFont"/>
    <w:rsid w:val="00F42965"/>
  </w:style>
  <w:style w:type="character" w:styleId="FollowedHyperlink">
    <w:name w:val="FollowedHyperlink"/>
    <w:basedOn w:val="DefaultParagraphFont"/>
    <w:uiPriority w:val="99"/>
    <w:semiHidden/>
    <w:unhideWhenUsed/>
    <w:rsid w:val="00B062BF"/>
    <w:rPr>
      <w:color w:val="954F72" w:themeColor="followedHyperlink"/>
      <w:u w:val="single"/>
    </w:rPr>
  </w:style>
  <w:style w:type="paragraph" w:styleId="Index1">
    <w:name w:val="index 1"/>
    <w:basedOn w:val="Normal"/>
    <w:next w:val="Normal"/>
    <w:autoRedefine/>
    <w:uiPriority w:val="99"/>
    <w:unhideWhenUsed/>
    <w:rsid w:val="00C9048B"/>
    <w:pPr>
      <w:spacing w:after="0"/>
      <w:ind w:left="220" w:hanging="220"/>
    </w:pPr>
    <w:rPr>
      <w:rFonts w:ascii="Calibri" w:hAnsi="Calibri"/>
      <w:sz w:val="20"/>
    </w:rPr>
  </w:style>
  <w:style w:type="paragraph" w:styleId="IndexHeading">
    <w:name w:val="index heading"/>
    <w:basedOn w:val="Normal"/>
    <w:next w:val="Index1"/>
    <w:uiPriority w:val="99"/>
    <w:unhideWhenUsed/>
    <w:rsid w:val="00C9048B"/>
    <w:pPr>
      <w:spacing w:before="120" w:after="120"/>
    </w:pPr>
    <w:rPr>
      <w:rFonts w:ascii="Calibri" w:hAnsi="Calibri"/>
      <w:b/>
      <w:bCs/>
      <w:i/>
      <w:iCs/>
      <w:sz w:val="20"/>
    </w:rPr>
  </w:style>
  <w:style w:type="table" w:styleId="TableGrid">
    <w:name w:val="Table Grid"/>
    <w:basedOn w:val="TableNormal"/>
    <w:uiPriority w:val="39"/>
    <w:rsid w:val="00C9048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A21540"/>
    <w:pPr>
      <w:spacing w:after="0" w:line="240" w:lineRule="auto"/>
    </w:pPr>
    <w:rPr>
      <w:sz w:val="20"/>
    </w:rPr>
  </w:style>
  <w:style w:type="character" w:customStyle="1" w:styleId="FootnoteTextChar">
    <w:name w:val="Footnote Text Char"/>
    <w:basedOn w:val="DefaultParagraphFont"/>
    <w:link w:val="FootnoteText"/>
    <w:uiPriority w:val="99"/>
    <w:semiHidden/>
    <w:rsid w:val="00A21540"/>
    <w:rPr>
      <w:rFonts w:ascii="Times New Roman" w:eastAsia="Calibri" w:hAnsi="Times New Roman" w:cs="Calibri"/>
      <w:sz w:val="20"/>
      <w:szCs w:val="20"/>
      <w:lang w:val="en-US"/>
    </w:rPr>
  </w:style>
  <w:style w:type="character" w:styleId="FootnoteReference">
    <w:name w:val="footnote reference"/>
    <w:basedOn w:val="DefaultParagraphFont"/>
    <w:uiPriority w:val="99"/>
    <w:semiHidden/>
    <w:unhideWhenUsed/>
    <w:rsid w:val="00A21540"/>
    <w:rPr>
      <w:vertAlign w:val="superscript"/>
    </w:rPr>
  </w:style>
  <w:style w:type="paragraph" w:customStyle="1" w:styleId="isselectedend">
    <w:name w:val="isselectedend"/>
    <w:basedOn w:val="Normal"/>
    <w:rsid w:val="005741C6"/>
    <w:pPr>
      <w:spacing w:before="100" w:beforeAutospacing="1" w:after="100" w:afterAutospacing="1" w:line="240" w:lineRule="auto"/>
    </w:pPr>
    <w:rPr>
      <w:rFonts w:eastAsia="Times New Roman" w:cs="Times New Roman"/>
      <w:sz w:val="24"/>
      <w:szCs w:val="24"/>
      <w:lang w:val="ro-RO" w:eastAsia="ro-RO"/>
    </w:rPr>
  </w:style>
  <w:style w:type="paragraph" w:customStyle="1" w:styleId="font-claude-response-body">
    <w:name w:val="font-claude-response-body"/>
    <w:basedOn w:val="Normal"/>
    <w:rsid w:val="002116DC"/>
    <w:pPr>
      <w:spacing w:before="100" w:beforeAutospacing="1" w:after="100" w:afterAutospacing="1" w:line="240" w:lineRule="auto"/>
    </w:pPr>
    <w:rPr>
      <w:rFonts w:eastAsia="Times New Roman" w:cs="Times New Roman"/>
      <w:sz w:val="24"/>
      <w:szCs w:val="24"/>
      <w:lang w:val="ro-RO" w:eastAsia="ro-RO"/>
    </w:rPr>
  </w:style>
  <w:style w:type="character" w:customStyle="1" w:styleId="katex-mathml">
    <w:name w:val="katex-mathml"/>
    <w:basedOn w:val="DefaultParagraphFont"/>
    <w:rsid w:val="002E7C29"/>
  </w:style>
  <w:style w:type="character" w:customStyle="1" w:styleId="mord">
    <w:name w:val="mord"/>
    <w:basedOn w:val="DefaultParagraphFont"/>
    <w:rsid w:val="002E7C29"/>
  </w:style>
  <w:style w:type="character" w:customStyle="1" w:styleId="mrel">
    <w:name w:val="mrel"/>
    <w:basedOn w:val="DefaultParagraphFont"/>
    <w:rsid w:val="002E7C29"/>
  </w:style>
  <w:style w:type="character" w:customStyle="1" w:styleId="mopen">
    <w:name w:val="mopen"/>
    <w:basedOn w:val="DefaultParagraphFont"/>
    <w:rsid w:val="002E7C29"/>
  </w:style>
  <w:style w:type="character" w:customStyle="1" w:styleId="vlist-s">
    <w:name w:val="vlist-s"/>
    <w:basedOn w:val="DefaultParagraphFont"/>
    <w:rsid w:val="002E7C29"/>
  </w:style>
  <w:style w:type="character" w:customStyle="1" w:styleId="mclose">
    <w:name w:val="mclose"/>
    <w:basedOn w:val="DefaultParagraphFont"/>
    <w:rsid w:val="002E7C29"/>
  </w:style>
  <w:style w:type="character" w:customStyle="1" w:styleId="mop">
    <w:name w:val="mop"/>
    <w:basedOn w:val="DefaultParagraphFont"/>
    <w:rsid w:val="002E7C29"/>
  </w:style>
  <w:style w:type="character" w:customStyle="1" w:styleId="mbin">
    <w:name w:val="mbin"/>
    <w:basedOn w:val="DefaultParagraphFont"/>
    <w:rsid w:val="002E7C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8288">
      <w:bodyDiv w:val="1"/>
      <w:marLeft w:val="0"/>
      <w:marRight w:val="0"/>
      <w:marTop w:val="0"/>
      <w:marBottom w:val="0"/>
      <w:divBdr>
        <w:top w:val="none" w:sz="0" w:space="0" w:color="auto"/>
        <w:left w:val="none" w:sz="0" w:space="0" w:color="auto"/>
        <w:bottom w:val="none" w:sz="0" w:space="0" w:color="auto"/>
        <w:right w:val="none" w:sz="0" w:space="0" w:color="auto"/>
      </w:divBdr>
    </w:div>
    <w:div w:id="27610967">
      <w:bodyDiv w:val="1"/>
      <w:marLeft w:val="0"/>
      <w:marRight w:val="0"/>
      <w:marTop w:val="0"/>
      <w:marBottom w:val="0"/>
      <w:divBdr>
        <w:top w:val="none" w:sz="0" w:space="0" w:color="auto"/>
        <w:left w:val="none" w:sz="0" w:space="0" w:color="auto"/>
        <w:bottom w:val="none" w:sz="0" w:space="0" w:color="auto"/>
        <w:right w:val="none" w:sz="0" w:space="0" w:color="auto"/>
      </w:divBdr>
    </w:div>
    <w:div w:id="34936740">
      <w:bodyDiv w:val="1"/>
      <w:marLeft w:val="0"/>
      <w:marRight w:val="0"/>
      <w:marTop w:val="0"/>
      <w:marBottom w:val="0"/>
      <w:divBdr>
        <w:top w:val="none" w:sz="0" w:space="0" w:color="auto"/>
        <w:left w:val="none" w:sz="0" w:space="0" w:color="auto"/>
        <w:bottom w:val="none" w:sz="0" w:space="0" w:color="auto"/>
        <w:right w:val="none" w:sz="0" w:space="0" w:color="auto"/>
      </w:divBdr>
    </w:div>
    <w:div w:id="102773626">
      <w:bodyDiv w:val="1"/>
      <w:marLeft w:val="0"/>
      <w:marRight w:val="0"/>
      <w:marTop w:val="0"/>
      <w:marBottom w:val="0"/>
      <w:divBdr>
        <w:top w:val="none" w:sz="0" w:space="0" w:color="auto"/>
        <w:left w:val="none" w:sz="0" w:space="0" w:color="auto"/>
        <w:bottom w:val="none" w:sz="0" w:space="0" w:color="auto"/>
        <w:right w:val="none" w:sz="0" w:space="0" w:color="auto"/>
      </w:divBdr>
    </w:div>
    <w:div w:id="141240734">
      <w:bodyDiv w:val="1"/>
      <w:marLeft w:val="0"/>
      <w:marRight w:val="0"/>
      <w:marTop w:val="0"/>
      <w:marBottom w:val="0"/>
      <w:divBdr>
        <w:top w:val="none" w:sz="0" w:space="0" w:color="auto"/>
        <w:left w:val="none" w:sz="0" w:space="0" w:color="auto"/>
        <w:bottom w:val="none" w:sz="0" w:space="0" w:color="auto"/>
        <w:right w:val="none" w:sz="0" w:space="0" w:color="auto"/>
      </w:divBdr>
    </w:div>
    <w:div w:id="168715288">
      <w:bodyDiv w:val="1"/>
      <w:marLeft w:val="0"/>
      <w:marRight w:val="0"/>
      <w:marTop w:val="0"/>
      <w:marBottom w:val="0"/>
      <w:divBdr>
        <w:top w:val="none" w:sz="0" w:space="0" w:color="auto"/>
        <w:left w:val="none" w:sz="0" w:space="0" w:color="auto"/>
        <w:bottom w:val="none" w:sz="0" w:space="0" w:color="auto"/>
        <w:right w:val="none" w:sz="0" w:space="0" w:color="auto"/>
      </w:divBdr>
    </w:div>
    <w:div w:id="179707474">
      <w:bodyDiv w:val="1"/>
      <w:marLeft w:val="0"/>
      <w:marRight w:val="0"/>
      <w:marTop w:val="0"/>
      <w:marBottom w:val="0"/>
      <w:divBdr>
        <w:top w:val="none" w:sz="0" w:space="0" w:color="auto"/>
        <w:left w:val="none" w:sz="0" w:space="0" w:color="auto"/>
        <w:bottom w:val="none" w:sz="0" w:space="0" w:color="auto"/>
        <w:right w:val="none" w:sz="0" w:space="0" w:color="auto"/>
      </w:divBdr>
    </w:div>
    <w:div w:id="194776193">
      <w:bodyDiv w:val="1"/>
      <w:marLeft w:val="0"/>
      <w:marRight w:val="0"/>
      <w:marTop w:val="0"/>
      <w:marBottom w:val="0"/>
      <w:divBdr>
        <w:top w:val="none" w:sz="0" w:space="0" w:color="auto"/>
        <w:left w:val="none" w:sz="0" w:space="0" w:color="auto"/>
        <w:bottom w:val="none" w:sz="0" w:space="0" w:color="auto"/>
        <w:right w:val="none" w:sz="0" w:space="0" w:color="auto"/>
      </w:divBdr>
      <w:divsChild>
        <w:div w:id="1070887337">
          <w:marLeft w:val="0"/>
          <w:marRight w:val="0"/>
          <w:marTop w:val="0"/>
          <w:marBottom w:val="0"/>
          <w:divBdr>
            <w:top w:val="none" w:sz="0" w:space="0" w:color="auto"/>
            <w:left w:val="none" w:sz="0" w:space="0" w:color="auto"/>
            <w:bottom w:val="none" w:sz="0" w:space="0" w:color="auto"/>
            <w:right w:val="none" w:sz="0" w:space="0" w:color="auto"/>
          </w:divBdr>
          <w:divsChild>
            <w:div w:id="816336403">
              <w:marLeft w:val="0"/>
              <w:marRight w:val="0"/>
              <w:marTop w:val="0"/>
              <w:marBottom w:val="0"/>
              <w:divBdr>
                <w:top w:val="none" w:sz="0" w:space="0" w:color="auto"/>
                <w:left w:val="none" w:sz="0" w:space="0" w:color="auto"/>
                <w:bottom w:val="none" w:sz="0" w:space="0" w:color="auto"/>
                <w:right w:val="none" w:sz="0" w:space="0" w:color="auto"/>
              </w:divBdr>
              <w:divsChild>
                <w:div w:id="836729923">
                  <w:marLeft w:val="0"/>
                  <w:marRight w:val="0"/>
                  <w:marTop w:val="0"/>
                  <w:marBottom w:val="0"/>
                  <w:divBdr>
                    <w:top w:val="none" w:sz="0" w:space="0" w:color="auto"/>
                    <w:left w:val="none" w:sz="0" w:space="0" w:color="auto"/>
                    <w:bottom w:val="none" w:sz="0" w:space="0" w:color="auto"/>
                    <w:right w:val="none" w:sz="0" w:space="0" w:color="auto"/>
                  </w:divBdr>
                  <w:divsChild>
                    <w:div w:id="1757970022">
                      <w:marLeft w:val="0"/>
                      <w:marRight w:val="0"/>
                      <w:marTop w:val="0"/>
                      <w:marBottom w:val="0"/>
                      <w:divBdr>
                        <w:top w:val="none" w:sz="0" w:space="0" w:color="auto"/>
                        <w:left w:val="none" w:sz="0" w:space="0" w:color="auto"/>
                        <w:bottom w:val="none" w:sz="0" w:space="0" w:color="auto"/>
                        <w:right w:val="none" w:sz="0" w:space="0" w:color="auto"/>
                      </w:divBdr>
                      <w:divsChild>
                        <w:div w:id="1966622264">
                          <w:marLeft w:val="0"/>
                          <w:marRight w:val="0"/>
                          <w:marTop w:val="0"/>
                          <w:marBottom w:val="0"/>
                          <w:divBdr>
                            <w:top w:val="none" w:sz="0" w:space="0" w:color="auto"/>
                            <w:left w:val="none" w:sz="0" w:space="0" w:color="auto"/>
                            <w:bottom w:val="none" w:sz="0" w:space="0" w:color="auto"/>
                            <w:right w:val="none" w:sz="0" w:space="0" w:color="auto"/>
                          </w:divBdr>
                          <w:divsChild>
                            <w:div w:id="8255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09608">
      <w:bodyDiv w:val="1"/>
      <w:marLeft w:val="0"/>
      <w:marRight w:val="0"/>
      <w:marTop w:val="0"/>
      <w:marBottom w:val="0"/>
      <w:divBdr>
        <w:top w:val="none" w:sz="0" w:space="0" w:color="auto"/>
        <w:left w:val="none" w:sz="0" w:space="0" w:color="auto"/>
        <w:bottom w:val="none" w:sz="0" w:space="0" w:color="auto"/>
        <w:right w:val="none" w:sz="0" w:space="0" w:color="auto"/>
      </w:divBdr>
    </w:div>
    <w:div w:id="200748495">
      <w:bodyDiv w:val="1"/>
      <w:marLeft w:val="0"/>
      <w:marRight w:val="0"/>
      <w:marTop w:val="0"/>
      <w:marBottom w:val="0"/>
      <w:divBdr>
        <w:top w:val="none" w:sz="0" w:space="0" w:color="auto"/>
        <w:left w:val="none" w:sz="0" w:space="0" w:color="auto"/>
        <w:bottom w:val="none" w:sz="0" w:space="0" w:color="auto"/>
        <w:right w:val="none" w:sz="0" w:space="0" w:color="auto"/>
      </w:divBdr>
    </w:div>
    <w:div w:id="238635070">
      <w:bodyDiv w:val="1"/>
      <w:marLeft w:val="0"/>
      <w:marRight w:val="0"/>
      <w:marTop w:val="0"/>
      <w:marBottom w:val="0"/>
      <w:divBdr>
        <w:top w:val="none" w:sz="0" w:space="0" w:color="auto"/>
        <w:left w:val="none" w:sz="0" w:space="0" w:color="auto"/>
        <w:bottom w:val="none" w:sz="0" w:space="0" w:color="auto"/>
        <w:right w:val="none" w:sz="0" w:space="0" w:color="auto"/>
      </w:divBdr>
    </w:div>
    <w:div w:id="239295885">
      <w:bodyDiv w:val="1"/>
      <w:marLeft w:val="0"/>
      <w:marRight w:val="0"/>
      <w:marTop w:val="0"/>
      <w:marBottom w:val="0"/>
      <w:divBdr>
        <w:top w:val="none" w:sz="0" w:space="0" w:color="auto"/>
        <w:left w:val="none" w:sz="0" w:space="0" w:color="auto"/>
        <w:bottom w:val="none" w:sz="0" w:space="0" w:color="auto"/>
        <w:right w:val="none" w:sz="0" w:space="0" w:color="auto"/>
      </w:divBdr>
    </w:div>
    <w:div w:id="240139212">
      <w:bodyDiv w:val="1"/>
      <w:marLeft w:val="0"/>
      <w:marRight w:val="0"/>
      <w:marTop w:val="0"/>
      <w:marBottom w:val="0"/>
      <w:divBdr>
        <w:top w:val="none" w:sz="0" w:space="0" w:color="auto"/>
        <w:left w:val="none" w:sz="0" w:space="0" w:color="auto"/>
        <w:bottom w:val="none" w:sz="0" w:space="0" w:color="auto"/>
        <w:right w:val="none" w:sz="0" w:space="0" w:color="auto"/>
      </w:divBdr>
    </w:div>
    <w:div w:id="250285137">
      <w:bodyDiv w:val="1"/>
      <w:marLeft w:val="0"/>
      <w:marRight w:val="0"/>
      <w:marTop w:val="0"/>
      <w:marBottom w:val="0"/>
      <w:divBdr>
        <w:top w:val="none" w:sz="0" w:space="0" w:color="auto"/>
        <w:left w:val="none" w:sz="0" w:space="0" w:color="auto"/>
        <w:bottom w:val="none" w:sz="0" w:space="0" w:color="auto"/>
        <w:right w:val="none" w:sz="0" w:space="0" w:color="auto"/>
      </w:divBdr>
    </w:div>
    <w:div w:id="256987312">
      <w:bodyDiv w:val="1"/>
      <w:marLeft w:val="0"/>
      <w:marRight w:val="0"/>
      <w:marTop w:val="0"/>
      <w:marBottom w:val="0"/>
      <w:divBdr>
        <w:top w:val="none" w:sz="0" w:space="0" w:color="auto"/>
        <w:left w:val="none" w:sz="0" w:space="0" w:color="auto"/>
        <w:bottom w:val="none" w:sz="0" w:space="0" w:color="auto"/>
        <w:right w:val="none" w:sz="0" w:space="0" w:color="auto"/>
      </w:divBdr>
    </w:div>
    <w:div w:id="264658281">
      <w:bodyDiv w:val="1"/>
      <w:marLeft w:val="0"/>
      <w:marRight w:val="0"/>
      <w:marTop w:val="0"/>
      <w:marBottom w:val="0"/>
      <w:divBdr>
        <w:top w:val="none" w:sz="0" w:space="0" w:color="auto"/>
        <w:left w:val="none" w:sz="0" w:space="0" w:color="auto"/>
        <w:bottom w:val="none" w:sz="0" w:space="0" w:color="auto"/>
        <w:right w:val="none" w:sz="0" w:space="0" w:color="auto"/>
      </w:divBdr>
      <w:divsChild>
        <w:div w:id="468279193">
          <w:marLeft w:val="0"/>
          <w:marRight w:val="0"/>
          <w:marTop w:val="0"/>
          <w:marBottom w:val="0"/>
          <w:divBdr>
            <w:top w:val="none" w:sz="0" w:space="0" w:color="auto"/>
            <w:left w:val="none" w:sz="0" w:space="0" w:color="auto"/>
            <w:bottom w:val="none" w:sz="0" w:space="0" w:color="auto"/>
            <w:right w:val="none" w:sz="0" w:space="0" w:color="auto"/>
          </w:divBdr>
        </w:div>
      </w:divsChild>
    </w:div>
    <w:div w:id="270674009">
      <w:bodyDiv w:val="1"/>
      <w:marLeft w:val="0"/>
      <w:marRight w:val="0"/>
      <w:marTop w:val="0"/>
      <w:marBottom w:val="0"/>
      <w:divBdr>
        <w:top w:val="none" w:sz="0" w:space="0" w:color="auto"/>
        <w:left w:val="none" w:sz="0" w:space="0" w:color="auto"/>
        <w:bottom w:val="none" w:sz="0" w:space="0" w:color="auto"/>
        <w:right w:val="none" w:sz="0" w:space="0" w:color="auto"/>
      </w:divBdr>
    </w:div>
    <w:div w:id="271595369">
      <w:bodyDiv w:val="1"/>
      <w:marLeft w:val="0"/>
      <w:marRight w:val="0"/>
      <w:marTop w:val="0"/>
      <w:marBottom w:val="0"/>
      <w:divBdr>
        <w:top w:val="none" w:sz="0" w:space="0" w:color="auto"/>
        <w:left w:val="none" w:sz="0" w:space="0" w:color="auto"/>
        <w:bottom w:val="none" w:sz="0" w:space="0" w:color="auto"/>
        <w:right w:val="none" w:sz="0" w:space="0" w:color="auto"/>
      </w:divBdr>
    </w:div>
    <w:div w:id="288702699">
      <w:bodyDiv w:val="1"/>
      <w:marLeft w:val="0"/>
      <w:marRight w:val="0"/>
      <w:marTop w:val="0"/>
      <w:marBottom w:val="0"/>
      <w:divBdr>
        <w:top w:val="none" w:sz="0" w:space="0" w:color="auto"/>
        <w:left w:val="none" w:sz="0" w:space="0" w:color="auto"/>
        <w:bottom w:val="none" w:sz="0" w:space="0" w:color="auto"/>
        <w:right w:val="none" w:sz="0" w:space="0" w:color="auto"/>
      </w:divBdr>
    </w:div>
    <w:div w:id="305092725">
      <w:bodyDiv w:val="1"/>
      <w:marLeft w:val="0"/>
      <w:marRight w:val="0"/>
      <w:marTop w:val="0"/>
      <w:marBottom w:val="0"/>
      <w:divBdr>
        <w:top w:val="none" w:sz="0" w:space="0" w:color="auto"/>
        <w:left w:val="none" w:sz="0" w:space="0" w:color="auto"/>
        <w:bottom w:val="none" w:sz="0" w:space="0" w:color="auto"/>
        <w:right w:val="none" w:sz="0" w:space="0" w:color="auto"/>
      </w:divBdr>
    </w:div>
    <w:div w:id="319846791">
      <w:bodyDiv w:val="1"/>
      <w:marLeft w:val="0"/>
      <w:marRight w:val="0"/>
      <w:marTop w:val="0"/>
      <w:marBottom w:val="0"/>
      <w:divBdr>
        <w:top w:val="none" w:sz="0" w:space="0" w:color="auto"/>
        <w:left w:val="none" w:sz="0" w:space="0" w:color="auto"/>
        <w:bottom w:val="none" w:sz="0" w:space="0" w:color="auto"/>
        <w:right w:val="none" w:sz="0" w:space="0" w:color="auto"/>
      </w:divBdr>
    </w:div>
    <w:div w:id="329867154">
      <w:bodyDiv w:val="1"/>
      <w:marLeft w:val="0"/>
      <w:marRight w:val="0"/>
      <w:marTop w:val="0"/>
      <w:marBottom w:val="0"/>
      <w:divBdr>
        <w:top w:val="none" w:sz="0" w:space="0" w:color="auto"/>
        <w:left w:val="none" w:sz="0" w:space="0" w:color="auto"/>
        <w:bottom w:val="none" w:sz="0" w:space="0" w:color="auto"/>
        <w:right w:val="none" w:sz="0" w:space="0" w:color="auto"/>
      </w:divBdr>
    </w:div>
    <w:div w:id="384916659">
      <w:bodyDiv w:val="1"/>
      <w:marLeft w:val="0"/>
      <w:marRight w:val="0"/>
      <w:marTop w:val="0"/>
      <w:marBottom w:val="0"/>
      <w:divBdr>
        <w:top w:val="none" w:sz="0" w:space="0" w:color="auto"/>
        <w:left w:val="none" w:sz="0" w:space="0" w:color="auto"/>
        <w:bottom w:val="none" w:sz="0" w:space="0" w:color="auto"/>
        <w:right w:val="none" w:sz="0" w:space="0" w:color="auto"/>
      </w:divBdr>
    </w:div>
    <w:div w:id="385689548">
      <w:bodyDiv w:val="1"/>
      <w:marLeft w:val="0"/>
      <w:marRight w:val="0"/>
      <w:marTop w:val="0"/>
      <w:marBottom w:val="0"/>
      <w:divBdr>
        <w:top w:val="none" w:sz="0" w:space="0" w:color="auto"/>
        <w:left w:val="none" w:sz="0" w:space="0" w:color="auto"/>
        <w:bottom w:val="none" w:sz="0" w:space="0" w:color="auto"/>
        <w:right w:val="none" w:sz="0" w:space="0" w:color="auto"/>
      </w:divBdr>
    </w:div>
    <w:div w:id="494959510">
      <w:bodyDiv w:val="1"/>
      <w:marLeft w:val="0"/>
      <w:marRight w:val="0"/>
      <w:marTop w:val="0"/>
      <w:marBottom w:val="0"/>
      <w:divBdr>
        <w:top w:val="none" w:sz="0" w:space="0" w:color="auto"/>
        <w:left w:val="none" w:sz="0" w:space="0" w:color="auto"/>
        <w:bottom w:val="none" w:sz="0" w:space="0" w:color="auto"/>
        <w:right w:val="none" w:sz="0" w:space="0" w:color="auto"/>
      </w:divBdr>
    </w:div>
    <w:div w:id="531962139">
      <w:bodyDiv w:val="1"/>
      <w:marLeft w:val="0"/>
      <w:marRight w:val="0"/>
      <w:marTop w:val="0"/>
      <w:marBottom w:val="0"/>
      <w:divBdr>
        <w:top w:val="none" w:sz="0" w:space="0" w:color="auto"/>
        <w:left w:val="none" w:sz="0" w:space="0" w:color="auto"/>
        <w:bottom w:val="none" w:sz="0" w:space="0" w:color="auto"/>
        <w:right w:val="none" w:sz="0" w:space="0" w:color="auto"/>
      </w:divBdr>
    </w:div>
    <w:div w:id="534391104">
      <w:bodyDiv w:val="1"/>
      <w:marLeft w:val="0"/>
      <w:marRight w:val="0"/>
      <w:marTop w:val="0"/>
      <w:marBottom w:val="0"/>
      <w:divBdr>
        <w:top w:val="none" w:sz="0" w:space="0" w:color="auto"/>
        <w:left w:val="none" w:sz="0" w:space="0" w:color="auto"/>
        <w:bottom w:val="none" w:sz="0" w:space="0" w:color="auto"/>
        <w:right w:val="none" w:sz="0" w:space="0" w:color="auto"/>
      </w:divBdr>
      <w:divsChild>
        <w:div w:id="1455951006">
          <w:marLeft w:val="0"/>
          <w:marRight w:val="0"/>
          <w:marTop w:val="0"/>
          <w:marBottom w:val="0"/>
          <w:divBdr>
            <w:top w:val="none" w:sz="0" w:space="0" w:color="auto"/>
            <w:left w:val="none" w:sz="0" w:space="0" w:color="auto"/>
            <w:bottom w:val="none" w:sz="0" w:space="0" w:color="auto"/>
            <w:right w:val="none" w:sz="0" w:space="0" w:color="auto"/>
          </w:divBdr>
          <w:divsChild>
            <w:div w:id="393700378">
              <w:marLeft w:val="0"/>
              <w:marRight w:val="0"/>
              <w:marTop w:val="0"/>
              <w:marBottom w:val="0"/>
              <w:divBdr>
                <w:top w:val="none" w:sz="0" w:space="0" w:color="auto"/>
                <w:left w:val="none" w:sz="0" w:space="0" w:color="auto"/>
                <w:bottom w:val="none" w:sz="0" w:space="0" w:color="auto"/>
                <w:right w:val="none" w:sz="0" w:space="0" w:color="auto"/>
              </w:divBdr>
              <w:divsChild>
                <w:div w:id="1785808428">
                  <w:marLeft w:val="0"/>
                  <w:marRight w:val="0"/>
                  <w:marTop w:val="0"/>
                  <w:marBottom w:val="0"/>
                  <w:divBdr>
                    <w:top w:val="none" w:sz="0" w:space="0" w:color="auto"/>
                    <w:left w:val="none" w:sz="0" w:space="0" w:color="auto"/>
                    <w:bottom w:val="none" w:sz="0" w:space="0" w:color="auto"/>
                    <w:right w:val="none" w:sz="0" w:space="0" w:color="auto"/>
                  </w:divBdr>
                  <w:divsChild>
                    <w:div w:id="1222593257">
                      <w:marLeft w:val="0"/>
                      <w:marRight w:val="0"/>
                      <w:marTop w:val="0"/>
                      <w:marBottom w:val="0"/>
                      <w:divBdr>
                        <w:top w:val="none" w:sz="0" w:space="0" w:color="auto"/>
                        <w:left w:val="none" w:sz="0" w:space="0" w:color="auto"/>
                        <w:bottom w:val="none" w:sz="0" w:space="0" w:color="auto"/>
                        <w:right w:val="none" w:sz="0" w:space="0" w:color="auto"/>
                      </w:divBdr>
                      <w:divsChild>
                        <w:div w:id="2064743695">
                          <w:marLeft w:val="0"/>
                          <w:marRight w:val="0"/>
                          <w:marTop w:val="0"/>
                          <w:marBottom w:val="0"/>
                          <w:divBdr>
                            <w:top w:val="none" w:sz="0" w:space="0" w:color="auto"/>
                            <w:left w:val="none" w:sz="0" w:space="0" w:color="auto"/>
                            <w:bottom w:val="none" w:sz="0" w:space="0" w:color="auto"/>
                            <w:right w:val="none" w:sz="0" w:space="0" w:color="auto"/>
                          </w:divBdr>
                          <w:divsChild>
                            <w:div w:id="520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3739880">
      <w:bodyDiv w:val="1"/>
      <w:marLeft w:val="0"/>
      <w:marRight w:val="0"/>
      <w:marTop w:val="0"/>
      <w:marBottom w:val="0"/>
      <w:divBdr>
        <w:top w:val="none" w:sz="0" w:space="0" w:color="auto"/>
        <w:left w:val="none" w:sz="0" w:space="0" w:color="auto"/>
        <w:bottom w:val="none" w:sz="0" w:space="0" w:color="auto"/>
        <w:right w:val="none" w:sz="0" w:space="0" w:color="auto"/>
      </w:divBdr>
    </w:div>
    <w:div w:id="574432857">
      <w:bodyDiv w:val="1"/>
      <w:marLeft w:val="0"/>
      <w:marRight w:val="0"/>
      <w:marTop w:val="0"/>
      <w:marBottom w:val="0"/>
      <w:divBdr>
        <w:top w:val="none" w:sz="0" w:space="0" w:color="auto"/>
        <w:left w:val="none" w:sz="0" w:space="0" w:color="auto"/>
        <w:bottom w:val="none" w:sz="0" w:space="0" w:color="auto"/>
        <w:right w:val="none" w:sz="0" w:space="0" w:color="auto"/>
      </w:divBdr>
    </w:div>
    <w:div w:id="582108008">
      <w:bodyDiv w:val="1"/>
      <w:marLeft w:val="0"/>
      <w:marRight w:val="0"/>
      <w:marTop w:val="0"/>
      <w:marBottom w:val="0"/>
      <w:divBdr>
        <w:top w:val="none" w:sz="0" w:space="0" w:color="auto"/>
        <w:left w:val="none" w:sz="0" w:space="0" w:color="auto"/>
        <w:bottom w:val="none" w:sz="0" w:space="0" w:color="auto"/>
        <w:right w:val="none" w:sz="0" w:space="0" w:color="auto"/>
      </w:divBdr>
    </w:div>
    <w:div w:id="594556747">
      <w:bodyDiv w:val="1"/>
      <w:marLeft w:val="0"/>
      <w:marRight w:val="0"/>
      <w:marTop w:val="0"/>
      <w:marBottom w:val="0"/>
      <w:divBdr>
        <w:top w:val="none" w:sz="0" w:space="0" w:color="auto"/>
        <w:left w:val="none" w:sz="0" w:space="0" w:color="auto"/>
        <w:bottom w:val="none" w:sz="0" w:space="0" w:color="auto"/>
        <w:right w:val="none" w:sz="0" w:space="0" w:color="auto"/>
      </w:divBdr>
    </w:div>
    <w:div w:id="597367721">
      <w:bodyDiv w:val="1"/>
      <w:marLeft w:val="0"/>
      <w:marRight w:val="0"/>
      <w:marTop w:val="0"/>
      <w:marBottom w:val="0"/>
      <w:divBdr>
        <w:top w:val="none" w:sz="0" w:space="0" w:color="auto"/>
        <w:left w:val="none" w:sz="0" w:space="0" w:color="auto"/>
        <w:bottom w:val="none" w:sz="0" w:space="0" w:color="auto"/>
        <w:right w:val="none" w:sz="0" w:space="0" w:color="auto"/>
      </w:divBdr>
    </w:div>
    <w:div w:id="623270221">
      <w:bodyDiv w:val="1"/>
      <w:marLeft w:val="0"/>
      <w:marRight w:val="0"/>
      <w:marTop w:val="0"/>
      <w:marBottom w:val="0"/>
      <w:divBdr>
        <w:top w:val="none" w:sz="0" w:space="0" w:color="auto"/>
        <w:left w:val="none" w:sz="0" w:space="0" w:color="auto"/>
        <w:bottom w:val="none" w:sz="0" w:space="0" w:color="auto"/>
        <w:right w:val="none" w:sz="0" w:space="0" w:color="auto"/>
      </w:divBdr>
    </w:div>
    <w:div w:id="641274433">
      <w:bodyDiv w:val="1"/>
      <w:marLeft w:val="0"/>
      <w:marRight w:val="0"/>
      <w:marTop w:val="0"/>
      <w:marBottom w:val="0"/>
      <w:divBdr>
        <w:top w:val="none" w:sz="0" w:space="0" w:color="auto"/>
        <w:left w:val="none" w:sz="0" w:space="0" w:color="auto"/>
        <w:bottom w:val="none" w:sz="0" w:space="0" w:color="auto"/>
        <w:right w:val="none" w:sz="0" w:space="0" w:color="auto"/>
      </w:divBdr>
      <w:divsChild>
        <w:div w:id="10486498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535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958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4918869">
      <w:bodyDiv w:val="1"/>
      <w:marLeft w:val="0"/>
      <w:marRight w:val="0"/>
      <w:marTop w:val="0"/>
      <w:marBottom w:val="0"/>
      <w:divBdr>
        <w:top w:val="none" w:sz="0" w:space="0" w:color="auto"/>
        <w:left w:val="none" w:sz="0" w:space="0" w:color="auto"/>
        <w:bottom w:val="none" w:sz="0" w:space="0" w:color="auto"/>
        <w:right w:val="none" w:sz="0" w:space="0" w:color="auto"/>
      </w:divBdr>
      <w:divsChild>
        <w:div w:id="1140921480">
          <w:marLeft w:val="0"/>
          <w:marRight w:val="0"/>
          <w:marTop w:val="0"/>
          <w:marBottom w:val="0"/>
          <w:divBdr>
            <w:top w:val="none" w:sz="0" w:space="0" w:color="auto"/>
            <w:left w:val="none" w:sz="0" w:space="0" w:color="auto"/>
            <w:bottom w:val="none" w:sz="0" w:space="0" w:color="auto"/>
            <w:right w:val="none" w:sz="0" w:space="0" w:color="auto"/>
          </w:divBdr>
          <w:divsChild>
            <w:div w:id="350842316">
              <w:marLeft w:val="0"/>
              <w:marRight w:val="0"/>
              <w:marTop w:val="0"/>
              <w:marBottom w:val="0"/>
              <w:divBdr>
                <w:top w:val="none" w:sz="0" w:space="0" w:color="auto"/>
                <w:left w:val="none" w:sz="0" w:space="0" w:color="auto"/>
                <w:bottom w:val="none" w:sz="0" w:space="0" w:color="auto"/>
                <w:right w:val="none" w:sz="0" w:space="0" w:color="auto"/>
              </w:divBdr>
              <w:divsChild>
                <w:div w:id="1455250165">
                  <w:marLeft w:val="0"/>
                  <w:marRight w:val="0"/>
                  <w:marTop w:val="0"/>
                  <w:marBottom w:val="0"/>
                  <w:divBdr>
                    <w:top w:val="none" w:sz="0" w:space="0" w:color="auto"/>
                    <w:left w:val="none" w:sz="0" w:space="0" w:color="auto"/>
                    <w:bottom w:val="none" w:sz="0" w:space="0" w:color="auto"/>
                    <w:right w:val="none" w:sz="0" w:space="0" w:color="auto"/>
                  </w:divBdr>
                  <w:divsChild>
                    <w:div w:id="325283460">
                      <w:marLeft w:val="0"/>
                      <w:marRight w:val="0"/>
                      <w:marTop w:val="0"/>
                      <w:marBottom w:val="0"/>
                      <w:divBdr>
                        <w:top w:val="none" w:sz="0" w:space="0" w:color="auto"/>
                        <w:left w:val="none" w:sz="0" w:space="0" w:color="auto"/>
                        <w:bottom w:val="none" w:sz="0" w:space="0" w:color="auto"/>
                        <w:right w:val="none" w:sz="0" w:space="0" w:color="auto"/>
                      </w:divBdr>
                      <w:divsChild>
                        <w:div w:id="607473356">
                          <w:marLeft w:val="0"/>
                          <w:marRight w:val="0"/>
                          <w:marTop w:val="0"/>
                          <w:marBottom w:val="0"/>
                          <w:divBdr>
                            <w:top w:val="none" w:sz="0" w:space="0" w:color="auto"/>
                            <w:left w:val="none" w:sz="0" w:space="0" w:color="auto"/>
                            <w:bottom w:val="none" w:sz="0" w:space="0" w:color="auto"/>
                            <w:right w:val="none" w:sz="0" w:space="0" w:color="auto"/>
                          </w:divBdr>
                          <w:divsChild>
                            <w:div w:id="80681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0447233">
      <w:bodyDiv w:val="1"/>
      <w:marLeft w:val="0"/>
      <w:marRight w:val="0"/>
      <w:marTop w:val="0"/>
      <w:marBottom w:val="0"/>
      <w:divBdr>
        <w:top w:val="none" w:sz="0" w:space="0" w:color="auto"/>
        <w:left w:val="none" w:sz="0" w:space="0" w:color="auto"/>
        <w:bottom w:val="none" w:sz="0" w:space="0" w:color="auto"/>
        <w:right w:val="none" w:sz="0" w:space="0" w:color="auto"/>
      </w:divBdr>
    </w:div>
    <w:div w:id="700670688">
      <w:bodyDiv w:val="1"/>
      <w:marLeft w:val="0"/>
      <w:marRight w:val="0"/>
      <w:marTop w:val="0"/>
      <w:marBottom w:val="0"/>
      <w:divBdr>
        <w:top w:val="none" w:sz="0" w:space="0" w:color="auto"/>
        <w:left w:val="none" w:sz="0" w:space="0" w:color="auto"/>
        <w:bottom w:val="none" w:sz="0" w:space="0" w:color="auto"/>
        <w:right w:val="none" w:sz="0" w:space="0" w:color="auto"/>
      </w:divBdr>
    </w:div>
    <w:div w:id="704643209">
      <w:bodyDiv w:val="1"/>
      <w:marLeft w:val="0"/>
      <w:marRight w:val="0"/>
      <w:marTop w:val="0"/>
      <w:marBottom w:val="0"/>
      <w:divBdr>
        <w:top w:val="none" w:sz="0" w:space="0" w:color="auto"/>
        <w:left w:val="none" w:sz="0" w:space="0" w:color="auto"/>
        <w:bottom w:val="none" w:sz="0" w:space="0" w:color="auto"/>
        <w:right w:val="none" w:sz="0" w:space="0" w:color="auto"/>
      </w:divBdr>
      <w:divsChild>
        <w:div w:id="1575428286">
          <w:marLeft w:val="0"/>
          <w:marRight w:val="0"/>
          <w:marTop w:val="0"/>
          <w:marBottom w:val="0"/>
          <w:divBdr>
            <w:top w:val="none" w:sz="0" w:space="0" w:color="auto"/>
            <w:left w:val="none" w:sz="0" w:space="0" w:color="auto"/>
            <w:bottom w:val="none" w:sz="0" w:space="0" w:color="auto"/>
            <w:right w:val="none" w:sz="0" w:space="0" w:color="auto"/>
          </w:divBdr>
          <w:divsChild>
            <w:div w:id="1301839266">
              <w:marLeft w:val="0"/>
              <w:marRight w:val="0"/>
              <w:marTop w:val="0"/>
              <w:marBottom w:val="0"/>
              <w:divBdr>
                <w:top w:val="none" w:sz="0" w:space="0" w:color="auto"/>
                <w:left w:val="none" w:sz="0" w:space="0" w:color="auto"/>
                <w:bottom w:val="none" w:sz="0" w:space="0" w:color="auto"/>
                <w:right w:val="none" w:sz="0" w:space="0" w:color="auto"/>
              </w:divBdr>
              <w:divsChild>
                <w:div w:id="2062945316">
                  <w:marLeft w:val="0"/>
                  <w:marRight w:val="0"/>
                  <w:marTop w:val="0"/>
                  <w:marBottom w:val="0"/>
                  <w:divBdr>
                    <w:top w:val="none" w:sz="0" w:space="0" w:color="auto"/>
                    <w:left w:val="none" w:sz="0" w:space="0" w:color="auto"/>
                    <w:bottom w:val="none" w:sz="0" w:space="0" w:color="auto"/>
                    <w:right w:val="none" w:sz="0" w:space="0" w:color="auto"/>
                  </w:divBdr>
                  <w:divsChild>
                    <w:div w:id="1244797967">
                      <w:marLeft w:val="0"/>
                      <w:marRight w:val="0"/>
                      <w:marTop w:val="0"/>
                      <w:marBottom w:val="0"/>
                      <w:divBdr>
                        <w:top w:val="none" w:sz="0" w:space="0" w:color="auto"/>
                        <w:left w:val="none" w:sz="0" w:space="0" w:color="auto"/>
                        <w:bottom w:val="none" w:sz="0" w:space="0" w:color="auto"/>
                        <w:right w:val="none" w:sz="0" w:space="0" w:color="auto"/>
                      </w:divBdr>
                      <w:divsChild>
                        <w:div w:id="1494683144">
                          <w:marLeft w:val="0"/>
                          <w:marRight w:val="0"/>
                          <w:marTop w:val="0"/>
                          <w:marBottom w:val="0"/>
                          <w:divBdr>
                            <w:top w:val="none" w:sz="0" w:space="0" w:color="auto"/>
                            <w:left w:val="none" w:sz="0" w:space="0" w:color="auto"/>
                            <w:bottom w:val="none" w:sz="0" w:space="0" w:color="auto"/>
                            <w:right w:val="none" w:sz="0" w:space="0" w:color="auto"/>
                          </w:divBdr>
                          <w:divsChild>
                            <w:div w:id="7170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3190458">
      <w:bodyDiv w:val="1"/>
      <w:marLeft w:val="0"/>
      <w:marRight w:val="0"/>
      <w:marTop w:val="0"/>
      <w:marBottom w:val="0"/>
      <w:divBdr>
        <w:top w:val="none" w:sz="0" w:space="0" w:color="auto"/>
        <w:left w:val="none" w:sz="0" w:space="0" w:color="auto"/>
        <w:bottom w:val="none" w:sz="0" w:space="0" w:color="auto"/>
        <w:right w:val="none" w:sz="0" w:space="0" w:color="auto"/>
      </w:divBdr>
    </w:div>
    <w:div w:id="720593007">
      <w:bodyDiv w:val="1"/>
      <w:marLeft w:val="0"/>
      <w:marRight w:val="0"/>
      <w:marTop w:val="0"/>
      <w:marBottom w:val="0"/>
      <w:divBdr>
        <w:top w:val="none" w:sz="0" w:space="0" w:color="auto"/>
        <w:left w:val="none" w:sz="0" w:space="0" w:color="auto"/>
        <w:bottom w:val="none" w:sz="0" w:space="0" w:color="auto"/>
        <w:right w:val="none" w:sz="0" w:space="0" w:color="auto"/>
      </w:divBdr>
      <w:divsChild>
        <w:div w:id="1114783870">
          <w:marLeft w:val="0"/>
          <w:marRight w:val="0"/>
          <w:marTop w:val="0"/>
          <w:marBottom w:val="0"/>
          <w:divBdr>
            <w:top w:val="none" w:sz="0" w:space="0" w:color="auto"/>
            <w:left w:val="none" w:sz="0" w:space="0" w:color="auto"/>
            <w:bottom w:val="none" w:sz="0" w:space="0" w:color="auto"/>
            <w:right w:val="none" w:sz="0" w:space="0" w:color="auto"/>
          </w:divBdr>
          <w:divsChild>
            <w:div w:id="1846478990">
              <w:marLeft w:val="0"/>
              <w:marRight w:val="0"/>
              <w:marTop w:val="0"/>
              <w:marBottom w:val="0"/>
              <w:divBdr>
                <w:top w:val="none" w:sz="0" w:space="0" w:color="auto"/>
                <w:left w:val="none" w:sz="0" w:space="0" w:color="auto"/>
                <w:bottom w:val="none" w:sz="0" w:space="0" w:color="auto"/>
                <w:right w:val="none" w:sz="0" w:space="0" w:color="auto"/>
              </w:divBdr>
              <w:divsChild>
                <w:div w:id="2124303094">
                  <w:marLeft w:val="0"/>
                  <w:marRight w:val="0"/>
                  <w:marTop w:val="0"/>
                  <w:marBottom w:val="0"/>
                  <w:divBdr>
                    <w:top w:val="none" w:sz="0" w:space="0" w:color="auto"/>
                    <w:left w:val="none" w:sz="0" w:space="0" w:color="auto"/>
                    <w:bottom w:val="none" w:sz="0" w:space="0" w:color="auto"/>
                    <w:right w:val="none" w:sz="0" w:space="0" w:color="auto"/>
                  </w:divBdr>
                  <w:divsChild>
                    <w:div w:id="1490369617">
                      <w:marLeft w:val="0"/>
                      <w:marRight w:val="0"/>
                      <w:marTop w:val="0"/>
                      <w:marBottom w:val="0"/>
                      <w:divBdr>
                        <w:top w:val="none" w:sz="0" w:space="0" w:color="auto"/>
                        <w:left w:val="none" w:sz="0" w:space="0" w:color="auto"/>
                        <w:bottom w:val="none" w:sz="0" w:space="0" w:color="auto"/>
                        <w:right w:val="none" w:sz="0" w:space="0" w:color="auto"/>
                      </w:divBdr>
                      <w:divsChild>
                        <w:div w:id="2070496393">
                          <w:marLeft w:val="0"/>
                          <w:marRight w:val="0"/>
                          <w:marTop w:val="0"/>
                          <w:marBottom w:val="0"/>
                          <w:divBdr>
                            <w:top w:val="none" w:sz="0" w:space="0" w:color="auto"/>
                            <w:left w:val="none" w:sz="0" w:space="0" w:color="auto"/>
                            <w:bottom w:val="none" w:sz="0" w:space="0" w:color="auto"/>
                            <w:right w:val="none" w:sz="0" w:space="0" w:color="auto"/>
                          </w:divBdr>
                          <w:divsChild>
                            <w:div w:id="27829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635279">
      <w:bodyDiv w:val="1"/>
      <w:marLeft w:val="0"/>
      <w:marRight w:val="0"/>
      <w:marTop w:val="0"/>
      <w:marBottom w:val="0"/>
      <w:divBdr>
        <w:top w:val="none" w:sz="0" w:space="0" w:color="auto"/>
        <w:left w:val="none" w:sz="0" w:space="0" w:color="auto"/>
        <w:bottom w:val="none" w:sz="0" w:space="0" w:color="auto"/>
        <w:right w:val="none" w:sz="0" w:space="0" w:color="auto"/>
      </w:divBdr>
    </w:div>
    <w:div w:id="758257104">
      <w:bodyDiv w:val="1"/>
      <w:marLeft w:val="0"/>
      <w:marRight w:val="0"/>
      <w:marTop w:val="0"/>
      <w:marBottom w:val="0"/>
      <w:divBdr>
        <w:top w:val="none" w:sz="0" w:space="0" w:color="auto"/>
        <w:left w:val="none" w:sz="0" w:space="0" w:color="auto"/>
        <w:bottom w:val="none" w:sz="0" w:space="0" w:color="auto"/>
        <w:right w:val="none" w:sz="0" w:space="0" w:color="auto"/>
      </w:divBdr>
    </w:div>
    <w:div w:id="782774409">
      <w:bodyDiv w:val="1"/>
      <w:marLeft w:val="0"/>
      <w:marRight w:val="0"/>
      <w:marTop w:val="0"/>
      <w:marBottom w:val="0"/>
      <w:divBdr>
        <w:top w:val="none" w:sz="0" w:space="0" w:color="auto"/>
        <w:left w:val="none" w:sz="0" w:space="0" w:color="auto"/>
        <w:bottom w:val="none" w:sz="0" w:space="0" w:color="auto"/>
        <w:right w:val="none" w:sz="0" w:space="0" w:color="auto"/>
      </w:divBdr>
      <w:divsChild>
        <w:div w:id="166135557">
          <w:marLeft w:val="0"/>
          <w:marRight w:val="0"/>
          <w:marTop w:val="0"/>
          <w:marBottom w:val="0"/>
          <w:divBdr>
            <w:top w:val="none" w:sz="0" w:space="0" w:color="auto"/>
            <w:left w:val="none" w:sz="0" w:space="0" w:color="auto"/>
            <w:bottom w:val="none" w:sz="0" w:space="0" w:color="auto"/>
            <w:right w:val="none" w:sz="0" w:space="0" w:color="auto"/>
          </w:divBdr>
          <w:divsChild>
            <w:div w:id="2087729403">
              <w:marLeft w:val="0"/>
              <w:marRight w:val="0"/>
              <w:marTop w:val="0"/>
              <w:marBottom w:val="0"/>
              <w:divBdr>
                <w:top w:val="none" w:sz="0" w:space="0" w:color="auto"/>
                <w:left w:val="none" w:sz="0" w:space="0" w:color="auto"/>
                <w:bottom w:val="none" w:sz="0" w:space="0" w:color="auto"/>
                <w:right w:val="none" w:sz="0" w:space="0" w:color="auto"/>
              </w:divBdr>
              <w:divsChild>
                <w:div w:id="1569415485">
                  <w:marLeft w:val="0"/>
                  <w:marRight w:val="0"/>
                  <w:marTop w:val="0"/>
                  <w:marBottom w:val="0"/>
                  <w:divBdr>
                    <w:top w:val="none" w:sz="0" w:space="0" w:color="auto"/>
                    <w:left w:val="none" w:sz="0" w:space="0" w:color="auto"/>
                    <w:bottom w:val="none" w:sz="0" w:space="0" w:color="auto"/>
                    <w:right w:val="none" w:sz="0" w:space="0" w:color="auto"/>
                  </w:divBdr>
                  <w:divsChild>
                    <w:div w:id="8586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585704">
          <w:marLeft w:val="0"/>
          <w:marRight w:val="0"/>
          <w:marTop w:val="0"/>
          <w:marBottom w:val="0"/>
          <w:divBdr>
            <w:top w:val="none" w:sz="0" w:space="0" w:color="auto"/>
            <w:left w:val="none" w:sz="0" w:space="0" w:color="auto"/>
            <w:bottom w:val="none" w:sz="0" w:space="0" w:color="auto"/>
            <w:right w:val="none" w:sz="0" w:space="0" w:color="auto"/>
          </w:divBdr>
          <w:divsChild>
            <w:div w:id="553543791">
              <w:marLeft w:val="0"/>
              <w:marRight w:val="0"/>
              <w:marTop w:val="0"/>
              <w:marBottom w:val="0"/>
              <w:divBdr>
                <w:top w:val="none" w:sz="0" w:space="0" w:color="auto"/>
                <w:left w:val="none" w:sz="0" w:space="0" w:color="auto"/>
                <w:bottom w:val="none" w:sz="0" w:space="0" w:color="auto"/>
                <w:right w:val="none" w:sz="0" w:space="0" w:color="auto"/>
              </w:divBdr>
              <w:divsChild>
                <w:div w:id="1457985805">
                  <w:marLeft w:val="0"/>
                  <w:marRight w:val="0"/>
                  <w:marTop w:val="0"/>
                  <w:marBottom w:val="0"/>
                  <w:divBdr>
                    <w:top w:val="none" w:sz="0" w:space="0" w:color="auto"/>
                    <w:left w:val="none" w:sz="0" w:space="0" w:color="auto"/>
                    <w:bottom w:val="none" w:sz="0" w:space="0" w:color="auto"/>
                    <w:right w:val="none" w:sz="0" w:space="0" w:color="auto"/>
                  </w:divBdr>
                  <w:divsChild>
                    <w:div w:id="1254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962464">
      <w:bodyDiv w:val="1"/>
      <w:marLeft w:val="0"/>
      <w:marRight w:val="0"/>
      <w:marTop w:val="0"/>
      <w:marBottom w:val="0"/>
      <w:divBdr>
        <w:top w:val="none" w:sz="0" w:space="0" w:color="auto"/>
        <w:left w:val="none" w:sz="0" w:space="0" w:color="auto"/>
        <w:bottom w:val="none" w:sz="0" w:space="0" w:color="auto"/>
        <w:right w:val="none" w:sz="0" w:space="0" w:color="auto"/>
      </w:divBdr>
      <w:divsChild>
        <w:div w:id="1029185341">
          <w:marLeft w:val="0"/>
          <w:marRight w:val="0"/>
          <w:marTop w:val="0"/>
          <w:marBottom w:val="0"/>
          <w:divBdr>
            <w:top w:val="none" w:sz="0" w:space="0" w:color="auto"/>
            <w:left w:val="none" w:sz="0" w:space="0" w:color="auto"/>
            <w:bottom w:val="none" w:sz="0" w:space="0" w:color="auto"/>
            <w:right w:val="none" w:sz="0" w:space="0" w:color="auto"/>
          </w:divBdr>
          <w:divsChild>
            <w:div w:id="964626361">
              <w:marLeft w:val="0"/>
              <w:marRight w:val="0"/>
              <w:marTop w:val="0"/>
              <w:marBottom w:val="0"/>
              <w:divBdr>
                <w:top w:val="none" w:sz="0" w:space="0" w:color="auto"/>
                <w:left w:val="none" w:sz="0" w:space="0" w:color="auto"/>
                <w:bottom w:val="none" w:sz="0" w:space="0" w:color="auto"/>
                <w:right w:val="none" w:sz="0" w:space="0" w:color="auto"/>
              </w:divBdr>
              <w:divsChild>
                <w:div w:id="302583287">
                  <w:marLeft w:val="0"/>
                  <w:marRight w:val="0"/>
                  <w:marTop w:val="0"/>
                  <w:marBottom w:val="0"/>
                  <w:divBdr>
                    <w:top w:val="none" w:sz="0" w:space="0" w:color="auto"/>
                    <w:left w:val="none" w:sz="0" w:space="0" w:color="auto"/>
                    <w:bottom w:val="none" w:sz="0" w:space="0" w:color="auto"/>
                    <w:right w:val="none" w:sz="0" w:space="0" w:color="auto"/>
                  </w:divBdr>
                  <w:divsChild>
                    <w:div w:id="144449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722725">
          <w:marLeft w:val="0"/>
          <w:marRight w:val="0"/>
          <w:marTop w:val="0"/>
          <w:marBottom w:val="0"/>
          <w:divBdr>
            <w:top w:val="none" w:sz="0" w:space="0" w:color="auto"/>
            <w:left w:val="none" w:sz="0" w:space="0" w:color="auto"/>
            <w:bottom w:val="none" w:sz="0" w:space="0" w:color="auto"/>
            <w:right w:val="none" w:sz="0" w:space="0" w:color="auto"/>
          </w:divBdr>
          <w:divsChild>
            <w:div w:id="1909152781">
              <w:marLeft w:val="0"/>
              <w:marRight w:val="0"/>
              <w:marTop w:val="0"/>
              <w:marBottom w:val="0"/>
              <w:divBdr>
                <w:top w:val="none" w:sz="0" w:space="0" w:color="auto"/>
                <w:left w:val="none" w:sz="0" w:space="0" w:color="auto"/>
                <w:bottom w:val="none" w:sz="0" w:space="0" w:color="auto"/>
                <w:right w:val="none" w:sz="0" w:space="0" w:color="auto"/>
              </w:divBdr>
              <w:divsChild>
                <w:div w:id="944577741">
                  <w:marLeft w:val="0"/>
                  <w:marRight w:val="0"/>
                  <w:marTop w:val="0"/>
                  <w:marBottom w:val="0"/>
                  <w:divBdr>
                    <w:top w:val="none" w:sz="0" w:space="0" w:color="auto"/>
                    <w:left w:val="none" w:sz="0" w:space="0" w:color="auto"/>
                    <w:bottom w:val="none" w:sz="0" w:space="0" w:color="auto"/>
                    <w:right w:val="none" w:sz="0" w:space="0" w:color="auto"/>
                  </w:divBdr>
                  <w:divsChild>
                    <w:div w:id="18690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030638">
      <w:bodyDiv w:val="1"/>
      <w:marLeft w:val="0"/>
      <w:marRight w:val="0"/>
      <w:marTop w:val="0"/>
      <w:marBottom w:val="0"/>
      <w:divBdr>
        <w:top w:val="none" w:sz="0" w:space="0" w:color="auto"/>
        <w:left w:val="none" w:sz="0" w:space="0" w:color="auto"/>
        <w:bottom w:val="none" w:sz="0" w:space="0" w:color="auto"/>
        <w:right w:val="none" w:sz="0" w:space="0" w:color="auto"/>
      </w:divBdr>
      <w:divsChild>
        <w:div w:id="85080579">
          <w:marLeft w:val="0"/>
          <w:marRight w:val="0"/>
          <w:marTop w:val="0"/>
          <w:marBottom w:val="0"/>
          <w:divBdr>
            <w:top w:val="none" w:sz="0" w:space="0" w:color="auto"/>
            <w:left w:val="none" w:sz="0" w:space="0" w:color="auto"/>
            <w:bottom w:val="none" w:sz="0" w:space="0" w:color="auto"/>
            <w:right w:val="none" w:sz="0" w:space="0" w:color="auto"/>
          </w:divBdr>
          <w:divsChild>
            <w:div w:id="1939872229">
              <w:marLeft w:val="0"/>
              <w:marRight w:val="0"/>
              <w:marTop w:val="0"/>
              <w:marBottom w:val="0"/>
              <w:divBdr>
                <w:top w:val="none" w:sz="0" w:space="0" w:color="auto"/>
                <w:left w:val="none" w:sz="0" w:space="0" w:color="auto"/>
                <w:bottom w:val="none" w:sz="0" w:space="0" w:color="auto"/>
                <w:right w:val="none" w:sz="0" w:space="0" w:color="auto"/>
              </w:divBdr>
              <w:divsChild>
                <w:div w:id="266501432">
                  <w:marLeft w:val="0"/>
                  <w:marRight w:val="0"/>
                  <w:marTop w:val="0"/>
                  <w:marBottom w:val="0"/>
                  <w:divBdr>
                    <w:top w:val="none" w:sz="0" w:space="0" w:color="auto"/>
                    <w:left w:val="none" w:sz="0" w:space="0" w:color="auto"/>
                    <w:bottom w:val="none" w:sz="0" w:space="0" w:color="auto"/>
                    <w:right w:val="none" w:sz="0" w:space="0" w:color="auto"/>
                  </w:divBdr>
                  <w:divsChild>
                    <w:div w:id="1138498636">
                      <w:marLeft w:val="0"/>
                      <w:marRight w:val="0"/>
                      <w:marTop w:val="0"/>
                      <w:marBottom w:val="0"/>
                      <w:divBdr>
                        <w:top w:val="none" w:sz="0" w:space="0" w:color="auto"/>
                        <w:left w:val="none" w:sz="0" w:space="0" w:color="auto"/>
                        <w:bottom w:val="none" w:sz="0" w:space="0" w:color="auto"/>
                        <w:right w:val="none" w:sz="0" w:space="0" w:color="auto"/>
                      </w:divBdr>
                      <w:divsChild>
                        <w:div w:id="1872764912">
                          <w:marLeft w:val="0"/>
                          <w:marRight w:val="0"/>
                          <w:marTop w:val="0"/>
                          <w:marBottom w:val="0"/>
                          <w:divBdr>
                            <w:top w:val="none" w:sz="0" w:space="0" w:color="auto"/>
                            <w:left w:val="none" w:sz="0" w:space="0" w:color="auto"/>
                            <w:bottom w:val="none" w:sz="0" w:space="0" w:color="auto"/>
                            <w:right w:val="none" w:sz="0" w:space="0" w:color="auto"/>
                          </w:divBdr>
                          <w:divsChild>
                            <w:div w:id="188124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175793">
      <w:bodyDiv w:val="1"/>
      <w:marLeft w:val="0"/>
      <w:marRight w:val="0"/>
      <w:marTop w:val="0"/>
      <w:marBottom w:val="0"/>
      <w:divBdr>
        <w:top w:val="none" w:sz="0" w:space="0" w:color="auto"/>
        <w:left w:val="none" w:sz="0" w:space="0" w:color="auto"/>
        <w:bottom w:val="none" w:sz="0" w:space="0" w:color="auto"/>
        <w:right w:val="none" w:sz="0" w:space="0" w:color="auto"/>
      </w:divBdr>
    </w:div>
    <w:div w:id="816528142">
      <w:bodyDiv w:val="1"/>
      <w:marLeft w:val="0"/>
      <w:marRight w:val="0"/>
      <w:marTop w:val="0"/>
      <w:marBottom w:val="0"/>
      <w:divBdr>
        <w:top w:val="none" w:sz="0" w:space="0" w:color="auto"/>
        <w:left w:val="none" w:sz="0" w:space="0" w:color="auto"/>
        <w:bottom w:val="none" w:sz="0" w:space="0" w:color="auto"/>
        <w:right w:val="none" w:sz="0" w:space="0" w:color="auto"/>
      </w:divBdr>
    </w:div>
    <w:div w:id="832839466">
      <w:bodyDiv w:val="1"/>
      <w:marLeft w:val="0"/>
      <w:marRight w:val="0"/>
      <w:marTop w:val="0"/>
      <w:marBottom w:val="0"/>
      <w:divBdr>
        <w:top w:val="none" w:sz="0" w:space="0" w:color="auto"/>
        <w:left w:val="none" w:sz="0" w:space="0" w:color="auto"/>
        <w:bottom w:val="none" w:sz="0" w:space="0" w:color="auto"/>
        <w:right w:val="none" w:sz="0" w:space="0" w:color="auto"/>
      </w:divBdr>
    </w:div>
    <w:div w:id="843206981">
      <w:bodyDiv w:val="1"/>
      <w:marLeft w:val="0"/>
      <w:marRight w:val="0"/>
      <w:marTop w:val="0"/>
      <w:marBottom w:val="0"/>
      <w:divBdr>
        <w:top w:val="none" w:sz="0" w:space="0" w:color="auto"/>
        <w:left w:val="none" w:sz="0" w:space="0" w:color="auto"/>
        <w:bottom w:val="none" w:sz="0" w:space="0" w:color="auto"/>
        <w:right w:val="none" w:sz="0" w:space="0" w:color="auto"/>
      </w:divBdr>
    </w:div>
    <w:div w:id="844325636">
      <w:bodyDiv w:val="1"/>
      <w:marLeft w:val="0"/>
      <w:marRight w:val="0"/>
      <w:marTop w:val="0"/>
      <w:marBottom w:val="0"/>
      <w:divBdr>
        <w:top w:val="none" w:sz="0" w:space="0" w:color="auto"/>
        <w:left w:val="none" w:sz="0" w:space="0" w:color="auto"/>
        <w:bottom w:val="none" w:sz="0" w:space="0" w:color="auto"/>
        <w:right w:val="none" w:sz="0" w:space="0" w:color="auto"/>
      </w:divBdr>
      <w:divsChild>
        <w:div w:id="1754887197">
          <w:marLeft w:val="0"/>
          <w:marRight w:val="0"/>
          <w:marTop w:val="0"/>
          <w:marBottom w:val="0"/>
          <w:divBdr>
            <w:top w:val="none" w:sz="0" w:space="0" w:color="auto"/>
            <w:left w:val="none" w:sz="0" w:space="0" w:color="auto"/>
            <w:bottom w:val="none" w:sz="0" w:space="0" w:color="auto"/>
            <w:right w:val="none" w:sz="0" w:space="0" w:color="auto"/>
          </w:divBdr>
          <w:divsChild>
            <w:div w:id="1748185518">
              <w:marLeft w:val="0"/>
              <w:marRight w:val="0"/>
              <w:marTop w:val="0"/>
              <w:marBottom w:val="0"/>
              <w:divBdr>
                <w:top w:val="none" w:sz="0" w:space="0" w:color="auto"/>
                <w:left w:val="none" w:sz="0" w:space="0" w:color="auto"/>
                <w:bottom w:val="none" w:sz="0" w:space="0" w:color="auto"/>
                <w:right w:val="none" w:sz="0" w:space="0" w:color="auto"/>
              </w:divBdr>
              <w:divsChild>
                <w:div w:id="627513021">
                  <w:marLeft w:val="0"/>
                  <w:marRight w:val="0"/>
                  <w:marTop w:val="0"/>
                  <w:marBottom w:val="0"/>
                  <w:divBdr>
                    <w:top w:val="none" w:sz="0" w:space="0" w:color="auto"/>
                    <w:left w:val="none" w:sz="0" w:space="0" w:color="auto"/>
                    <w:bottom w:val="none" w:sz="0" w:space="0" w:color="auto"/>
                    <w:right w:val="none" w:sz="0" w:space="0" w:color="auto"/>
                  </w:divBdr>
                  <w:divsChild>
                    <w:div w:id="943808469">
                      <w:marLeft w:val="0"/>
                      <w:marRight w:val="0"/>
                      <w:marTop w:val="0"/>
                      <w:marBottom w:val="0"/>
                      <w:divBdr>
                        <w:top w:val="none" w:sz="0" w:space="0" w:color="auto"/>
                        <w:left w:val="none" w:sz="0" w:space="0" w:color="auto"/>
                        <w:bottom w:val="none" w:sz="0" w:space="0" w:color="auto"/>
                        <w:right w:val="none" w:sz="0" w:space="0" w:color="auto"/>
                      </w:divBdr>
                      <w:divsChild>
                        <w:div w:id="1056977671">
                          <w:marLeft w:val="0"/>
                          <w:marRight w:val="0"/>
                          <w:marTop w:val="0"/>
                          <w:marBottom w:val="0"/>
                          <w:divBdr>
                            <w:top w:val="none" w:sz="0" w:space="0" w:color="auto"/>
                            <w:left w:val="none" w:sz="0" w:space="0" w:color="auto"/>
                            <w:bottom w:val="none" w:sz="0" w:space="0" w:color="auto"/>
                            <w:right w:val="none" w:sz="0" w:space="0" w:color="auto"/>
                          </w:divBdr>
                          <w:divsChild>
                            <w:div w:id="50740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076936">
      <w:bodyDiv w:val="1"/>
      <w:marLeft w:val="0"/>
      <w:marRight w:val="0"/>
      <w:marTop w:val="0"/>
      <w:marBottom w:val="0"/>
      <w:divBdr>
        <w:top w:val="none" w:sz="0" w:space="0" w:color="auto"/>
        <w:left w:val="none" w:sz="0" w:space="0" w:color="auto"/>
        <w:bottom w:val="none" w:sz="0" w:space="0" w:color="auto"/>
        <w:right w:val="none" w:sz="0" w:space="0" w:color="auto"/>
      </w:divBdr>
    </w:div>
    <w:div w:id="856886472">
      <w:bodyDiv w:val="1"/>
      <w:marLeft w:val="0"/>
      <w:marRight w:val="0"/>
      <w:marTop w:val="0"/>
      <w:marBottom w:val="0"/>
      <w:divBdr>
        <w:top w:val="none" w:sz="0" w:space="0" w:color="auto"/>
        <w:left w:val="none" w:sz="0" w:space="0" w:color="auto"/>
        <w:bottom w:val="none" w:sz="0" w:space="0" w:color="auto"/>
        <w:right w:val="none" w:sz="0" w:space="0" w:color="auto"/>
      </w:divBdr>
    </w:div>
    <w:div w:id="859201322">
      <w:bodyDiv w:val="1"/>
      <w:marLeft w:val="0"/>
      <w:marRight w:val="0"/>
      <w:marTop w:val="0"/>
      <w:marBottom w:val="0"/>
      <w:divBdr>
        <w:top w:val="none" w:sz="0" w:space="0" w:color="auto"/>
        <w:left w:val="none" w:sz="0" w:space="0" w:color="auto"/>
        <w:bottom w:val="none" w:sz="0" w:space="0" w:color="auto"/>
        <w:right w:val="none" w:sz="0" w:space="0" w:color="auto"/>
      </w:divBdr>
    </w:div>
    <w:div w:id="863054231">
      <w:bodyDiv w:val="1"/>
      <w:marLeft w:val="0"/>
      <w:marRight w:val="0"/>
      <w:marTop w:val="0"/>
      <w:marBottom w:val="0"/>
      <w:divBdr>
        <w:top w:val="none" w:sz="0" w:space="0" w:color="auto"/>
        <w:left w:val="none" w:sz="0" w:space="0" w:color="auto"/>
        <w:bottom w:val="none" w:sz="0" w:space="0" w:color="auto"/>
        <w:right w:val="none" w:sz="0" w:space="0" w:color="auto"/>
      </w:divBdr>
    </w:div>
    <w:div w:id="867064603">
      <w:bodyDiv w:val="1"/>
      <w:marLeft w:val="0"/>
      <w:marRight w:val="0"/>
      <w:marTop w:val="0"/>
      <w:marBottom w:val="0"/>
      <w:divBdr>
        <w:top w:val="none" w:sz="0" w:space="0" w:color="auto"/>
        <w:left w:val="none" w:sz="0" w:space="0" w:color="auto"/>
        <w:bottom w:val="none" w:sz="0" w:space="0" w:color="auto"/>
        <w:right w:val="none" w:sz="0" w:space="0" w:color="auto"/>
      </w:divBdr>
    </w:div>
    <w:div w:id="892158841">
      <w:bodyDiv w:val="1"/>
      <w:marLeft w:val="0"/>
      <w:marRight w:val="0"/>
      <w:marTop w:val="0"/>
      <w:marBottom w:val="0"/>
      <w:divBdr>
        <w:top w:val="none" w:sz="0" w:space="0" w:color="auto"/>
        <w:left w:val="none" w:sz="0" w:space="0" w:color="auto"/>
        <w:bottom w:val="none" w:sz="0" w:space="0" w:color="auto"/>
        <w:right w:val="none" w:sz="0" w:space="0" w:color="auto"/>
      </w:divBdr>
    </w:div>
    <w:div w:id="923032837">
      <w:bodyDiv w:val="1"/>
      <w:marLeft w:val="0"/>
      <w:marRight w:val="0"/>
      <w:marTop w:val="0"/>
      <w:marBottom w:val="0"/>
      <w:divBdr>
        <w:top w:val="none" w:sz="0" w:space="0" w:color="auto"/>
        <w:left w:val="none" w:sz="0" w:space="0" w:color="auto"/>
        <w:bottom w:val="none" w:sz="0" w:space="0" w:color="auto"/>
        <w:right w:val="none" w:sz="0" w:space="0" w:color="auto"/>
      </w:divBdr>
    </w:div>
    <w:div w:id="938219615">
      <w:bodyDiv w:val="1"/>
      <w:marLeft w:val="0"/>
      <w:marRight w:val="0"/>
      <w:marTop w:val="0"/>
      <w:marBottom w:val="0"/>
      <w:divBdr>
        <w:top w:val="none" w:sz="0" w:space="0" w:color="auto"/>
        <w:left w:val="none" w:sz="0" w:space="0" w:color="auto"/>
        <w:bottom w:val="none" w:sz="0" w:space="0" w:color="auto"/>
        <w:right w:val="none" w:sz="0" w:space="0" w:color="auto"/>
      </w:divBdr>
    </w:div>
    <w:div w:id="941452763">
      <w:bodyDiv w:val="1"/>
      <w:marLeft w:val="0"/>
      <w:marRight w:val="0"/>
      <w:marTop w:val="0"/>
      <w:marBottom w:val="0"/>
      <w:divBdr>
        <w:top w:val="none" w:sz="0" w:space="0" w:color="auto"/>
        <w:left w:val="none" w:sz="0" w:space="0" w:color="auto"/>
        <w:bottom w:val="none" w:sz="0" w:space="0" w:color="auto"/>
        <w:right w:val="none" w:sz="0" w:space="0" w:color="auto"/>
      </w:divBdr>
    </w:div>
    <w:div w:id="963345154">
      <w:bodyDiv w:val="1"/>
      <w:marLeft w:val="0"/>
      <w:marRight w:val="0"/>
      <w:marTop w:val="0"/>
      <w:marBottom w:val="0"/>
      <w:divBdr>
        <w:top w:val="none" w:sz="0" w:space="0" w:color="auto"/>
        <w:left w:val="none" w:sz="0" w:space="0" w:color="auto"/>
        <w:bottom w:val="none" w:sz="0" w:space="0" w:color="auto"/>
        <w:right w:val="none" w:sz="0" w:space="0" w:color="auto"/>
      </w:divBdr>
    </w:div>
    <w:div w:id="990527637">
      <w:bodyDiv w:val="1"/>
      <w:marLeft w:val="0"/>
      <w:marRight w:val="0"/>
      <w:marTop w:val="0"/>
      <w:marBottom w:val="0"/>
      <w:divBdr>
        <w:top w:val="none" w:sz="0" w:space="0" w:color="auto"/>
        <w:left w:val="none" w:sz="0" w:space="0" w:color="auto"/>
        <w:bottom w:val="none" w:sz="0" w:space="0" w:color="auto"/>
        <w:right w:val="none" w:sz="0" w:space="0" w:color="auto"/>
      </w:divBdr>
    </w:div>
    <w:div w:id="991177799">
      <w:bodyDiv w:val="1"/>
      <w:marLeft w:val="0"/>
      <w:marRight w:val="0"/>
      <w:marTop w:val="0"/>
      <w:marBottom w:val="0"/>
      <w:divBdr>
        <w:top w:val="none" w:sz="0" w:space="0" w:color="auto"/>
        <w:left w:val="none" w:sz="0" w:space="0" w:color="auto"/>
        <w:bottom w:val="none" w:sz="0" w:space="0" w:color="auto"/>
        <w:right w:val="none" w:sz="0" w:space="0" w:color="auto"/>
      </w:divBdr>
      <w:divsChild>
        <w:div w:id="769349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4527768">
      <w:bodyDiv w:val="1"/>
      <w:marLeft w:val="0"/>
      <w:marRight w:val="0"/>
      <w:marTop w:val="0"/>
      <w:marBottom w:val="0"/>
      <w:divBdr>
        <w:top w:val="none" w:sz="0" w:space="0" w:color="auto"/>
        <w:left w:val="none" w:sz="0" w:space="0" w:color="auto"/>
        <w:bottom w:val="none" w:sz="0" w:space="0" w:color="auto"/>
        <w:right w:val="none" w:sz="0" w:space="0" w:color="auto"/>
      </w:divBdr>
    </w:div>
    <w:div w:id="1008170399">
      <w:bodyDiv w:val="1"/>
      <w:marLeft w:val="0"/>
      <w:marRight w:val="0"/>
      <w:marTop w:val="0"/>
      <w:marBottom w:val="0"/>
      <w:divBdr>
        <w:top w:val="none" w:sz="0" w:space="0" w:color="auto"/>
        <w:left w:val="none" w:sz="0" w:space="0" w:color="auto"/>
        <w:bottom w:val="none" w:sz="0" w:space="0" w:color="auto"/>
        <w:right w:val="none" w:sz="0" w:space="0" w:color="auto"/>
      </w:divBdr>
    </w:div>
    <w:div w:id="1115951340">
      <w:bodyDiv w:val="1"/>
      <w:marLeft w:val="0"/>
      <w:marRight w:val="0"/>
      <w:marTop w:val="0"/>
      <w:marBottom w:val="0"/>
      <w:divBdr>
        <w:top w:val="none" w:sz="0" w:space="0" w:color="auto"/>
        <w:left w:val="none" w:sz="0" w:space="0" w:color="auto"/>
        <w:bottom w:val="none" w:sz="0" w:space="0" w:color="auto"/>
        <w:right w:val="none" w:sz="0" w:space="0" w:color="auto"/>
      </w:divBdr>
    </w:div>
    <w:div w:id="1123112159">
      <w:bodyDiv w:val="1"/>
      <w:marLeft w:val="0"/>
      <w:marRight w:val="0"/>
      <w:marTop w:val="0"/>
      <w:marBottom w:val="0"/>
      <w:divBdr>
        <w:top w:val="none" w:sz="0" w:space="0" w:color="auto"/>
        <w:left w:val="none" w:sz="0" w:space="0" w:color="auto"/>
        <w:bottom w:val="none" w:sz="0" w:space="0" w:color="auto"/>
        <w:right w:val="none" w:sz="0" w:space="0" w:color="auto"/>
      </w:divBdr>
    </w:div>
    <w:div w:id="1148936275">
      <w:bodyDiv w:val="1"/>
      <w:marLeft w:val="0"/>
      <w:marRight w:val="0"/>
      <w:marTop w:val="0"/>
      <w:marBottom w:val="0"/>
      <w:divBdr>
        <w:top w:val="none" w:sz="0" w:space="0" w:color="auto"/>
        <w:left w:val="none" w:sz="0" w:space="0" w:color="auto"/>
        <w:bottom w:val="none" w:sz="0" w:space="0" w:color="auto"/>
        <w:right w:val="none" w:sz="0" w:space="0" w:color="auto"/>
      </w:divBdr>
    </w:div>
    <w:div w:id="1159155076">
      <w:bodyDiv w:val="1"/>
      <w:marLeft w:val="0"/>
      <w:marRight w:val="0"/>
      <w:marTop w:val="0"/>
      <w:marBottom w:val="0"/>
      <w:divBdr>
        <w:top w:val="none" w:sz="0" w:space="0" w:color="auto"/>
        <w:left w:val="none" w:sz="0" w:space="0" w:color="auto"/>
        <w:bottom w:val="none" w:sz="0" w:space="0" w:color="auto"/>
        <w:right w:val="none" w:sz="0" w:space="0" w:color="auto"/>
      </w:divBdr>
    </w:div>
    <w:div w:id="1159885073">
      <w:bodyDiv w:val="1"/>
      <w:marLeft w:val="0"/>
      <w:marRight w:val="0"/>
      <w:marTop w:val="0"/>
      <w:marBottom w:val="0"/>
      <w:divBdr>
        <w:top w:val="none" w:sz="0" w:space="0" w:color="auto"/>
        <w:left w:val="none" w:sz="0" w:space="0" w:color="auto"/>
        <w:bottom w:val="none" w:sz="0" w:space="0" w:color="auto"/>
        <w:right w:val="none" w:sz="0" w:space="0" w:color="auto"/>
      </w:divBdr>
    </w:div>
    <w:div w:id="1166434819">
      <w:bodyDiv w:val="1"/>
      <w:marLeft w:val="0"/>
      <w:marRight w:val="0"/>
      <w:marTop w:val="0"/>
      <w:marBottom w:val="0"/>
      <w:divBdr>
        <w:top w:val="none" w:sz="0" w:space="0" w:color="auto"/>
        <w:left w:val="none" w:sz="0" w:space="0" w:color="auto"/>
        <w:bottom w:val="none" w:sz="0" w:space="0" w:color="auto"/>
        <w:right w:val="none" w:sz="0" w:space="0" w:color="auto"/>
      </w:divBdr>
    </w:div>
    <w:div w:id="1177622785">
      <w:bodyDiv w:val="1"/>
      <w:marLeft w:val="0"/>
      <w:marRight w:val="0"/>
      <w:marTop w:val="0"/>
      <w:marBottom w:val="0"/>
      <w:divBdr>
        <w:top w:val="none" w:sz="0" w:space="0" w:color="auto"/>
        <w:left w:val="none" w:sz="0" w:space="0" w:color="auto"/>
        <w:bottom w:val="none" w:sz="0" w:space="0" w:color="auto"/>
        <w:right w:val="none" w:sz="0" w:space="0" w:color="auto"/>
      </w:divBdr>
    </w:div>
    <w:div w:id="1186482045">
      <w:bodyDiv w:val="1"/>
      <w:marLeft w:val="0"/>
      <w:marRight w:val="0"/>
      <w:marTop w:val="0"/>
      <w:marBottom w:val="0"/>
      <w:divBdr>
        <w:top w:val="none" w:sz="0" w:space="0" w:color="auto"/>
        <w:left w:val="none" w:sz="0" w:space="0" w:color="auto"/>
        <w:bottom w:val="none" w:sz="0" w:space="0" w:color="auto"/>
        <w:right w:val="none" w:sz="0" w:space="0" w:color="auto"/>
      </w:divBdr>
    </w:div>
    <w:div w:id="1199508386">
      <w:bodyDiv w:val="1"/>
      <w:marLeft w:val="0"/>
      <w:marRight w:val="0"/>
      <w:marTop w:val="0"/>
      <w:marBottom w:val="0"/>
      <w:divBdr>
        <w:top w:val="none" w:sz="0" w:space="0" w:color="auto"/>
        <w:left w:val="none" w:sz="0" w:space="0" w:color="auto"/>
        <w:bottom w:val="none" w:sz="0" w:space="0" w:color="auto"/>
        <w:right w:val="none" w:sz="0" w:space="0" w:color="auto"/>
      </w:divBdr>
    </w:div>
    <w:div w:id="1244029177">
      <w:bodyDiv w:val="1"/>
      <w:marLeft w:val="0"/>
      <w:marRight w:val="0"/>
      <w:marTop w:val="0"/>
      <w:marBottom w:val="0"/>
      <w:divBdr>
        <w:top w:val="none" w:sz="0" w:space="0" w:color="auto"/>
        <w:left w:val="none" w:sz="0" w:space="0" w:color="auto"/>
        <w:bottom w:val="none" w:sz="0" w:space="0" w:color="auto"/>
        <w:right w:val="none" w:sz="0" w:space="0" w:color="auto"/>
      </w:divBdr>
    </w:div>
    <w:div w:id="1245451671">
      <w:bodyDiv w:val="1"/>
      <w:marLeft w:val="0"/>
      <w:marRight w:val="0"/>
      <w:marTop w:val="0"/>
      <w:marBottom w:val="0"/>
      <w:divBdr>
        <w:top w:val="none" w:sz="0" w:space="0" w:color="auto"/>
        <w:left w:val="none" w:sz="0" w:space="0" w:color="auto"/>
        <w:bottom w:val="none" w:sz="0" w:space="0" w:color="auto"/>
        <w:right w:val="none" w:sz="0" w:space="0" w:color="auto"/>
      </w:divBdr>
      <w:divsChild>
        <w:div w:id="1060177879">
          <w:marLeft w:val="0"/>
          <w:marRight w:val="0"/>
          <w:marTop w:val="0"/>
          <w:marBottom w:val="0"/>
          <w:divBdr>
            <w:top w:val="none" w:sz="0" w:space="0" w:color="auto"/>
            <w:left w:val="none" w:sz="0" w:space="0" w:color="auto"/>
            <w:bottom w:val="none" w:sz="0" w:space="0" w:color="auto"/>
            <w:right w:val="none" w:sz="0" w:space="0" w:color="auto"/>
          </w:divBdr>
          <w:divsChild>
            <w:div w:id="948510664">
              <w:marLeft w:val="0"/>
              <w:marRight w:val="0"/>
              <w:marTop w:val="0"/>
              <w:marBottom w:val="0"/>
              <w:divBdr>
                <w:top w:val="none" w:sz="0" w:space="0" w:color="auto"/>
                <w:left w:val="none" w:sz="0" w:space="0" w:color="auto"/>
                <w:bottom w:val="none" w:sz="0" w:space="0" w:color="auto"/>
                <w:right w:val="none" w:sz="0" w:space="0" w:color="auto"/>
              </w:divBdr>
              <w:divsChild>
                <w:div w:id="639387284">
                  <w:marLeft w:val="0"/>
                  <w:marRight w:val="0"/>
                  <w:marTop w:val="0"/>
                  <w:marBottom w:val="0"/>
                  <w:divBdr>
                    <w:top w:val="none" w:sz="0" w:space="0" w:color="auto"/>
                    <w:left w:val="none" w:sz="0" w:space="0" w:color="auto"/>
                    <w:bottom w:val="none" w:sz="0" w:space="0" w:color="auto"/>
                    <w:right w:val="none" w:sz="0" w:space="0" w:color="auto"/>
                  </w:divBdr>
                  <w:divsChild>
                    <w:div w:id="1525903842">
                      <w:marLeft w:val="0"/>
                      <w:marRight w:val="0"/>
                      <w:marTop w:val="0"/>
                      <w:marBottom w:val="0"/>
                      <w:divBdr>
                        <w:top w:val="none" w:sz="0" w:space="0" w:color="auto"/>
                        <w:left w:val="none" w:sz="0" w:space="0" w:color="auto"/>
                        <w:bottom w:val="none" w:sz="0" w:space="0" w:color="auto"/>
                        <w:right w:val="none" w:sz="0" w:space="0" w:color="auto"/>
                      </w:divBdr>
                      <w:divsChild>
                        <w:div w:id="1835755349">
                          <w:marLeft w:val="0"/>
                          <w:marRight w:val="0"/>
                          <w:marTop w:val="0"/>
                          <w:marBottom w:val="0"/>
                          <w:divBdr>
                            <w:top w:val="none" w:sz="0" w:space="0" w:color="auto"/>
                            <w:left w:val="none" w:sz="0" w:space="0" w:color="auto"/>
                            <w:bottom w:val="none" w:sz="0" w:space="0" w:color="auto"/>
                            <w:right w:val="none" w:sz="0" w:space="0" w:color="auto"/>
                          </w:divBdr>
                          <w:divsChild>
                            <w:div w:id="49730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428885">
      <w:bodyDiv w:val="1"/>
      <w:marLeft w:val="0"/>
      <w:marRight w:val="0"/>
      <w:marTop w:val="0"/>
      <w:marBottom w:val="0"/>
      <w:divBdr>
        <w:top w:val="none" w:sz="0" w:space="0" w:color="auto"/>
        <w:left w:val="none" w:sz="0" w:space="0" w:color="auto"/>
        <w:bottom w:val="none" w:sz="0" w:space="0" w:color="auto"/>
        <w:right w:val="none" w:sz="0" w:space="0" w:color="auto"/>
      </w:divBdr>
    </w:div>
    <w:div w:id="1312757837">
      <w:bodyDiv w:val="1"/>
      <w:marLeft w:val="0"/>
      <w:marRight w:val="0"/>
      <w:marTop w:val="0"/>
      <w:marBottom w:val="0"/>
      <w:divBdr>
        <w:top w:val="none" w:sz="0" w:space="0" w:color="auto"/>
        <w:left w:val="none" w:sz="0" w:space="0" w:color="auto"/>
        <w:bottom w:val="none" w:sz="0" w:space="0" w:color="auto"/>
        <w:right w:val="none" w:sz="0" w:space="0" w:color="auto"/>
      </w:divBdr>
    </w:div>
    <w:div w:id="1352802564">
      <w:bodyDiv w:val="1"/>
      <w:marLeft w:val="0"/>
      <w:marRight w:val="0"/>
      <w:marTop w:val="0"/>
      <w:marBottom w:val="0"/>
      <w:divBdr>
        <w:top w:val="none" w:sz="0" w:space="0" w:color="auto"/>
        <w:left w:val="none" w:sz="0" w:space="0" w:color="auto"/>
        <w:bottom w:val="none" w:sz="0" w:space="0" w:color="auto"/>
        <w:right w:val="none" w:sz="0" w:space="0" w:color="auto"/>
      </w:divBdr>
    </w:div>
    <w:div w:id="1361274584">
      <w:bodyDiv w:val="1"/>
      <w:marLeft w:val="0"/>
      <w:marRight w:val="0"/>
      <w:marTop w:val="0"/>
      <w:marBottom w:val="0"/>
      <w:divBdr>
        <w:top w:val="none" w:sz="0" w:space="0" w:color="auto"/>
        <w:left w:val="none" w:sz="0" w:space="0" w:color="auto"/>
        <w:bottom w:val="none" w:sz="0" w:space="0" w:color="auto"/>
        <w:right w:val="none" w:sz="0" w:space="0" w:color="auto"/>
      </w:divBdr>
    </w:div>
    <w:div w:id="1363480926">
      <w:bodyDiv w:val="1"/>
      <w:marLeft w:val="0"/>
      <w:marRight w:val="0"/>
      <w:marTop w:val="0"/>
      <w:marBottom w:val="0"/>
      <w:divBdr>
        <w:top w:val="none" w:sz="0" w:space="0" w:color="auto"/>
        <w:left w:val="none" w:sz="0" w:space="0" w:color="auto"/>
        <w:bottom w:val="none" w:sz="0" w:space="0" w:color="auto"/>
        <w:right w:val="none" w:sz="0" w:space="0" w:color="auto"/>
      </w:divBdr>
    </w:div>
    <w:div w:id="1388532291">
      <w:bodyDiv w:val="1"/>
      <w:marLeft w:val="0"/>
      <w:marRight w:val="0"/>
      <w:marTop w:val="0"/>
      <w:marBottom w:val="0"/>
      <w:divBdr>
        <w:top w:val="none" w:sz="0" w:space="0" w:color="auto"/>
        <w:left w:val="none" w:sz="0" w:space="0" w:color="auto"/>
        <w:bottom w:val="none" w:sz="0" w:space="0" w:color="auto"/>
        <w:right w:val="none" w:sz="0" w:space="0" w:color="auto"/>
      </w:divBdr>
      <w:divsChild>
        <w:div w:id="2066634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1295322">
      <w:bodyDiv w:val="1"/>
      <w:marLeft w:val="0"/>
      <w:marRight w:val="0"/>
      <w:marTop w:val="0"/>
      <w:marBottom w:val="0"/>
      <w:divBdr>
        <w:top w:val="none" w:sz="0" w:space="0" w:color="auto"/>
        <w:left w:val="none" w:sz="0" w:space="0" w:color="auto"/>
        <w:bottom w:val="none" w:sz="0" w:space="0" w:color="auto"/>
        <w:right w:val="none" w:sz="0" w:space="0" w:color="auto"/>
      </w:divBdr>
      <w:divsChild>
        <w:div w:id="338048283">
          <w:marLeft w:val="0"/>
          <w:marRight w:val="0"/>
          <w:marTop w:val="0"/>
          <w:marBottom w:val="0"/>
          <w:divBdr>
            <w:top w:val="none" w:sz="0" w:space="0" w:color="auto"/>
            <w:left w:val="none" w:sz="0" w:space="0" w:color="auto"/>
            <w:bottom w:val="none" w:sz="0" w:space="0" w:color="auto"/>
            <w:right w:val="none" w:sz="0" w:space="0" w:color="auto"/>
          </w:divBdr>
          <w:divsChild>
            <w:div w:id="14983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4519">
      <w:bodyDiv w:val="1"/>
      <w:marLeft w:val="0"/>
      <w:marRight w:val="0"/>
      <w:marTop w:val="0"/>
      <w:marBottom w:val="0"/>
      <w:divBdr>
        <w:top w:val="none" w:sz="0" w:space="0" w:color="auto"/>
        <w:left w:val="none" w:sz="0" w:space="0" w:color="auto"/>
        <w:bottom w:val="none" w:sz="0" w:space="0" w:color="auto"/>
        <w:right w:val="none" w:sz="0" w:space="0" w:color="auto"/>
      </w:divBdr>
    </w:div>
    <w:div w:id="1472018704">
      <w:bodyDiv w:val="1"/>
      <w:marLeft w:val="0"/>
      <w:marRight w:val="0"/>
      <w:marTop w:val="0"/>
      <w:marBottom w:val="0"/>
      <w:divBdr>
        <w:top w:val="none" w:sz="0" w:space="0" w:color="auto"/>
        <w:left w:val="none" w:sz="0" w:space="0" w:color="auto"/>
        <w:bottom w:val="none" w:sz="0" w:space="0" w:color="auto"/>
        <w:right w:val="none" w:sz="0" w:space="0" w:color="auto"/>
      </w:divBdr>
    </w:div>
    <w:div w:id="1497956774">
      <w:bodyDiv w:val="1"/>
      <w:marLeft w:val="0"/>
      <w:marRight w:val="0"/>
      <w:marTop w:val="0"/>
      <w:marBottom w:val="0"/>
      <w:divBdr>
        <w:top w:val="none" w:sz="0" w:space="0" w:color="auto"/>
        <w:left w:val="none" w:sz="0" w:space="0" w:color="auto"/>
        <w:bottom w:val="none" w:sz="0" w:space="0" w:color="auto"/>
        <w:right w:val="none" w:sz="0" w:space="0" w:color="auto"/>
      </w:divBdr>
    </w:div>
    <w:div w:id="1535656303">
      <w:bodyDiv w:val="1"/>
      <w:marLeft w:val="0"/>
      <w:marRight w:val="0"/>
      <w:marTop w:val="0"/>
      <w:marBottom w:val="0"/>
      <w:divBdr>
        <w:top w:val="none" w:sz="0" w:space="0" w:color="auto"/>
        <w:left w:val="none" w:sz="0" w:space="0" w:color="auto"/>
        <w:bottom w:val="none" w:sz="0" w:space="0" w:color="auto"/>
        <w:right w:val="none" w:sz="0" w:space="0" w:color="auto"/>
      </w:divBdr>
    </w:div>
    <w:div w:id="1544319466">
      <w:bodyDiv w:val="1"/>
      <w:marLeft w:val="0"/>
      <w:marRight w:val="0"/>
      <w:marTop w:val="0"/>
      <w:marBottom w:val="0"/>
      <w:divBdr>
        <w:top w:val="none" w:sz="0" w:space="0" w:color="auto"/>
        <w:left w:val="none" w:sz="0" w:space="0" w:color="auto"/>
        <w:bottom w:val="none" w:sz="0" w:space="0" w:color="auto"/>
        <w:right w:val="none" w:sz="0" w:space="0" w:color="auto"/>
      </w:divBdr>
    </w:div>
    <w:div w:id="1553229388">
      <w:bodyDiv w:val="1"/>
      <w:marLeft w:val="0"/>
      <w:marRight w:val="0"/>
      <w:marTop w:val="0"/>
      <w:marBottom w:val="0"/>
      <w:divBdr>
        <w:top w:val="none" w:sz="0" w:space="0" w:color="auto"/>
        <w:left w:val="none" w:sz="0" w:space="0" w:color="auto"/>
        <w:bottom w:val="none" w:sz="0" w:space="0" w:color="auto"/>
        <w:right w:val="none" w:sz="0" w:space="0" w:color="auto"/>
      </w:divBdr>
    </w:div>
    <w:div w:id="1554998732">
      <w:bodyDiv w:val="1"/>
      <w:marLeft w:val="0"/>
      <w:marRight w:val="0"/>
      <w:marTop w:val="0"/>
      <w:marBottom w:val="0"/>
      <w:divBdr>
        <w:top w:val="none" w:sz="0" w:space="0" w:color="auto"/>
        <w:left w:val="none" w:sz="0" w:space="0" w:color="auto"/>
        <w:bottom w:val="none" w:sz="0" w:space="0" w:color="auto"/>
        <w:right w:val="none" w:sz="0" w:space="0" w:color="auto"/>
      </w:divBdr>
    </w:div>
    <w:div w:id="1586962837">
      <w:bodyDiv w:val="1"/>
      <w:marLeft w:val="0"/>
      <w:marRight w:val="0"/>
      <w:marTop w:val="0"/>
      <w:marBottom w:val="0"/>
      <w:divBdr>
        <w:top w:val="none" w:sz="0" w:space="0" w:color="auto"/>
        <w:left w:val="none" w:sz="0" w:space="0" w:color="auto"/>
        <w:bottom w:val="none" w:sz="0" w:space="0" w:color="auto"/>
        <w:right w:val="none" w:sz="0" w:space="0" w:color="auto"/>
      </w:divBdr>
    </w:div>
    <w:div w:id="1590700326">
      <w:bodyDiv w:val="1"/>
      <w:marLeft w:val="0"/>
      <w:marRight w:val="0"/>
      <w:marTop w:val="0"/>
      <w:marBottom w:val="0"/>
      <w:divBdr>
        <w:top w:val="none" w:sz="0" w:space="0" w:color="auto"/>
        <w:left w:val="none" w:sz="0" w:space="0" w:color="auto"/>
        <w:bottom w:val="none" w:sz="0" w:space="0" w:color="auto"/>
        <w:right w:val="none" w:sz="0" w:space="0" w:color="auto"/>
      </w:divBdr>
      <w:divsChild>
        <w:div w:id="1363942504">
          <w:marLeft w:val="0"/>
          <w:marRight w:val="0"/>
          <w:marTop w:val="0"/>
          <w:marBottom w:val="0"/>
          <w:divBdr>
            <w:top w:val="none" w:sz="0" w:space="0" w:color="auto"/>
            <w:left w:val="none" w:sz="0" w:space="0" w:color="auto"/>
            <w:bottom w:val="none" w:sz="0" w:space="0" w:color="auto"/>
            <w:right w:val="none" w:sz="0" w:space="0" w:color="auto"/>
          </w:divBdr>
          <w:divsChild>
            <w:div w:id="922640786">
              <w:marLeft w:val="0"/>
              <w:marRight w:val="0"/>
              <w:marTop w:val="0"/>
              <w:marBottom w:val="0"/>
              <w:divBdr>
                <w:top w:val="none" w:sz="0" w:space="0" w:color="auto"/>
                <w:left w:val="none" w:sz="0" w:space="0" w:color="auto"/>
                <w:bottom w:val="none" w:sz="0" w:space="0" w:color="auto"/>
                <w:right w:val="none" w:sz="0" w:space="0" w:color="auto"/>
              </w:divBdr>
              <w:divsChild>
                <w:div w:id="1877307064">
                  <w:marLeft w:val="0"/>
                  <w:marRight w:val="0"/>
                  <w:marTop w:val="0"/>
                  <w:marBottom w:val="0"/>
                  <w:divBdr>
                    <w:top w:val="none" w:sz="0" w:space="0" w:color="auto"/>
                    <w:left w:val="none" w:sz="0" w:space="0" w:color="auto"/>
                    <w:bottom w:val="none" w:sz="0" w:space="0" w:color="auto"/>
                    <w:right w:val="none" w:sz="0" w:space="0" w:color="auto"/>
                  </w:divBdr>
                  <w:divsChild>
                    <w:div w:id="2137334983">
                      <w:marLeft w:val="0"/>
                      <w:marRight w:val="0"/>
                      <w:marTop w:val="0"/>
                      <w:marBottom w:val="0"/>
                      <w:divBdr>
                        <w:top w:val="none" w:sz="0" w:space="0" w:color="auto"/>
                        <w:left w:val="none" w:sz="0" w:space="0" w:color="auto"/>
                        <w:bottom w:val="none" w:sz="0" w:space="0" w:color="auto"/>
                        <w:right w:val="none" w:sz="0" w:space="0" w:color="auto"/>
                      </w:divBdr>
                      <w:divsChild>
                        <w:div w:id="1827433456">
                          <w:marLeft w:val="0"/>
                          <w:marRight w:val="0"/>
                          <w:marTop w:val="0"/>
                          <w:marBottom w:val="0"/>
                          <w:divBdr>
                            <w:top w:val="none" w:sz="0" w:space="0" w:color="auto"/>
                            <w:left w:val="none" w:sz="0" w:space="0" w:color="auto"/>
                            <w:bottom w:val="none" w:sz="0" w:space="0" w:color="auto"/>
                            <w:right w:val="none" w:sz="0" w:space="0" w:color="auto"/>
                          </w:divBdr>
                          <w:divsChild>
                            <w:div w:id="20483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519383">
      <w:bodyDiv w:val="1"/>
      <w:marLeft w:val="0"/>
      <w:marRight w:val="0"/>
      <w:marTop w:val="0"/>
      <w:marBottom w:val="0"/>
      <w:divBdr>
        <w:top w:val="none" w:sz="0" w:space="0" w:color="auto"/>
        <w:left w:val="none" w:sz="0" w:space="0" w:color="auto"/>
        <w:bottom w:val="none" w:sz="0" w:space="0" w:color="auto"/>
        <w:right w:val="none" w:sz="0" w:space="0" w:color="auto"/>
      </w:divBdr>
    </w:div>
    <w:div w:id="1716540004">
      <w:bodyDiv w:val="1"/>
      <w:marLeft w:val="0"/>
      <w:marRight w:val="0"/>
      <w:marTop w:val="0"/>
      <w:marBottom w:val="0"/>
      <w:divBdr>
        <w:top w:val="none" w:sz="0" w:space="0" w:color="auto"/>
        <w:left w:val="none" w:sz="0" w:space="0" w:color="auto"/>
        <w:bottom w:val="none" w:sz="0" w:space="0" w:color="auto"/>
        <w:right w:val="none" w:sz="0" w:space="0" w:color="auto"/>
      </w:divBdr>
    </w:div>
    <w:div w:id="1716588305">
      <w:bodyDiv w:val="1"/>
      <w:marLeft w:val="0"/>
      <w:marRight w:val="0"/>
      <w:marTop w:val="0"/>
      <w:marBottom w:val="0"/>
      <w:divBdr>
        <w:top w:val="none" w:sz="0" w:space="0" w:color="auto"/>
        <w:left w:val="none" w:sz="0" w:space="0" w:color="auto"/>
        <w:bottom w:val="none" w:sz="0" w:space="0" w:color="auto"/>
        <w:right w:val="none" w:sz="0" w:space="0" w:color="auto"/>
      </w:divBdr>
    </w:div>
    <w:div w:id="1799568558">
      <w:bodyDiv w:val="1"/>
      <w:marLeft w:val="0"/>
      <w:marRight w:val="0"/>
      <w:marTop w:val="0"/>
      <w:marBottom w:val="0"/>
      <w:divBdr>
        <w:top w:val="none" w:sz="0" w:space="0" w:color="auto"/>
        <w:left w:val="none" w:sz="0" w:space="0" w:color="auto"/>
        <w:bottom w:val="none" w:sz="0" w:space="0" w:color="auto"/>
        <w:right w:val="none" w:sz="0" w:space="0" w:color="auto"/>
      </w:divBdr>
    </w:div>
    <w:div w:id="1849367347">
      <w:bodyDiv w:val="1"/>
      <w:marLeft w:val="0"/>
      <w:marRight w:val="0"/>
      <w:marTop w:val="0"/>
      <w:marBottom w:val="0"/>
      <w:divBdr>
        <w:top w:val="none" w:sz="0" w:space="0" w:color="auto"/>
        <w:left w:val="none" w:sz="0" w:space="0" w:color="auto"/>
        <w:bottom w:val="none" w:sz="0" w:space="0" w:color="auto"/>
        <w:right w:val="none" w:sz="0" w:space="0" w:color="auto"/>
      </w:divBdr>
    </w:div>
    <w:div w:id="1871526787">
      <w:bodyDiv w:val="1"/>
      <w:marLeft w:val="0"/>
      <w:marRight w:val="0"/>
      <w:marTop w:val="0"/>
      <w:marBottom w:val="0"/>
      <w:divBdr>
        <w:top w:val="none" w:sz="0" w:space="0" w:color="auto"/>
        <w:left w:val="none" w:sz="0" w:space="0" w:color="auto"/>
        <w:bottom w:val="none" w:sz="0" w:space="0" w:color="auto"/>
        <w:right w:val="none" w:sz="0" w:space="0" w:color="auto"/>
      </w:divBdr>
    </w:div>
    <w:div w:id="1896772861">
      <w:bodyDiv w:val="1"/>
      <w:marLeft w:val="0"/>
      <w:marRight w:val="0"/>
      <w:marTop w:val="0"/>
      <w:marBottom w:val="0"/>
      <w:divBdr>
        <w:top w:val="none" w:sz="0" w:space="0" w:color="auto"/>
        <w:left w:val="none" w:sz="0" w:space="0" w:color="auto"/>
        <w:bottom w:val="none" w:sz="0" w:space="0" w:color="auto"/>
        <w:right w:val="none" w:sz="0" w:space="0" w:color="auto"/>
      </w:divBdr>
      <w:divsChild>
        <w:div w:id="1508599421">
          <w:marLeft w:val="0"/>
          <w:marRight w:val="0"/>
          <w:marTop w:val="0"/>
          <w:marBottom w:val="0"/>
          <w:divBdr>
            <w:top w:val="none" w:sz="0" w:space="0" w:color="auto"/>
            <w:left w:val="none" w:sz="0" w:space="0" w:color="auto"/>
            <w:bottom w:val="none" w:sz="0" w:space="0" w:color="auto"/>
            <w:right w:val="none" w:sz="0" w:space="0" w:color="auto"/>
          </w:divBdr>
          <w:divsChild>
            <w:div w:id="1100446471">
              <w:marLeft w:val="0"/>
              <w:marRight w:val="0"/>
              <w:marTop w:val="0"/>
              <w:marBottom w:val="0"/>
              <w:divBdr>
                <w:top w:val="none" w:sz="0" w:space="0" w:color="auto"/>
                <w:left w:val="none" w:sz="0" w:space="0" w:color="auto"/>
                <w:bottom w:val="none" w:sz="0" w:space="0" w:color="auto"/>
                <w:right w:val="none" w:sz="0" w:space="0" w:color="auto"/>
              </w:divBdr>
              <w:divsChild>
                <w:div w:id="1742168569">
                  <w:marLeft w:val="0"/>
                  <w:marRight w:val="0"/>
                  <w:marTop w:val="0"/>
                  <w:marBottom w:val="0"/>
                  <w:divBdr>
                    <w:top w:val="none" w:sz="0" w:space="0" w:color="auto"/>
                    <w:left w:val="none" w:sz="0" w:space="0" w:color="auto"/>
                    <w:bottom w:val="none" w:sz="0" w:space="0" w:color="auto"/>
                    <w:right w:val="none" w:sz="0" w:space="0" w:color="auto"/>
                  </w:divBdr>
                  <w:divsChild>
                    <w:div w:id="1375469664">
                      <w:marLeft w:val="0"/>
                      <w:marRight w:val="0"/>
                      <w:marTop w:val="0"/>
                      <w:marBottom w:val="0"/>
                      <w:divBdr>
                        <w:top w:val="none" w:sz="0" w:space="0" w:color="auto"/>
                        <w:left w:val="none" w:sz="0" w:space="0" w:color="auto"/>
                        <w:bottom w:val="none" w:sz="0" w:space="0" w:color="auto"/>
                        <w:right w:val="none" w:sz="0" w:space="0" w:color="auto"/>
                      </w:divBdr>
                      <w:divsChild>
                        <w:div w:id="7566316">
                          <w:marLeft w:val="0"/>
                          <w:marRight w:val="0"/>
                          <w:marTop w:val="0"/>
                          <w:marBottom w:val="0"/>
                          <w:divBdr>
                            <w:top w:val="none" w:sz="0" w:space="0" w:color="auto"/>
                            <w:left w:val="none" w:sz="0" w:space="0" w:color="auto"/>
                            <w:bottom w:val="none" w:sz="0" w:space="0" w:color="auto"/>
                            <w:right w:val="none" w:sz="0" w:space="0" w:color="auto"/>
                          </w:divBdr>
                          <w:divsChild>
                            <w:div w:id="12574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51547">
      <w:bodyDiv w:val="1"/>
      <w:marLeft w:val="0"/>
      <w:marRight w:val="0"/>
      <w:marTop w:val="0"/>
      <w:marBottom w:val="0"/>
      <w:divBdr>
        <w:top w:val="none" w:sz="0" w:space="0" w:color="auto"/>
        <w:left w:val="none" w:sz="0" w:space="0" w:color="auto"/>
        <w:bottom w:val="none" w:sz="0" w:space="0" w:color="auto"/>
        <w:right w:val="none" w:sz="0" w:space="0" w:color="auto"/>
      </w:divBdr>
    </w:div>
    <w:div w:id="1972393997">
      <w:bodyDiv w:val="1"/>
      <w:marLeft w:val="0"/>
      <w:marRight w:val="0"/>
      <w:marTop w:val="0"/>
      <w:marBottom w:val="0"/>
      <w:divBdr>
        <w:top w:val="none" w:sz="0" w:space="0" w:color="auto"/>
        <w:left w:val="none" w:sz="0" w:space="0" w:color="auto"/>
        <w:bottom w:val="none" w:sz="0" w:space="0" w:color="auto"/>
        <w:right w:val="none" w:sz="0" w:space="0" w:color="auto"/>
      </w:divBdr>
    </w:div>
    <w:div w:id="1972982480">
      <w:bodyDiv w:val="1"/>
      <w:marLeft w:val="0"/>
      <w:marRight w:val="0"/>
      <w:marTop w:val="0"/>
      <w:marBottom w:val="0"/>
      <w:divBdr>
        <w:top w:val="none" w:sz="0" w:space="0" w:color="auto"/>
        <w:left w:val="none" w:sz="0" w:space="0" w:color="auto"/>
        <w:bottom w:val="none" w:sz="0" w:space="0" w:color="auto"/>
        <w:right w:val="none" w:sz="0" w:space="0" w:color="auto"/>
      </w:divBdr>
    </w:div>
    <w:div w:id="1982079294">
      <w:bodyDiv w:val="1"/>
      <w:marLeft w:val="0"/>
      <w:marRight w:val="0"/>
      <w:marTop w:val="0"/>
      <w:marBottom w:val="0"/>
      <w:divBdr>
        <w:top w:val="none" w:sz="0" w:space="0" w:color="auto"/>
        <w:left w:val="none" w:sz="0" w:space="0" w:color="auto"/>
        <w:bottom w:val="none" w:sz="0" w:space="0" w:color="auto"/>
        <w:right w:val="none" w:sz="0" w:space="0" w:color="auto"/>
      </w:divBdr>
    </w:div>
    <w:div w:id="2001884795">
      <w:bodyDiv w:val="1"/>
      <w:marLeft w:val="0"/>
      <w:marRight w:val="0"/>
      <w:marTop w:val="0"/>
      <w:marBottom w:val="0"/>
      <w:divBdr>
        <w:top w:val="none" w:sz="0" w:space="0" w:color="auto"/>
        <w:left w:val="none" w:sz="0" w:space="0" w:color="auto"/>
        <w:bottom w:val="none" w:sz="0" w:space="0" w:color="auto"/>
        <w:right w:val="none" w:sz="0" w:space="0" w:color="auto"/>
      </w:divBdr>
    </w:div>
    <w:div w:id="2007050718">
      <w:bodyDiv w:val="1"/>
      <w:marLeft w:val="0"/>
      <w:marRight w:val="0"/>
      <w:marTop w:val="0"/>
      <w:marBottom w:val="0"/>
      <w:divBdr>
        <w:top w:val="none" w:sz="0" w:space="0" w:color="auto"/>
        <w:left w:val="none" w:sz="0" w:space="0" w:color="auto"/>
        <w:bottom w:val="none" w:sz="0" w:space="0" w:color="auto"/>
        <w:right w:val="none" w:sz="0" w:space="0" w:color="auto"/>
      </w:divBdr>
    </w:div>
    <w:div w:id="2032486171">
      <w:bodyDiv w:val="1"/>
      <w:marLeft w:val="0"/>
      <w:marRight w:val="0"/>
      <w:marTop w:val="0"/>
      <w:marBottom w:val="0"/>
      <w:divBdr>
        <w:top w:val="none" w:sz="0" w:space="0" w:color="auto"/>
        <w:left w:val="none" w:sz="0" w:space="0" w:color="auto"/>
        <w:bottom w:val="none" w:sz="0" w:space="0" w:color="auto"/>
        <w:right w:val="none" w:sz="0" w:space="0" w:color="auto"/>
      </w:divBdr>
    </w:div>
    <w:div w:id="2059628315">
      <w:bodyDiv w:val="1"/>
      <w:marLeft w:val="0"/>
      <w:marRight w:val="0"/>
      <w:marTop w:val="0"/>
      <w:marBottom w:val="0"/>
      <w:divBdr>
        <w:top w:val="none" w:sz="0" w:space="0" w:color="auto"/>
        <w:left w:val="none" w:sz="0" w:space="0" w:color="auto"/>
        <w:bottom w:val="none" w:sz="0" w:space="0" w:color="auto"/>
        <w:right w:val="none" w:sz="0" w:space="0" w:color="auto"/>
      </w:divBdr>
      <w:divsChild>
        <w:div w:id="2052992550">
          <w:marLeft w:val="0"/>
          <w:marRight w:val="0"/>
          <w:marTop w:val="0"/>
          <w:marBottom w:val="0"/>
          <w:divBdr>
            <w:top w:val="none" w:sz="0" w:space="0" w:color="auto"/>
            <w:left w:val="none" w:sz="0" w:space="0" w:color="auto"/>
            <w:bottom w:val="none" w:sz="0" w:space="0" w:color="auto"/>
            <w:right w:val="none" w:sz="0" w:space="0" w:color="auto"/>
          </w:divBdr>
          <w:divsChild>
            <w:div w:id="1215431947">
              <w:marLeft w:val="0"/>
              <w:marRight w:val="0"/>
              <w:marTop w:val="0"/>
              <w:marBottom w:val="0"/>
              <w:divBdr>
                <w:top w:val="none" w:sz="0" w:space="0" w:color="auto"/>
                <w:left w:val="none" w:sz="0" w:space="0" w:color="auto"/>
                <w:bottom w:val="none" w:sz="0" w:space="0" w:color="auto"/>
                <w:right w:val="none" w:sz="0" w:space="0" w:color="auto"/>
              </w:divBdr>
              <w:divsChild>
                <w:div w:id="1311398066">
                  <w:marLeft w:val="0"/>
                  <w:marRight w:val="0"/>
                  <w:marTop w:val="0"/>
                  <w:marBottom w:val="0"/>
                  <w:divBdr>
                    <w:top w:val="none" w:sz="0" w:space="0" w:color="auto"/>
                    <w:left w:val="none" w:sz="0" w:space="0" w:color="auto"/>
                    <w:bottom w:val="none" w:sz="0" w:space="0" w:color="auto"/>
                    <w:right w:val="none" w:sz="0" w:space="0" w:color="auto"/>
                  </w:divBdr>
                  <w:divsChild>
                    <w:div w:id="251084476">
                      <w:marLeft w:val="0"/>
                      <w:marRight w:val="0"/>
                      <w:marTop w:val="0"/>
                      <w:marBottom w:val="0"/>
                      <w:divBdr>
                        <w:top w:val="none" w:sz="0" w:space="0" w:color="auto"/>
                        <w:left w:val="none" w:sz="0" w:space="0" w:color="auto"/>
                        <w:bottom w:val="none" w:sz="0" w:space="0" w:color="auto"/>
                        <w:right w:val="none" w:sz="0" w:space="0" w:color="auto"/>
                      </w:divBdr>
                      <w:divsChild>
                        <w:div w:id="364209069">
                          <w:marLeft w:val="0"/>
                          <w:marRight w:val="0"/>
                          <w:marTop w:val="0"/>
                          <w:marBottom w:val="0"/>
                          <w:divBdr>
                            <w:top w:val="none" w:sz="0" w:space="0" w:color="auto"/>
                            <w:left w:val="none" w:sz="0" w:space="0" w:color="auto"/>
                            <w:bottom w:val="none" w:sz="0" w:space="0" w:color="auto"/>
                            <w:right w:val="none" w:sz="0" w:space="0" w:color="auto"/>
                          </w:divBdr>
                          <w:divsChild>
                            <w:div w:id="123142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412020">
      <w:bodyDiv w:val="1"/>
      <w:marLeft w:val="0"/>
      <w:marRight w:val="0"/>
      <w:marTop w:val="0"/>
      <w:marBottom w:val="0"/>
      <w:divBdr>
        <w:top w:val="none" w:sz="0" w:space="0" w:color="auto"/>
        <w:left w:val="none" w:sz="0" w:space="0" w:color="auto"/>
        <w:bottom w:val="none" w:sz="0" w:space="0" w:color="auto"/>
        <w:right w:val="none" w:sz="0" w:space="0" w:color="auto"/>
      </w:divBdr>
    </w:div>
    <w:div w:id="2067995292">
      <w:bodyDiv w:val="1"/>
      <w:marLeft w:val="0"/>
      <w:marRight w:val="0"/>
      <w:marTop w:val="0"/>
      <w:marBottom w:val="0"/>
      <w:divBdr>
        <w:top w:val="none" w:sz="0" w:space="0" w:color="auto"/>
        <w:left w:val="none" w:sz="0" w:space="0" w:color="auto"/>
        <w:bottom w:val="none" w:sz="0" w:space="0" w:color="auto"/>
        <w:right w:val="none" w:sz="0" w:space="0" w:color="auto"/>
      </w:divBdr>
    </w:div>
    <w:div w:id="2071883513">
      <w:bodyDiv w:val="1"/>
      <w:marLeft w:val="0"/>
      <w:marRight w:val="0"/>
      <w:marTop w:val="0"/>
      <w:marBottom w:val="0"/>
      <w:divBdr>
        <w:top w:val="none" w:sz="0" w:space="0" w:color="auto"/>
        <w:left w:val="none" w:sz="0" w:space="0" w:color="auto"/>
        <w:bottom w:val="none" w:sz="0" w:space="0" w:color="auto"/>
        <w:right w:val="none" w:sz="0" w:space="0" w:color="auto"/>
      </w:divBdr>
    </w:div>
    <w:div w:id="2100716908">
      <w:bodyDiv w:val="1"/>
      <w:marLeft w:val="0"/>
      <w:marRight w:val="0"/>
      <w:marTop w:val="0"/>
      <w:marBottom w:val="0"/>
      <w:divBdr>
        <w:top w:val="none" w:sz="0" w:space="0" w:color="auto"/>
        <w:left w:val="none" w:sz="0" w:space="0" w:color="auto"/>
        <w:bottom w:val="none" w:sz="0" w:space="0" w:color="auto"/>
        <w:right w:val="none" w:sz="0" w:space="0" w:color="auto"/>
      </w:divBdr>
    </w:div>
    <w:div w:id="2104762027">
      <w:bodyDiv w:val="1"/>
      <w:marLeft w:val="0"/>
      <w:marRight w:val="0"/>
      <w:marTop w:val="0"/>
      <w:marBottom w:val="0"/>
      <w:divBdr>
        <w:top w:val="none" w:sz="0" w:space="0" w:color="auto"/>
        <w:left w:val="none" w:sz="0" w:space="0" w:color="auto"/>
        <w:bottom w:val="none" w:sz="0" w:space="0" w:color="auto"/>
        <w:right w:val="none" w:sz="0" w:space="0" w:color="auto"/>
      </w:divBdr>
    </w:div>
    <w:div w:id="2121875047">
      <w:bodyDiv w:val="1"/>
      <w:marLeft w:val="0"/>
      <w:marRight w:val="0"/>
      <w:marTop w:val="0"/>
      <w:marBottom w:val="0"/>
      <w:divBdr>
        <w:top w:val="none" w:sz="0" w:space="0" w:color="auto"/>
        <w:left w:val="none" w:sz="0" w:space="0" w:color="auto"/>
        <w:bottom w:val="none" w:sz="0" w:space="0" w:color="auto"/>
        <w:right w:val="none" w:sz="0" w:space="0" w:color="auto"/>
      </w:divBdr>
    </w:div>
    <w:div w:id="2124228172">
      <w:bodyDiv w:val="1"/>
      <w:marLeft w:val="0"/>
      <w:marRight w:val="0"/>
      <w:marTop w:val="0"/>
      <w:marBottom w:val="0"/>
      <w:divBdr>
        <w:top w:val="none" w:sz="0" w:space="0" w:color="auto"/>
        <w:left w:val="none" w:sz="0" w:space="0" w:color="auto"/>
        <w:bottom w:val="none" w:sz="0" w:space="0" w:color="auto"/>
        <w:right w:val="none" w:sz="0" w:space="0" w:color="auto"/>
      </w:divBdr>
    </w:div>
    <w:div w:id="2137023458">
      <w:bodyDiv w:val="1"/>
      <w:marLeft w:val="0"/>
      <w:marRight w:val="0"/>
      <w:marTop w:val="0"/>
      <w:marBottom w:val="0"/>
      <w:divBdr>
        <w:top w:val="none" w:sz="0" w:space="0" w:color="auto"/>
        <w:left w:val="none" w:sz="0" w:space="0" w:color="auto"/>
        <w:bottom w:val="none" w:sz="0" w:space="0" w:color="auto"/>
        <w:right w:val="none" w:sz="0" w:space="0" w:color="auto"/>
      </w:divBdr>
      <w:divsChild>
        <w:div w:id="2055155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5952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76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10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webp"/><Relationship Id="rId26" Type="http://schemas.openxmlformats.org/officeDocument/2006/relationships/image" Target="media/image10.png"/><Relationship Id="rId39" Type="http://schemas.openxmlformats.org/officeDocument/2006/relationships/hyperlink" Target="https://scikit-learn.org/stable/modules/model_evaluation.html"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yperlink" Target="https://learn.microsoft.com/en-us/ef/core" TargetMode="External"/><Relationship Id="rId47"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www.w3.org/WAI/" TargetMode="External"/><Relationship Id="rId40" Type="http://schemas.openxmlformats.org/officeDocument/2006/relationships/hyperlink" Target="https://flask.palletsprojects.com" TargetMode="External"/><Relationship Id="rId45"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learn.microsoft.com/en-us/dotnet/csharp/asynchronous-programming/" TargetMode="External"/><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www.altexsoft.com/blog/what-is-api-definition-types-specifications-documentation/" TargetMode="External"/><Relationship Id="rId31" Type="http://schemas.openxmlformats.org/officeDocument/2006/relationships/image" Target="media/image15.png"/><Relationship Id="rId44" Type="http://schemas.openxmlformats.org/officeDocument/2006/relationships/hyperlink" Target="https://github.com/Raluca0Bratan/Licent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github.com/Raluca0Bratan/Licenta"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scikit-learn.org/stable/modules/model_evaluation.html" TargetMode="External"/><Relationship Id="rId46" Type="http://schemas.openxmlformats.org/officeDocument/2006/relationships/header" Target="header5.xml"/><Relationship Id="rId20" Type="http://schemas.openxmlformats.org/officeDocument/2006/relationships/image" Target="media/image4.png"/><Relationship Id="rId41" Type="http://schemas.openxmlformats.org/officeDocument/2006/relationships/hyperlink" Target="https://learn.microsoft.com/en-us/aspnet/core"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kayak.com" TargetMode="External"/><Relationship Id="rId7" Type="http://schemas.openxmlformats.org/officeDocument/2006/relationships/hyperlink" Target="https://www.amazon.com" TargetMode="External"/><Relationship Id="rId2" Type="http://schemas.openxmlformats.org/officeDocument/2006/relationships/hyperlink" Target="https://www.skyscanner.net" TargetMode="External"/><Relationship Id="rId1" Type="http://schemas.openxmlformats.org/officeDocument/2006/relationships/hyperlink" Target="https://www.google.com/flights" TargetMode="External"/><Relationship Id="rId6" Type="http://schemas.openxmlformats.org/officeDocument/2006/relationships/hyperlink" Target="https://www.netflix.com" TargetMode="External"/><Relationship Id="rId5" Type="http://schemas.openxmlformats.org/officeDocument/2006/relationships/hyperlink" Target="https://www.expedia.com" TargetMode="External"/><Relationship Id="rId4" Type="http://schemas.openxmlformats.org/officeDocument/2006/relationships/hyperlink" Target="https://www.hopper.com" TargetMode="Externa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B50A3-7DAB-4DF3-8582-A6BEFA21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3349</TotalTime>
  <Pages>67</Pages>
  <Words>16591</Words>
  <Characters>96233</Characters>
  <Application>Microsoft Office Word</Application>
  <DocSecurity>0</DocSecurity>
  <Lines>801</Lines>
  <Paragraphs>225</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
      <vt:lpstr>Introduction</vt:lpstr>
      <vt:lpstr>    The topic of the application </vt:lpstr>
      <vt:lpstr>    Motivation</vt:lpstr>
      <vt:lpstr>    Overview of the proposed solution, technologies employed, key functionalities</vt:lpstr>
      <vt:lpstr>    Document structure</vt:lpstr>
      <vt:lpstr>Theoretical and Technical Fundamentals</vt:lpstr>
      <vt:lpstr>    Identifying the challenge</vt:lpstr>
      <vt:lpstr>    Surveying existing systems</vt:lpstr>
      <vt:lpstr>    Key technologies and frameworks</vt:lpstr>
      <vt:lpstr>The system of cinema bookings and recommendations</vt:lpstr>
      <vt:lpstr>    Defining Requirements and System Design</vt:lpstr>
      <vt:lpstr>    System Architecture</vt:lpstr>
      <vt:lpstr>    Database structure</vt:lpstr>
      <vt:lpstr>    Functionalities</vt:lpstr>
      <vt:lpstr>    Implementation details</vt:lpstr>
      <vt:lpstr>User manual</vt:lpstr>
      <vt:lpstr>Conclusions</vt:lpstr>
      <vt:lpstr>    Achievements </vt:lpstr>
      <vt:lpstr>    System limitations</vt:lpstr>
    </vt:vector>
  </TitlesOfParts>
  <Company/>
  <LinksUpToDate>false</LinksUpToDate>
  <CharactersWithSpaces>112599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Utilizator</dc:creator>
  <cp:keywords/>
  <dc:description/>
  <cp:lastModifiedBy>Utilizator</cp:lastModifiedBy>
  <cp:revision>1237</cp:revision>
  <cp:lastPrinted>2024-06-15T11:14:00Z</cp:lastPrinted>
  <dcterms:created xsi:type="dcterms:W3CDTF">2024-05-28T17:54:00Z</dcterms:created>
  <dcterms:modified xsi:type="dcterms:W3CDTF">2026-06-10T21:04:00Z</dcterms:modified>
</cp:coreProperties>
</file>