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97E" w:rsidRDefault="00A9597E" w:rsidP="00A9597E">
      <w:pPr>
        <w:pStyle w:val="NormalWeb"/>
        <w:spacing w:before="0" w:beforeAutospacing="0" w:afterAutospacing="0"/>
      </w:pPr>
      <w:r>
        <w:rPr>
          <w:rFonts w:ascii="Times" w:hAnsi="Times" w:cs="Times"/>
          <w:b/>
          <w:bCs/>
          <w:color w:val="F75D5D"/>
          <w:sz w:val="72"/>
          <w:szCs w:val="72"/>
        </w:rPr>
        <w:t>Laboratoare ISS</w:t>
      </w:r>
    </w:p>
    <w:p w:rsidR="00A9597E" w:rsidRDefault="00A9597E" w:rsidP="00A9597E">
      <w:pPr>
        <w:pStyle w:val="NormalWeb"/>
        <w:spacing w:before="0" w:beforeAutospacing="0" w:afterAutospacing="0"/>
      </w:pPr>
      <w:r>
        <w:rPr>
          <w:rFonts w:ascii="Times" w:hAnsi="Times" w:cs="Times"/>
          <w:b/>
          <w:bCs/>
          <w:color w:val="000000"/>
        </w:rPr>
        <w:t>25 FEBRUARIE 2018</w:t>
      </w:r>
    </w:p>
    <w:p w:rsidR="00A9597E" w:rsidRDefault="00A9597E" w:rsidP="00A9597E">
      <w:pPr>
        <w:pStyle w:val="NormalWeb"/>
        <w:spacing w:before="0" w:beforeAutospacing="0" w:afterAutospacing="0"/>
      </w:pPr>
      <w:r>
        <w:rPr>
          <w:rFonts w:ascii="Times" w:hAnsi="Times" w:cs="Times"/>
          <w:b/>
          <w:bCs/>
          <w:color w:val="F75D5D"/>
          <w:sz w:val="32"/>
          <w:szCs w:val="32"/>
        </w:rPr>
        <w:t>Lab 1</w:t>
      </w:r>
    </w:p>
    <w:p w:rsidR="00A9597E" w:rsidRDefault="00A9597E" w:rsidP="00A9597E">
      <w:pPr>
        <w:pStyle w:val="NormalWeb"/>
        <w:spacing w:before="0" w:beforeAutospacing="0" w:afterAutospacing="0"/>
      </w:pPr>
      <w:r>
        <w:rPr>
          <w:rFonts w:ascii="Times" w:hAnsi="Times" w:cs="Times"/>
          <w:b/>
          <w:bCs/>
          <w:color w:val="000000"/>
        </w:rPr>
        <w:t>Prezentari</w:t>
      </w:r>
    </w:p>
    <w:p w:rsidR="00A9597E" w:rsidRDefault="00A9597E" w:rsidP="00A9597E">
      <w:pPr>
        <w:pStyle w:val="NormalWeb"/>
        <w:spacing w:before="0" w:beforeAutospacing="0" w:afterAutospacing="0"/>
      </w:pPr>
      <w:r>
        <w:rPr>
          <w:rFonts w:ascii="Times" w:hAnsi="Times" w:cs="Times"/>
          <w:color w:val="666666"/>
          <w:sz w:val="22"/>
          <w:szCs w:val="22"/>
        </w:rPr>
        <w:t>1. Prezentare a problemei (aplicatie transfuzii sange) si a cerintelor pentru cele 7</w:t>
      </w:r>
    </w:p>
    <w:p w:rsidR="00A9597E" w:rsidRDefault="00A9597E" w:rsidP="00A9597E">
      <w:pPr>
        <w:pStyle w:val="NormalWeb"/>
        <w:spacing w:before="0" w:beforeAutospacing="0" w:afterAutospacing="0"/>
      </w:pPr>
      <w:r>
        <w:rPr>
          <w:rFonts w:ascii="Times" w:hAnsi="Times" w:cs="Times"/>
          <w:color w:val="666666"/>
          <w:sz w:val="22"/>
          <w:szCs w:val="22"/>
        </w:rPr>
        <w:t>laboratoare.</w:t>
      </w:r>
    </w:p>
    <w:p w:rsidR="00A9597E" w:rsidRDefault="00A9597E" w:rsidP="00A9597E">
      <w:pPr>
        <w:pStyle w:val="NormalWeb"/>
        <w:spacing w:before="0" w:beforeAutospacing="0" w:afterAutospacing="0"/>
      </w:pPr>
      <w:r>
        <w:rPr>
          <w:rFonts w:ascii="Times" w:hAnsi="Times" w:cs="Times"/>
          <w:color w:val="666666"/>
          <w:sz w:val="22"/>
          <w:szCs w:val="22"/>
        </w:rPr>
        <w:t>2. Familiarizarea cu github, bitbucket sau altceva, in functie si de ceea ce stiu studentii.</w:t>
      </w:r>
    </w:p>
    <w:p w:rsidR="00A9597E" w:rsidRDefault="00A9597E" w:rsidP="00A9597E">
      <w:pPr>
        <w:pStyle w:val="NormalWeb"/>
        <w:spacing w:before="0" w:beforeAutospacing="0" w:afterAutospacing="0"/>
      </w:pPr>
      <w:r>
        <w:rPr>
          <w:rFonts w:ascii="Times" w:hAnsi="Times" w:cs="Times"/>
          <w:color w:val="666666"/>
          <w:sz w:val="22"/>
          <w:szCs w:val="22"/>
        </w:rPr>
        <w:t>3. Instalarea StarUML, prezentarea DrawIO sau a altui tool.</w:t>
      </w:r>
    </w:p>
    <w:p w:rsidR="00A9597E" w:rsidRDefault="00A9597E" w:rsidP="00A9597E">
      <w:pPr>
        <w:pStyle w:val="NormalWeb"/>
        <w:spacing w:before="0" w:beforeAutospacing="0" w:afterAutospacing="0"/>
      </w:pPr>
      <w:r>
        <w:rPr>
          <w:rFonts w:ascii="Times" w:hAnsi="Times" w:cs="Times"/>
          <w:color w:val="666666"/>
          <w:sz w:val="22"/>
          <w:szCs w:val="22"/>
        </w:rPr>
        <w:t>4. Familiarizare cu Trello, Asana, etc.</w:t>
      </w:r>
    </w:p>
    <w:p w:rsidR="00A9597E" w:rsidRDefault="00A9597E" w:rsidP="00A9597E">
      <w:pPr>
        <w:pStyle w:val="NormalWeb"/>
        <w:spacing w:before="0" w:beforeAutospacing="0" w:afterAutospacing="0"/>
      </w:pPr>
      <w:r>
        <w:rPr>
          <w:rFonts w:ascii="Times" w:hAnsi="Times" w:cs="Times"/>
          <w:b/>
          <w:bCs/>
          <w:color w:val="000000"/>
        </w:rPr>
        <w:t>Organizare</w:t>
      </w:r>
    </w:p>
    <w:p w:rsidR="00A9597E" w:rsidRDefault="00A9597E" w:rsidP="00A9597E">
      <w:pPr>
        <w:pStyle w:val="NormalWeb"/>
        <w:spacing w:before="0" w:beforeAutospacing="0" w:afterAutospacing="0"/>
      </w:pPr>
      <w:r>
        <w:rPr>
          <w:rFonts w:ascii="Times" w:hAnsi="Times" w:cs="Times"/>
          <w:color w:val="666666"/>
          <w:sz w:val="22"/>
          <w:szCs w:val="22"/>
        </w:rPr>
        <w:t>5. Formarea echipelor (6-8 persoane) - 30-60 min.</w:t>
      </w:r>
    </w:p>
    <w:p w:rsidR="00A9597E" w:rsidRDefault="00A9597E" w:rsidP="00A9597E">
      <w:pPr>
        <w:pStyle w:val="NormalWeb"/>
        <w:spacing w:before="0" w:beforeAutospacing="0" w:afterAutospacing="0"/>
      </w:pPr>
      <w:r>
        <w:rPr>
          <w:rFonts w:ascii="Times" w:hAnsi="Times" w:cs="Times"/>
          <w:color w:val="666666"/>
          <w:sz w:val="22"/>
          <w:szCs w:val="22"/>
        </w:rPr>
        <w:t>6. Alegerea unui Team Leader(TL) pentru fiecare echipa. Acesta are rolul de a aloca fiecarui</w:t>
      </w:r>
    </w:p>
    <w:p w:rsidR="00A9597E" w:rsidRDefault="00A9597E" w:rsidP="00A9597E">
      <w:pPr>
        <w:pStyle w:val="NormalWeb"/>
        <w:spacing w:before="0" w:beforeAutospacing="0" w:afterAutospacing="0"/>
      </w:pPr>
      <w:r>
        <w:rPr>
          <w:rFonts w:ascii="Times" w:hAnsi="Times" w:cs="Times"/>
          <w:color w:val="666666"/>
          <w:sz w:val="22"/>
          <w:szCs w:val="22"/>
        </w:rPr>
        <w:t>membru sarcini de lucru de-a lungul semestrului, de a urmari (alaturi de noi) activitatea fiecarui membru din echipa, iar la final de a acorda notele astfel incat media notelor (intregi) sa fie egala cu nota proiectului. Nota proiectului e acordata de noi.</w:t>
      </w:r>
    </w:p>
    <w:p w:rsidR="00A9597E" w:rsidRDefault="00A9597E" w:rsidP="00A9597E">
      <w:pPr>
        <w:pStyle w:val="NormalWeb"/>
        <w:spacing w:before="0" w:beforeAutospacing="0" w:afterAutospacing="0"/>
      </w:pPr>
      <w:r>
        <w:rPr>
          <w:rFonts w:ascii="Times" w:hAnsi="Times" w:cs="Times"/>
          <w:color w:val="666666"/>
          <w:sz w:val="22"/>
          <w:szCs w:val="22"/>
        </w:rPr>
        <w:t>7. TL-ul trebuie sa imparta sarcini astfel ca fiecare membru sa contribuie la fiecare etapa de</w:t>
      </w:r>
    </w:p>
    <w:p w:rsidR="00A9597E" w:rsidRDefault="00A9597E" w:rsidP="00A9597E">
      <w:pPr>
        <w:pStyle w:val="NormalWeb"/>
        <w:spacing w:before="0" w:beforeAutospacing="0" w:afterAutospacing="0"/>
      </w:pPr>
      <w:r>
        <w:rPr>
          <w:rFonts w:ascii="Times" w:hAnsi="Times" w:cs="Times"/>
          <w:color w:val="666666"/>
          <w:sz w:val="22"/>
          <w:szCs w:val="22"/>
        </w:rPr>
        <w:t>lucru.</w:t>
      </w:r>
    </w:p>
    <w:p w:rsidR="00A9597E" w:rsidRDefault="00A9597E" w:rsidP="00A9597E">
      <w:pPr>
        <w:pStyle w:val="NormalWeb"/>
        <w:spacing w:before="0" w:beforeAutospacing="0" w:afterAutospacing="0"/>
      </w:pPr>
      <w:r>
        <w:rPr>
          <w:rFonts w:ascii="Times" w:hAnsi="Times" w:cs="Times"/>
          <w:color w:val="666666"/>
          <w:sz w:val="22"/>
          <w:szCs w:val="22"/>
        </w:rPr>
        <w:t>8. Alegerea de catre echipe a tipului de aplicatie (web, desktop, eventual + mobile) si a</w:t>
      </w:r>
    </w:p>
    <w:p w:rsidR="00A9597E" w:rsidRDefault="00A9597E" w:rsidP="00A9597E">
      <w:pPr>
        <w:pStyle w:val="NormalWeb"/>
        <w:spacing w:before="0" w:beforeAutospacing="0" w:afterAutospacing="0"/>
      </w:pPr>
      <w:r>
        <w:rPr>
          <w:rFonts w:ascii="Times" w:hAnsi="Times" w:cs="Times"/>
          <w:color w:val="666666"/>
          <w:sz w:val="22"/>
          <w:szCs w:val="22"/>
        </w:rPr>
        <w:t>tehnologiilor pe care intentioneaza sa le foloseasca : Server BD, Limbaj de programare, ORM (Hibernate, Nhibernate, Entity Framework, Laravel, Symfony, etc, in functie de limbajul ales). In primele 4 saptamani pot sa-si schimbe . -20-30 min</w:t>
      </w:r>
    </w:p>
    <w:p w:rsidR="00A9597E" w:rsidRDefault="00A9597E" w:rsidP="00A9597E">
      <w:pPr>
        <w:pStyle w:val="NormalWeb"/>
        <w:spacing w:before="0" w:beforeAutospacing="0" w:afterAutospacing="0"/>
      </w:pPr>
      <w:r>
        <w:rPr>
          <w:rFonts w:ascii="Times" w:hAnsi="Times" w:cs="Times"/>
          <w:b/>
          <w:bCs/>
          <w:color w:val="F75D5D"/>
          <w:sz w:val="32"/>
          <w:szCs w:val="32"/>
        </w:rPr>
        <w:t>Lab 2</w:t>
      </w:r>
    </w:p>
    <w:p w:rsidR="00A9597E" w:rsidRDefault="00A9597E" w:rsidP="00A9597E">
      <w:pPr>
        <w:pStyle w:val="NormalWeb"/>
        <w:spacing w:before="0" w:beforeAutospacing="0" w:afterAutospacing="0"/>
      </w:pPr>
      <w:r>
        <w:rPr>
          <w:rFonts w:ascii="Times" w:hAnsi="Times" w:cs="Times"/>
          <w:b/>
          <w:bCs/>
          <w:color w:val="000000"/>
        </w:rPr>
        <w:t>Diagrame, pe care trebuie sa le prezinte studentii</w:t>
      </w:r>
    </w:p>
    <w:p w:rsidR="00A9597E" w:rsidRDefault="00A9597E" w:rsidP="00A9597E">
      <w:pPr>
        <w:pStyle w:val="NormalWeb"/>
        <w:spacing w:before="0" w:beforeAutospacing="0" w:afterAutospacing="0"/>
      </w:pPr>
      <w:r>
        <w:rPr>
          <w:rFonts w:ascii="Times" w:hAnsi="Times" w:cs="Times"/>
          <w:color w:val="666666"/>
          <w:sz w:val="22"/>
          <w:szCs w:val="22"/>
        </w:rPr>
        <w:t>9. Scenarii de utilizare.</w:t>
      </w:r>
    </w:p>
    <w:p w:rsidR="00A9597E" w:rsidRDefault="00A9597E" w:rsidP="00A9597E">
      <w:pPr>
        <w:pStyle w:val="NormalWeb"/>
        <w:spacing w:before="0" w:beforeAutospacing="0" w:afterAutospacing="0"/>
      </w:pPr>
      <w:r>
        <w:rPr>
          <w:rFonts w:ascii="Times" w:hAnsi="Times" w:cs="Times"/>
          <w:color w:val="666666"/>
          <w:sz w:val="22"/>
          <w:szCs w:val="22"/>
        </w:rPr>
        <w:t>10. Diagrama(ele) cazurilor de utilizare.</w:t>
      </w:r>
    </w:p>
    <w:p w:rsidR="00A9597E" w:rsidRDefault="00A9597E" w:rsidP="00A9597E">
      <w:pPr>
        <w:pStyle w:val="NormalWeb"/>
        <w:spacing w:before="0" w:beforeAutospacing="0" w:afterAutospacing="0"/>
      </w:pPr>
      <w:r>
        <w:rPr>
          <w:rFonts w:ascii="Times" w:hAnsi="Times" w:cs="Times"/>
          <w:b/>
          <w:bCs/>
          <w:color w:val="000000"/>
        </w:rPr>
        <w:t>Analiza cerintelor</w:t>
      </w:r>
    </w:p>
    <w:p w:rsidR="00A9597E" w:rsidRDefault="00A9597E" w:rsidP="00A9597E">
      <w:pPr>
        <w:pStyle w:val="NormalWeb"/>
        <w:spacing w:before="0" w:beforeAutospacing="0" w:afterAutospacing="0"/>
      </w:pPr>
      <w:r>
        <w:rPr>
          <w:rFonts w:ascii="Times" w:hAnsi="Times" w:cs="Times"/>
          <w:color w:val="666666"/>
          <w:sz w:val="22"/>
          <w:szCs w:val="22"/>
        </w:rPr>
        <w:t>11. Formularea de catre studenti a unor cerinte nonfunctionale.</w:t>
      </w:r>
    </w:p>
    <w:p w:rsidR="00A9597E" w:rsidRDefault="00A9597E" w:rsidP="00A9597E">
      <w:pPr>
        <w:pStyle w:val="NormalWeb"/>
        <w:spacing w:before="0" w:beforeAutospacing="0" w:afterAutospacing="0"/>
      </w:pPr>
      <w:r>
        <w:rPr>
          <w:rFonts w:ascii="Times" w:hAnsi="Times" w:cs="Times"/>
          <w:color w:val="666666"/>
          <w:sz w:val="22"/>
          <w:szCs w:val="22"/>
        </w:rPr>
        <w:t>12. Raspuns la intrebarile studentilor legate de cerintele aplicatiei.</w:t>
      </w:r>
    </w:p>
    <w:p w:rsidR="00A9597E" w:rsidRDefault="00A9597E" w:rsidP="00A9597E">
      <w:pPr>
        <w:pStyle w:val="NormalWeb"/>
        <w:spacing w:before="0" w:beforeAutospacing="0" w:afterAutospacing="0"/>
      </w:pPr>
      <w:r>
        <w:rPr>
          <w:rFonts w:ascii="Times" w:hAnsi="Times" w:cs="Times"/>
          <w:b/>
          <w:bCs/>
          <w:color w:val="FFFFFF"/>
          <w:sz w:val="20"/>
          <w:szCs w:val="20"/>
        </w:rPr>
        <w:t>2</w:t>
      </w:r>
    </w:p>
    <w:p w:rsidR="00A9597E" w:rsidRDefault="00A9597E" w:rsidP="00A9597E">
      <w:pPr>
        <w:pStyle w:val="NormalWeb"/>
        <w:spacing w:before="0" w:beforeAutospacing="0" w:afterAutospacing="0"/>
      </w:pPr>
      <w:r>
        <w:rPr>
          <w:rFonts w:ascii="Times" w:hAnsi="Times" w:cs="Times"/>
          <w:b/>
          <w:bCs/>
          <w:color w:val="000000"/>
        </w:rPr>
        <w:t>Implementare</w:t>
      </w:r>
    </w:p>
    <w:p w:rsidR="00A9597E" w:rsidRDefault="00A9597E" w:rsidP="00A9597E">
      <w:pPr>
        <w:pStyle w:val="NormalWeb"/>
        <w:spacing w:before="0" w:beforeAutospacing="0" w:afterAutospacing="0"/>
      </w:pPr>
      <w:r>
        <w:rPr>
          <w:rFonts w:ascii="Times" w:hAnsi="Times" w:cs="Times"/>
          <w:color w:val="666666"/>
          <w:sz w:val="22"/>
          <w:szCs w:val="22"/>
        </w:rPr>
        <w:t>13. Familiarizarea cu git, StarUML, Trello, etc - continuare, pt ca in primul lab unii abia au auzit</w:t>
      </w:r>
    </w:p>
    <w:p w:rsidR="00A9597E" w:rsidRDefault="00A9597E" w:rsidP="00A9597E">
      <w:pPr>
        <w:pStyle w:val="NormalWeb"/>
        <w:spacing w:before="0" w:beforeAutospacing="0" w:afterAutospacing="0"/>
      </w:pPr>
      <w:r>
        <w:rPr>
          <w:rFonts w:ascii="Times" w:hAnsi="Times" w:cs="Times"/>
          <w:color w:val="666666"/>
          <w:sz w:val="22"/>
          <w:szCs w:val="22"/>
        </w:rPr>
        <w:t>de ele.</w:t>
      </w:r>
    </w:p>
    <w:p w:rsidR="00A9597E" w:rsidRDefault="00A9597E" w:rsidP="00A9597E">
      <w:pPr>
        <w:pStyle w:val="NormalWeb"/>
        <w:spacing w:before="0" w:beforeAutospacing="0" w:afterAutospacing="0"/>
      </w:pPr>
      <w:r>
        <w:rPr>
          <w:rFonts w:ascii="Times" w:hAnsi="Times" w:cs="Times"/>
          <w:color w:val="666666"/>
          <w:sz w:val="22"/>
          <w:szCs w:val="22"/>
        </w:rPr>
        <w:t>14. Incercari (nereusite de cele mai multe ori) de folosire a ORM-ului ales.</w:t>
      </w:r>
    </w:p>
    <w:p w:rsidR="00A9597E" w:rsidRDefault="00A9597E" w:rsidP="00A9597E">
      <w:pPr>
        <w:pStyle w:val="NormalWeb"/>
        <w:spacing w:before="0" w:beforeAutospacing="0" w:afterAutospacing="0"/>
      </w:pPr>
      <w:r>
        <w:rPr>
          <w:rFonts w:ascii="Times" w:hAnsi="Times" w:cs="Times"/>
          <w:b/>
          <w:bCs/>
          <w:color w:val="F75D5D"/>
          <w:sz w:val="32"/>
          <w:szCs w:val="32"/>
        </w:rPr>
        <w:t>Lab 3</w:t>
      </w:r>
    </w:p>
    <w:p w:rsidR="00A9597E" w:rsidRDefault="00A9597E" w:rsidP="00A9597E">
      <w:pPr>
        <w:pStyle w:val="NormalWeb"/>
        <w:spacing w:before="0" w:beforeAutospacing="0" w:afterAutospacing="0"/>
      </w:pPr>
      <w:r>
        <w:rPr>
          <w:rFonts w:ascii="Times" w:hAnsi="Times" w:cs="Times"/>
          <w:b/>
          <w:bCs/>
          <w:color w:val="000000"/>
        </w:rPr>
        <w:t>Diagrame, pe care trebuie sa le prezinte studentii</w:t>
      </w:r>
    </w:p>
    <w:p w:rsidR="00A9597E" w:rsidRDefault="00A9597E" w:rsidP="00A9597E">
      <w:pPr>
        <w:pStyle w:val="NormalWeb"/>
        <w:spacing w:before="0" w:beforeAutospacing="0" w:afterAutospacing="0"/>
      </w:pPr>
      <w:r>
        <w:rPr>
          <w:rFonts w:ascii="Times" w:hAnsi="Times" w:cs="Times"/>
          <w:color w:val="666666"/>
          <w:sz w:val="22"/>
          <w:szCs w:val="22"/>
        </w:rPr>
        <w:t>15. Diagrama de clase.</w:t>
      </w:r>
    </w:p>
    <w:p w:rsidR="00A9597E" w:rsidRDefault="00A9597E" w:rsidP="00A9597E">
      <w:pPr>
        <w:pStyle w:val="NormalWeb"/>
        <w:spacing w:before="0" w:beforeAutospacing="0" w:afterAutospacing="0"/>
      </w:pPr>
      <w:r>
        <w:rPr>
          <w:rFonts w:ascii="Times" w:hAnsi="Times" w:cs="Times"/>
          <w:color w:val="666666"/>
          <w:sz w:val="22"/>
          <w:szCs w:val="22"/>
        </w:rPr>
        <w:t>16. Diagrama de arhitectura.</w:t>
      </w:r>
    </w:p>
    <w:p w:rsidR="00A9597E" w:rsidRDefault="00A9597E" w:rsidP="00A9597E">
      <w:pPr>
        <w:pStyle w:val="NormalWeb"/>
        <w:spacing w:before="0" w:beforeAutospacing="0" w:afterAutospacing="0"/>
      </w:pPr>
      <w:r>
        <w:rPr>
          <w:rFonts w:ascii="Times" w:hAnsi="Times" w:cs="Times"/>
          <w:color w:val="666666"/>
          <w:sz w:val="22"/>
          <w:szCs w:val="22"/>
        </w:rPr>
        <w:t>17. Diagrama bazei de date.</w:t>
      </w:r>
    </w:p>
    <w:p w:rsidR="00A9597E" w:rsidRDefault="00A9597E" w:rsidP="00A9597E">
      <w:pPr>
        <w:pStyle w:val="NormalWeb"/>
        <w:spacing w:before="0" w:beforeAutospacing="0" w:afterAutospacing="0"/>
      </w:pPr>
      <w:r>
        <w:rPr>
          <w:rFonts w:ascii="Times" w:hAnsi="Times" w:cs="Times"/>
          <w:b/>
          <w:bCs/>
          <w:color w:val="000000"/>
        </w:rPr>
        <w:lastRenderedPageBreak/>
        <w:t>Implementare</w:t>
      </w:r>
    </w:p>
    <w:p w:rsidR="00A9597E" w:rsidRDefault="00A9597E" w:rsidP="00A9597E">
      <w:pPr>
        <w:pStyle w:val="NormalWeb"/>
        <w:spacing w:before="0" w:beforeAutospacing="0" w:afterAutospacing="0"/>
      </w:pPr>
      <w:r>
        <w:rPr>
          <w:rFonts w:ascii="Times" w:hAnsi="Times" w:cs="Times"/>
          <w:color w:val="666666"/>
          <w:sz w:val="22"/>
          <w:szCs w:val="22"/>
        </w:rPr>
        <w:t>18. ORM - implementare completa.</w:t>
      </w:r>
    </w:p>
    <w:p w:rsidR="00A9597E" w:rsidRDefault="00A9597E" w:rsidP="00A9597E">
      <w:pPr>
        <w:pStyle w:val="NormalWeb"/>
        <w:spacing w:before="0" w:beforeAutospacing="0" w:afterAutospacing="0"/>
      </w:pPr>
      <w:r>
        <w:rPr>
          <w:rFonts w:ascii="Times" w:hAnsi="Times" w:cs="Times"/>
          <w:color w:val="666666"/>
          <w:sz w:val="22"/>
          <w:szCs w:val="22"/>
        </w:rPr>
        <w:t>19. GUI - eventual, optional o diagrama a ferestrelor folosite, unde e cazul.</w:t>
      </w:r>
    </w:p>
    <w:p w:rsidR="00A9597E" w:rsidRDefault="00A9597E" w:rsidP="00A9597E">
      <w:pPr>
        <w:pStyle w:val="NormalWeb"/>
        <w:spacing w:before="0" w:beforeAutospacing="0" w:afterAutospacing="0"/>
      </w:pPr>
      <w:r>
        <w:rPr>
          <w:rFonts w:ascii="Times" w:hAnsi="Times" w:cs="Times"/>
          <w:color w:val="666666"/>
          <w:sz w:val="22"/>
          <w:szCs w:val="22"/>
        </w:rPr>
        <w:t>20. Implementarea, la alegerea lor a unor functionalitati (ex: operatii CRUD pentru evidenta</w:t>
      </w:r>
    </w:p>
    <w:p w:rsidR="00A9597E" w:rsidRDefault="00A9597E" w:rsidP="00A9597E">
      <w:pPr>
        <w:pStyle w:val="NormalWeb"/>
        <w:spacing w:before="0" w:beforeAutospacing="0" w:afterAutospacing="0"/>
      </w:pPr>
      <w:r>
        <w:rPr>
          <w:rFonts w:ascii="Times" w:hAnsi="Times" w:cs="Times"/>
          <w:color w:val="666666"/>
          <w:sz w:val="22"/>
          <w:szCs w:val="22"/>
        </w:rPr>
        <w:t>clientilor (clinici), a donatorilor, a drepturilor specifice fiecarui actor, ect)</w:t>
      </w:r>
    </w:p>
    <w:p w:rsidR="00A9597E" w:rsidRDefault="00A9597E" w:rsidP="00A9597E">
      <w:pPr>
        <w:pStyle w:val="NormalWeb"/>
        <w:spacing w:before="0" w:beforeAutospacing="0" w:afterAutospacing="0"/>
      </w:pPr>
      <w:r>
        <w:rPr>
          <w:rFonts w:ascii="Times" w:hAnsi="Times" w:cs="Times"/>
          <w:b/>
          <w:bCs/>
          <w:color w:val="F75D5D"/>
          <w:sz w:val="32"/>
          <w:szCs w:val="32"/>
        </w:rPr>
        <w:t>Lab 4</w:t>
      </w:r>
    </w:p>
    <w:p w:rsidR="00A9597E" w:rsidRDefault="00A9597E" w:rsidP="00A9597E">
      <w:pPr>
        <w:pStyle w:val="NormalWeb"/>
        <w:spacing w:before="0" w:beforeAutospacing="0" w:afterAutospacing="0"/>
      </w:pPr>
      <w:r>
        <w:rPr>
          <w:rFonts w:ascii="Times" w:hAnsi="Times" w:cs="Times"/>
          <w:b/>
          <w:bCs/>
          <w:color w:val="000000"/>
        </w:rPr>
        <w:t>Diagrame, pe care trebuie sa le prezinte studentii</w:t>
      </w:r>
    </w:p>
    <w:p w:rsidR="00A9597E" w:rsidRDefault="00A9597E" w:rsidP="00A9597E">
      <w:pPr>
        <w:pStyle w:val="NormalWeb"/>
        <w:spacing w:before="0" w:beforeAutospacing="0" w:afterAutospacing="0"/>
      </w:pPr>
      <w:r>
        <w:rPr>
          <w:rFonts w:ascii="Times" w:hAnsi="Times" w:cs="Times"/>
          <w:color w:val="666666"/>
          <w:sz w:val="22"/>
          <w:szCs w:val="22"/>
        </w:rPr>
        <w:t>21. Diagrame de secventa.</w:t>
      </w:r>
    </w:p>
    <w:p w:rsidR="00A9597E" w:rsidRDefault="00A9597E" w:rsidP="00A9597E">
      <w:pPr>
        <w:pStyle w:val="NormalWeb"/>
        <w:spacing w:before="0" w:beforeAutospacing="0" w:afterAutospacing="0"/>
      </w:pPr>
      <w:r>
        <w:rPr>
          <w:rFonts w:ascii="Times" w:hAnsi="Times" w:cs="Times"/>
          <w:color w:val="666666"/>
          <w:sz w:val="22"/>
          <w:szCs w:val="22"/>
        </w:rPr>
        <w:t>22. Diagrame de comunicare/colaborare.</w:t>
      </w:r>
    </w:p>
    <w:p w:rsidR="00A9597E" w:rsidRDefault="00A9597E" w:rsidP="00A9597E">
      <w:pPr>
        <w:pStyle w:val="NormalWeb"/>
        <w:spacing w:before="0" w:beforeAutospacing="0" w:afterAutospacing="0"/>
      </w:pPr>
      <w:r>
        <w:rPr>
          <w:rFonts w:ascii="Times" w:hAnsi="Times" w:cs="Times"/>
          <w:b/>
          <w:bCs/>
          <w:color w:val="000000"/>
        </w:rPr>
        <w:t>Implementare</w:t>
      </w:r>
    </w:p>
    <w:p w:rsidR="00A9597E" w:rsidRDefault="00A9597E" w:rsidP="00A9597E">
      <w:pPr>
        <w:pStyle w:val="NormalWeb"/>
        <w:spacing w:before="0" w:beforeAutospacing="0" w:afterAutospacing="0"/>
      </w:pPr>
      <w:r>
        <w:rPr>
          <w:rFonts w:ascii="Times" w:hAnsi="Times" w:cs="Times"/>
          <w:color w:val="666666"/>
          <w:sz w:val="22"/>
          <w:szCs w:val="22"/>
        </w:rPr>
        <w:t>23. Continuare implementare functionalitati (ex: “matching” intre cerere (de sange) si oferta</w:t>
      </w:r>
    </w:p>
    <w:p w:rsidR="00A9597E" w:rsidRDefault="00A9597E" w:rsidP="00A9597E">
      <w:pPr>
        <w:pStyle w:val="NormalWeb"/>
        <w:spacing w:before="0" w:beforeAutospacing="0" w:afterAutospacing="0"/>
      </w:pPr>
      <w:r>
        <w:rPr>
          <w:rFonts w:ascii="Times" w:hAnsi="Times" w:cs="Times"/>
          <w:color w:val="666666"/>
          <w:sz w:val="22"/>
          <w:szCs w:val="22"/>
        </w:rPr>
        <w:t>donatorilor, etc.).</w:t>
      </w:r>
    </w:p>
    <w:p w:rsidR="00A9597E" w:rsidRDefault="00A9597E" w:rsidP="00A9597E">
      <w:pPr>
        <w:pStyle w:val="NormalWeb"/>
        <w:spacing w:before="0" w:beforeAutospacing="0" w:afterAutospacing="0"/>
      </w:pPr>
      <w:r>
        <w:rPr>
          <w:rFonts w:ascii="Times" w:hAnsi="Times" w:cs="Times"/>
          <w:b/>
          <w:bCs/>
          <w:color w:val="F75D5D"/>
          <w:sz w:val="32"/>
          <w:szCs w:val="32"/>
        </w:rPr>
        <w:t>Lab 5</w:t>
      </w:r>
    </w:p>
    <w:p w:rsidR="00A9597E" w:rsidRDefault="00A9597E" w:rsidP="00A9597E">
      <w:pPr>
        <w:pStyle w:val="NormalWeb"/>
        <w:spacing w:before="0" w:beforeAutospacing="0" w:afterAutospacing="0"/>
      </w:pPr>
      <w:r>
        <w:rPr>
          <w:rFonts w:ascii="Times" w:hAnsi="Times" w:cs="Times"/>
          <w:b/>
          <w:bCs/>
          <w:color w:val="000000"/>
        </w:rPr>
        <w:t>Diagrame, pe care trebuie sa le prezinte studentii</w:t>
      </w:r>
    </w:p>
    <w:p w:rsidR="00A9597E" w:rsidRDefault="00A9597E" w:rsidP="00A9597E">
      <w:pPr>
        <w:pStyle w:val="NormalWeb"/>
        <w:spacing w:before="0" w:beforeAutospacing="0" w:afterAutospacing="0"/>
      </w:pPr>
      <w:r>
        <w:rPr>
          <w:rFonts w:ascii="Times" w:hAnsi="Times" w:cs="Times"/>
          <w:color w:val="666666"/>
          <w:sz w:val="22"/>
          <w:szCs w:val="22"/>
        </w:rPr>
        <w:t>24. Finisarea, corectarea diagramelor, eventual crearea ultimelor diagrame.</w:t>
      </w:r>
    </w:p>
    <w:p w:rsidR="00A9597E" w:rsidRDefault="00A9597E" w:rsidP="00A9597E">
      <w:pPr>
        <w:pStyle w:val="NormalWeb"/>
        <w:spacing w:before="0" w:beforeAutospacing="0" w:afterAutospacing="0"/>
      </w:pPr>
      <w:r>
        <w:rPr>
          <w:rFonts w:ascii="Times" w:hAnsi="Times" w:cs="Times"/>
          <w:b/>
          <w:bCs/>
          <w:color w:val="000000"/>
        </w:rPr>
        <w:t>Implementare</w:t>
      </w:r>
    </w:p>
    <w:p w:rsidR="00A9597E" w:rsidRDefault="00A9597E" w:rsidP="00A9597E">
      <w:pPr>
        <w:pStyle w:val="NormalWeb"/>
        <w:spacing w:before="0" w:beforeAutospacing="0" w:afterAutospacing="0"/>
      </w:pPr>
      <w:r>
        <w:rPr>
          <w:rFonts w:ascii="Times" w:hAnsi="Times" w:cs="Times"/>
          <w:color w:val="666666"/>
          <w:sz w:val="22"/>
          <w:szCs w:val="22"/>
        </w:rPr>
        <w:t>25. Finalizare aplicatie.</w:t>
      </w:r>
    </w:p>
    <w:p w:rsidR="00A9597E" w:rsidRDefault="00A9597E" w:rsidP="00A9597E">
      <w:pPr>
        <w:pStyle w:val="NormalWeb"/>
        <w:spacing w:before="0" w:beforeAutospacing="0" w:afterAutospacing="0"/>
      </w:pPr>
      <w:r>
        <w:rPr>
          <w:rFonts w:ascii="Times" w:hAnsi="Times" w:cs="Times"/>
          <w:b/>
          <w:bCs/>
          <w:color w:val="FFFFFF"/>
          <w:sz w:val="20"/>
          <w:szCs w:val="20"/>
        </w:rPr>
        <w:t>3</w:t>
      </w:r>
    </w:p>
    <w:p w:rsidR="00A9597E" w:rsidRDefault="00A9597E" w:rsidP="00A9597E">
      <w:pPr>
        <w:pStyle w:val="NormalWeb"/>
        <w:spacing w:before="0" w:beforeAutospacing="0" w:afterAutospacing="0"/>
      </w:pPr>
      <w:r>
        <w:rPr>
          <w:rFonts w:ascii="Times" w:hAnsi="Times" w:cs="Times"/>
          <w:color w:val="666666"/>
          <w:sz w:val="22"/>
          <w:szCs w:val="22"/>
        </w:rPr>
        <w:t>26. Prezentarea succinta a aplicatiei. (Scopul acestei prezentari este ca noi sa observam daca</w:t>
      </w:r>
    </w:p>
    <w:p w:rsidR="00A9597E" w:rsidRDefault="00A9597E" w:rsidP="00A9597E">
      <w:pPr>
        <w:pStyle w:val="NormalWeb"/>
        <w:spacing w:before="0" w:beforeAutospacing="0" w:afterAutospacing="0"/>
      </w:pPr>
      <w:r>
        <w:rPr>
          <w:rFonts w:ascii="Times" w:hAnsi="Times" w:cs="Times"/>
          <w:color w:val="666666"/>
          <w:sz w:val="22"/>
          <w:szCs w:val="22"/>
        </w:rPr>
        <w:t>ceva nu e in regula si sa ii ajutam sa depaseasca problemele).</w:t>
      </w:r>
    </w:p>
    <w:p w:rsidR="00A9597E" w:rsidRDefault="00A9597E" w:rsidP="00A9597E">
      <w:pPr>
        <w:pStyle w:val="NormalWeb"/>
        <w:spacing w:before="0" w:beforeAutospacing="0" w:afterAutospacing="0"/>
      </w:pPr>
      <w:r>
        <w:rPr>
          <w:rFonts w:ascii="Times" w:hAnsi="Times" w:cs="Times"/>
          <w:b/>
          <w:bCs/>
          <w:color w:val="F75D5D"/>
          <w:sz w:val="32"/>
          <w:szCs w:val="32"/>
        </w:rPr>
        <w:t>Lab 6</w:t>
      </w:r>
    </w:p>
    <w:p w:rsidR="00A9597E" w:rsidRDefault="00A9597E" w:rsidP="00A9597E">
      <w:pPr>
        <w:pStyle w:val="NormalWeb"/>
        <w:spacing w:before="0" w:beforeAutospacing="0" w:afterAutospacing="0"/>
      </w:pPr>
      <w:r>
        <w:rPr>
          <w:rFonts w:ascii="Times" w:hAnsi="Times" w:cs="Times"/>
          <w:b/>
          <w:bCs/>
          <w:color w:val="000000"/>
        </w:rPr>
        <w:t>Diagrame, pe care trebuie sa le prezinte studentii</w:t>
      </w:r>
    </w:p>
    <w:p w:rsidR="00A9597E" w:rsidRDefault="00A9597E" w:rsidP="00A9597E">
      <w:pPr>
        <w:pStyle w:val="NormalWeb"/>
        <w:spacing w:before="0" w:beforeAutospacing="0" w:afterAutospacing="0"/>
      </w:pPr>
      <w:r>
        <w:rPr>
          <w:rFonts w:ascii="Times" w:hAnsi="Times" w:cs="Times"/>
          <w:color w:val="666666"/>
          <w:sz w:val="22"/>
          <w:szCs w:val="22"/>
        </w:rPr>
        <w:t>27. Crearea documentatiei. Un dosar folie care cuprinde:</w:t>
      </w:r>
    </w:p>
    <w:p w:rsidR="00A9597E" w:rsidRDefault="00A9597E" w:rsidP="00A9597E">
      <w:pPr>
        <w:pStyle w:val="NormalWeb"/>
        <w:spacing w:before="0" w:beforeAutospacing="0" w:afterAutospacing="0"/>
      </w:pPr>
      <w:r>
        <w:rPr>
          <w:rFonts w:ascii="Times" w:hAnsi="Times" w:cs="Times"/>
          <w:color w:val="666666"/>
          <w:sz w:val="22"/>
          <w:szCs w:val="22"/>
        </w:rPr>
        <w:t>○ Coperta (titlu proiect, nume echipa, componenta echipa, coordonator).</w:t>
      </w:r>
    </w:p>
    <w:p w:rsidR="00A9597E" w:rsidRDefault="00A9597E" w:rsidP="00A9597E">
      <w:pPr>
        <w:pStyle w:val="NormalWeb"/>
        <w:spacing w:before="0" w:beforeAutospacing="0" w:afterAutospacing="0"/>
        <w:jc w:val="both"/>
      </w:pPr>
      <w:r>
        <w:rPr>
          <w:rFonts w:ascii="Times" w:hAnsi="Times" w:cs="Times"/>
          <w:color w:val="666666"/>
          <w:sz w:val="22"/>
          <w:szCs w:val="22"/>
        </w:rPr>
        <w:t>○ Prezentarea cerintei aplicatiei pe scurt (cel mult o pagina, nu trebuie reluata cerinta lui Paul cu copy-paste), a functionalitatilor, etapele proiectarii aplicatiei (concret, pt aplicatia lor, nu teorie luata din curs).</w:t>
      </w:r>
    </w:p>
    <w:p w:rsidR="00A9597E" w:rsidRDefault="00A9597E" w:rsidP="00A9597E">
      <w:pPr>
        <w:pStyle w:val="NormalWeb"/>
        <w:spacing w:before="0" w:beforeAutospacing="0" w:afterAutospacing="0"/>
      </w:pPr>
      <w:r>
        <w:rPr>
          <w:rFonts w:ascii="Times" w:hAnsi="Times" w:cs="Times"/>
          <w:color w:val="666666"/>
          <w:sz w:val="22"/>
          <w:szCs w:val="22"/>
        </w:rPr>
        <w:t>○ Prezentarea tehnologiilor folosite (server BD, lb de prg, ORM, creare diagrame, versionare, management task-uri, creare GUI (unde e cazul, ex: Scene Builder), modul de comunicare client-sever, daca e cazul, testare - manual + automata).</w:t>
      </w:r>
    </w:p>
    <w:p w:rsidR="00A9597E" w:rsidRDefault="00A9597E" w:rsidP="00A9597E">
      <w:pPr>
        <w:pStyle w:val="NormalWeb"/>
        <w:spacing w:before="0" w:beforeAutospacing="0" w:afterAutospacing="0"/>
      </w:pPr>
      <w:r>
        <w:rPr>
          <w:rFonts w:ascii="Times" w:hAnsi="Times" w:cs="Times"/>
          <w:color w:val="666666"/>
          <w:sz w:val="22"/>
          <w:szCs w:val="22"/>
        </w:rPr>
        <w:t>○ Scenarii de utilizare.</w:t>
      </w:r>
    </w:p>
    <w:p w:rsidR="00A9597E" w:rsidRDefault="00A9597E" w:rsidP="00A9597E">
      <w:pPr>
        <w:pStyle w:val="NormalWeb"/>
        <w:spacing w:before="0" w:beforeAutospacing="0" w:afterAutospacing="0"/>
      </w:pPr>
      <w:r>
        <w:rPr>
          <w:rFonts w:ascii="Times" w:hAnsi="Times" w:cs="Times"/>
          <w:color w:val="666666"/>
          <w:sz w:val="22"/>
          <w:szCs w:val="22"/>
        </w:rPr>
        <w:t>○ Diagrama(ele) cazurilor de utilizare.</w:t>
      </w:r>
    </w:p>
    <w:p w:rsidR="00A9597E" w:rsidRDefault="00A9597E" w:rsidP="00A9597E">
      <w:pPr>
        <w:pStyle w:val="NormalWeb"/>
        <w:spacing w:before="0" w:beforeAutospacing="0" w:afterAutospacing="0"/>
      </w:pPr>
      <w:r>
        <w:rPr>
          <w:rFonts w:ascii="Times" w:hAnsi="Times" w:cs="Times"/>
          <w:color w:val="666666"/>
          <w:sz w:val="22"/>
          <w:szCs w:val="22"/>
        </w:rPr>
        <w:t>○ Diagrama(ele) de secventa.</w:t>
      </w:r>
    </w:p>
    <w:p w:rsidR="00A9597E" w:rsidRDefault="00A9597E" w:rsidP="00A9597E">
      <w:pPr>
        <w:pStyle w:val="NormalWeb"/>
        <w:spacing w:before="0" w:beforeAutospacing="0" w:afterAutospacing="0"/>
      </w:pPr>
      <w:r>
        <w:rPr>
          <w:rFonts w:ascii="Times" w:hAnsi="Times" w:cs="Times"/>
          <w:color w:val="666666"/>
          <w:sz w:val="22"/>
          <w:szCs w:val="22"/>
        </w:rPr>
        <w:t>○ Diagrama (e) de comunicare (colaborare)</w:t>
      </w:r>
    </w:p>
    <w:p w:rsidR="00A9597E" w:rsidRDefault="00A9597E" w:rsidP="00A9597E">
      <w:pPr>
        <w:pStyle w:val="NormalWeb"/>
        <w:spacing w:before="0" w:beforeAutospacing="0" w:afterAutospacing="0"/>
      </w:pPr>
      <w:r>
        <w:rPr>
          <w:rFonts w:ascii="Times" w:hAnsi="Times" w:cs="Times"/>
          <w:color w:val="666666"/>
          <w:sz w:val="22"/>
          <w:szCs w:val="22"/>
        </w:rPr>
        <w:t>○ Diagrama (e) de activitati</w:t>
      </w:r>
    </w:p>
    <w:p w:rsidR="00A9597E" w:rsidRDefault="00A9597E" w:rsidP="00A9597E">
      <w:pPr>
        <w:pStyle w:val="NormalWeb"/>
        <w:spacing w:before="0" w:beforeAutospacing="0" w:afterAutospacing="0"/>
      </w:pPr>
      <w:r>
        <w:rPr>
          <w:rFonts w:ascii="Times" w:hAnsi="Times" w:cs="Times"/>
          <w:color w:val="666666"/>
          <w:sz w:val="22"/>
          <w:szCs w:val="22"/>
        </w:rPr>
        <w:t>○ Diagrama de arhitectura (client-server; n-tier; ect)</w:t>
      </w:r>
    </w:p>
    <w:p w:rsidR="00A9597E" w:rsidRDefault="00A9597E" w:rsidP="00A9597E">
      <w:pPr>
        <w:pStyle w:val="NormalWeb"/>
        <w:spacing w:before="0" w:beforeAutospacing="0" w:afterAutospacing="0"/>
      </w:pPr>
      <w:r>
        <w:rPr>
          <w:rFonts w:ascii="Times" w:hAnsi="Times" w:cs="Times"/>
          <w:color w:val="666666"/>
          <w:sz w:val="22"/>
          <w:szCs w:val="22"/>
        </w:rPr>
        <w:t>○ Diagrama de clase.</w:t>
      </w:r>
    </w:p>
    <w:p w:rsidR="00A9597E" w:rsidRDefault="00A9597E" w:rsidP="00A9597E">
      <w:pPr>
        <w:pStyle w:val="NormalWeb"/>
        <w:spacing w:before="0" w:beforeAutospacing="0" w:afterAutospacing="0"/>
      </w:pPr>
      <w:r>
        <w:rPr>
          <w:rFonts w:ascii="Times" w:hAnsi="Times" w:cs="Times"/>
          <w:color w:val="666666"/>
          <w:sz w:val="22"/>
          <w:szCs w:val="22"/>
        </w:rPr>
        <w:t>○ Diagrama bazei de date.</w:t>
      </w:r>
    </w:p>
    <w:p w:rsidR="00A9597E" w:rsidRDefault="00A9597E" w:rsidP="00A9597E">
      <w:pPr>
        <w:pStyle w:val="NormalWeb"/>
        <w:spacing w:before="0" w:beforeAutospacing="0" w:afterAutospacing="0"/>
      </w:pPr>
      <w:r>
        <w:rPr>
          <w:rFonts w:ascii="Times" w:hAnsi="Times" w:cs="Times"/>
          <w:color w:val="666666"/>
          <w:sz w:val="22"/>
          <w:szCs w:val="22"/>
        </w:rPr>
        <w:t>○ Testarea aplicatiei</w:t>
      </w:r>
    </w:p>
    <w:p w:rsidR="00A9597E" w:rsidRDefault="00A9597E" w:rsidP="00A9597E">
      <w:pPr>
        <w:pStyle w:val="NormalWeb"/>
        <w:spacing w:before="0" w:beforeAutospacing="0" w:afterAutospacing="0"/>
      </w:pPr>
      <w:r>
        <w:rPr>
          <w:rFonts w:ascii="Times" w:hAnsi="Times" w:cs="Times"/>
          <w:color w:val="666666"/>
          <w:sz w:val="22"/>
          <w:szCs w:val="22"/>
        </w:rPr>
        <w:t>○ O scurta prezentare si un mic Help al aplicatiei. (Gandita pentru a fi prezentata clientilor).</w:t>
      </w:r>
    </w:p>
    <w:p w:rsidR="00A9597E" w:rsidRDefault="00A9597E" w:rsidP="00A9597E">
      <w:pPr>
        <w:pStyle w:val="NormalWeb"/>
        <w:spacing w:before="0" w:beforeAutospacing="0" w:afterAutospacing="0"/>
      </w:pPr>
      <w:r>
        <w:rPr>
          <w:rFonts w:ascii="Times" w:hAnsi="Times" w:cs="Times"/>
          <w:color w:val="666666"/>
          <w:sz w:val="22"/>
          <w:szCs w:val="22"/>
        </w:rPr>
        <w:lastRenderedPageBreak/>
        <w:t>○ Prezentarea</w:t>
      </w:r>
    </w:p>
    <w:p w:rsidR="00A9597E" w:rsidRDefault="00A9597E" w:rsidP="00A9597E">
      <w:pPr>
        <w:pStyle w:val="NormalWeb"/>
        <w:spacing w:before="0" w:beforeAutospacing="0" w:afterAutospacing="0"/>
      </w:pPr>
      <w:r>
        <w:rPr>
          <w:rFonts w:ascii="Times" w:hAnsi="Times" w:cs="Times"/>
          <w:color w:val="666666"/>
          <w:sz w:val="22"/>
          <w:szCs w:val="22"/>
        </w:rPr>
        <w:t>PS. Acest proiect poate fi considerat o pre-licenta.</w:t>
      </w:r>
    </w:p>
    <w:p w:rsidR="00A9597E" w:rsidRDefault="00A9597E" w:rsidP="00A9597E">
      <w:pPr>
        <w:pStyle w:val="NormalWeb"/>
        <w:spacing w:before="0" w:beforeAutospacing="0" w:afterAutospacing="0"/>
        <w:ind w:firstLine="720"/>
      </w:pPr>
      <w:r>
        <w:rPr>
          <w:rFonts w:ascii="Times" w:hAnsi="Times" w:cs="Times"/>
          <w:color w:val="666666"/>
          <w:sz w:val="22"/>
          <w:szCs w:val="22"/>
        </w:rPr>
        <w:t>Nu trebuie create toate diagramele aplicatiei, ci doar 1-2 din fiecare tip, pe care le considera ei mai importante.</w:t>
      </w:r>
    </w:p>
    <w:p w:rsidR="00A9597E" w:rsidRDefault="00A9597E" w:rsidP="00A9597E">
      <w:pPr>
        <w:pStyle w:val="NormalWeb"/>
        <w:spacing w:before="0" w:beforeAutospacing="0" w:afterAutospacing="0"/>
      </w:pPr>
      <w:r>
        <w:rPr>
          <w:rFonts w:ascii="Times" w:hAnsi="Times" w:cs="Times"/>
          <w:color w:val="666666"/>
          <w:sz w:val="22"/>
          <w:szCs w:val="22"/>
        </w:rPr>
        <w:t>Daca credeti ca-s prea multe diagrame (sau prea putine) astept alte propuneri.</w:t>
      </w:r>
    </w:p>
    <w:p w:rsidR="00A9597E" w:rsidRDefault="00A9597E" w:rsidP="00A9597E">
      <w:pPr>
        <w:pStyle w:val="NormalWeb"/>
        <w:spacing w:before="0" w:beforeAutospacing="0" w:afterAutospacing="0"/>
      </w:pPr>
      <w:r>
        <w:rPr>
          <w:rFonts w:ascii="Times" w:hAnsi="Times" w:cs="Times"/>
          <w:b/>
          <w:bCs/>
          <w:color w:val="000000"/>
        </w:rPr>
        <w:t>Implementare</w:t>
      </w:r>
    </w:p>
    <w:p w:rsidR="00A9597E" w:rsidRDefault="00A9597E" w:rsidP="00A9597E">
      <w:pPr>
        <w:pStyle w:val="NormalWeb"/>
        <w:spacing w:before="0" w:beforeAutospacing="0" w:afterAutospacing="0"/>
      </w:pPr>
      <w:r>
        <w:rPr>
          <w:rFonts w:ascii="Times" w:hAnsi="Times" w:cs="Times"/>
          <w:b/>
          <w:bCs/>
          <w:color w:val="FFFFFF"/>
          <w:sz w:val="20"/>
          <w:szCs w:val="20"/>
        </w:rPr>
        <w:t>4</w:t>
      </w:r>
    </w:p>
    <w:p w:rsidR="00A9597E" w:rsidRDefault="00A9597E" w:rsidP="00A9597E">
      <w:pPr>
        <w:pStyle w:val="NormalWeb"/>
        <w:spacing w:before="0" w:beforeAutospacing="0" w:afterAutospacing="0"/>
      </w:pPr>
      <w:r>
        <w:rPr>
          <w:rFonts w:ascii="Times" w:hAnsi="Times" w:cs="Times"/>
          <w:color w:val="666666"/>
          <w:sz w:val="22"/>
          <w:szCs w:val="22"/>
        </w:rPr>
        <w:t>28. Ultimele retusuri aduse aplicatiei.</w:t>
      </w:r>
    </w:p>
    <w:p w:rsidR="00A9597E" w:rsidRDefault="00A9597E" w:rsidP="00A9597E">
      <w:pPr>
        <w:pStyle w:val="NormalWeb"/>
        <w:spacing w:before="0" w:beforeAutospacing="0" w:afterAutospacing="0"/>
      </w:pPr>
      <w:r>
        <w:rPr>
          <w:rFonts w:ascii="Times" w:hAnsi="Times" w:cs="Times"/>
          <w:b/>
          <w:bCs/>
          <w:color w:val="F75D5D"/>
          <w:sz w:val="32"/>
          <w:szCs w:val="32"/>
        </w:rPr>
        <w:t>Lab 7</w:t>
      </w:r>
    </w:p>
    <w:p w:rsidR="00A9597E" w:rsidRDefault="00A9597E" w:rsidP="00A9597E">
      <w:pPr>
        <w:pStyle w:val="NormalWeb"/>
        <w:spacing w:before="0" w:beforeAutospacing="0" w:afterAutospacing="0"/>
      </w:pPr>
      <w:r>
        <w:rPr>
          <w:rFonts w:ascii="Times" w:hAnsi="Times" w:cs="Times"/>
          <w:b/>
          <w:bCs/>
          <w:color w:val="000000"/>
        </w:rPr>
        <w:t>PREZENTARE PROIECTE</w:t>
      </w:r>
    </w:p>
    <w:p w:rsidR="00A9597E" w:rsidRDefault="00A9597E" w:rsidP="00A9597E">
      <w:pPr>
        <w:pStyle w:val="NormalWeb"/>
        <w:spacing w:before="0" w:beforeAutospacing="0" w:afterAutospacing="0"/>
      </w:pPr>
      <w:r>
        <w:rPr>
          <w:rFonts w:ascii="Times" w:hAnsi="Times" w:cs="Times"/>
          <w:b/>
          <w:bCs/>
          <w:color w:val="F75D5D"/>
          <w:sz w:val="32"/>
          <w:szCs w:val="32"/>
        </w:rPr>
        <w:t>ADAUGIRI</w:t>
      </w:r>
    </w:p>
    <w:p w:rsidR="00A9597E" w:rsidRDefault="00A9597E" w:rsidP="00A9597E">
      <w:pPr>
        <w:pStyle w:val="NormalWeb"/>
        <w:spacing w:before="0" w:beforeAutospacing="0" w:afterAutospacing="0"/>
      </w:pPr>
      <w:r>
        <w:rPr>
          <w:rFonts w:ascii="Times" w:hAnsi="Times" w:cs="Times"/>
          <w:color w:val="666666"/>
          <w:sz w:val="22"/>
          <w:szCs w:val="22"/>
        </w:rPr>
        <w:t>E evident ca la fiecare laborator trebuie reluata discutia de la zero. Normal ei ar trebui sa stie totul despre artifacte (diagrame), sa proiecteze aplicatia si abia apoi sa o implemneteze. Partea grea e (si pentru ei, si pt noi) ca ei proiecteaza si implementeaza din mers, in paralel. (Si nu inteleg scopul diagramelor). Si de multe ori trebuie sa vina cu diagrame pe care, din cauza orarului, inca nu le-au facut nici la curs, nici la seminar. Aici, in functie de orarul fiecarei grupe, fie mai asteptam 2 saptamani si schimbam ordinea task-urilor, fie, introducem la laborator, daca ramane timp, notiunile despre diagramele cerute pentru urmatorul lab.</w:t>
      </w:r>
    </w:p>
    <w:p w:rsidR="00A9597E" w:rsidRDefault="00A9597E" w:rsidP="00A9597E">
      <w:pPr>
        <w:pStyle w:val="NormalWeb"/>
        <w:spacing w:before="0" w:beforeAutospacing="0" w:afterAutospacing="0"/>
      </w:pPr>
      <w:r>
        <w:rPr>
          <w:rFonts w:ascii="Times" w:hAnsi="Times" w:cs="Times"/>
          <w:b/>
          <w:bCs/>
          <w:color w:val="F75D5D"/>
          <w:sz w:val="72"/>
          <w:szCs w:val="72"/>
        </w:rPr>
        <w:t>Laboratoare ISS</w:t>
      </w:r>
    </w:p>
    <w:p w:rsidR="00A9597E" w:rsidRDefault="00A9597E" w:rsidP="00A9597E">
      <w:pPr>
        <w:pStyle w:val="NormalWeb"/>
        <w:spacing w:before="0" w:beforeAutospacing="0" w:afterAutospacing="0"/>
      </w:pPr>
      <w:r>
        <w:rPr>
          <w:rFonts w:ascii="Times" w:hAnsi="Times" w:cs="Times"/>
          <w:b/>
          <w:bCs/>
          <w:color w:val="F75D5D"/>
          <w:sz w:val="32"/>
          <w:szCs w:val="32"/>
        </w:rPr>
        <w:t>Seminar 1</w:t>
      </w:r>
    </w:p>
    <w:p w:rsidR="00A9597E" w:rsidRDefault="00A9597E" w:rsidP="00A9597E">
      <w:pPr>
        <w:pStyle w:val="NormalWeb"/>
        <w:spacing w:before="0" w:beforeAutospacing="0" w:afterAutospacing="0"/>
      </w:pPr>
      <w:r>
        <w:rPr>
          <w:rFonts w:ascii="Times" w:hAnsi="Times" w:cs="Times"/>
          <w:color w:val="666666"/>
          <w:sz w:val="22"/>
          <w:szCs w:val="22"/>
        </w:rPr>
        <w:t>Scopul SE, Ce este SE, Modelare, Ce este UML, Etapele realizarii sistemelor software, managementul task-urilor, Analiza cerintelor, Cerinte functionale, non-functionale, Tipuri de diagrame, Scenarii de utilizare, Diagr cazurilor de utilizare (Uses cases). Exercitii la diagrame.</w:t>
      </w:r>
    </w:p>
    <w:p w:rsidR="00A9597E" w:rsidRDefault="00A9597E" w:rsidP="00A9597E">
      <w:pPr>
        <w:pStyle w:val="NormalWeb"/>
        <w:spacing w:before="0" w:beforeAutospacing="0" w:afterAutospacing="0"/>
      </w:pPr>
      <w:r>
        <w:rPr>
          <w:rFonts w:ascii="Times" w:hAnsi="Times" w:cs="Times"/>
          <w:b/>
          <w:bCs/>
          <w:color w:val="F75D5D"/>
          <w:sz w:val="32"/>
          <w:szCs w:val="32"/>
        </w:rPr>
        <w:t>Seminar 2</w:t>
      </w:r>
    </w:p>
    <w:p w:rsidR="00A9597E" w:rsidRDefault="00A9597E" w:rsidP="00A9597E">
      <w:pPr>
        <w:pStyle w:val="NormalWeb"/>
        <w:spacing w:before="0" w:beforeAutospacing="0" w:afterAutospacing="0"/>
      </w:pPr>
      <w:r>
        <w:rPr>
          <w:rFonts w:ascii="Times" w:hAnsi="Times" w:cs="Times"/>
          <w:color w:val="666666"/>
          <w:sz w:val="22"/>
          <w:szCs w:val="22"/>
        </w:rPr>
        <w:t>Diagrame de clase. Exercitii</w:t>
      </w:r>
    </w:p>
    <w:p w:rsidR="00A9597E" w:rsidRDefault="00A9597E" w:rsidP="00A9597E">
      <w:pPr>
        <w:pStyle w:val="NormalWeb"/>
        <w:spacing w:before="0" w:beforeAutospacing="0" w:afterAutospacing="0"/>
      </w:pPr>
      <w:r>
        <w:rPr>
          <w:rFonts w:ascii="Times" w:hAnsi="Times" w:cs="Times"/>
          <w:b/>
          <w:bCs/>
          <w:color w:val="F75D5D"/>
          <w:sz w:val="32"/>
          <w:szCs w:val="32"/>
        </w:rPr>
        <w:t>Seminar 3</w:t>
      </w:r>
    </w:p>
    <w:p w:rsidR="00A9597E" w:rsidRDefault="00A9597E" w:rsidP="00A9597E">
      <w:pPr>
        <w:pStyle w:val="NormalWeb"/>
        <w:spacing w:before="0" w:beforeAutospacing="0" w:afterAutospacing="0"/>
      </w:pPr>
      <w:r>
        <w:rPr>
          <w:rFonts w:ascii="Times" w:hAnsi="Times" w:cs="Times"/>
          <w:color w:val="666666"/>
          <w:sz w:val="22"/>
          <w:szCs w:val="22"/>
        </w:rPr>
        <w:t>Diagrame de interactiune (secventa)</w:t>
      </w:r>
    </w:p>
    <w:p w:rsidR="00A9597E" w:rsidRDefault="00A9597E" w:rsidP="00A9597E">
      <w:pPr>
        <w:pStyle w:val="NormalWeb"/>
        <w:spacing w:before="0" w:beforeAutospacing="0" w:afterAutospacing="0"/>
      </w:pPr>
      <w:r>
        <w:rPr>
          <w:rFonts w:ascii="Times" w:hAnsi="Times" w:cs="Times"/>
          <w:b/>
          <w:bCs/>
          <w:color w:val="FFFFFF"/>
          <w:sz w:val="20"/>
          <w:szCs w:val="20"/>
        </w:rPr>
        <w:t>5</w:t>
      </w:r>
    </w:p>
    <w:p w:rsidR="00A9597E" w:rsidRDefault="00A9597E" w:rsidP="00A9597E">
      <w:pPr>
        <w:pStyle w:val="NormalWeb"/>
        <w:spacing w:before="0" w:beforeAutospacing="0" w:afterAutospacing="0"/>
      </w:pPr>
      <w:r>
        <w:rPr>
          <w:rFonts w:ascii="Times" w:hAnsi="Times" w:cs="Times"/>
          <w:b/>
          <w:bCs/>
          <w:color w:val="F75D5D"/>
          <w:sz w:val="32"/>
          <w:szCs w:val="32"/>
        </w:rPr>
        <w:t>Seminar 4</w:t>
      </w:r>
    </w:p>
    <w:p w:rsidR="00A9597E" w:rsidRDefault="00A9597E" w:rsidP="00A9597E">
      <w:pPr>
        <w:pStyle w:val="NormalWeb"/>
        <w:spacing w:before="0" w:beforeAutospacing="0" w:afterAutospacing="0"/>
      </w:pPr>
      <w:r>
        <w:rPr>
          <w:rFonts w:ascii="Times" w:hAnsi="Times" w:cs="Times"/>
          <w:color w:val="666666"/>
          <w:sz w:val="22"/>
          <w:szCs w:val="22"/>
        </w:rPr>
        <w:t>Diagrame de interactiune (comunicare/colaborare)</w:t>
      </w:r>
    </w:p>
    <w:p w:rsidR="00A9597E" w:rsidRDefault="00A9597E" w:rsidP="00A9597E">
      <w:pPr>
        <w:pStyle w:val="NormalWeb"/>
        <w:spacing w:before="0" w:beforeAutospacing="0" w:afterAutospacing="0"/>
      </w:pPr>
      <w:r>
        <w:rPr>
          <w:rFonts w:ascii="Times" w:hAnsi="Times" w:cs="Times"/>
          <w:b/>
          <w:bCs/>
          <w:color w:val="F75D5D"/>
          <w:sz w:val="32"/>
          <w:szCs w:val="32"/>
        </w:rPr>
        <w:t>Seminar 5</w:t>
      </w:r>
    </w:p>
    <w:p w:rsidR="00A9597E" w:rsidRDefault="00A9597E" w:rsidP="00A9597E">
      <w:pPr>
        <w:pStyle w:val="NormalWeb"/>
        <w:spacing w:before="0" w:beforeAutospacing="0" w:afterAutospacing="0"/>
      </w:pPr>
      <w:r>
        <w:rPr>
          <w:rFonts w:ascii="Times" w:hAnsi="Times" w:cs="Times"/>
          <w:color w:val="666666"/>
          <w:sz w:val="22"/>
          <w:szCs w:val="22"/>
        </w:rPr>
        <w:t>??? E posibil ca seminarul 1 sa fie prea mare si atunci se ajunge cu decalajul aici.</w:t>
      </w:r>
    </w:p>
    <w:p w:rsidR="00A9597E" w:rsidRDefault="00A9597E" w:rsidP="00A9597E">
      <w:pPr>
        <w:pStyle w:val="NormalWeb"/>
        <w:spacing w:before="0" w:beforeAutospacing="0" w:afterAutospacing="0"/>
      </w:pPr>
      <w:r>
        <w:rPr>
          <w:rFonts w:ascii="Times" w:hAnsi="Times" w:cs="Times"/>
          <w:b/>
          <w:bCs/>
          <w:color w:val="F75D5D"/>
          <w:sz w:val="32"/>
          <w:szCs w:val="32"/>
        </w:rPr>
        <w:t>Seminar 6</w:t>
      </w:r>
    </w:p>
    <w:p w:rsidR="00A9597E" w:rsidRDefault="00A9597E" w:rsidP="00A9597E">
      <w:pPr>
        <w:pStyle w:val="NormalWeb"/>
        <w:spacing w:before="0" w:beforeAutospacing="0" w:afterAutospacing="0"/>
      </w:pPr>
      <w:r>
        <w:rPr>
          <w:rFonts w:ascii="Times" w:hAnsi="Times" w:cs="Times"/>
          <w:color w:val="666666"/>
          <w:sz w:val="22"/>
          <w:szCs w:val="22"/>
        </w:rPr>
        <w:t>Design Pattern (3-4 din cele pe care le fac la curs)</w:t>
      </w:r>
    </w:p>
    <w:p w:rsidR="00A9597E" w:rsidRDefault="00A9597E" w:rsidP="00A9597E">
      <w:pPr>
        <w:pStyle w:val="NormalWeb"/>
        <w:spacing w:before="0" w:beforeAutospacing="0" w:afterAutospacing="0"/>
      </w:pPr>
      <w:r>
        <w:rPr>
          <w:rFonts w:ascii="Times" w:hAnsi="Times" w:cs="Times"/>
          <w:b/>
          <w:bCs/>
          <w:color w:val="F75D5D"/>
          <w:sz w:val="32"/>
          <w:szCs w:val="32"/>
        </w:rPr>
        <w:t>Seminar 7</w:t>
      </w:r>
    </w:p>
    <w:p w:rsidR="00A9597E" w:rsidRDefault="00A9597E" w:rsidP="00A9597E">
      <w:pPr>
        <w:pStyle w:val="NormalWeb"/>
        <w:spacing w:before="0" w:beforeAutospacing="0" w:afterAutospacing="0"/>
      </w:pPr>
      <w:r>
        <w:rPr>
          <w:rFonts w:ascii="Times" w:hAnsi="Times" w:cs="Times"/>
          <w:color w:val="666666"/>
          <w:sz w:val="22"/>
          <w:szCs w:val="22"/>
        </w:rPr>
        <w:t>Modele de testare</w:t>
      </w:r>
    </w:p>
    <w:p w:rsidR="00432C8B" w:rsidRDefault="00432C8B">
      <w:bookmarkStart w:id="0" w:name="_GoBack"/>
      <w:bookmarkEnd w:id="0"/>
    </w:p>
    <w:sectPr w:rsidR="00432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E"/>
    <w:rsid w:val="00432C8B"/>
    <w:rsid w:val="00A959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7187A-270C-4C06-A6AA-16597854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97E"/>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4576</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kedutzu kedz</dc:creator>
  <cp:keywords/>
  <dc:description/>
  <cp:lastModifiedBy>kedutzu kedz</cp:lastModifiedBy>
  <cp:revision>1</cp:revision>
  <dcterms:created xsi:type="dcterms:W3CDTF">2018-03-03T16:34:00Z</dcterms:created>
  <dcterms:modified xsi:type="dcterms:W3CDTF">2018-03-03T16:35:00Z</dcterms:modified>
</cp:coreProperties>
</file>