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272E27" w14:textId="39D6CE06" w:rsidR="00C45659" w:rsidRPr="00C45659" w:rsidRDefault="00C45659" w:rsidP="00C33169">
      <w:pPr>
        <w:spacing w:before="100" w:beforeAutospacing="1" w:after="100" w:afterAutospacing="1" w:line="276" w:lineRule="auto"/>
        <w:jc w:val="both"/>
        <w:rPr>
          <w:rFonts w:ascii="Times New Roman" w:eastAsia="Times New Roman" w:hAnsi="Times New Roman" w:cs="Times New Roman"/>
          <w:b/>
          <w:bCs/>
          <w:color w:val="FFFFFF" w:themeColor="background1"/>
          <w:sz w:val="24"/>
          <w:szCs w:val="24"/>
        </w:rPr>
      </w:pPr>
      <w:r w:rsidRPr="00C45659">
        <w:rPr>
          <w:rFonts w:ascii="Times New Roman" w:eastAsia="Times New Roman" w:hAnsi="Times New Roman" w:cs="Times New Roman"/>
          <w:b/>
          <w:bCs/>
          <w:noProof/>
          <w:color w:val="FFFFFF" w:themeColor="background1"/>
          <w:sz w:val="24"/>
          <w:szCs w:val="24"/>
        </w:rPr>
        <mc:AlternateContent>
          <mc:Choice Requires="wps">
            <w:drawing>
              <wp:anchor distT="0" distB="0" distL="114300" distR="114300" simplePos="0" relativeHeight="251659264" behindDoc="1" locked="0" layoutInCell="1" allowOverlap="1" wp14:anchorId="1F7F12B0" wp14:editId="68CFFFC7">
                <wp:simplePos x="0" y="0"/>
                <wp:positionH relativeFrom="column">
                  <wp:posOffset>-929005</wp:posOffset>
                </wp:positionH>
                <wp:positionV relativeFrom="paragraph">
                  <wp:posOffset>-95250</wp:posOffset>
                </wp:positionV>
                <wp:extent cx="5010150" cy="371475"/>
                <wp:effectExtent l="57150" t="19050" r="57150" b="85725"/>
                <wp:wrapNone/>
                <wp:docPr id="1729611137" name="Rectangle 1"/>
                <wp:cNvGraphicFramePr/>
                <a:graphic xmlns:a="http://schemas.openxmlformats.org/drawingml/2006/main">
                  <a:graphicData uri="http://schemas.microsoft.com/office/word/2010/wordprocessingShape">
                    <wps:wsp>
                      <wps:cNvSpPr/>
                      <wps:spPr>
                        <a:xfrm>
                          <a:off x="0" y="0"/>
                          <a:ext cx="5010150" cy="371475"/>
                        </a:xfrm>
                        <a:prstGeom prst="rect">
                          <a:avLst/>
                        </a:prstGeom>
                        <a:solidFill>
                          <a:schemeClr val="accent3">
                            <a:lumMod val="50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AC0BE87" id="Rectangle 1" o:spid="_x0000_s1026" style="position:absolute;margin-left:-73.15pt;margin-top:-7.5pt;width:394.5pt;height:29.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" fillcolor="#4e6128 [1606]" stroked="f">
                <v:shadow on="t" color="black" opacity="22937f" origin=",.5" offset="0,.63889mm"/>
              </v:rect>
            </w:pict>
          </mc:Fallback>
        </mc:AlternateContent>
      </w:r>
      <w:r w:rsidR="005C193B" w:rsidRPr="005C193B">
        <w:rPr>
          <w:rFonts w:ascii="Bookman Old Style" w:eastAsia="Arial" w:hAnsi="Bookman Old Style" w:cs="Times New Roman"/>
          <w:b/>
          <w:bCs/>
          <w:sz w:val="24"/>
          <w:szCs w:val="24"/>
        </w:rPr>
        <w:t xml:space="preserve"> </w:t>
      </w:r>
      <w:r w:rsidR="005C193B">
        <w:rPr>
          <w:rFonts w:ascii="Bookman Old Style" w:eastAsia="Arial" w:hAnsi="Bookman Old Style" w:cs="Times New Roman"/>
          <w:b/>
          <w:bCs/>
          <w:color w:val="FFFFFF" w:themeColor="background1"/>
          <w:sz w:val="24"/>
          <w:szCs w:val="24"/>
        </w:rPr>
        <w:t>CPP106</w:t>
      </w:r>
      <w:r w:rsidR="005C193B" w:rsidRPr="005C193B">
        <w:rPr>
          <w:rFonts w:ascii="Bookman Old Style" w:eastAsia="Arial" w:hAnsi="Bookman Old Style" w:cs="Times New Roman"/>
          <w:b/>
          <w:bCs/>
          <w:color w:val="FFFFFF" w:themeColor="background1"/>
          <w:sz w:val="24"/>
          <w:szCs w:val="24"/>
        </w:rPr>
        <w:t>: University Grade Encoding System GUI</w:t>
      </w:r>
    </w:p>
    <w:p w14:paraId="01BC934A" w14:textId="77777777"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Instructions:</w:t>
      </w:r>
    </w:p>
    <w:p w14:paraId="3A6B322F" w14:textId="77777777"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3D7106AD" w14:textId="3F295E62"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3751E9">
        <w:rPr>
          <w:rFonts w:ascii="Bookman Old Style" w:eastAsia="Arial" w:hAnsi="Bookman Old Style" w:cs="Times New Roman"/>
          <w:sz w:val="24"/>
          <w:szCs w:val="24"/>
        </w:rPr>
        <w:t>Your task is to design and construct a Java GUI application for encoding and managing grades in a university setting. Ensure that each group member has a diverse skill set, including programming, design, and problem-solving abilities. The deadline for submission is S</w:t>
      </w:r>
      <w:r w:rsidR="000C488C">
        <w:rPr>
          <w:rFonts w:ascii="Bookman Old Style" w:eastAsia="Arial" w:hAnsi="Bookman Old Style" w:cs="Times New Roman"/>
          <w:sz w:val="24"/>
          <w:szCs w:val="24"/>
        </w:rPr>
        <w:t>unday</w:t>
      </w:r>
      <w:r w:rsidRPr="003751E9">
        <w:rPr>
          <w:rFonts w:ascii="Bookman Old Style" w:eastAsia="Arial" w:hAnsi="Bookman Old Style" w:cs="Times New Roman"/>
          <w:sz w:val="24"/>
          <w:szCs w:val="24"/>
        </w:rPr>
        <w:t xml:space="preserve"> at 11:59 PM. Ensure that your completed project is submitted on time. You can use any Integrated Development Environment (IDE) of your choice for development. Working together with your team, follow the POLYA's problem-solving method:</w:t>
      </w:r>
    </w:p>
    <w:p w14:paraId="3419DDE9" w14:textId="77777777"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5F62FCEC" w14:textId="77777777" w:rsidR="005C193B" w:rsidRPr="003751E9" w:rsidRDefault="005C193B" w:rsidP="005C193B">
      <w:pPr>
        <w:pStyle w:val="ListParagraph"/>
        <w:numPr>
          <w:ilvl w:val="0"/>
          <w:numId w:val="4"/>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Understand the Problem:</w:t>
      </w:r>
    </w:p>
    <w:p w14:paraId="738DDC4C" w14:textId="77777777" w:rsidR="005C193B" w:rsidRPr="003751E9" w:rsidRDefault="005C193B" w:rsidP="005C193B">
      <w:pPr>
        <w:shd w:val="clear" w:color="auto" w:fill="FFFFFF"/>
        <w:tabs>
          <w:tab w:val="left" w:pos="720"/>
          <w:tab w:val="left" w:pos="900"/>
        </w:tabs>
        <w:spacing w:before="40" w:after="60" w:line="360" w:lineRule="auto"/>
        <w:ind w:left="720"/>
        <w:jc w:val="both"/>
        <w:rPr>
          <w:rFonts w:ascii="Bookman Old Style" w:eastAsia="Arial" w:hAnsi="Bookman Old Style" w:cs="Times New Roman"/>
          <w:sz w:val="24"/>
          <w:szCs w:val="24"/>
        </w:rPr>
      </w:pPr>
      <w:r w:rsidRPr="003751E9">
        <w:rPr>
          <w:rFonts w:ascii="Bookman Old Style" w:eastAsia="Arial" w:hAnsi="Bookman Old Style" w:cs="Times New Roman"/>
          <w:sz w:val="24"/>
          <w:szCs w:val="24"/>
        </w:rPr>
        <w:t>Begin by understanding the requirements of the grade encoding system. Discuss with your team the essential features it should include, such as inputting student grades, calculating averages, and displaying results. While these features are essential, you may also want to consider other useful functionalities, such as displaying grade distributions visually (e.g., charts) or allowing for the export of reports, to enhance the user experience.</w:t>
      </w:r>
    </w:p>
    <w:p w14:paraId="24494566" w14:textId="77777777"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29F82236" w14:textId="77777777" w:rsidR="005C193B" w:rsidRPr="003751E9" w:rsidRDefault="005C193B" w:rsidP="005C193B">
      <w:pPr>
        <w:pStyle w:val="ListParagraph"/>
        <w:numPr>
          <w:ilvl w:val="0"/>
          <w:numId w:val="4"/>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Plan a Solution:</w:t>
      </w:r>
    </w:p>
    <w:p w14:paraId="2F454863" w14:textId="77777777" w:rsidR="005C193B" w:rsidRPr="003751E9" w:rsidRDefault="005C193B" w:rsidP="005C193B">
      <w:pPr>
        <w:pStyle w:val="ListParagraph"/>
        <w:numPr>
          <w:ilvl w:val="0"/>
          <w:numId w:val="2"/>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3751E9">
        <w:rPr>
          <w:rFonts w:ascii="Bookman Old Style" w:eastAsia="Arial" w:hAnsi="Bookman Old Style" w:cs="Times New Roman"/>
          <w:sz w:val="24"/>
          <w:szCs w:val="24"/>
        </w:rPr>
        <w:t>Brainstorm potential solutions and sketch the layout and functionality of your system. Consider how the user will interact with the interface and how data will be processed. Allocate tasks among team members based on their strengths and expertise.</w:t>
      </w:r>
    </w:p>
    <w:p w14:paraId="0FF6BE7B" w14:textId="77777777" w:rsidR="005C193B" w:rsidRPr="003751E9" w:rsidRDefault="005C193B" w:rsidP="005C193B">
      <w:pPr>
        <w:pStyle w:val="ListParagraph"/>
        <w:numPr>
          <w:ilvl w:val="0"/>
          <w:numId w:val="2"/>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3751E9">
        <w:rPr>
          <w:rFonts w:ascii="Bookman Old Style" w:eastAsia="Arial" w:hAnsi="Bookman Old Style" w:cs="Times New Roman"/>
          <w:sz w:val="24"/>
          <w:szCs w:val="24"/>
        </w:rPr>
        <w:t>Create pseudocode and a flowchart to outline the logic of your program. This will help visualize the steps needed to implement the solution.</w:t>
      </w:r>
    </w:p>
    <w:p w14:paraId="07F63739" w14:textId="77777777"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p>
    <w:p w14:paraId="0BB14493" w14:textId="77777777" w:rsidR="005C193B" w:rsidRPr="003751E9" w:rsidRDefault="005C193B" w:rsidP="005C193B">
      <w:pPr>
        <w:pStyle w:val="ListParagraph"/>
        <w:numPr>
          <w:ilvl w:val="0"/>
          <w:numId w:val="4"/>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Execute the Plan:</w:t>
      </w:r>
    </w:p>
    <w:p w14:paraId="2AA07E17" w14:textId="77777777" w:rsidR="005C193B" w:rsidRPr="003751E9" w:rsidRDefault="005C193B" w:rsidP="005C193B">
      <w:pPr>
        <w:pStyle w:val="ListParagraph"/>
        <w:numPr>
          <w:ilvl w:val="0"/>
          <w:numId w:val="3"/>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3751E9">
        <w:rPr>
          <w:rFonts w:ascii="Bookman Old Style" w:eastAsia="Arial" w:hAnsi="Bookman Old Style" w:cs="Times New Roman"/>
          <w:sz w:val="24"/>
          <w:szCs w:val="24"/>
        </w:rPr>
        <w:t>Implement your solution using Java Swing to create the graphical interface. Divide the work among team members, ensuring each component is integrated seamlessly. Test each feature as it's developed to identify and address any issues promptly.</w:t>
      </w:r>
    </w:p>
    <w:p w14:paraId="6A120528" w14:textId="77777777" w:rsidR="005C193B" w:rsidRPr="003751E9" w:rsidRDefault="005C193B" w:rsidP="005C193B">
      <w:pPr>
        <w:pStyle w:val="ListParagraph"/>
        <w:numPr>
          <w:ilvl w:val="0"/>
          <w:numId w:val="3"/>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3751E9">
        <w:rPr>
          <w:rFonts w:ascii="Bookman Old Style" w:eastAsia="Arial" w:hAnsi="Bookman Old Style" w:cs="Times New Roman"/>
          <w:sz w:val="24"/>
          <w:szCs w:val="24"/>
        </w:rPr>
        <w:t xml:space="preserve">Embed code comments within your Java files to explain the functionality of key components and any complex algorithms used. Comments should </w:t>
      </w:r>
      <w:r w:rsidRPr="003751E9">
        <w:rPr>
          <w:rFonts w:ascii="Bookman Old Style" w:eastAsia="Arial" w:hAnsi="Bookman Old Style" w:cs="Times New Roman"/>
          <w:sz w:val="24"/>
          <w:szCs w:val="24"/>
        </w:rPr>
        <w:lastRenderedPageBreak/>
        <w:t>clarify the purpose of each method, describe input and output parameters, and provide insights into the underlying logic. This will make your code more understandable and maintainable for both your team members and future developers.</w:t>
      </w:r>
    </w:p>
    <w:p w14:paraId="505CB057" w14:textId="77777777"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0EE5C729" w14:textId="77777777" w:rsidR="005C193B" w:rsidRPr="003751E9" w:rsidRDefault="005C193B" w:rsidP="005C193B">
      <w:pPr>
        <w:pStyle w:val="ListParagraph"/>
        <w:numPr>
          <w:ilvl w:val="0"/>
          <w:numId w:val="4"/>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Assess the Solution:</w:t>
      </w:r>
    </w:p>
    <w:p w14:paraId="2016234C" w14:textId="77777777" w:rsidR="005C193B" w:rsidRPr="003751E9" w:rsidRDefault="005C193B" w:rsidP="005C193B">
      <w:pPr>
        <w:pStyle w:val="ListParagraph"/>
        <w:numPr>
          <w:ilvl w:val="0"/>
          <w:numId w:val="5"/>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3751E9">
        <w:rPr>
          <w:rFonts w:ascii="Bookman Old Style" w:eastAsia="Arial" w:hAnsi="Bookman Old Style" w:cs="Times New Roman"/>
          <w:sz w:val="24"/>
          <w:szCs w:val="24"/>
        </w:rPr>
        <w:t>Test your grade encoding system thoroughly to ensure it meets the requirements and functions correctly. Verify that calculations are accurate and that the interface is user-friendly.</w:t>
      </w:r>
    </w:p>
    <w:p w14:paraId="0C54E551" w14:textId="77777777" w:rsidR="005C193B" w:rsidRPr="003751E9" w:rsidRDefault="005C193B" w:rsidP="005C193B">
      <w:pPr>
        <w:pStyle w:val="ListParagraph"/>
        <w:numPr>
          <w:ilvl w:val="0"/>
          <w:numId w:val="5"/>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3751E9">
        <w:rPr>
          <w:rFonts w:ascii="Bookman Old Style" w:eastAsia="Arial" w:hAnsi="Bookman Old Style" w:cs="Times New Roman"/>
          <w:sz w:val="24"/>
          <w:szCs w:val="24"/>
        </w:rPr>
        <w:t>Create documentation for your program, including a user manual explaining how to use the system and any technical documentation necessary for maintenance and future development.</w:t>
      </w:r>
    </w:p>
    <w:p w14:paraId="2FEE0B93" w14:textId="7FCEFD00"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5A3ED440" w14:textId="188ABBA7"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3500350C" w14:textId="5DC91A0C" w:rsidR="005C193B" w:rsidRPr="003751E9" w:rsidRDefault="005C193B" w:rsidP="005C193B">
      <w:p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Documentation Outline: University Grade Encoding System GUI</w:t>
      </w:r>
    </w:p>
    <w:p w14:paraId="63FFEC5E" w14:textId="77777777" w:rsidR="005C193B" w:rsidRPr="003751E9" w:rsidRDefault="005C193B" w:rsidP="005C193B">
      <w:pPr>
        <w:pStyle w:val="ListParagraph"/>
        <w:numPr>
          <w:ilvl w:val="0"/>
          <w:numId w:val="6"/>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Introduction:</w:t>
      </w:r>
    </w:p>
    <w:p w14:paraId="3C63695A"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The goal of the University Grade Encoding System was to help university professors to manage the grades their handled students using Java Swing GUI.</w:t>
      </w:r>
    </w:p>
    <w:p w14:paraId="4CCD7CCF"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 Key Objectives</w:t>
      </w:r>
    </w:p>
    <w:p w14:paraId="0239E63F"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ab/>
        <w:t>1. To manage grades of students easier for university professors</w:t>
      </w:r>
    </w:p>
    <w:p w14:paraId="0242B896"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ab/>
        <w:t>2. To calculate grades of students easier and accurately</w:t>
      </w:r>
    </w:p>
    <w:p w14:paraId="54B000B9"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7F18ACD0"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 Purpose of the System</w:t>
      </w:r>
    </w:p>
    <w:p w14:paraId="70AAAA89"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ab/>
        <w:t>1. To simplify the calculations of grades of students</w:t>
      </w:r>
    </w:p>
    <w:p w14:paraId="5E5D3717"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ab/>
        <w:t>2. To manage the input of grades by the university professors</w:t>
      </w:r>
    </w:p>
    <w:p w14:paraId="391747CB"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4D2A19CD"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 Primary Functions</w:t>
      </w:r>
    </w:p>
    <w:p w14:paraId="632CAC41" w14:textId="39138521"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ab/>
        <w:t>1. Log in window for university professors</w:t>
      </w:r>
    </w:p>
    <w:p w14:paraId="43D93133" w14:textId="4C0AD67E" w:rsidR="006B4660" w:rsidRPr="006B4660" w:rsidRDefault="00E44295"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ab/>
        <w:t>2. Da</w:t>
      </w:r>
      <w:r w:rsidR="003A2F94">
        <w:rPr>
          <w:rFonts w:ascii="Bookman Old Style" w:eastAsia="Arial" w:hAnsi="Bookman Old Style" w:cs="Times New Roman"/>
          <w:sz w:val="24"/>
          <w:szCs w:val="24"/>
        </w:rPr>
        <w:t xml:space="preserve">shboard with </w:t>
      </w:r>
      <w:r w:rsidR="006B4660" w:rsidRPr="006B4660">
        <w:rPr>
          <w:rFonts w:ascii="Bookman Old Style" w:eastAsia="Arial" w:hAnsi="Bookman Old Style" w:cs="Times New Roman"/>
          <w:sz w:val="24"/>
          <w:szCs w:val="24"/>
        </w:rPr>
        <w:t xml:space="preserve">including adding students, </w:t>
      </w:r>
      <w:r>
        <w:rPr>
          <w:rFonts w:ascii="Bookman Old Style" w:eastAsia="Arial" w:hAnsi="Bookman Old Style" w:cs="Times New Roman"/>
          <w:sz w:val="24"/>
          <w:szCs w:val="24"/>
        </w:rPr>
        <w:t xml:space="preserve">removing </w:t>
      </w:r>
      <w:r w:rsidR="006B4660" w:rsidRPr="006B4660">
        <w:rPr>
          <w:rFonts w:ascii="Bookman Old Style" w:eastAsia="Arial" w:hAnsi="Bookman Old Style" w:cs="Times New Roman"/>
          <w:sz w:val="24"/>
          <w:szCs w:val="24"/>
        </w:rPr>
        <w:t xml:space="preserve">students and </w:t>
      </w:r>
      <w:r w:rsidR="003A2F94">
        <w:rPr>
          <w:rFonts w:ascii="Bookman Old Style" w:eastAsia="Arial" w:hAnsi="Bookman Old Style" w:cs="Times New Roman"/>
          <w:sz w:val="24"/>
          <w:szCs w:val="24"/>
        </w:rPr>
        <w:t xml:space="preserve">table for </w:t>
      </w:r>
      <w:r w:rsidR="006B4660" w:rsidRPr="006B4660">
        <w:rPr>
          <w:rFonts w:ascii="Bookman Old Style" w:eastAsia="Arial" w:hAnsi="Bookman Old Style" w:cs="Times New Roman"/>
          <w:sz w:val="24"/>
          <w:szCs w:val="24"/>
        </w:rPr>
        <w:t>viewing all students</w:t>
      </w:r>
    </w:p>
    <w:p w14:paraId="4B85609C" w14:textId="56D36F7F" w:rsidR="005C193B"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ab/>
      </w:r>
    </w:p>
    <w:p w14:paraId="56919D83" w14:textId="06F92491" w:rsid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1EFC78DD" w14:textId="77777777" w:rsidR="006B4660" w:rsidRPr="003751E9"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56D82F6A" w14:textId="77777777" w:rsidR="005C193B" w:rsidRPr="003751E9" w:rsidRDefault="005C193B" w:rsidP="005C193B">
      <w:pPr>
        <w:pStyle w:val="ListParagraph"/>
        <w:numPr>
          <w:ilvl w:val="0"/>
          <w:numId w:val="6"/>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lastRenderedPageBreak/>
        <w:t>System Overview:</w:t>
      </w:r>
    </w:p>
    <w:p w14:paraId="71211152"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 Key Features</w:t>
      </w:r>
    </w:p>
    <w:p w14:paraId="734080BA" w14:textId="5237282C" w:rsidR="005C193B" w:rsidRPr="003A2F94" w:rsidRDefault="006B4660" w:rsidP="003A2F94">
      <w:pPr>
        <w:pStyle w:val="ListParagraph"/>
        <w:numPr>
          <w:ilvl w:val="0"/>
          <w:numId w:val="39"/>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3A2F94">
        <w:rPr>
          <w:rFonts w:ascii="Bookman Old Style" w:eastAsia="Arial" w:hAnsi="Bookman Old Style" w:cs="Times New Roman"/>
          <w:sz w:val="24"/>
          <w:szCs w:val="24"/>
        </w:rPr>
        <w:t xml:space="preserve">By </w:t>
      </w:r>
      <w:r w:rsidR="003A2F94" w:rsidRPr="003A2F94">
        <w:rPr>
          <w:rFonts w:ascii="Bookman Old Style" w:eastAsia="Arial" w:hAnsi="Bookman Old Style" w:cs="Times New Roman"/>
          <w:sz w:val="24"/>
          <w:szCs w:val="24"/>
        </w:rPr>
        <w:t>logging in, the user will be directed at the dashboard with text field about inputting the first name, last name, age, student number, prelim, midterm and final grade.</w:t>
      </w:r>
    </w:p>
    <w:p w14:paraId="175FD33A" w14:textId="18D8B89E" w:rsidR="003A2F94" w:rsidRDefault="003A2F94" w:rsidP="003A2F94">
      <w:pPr>
        <w:pStyle w:val="ListParagraph"/>
        <w:numPr>
          <w:ilvl w:val="0"/>
          <w:numId w:val="39"/>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By clicking submit,</w:t>
      </w:r>
      <w:r w:rsidR="00053E42">
        <w:rPr>
          <w:rFonts w:ascii="Bookman Old Style" w:eastAsia="Arial" w:hAnsi="Bookman Old Style" w:cs="Times New Roman"/>
          <w:sz w:val="24"/>
          <w:szCs w:val="24"/>
        </w:rPr>
        <w:t xml:space="preserve"> </w:t>
      </w:r>
      <w:r>
        <w:rPr>
          <w:rFonts w:ascii="Bookman Old Style" w:eastAsia="Arial" w:hAnsi="Bookman Old Style" w:cs="Times New Roman"/>
          <w:sz w:val="24"/>
          <w:szCs w:val="24"/>
        </w:rPr>
        <w:t>the information will be inserted in the table</w:t>
      </w:r>
      <w:r w:rsidR="00C5315F">
        <w:rPr>
          <w:rFonts w:ascii="Bookman Old Style" w:eastAsia="Arial" w:hAnsi="Bookman Old Style" w:cs="Times New Roman"/>
          <w:sz w:val="24"/>
          <w:szCs w:val="24"/>
        </w:rPr>
        <w:t>.</w:t>
      </w:r>
    </w:p>
    <w:p w14:paraId="67346903" w14:textId="680605E6" w:rsidR="00053E42" w:rsidRDefault="00053E42" w:rsidP="003A2F94">
      <w:pPr>
        <w:pStyle w:val="ListParagraph"/>
        <w:numPr>
          <w:ilvl w:val="0"/>
          <w:numId w:val="39"/>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The final rating in the table was calculated by (prelim grade*0.3) + (midterm grade*0.3) + (final grade*0.4)/3. If the final rating was equal or greater than 60, the remarks in the table will be marked as “PASSED” or else “FAILED”.</w:t>
      </w:r>
    </w:p>
    <w:p w14:paraId="65A1C30A" w14:textId="53590319" w:rsidR="003A2F94" w:rsidRPr="003A2F94" w:rsidRDefault="003A2F94" w:rsidP="003A2F94">
      <w:pPr>
        <w:pStyle w:val="ListParagraph"/>
        <w:numPr>
          <w:ilvl w:val="0"/>
          <w:numId w:val="39"/>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By clicking the drop button, the selected specific row will be deleted in the table</w:t>
      </w:r>
      <w:r w:rsidR="00C5315F">
        <w:rPr>
          <w:rFonts w:ascii="Bookman Old Style" w:eastAsia="Arial" w:hAnsi="Bookman Old Style" w:cs="Times New Roman"/>
          <w:sz w:val="24"/>
          <w:szCs w:val="24"/>
        </w:rPr>
        <w:t>.</w:t>
      </w:r>
    </w:p>
    <w:p w14:paraId="0A2B3E0E" w14:textId="77777777" w:rsidR="006B4660" w:rsidRPr="003751E9"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0C97609A" w14:textId="77777777" w:rsidR="005C193B" w:rsidRPr="003751E9" w:rsidRDefault="005C193B" w:rsidP="005C193B">
      <w:pPr>
        <w:pStyle w:val="ListParagraph"/>
        <w:numPr>
          <w:ilvl w:val="0"/>
          <w:numId w:val="6"/>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User Manual:</w:t>
      </w:r>
    </w:p>
    <w:p w14:paraId="10FB107B" w14:textId="37F43F0F" w:rsidR="005C193B" w:rsidRDefault="006B4660" w:rsidP="003A2F94">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sidRPr="006B4660">
        <w:rPr>
          <w:rFonts w:ascii="Bookman Old Style" w:eastAsia="Arial" w:hAnsi="Bookman Old Style" w:cs="Times New Roman"/>
          <w:sz w:val="24"/>
          <w:szCs w:val="24"/>
        </w:rPr>
        <w:t>• Step-by-Step Instructions</w:t>
      </w:r>
    </w:p>
    <w:p w14:paraId="4002374E" w14:textId="4A82F789" w:rsidR="003A2F94" w:rsidRDefault="003A2F94" w:rsidP="003A2F94">
      <w:pPr>
        <w:pStyle w:val="ListParagraph"/>
        <w:numPr>
          <w:ilvl w:val="0"/>
          <w:numId w:val="41"/>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Launch the system</w:t>
      </w:r>
    </w:p>
    <w:p w14:paraId="1D5F1D5C" w14:textId="14CFBF73" w:rsidR="003A2F94" w:rsidRDefault="003A2F94" w:rsidP="003A2F94">
      <w:pPr>
        <w:pStyle w:val="ListParagraph"/>
        <w:numPr>
          <w:ilvl w:val="0"/>
          <w:numId w:val="41"/>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Log in using the account</w:t>
      </w:r>
    </w:p>
    <w:p w14:paraId="00F04C0A" w14:textId="72C4BD1C" w:rsidR="003A2F94" w:rsidRDefault="003A2F94" w:rsidP="003A2F94">
      <w:pPr>
        <w:pStyle w:val="ListParagraph"/>
        <w:numPr>
          <w:ilvl w:val="0"/>
          <w:numId w:val="41"/>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 xml:space="preserve">Fill out all the student information such as </w:t>
      </w:r>
      <w:r w:rsidR="00B23563" w:rsidRPr="003A2F94">
        <w:rPr>
          <w:rFonts w:ascii="Bookman Old Style" w:eastAsia="Arial" w:hAnsi="Bookman Old Style" w:cs="Times New Roman"/>
          <w:sz w:val="24"/>
          <w:szCs w:val="24"/>
        </w:rPr>
        <w:t>first name, last name, age, student number, prelim, midterm and final grade.</w:t>
      </w:r>
    </w:p>
    <w:p w14:paraId="0097DC81" w14:textId="74552755" w:rsidR="00B23563" w:rsidRDefault="00B23563" w:rsidP="003A2F94">
      <w:pPr>
        <w:pStyle w:val="ListParagraph"/>
        <w:numPr>
          <w:ilvl w:val="0"/>
          <w:numId w:val="41"/>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Submit the filled out student information and view it in the table</w:t>
      </w:r>
    </w:p>
    <w:p w14:paraId="12B06159" w14:textId="5CE77C6D" w:rsidR="00B23563" w:rsidRPr="003A2F94" w:rsidRDefault="00B23563" w:rsidP="003A2F94">
      <w:pPr>
        <w:pStyle w:val="ListParagraph"/>
        <w:numPr>
          <w:ilvl w:val="0"/>
          <w:numId w:val="41"/>
        </w:num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Select a row from the table and click drop button to remove student</w:t>
      </w:r>
    </w:p>
    <w:p w14:paraId="5F924A16" w14:textId="77777777" w:rsidR="006B4660" w:rsidRP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61BF111C" w14:textId="3E4EEF6D" w:rsidR="005C193B" w:rsidRPr="006B4660" w:rsidRDefault="005C193B" w:rsidP="006B4660">
      <w:pPr>
        <w:pStyle w:val="ListParagraph"/>
        <w:numPr>
          <w:ilvl w:val="0"/>
          <w:numId w:val="6"/>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Technical Documentation:</w:t>
      </w:r>
    </w:p>
    <w:p w14:paraId="79436EB0" w14:textId="77777777" w:rsidR="006B4660" w:rsidRPr="00E44295" w:rsidRDefault="006B4660" w:rsidP="006B4660">
      <w:pPr>
        <w:rPr>
          <w:rFonts w:ascii="Bookman Old Style" w:hAnsi="Bookman Old Style"/>
        </w:rPr>
      </w:pPr>
      <w:r w:rsidRPr="00E44295">
        <w:rPr>
          <w:rFonts w:ascii="Bookman Old Style" w:hAnsi="Bookman Old Style"/>
        </w:rPr>
        <w:t>START</w:t>
      </w:r>
    </w:p>
    <w:p w14:paraId="2AFA516C" w14:textId="77777777" w:rsidR="006B4660" w:rsidRPr="00E44295" w:rsidRDefault="006B4660" w:rsidP="006B4660">
      <w:pPr>
        <w:ind w:firstLine="720"/>
        <w:rPr>
          <w:rFonts w:ascii="Bookman Old Style" w:hAnsi="Bookman Old Style"/>
        </w:rPr>
      </w:pPr>
      <w:r w:rsidRPr="00E44295">
        <w:rPr>
          <w:rFonts w:ascii="Bookman Old Style" w:hAnsi="Bookman Old Style"/>
        </w:rPr>
        <w:t xml:space="preserve">Create Log </w:t>
      </w:r>
      <w:proofErr w:type="gramStart"/>
      <w:r w:rsidRPr="00E44295">
        <w:rPr>
          <w:rFonts w:ascii="Bookman Old Style" w:hAnsi="Bookman Old Style"/>
        </w:rPr>
        <w:t>In</w:t>
      </w:r>
      <w:proofErr w:type="gramEnd"/>
      <w:r w:rsidRPr="00E44295">
        <w:rPr>
          <w:rFonts w:ascii="Bookman Old Style" w:hAnsi="Bookman Old Style"/>
        </w:rPr>
        <w:t xml:space="preserve"> Window Frame:</w:t>
      </w:r>
    </w:p>
    <w:p w14:paraId="60125CE5" w14:textId="77777777" w:rsidR="006B4660" w:rsidRPr="00E44295" w:rsidRDefault="006B4660" w:rsidP="006B4660">
      <w:pPr>
        <w:ind w:firstLine="720"/>
        <w:rPr>
          <w:rFonts w:ascii="Bookman Old Style" w:hAnsi="Bookman Old Style"/>
        </w:rPr>
      </w:pPr>
      <w:r w:rsidRPr="00E44295">
        <w:rPr>
          <w:rFonts w:ascii="Bookman Old Style" w:hAnsi="Bookman Old Style"/>
        </w:rPr>
        <w:tab/>
        <w:t xml:space="preserve">Add </w:t>
      </w:r>
      <w:proofErr w:type="spellStart"/>
      <w:r w:rsidRPr="00E44295">
        <w:rPr>
          <w:rFonts w:ascii="Bookman Old Style" w:hAnsi="Bookman Old Style"/>
        </w:rPr>
        <w:t>JPanel</w:t>
      </w:r>
      <w:proofErr w:type="spellEnd"/>
      <w:r w:rsidRPr="00E44295">
        <w:rPr>
          <w:rFonts w:ascii="Bookman Old Style" w:hAnsi="Bookman Old Style"/>
        </w:rPr>
        <w:t xml:space="preserve"> and </w:t>
      </w:r>
      <w:proofErr w:type="spellStart"/>
      <w:r w:rsidRPr="00E44295">
        <w:rPr>
          <w:rFonts w:ascii="Bookman Old Style" w:hAnsi="Bookman Old Style"/>
        </w:rPr>
        <w:t>JLabel</w:t>
      </w:r>
      <w:proofErr w:type="spellEnd"/>
      <w:r w:rsidRPr="00E44295">
        <w:rPr>
          <w:rFonts w:ascii="Bookman Old Style" w:hAnsi="Bookman Old Style"/>
        </w:rPr>
        <w:t xml:space="preserve"> for Title</w:t>
      </w:r>
    </w:p>
    <w:p w14:paraId="3B82B407" w14:textId="77777777" w:rsidR="006B4660" w:rsidRPr="00E44295" w:rsidRDefault="006B4660" w:rsidP="006B4660">
      <w:pPr>
        <w:ind w:firstLine="720"/>
        <w:rPr>
          <w:rFonts w:ascii="Bookman Old Style" w:hAnsi="Bookman Old Style"/>
        </w:rPr>
      </w:pPr>
      <w:r w:rsidRPr="00E44295">
        <w:rPr>
          <w:rFonts w:ascii="Bookman Old Style" w:hAnsi="Bookman Old Style"/>
        </w:rPr>
        <w:tab/>
        <w:t xml:space="preserve">Add </w:t>
      </w:r>
      <w:proofErr w:type="spellStart"/>
      <w:r w:rsidRPr="00E44295">
        <w:rPr>
          <w:rFonts w:ascii="Bookman Old Style" w:hAnsi="Bookman Old Style"/>
        </w:rPr>
        <w:t>JPanel</w:t>
      </w:r>
      <w:proofErr w:type="spellEnd"/>
      <w:r w:rsidRPr="00E44295">
        <w:rPr>
          <w:rFonts w:ascii="Bookman Old Style" w:hAnsi="Bookman Old Style"/>
        </w:rPr>
        <w:t>:</w:t>
      </w:r>
    </w:p>
    <w:p w14:paraId="20414D88" w14:textId="77777777" w:rsidR="006B4660" w:rsidRPr="00E44295" w:rsidRDefault="006B4660" w:rsidP="006B4660">
      <w:pPr>
        <w:ind w:left="720" w:firstLine="720"/>
        <w:rPr>
          <w:rFonts w:ascii="Bookman Old Style" w:hAnsi="Bookman Old Style"/>
        </w:rPr>
      </w:pPr>
      <w:r w:rsidRPr="00E44295">
        <w:rPr>
          <w:rFonts w:ascii="Bookman Old Style" w:hAnsi="Bookman Old Style"/>
        </w:rPr>
        <w:tab/>
        <w:t xml:space="preserve">Add </w:t>
      </w:r>
      <w:proofErr w:type="spellStart"/>
      <w:r w:rsidRPr="00E44295">
        <w:rPr>
          <w:rFonts w:ascii="Bookman Old Style" w:hAnsi="Bookman Old Style"/>
        </w:rPr>
        <w:t>JLabel</w:t>
      </w:r>
      <w:proofErr w:type="spellEnd"/>
      <w:r w:rsidRPr="00E44295">
        <w:rPr>
          <w:rFonts w:ascii="Bookman Old Style" w:hAnsi="Bookman Old Style"/>
        </w:rPr>
        <w:t xml:space="preserve"> and </w:t>
      </w:r>
      <w:proofErr w:type="spellStart"/>
      <w:r w:rsidRPr="00E44295">
        <w:rPr>
          <w:rFonts w:ascii="Bookman Old Style" w:hAnsi="Bookman Old Style"/>
        </w:rPr>
        <w:t>JTextfield</w:t>
      </w:r>
      <w:proofErr w:type="spellEnd"/>
      <w:r w:rsidRPr="00E44295">
        <w:rPr>
          <w:rFonts w:ascii="Bookman Old Style" w:hAnsi="Bookman Old Style"/>
        </w:rPr>
        <w:t xml:space="preserve"> for Username input</w:t>
      </w:r>
    </w:p>
    <w:p w14:paraId="04481DD8" w14:textId="77777777" w:rsidR="006B4660" w:rsidRPr="00E44295" w:rsidRDefault="006B4660" w:rsidP="006B4660">
      <w:pPr>
        <w:ind w:left="720" w:firstLine="720"/>
        <w:rPr>
          <w:rFonts w:ascii="Bookman Old Style" w:hAnsi="Bookman Old Style"/>
        </w:rPr>
      </w:pPr>
      <w:r w:rsidRPr="00E44295">
        <w:rPr>
          <w:rFonts w:ascii="Bookman Old Style" w:hAnsi="Bookman Old Style"/>
        </w:rPr>
        <w:tab/>
        <w:t xml:space="preserve">Add </w:t>
      </w:r>
      <w:proofErr w:type="spellStart"/>
      <w:r w:rsidRPr="00E44295">
        <w:rPr>
          <w:rFonts w:ascii="Bookman Old Style" w:hAnsi="Bookman Old Style"/>
        </w:rPr>
        <w:t>JLabel</w:t>
      </w:r>
      <w:proofErr w:type="spellEnd"/>
      <w:r w:rsidRPr="00E44295">
        <w:rPr>
          <w:rFonts w:ascii="Bookman Old Style" w:hAnsi="Bookman Old Style"/>
        </w:rPr>
        <w:t xml:space="preserve"> and </w:t>
      </w:r>
      <w:proofErr w:type="spellStart"/>
      <w:r w:rsidRPr="00E44295">
        <w:rPr>
          <w:rFonts w:ascii="Bookman Old Style" w:hAnsi="Bookman Old Style"/>
        </w:rPr>
        <w:t>JPasswordField</w:t>
      </w:r>
      <w:proofErr w:type="spellEnd"/>
      <w:r w:rsidRPr="00E44295">
        <w:rPr>
          <w:rFonts w:ascii="Bookman Old Style" w:hAnsi="Bookman Old Style"/>
        </w:rPr>
        <w:t xml:space="preserve"> for Password input </w:t>
      </w:r>
    </w:p>
    <w:p w14:paraId="5DADAD3A" w14:textId="77777777" w:rsidR="006B4660" w:rsidRPr="00E44295" w:rsidRDefault="006B4660" w:rsidP="006B4660">
      <w:pPr>
        <w:ind w:left="720" w:firstLine="720"/>
        <w:rPr>
          <w:rFonts w:ascii="Bookman Old Style" w:hAnsi="Bookman Old Style"/>
        </w:rPr>
      </w:pPr>
      <w:r w:rsidRPr="00E44295">
        <w:rPr>
          <w:rFonts w:ascii="Bookman Old Style" w:hAnsi="Bookman Old Style"/>
        </w:rPr>
        <w:tab/>
        <w:t xml:space="preserve">Add </w:t>
      </w:r>
      <w:proofErr w:type="spellStart"/>
      <w:r w:rsidRPr="00E44295">
        <w:rPr>
          <w:rFonts w:ascii="Bookman Old Style" w:hAnsi="Bookman Old Style"/>
        </w:rPr>
        <w:t>JButton</w:t>
      </w:r>
      <w:proofErr w:type="spellEnd"/>
      <w:r w:rsidRPr="00E44295">
        <w:rPr>
          <w:rFonts w:ascii="Bookman Old Style" w:hAnsi="Bookman Old Style"/>
        </w:rPr>
        <w:t xml:space="preserve"> for Log In</w:t>
      </w:r>
    </w:p>
    <w:p w14:paraId="7E32CC33" w14:textId="0F10CD53" w:rsidR="006B4660" w:rsidRPr="00E44295" w:rsidRDefault="006B4660" w:rsidP="00B23563">
      <w:pPr>
        <w:ind w:left="720" w:firstLine="720"/>
        <w:rPr>
          <w:rFonts w:ascii="Bookman Old Style" w:hAnsi="Bookman Old Style"/>
        </w:rPr>
      </w:pPr>
      <w:r w:rsidRPr="00E44295">
        <w:rPr>
          <w:rFonts w:ascii="Bookman Old Style" w:hAnsi="Bookman Old Style"/>
        </w:rPr>
        <w:tab/>
      </w:r>
    </w:p>
    <w:p w14:paraId="7DD0C3E0" w14:textId="77777777" w:rsidR="006B4660" w:rsidRPr="00E44295" w:rsidRDefault="006B4660" w:rsidP="006B4660">
      <w:pPr>
        <w:ind w:firstLine="720"/>
        <w:rPr>
          <w:rFonts w:ascii="Bookman Old Style" w:hAnsi="Bookman Old Style"/>
        </w:rPr>
      </w:pPr>
      <w:r w:rsidRPr="00E44295">
        <w:rPr>
          <w:rFonts w:ascii="Bookman Old Style" w:hAnsi="Bookman Old Style"/>
        </w:rPr>
        <w:tab/>
        <w:t xml:space="preserve">On Log </w:t>
      </w:r>
      <w:proofErr w:type="gramStart"/>
      <w:r w:rsidRPr="00E44295">
        <w:rPr>
          <w:rFonts w:ascii="Bookman Old Style" w:hAnsi="Bookman Old Style"/>
        </w:rPr>
        <w:t>In</w:t>
      </w:r>
      <w:proofErr w:type="gramEnd"/>
      <w:r w:rsidRPr="00E44295">
        <w:rPr>
          <w:rFonts w:ascii="Bookman Old Style" w:hAnsi="Bookman Old Style"/>
        </w:rPr>
        <w:t xml:space="preserve"> </w:t>
      </w:r>
      <w:proofErr w:type="spellStart"/>
      <w:r w:rsidRPr="00E44295">
        <w:rPr>
          <w:rFonts w:ascii="Bookman Old Style" w:hAnsi="Bookman Old Style"/>
        </w:rPr>
        <w:t>JButton</w:t>
      </w:r>
      <w:proofErr w:type="spellEnd"/>
      <w:r w:rsidRPr="00E44295">
        <w:rPr>
          <w:rFonts w:ascii="Bookman Old Style" w:hAnsi="Bookman Old Style"/>
        </w:rPr>
        <w:t>:</w:t>
      </w:r>
    </w:p>
    <w:p w14:paraId="4CF75240" w14:textId="77777777" w:rsidR="006B4660" w:rsidRPr="00E44295" w:rsidRDefault="006B4660" w:rsidP="006B4660">
      <w:pPr>
        <w:ind w:left="720" w:firstLine="720"/>
        <w:rPr>
          <w:rFonts w:ascii="Bookman Old Style" w:hAnsi="Bookman Old Style"/>
        </w:rPr>
      </w:pPr>
      <w:r w:rsidRPr="00E44295">
        <w:rPr>
          <w:rFonts w:ascii="Bookman Old Style" w:hAnsi="Bookman Old Style"/>
        </w:rPr>
        <w:tab/>
        <w:t>If Username and Password input are filled and matched:</w:t>
      </w:r>
    </w:p>
    <w:p w14:paraId="471B2E0D" w14:textId="77777777" w:rsidR="006B4660" w:rsidRPr="00E44295" w:rsidRDefault="006B4660" w:rsidP="006B4660">
      <w:pPr>
        <w:ind w:left="1440" w:firstLine="720"/>
        <w:rPr>
          <w:rFonts w:ascii="Bookman Old Style" w:hAnsi="Bookman Old Style"/>
        </w:rPr>
      </w:pPr>
      <w:r w:rsidRPr="00E44295">
        <w:rPr>
          <w:rFonts w:ascii="Bookman Old Style" w:hAnsi="Bookman Old Style"/>
        </w:rPr>
        <w:tab/>
        <w:t>Proceed to main dashboard</w:t>
      </w:r>
    </w:p>
    <w:p w14:paraId="78C28987" w14:textId="77777777" w:rsidR="006B4660" w:rsidRPr="00E44295" w:rsidRDefault="006B4660" w:rsidP="006B4660">
      <w:pPr>
        <w:ind w:left="720" w:firstLine="720"/>
        <w:rPr>
          <w:rFonts w:ascii="Bookman Old Style" w:hAnsi="Bookman Old Style"/>
        </w:rPr>
      </w:pPr>
      <w:r w:rsidRPr="00E44295">
        <w:rPr>
          <w:rFonts w:ascii="Bookman Old Style" w:hAnsi="Bookman Old Style"/>
        </w:rPr>
        <w:lastRenderedPageBreak/>
        <w:tab/>
        <w:t>Else:</w:t>
      </w:r>
    </w:p>
    <w:p w14:paraId="5A22F3F5" w14:textId="43B23A1A" w:rsidR="006B4660" w:rsidRPr="00E44295" w:rsidRDefault="006B4660" w:rsidP="006B4660">
      <w:pPr>
        <w:ind w:left="1440" w:firstLine="720"/>
        <w:rPr>
          <w:rFonts w:ascii="Bookman Old Style" w:hAnsi="Bookman Old Style"/>
        </w:rPr>
      </w:pPr>
      <w:r w:rsidRPr="00E44295">
        <w:rPr>
          <w:rFonts w:ascii="Bookman Old Style" w:hAnsi="Bookman Old Style"/>
        </w:rPr>
        <w:tab/>
        <w:t xml:space="preserve">Display </w:t>
      </w:r>
      <w:r w:rsidR="00C5315F">
        <w:rPr>
          <w:rFonts w:ascii="Bookman Old Style" w:hAnsi="Bookman Old Style"/>
        </w:rPr>
        <w:t xml:space="preserve">message box </w:t>
      </w:r>
      <w:r w:rsidRPr="00E44295">
        <w:rPr>
          <w:rFonts w:ascii="Bookman Old Style" w:hAnsi="Bookman Old Style"/>
        </w:rPr>
        <w:t>(“Invalid Username or Password)</w:t>
      </w:r>
    </w:p>
    <w:p w14:paraId="09F5D7D9" w14:textId="77777777" w:rsidR="006B4660" w:rsidRPr="00E44295" w:rsidRDefault="006B4660" w:rsidP="006B4660">
      <w:pPr>
        <w:rPr>
          <w:rFonts w:ascii="Bookman Old Style" w:hAnsi="Bookman Old Style"/>
        </w:rPr>
      </w:pPr>
    </w:p>
    <w:p w14:paraId="305B7AB0" w14:textId="26D3E47D" w:rsidR="006B4660" w:rsidRPr="00E44295" w:rsidRDefault="006B4660" w:rsidP="00C5315F">
      <w:pPr>
        <w:ind w:firstLine="720"/>
        <w:rPr>
          <w:rFonts w:ascii="Bookman Old Style" w:hAnsi="Bookman Old Style"/>
        </w:rPr>
      </w:pPr>
      <w:r w:rsidRPr="00E44295">
        <w:rPr>
          <w:rFonts w:ascii="Bookman Old Style" w:hAnsi="Bookman Old Style"/>
        </w:rPr>
        <w:tab/>
      </w:r>
    </w:p>
    <w:p w14:paraId="3E753879" w14:textId="77777777" w:rsidR="006B4660" w:rsidRPr="00E44295" w:rsidRDefault="006B4660" w:rsidP="006B4660">
      <w:pPr>
        <w:ind w:firstLine="720"/>
        <w:rPr>
          <w:rFonts w:ascii="Bookman Old Style" w:hAnsi="Bookman Old Style"/>
        </w:rPr>
      </w:pPr>
      <w:r w:rsidRPr="00E44295">
        <w:rPr>
          <w:rFonts w:ascii="Bookman Old Style" w:hAnsi="Bookman Old Style"/>
        </w:rPr>
        <w:t>Create Main Dashboard Window Frame:</w:t>
      </w:r>
    </w:p>
    <w:p w14:paraId="1196594B" w14:textId="77777777" w:rsidR="00B23563" w:rsidRDefault="006B4660" w:rsidP="006B4660">
      <w:pPr>
        <w:ind w:firstLine="720"/>
        <w:rPr>
          <w:rFonts w:ascii="Bookman Old Style" w:hAnsi="Bookman Old Style"/>
        </w:rPr>
      </w:pPr>
      <w:r w:rsidRPr="00E44295">
        <w:rPr>
          <w:rFonts w:ascii="Bookman Old Style" w:hAnsi="Bookman Old Style"/>
        </w:rPr>
        <w:tab/>
        <w:t xml:space="preserve">Add </w:t>
      </w:r>
      <w:proofErr w:type="spellStart"/>
      <w:r w:rsidRPr="00E44295">
        <w:rPr>
          <w:rFonts w:ascii="Bookman Old Style" w:hAnsi="Bookman Old Style"/>
        </w:rPr>
        <w:t>JPanel</w:t>
      </w:r>
      <w:proofErr w:type="spellEnd"/>
      <w:r w:rsidRPr="00E44295">
        <w:rPr>
          <w:rFonts w:ascii="Bookman Old Style" w:hAnsi="Bookman Old Style"/>
        </w:rPr>
        <w:t xml:space="preserve"> and </w:t>
      </w:r>
      <w:proofErr w:type="spellStart"/>
      <w:r w:rsidRPr="00E44295">
        <w:rPr>
          <w:rFonts w:ascii="Bookman Old Style" w:hAnsi="Bookman Old Style"/>
        </w:rPr>
        <w:t>JLabel</w:t>
      </w:r>
      <w:proofErr w:type="spellEnd"/>
      <w:r w:rsidRPr="00E44295">
        <w:rPr>
          <w:rFonts w:ascii="Bookman Old Style" w:hAnsi="Bookman Old Style"/>
        </w:rPr>
        <w:t xml:space="preserve"> for Title</w:t>
      </w:r>
    </w:p>
    <w:p w14:paraId="6D09632E" w14:textId="4FBA0A54" w:rsidR="00B23563" w:rsidRDefault="00B23563" w:rsidP="006B4660">
      <w:pPr>
        <w:ind w:firstLine="720"/>
        <w:rPr>
          <w:rFonts w:ascii="Bookman Old Style" w:hAnsi="Bookman Old Style"/>
        </w:rPr>
      </w:pPr>
      <w:r>
        <w:rPr>
          <w:rFonts w:ascii="Bookman Old Style" w:hAnsi="Bookman Old Style"/>
        </w:rPr>
        <w:tab/>
        <w:t xml:space="preserve">Add </w:t>
      </w:r>
      <w:proofErr w:type="spellStart"/>
      <w:r>
        <w:rPr>
          <w:rFonts w:ascii="Bookman Old Style" w:hAnsi="Bookman Old Style"/>
        </w:rPr>
        <w:t>JLabel</w:t>
      </w:r>
      <w:proofErr w:type="spellEnd"/>
      <w:r>
        <w:rPr>
          <w:rFonts w:ascii="Bookman Old Style" w:hAnsi="Bookman Old Style"/>
        </w:rPr>
        <w:t xml:space="preserve"> and </w:t>
      </w:r>
      <w:proofErr w:type="spellStart"/>
      <w:r>
        <w:rPr>
          <w:rFonts w:ascii="Bookman Old Style" w:hAnsi="Bookman Old Style"/>
        </w:rPr>
        <w:t>JTextfield</w:t>
      </w:r>
      <w:proofErr w:type="spellEnd"/>
      <w:r>
        <w:rPr>
          <w:rFonts w:ascii="Bookman Old Style" w:hAnsi="Bookman Old Style"/>
        </w:rPr>
        <w:t xml:space="preserve"> for Student First Name, Last Name, Age, </w:t>
      </w:r>
      <w:r>
        <w:rPr>
          <w:rFonts w:ascii="Bookman Old Style" w:hAnsi="Bookman Old Style"/>
        </w:rPr>
        <w:tab/>
      </w:r>
      <w:r>
        <w:rPr>
          <w:rFonts w:ascii="Bookman Old Style" w:hAnsi="Bookman Old Style"/>
        </w:rPr>
        <w:tab/>
      </w:r>
      <w:r>
        <w:rPr>
          <w:rFonts w:ascii="Bookman Old Style" w:hAnsi="Bookman Old Style"/>
        </w:rPr>
        <w:tab/>
        <w:t>Section, Year Level, Prelim, Midterm and Final Grade</w:t>
      </w:r>
    </w:p>
    <w:p w14:paraId="2F2B2AEF" w14:textId="1C3F4E01" w:rsidR="00053E42" w:rsidRDefault="00053E42" w:rsidP="006B4660">
      <w:pPr>
        <w:ind w:firstLine="720"/>
        <w:rPr>
          <w:rFonts w:ascii="Bookman Old Style" w:hAnsi="Bookman Old Style"/>
        </w:rPr>
      </w:pPr>
      <w:r>
        <w:rPr>
          <w:rFonts w:ascii="Bookman Old Style" w:hAnsi="Bookman Old Style"/>
        </w:rPr>
        <w:tab/>
        <w:t xml:space="preserve">Add </w:t>
      </w:r>
      <w:proofErr w:type="spellStart"/>
      <w:r>
        <w:rPr>
          <w:rFonts w:ascii="Bookman Old Style" w:hAnsi="Bookman Old Style"/>
        </w:rPr>
        <w:t>JLabel</w:t>
      </w:r>
      <w:proofErr w:type="spellEnd"/>
      <w:r>
        <w:rPr>
          <w:rFonts w:ascii="Bookman Old Style" w:hAnsi="Bookman Old Style"/>
        </w:rPr>
        <w:t xml:space="preserve"> for Student Number</w:t>
      </w:r>
    </w:p>
    <w:p w14:paraId="5851E1E4" w14:textId="13B06854" w:rsidR="00053E42" w:rsidRDefault="00B23563" w:rsidP="006B4660">
      <w:pPr>
        <w:ind w:firstLine="720"/>
        <w:rPr>
          <w:rFonts w:ascii="Bookman Old Style" w:hAnsi="Bookman Old Style"/>
        </w:rPr>
      </w:pPr>
      <w:r>
        <w:rPr>
          <w:rFonts w:ascii="Bookman Old Style" w:hAnsi="Bookman Old Style"/>
        </w:rPr>
        <w:tab/>
        <w:t xml:space="preserve">Add </w:t>
      </w:r>
      <w:proofErr w:type="spellStart"/>
      <w:r>
        <w:rPr>
          <w:rFonts w:ascii="Bookman Old Style" w:hAnsi="Bookman Old Style"/>
        </w:rPr>
        <w:t>JButton</w:t>
      </w:r>
      <w:proofErr w:type="spellEnd"/>
      <w:r>
        <w:rPr>
          <w:rFonts w:ascii="Bookman Old Style" w:hAnsi="Bookman Old Style"/>
        </w:rPr>
        <w:t xml:space="preserve"> for Submit</w:t>
      </w:r>
      <w:r w:rsidR="00053E42">
        <w:rPr>
          <w:rFonts w:ascii="Bookman Old Style" w:hAnsi="Bookman Old Style"/>
        </w:rPr>
        <w:t>:</w:t>
      </w:r>
    </w:p>
    <w:p w14:paraId="025362FB" w14:textId="78DF2463" w:rsidR="00053E42" w:rsidRDefault="00B23563" w:rsidP="006B4660">
      <w:pPr>
        <w:ind w:firstLine="720"/>
        <w:rPr>
          <w:rFonts w:ascii="Bookman Old Style" w:hAnsi="Bookman Old Style"/>
        </w:rPr>
      </w:pPr>
      <w:r>
        <w:rPr>
          <w:rFonts w:ascii="Bookman Old Style" w:hAnsi="Bookman Old Style"/>
        </w:rPr>
        <w:tab/>
        <w:t xml:space="preserve">Add </w:t>
      </w:r>
      <w:proofErr w:type="spellStart"/>
      <w:r>
        <w:rPr>
          <w:rFonts w:ascii="Bookman Old Style" w:hAnsi="Bookman Old Style"/>
        </w:rPr>
        <w:t>JButton</w:t>
      </w:r>
      <w:proofErr w:type="spellEnd"/>
      <w:r>
        <w:rPr>
          <w:rFonts w:ascii="Bookman Old Style" w:hAnsi="Bookman Old Style"/>
        </w:rPr>
        <w:t xml:space="preserve"> for Drop</w:t>
      </w:r>
    </w:p>
    <w:p w14:paraId="23AC5B51"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 xml:space="preserve">Add </w:t>
      </w:r>
      <w:proofErr w:type="spellStart"/>
      <w:r>
        <w:rPr>
          <w:rFonts w:ascii="Bookman Old Style" w:hAnsi="Bookman Old Style"/>
        </w:rPr>
        <w:t>JTable</w:t>
      </w:r>
      <w:proofErr w:type="spellEnd"/>
      <w:r>
        <w:rPr>
          <w:rFonts w:ascii="Bookman Old Style" w:hAnsi="Bookman Old Style"/>
        </w:rPr>
        <w:t>:</w:t>
      </w:r>
    </w:p>
    <w:p w14:paraId="2637FA6F"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Set Column 1 Title to Name</w:t>
      </w:r>
    </w:p>
    <w:p w14:paraId="4C8F3D27"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Set Column 2 Title to Student Number</w:t>
      </w:r>
    </w:p>
    <w:p w14:paraId="2E29F04A"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Set Column 3 Title to Prelim</w:t>
      </w:r>
    </w:p>
    <w:p w14:paraId="19F408AC"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Set Column 4 Title to Midterm</w:t>
      </w:r>
    </w:p>
    <w:p w14:paraId="41FD7465"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Set Column 5 Title to Final</w:t>
      </w:r>
    </w:p>
    <w:p w14:paraId="33670C3A"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Set Column 6 Title to Final Rating</w:t>
      </w:r>
    </w:p>
    <w:p w14:paraId="134CD621"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Set Column 7 Title to Remarks</w:t>
      </w:r>
    </w:p>
    <w:p w14:paraId="628E4131" w14:textId="05BF674A" w:rsidR="00053E42" w:rsidRDefault="00053E42" w:rsidP="006B4660">
      <w:pPr>
        <w:ind w:firstLine="720"/>
        <w:rPr>
          <w:rFonts w:ascii="Bookman Old Style" w:hAnsi="Bookman Old Style"/>
        </w:rPr>
      </w:pPr>
    </w:p>
    <w:p w14:paraId="035764A2"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 xml:space="preserve">On </w:t>
      </w:r>
      <w:proofErr w:type="spellStart"/>
      <w:r>
        <w:rPr>
          <w:rFonts w:ascii="Bookman Old Style" w:hAnsi="Bookman Old Style"/>
        </w:rPr>
        <w:t>JLabel</w:t>
      </w:r>
      <w:proofErr w:type="spellEnd"/>
      <w:r>
        <w:rPr>
          <w:rFonts w:ascii="Bookman Old Style" w:hAnsi="Bookman Old Style"/>
        </w:rPr>
        <w:t xml:space="preserve"> for Student Number:</w:t>
      </w:r>
    </w:p>
    <w:p w14:paraId="1FE50844" w14:textId="4ABC53A6"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Set the Student Number to random</w:t>
      </w:r>
    </w:p>
    <w:p w14:paraId="7710D7AA" w14:textId="77777777" w:rsidR="00053E42" w:rsidRDefault="00053E42" w:rsidP="006B4660">
      <w:pPr>
        <w:ind w:firstLine="720"/>
        <w:rPr>
          <w:rFonts w:ascii="Bookman Old Style" w:hAnsi="Bookman Old Style"/>
        </w:rPr>
      </w:pPr>
    </w:p>
    <w:p w14:paraId="72114A3E" w14:textId="1DCB06D8" w:rsidR="00053E42" w:rsidRDefault="00053E42" w:rsidP="006B4660">
      <w:pPr>
        <w:ind w:firstLine="720"/>
        <w:rPr>
          <w:rFonts w:ascii="Bookman Old Style" w:hAnsi="Bookman Old Style"/>
        </w:rPr>
      </w:pPr>
      <w:r>
        <w:rPr>
          <w:rFonts w:ascii="Bookman Old Style" w:hAnsi="Bookman Old Style"/>
        </w:rPr>
        <w:tab/>
        <w:t xml:space="preserve">On Submit </w:t>
      </w:r>
      <w:proofErr w:type="spellStart"/>
      <w:r>
        <w:rPr>
          <w:rFonts w:ascii="Bookman Old Style" w:hAnsi="Bookman Old Style"/>
        </w:rPr>
        <w:t>JButton</w:t>
      </w:r>
      <w:proofErr w:type="spellEnd"/>
      <w:r>
        <w:rPr>
          <w:rFonts w:ascii="Bookman Old Style" w:hAnsi="Bookman Old Style"/>
        </w:rPr>
        <w:t>:</w:t>
      </w:r>
    </w:p>
    <w:p w14:paraId="596DD882"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If all fields are filled out:</w:t>
      </w:r>
    </w:p>
    <w:p w14:paraId="6617DB13"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t>Append student information into table and txt file</w:t>
      </w:r>
    </w:p>
    <w:p w14:paraId="3C3C5EAA"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t>Else:</w:t>
      </w:r>
    </w:p>
    <w:p w14:paraId="730875C6" w14:textId="0667CFC4"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t>Display message box (“All fields must be filled!”)</w:t>
      </w:r>
    </w:p>
    <w:p w14:paraId="579A594F" w14:textId="57611400" w:rsidR="00053E42" w:rsidRDefault="00053E42" w:rsidP="00053E42">
      <w:pPr>
        <w:ind w:firstLine="720"/>
        <w:rPr>
          <w:rFonts w:ascii="Bookman Old Style" w:hAnsi="Bookman Old Style"/>
        </w:rPr>
      </w:pPr>
    </w:p>
    <w:p w14:paraId="424917D8" w14:textId="34A89F2A" w:rsidR="00053E42" w:rsidRDefault="00053E42" w:rsidP="00053E42">
      <w:pPr>
        <w:ind w:firstLine="720"/>
        <w:rPr>
          <w:rFonts w:ascii="Bookman Old Style" w:hAnsi="Bookman Old Style"/>
        </w:rPr>
      </w:pPr>
      <w:r>
        <w:rPr>
          <w:rFonts w:ascii="Bookman Old Style" w:hAnsi="Bookman Old Style"/>
        </w:rPr>
        <w:tab/>
        <w:t xml:space="preserve">On Drop </w:t>
      </w:r>
      <w:proofErr w:type="spellStart"/>
      <w:r>
        <w:rPr>
          <w:rFonts w:ascii="Bookman Old Style" w:hAnsi="Bookman Old Style"/>
        </w:rPr>
        <w:t>JButton</w:t>
      </w:r>
      <w:proofErr w:type="spellEnd"/>
      <w:r>
        <w:rPr>
          <w:rFonts w:ascii="Bookman Old Style" w:hAnsi="Bookman Old Style"/>
        </w:rPr>
        <w:t>:</w:t>
      </w:r>
    </w:p>
    <w:p w14:paraId="21C96ACD" w14:textId="77777777" w:rsidR="00053E42" w:rsidRDefault="00053E42" w:rsidP="00053E42">
      <w:pPr>
        <w:ind w:firstLine="720"/>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If selected row:</w:t>
      </w:r>
    </w:p>
    <w:p w14:paraId="32044DCE" w14:textId="5C5CEE87" w:rsidR="006B4660" w:rsidRPr="00E44295" w:rsidRDefault="00053E42" w:rsidP="006B4660">
      <w:pPr>
        <w:ind w:firstLine="720"/>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t>Delete the selected row from the table and txt file</w:t>
      </w:r>
    </w:p>
    <w:p w14:paraId="1BDFF194" w14:textId="658741CE" w:rsidR="006B4660" w:rsidRDefault="00E44295"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r>
        <w:rPr>
          <w:rFonts w:ascii="Bookman Old Style" w:eastAsia="Arial" w:hAnsi="Bookman Old Style" w:cs="Times New Roman"/>
          <w:sz w:val="24"/>
          <w:szCs w:val="24"/>
        </w:rPr>
        <w:t>END</w:t>
      </w:r>
    </w:p>
    <w:p w14:paraId="10F461D1" w14:textId="0A594A93" w:rsidR="006C3EF5" w:rsidRDefault="006C3EF5"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1E8E8CFF" w14:textId="5DC3D0D3" w:rsidR="006C3EF5" w:rsidRDefault="006C3EF5"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3C2F25B7" w14:textId="77C6A901" w:rsidR="006C3EF5" w:rsidRDefault="006C3EF5"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1B4E8F2A" w14:textId="66EFE958" w:rsidR="006C3EF5" w:rsidRDefault="006C3EF5"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bookmarkStart w:id="0" w:name="_GoBack"/>
      <w:r>
        <w:rPr>
          <w:rFonts w:ascii="Bookman Old Style" w:eastAsia="Arial" w:hAnsi="Bookman Old Style" w:cs="Times New Roman"/>
          <w:noProof/>
          <w:sz w:val="24"/>
          <w:szCs w:val="24"/>
        </w:rPr>
        <w:drawing>
          <wp:inline distT="0" distB="0" distL="0" distR="0" wp14:anchorId="1CD7B10F" wp14:editId="18B17A51">
            <wp:extent cx="6014720" cy="8704613"/>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62540132_1506168290102428_4836631562393182393_n.jpg"/>
                    <pic:cNvPicPr/>
                  </pic:nvPicPr>
                  <pic:blipFill>
                    <a:blip r:embed="rId9">
                      <a:extLst>
                        <a:ext uri="{28A0092B-C50C-407E-A947-70E740481C1C}">
                          <a14:useLocalDpi xmlns:a14="http://schemas.microsoft.com/office/drawing/2010/main" val="0"/>
                        </a:ext>
                      </a:extLst>
                    </a:blip>
                    <a:stretch>
                      <a:fillRect/>
                    </a:stretch>
                  </pic:blipFill>
                  <pic:spPr>
                    <a:xfrm>
                      <a:off x="0" y="0"/>
                      <a:ext cx="6017058" cy="8707997"/>
                    </a:xfrm>
                    <a:prstGeom prst="rect">
                      <a:avLst/>
                    </a:prstGeom>
                  </pic:spPr>
                </pic:pic>
              </a:graphicData>
            </a:graphic>
          </wp:inline>
        </w:drawing>
      </w:r>
      <w:bookmarkEnd w:id="0"/>
    </w:p>
    <w:p w14:paraId="520193F7" w14:textId="7437A601" w:rsidR="006B4660" w:rsidRDefault="006B4660"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66FC1C5C" w14:textId="7169C1D9" w:rsidR="00053E42" w:rsidRDefault="00053E42"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013E85DE" w14:textId="77777777" w:rsidR="00C5315F" w:rsidRPr="00F33C22" w:rsidRDefault="00C5315F" w:rsidP="006B4660">
      <w:pPr>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7A004991" w14:textId="77777777" w:rsidR="005C193B" w:rsidRPr="003751E9" w:rsidRDefault="005C193B" w:rsidP="005C193B">
      <w:pPr>
        <w:pStyle w:val="ListParagraph"/>
        <w:numPr>
          <w:ilvl w:val="0"/>
          <w:numId w:val="6"/>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Testing and Validation:</w:t>
      </w:r>
    </w:p>
    <w:p w14:paraId="5F15CD6A" w14:textId="0C460706" w:rsidR="005C193B" w:rsidRPr="003751E9" w:rsidRDefault="009B3E19" w:rsidP="009B3E19">
      <w:pPr>
        <w:shd w:val="clear" w:color="auto" w:fill="FFFFFF"/>
        <w:tabs>
          <w:tab w:val="left" w:pos="720"/>
          <w:tab w:val="left" w:pos="900"/>
        </w:tabs>
        <w:spacing w:before="40" w:after="60" w:line="360" w:lineRule="auto"/>
        <w:rPr>
          <w:rFonts w:ascii="Bookman Old Style" w:eastAsia="Arial" w:hAnsi="Bookman Old Style" w:cs="Times New Roman"/>
          <w:sz w:val="24"/>
          <w:szCs w:val="24"/>
        </w:rPr>
      </w:pPr>
      <w:r>
        <w:rPr>
          <w:rFonts w:ascii="Bookman Old Style" w:hAnsi="Bookman Old Style" w:cs="Bookman Old Style"/>
          <w:sz w:val="24"/>
          <w:szCs w:val="24"/>
        </w:rPr>
        <w:t xml:space="preserve">1. Unit Testing: Each major function outlined in the pseudocode—such </w:t>
      </w:r>
      <w:r>
        <w:rPr>
          <w:rFonts w:ascii="Bookman Old Style" w:hAnsi="Bookman Old Style" w:cs="Bookman Old Style"/>
          <w:sz w:val="24"/>
          <w:szCs w:val="24"/>
        </w:rPr>
        <w:t>as logging in, adding students</w:t>
      </w:r>
      <w:r>
        <w:rPr>
          <w:rFonts w:ascii="Bookman Old Style" w:hAnsi="Bookman Old Style" w:cs="Bookman Old Style"/>
          <w:sz w:val="24"/>
          <w:szCs w:val="24"/>
        </w:rPr>
        <w:t>, removing students, and viewing all students—was tested individually to ensure correct operation.</w:t>
      </w:r>
      <w:r>
        <w:rPr>
          <w:rFonts w:ascii="Bookman Old Style" w:hAnsi="Bookman Old Style" w:cs="Bookman Old Style"/>
          <w:sz w:val="24"/>
          <w:szCs w:val="24"/>
        </w:rPr>
        <w:br/>
        <w:t xml:space="preserve"> </w:t>
      </w:r>
      <w:r>
        <w:rPr>
          <w:rFonts w:ascii="Bookman Old Style" w:hAnsi="Bookman Old Style" w:cs="Bookman Old Style"/>
          <w:sz w:val="24"/>
          <w:szCs w:val="24"/>
        </w:rPr>
        <w:br/>
        <w:t xml:space="preserve">The login process was tested to verify that valid username and password inputs correctly transition to the dashboard, while invalid inputs display error messages. The addition of student records was tested to confirm that all fields (e.g., first name, last name, student number) are properly validated and saved to the students.txt file. </w:t>
      </w:r>
      <w:r>
        <w:rPr>
          <w:rFonts w:ascii="Bookman Old Style" w:hAnsi="Bookman Old Style" w:cs="Bookman Old Style"/>
          <w:sz w:val="24"/>
          <w:szCs w:val="24"/>
        </w:rPr>
        <w:br/>
      </w:r>
      <w:r>
        <w:rPr>
          <w:rFonts w:ascii="Bookman Old Style" w:hAnsi="Bookman Old Style" w:cs="Bookman Old Style"/>
          <w:sz w:val="24"/>
          <w:szCs w:val="24"/>
        </w:rPr>
        <w:br/>
        <w:t>Unit tests were conducted for the grade update function, ensuring that the system computes and updates grades (Prelim, Midte</w:t>
      </w:r>
      <w:r>
        <w:rPr>
          <w:rFonts w:ascii="Bookman Old Style" w:hAnsi="Bookman Old Style" w:cs="Bookman Old Style"/>
          <w:sz w:val="24"/>
          <w:szCs w:val="24"/>
        </w:rPr>
        <w:t>rm, Final) in the table and TXT file</w:t>
      </w:r>
      <w:r>
        <w:rPr>
          <w:rFonts w:ascii="Bookman Old Style" w:hAnsi="Bookman Old Style" w:cs="Bookman Old Style"/>
          <w:sz w:val="24"/>
          <w:szCs w:val="24"/>
        </w:rPr>
        <w:t xml:space="preserve">. </w:t>
      </w:r>
      <w:r>
        <w:rPr>
          <w:rFonts w:ascii="Bookman Old Style" w:hAnsi="Bookman Old Style" w:cs="Bookman Old Style"/>
          <w:sz w:val="24"/>
          <w:szCs w:val="24"/>
        </w:rPr>
        <w:br/>
      </w:r>
      <w:r>
        <w:rPr>
          <w:rFonts w:ascii="Bookman Old Style" w:hAnsi="Bookman Old Style" w:cs="Bookman Old Style"/>
          <w:sz w:val="24"/>
          <w:szCs w:val="24"/>
        </w:rPr>
        <w:br/>
        <w:t xml:space="preserve">The removal function was checked to ensure the selected </w:t>
      </w:r>
      <w:r>
        <w:rPr>
          <w:rFonts w:ascii="Bookman Old Style" w:hAnsi="Bookman Old Style" w:cs="Bookman Old Style"/>
          <w:sz w:val="24"/>
          <w:szCs w:val="24"/>
        </w:rPr>
        <w:t>row</w:t>
      </w:r>
      <w:r>
        <w:rPr>
          <w:rFonts w:ascii="Bookman Old Style" w:hAnsi="Bookman Old Style" w:cs="Bookman Old Style"/>
          <w:sz w:val="24"/>
          <w:szCs w:val="24"/>
        </w:rPr>
        <w:t xml:space="preserve"> is accurately removed from both the table and the </w:t>
      </w:r>
      <w:r>
        <w:rPr>
          <w:rFonts w:ascii="Bookman Old Style" w:hAnsi="Bookman Old Style" w:cs="Bookman Old Style"/>
          <w:sz w:val="24"/>
          <w:szCs w:val="24"/>
        </w:rPr>
        <w:t>TXT</w:t>
      </w:r>
      <w:r>
        <w:rPr>
          <w:rFonts w:ascii="Bookman Old Style" w:hAnsi="Bookman Old Style" w:cs="Bookman Old Style"/>
          <w:sz w:val="24"/>
          <w:szCs w:val="24"/>
        </w:rPr>
        <w:t xml:space="preserve"> file. </w:t>
      </w:r>
      <w:r>
        <w:rPr>
          <w:rFonts w:ascii="Bookman Old Style" w:hAnsi="Bookman Old Style" w:cs="Bookman Old Style"/>
          <w:sz w:val="24"/>
          <w:szCs w:val="24"/>
        </w:rPr>
        <w:br/>
      </w:r>
      <w:r>
        <w:rPr>
          <w:rFonts w:ascii="Bookman Old Style" w:hAnsi="Bookman Old Style" w:cs="Bookman Old Style"/>
          <w:sz w:val="24"/>
          <w:szCs w:val="24"/>
        </w:rPr>
        <w:br/>
        <w:t>Validation tests were conducted to ensure that missing or incorrect data (e.g., blank fields, non-existent student numbers) trigger appropriate error messages, as specified in the pseudocode.</w:t>
      </w:r>
      <w:r>
        <w:rPr>
          <w:rFonts w:ascii="Bookman Old Style" w:hAnsi="Bookman Old Style" w:cs="Bookman Old Style"/>
          <w:sz w:val="24"/>
          <w:szCs w:val="24"/>
        </w:rPr>
        <w:br/>
      </w:r>
      <w:r>
        <w:rPr>
          <w:rFonts w:ascii="Bookman Old Style" w:hAnsi="Bookman Old Style" w:cs="Bookman Old Style"/>
          <w:sz w:val="24"/>
          <w:szCs w:val="24"/>
        </w:rPr>
        <w:br/>
        <w:t xml:space="preserve">2. Integration Testing: </w:t>
      </w:r>
      <w:r>
        <w:rPr>
          <w:rFonts w:ascii="Bookman Old Style" w:hAnsi="Bookman Old Style" w:cs="Bookman Old Style"/>
          <w:sz w:val="24"/>
          <w:szCs w:val="24"/>
        </w:rPr>
        <w:br/>
        <w:t>After unit testing, the different components were integrated to ensure they</w:t>
      </w:r>
      <w:r>
        <w:rPr>
          <w:rFonts w:ascii="Bookman Old Style" w:hAnsi="Bookman Old Style" w:cs="Bookman Old Style"/>
          <w:sz w:val="24"/>
          <w:szCs w:val="24"/>
        </w:rPr>
        <w:t xml:space="preserve"> functioned together smoothly. </w:t>
      </w:r>
      <w:r>
        <w:rPr>
          <w:rFonts w:ascii="Bookman Old Style" w:hAnsi="Bookman Old Style" w:cs="Bookman Old Style"/>
          <w:sz w:val="24"/>
          <w:szCs w:val="24"/>
        </w:rPr>
        <w:t>This included: Ensuring that the navigation between windows (Login, Si</w:t>
      </w:r>
      <w:r>
        <w:rPr>
          <w:rFonts w:ascii="Bookman Old Style" w:hAnsi="Bookman Old Style" w:cs="Bookman Old Style"/>
          <w:sz w:val="24"/>
          <w:szCs w:val="24"/>
        </w:rPr>
        <w:t xml:space="preserve">gn </w:t>
      </w:r>
      <w:proofErr w:type="gramStart"/>
      <w:r>
        <w:rPr>
          <w:rFonts w:ascii="Bookman Old Style" w:hAnsi="Bookman Old Style" w:cs="Bookman Old Style"/>
          <w:sz w:val="24"/>
          <w:szCs w:val="24"/>
        </w:rPr>
        <w:t>In</w:t>
      </w:r>
      <w:proofErr w:type="gramEnd"/>
      <w:r>
        <w:rPr>
          <w:rFonts w:ascii="Bookman Old Style" w:hAnsi="Bookman Old Style" w:cs="Bookman Old Style"/>
          <w:sz w:val="24"/>
          <w:szCs w:val="24"/>
        </w:rPr>
        <w:t>, Dashboard, Add Students</w:t>
      </w:r>
      <w:r>
        <w:rPr>
          <w:rFonts w:ascii="Bookman Old Style" w:hAnsi="Bookman Old Style" w:cs="Bookman Old Style"/>
          <w:sz w:val="24"/>
          <w:szCs w:val="24"/>
        </w:rPr>
        <w:t xml:space="preserve">, </w:t>
      </w:r>
      <w:r>
        <w:rPr>
          <w:rFonts w:ascii="Bookman Old Style" w:hAnsi="Bookman Old Style" w:cs="Bookman Old Style"/>
          <w:sz w:val="24"/>
          <w:szCs w:val="24"/>
        </w:rPr>
        <w:t xml:space="preserve">Table to </w:t>
      </w:r>
      <w:r>
        <w:rPr>
          <w:rFonts w:ascii="Bookman Old Style" w:hAnsi="Bookman Old Style" w:cs="Bookman Old Style"/>
          <w:sz w:val="24"/>
          <w:szCs w:val="24"/>
        </w:rPr>
        <w:t xml:space="preserve">View All Students) was seamless, with no data loss during transitions. </w:t>
      </w:r>
      <w:r>
        <w:rPr>
          <w:rFonts w:ascii="Bookman Old Style" w:hAnsi="Bookman Old Style" w:cs="Bookman Old Style"/>
          <w:sz w:val="24"/>
          <w:szCs w:val="24"/>
        </w:rPr>
        <w:br/>
      </w:r>
      <w:r>
        <w:rPr>
          <w:rFonts w:ascii="Bookman Old Style" w:hAnsi="Bookman Old Style" w:cs="Bookman Old Style"/>
          <w:sz w:val="24"/>
          <w:szCs w:val="24"/>
        </w:rPr>
        <w:br/>
        <w:t>Verifying that updates made to student information are reflected across all relevant sections of the system, such as w</w:t>
      </w:r>
      <w:r>
        <w:rPr>
          <w:rFonts w:ascii="Bookman Old Style" w:hAnsi="Bookman Old Style" w:cs="Bookman Old Style"/>
          <w:sz w:val="24"/>
          <w:szCs w:val="24"/>
        </w:rPr>
        <w:t>hen a student was added</w:t>
      </w:r>
      <w:r>
        <w:rPr>
          <w:rFonts w:ascii="Bookman Old Style" w:hAnsi="Bookman Old Style" w:cs="Bookman Old Style"/>
          <w:sz w:val="24"/>
          <w:szCs w:val="24"/>
        </w:rPr>
        <w:t xml:space="preserve">, it shows both in the </w:t>
      </w:r>
      <w:proofErr w:type="spellStart"/>
      <w:r>
        <w:rPr>
          <w:rFonts w:ascii="Bookman Old Style" w:hAnsi="Bookman Old Style" w:cs="Bookman Old Style"/>
          <w:sz w:val="24"/>
          <w:szCs w:val="24"/>
        </w:rPr>
        <w:t>JTable</w:t>
      </w:r>
      <w:proofErr w:type="spellEnd"/>
      <w:r>
        <w:rPr>
          <w:rFonts w:ascii="Bookman Old Style" w:hAnsi="Bookman Old Style" w:cs="Bookman Old Style"/>
          <w:sz w:val="24"/>
          <w:szCs w:val="24"/>
        </w:rPr>
        <w:t xml:space="preserve"> and the </w:t>
      </w:r>
      <w:r>
        <w:rPr>
          <w:rFonts w:ascii="Bookman Old Style" w:hAnsi="Bookman Old Style" w:cs="Bookman Old Style"/>
          <w:sz w:val="24"/>
          <w:szCs w:val="24"/>
        </w:rPr>
        <w:t>TXT</w:t>
      </w:r>
      <w:r>
        <w:rPr>
          <w:rFonts w:ascii="Bookman Old Style" w:hAnsi="Bookman Old Style" w:cs="Bookman Old Style"/>
          <w:sz w:val="24"/>
          <w:szCs w:val="24"/>
        </w:rPr>
        <w:t xml:space="preserve"> file. </w:t>
      </w:r>
      <w:r>
        <w:rPr>
          <w:rFonts w:ascii="Bookman Old Style" w:hAnsi="Bookman Old Style" w:cs="Bookman Old Style"/>
          <w:sz w:val="24"/>
          <w:szCs w:val="24"/>
        </w:rPr>
        <w:br/>
      </w:r>
      <w:r>
        <w:rPr>
          <w:rFonts w:ascii="Bookman Old Style" w:hAnsi="Bookman Old Style" w:cs="Bookman Old Style"/>
          <w:sz w:val="24"/>
          <w:szCs w:val="24"/>
        </w:rPr>
        <w:br/>
        <w:t>Ensuring consistent behavior of buttons (Submi</w:t>
      </w:r>
      <w:r>
        <w:rPr>
          <w:rFonts w:ascii="Bookman Old Style" w:hAnsi="Bookman Old Style" w:cs="Bookman Old Style"/>
          <w:sz w:val="24"/>
          <w:szCs w:val="24"/>
        </w:rPr>
        <w:t>t</w:t>
      </w:r>
      <w:r>
        <w:rPr>
          <w:rFonts w:ascii="Bookman Old Style" w:hAnsi="Bookman Old Style" w:cs="Bookman Old Style"/>
          <w:sz w:val="24"/>
          <w:szCs w:val="24"/>
        </w:rPr>
        <w:t xml:space="preserve">, </w:t>
      </w:r>
      <w:r>
        <w:rPr>
          <w:rFonts w:ascii="Bookman Old Style" w:hAnsi="Bookman Old Style" w:cs="Bookman Old Style"/>
          <w:sz w:val="24"/>
          <w:szCs w:val="24"/>
        </w:rPr>
        <w:t>Drop</w:t>
      </w:r>
      <w:r>
        <w:rPr>
          <w:rFonts w:ascii="Bookman Old Style" w:hAnsi="Bookman Old Style" w:cs="Bookman Old Style"/>
          <w:sz w:val="24"/>
          <w:szCs w:val="24"/>
        </w:rPr>
        <w:t xml:space="preserve">) across </w:t>
      </w:r>
      <w:r>
        <w:rPr>
          <w:rFonts w:ascii="Bookman Old Style" w:hAnsi="Bookman Old Style" w:cs="Bookman Old Style"/>
          <w:sz w:val="24"/>
          <w:szCs w:val="24"/>
        </w:rPr>
        <w:t>the main dashboard window</w:t>
      </w:r>
      <w:r>
        <w:rPr>
          <w:rFonts w:ascii="Bookman Old Style" w:hAnsi="Bookman Old Style" w:cs="Bookman Old Style"/>
          <w:sz w:val="24"/>
          <w:szCs w:val="24"/>
        </w:rPr>
        <w:t>, with data being handled appropriately.</w:t>
      </w:r>
      <w:r>
        <w:rPr>
          <w:rFonts w:ascii="Bookman Old Style" w:hAnsi="Bookman Old Style" w:cs="Bookman Old Style"/>
          <w:sz w:val="24"/>
          <w:szCs w:val="24"/>
        </w:rPr>
        <w:br/>
        <w:t xml:space="preserve"> </w:t>
      </w:r>
      <w:r>
        <w:rPr>
          <w:rFonts w:ascii="Bookman Old Style" w:hAnsi="Bookman Old Style" w:cs="Bookman Old Style"/>
          <w:sz w:val="24"/>
          <w:szCs w:val="24"/>
        </w:rPr>
        <w:br/>
      </w:r>
      <w:r>
        <w:rPr>
          <w:rFonts w:ascii="Bookman Old Style" w:hAnsi="Bookman Old Style" w:cs="Bookman Old Style"/>
          <w:sz w:val="24"/>
          <w:szCs w:val="24"/>
        </w:rPr>
        <w:lastRenderedPageBreak/>
        <w:t xml:space="preserve">3. User Acceptance Testing (UAT): </w:t>
      </w:r>
      <w:r>
        <w:rPr>
          <w:rFonts w:ascii="Bookman Old Style" w:hAnsi="Bookman Old Style" w:cs="Bookman Old Style"/>
          <w:sz w:val="24"/>
          <w:szCs w:val="24"/>
        </w:rPr>
        <w:br/>
        <w:t xml:space="preserve">The system was tested by end-users to ensure ease of use and proper functionality as outlined in the pseudocode. </w:t>
      </w:r>
      <w:r>
        <w:rPr>
          <w:rFonts w:ascii="Bookman Old Style" w:hAnsi="Bookman Old Style" w:cs="Bookman Old Style"/>
          <w:sz w:val="24"/>
          <w:szCs w:val="24"/>
        </w:rPr>
        <w:br/>
      </w:r>
      <w:r>
        <w:rPr>
          <w:rFonts w:ascii="Bookman Old Style" w:hAnsi="Bookman Old Style" w:cs="Bookman Old Style"/>
          <w:sz w:val="24"/>
          <w:szCs w:val="24"/>
        </w:rPr>
        <w:br/>
        <w:t>Users tested the wor</w:t>
      </w:r>
      <w:r>
        <w:rPr>
          <w:rFonts w:ascii="Bookman Old Style" w:hAnsi="Bookman Old Style" w:cs="Bookman Old Style"/>
          <w:sz w:val="24"/>
          <w:szCs w:val="24"/>
        </w:rPr>
        <w:t>kflow for adding students</w:t>
      </w:r>
      <w:r>
        <w:rPr>
          <w:rFonts w:ascii="Bookman Old Style" w:hAnsi="Bookman Old Style" w:cs="Bookman Old Style"/>
          <w:sz w:val="24"/>
          <w:szCs w:val="24"/>
        </w:rPr>
        <w:t xml:space="preserve">, and removing students to ensure the interface was intuitive and worked as expected. </w:t>
      </w:r>
      <w:r>
        <w:rPr>
          <w:rFonts w:ascii="Bookman Old Style" w:hAnsi="Bookman Old Style" w:cs="Bookman Old Style"/>
          <w:sz w:val="24"/>
          <w:szCs w:val="24"/>
        </w:rPr>
        <w:br/>
      </w:r>
      <w:r>
        <w:rPr>
          <w:rFonts w:ascii="Bookman Old Style" w:hAnsi="Bookman Old Style" w:cs="Bookman Old Style"/>
          <w:sz w:val="24"/>
          <w:szCs w:val="24"/>
        </w:rPr>
        <w:br/>
        <w:t xml:space="preserve">Test cases were designed to simulate common actions described in the pseudocode, such as logging in, submitting student information, and </w:t>
      </w:r>
      <w:r>
        <w:rPr>
          <w:rFonts w:ascii="Bookman Old Style" w:hAnsi="Bookman Old Style" w:cs="Bookman Old Style"/>
          <w:sz w:val="24"/>
          <w:szCs w:val="24"/>
        </w:rPr>
        <w:t>removing selected row</w:t>
      </w:r>
      <w:r>
        <w:rPr>
          <w:rFonts w:ascii="Bookman Old Style" w:hAnsi="Bookman Old Style" w:cs="Bookman Old Style"/>
          <w:sz w:val="24"/>
          <w:szCs w:val="24"/>
        </w:rPr>
        <w:t xml:space="preserve">. </w:t>
      </w:r>
      <w:r>
        <w:rPr>
          <w:rFonts w:ascii="Bookman Old Style" w:hAnsi="Bookman Old Style" w:cs="Bookman Old Style"/>
          <w:sz w:val="24"/>
          <w:szCs w:val="24"/>
        </w:rPr>
        <w:br/>
      </w:r>
      <w:r>
        <w:rPr>
          <w:rFonts w:ascii="Bookman Old Style" w:hAnsi="Bookman Old Style" w:cs="Bookman Old Style"/>
          <w:sz w:val="24"/>
          <w:szCs w:val="24"/>
        </w:rPr>
        <w:br/>
        <w:t xml:space="preserve">Users also intentionally entered incomplete or incorrect data (e.g., missing fields during student addition, invalid grades) to ensure the system provided meaningful error messages. </w:t>
      </w:r>
      <w:r>
        <w:rPr>
          <w:rFonts w:ascii="Bookman Old Style" w:hAnsi="Bookman Old Style" w:cs="Bookman Old Style"/>
          <w:sz w:val="24"/>
          <w:szCs w:val="24"/>
        </w:rPr>
        <w:br/>
      </w:r>
      <w:r>
        <w:rPr>
          <w:rFonts w:ascii="Bookman Old Style" w:hAnsi="Bookman Old Style" w:cs="Bookman Old Style"/>
          <w:sz w:val="24"/>
          <w:szCs w:val="24"/>
        </w:rPr>
        <w:br/>
        <w:t xml:space="preserve">4. Stress Testing: </w:t>
      </w:r>
      <w:r>
        <w:rPr>
          <w:rFonts w:ascii="Bookman Old Style" w:hAnsi="Bookman Old Style" w:cs="Bookman Old Style"/>
          <w:sz w:val="24"/>
          <w:szCs w:val="24"/>
        </w:rPr>
        <w:br/>
        <w:t xml:space="preserve">To test the system’s ability to handle a larger number of records, simulations were run by adding numerous student entries. The performance was monitored during operations such as updating grades and generating reports, especially focusing on how well the system handled reading from and writing to the students.txt file. </w:t>
      </w:r>
      <w:r>
        <w:rPr>
          <w:rFonts w:ascii="Bookman Old Style" w:hAnsi="Bookman Old Style" w:cs="Bookman Old Style"/>
          <w:sz w:val="24"/>
          <w:szCs w:val="24"/>
        </w:rPr>
        <w:br/>
      </w:r>
    </w:p>
    <w:p w14:paraId="059C29F0" w14:textId="430369B6" w:rsidR="005C193B" w:rsidRDefault="005C193B" w:rsidP="005C193B">
      <w:pPr>
        <w:pStyle w:val="ListParagraph"/>
        <w:numPr>
          <w:ilvl w:val="0"/>
          <w:numId w:val="6"/>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Known Issues and Limitations:</w:t>
      </w:r>
    </w:p>
    <w:p w14:paraId="74FB35D1" w14:textId="4FB9D302" w:rsidR="00C5315F" w:rsidRDefault="00C5315F" w:rsidP="00C5315F">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Cs/>
          <w:sz w:val="24"/>
          <w:szCs w:val="24"/>
        </w:rPr>
      </w:pPr>
      <w:r w:rsidRPr="00C5315F">
        <w:rPr>
          <w:rFonts w:ascii="Bookman Old Style" w:eastAsia="Arial" w:hAnsi="Bookman Old Style" w:cs="Times New Roman"/>
          <w:bCs/>
          <w:sz w:val="24"/>
          <w:szCs w:val="24"/>
        </w:rPr>
        <w:t>• Limitations</w:t>
      </w:r>
    </w:p>
    <w:p w14:paraId="26E0C314" w14:textId="01A7001C" w:rsidR="00C5315F" w:rsidRDefault="00C5315F" w:rsidP="00C5315F">
      <w:pPr>
        <w:pStyle w:val="ListParagraph"/>
        <w:numPr>
          <w:ilvl w:val="0"/>
          <w:numId w:val="42"/>
        </w:numPr>
        <w:shd w:val="clear" w:color="auto" w:fill="FFFFFF"/>
        <w:tabs>
          <w:tab w:val="left" w:pos="720"/>
          <w:tab w:val="left" w:pos="900"/>
        </w:tabs>
        <w:spacing w:before="40" w:after="60" w:line="360" w:lineRule="auto"/>
        <w:jc w:val="both"/>
        <w:rPr>
          <w:rFonts w:ascii="Bookman Old Style" w:eastAsia="Arial" w:hAnsi="Bookman Old Style" w:cs="Times New Roman"/>
          <w:bCs/>
          <w:sz w:val="24"/>
          <w:szCs w:val="24"/>
        </w:rPr>
      </w:pPr>
      <w:r>
        <w:rPr>
          <w:rFonts w:ascii="Bookman Old Style" w:eastAsia="Arial" w:hAnsi="Bookman Old Style" w:cs="Times New Roman"/>
          <w:bCs/>
          <w:sz w:val="24"/>
          <w:szCs w:val="24"/>
        </w:rPr>
        <w:t>Only log in was available and no sign in for users and no file handling was used for the log in account</w:t>
      </w:r>
    </w:p>
    <w:p w14:paraId="01D7B402" w14:textId="660B5D3F" w:rsidR="00C5315F" w:rsidRDefault="00C5315F" w:rsidP="00C5315F">
      <w:pPr>
        <w:pStyle w:val="ListParagraph"/>
        <w:numPr>
          <w:ilvl w:val="0"/>
          <w:numId w:val="42"/>
        </w:numPr>
        <w:shd w:val="clear" w:color="auto" w:fill="FFFFFF"/>
        <w:tabs>
          <w:tab w:val="left" w:pos="720"/>
          <w:tab w:val="left" w:pos="900"/>
        </w:tabs>
        <w:spacing w:before="40" w:after="60" w:line="360" w:lineRule="auto"/>
        <w:jc w:val="both"/>
        <w:rPr>
          <w:rFonts w:ascii="Bookman Old Style" w:eastAsia="Arial" w:hAnsi="Bookman Old Style" w:cs="Times New Roman"/>
          <w:bCs/>
          <w:sz w:val="24"/>
          <w:szCs w:val="24"/>
        </w:rPr>
      </w:pPr>
      <w:r>
        <w:rPr>
          <w:rFonts w:ascii="Bookman Old Style" w:eastAsia="Arial" w:hAnsi="Bookman Old Style" w:cs="Times New Roman"/>
          <w:bCs/>
          <w:sz w:val="24"/>
          <w:szCs w:val="24"/>
        </w:rPr>
        <w:t>Grades cannot be edited or updated once the user submitted it</w:t>
      </w:r>
    </w:p>
    <w:p w14:paraId="713C27FB" w14:textId="12B56E5F" w:rsidR="00C5315F" w:rsidRDefault="00C5315F" w:rsidP="00C5315F">
      <w:pPr>
        <w:pStyle w:val="ListParagraph"/>
        <w:numPr>
          <w:ilvl w:val="0"/>
          <w:numId w:val="42"/>
        </w:numPr>
        <w:shd w:val="clear" w:color="auto" w:fill="FFFFFF"/>
        <w:tabs>
          <w:tab w:val="left" w:pos="720"/>
          <w:tab w:val="left" w:pos="900"/>
        </w:tabs>
        <w:spacing w:before="40" w:after="60" w:line="360" w:lineRule="auto"/>
        <w:jc w:val="both"/>
        <w:rPr>
          <w:rFonts w:ascii="Bookman Old Style" w:eastAsia="Arial" w:hAnsi="Bookman Old Style" w:cs="Times New Roman"/>
          <w:bCs/>
          <w:sz w:val="24"/>
          <w:szCs w:val="24"/>
        </w:rPr>
      </w:pPr>
      <w:r>
        <w:rPr>
          <w:rFonts w:ascii="Bookman Old Style" w:eastAsia="Arial" w:hAnsi="Bookman Old Style" w:cs="Times New Roman"/>
          <w:bCs/>
          <w:sz w:val="24"/>
          <w:szCs w:val="24"/>
        </w:rPr>
        <w:t>TXT file was the only database that holds the student information</w:t>
      </w:r>
    </w:p>
    <w:p w14:paraId="5557DC9F" w14:textId="26B79CC0" w:rsidR="00C5315F" w:rsidRDefault="00C5315F" w:rsidP="00C5315F">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Cs/>
          <w:sz w:val="24"/>
          <w:szCs w:val="24"/>
        </w:rPr>
      </w:pPr>
    </w:p>
    <w:p w14:paraId="6D05352F" w14:textId="676B0F79" w:rsidR="00C5315F" w:rsidRDefault="00C5315F" w:rsidP="00C5315F">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Cs/>
          <w:sz w:val="24"/>
          <w:szCs w:val="24"/>
        </w:rPr>
      </w:pPr>
      <w:r>
        <w:rPr>
          <w:rFonts w:ascii="Bookman Old Style" w:eastAsia="Arial" w:hAnsi="Bookman Old Style" w:cs="Times New Roman"/>
          <w:bCs/>
          <w:sz w:val="24"/>
          <w:szCs w:val="24"/>
        </w:rPr>
        <w:t>• Recommendations</w:t>
      </w:r>
    </w:p>
    <w:p w14:paraId="113D8C79" w14:textId="7502B0C3" w:rsidR="00C5315F" w:rsidRDefault="00C5315F" w:rsidP="00C5315F">
      <w:pPr>
        <w:pStyle w:val="ListParagraph"/>
        <w:numPr>
          <w:ilvl w:val="0"/>
          <w:numId w:val="43"/>
        </w:numPr>
        <w:shd w:val="clear" w:color="auto" w:fill="FFFFFF"/>
        <w:tabs>
          <w:tab w:val="left" w:pos="720"/>
          <w:tab w:val="left" w:pos="900"/>
        </w:tabs>
        <w:spacing w:before="40" w:after="60" w:line="360" w:lineRule="auto"/>
        <w:jc w:val="both"/>
        <w:rPr>
          <w:rFonts w:ascii="Bookman Old Style" w:eastAsia="Arial" w:hAnsi="Bookman Old Style" w:cs="Times New Roman"/>
          <w:bCs/>
          <w:sz w:val="24"/>
          <w:szCs w:val="24"/>
        </w:rPr>
      </w:pPr>
      <w:r>
        <w:rPr>
          <w:rFonts w:ascii="Bookman Old Style" w:eastAsia="Arial" w:hAnsi="Bookman Old Style" w:cs="Times New Roman"/>
          <w:bCs/>
          <w:sz w:val="24"/>
          <w:szCs w:val="24"/>
        </w:rPr>
        <w:t>Add file handling for the log in account</w:t>
      </w:r>
    </w:p>
    <w:p w14:paraId="03442599" w14:textId="09E86BDE" w:rsidR="00C5315F" w:rsidRDefault="00C5315F" w:rsidP="00C5315F">
      <w:pPr>
        <w:pStyle w:val="ListParagraph"/>
        <w:numPr>
          <w:ilvl w:val="0"/>
          <w:numId w:val="43"/>
        </w:numPr>
        <w:shd w:val="clear" w:color="auto" w:fill="FFFFFF"/>
        <w:tabs>
          <w:tab w:val="left" w:pos="720"/>
          <w:tab w:val="left" w:pos="900"/>
        </w:tabs>
        <w:spacing w:before="40" w:after="60" w:line="360" w:lineRule="auto"/>
        <w:jc w:val="both"/>
        <w:rPr>
          <w:rFonts w:ascii="Bookman Old Style" w:eastAsia="Arial" w:hAnsi="Bookman Old Style" w:cs="Times New Roman"/>
          <w:bCs/>
          <w:sz w:val="24"/>
          <w:szCs w:val="24"/>
        </w:rPr>
      </w:pPr>
      <w:r>
        <w:rPr>
          <w:rFonts w:ascii="Bookman Old Style" w:eastAsia="Arial" w:hAnsi="Bookman Old Style" w:cs="Times New Roman"/>
          <w:bCs/>
          <w:sz w:val="24"/>
          <w:szCs w:val="24"/>
        </w:rPr>
        <w:t>Add sign in button and include file handling for it</w:t>
      </w:r>
    </w:p>
    <w:p w14:paraId="347ED122" w14:textId="6D0A9E40" w:rsidR="00C5315F" w:rsidRDefault="00C5315F" w:rsidP="00C5315F">
      <w:pPr>
        <w:pStyle w:val="ListParagraph"/>
        <w:numPr>
          <w:ilvl w:val="0"/>
          <w:numId w:val="43"/>
        </w:numPr>
        <w:shd w:val="clear" w:color="auto" w:fill="FFFFFF"/>
        <w:tabs>
          <w:tab w:val="left" w:pos="720"/>
          <w:tab w:val="left" w:pos="900"/>
        </w:tabs>
        <w:spacing w:before="40" w:after="60" w:line="360" w:lineRule="auto"/>
        <w:jc w:val="both"/>
        <w:rPr>
          <w:rFonts w:ascii="Bookman Old Style" w:eastAsia="Arial" w:hAnsi="Bookman Old Style" w:cs="Times New Roman"/>
          <w:bCs/>
          <w:sz w:val="24"/>
          <w:szCs w:val="24"/>
        </w:rPr>
      </w:pPr>
      <w:r>
        <w:rPr>
          <w:rFonts w:ascii="Bookman Old Style" w:eastAsia="Arial" w:hAnsi="Bookman Old Style" w:cs="Times New Roman"/>
          <w:bCs/>
          <w:sz w:val="24"/>
          <w:szCs w:val="24"/>
        </w:rPr>
        <w:t>Add edit student grades to avoid errors in inputting grades</w:t>
      </w:r>
    </w:p>
    <w:p w14:paraId="687F4FF7" w14:textId="6A3838D0" w:rsidR="00C5315F" w:rsidRPr="00C5315F" w:rsidRDefault="00C5315F" w:rsidP="00C5315F">
      <w:pPr>
        <w:pStyle w:val="ListParagraph"/>
        <w:numPr>
          <w:ilvl w:val="0"/>
          <w:numId w:val="43"/>
        </w:numPr>
        <w:shd w:val="clear" w:color="auto" w:fill="FFFFFF"/>
        <w:tabs>
          <w:tab w:val="left" w:pos="720"/>
          <w:tab w:val="left" w:pos="900"/>
        </w:tabs>
        <w:spacing w:before="40" w:after="60" w:line="360" w:lineRule="auto"/>
        <w:jc w:val="both"/>
        <w:rPr>
          <w:rFonts w:ascii="Bookman Old Style" w:eastAsia="Arial" w:hAnsi="Bookman Old Style" w:cs="Times New Roman"/>
          <w:bCs/>
          <w:sz w:val="24"/>
          <w:szCs w:val="24"/>
        </w:rPr>
      </w:pPr>
      <w:r>
        <w:rPr>
          <w:rFonts w:ascii="Bookman Old Style" w:eastAsia="Arial" w:hAnsi="Bookman Old Style" w:cs="Times New Roman"/>
          <w:bCs/>
          <w:sz w:val="24"/>
          <w:szCs w:val="24"/>
        </w:rPr>
        <w:t>Use other database tools to organize the data inserted in the system</w:t>
      </w:r>
    </w:p>
    <w:p w14:paraId="0DFFEF6B" w14:textId="2E90A514" w:rsidR="00AB3869" w:rsidRDefault="00AB3869"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7E19B57F" w14:textId="54DF5870" w:rsidR="00AB3869" w:rsidRDefault="00AB3869"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1750985B" w14:textId="77777777" w:rsidR="00B473F9" w:rsidRPr="00F33C22" w:rsidRDefault="00B473F9" w:rsidP="005C193B">
      <w:pPr>
        <w:pStyle w:val="ListParagraph"/>
        <w:shd w:val="clear" w:color="auto" w:fill="FFFFFF"/>
        <w:tabs>
          <w:tab w:val="left" w:pos="720"/>
          <w:tab w:val="left" w:pos="900"/>
        </w:tabs>
        <w:spacing w:before="40" w:after="60" w:line="360" w:lineRule="auto"/>
        <w:jc w:val="both"/>
        <w:rPr>
          <w:rFonts w:ascii="Bookman Old Style" w:eastAsia="Arial" w:hAnsi="Bookman Old Style" w:cs="Times New Roman"/>
          <w:sz w:val="24"/>
          <w:szCs w:val="24"/>
        </w:rPr>
      </w:pPr>
    </w:p>
    <w:p w14:paraId="5660EF25" w14:textId="4589FD45" w:rsidR="005C193B" w:rsidRDefault="005C193B" w:rsidP="005C193B">
      <w:pPr>
        <w:pStyle w:val="ListParagraph"/>
        <w:numPr>
          <w:ilvl w:val="0"/>
          <w:numId w:val="6"/>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Appendices:</w:t>
      </w:r>
    </w:p>
    <w:p w14:paraId="59C609A5" w14:textId="6E279CAB"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p>
    <w:p w14:paraId="00B241C3" w14:textId="4C33D10D"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r>
        <w:rPr>
          <w:rFonts w:ascii="Bookman Old Style" w:eastAsia="Arial" w:hAnsi="Bookman Old Style" w:cs="Times New Roman"/>
          <w:b/>
          <w:bCs/>
          <w:noProof/>
          <w:sz w:val="24"/>
          <w:szCs w:val="24"/>
        </w:rPr>
        <w:drawing>
          <wp:inline distT="0" distB="0" distL="0" distR="0" wp14:anchorId="7AE7B01E" wp14:editId="6A01BCC4">
            <wp:extent cx="6014720" cy="3114675"/>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62639895_1271198760682188_3445102259267923449_n.png"/>
                    <pic:cNvPicPr/>
                  </pic:nvPicPr>
                  <pic:blipFill>
                    <a:blip r:embed="rId10">
                      <a:extLst>
                        <a:ext uri="{28A0092B-C50C-407E-A947-70E740481C1C}">
                          <a14:useLocalDpi xmlns:a14="http://schemas.microsoft.com/office/drawing/2010/main" val="0"/>
                        </a:ext>
                      </a:extLst>
                    </a:blip>
                    <a:stretch>
                      <a:fillRect/>
                    </a:stretch>
                  </pic:blipFill>
                  <pic:spPr>
                    <a:xfrm>
                      <a:off x="0" y="0"/>
                      <a:ext cx="6014720" cy="3114675"/>
                    </a:xfrm>
                    <a:prstGeom prst="rect">
                      <a:avLst/>
                    </a:prstGeom>
                  </pic:spPr>
                </pic:pic>
              </a:graphicData>
            </a:graphic>
          </wp:inline>
        </w:drawing>
      </w:r>
    </w:p>
    <w:p w14:paraId="58562E33" w14:textId="77777777"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p>
    <w:p w14:paraId="1F4D73B5" w14:textId="35D2EA55"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r>
        <w:rPr>
          <w:rFonts w:ascii="Bookman Old Style" w:eastAsia="Arial" w:hAnsi="Bookman Old Style" w:cs="Times New Roman"/>
          <w:b/>
          <w:bCs/>
          <w:noProof/>
          <w:sz w:val="24"/>
          <w:szCs w:val="24"/>
        </w:rPr>
        <w:drawing>
          <wp:inline distT="0" distB="0" distL="0" distR="0" wp14:anchorId="77748575" wp14:editId="09C538FB">
            <wp:extent cx="6014720" cy="51282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2584291_555602733653259_6716072742827977187_n.png"/>
                    <pic:cNvPicPr/>
                  </pic:nvPicPr>
                  <pic:blipFill>
                    <a:blip r:embed="rId11">
                      <a:extLst>
                        <a:ext uri="{28A0092B-C50C-407E-A947-70E740481C1C}">
                          <a14:useLocalDpi xmlns:a14="http://schemas.microsoft.com/office/drawing/2010/main" val="0"/>
                        </a:ext>
                      </a:extLst>
                    </a:blip>
                    <a:stretch>
                      <a:fillRect/>
                    </a:stretch>
                  </pic:blipFill>
                  <pic:spPr>
                    <a:xfrm>
                      <a:off x="0" y="0"/>
                      <a:ext cx="6014720" cy="5128260"/>
                    </a:xfrm>
                    <a:prstGeom prst="rect">
                      <a:avLst/>
                    </a:prstGeom>
                  </pic:spPr>
                </pic:pic>
              </a:graphicData>
            </a:graphic>
          </wp:inline>
        </w:drawing>
      </w:r>
    </w:p>
    <w:p w14:paraId="736FBA41" w14:textId="77777777"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p>
    <w:p w14:paraId="6C93550D" w14:textId="0748C404"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r>
        <w:rPr>
          <w:rFonts w:ascii="Bookman Old Style" w:eastAsia="Arial" w:hAnsi="Bookman Old Style" w:cs="Times New Roman"/>
          <w:b/>
          <w:bCs/>
          <w:noProof/>
          <w:sz w:val="24"/>
          <w:szCs w:val="24"/>
        </w:rPr>
        <w:drawing>
          <wp:inline distT="0" distB="0" distL="0" distR="0" wp14:anchorId="0D9490AB" wp14:editId="4B21FEA4">
            <wp:extent cx="6014720" cy="503047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62547494_1914538665708937_530701266383887768_n.png"/>
                    <pic:cNvPicPr/>
                  </pic:nvPicPr>
                  <pic:blipFill>
                    <a:blip r:embed="rId12">
                      <a:extLst>
                        <a:ext uri="{28A0092B-C50C-407E-A947-70E740481C1C}">
                          <a14:useLocalDpi xmlns:a14="http://schemas.microsoft.com/office/drawing/2010/main" val="0"/>
                        </a:ext>
                      </a:extLst>
                    </a:blip>
                    <a:stretch>
                      <a:fillRect/>
                    </a:stretch>
                  </pic:blipFill>
                  <pic:spPr>
                    <a:xfrm>
                      <a:off x="0" y="0"/>
                      <a:ext cx="6014720" cy="5030470"/>
                    </a:xfrm>
                    <a:prstGeom prst="rect">
                      <a:avLst/>
                    </a:prstGeom>
                  </pic:spPr>
                </pic:pic>
              </a:graphicData>
            </a:graphic>
          </wp:inline>
        </w:drawing>
      </w:r>
    </w:p>
    <w:p w14:paraId="17410520" w14:textId="77777777"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p>
    <w:p w14:paraId="75E769C1" w14:textId="546F986D"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r>
        <w:rPr>
          <w:rFonts w:ascii="Bookman Old Style" w:eastAsia="Arial" w:hAnsi="Bookman Old Style" w:cs="Times New Roman"/>
          <w:b/>
          <w:bCs/>
          <w:noProof/>
          <w:sz w:val="24"/>
          <w:szCs w:val="24"/>
        </w:rPr>
        <w:lastRenderedPageBreak/>
        <w:drawing>
          <wp:inline distT="0" distB="0" distL="0" distR="0" wp14:anchorId="58376111" wp14:editId="4628AD87">
            <wp:extent cx="6014720" cy="469075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2584291_555602733653259_6716072742827977187_n.png"/>
                    <pic:cNvPicPr/>
                  </pic:nvPicPr>
                  <pic:blipFill>
                    <a:blip r:embed="rId11">
                      <a:extLst>
                        <a:ext uri="{28A0092B-C50C-407E-A947-70E740481C1C}">
                          <a14:useLocalDpi xmlns:a14="http://schemas.microsoft.com/office/drawing/2010/main" val="0"/>
                        </a:ext>
                      </a:extLst>
                    </a:blip>
                    <a:stretch>
                      <a:fillRect/>
                    </a:stretch>
                  </pic:blipFill>
                  <pic:spPr>
                    <a:xfrm>
                      <a:off x="0" y="0"/>
                      <a:ext cx="6014720" cy="4690753"/>
                    </a:xfrm>
                    <a:prstGeom prst="rect">
                      <a:avLst/>
                    </a:prstGeom>
                  </pic:spPr>
                </pic:pic>
              </a:graphicData>
            </a:graphic>
          </wp:inline>
        </w:drawing>
      </w:r>
    </w:p>
    <w:p w14:paraId="72253E1B" w14:textId="7AC76130" w:rsidR="002077CA" w:rsidRDefault="002077CA"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p>
    <w:p w14:paraId="4DE87515" w14:textId="1CC07500" w:rsidR="00636C6D" w:rsidRDefault="00636C6D"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r>
        <w:rPr>
          <w:rFonts w:ascii="Bookman Old Style" w:eastAsia="Arial" w:hAnsi="Bookman Old Style" w:cs="Times New Roman"/>
          <w:b/>
          <w:bCs/>
          <w:noProof/>
          <w:sz w:val="24"/>
          <w:szCs w:val="24"/>
        </w:rPr>
        <w:drawing>
          <wp:inline distT="0" distB="0" distL="0" distR="0" wp14:anchorId="5F3E2427" wp14:editId="1E90314F">
            <wp:extent cx="6014720" cy="3383280"/>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62546224_512914524953280_4419407840370958925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4720" cy="3383280"/>
                    </a:xfrm>
                    <a:prstGeom prst="rect">
                      <a:avLst/>
                    </a:prstGeom>
                  </pic:spPr>
                </pic:pic>
              </a:graphicData>
            </a:graphic>
          </wp:inline>
        </w:drawing>
      </w:r>
    </w:p>
    <w:p w14:paraId="1E55378D" w14:textId="7803BA6D" w:rsidR="00636C6D" w:rsidRDefault="00636C6D"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p>
    <w:p w14:paraId="4213D91D" w14:textId="5BFA1844" w:rsidR="00636C6D" w:rsidRDefault="00636C6D"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r>
        <w:rPr>
          <w:rFonts w:ascii="Bookman Old Style" w:eastAsia="Arial" w:hAnsi="Bookman Old Style" w:cs="Times New Roman"/>
          <w:b/>
          <w:bCs/>
          <w:noProof/>
          <w:sz w:val="24"/>
          <w:szCs w:val="24"/>
        </w:rPr>
        <w:lastRenderedPageBreak/>
        <w:drawing>
          <wp:inline distT="0" distB="0" distL="0" distR="0" wp14:anchorId="3F78ECC1" wp14:editId="2BFB1FA7">
            <wp:extent cx="6014720" cy="33832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62640267_8076753559095195_5659920942769367957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4720" cy="3383280"/>
                    </a:xfrm>
                    <a:prstGeom prst="rect">
                      <a:avLst/>
                    </a:prstGeom>
                  </pic:spPr>
                </pic:pic>
              </a:graphicData>
            </a:graphic>
          </wp:inline>
        </w:drawing>
      </w:r>
    </w:p>
    <w:p w14:paraId="2481D74D" w14:textId="6E731876" w:rsidR="00636C6D" w:rsidRDefault="00636C6D"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p>
    <w:p w14:paraId="507E68A4" w14:textId="276073B6" w:rsidR="00636C6D" w:rsidRDefault="00636C6D"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r>
        <w:rPr>
          <w:rFonts w:ascii="Bookman Old Style" w:eastAsia="Arial" w:hAnsi="Bookman Old Style" w:cs="Times New Roman"/>
          <w:b/>
          <w:bCs/>
          <w:noProof/>
          <w:sz w:val="24"/>
          <w:szCs w:val="24"/>
        </w:rPr>
        <w:drawing>
          <wp:inline distT="0" distB="0" distL="0" distR="0" wp14:anchorId="3A43E336" wp14:editId="09665F45">
            <wp:extent cx="6014720" cy="33832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2578669_1335360887442184_4994035535715269243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4720" cy="3383280"/>
                    </a:xfrm>
                    <a:prstGeom prst="rect">
                      <a:avLst/>
                    </a:prstGeom>
                  </pic:spPr>
                </pic:pic>
              </a:graphicData>
            </a:graphic>
          </wp:inline>
        </w:drawing>
      </w:r>
    </w:p>
    <w:p w14:paraId="6708F21B" w14:textId="77777777" w:rsidR="00636C6D" w:rsidRPr="002077CA" w:rsidRDefault="00636C6D" w:rsidP="002077CA">
      <w:pPr>
        <w:pStyle w:val="ListParagraph"/>
        <w:shd w:val="clear" w:color="auto" w:fill="FFFFFF"/>
        <w:tabs>
          <w:tab w:val="left" w:pos="720"/>
          <w:tab w:val="left" w:pos="900"/>
        </w:tabs>
        <w:spacing w:before="40" w:after="60" w:line="360" w:lineRule="auto"/>
        <w:ind w:left="0"/>
        <w:jc w:val="both"/>
        <w:rPr>
          <w:rFonts w:ascii="Bookman Old Style" w:eastAsia="Arial" w:hAnsi="Bookman Old Style" w:cs="Times New Roman"/>
          <w:b/>
          <w:bCs/>
          <w:sz w:val="24"/>
          <w:szCs w:val="24"/>
        </w:rPr>
      </w:pPr>
    </w:p>
    <w:p w14:paraId="20F2F153" w14:textId="0F4F7E37" w:rsidR="00C5315F" w:rsidRPr="009B3E19" w:rsidRDefault="005C193B" w:rsidP="00C5315F">
      <w:pPr>
        <w:pStyle w:val="ListParagraph"/>
        <w:numPr>
          <w:ilvl w:val="0"/>
          <w:numId w:val="6"/>
        </w:numPr>
        <w:shd w:val="clear" w:color="auto" w:fill="FFFFFF"/>
        <w:tabs>
          <w:tab w:val="left" w:pos="720"/>
          <w:tab w:val="left" w:pos="900"/>
        </w:tabs>
        <w:spacing w:before="40" w:after="60" w:line="360" w:lineRule="auto"/>
        <w:jc w:val="both"/>
        <w:rPr>
          <w:rFonts w:ascii="Bookman Old Style" w:eastAsia="Arial" w:hAnsi="Bookman Old Style" w:cs="Times New Roman"/>
          <w:b/>
          <w:bCs/>
          <w:sz w:val="24"/>
          <w:szCs w:val="24"/>
        </w:rPr>
      </w:pPr>
      <w:r w:rsidRPr="003751E9">
        <w:rPr>
          <w:rFonts w:ascii="Bookman Old Style" w:eastAsia="Arial" w:hAnsi="Bookman Old Style" w:cs="Times New Roman"/>
          <w:b/>
          <w:bCs/>
          <w:sz w:val="24"/>
          <w:szCs w:val="24"/>
        </w:rPr>
        <w:t xml:space="preserve">Members: </w:t>
      </w:r>
    </w:p>
    <w:p w14:paraId="58EFBE30" w14:textId="04AE4839" w:rsidR="00C5315F" w:rsidRDefault="00C5315F" w:rsidP="009B3E19">
      <w:pPr>
        <w:pStyle w:val="ListParagraph"/>
        <w:numPr>
          <w:ilvl w:val="0"/>
          <w:numId w:val="14"/>
        </w:numPr>
        <w:shd w:val="clear" w:color="auto" w:fill="FFFFFF"/>
        <w:tabs>
          <w:tab w:val="left" w:pos="720"/>
          <w:tab w:val="left" w:pos="900"/>
        </w:tabs>
        <w:spacing w:before="40" w:after="60" w:line="360" w:lineRule="auto"/>
        <w:rPr>
          <w:rFonts w:ascii="Bookman Old Style" w:eastAsia="Arial" w:hAnsi="Bookman Old Style" w:cs="Times New Roman"/>
          <w:sz w:val="24"/>
          <w:szCs w:val="24"/>
        </w:rPr>
      </w:pPr>
      <w:proofErr w:type="spellStart"/>
      <w:r>
        <w:rPr>
          <w:rFonts w:ascii="Bookman Old Style" w:eastAsia="Arial" w:hAnsi="Bookman Old Style" w:cs="Times New Roman"/>
          <w:sz w:val="24"/>
          <w:szCs w:val="24"/>
        </w:rPr>
        <w:t>Bejeran</w:t>
      </w:r>
      <w:proofErr w:type="spellEnd"/>
      <w:r>
        <w:rPr>
          <w:rFonts w:ascii="Bookman Old Style" w:eastAsia="Arial" w:hAnsi="Bookman Old Style" w:cs="Times New Roman"/>
          <w:sz w:val="24"/>
          <w:szCs w:val="24"/>
        </w:rPr>
        <w:t>, Andrei Sean</w:t>
      </w:r>
    </w:p>
    <w:p w14:paraId="2D1576BE" w14:textId="776C163F" w:rsidR="009B3E19" w:rsidRDefault="009B3E19" w:rsidP="009B3E19">
      <w:pPr>
        <w:pStyle w:val="ListParagraph"/>
        <w:numPr>
          <w:ilvl w:val="0"/>
          <w:numId w:val="14"/>
        </w:numPr>
        <w:shd w:val="clear" w:color="auto" w:fill="FFFFFF"/>
        <w:tabs>
          <w:tab w:val="left" w:pos="720"/>
          <w:tab w:val="left" w:pos="900"/>
        </w:tabs>
        <w:spacing w:before="40" w:after="60" w:line="360" w:lineRule="auto"/>
        <w:rPr>
          <w:rFonts w:ascii="Bookman Old Style" w:eastAsia="Arial" w:hAnsi="Bookman Old Style" w:cs="Times New Roman"/>
          <w:sz w:val="24"/>
          <w:szCs w:val="24"/>
        </w:rPr>
      </w:pPr>
      <w:proofErr w:type="spellStart"/>
      <w:r>
        <w:rPr>
          <w:rFonts w:ascii="Bookman Old Style" w:eastAsia="Arial" w:hAnsi="Bookman Old Style" w:cs="Times New Roman"/>
          <w:sz w:val="24"/>
          <w:szCs w:val="24"/>
        </w:rPr>
        <w:t>Calina</w:t>
      </w:r>
      <w:proofErr w:type="spellEnd"/>
      <w:r>
        <w:rPr>
          <w:rFonts w:ascii="Bookman Old Style" w:eastAsia="Arial" w:hAnsi="Bookman Old Style" w:cs="Times New Roman"/>
          <w:sz w:val="24"/>
          <w:szCs w:val="24"/>
        </w:rPr>
        <w:t>, Bryan</w:t>
      </w:r>
    </w:p>
    <w:p w14:paraId="089E59D0" w14:textId="243585BD" w:rsidR="009B3E19" w:rsidRDefault="009B3E19" w:rsidP="009B3E19">
      <w:pPr>
        <w:pStyle w:val="ListParagraph"/>
        <w:numPr>
          <w:ilvl w:val="0"/>
          <w:numId w:val="14"/>
        </w:numPr>
        <w:shd w:val="clear" w:color="auto" w:fill="FFFFFF"/>
        <w:tabs>
          <w:tab w:val="left" w:pos="720"/>
          <w:tab w:val="left" w:pos="900"/>
        </w:tabs>
        <w:spacing w:before="40" w:after="60" w:line="360" w:lineRule="auto"/>
        <w:rPr>
          <w:rFonts w:ascii="Bookman Old Style" w:eastAsia="Arial" w:hAnsi="Bookman Old Style" w:cs="Times New Roman"/>
          <w:sz w:val="24"/>
          <w:szCs w:val="24"/>
        </w:rPr>
      </w:pPr>
      <w:r>
        <w:rPr>
          <w:rFonts w:ascii="Bookman Old Style" w:eastAsia="Arial" w:hAnsi="Bookman Old Style" w:cs="Times New Roman"/>
          <w:sz w:val="24"/>
          <w:szCs w:val="24"/>
        </w:rPr>
        <w:t>Castillo, Troy Angelo</w:t>
      </w:r>
    </w:p>
    <w:p w14:paraId="34586B11" w14:textId="18AA9782" w:rsidR="009B3E19" w:rsidRDefault="009B3E19" w:rsidP="009B3E19">
      <w:pPr>
        <w:pStyle w:val="ListParagraph"/>
        <w:numPr>
          <w:ilvl w:val="0"/>
          <w:numId w:val="14"/>
        </w:numPr>
        <w:shd w:val="clear" w:color="auto" w:fill="FFFFFF"/>
        <w:tabs>
          <w:tab w:val="left" w:pos="720"/>
          <w:tab w:val="left" w:pos="900"/>
        </w:tabs>
        <w:spacing w:before="40" w:after="60" w:line="360" w:lineRule="auto"/>
        <w:rPr>
          <w:rFonts w:ascii="Bookman Old Style" w:eastAsia="Arial" w:hAnsi="Bookman Old Style" w:cs="Times New Roman"/>
          <w:sz w:val="24"/>
          <w:szCs w:val="24"/>
        </w:rPr>
      </w:pPr>
      <w:r>
        <w:rPr>
          <w:rFonts w:ascii="Bookman Old Style" w:eastAsia="Arial" w:hAnsi="Bookman Old Style" w:cs="Times New Roman"/>
          <w:sz w:val="24"/>
          <w:szCs w:val="24"/>
        </w:rPr>
        <w:t xml:space="preserve">Celeste, </w:t>
      </w:r>
      <w:proofErr w:type="spellStart"/>
      <w:r>
        <w:rPr>
          <w:rFonts w:ascii="Bookman Old Style" w:eastAsia="Arial" w:hAnsi="Bookman Old Style" w:cs="Times New Roman"/>
          <w:sz w:val="24"/>
          <w:szCs w:val="24"/>
        </w:rPr>
        <w:t>Jhon</w:t>
      </w:r>
      <w:proofErr w:type="spellEnd"/>
      <w:r>
        <w:rPr>
          <w:rFonts w:ascii="Bookman Old Style" w:eastAsia="Arial" w:hAnsi="Bookman Old Style" w:cs="Times New Roman"/>
          <w:sz w:val="24"/>
          <w:szCs w:val="24"/>
        </w:rPr>
        <w:t xml:space="preserve"> Rey </w:t>
      </w:r>
    </w:p>
    <w:p w14:paraId="65BF2931" w14:textId="181DC5D3" w:rsidR="00027894" w:rsidRPr="009B3E19" w:rsidRDefault="00C5315F" w:rsidP="009B3E19">
      <w:pPr>
        <w:pStyle w:val="ListParagraph"/>
        <w:numPr>
          <w:ilvl w:val="0"/>
          <w:numId w:val="14"/>
        </w:numPr>
        <w:shd w:val="clear" w:color="auto" w:fill="FFFFFF"/>
        <w:tabs>
          <w:tab w:val="left" w:pos="720"/>
          <w:tab w:val="left" w:pos="900"/>
        </w:tabs>
        <w:spacing w:before="40" w:after="60" w:line="360" w:lineRule="auto"/>
        <w:rPr>
          <w:rFonts w:ascii="Bookman Old Style" w:eastAsia="Arial" w:hAnsi="Bookman Old Style" w:cs="Times New Roman"/>
          <w:b/>
          <w:bCs/>
          <w:sz w:val="24"/>
          <w:szCs w:val="24"/>
        </w:rPr>
      </w:pPr>
      <w:proofErr w:type="spellStart"/>
      <w:r>
        <w:rPr>
          <w:rFonts w:ascii="Bookman Old Style" w:eastAsia="Arial" w:hAnsi="Bookman Old Style" w:cs="Times New Roman"/>
          <w:sz w:val="24"/>
          <w:szCs w:val="24"/>
        </w:rPr>
        <w:t>Malabanan</w:t>
      </w:r>
      <w:proofErr w:type="spellEnd"/>
      <w:r>
        <w:rPr>
          <w:rFonts w:ascii="Bookman Old Style" w:eastAsia="Arial" w:hAnsi="Bookman Old Style" w:cs="Times New Roman"/>
          <w:sz w:val="24"/>
          <w:szCs w:val="24"/>
        </w:rPr>
        <w:t xml:space="preserve">, Ram </w:t>
      </w:r>
      <w:proofErr w:type="spellStart"/>
      <w:r>
        <w:rPr>
          <w:rFonts w:ascii="Bookman Old Style" w:eastAsia="Arial" w:hAnsi="Bookman Old Style" w:cs="Times New Roman"/>
          <w:sz w:val="24"/>
          <w:szCs w:val="24"/>
        </w:rPr>
        <w:t>Jhake</w:t>
      </w:r>
      <w:proofErr w:type="spellEnd"/>
    </w:p>
    <w:sectPr w:rsidR="00027894" w:rsidRPr="009B3E19" w:rsidSect="00E82119">
      <w:headerReference w:type="default" r:id="rId16"/>
      <w:footerReference w:type="default" r:id="rId17"/>
      <w:type w:val="continuous"/>
      <w:pgSz w:w="12240" w:h="18720"/>
      <w:pgMar w:top="1440" w:right="1350" w:bottom="1440" w:left="1418" w:header="45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695B0D" w14:textId="77777777" w:rsidR="00911CDF" w:rsidRDefault="00911CDF">
      <w:pPr>
        <w:spacing w:after="0" w:line="240" w:lineRule="auto"/>
      </w:pPr>
      <w:r>
        <w:separator/>
      </w:r>
    </w:p>
  </w:endnote>
  <w:endnote w:type="continuationSeparator" w:id="0">
    <w:p w14:paraId="04A77A91" w14:textId="77777777" w:rsidR="00911CDF" w:rsidRDefault="00911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lthazar">
    <w:altName w:val="Calibri"/>
    <w:charset w:val="00"/>
    <w:family w:val="auto"/>
    <w:pitch w:val="default"/>
  </w:font>
  <w:font w:name="Old English Text MT">
    <w:panose1 w:val="03040902040508030806"/>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1292F" w14:textId="77777777" w:rsidR="005B41BE" w:rsidRDefault="005B41BE">
    <w:pPr>
      <w:widowControl w:val="0"/>
      <w:pBdr>
        <w:top w:val="nil"/>
        <w:left w:val="nil"/>
        <w:bottom w:val="nil"/>
        <w:right w:val="nil"/>
        <w:between w:val="nil"/>
      </w:pBdr>
      <w:spacing w:after="0" w:line="276" w:lineRule="auto"/>
      <w:rPr>
        <w:color w:val="000000"/>
      </w:rPr>
    </w:pPr>
  </w:p>
  <w:p w14:paraId="5778CAF0" w14:textId="77777777" w:rsidR="005B41BE" w:rsidRDefault="00A25B08">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60288" behindDoc="0" locked="0" layoutInCell="1" hidden="0" allowOverlap="1" wp14:anchorId="629A41D4" wp14:editId="52DC510F">
          <wp:simplePos x="0" y="0"/>
          <wp:positionH relativeFrom="column">
            <wp:posOffset>2176461</wp:posOffset>
          </wp:positionH>
          <wp:positionV relativeFrom="paragraph">
            <wp:posOffset>86360</wp:posOffset>
          </wp:positionV>
          <wp:extent cx="1661795" cy="396875"/>
          <wp:effectExtent l="0" t="0" r="0" b="0"/>
          <wp:wrapSquare wrapText="bothSides" distT="0" distB="0" distL="114300" distR="114300"/>
          <wp:docPr id="2005890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61795" cy="3968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CB0DC0" w14:textId="77777777" w:rsidR="00911CDF" w:rsidRDefault="00911CDF">
      <w:pPr>
        <w:spacing w:after="0" w:line="240" w:lineRule="auto"/>
      </w:pPr>
      <w:r>
        <w:separator/>
      </w:r>
    </w:p>
  </w:footnote>
  <w:footnote w:type="continuationSeparator" w:id="0">
    <w:p w14:paraId="56084B60" w14:textId="77777777" w:rsidR="00911CDF" w:rsidRDefault="00911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A1079" w14:textId="77777777" w:rsidR="005B41BE" w:rsidRDefault="00A25B08">
    <w:pPr>
      <w:pBdr>
        <w:top w:val="nil"/>
        <w:left w:val="nil"/>
        <w:bottom w:val="nil"/>
        <w:right w:val="nil"/>
        <w:between w:val="nil"/>
      </w:pBdr>
      <w:tabs>
        <w:tab w:val="center" w:pos="4680"/>
        <w:tab w:val="right" w:pos="9360"/>
      </w:tabs>
      <w:spacing w:after="0" w:line="192" w:lineRule="auto"/>
      <w:jc w:val="center"/>
      <w:rPr>
        <w:rFonts w:ascii="Balthazar" w:eastAsia="Balthazar" w:hAnsi="Balthazar" w:cs="Balthazar"/>
        <w:color w:val="000000"/>
        <w:sz w:val="32"/>
        <w:szCs w:val="32"/>
      </w:rPr>
    </w:pPr>
    <w:r>
      <w:rPr>
        <w:color w:val="000000"/>
      </w:rPr>
      <w:t>Republic of the Philippines</w:t>
    </w:r>
    <w:r>
      <w:rPr>
        <w:b/>
        <w:color w:val="003300"/>
        <w:sz w:val="18"/>
        <w:szCs w:val="18"/>
      </w:rPr>
      <w:br/>
    </w:r>
    <w:r>
      <w:rPr>
        <w:rFonts w:ascii="Old English Text MT" w:eastAsia="Old English Text MT" w:hAnsi="Old English Text MT" w:cs="Old English Text MT"/>
        <w:b/>
        <w:color w:val="003300"/>
        <w:sz w:val="44"/>
        <w:szCs w:val="44"/>
      </w:rPr>
      <w:t xml:space="preserve">University of </w:t>
    </w:r>
    <w:proofErr w:type="spellStart"/>
    <w:r>
      <w:rPr>
        <w:rFonts w:ascii="Old English Text MT" w:eastAsia="Old English Text MT" w:hAnsi="Old English Text MT" w:cs="Old English Text MT"/>
        <w:b/>
        <w:color w:val="003300"/>
        <w:sz w:val="44"/>
        <w:szCs w:val="44"/>
      </w:rPr>
      <w:t>Cabuyao</w:t>
    </w:r>
    <w:proofErr w:type="spellEnd"/>
    <w:r>
      <w:rPr>
        <w:color w:val="003300"/>
        <w:sz w:val="30"/>
        <w:szCs w:val="30"/>
      </w:rPr>
      <w:br/>
    </w:r>
    <w:r>
      <w:rPr>
        <w:rFonts w:ascii="Balthazar" w:eastAsia="Balthazar" w:hAnsi="Balthazar" w:cs="Balthazar"/>
        <w:color w:val="000000"/>
        <w:sz w:val="30"/>
        <w:szCs w:val="30"/>
      </w:rPr>
      <w:t>(</w:t>
    </w:r>
    <w:proofErr w:type="spellStart"/>
    <w:r>
      <w:rPr>
        <w:rFonts w:ascii="Balthazar" w:eastAsia="Balthazar" w:hAnsi="Balthazar" w:cs="Balthazar"/>
        <w:color w:val="000000"/>
        <w:sz w:val="30"/>
        <w:szCs w:val="30"/>
      </w:rPr>
      <w:t>Pamantasan</w:t>
    </w:r>
    <w:proofErr w:type="spellEnd"/>
    <w:r>
      <w:rPr>
        <w:rFonts w:ascii="Balthazar" w:eastAsia="Balthazar" w:hAnsi="Balthazar" w:cs="Balthazar"/>
        <w:color w:val="000000"/>
        <w:sz w:val="30"/>
        <w:szCs w:val="30"/>
      </w:rPr>
      <w:t xml:space="preserve"> ng </w:t>
    </w:r>
    <w:proofErr w:type="spellStart"/>
    <w:r>
      <w:rPr>
        <w:rFonts w:ascii="Balthazar" w:eastAsia="Balthazar" w:hAnsi="Balthazar" w:cs="Balthazar"/>
        <w:color w:val="000000"/>
        <w:sz w:val="30"/>
        <w:szCs w:val="30"/>
      </w:rPr>
      <w:t>Cabuyao</w:t>
    </w:r>
    <w:proofErr w:type="spellEnd"/>
    <w:r>
      <w:rPr>
        <w:rFonts w:ascii="Balthazar" w:eastAsia="Balthazar" w:hAnsi="Balthazar" w:cs="Balthazar"/>
        <w:color w:val="000000"/>
        <w:sz w:val="30"/>
        <w:szCs w:val="30"/>
      </w:rPr>
      <w:t>)</w:t>
    </w:r>
    <w:r>
      <w:rPr>
        <w:noProof/>
      </w:rPr>
      <w:drawing>
        <wp:anchor distT="0" distB="0" distL="0" distR="0" simplePos="0" relativeHeight="251658240" behindDoc="1" locked="0" layoutInCell="1" hidden="0" allowOverlap="1" wp14:anchorId="26A10288" wp14:editId="09EAE4FD">
          <wp:simplePos x="0" y="0"/>
          <wp:positionH relativeFrom="column">
            <wp:posOffset>571500</wp:posOffset>
          </wp:positionH>
          <wp:positionV relativeFrom="paragraph">
            <wp:posOffset>-176209</wp:posOffset>
          </wp:positionV>
          <wp:extent cx="829310" cy="925830"/>
          <wp:effectExtent l="0" t="0" r="0" b="0"/>
          <wp:wrapNone/>
          <wp:docPr id="108845681"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1"/>
                  <a:srcRect/>
                  <a:stretch>
                    <a:fillRect/>
                  </a:stretch>
                </pic:blipFill>
                <pic:spPr>
                  <a:xfrm>
                    <a:off x="0" y="0"/>
                    <a:ext cx="829310" cy="925830"/>
                  </a:xfrm>
                  <a:prstGeom prst="rect">
                    <a:avLst/>
                  </a:prstGeom>
                  <a:ln/>
                </pic:spPr>
              </pic:pic>
            </a:graphicData>
          </a:graphic>
        </wp:anchor>
      </w:drawing>
    </w:r>
    <w:r>
      <w:rPr>
        <w:noProof/>
      </w:rPr>
      <w:drawing>
        <wp:anchor distT="0" distB="0" distL="0" distR="0" simplePos="0" relativeHeight="251659264" behindDoc="1" locked="0" layoutInCell="1" hidden="0" allowOverlap="1" wp14:anchorId="135F7FA0" wp14:editId="51AFDC10">
          <wp:simplePos x="0" y="0"/>
          <wp:positionH relativeFrom="column">
            <wp:posOffset>4581525</wp:posOffset>
          </wp:positionH>
          <wp:positionV relativeFrom="paragraph">
            <wp:posOffset>-119059</wp:posOffset>
          </wp:positionV>
          <wp:extent cx="838200" cy="800100"/>
          <wp:effectExtent l="0" t="0" r="0" b="0"/>
          <wp:wrapNone/>
          <wp:docPr id="20782461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838200" cy="800100"/>
                  </a:xfrm>
                  <a:prstGeom prst="rect">
                    <a:avLst/>
                  </a:prstGeom>
                  <a:ln/>
                </pic:spPr>
              </pic:pic>
            </a:graphicData>
          </a:graphic>
        </wp:anchor>
      </w:drawing>
    </w:r>
  </w:p>
  <w:p w14:paraId="10D6C0EF" w14:textId="77777777" w:rsidR="005B41BE" w:rsidRDefault="00A25B08">
    <w:pPr>
      <w:pBdr>
        <w:top w:val="nil"/>
        <w:left w:val="nil"/>
        <w:bottom w:val="nil"/>
        <w:right w:val="nil"/>
        <w:between w:val="nil"/>
      </w:pBdr>
      <w:tabs>
        <w:tab w:val="center" w:pos="4680"/>
        <w:tab w:val="right" w:pos="9360"/>
      </w:tabs>
      <w:spacing w:after="0" w:line="192" w:lineRule="auto"/>
      <w:jc w:val="center"/>
      <w:rPr>
        <w:b/>
        <w:color w:val="003300"/>
        <w:sz w:val="18"/>
        <w:szCs w:val="18"/>
      </w:rPr>
    </w:pPr>
    <w:r>
      <w:rPr>
        <w:b/>
        <w:i/>
        <w:color w:val="000000"/>
        <w:sz w:val="26"/>
        <w:szCs w:val="26"/>
      </w:rPr>
      <w:t>College of Engineering</w:t>
    </w:r>
    <w:r>
      <w:rPr>
        <w:b/>
        <w:color w:val="003300"/>
        <w:sz w:val="18"/>
        <w:szCs w:val="18"/>
      </w:rPr>
      <w:br/>
    </w:r>
    <w:proofErr w:type="spellStart"/>
    <w:r>
      <w:rPr>
        <w:color w:val="000000"/>
        <w:sz w:val="18"/>
        <w:szCs w:val="18"/>
      </w:rPr>
      <w:t>Katapatan</w:t>
    </w:r>
    <w:proofErr w:type="spellEnd"/>
    <w:r>
      <w:rPr>
        <w:color w:val="000000"/>
        <w:sz w:val="18"/>
        <w:szCs w:val="18"/>
      </w:rPr>
      <w:t xml:space="preserve"> Mutual Homes, </w:t>
    </w:r>
    <w:proofErr w:type="spellStart"/>
    <w:r>
      <w:rPr>
        <w:color w:val="000000"/>
        <w:sz w:val="18"/>
        <w:szCs w:val="18"/>
      </w:rPr>
      <w:t>Brgy</w:t>
    </w:r>
    <w:proofErr w:type="spellEnd"/>
    <w:r>
      <w:rPr>
        <w:color w:val="000000"/>
        <w:sz w:val="18"/>
        <w:szCs w:val="18"/>
      </w:rPr>
      <w:t xml:space="preserve">. </w:t>
    </w:r>
    <w:proofErr w:type="spellStart"/>
    <w:r>
      <w:rPr>
        <w:color w:val="000000"/>
        <w:sz w:val="18"/>
        <w:szCs w:val="18"/>
      </w:rPr>
      <w:t>Banay-banay</w:t>
    </w:r>
    <w:proofErr w:type="spellEnd"/>
    <w:r>
      <w:rPr>
        <w:color w:val="000000"/>
        <w:sz w:val="18"/>
        <w:szCs w:val="18"/>
      </w:rPr>
      <w:t xml:space="preserve">, City of </w:t>
    </w:r>
    <w:proofErr w:type="spellStart"/>
    <w:r>
      <w:rPr>
        <w:color w:val="000000"/>
        <w:sz w:val="18"/>
        <w:szCs w:val="18"/>
      </w:rPr>
      <w:t>Cabuyao</w:t>
    </w:r>
    <w:proofErr w:type="spellEnd"/>
    <w:r>
      <w:rPr>
        <w:color w:val="000000"/>
        <w:sz w:val="18"/>
        <w:szCs w:val="18"/>
      </w:rPr>
      <w:t xml:space="preserve">, Laguna, </w:t>
    </w:r>
    <w:proofErr w:type="spellStart"/>
    <w:r>
      <w:rPr>
        <w:color w:val="000000"/>
        <w:sz w:val="18"/>
        <w:szCs w:val="18"/>
      </w:rPr>
      <w:t>Phillippines</w:t>
    </w:r>
    <w:proofErr w:type="spellEnd"/>
    <w:r>
      <w:rPr>
        <w:color w:val="000000"/>
        <w:sz w:val="18"/>
        <w:szCs w:val="18"/>
      </w:rPr>
      <w:t xml:space="preserve"> 4025</w:t>
    </w:r>
  </w:p>
  <w:p w14:paraId="19B45589" w14:textId="77777777" w:rsidR="005B41BE" w:rsidRDefault="005B41B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B11B7"/>
    <w:multiLevelType w:val="hybridMultilevel"/>
    <w:tmpl w:val="7E089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E29CC"/>
    <w:multiLevelType w:val="hybridMultilevel"/>
    <w:tmpl w:val="47701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7E0386"/>
    <w:multiLevelType w:val="multilevel"/>
    <w:tmpl w:val="BA84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43812"/>
    <w:multiLevelType w:val="multilevel"/>
    <w:tmpl w:val="90C2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B0B91"/>
    <w:multiLevelType w:val="multilevel"/>
    <w:tmpl w:val="EEE8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C0B2B"/>
    <w:multiLevelType w:val="hybridMultilevel"/>
    <w:tmpl w:val="3E92C6A4"/>
    <w:lvl w:ilvl="0" w:tplc="8EE0CC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F698B"/>
    <w:multiLevelType w:val="hybridMultilevel"/>
    <w:tmpl w:val="AC024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DB18B4"/>
    <w:multiLevelType w:val="multilevel"/>
    <w:tmpl w:val="F16C4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85EBD"/>
    <w:multiLevelType w:val="hybridMultilevel"/>
    <w:tmpl w:val="EDF4580E"/>
    <w:lvl w:ilvl="0" w:tplc="8EE0CC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0C708A"/>
    <w:multiLevelType w:val="hybridMultilevel"/>
    <w:tmpl w:val="CB2CE23C"/>
    <w:lvl w:ilvl="0" w:tplc="8EE0CC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182B97"/>
    <w:multiLevelType w:val="multilevel"/>
    <w:tmpl w:val="FE44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E35FC1"/>
    <w:multiLevelType w:val="multilevel"/>
    <w:tmpl w:val="72A47F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2BE531F"/>
    <w:multiLevelType w:val="hybridMultilevel"/>
    <w:tmpl w:val="109A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E216D7"/>
    <w:multiLevelType w:val="hybridMultilevel"/>
    <w:tmpl w:val="FB1283D6"/>
    <w:lvl w:ilvl="0" w:tplc="8EE0CC5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47F200E"/>
    <w:multiLevelType w:val="hybridMultilevel"/>
    <w:tmpl w:val="FEDA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960068"/>
    <w:multiLevelType w:val="multilevel"/>
    <w:tmpl w:val="97A2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994371"/>
    <w:multiLevelType w:val="multilevel"/>
    <w:tmpl w:val="0088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6409BE"/>
    <w:multiLevelType w:val="hybridMultilevel"/>
    <w:tmpl w:val="D8C6B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86557"/>
    <w:multiLevelType w:val="hybridMultilevel"/>
    <w:tmpl w:val="1188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583B51"/>
    <w:multiLevelType w:val="multilevel"/>
    <w:tmpl w:val="8C46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3A300A"/>
    <w:multiLevelType w:val="hybridMultilevel"/>
    <w:tmpl w:val="7EC00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C75A6"/>
    <w:multiLevelType w:val="multilevel"/>
    <w:tmpl w:val="4CB40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517BDF"/>
    <w:multiLevelType w:val="multilevel"/>
    <w:tmpl w:val="EA5A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383122"/>
    <w:multiLevelType w:val="hybridMultilevel"/>
    <w:tmpl w:val="2F702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EA7A93"/>
    <w:multiLevelType w:val="hybridMultilevel"/>
    <w:tmpl w:val="21AE62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1340D32"/>
    <w:multiLevelType w:val="multilevel"/>
    <w:tmpl w:val="E590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2C15EE"/>
    <w:multiLevelType w:val="multilevel"/>
    <w:tmpl w:val="FA24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541442"/>
    <w:multiLevelType w:val="hybridMultilevel"/>
    <w:tmpl w:val="A01C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2D0D58"/>
    <w:multiLevelType w:val="hybridMultilevel"/>
    <w:tmpl w:val="5A76D40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E8437A2"/>
    <w:multiLevelType w:val="hybridMultilevel"/>
    <w:tmpl w:val="1564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D6020C"/>
    <w:multiLevelType w:val="multilevel"/>
    <w:tmpl w:val="47A0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9D3708"/>
    <w:multiLevelType w:val="hybridMultilevel"/>
    <w:tmpl w:val="BA8E90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AD007DB"/>
    <w:multiLevelType w:val="hybridMultilevel"/>
    <w:tmpl w:val="EF508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4503C5"/>
    <w:multiLevelType w:val="multilevel"/>
    <w:tmpl w:val="9922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B72743"/>
    <w:multiLevelType w:val="multilevel"/>
    <w:tmpl w:val="D54E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D939D0"/>
    <w:multiLevelType w:val="hybridMultilevel"/>
    <w:tmpl w:val="28EAE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0012D48"/>
    <w:multiLevelType w:val="hybridMultilevel"/>
    <w:tmpl w:val="9B3011EE"/>
    <w:lvl w:ilvl="0" w:tplc="8EE0CC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193667"/>
    <w:multiLevelType w:val="multilevel"/>
    <w:tmpl w:val="B29E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2B001F"/>
    <w:multiLevelType w:val="multilevel"/>
    <w:tmpl w:val="B1E0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3A2ED8"/>
    <w:multiLevelType w:val="multilevel"/>
    <w:tmpl w:val="BADA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5B2CDB"/>
    <w:multiLevelType w:val="multilevel"/>
    <w:tmpl w:val="F6F2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522B66"/>
    <w:multiLevelType w:val="multilevel"/>
    <w:tmpl w:val="5488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6513F4"/>
    <w:multiLevelType w:val="multilevel"/>
    <w:tmpl w:val="62D2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7"/>
  </w:num>
  <w:num w:numId="3">
    <w:abstractNumId w:val="29"/>
  </w:num>
  <w:num w:numId="4">
    <w:abstractNumId w:val="24"/>
  </w:num>
  <w:num w:numId="5">
    <w:abstractNumId w:val="20"/>
  </w:num>
  <w:num w:numId="6">
    <w:abstractNumId w:val="28"/>
  </w:num>
  <w:num w:numId="7">
    <w:abstractNumId w:val="6"/>
  </w:num>
  <w:num w:numId="8">
    <w:abstractNumId w:val="17"/>
  </w:num>
  <w:num w:numId="9">
    <w:abstractNumId w:val="14"/>
  </w:num>
  <w:num w:numId="10">
    <w:abstractNumId w:val="0"/>
  </w:num>
  <w:num w:numId="11">
    <w:abstractNumId w:val="23"/>
  </w:num>
  <w:num w:numId="12">
    <w:abstractNumId w:val="18"/>
  </w:num>
  <w:num w:numId="13">
    <w:abstractNumId w:val="12"/>
  </w:num>
  <w:num w:numId="14">
    <w:abstractNumId w:val="32"/>
  </w:num>
  <w:num w:numId="15">
    <w:abstractNumId w:val="42"/>
  </w:num>
  <w:num w:numId="16">
    <w:abstractNumId w:val="7"/>
  </w:num>
  <w:num w:numId="17">
    <w:abstractNumId w:val="41"/>
  </w:num>
  <w:num w:numId="18">
    <w:abstractNumId w:val="26"/>
  </w:num>
  <w:num w:numId="19">
    <w:abstractNumId w:val="22"/>
  </w:num>
  <w:num w:numId="20">
    <w:abstractNumId w:val="38"/>
  </w:num>
  <w:num w:numId="21">
    <w:abstractNumId w:val="15"/>
  </w:num>
  <w:num w:numId="22">
    <w:abstractNumId w:val="37"/>
  </w:num>
  <w:num w:numId="23">
    <w:abstractNumId w:val="16"/>
  </w:num>
  <w:num w:numId="24">
    <w:abstractNumId w:val="39"/>
  </w:num>
  <w:num w:numId="25">
    <w:abstractNumId w:val="3"/>
  </w:num>
  <w:num w:numId="26">
    <w:abstractNumId w:val="19"/>
  </w:num>
  <w:num w:numId="27">
    <w:abstractNumId w:val="40"/>
  </w:num>
  <w:num w:numId="28">
    <w:abstractNumId w:val="34"/>
  </w:num>
  <w:num w:numId="29">
    <w:abstractNumId w:val="4"/>
  </w:num>
  <w:num w:numId="30">
    <w:abstractNumId w:val="2"/>
  </w:num>
  <w:num w:numId="31">
    <w:abstractNumId w:val="33"/>
  </w:num>
  <w:num w:numId="32">
    <w:abstractNumId w:val="25"/>
  </w:num>
  <w:num w:numId="33">
    <w:abstractNumId w:val="10"/>
  </w:num>
  <w:num w:numId="34">
    <w:abstractNumId w:val="30"/>
  </w:num>
  <w:num w:numId="35">
    <w:abstractNumId w:val="21"/>
  </w:num>
  <w:num w:numId="36">
    <w:abstractNumId w:val="31"/>
  </w:num>
  <w:num w:numId="37">
    <w:abstractNumId w:val="35"/>
  </w:num>
  <w:num w:numId="38">
    <w:abstractNumId w:val="1"/>
  </w:num>
  <w:num w:numId="39">
    <w:abstractNumId w:val="9"/>
  </w:num>
  <w:num w:numId="40">
    <w:abstractNumId w:val="13"/>
  </w:num>
  <w:num w:numId="41">
    <w:abstractNumId w:val="36"/>
  </w:num>
  <w:num w:numId="42">
    <w:abstractNumId w:val="8"/>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1BE"/>
    <w:rsid w:val="00014303"/>
    <w:rsid w:val="00027894"/>
    <w:rsid w:val="000321E6"/>
    <w:rsid w:val="00053E42"/>
    <w:rsid w:val="00064B49"/>
    <w:rsid w:val="000C1747"/>
    <w:rsid w:val="000C488C"/>
    <w:rsid w:val="000F33CE"/>
    <w:rsid w:val="001108FC"/>
    <w:rsid w:val="00132374"/>
    <w:rsid w:val="001B7E88"/>
    <w:rsid w:val="002077CA"/>
    <w:rsid w:val="00246EEE"/>
    <w:rsid w:val="00257226"/>
    <w:rsid w:val="00265FC3"/>
    <w:rsid w:val="00296094"/>
    <w:rsid w:val="002A0E0F"/>
    <w:rsid w:val="002F178B"/>
    <w:rsid w:val="002F2E22"/>
    <w:rsid w:val="00334A77"/>
    <w:rsid w:val="00392A91"/>
    <w:rsid w:val="003A2F94"/>
    <w:rsid w:val="003C375D"/>
    <w:rsid w:val="003E0D66"/>
    <w:rsid w:val="00461226"/>
    <w:rsid w:val="0049195B"/>
    <w:rsid w:val="004D22F1"/>
    <w:rsid w:val="004D2BB3"/>
    <w:rsid w:val="00506B24"/>
    <w:rsid w:val="00552756"/>
    <w:rsid w:val="005B41BE"/>
    <w:rsid w:val="005C193B"/>
    <w:rsid w:val="006018F6"/>
    <w:rsid w:val="0060640A"/>
    <w:rsid w:val="00636C6D"/>
    <w:rsid w:val="00671B02"/>
    <w:rsid w:val="0067373E"/>
    <w:rsid w:val="00685847"/>
    <w:rsid w:val="00697565"/>
    <w:rsid w:val="006B4660"/>
    <w:rsid w:val="006C3EF5"/>
    <w:rsid w:val="00710541"/>
    <w:rsid w:val="0076347C"/>
    <w:rsid w:val="00827B9E"/>
    <w:rsid w:val="008558CD"/>
    <w:rsid w:val="008A60EB"/>
    <w:rsid w:val="008C5513"/>
    <w:rsid w:val="00911CDF"/>
    <w:rsid w:val="00926081"/>
    <w:rsid w:val="00937B31"/>
    <w:rsid w:val="0096751F"/>
    <w:rsid w:val="009747EA"/>
    <w:rsid w:val="00994D82"/>
    <w:rsid w:val="009B3E19"/>
    <w:rsid w:val="00A06A12"/>
    <w:rsid w:val="00A100A4"/>
    <w:rsid w:val="00A25B08"/>
    <w:rsid w:val="00A31A33"/>
    <w:rsid w:val="00AB3869"/>
    <w:rsid w:val="00AB513E"/>
    <w:rsid w:val="00AC55C5"/>
    <w:rsid w:val="00AD0B6D"/>
    <w:rsid w:val="00AE422B"/>
    <w:rsid w:val="00AF0E83"/>
    <w:rsid w:val="00B174B8"/>
    <w:rsid w:val="00B23563"/>
    <w:rsid w:val="00B300F5"/>
    <w:rsid w:val="00B473F9"/>
    <w:rsid w:val="00B57CB8"/>
    <w:rsid w:val="00B877E7"/>
    <w:rsid w:val="00B90683"/>
    <w:rsid w:val="00C036B8"/>
    <w:rsid w:val="00C33169"/>
    <w:rsid w:val="00C45659"/>
    <w:rsid w:val="00C473B7"/>
    <w:rsid w:val="00C5315F"/>
    <w:rsid w:val="00C954BE"/>
    <w:rsid w:val="00CF2648"/>
    <w:rsid w:val="00DA41F3"/>
    <w:rsid w:val="00DE75D3"/>
    <w:rsid w:val="00E13760"/>
    <w:rsid w:val="00E14D42"/>
    <w:rsid w:val="00E27A27"/>
    <w:rsid w:val="00E44295"/>
    <w:rsid w:val="00E82119"/>
    <w:rsid w:val="00EB3FD5"/>
    <w:rsid w:val="00EC1C86"/>
    <w:rsid w:val="00EF2F21"/>
    <w:rsid w:val="00F23BFF"/>
    <w:rsid w:val="00F86B07"/>
    <w:rsid w:val="00FB374B"/>
    <w:rsid w:val="00FD49D0"/>
    <w:rsid w:val="00FE5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C49E1"/>
  <w15:docId w15:val="{D8F1C2FD-7D90-4AF4-A6FD-EA3A8C7CC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7894"/>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EC1C86"/>
    <w:pPr>
      <w:ind w:left="720"/>
      <w:contextualSpacing/>
    </w:pPr>
  </w:style>
  <w:style w:type="paragraph" w:styleId="NoSpacing">
    <w:name w:val="No Spacing"/>
    <w:uiPriority w:val="1"/>
    <w:qFormat/>
    <w:rsid w:val="00C036B8"/>
    <w:pPr>
      <w:spacing w:after="0" w:line="240" w:lineRule="auto"/>
    </w:pPr>
  </w:style>
  <w:style w:type="paragraph" w:styleId="Header">
    <w:name w:val="header"/>
    <w:basedOn w:val="Normal"/>
    <w:link w:val="HeaderChar"/>
    <w:uiPriority w:val="99"/>
    <w:unhideWhenUsed/>
    <w:rsid w:val="00855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8CD"/>
  </w:style>
  <w:style w:type="paragraph" w:styleId="Footer">
    <w:name w:val="footer"/>
    <w:basedOn w:val="Normal"/>
    <w:link w:val="FooterChar"/>
    <w:uiPriority w:val="99"/>
    <w:unhideWhenUsed/>
    <w:rsid w:val="00855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8CD"/>
  </w:style>
  <w:style w:type="paragraph" w:styleId="NormalWeb">
    <w:name w:val="Normal (Web)"/>
    <w:basedOn w:val="Normal"/>
    <w:uiPriority w:val="99"/>
    <w:semiHidden/>
    <w:unhideWhenUsed/>
    <w:rsid w:val="00C456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56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041512">
      <w:bodyDiv w:val="1"/>
      <w:marLeft w:val="0"/>
      <w:marRight w:val="0"/>
      <w:marTop w:val="0"/>
      <w:marBottom w:val="0"/>
      <w:divBdr>
        <w:top w:val="none" w:sz="0" w:space="0" w:color="auto"/>
        <w:left w:val="none" w:sz="0" w:space="0" w:color="auto"/>
        <w:bottom w:val="none" w:sz="0" w:space="0" w:color="auto"/>
        <w:right w:val="none" w:sz="0" w:space="0" w:color="auto"/>
      </w:divBdr>
    </w:div>
    <w:div w:id="389158094">
      <w:bodyDiv w:val="1"/>
      <w:marLeft w:val="0"/>
      <w:marRight w:val="0"/>
      <w:marTop w:val="0"/>
      <w:marBottom w:val="0"/>
      <w:divBdr>
        <w:top w:val="none" w:sz="0" w:space="0" w:color="auto"/>
        <w:left w:val="none" w:sz="0" w:space="0" w:color="auto"/>
        <w:bottom w:val="none" w:sz="0" w:space="0" w:color="auto"/>
        <w:right w:val="none" w:sz="0" w:space="0" w:color="auto"/>
      </w:divBdr>
    </w:div>
    <w:div w:id="545724619">
      <w:bodyDiv w:val="1"/>
      <w:marLeft w:val="0"/>
      <w:marRight w:val="0"/>
      <w:marTop w:val="0"/>
      <w:marBottom w:val="0"/>
      <w:divBdr>
        <w:top w:val="none" w:sz="0" w:space="0" w:color="auto"/>
        <w:left w:val="none" w:sz="0" w:space="0" w:color="auto"/>
        <w:bottom w:val="none" w:sz="0" w:space="0" w:color="auto"/>
        <w:right w:val="none" w:sz="0" w:space="0" w:color="auto"/>
      </w:divBdr>
    </w:div>
    <w:div w:id="589579244">
      <w:bodyDiv w:val="1"/>
      <w:marLeft w:val="0"/>
      <w:marRight w:val="0"/>
      <w:marTop w:val="0"/>
      <w:marBottom w:val="0"/>
      <w:divBdr>
        <w:top w:val="none" w:sz="0" w:space="0" w:color="auto"/>
        <w:left w:val="none" w:sz="0" w:space="0" w:color="auto"/>
        <w:bottom w:val="none" w:sz="0" w:space="0" w:color="auto"/>
        <w:right w:val="none" w:sz="0" w:space="0" w:color="auto"/>
      </w:divBdr>
    </w:div>
    <w:div w:id="700790901">
      <w:bodyDiv w:val="1"/>
      <w:marLeft w:val="0"/>
      <w:marRight w:val="0"/>
      <w:marTop w:val="0"/>
      <w:marBottom w:val="0"/>
      <w:divBdr>
        <w:top w:val="none" w:sz="0" w:space="0" w:color="auto"/>
        <w:left w:val="none" w:sz="0" w:space="0" w:color="auto"/>
        <w:bottom w:val="none" w:sz="0" w:space="0" w:color="auto"/>
        <w:right w:val="none" w:sz="0" w:space="0" w:color="auto"/>
      </w:divBdr>
    </w:div>
    <w:div w:id="724179941">
      <w:bodyDiv w:val="1"/>
      <w:marLeft w:val="0"/>
      <w:marRight w:val="0"/>
      <w:marTop w:val="0"/>
      <w:marBottom w:val="0"/>
      <w:divBdr>
        <w:top w:val="none" w:sz="0" w:space="0" w:color="auto"/>
        <w:left w:val="none" w:sz="0" w:space="0" w:color="auto"/>
        <w:bottom w:val="none" w:sz="0" w:space="0" w:color="auto"/>
        <w:right w:val="none" w:sz="0" w:space="0" w:color="auto"/>
      </w:divBdr>
    </w:div>
    <w:div w:id="760491095">
      <w:bodyDiv w:val="1"/>
      <w:marLeft w:val="0"/>
      <w:marRight w:val="0"/>
      <w:marTop w:val="0"/>
      <w:marBottom w:val="0"/>
      <w:divBdr>
        <w:top w:val="none" w:sz="0" w:space="0" w:color="auto"/>
        <w:left w:val="none" w:sz="0" w:space="0" w:color="auto"/>
        <w:bottom w:val="none" w:sz="0" w:space="0" w:color="auto"/>
        <w:right w:val="none" w:sz="0" w:space="0" w:color="auto"/>
      </w:divBdr>
    </w:div>
    <w:div w:id="778253861">
      <w:bodyDiv w:val="1"/>
      <w:marLeft w:val="0"/>
      <w:marRight w:val="0"/>
      <w:marTop w:val="0"/>
      <w:marBottom w:val="0"/>
      <w:divBdr>
        <w:top w:val="none" w:sz="0" w:space="0" w:color="auto"/>
        <w:left w:val="none" w:sz="0" w:space="0" w:color="auto"/>
        <w:bottom w:val="none" w:sz="0" w:space="0" w:color="auto"/>
        <w:right w:val="none" w:sz="0" w:space="0" w:color="auto"/>
      </w:divBdr>
    </w:div>
    <w:div w:id="831871110">
      <w:bodyDiv w:val="1"/>
      <w:marLeft w:val="0"/>
      <w:marRight w:val="0"/>
      <w:marTop w:val="0"/>
      <w:marBottom w:val="0"/>
      <w:divBdr>
        <w:top w:val="none" w:sz="0" w:space="0" w:color="auto"/>
        <w:left w:val="none" w:sz="0" w:space="0" w:color="auto"/>
        <w:bottom w:val="none" w:sz="0" w:space="0" w:color="auto"/>
        <w:right w:val="none" w:sz="0" w:space="0" w:color="auto"/>
      </w:divBdr>
      <w:divsChild>
        <w:div w:id="682053581">
          <w:marLeft w:val="0"/>
          <w:marRight w:val="0"/>
          <w:marTop w:val="0"/>
          <w:marBottom w:val="0"/>
          <w:divBdr>
            <w:top w:val="single" w:sz="2" w:space="0" w:color="E3E3E3"/>
            <w:left w:val="single" w:sz="2" w:space="0" w:color="E3E3E3"/>
            <w:bottom w:val="single" w:sz="2" w:space="0" w:color="E3E3E3"/>
            <w:right w:val="single" w:sz="2" w:space="0" w:color="E3E3E3"/>
          </w:divBdr>
          <w:divsChild>
            <w:div w:id="1506436641">
              <w:marLeft w:val="0"/>
              <w:marRight w:val="0"/>
              <w:marTop w:val="0"/>
              <w:marBottom w:val="0"/>
              <w:divBdr>
                <w:top w:val="single" w:sz="2" w:space="0" w:color="E3E3E3"/>
                <w:left w:val="single" w:sz="2" w:space="0" w:color="E3E3E3"/>
                <w:bottom w:val="single" w:sz="2" w:space="0" w:color="E3E3E3"/>
                <w:right w:val="single" w:sz="2" w:space="0" w:color="E3E3E3"/>
              </w:divBdr>
              <w:divsChild>
                <w:div w:id="487401754">
                  <w:marLeft w:val="0"/>
                  <w:marRight w:val="0"/>
                  <w:marTop w:val="0"/>
                  <w:marBottom w:val="0"/>
                  <w:divBdr>
                    <w:top w:val="single" w:sz="2" w:space="0" w:color="E3E3E3"/>
                    <w:left w:val="single" w:sz="2" w:space="0" w:color="E3E3E3"/>
                    <w:bottom w:val="single" w:sz="2" w:space="0" w:color="E3E3E3"/>
                    <w:right w:val="single" w:sz="2" w:space="0" w:color="E3E3E3"/>
                  </w:divBdr>
                  <w:divsChild>
                    <w:div w:id="1848668162">
                      <w:marLeft w:val="0"/>
                      <w:marRight w:val="0"/>
                      <w:marTop w:val="0"/>
                      <w:marBottom w:val="0"/>
                      <w:divBdr>
                        <w:top w:val="single" w:sz="2" w:space="0" w:color="E3E3E3"/>
                        <w:left w:val="single" w:sz="2" w:space="0" w:color="E3E3E3"/>
                        <w:bottom w:val="single" w:sz="2" w:space="0" w:color="E3E3E3"/>
                        <w:right w:val="single" w:sz="2" w:space="0" w:color="E3E3E3"/>
                      </w:divBdr>
                      <w:divsChild>
                        <w:div w:id="158427346">
                          <w:marLeft w:val="0"/>
                          <w:marRight w:val="0"/>
                          <w:marTop w:val="0"/>
                          <w:marBottom w:val="0"/>
                          <w:divBdr>
                            <w:top w:val="single" w:sz="2" w:space="0" w:color="E3E3E3"/>
                            <w:left w:val="single" w:sz="2" w:space="0" w:color="E3E3E3"/>
                            <w:bottom w:val="single" w:sz="2" w:space="0" w:color="E3E3E3"/>
                            <w:right w:val="single" w:sz="2" w:space="0" w:color="E3E3E3"/>
                          </w:divBdr>
                          <w:divsChild>
                            <w:div w:id="1777941425">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085917">
                                  <w:marLeft w:val="0"/>
                                  <w:marRight w:val="0"/>
                                  <w:marTop w:val="0"/>
                                  <w:marBottom w:val="0"/>
                                  <w:divBdr>
                                    <w:top w:val="single" w:sz="2" w:space="0" w:color="E3E3E3"/>
                                    <w:left w:val="single" w:sz="2" w:space="0" w:color="E3E3E3"/>
                                    <w:bottom w:val="single" w:sz="2" w:space="0" w:color="E3E3E3"/>
                                    <w:right w:val="single" w:sz="2" w:space="0" w:color="E3E3E3"/>
                                  </w:divBdr>
                                  <w:divsChild>
                                    <w:div w:id="25567574">
                                      <w:marLeft w:val="0"/>
                                      <w:marRight w:val="0"/>
                                      <w:marTop w:val="0"/>
                                      <w:marBottom w:val="0"/>
                                      <w:divBdr>
                                        <w:top w:val="single" w:sz="2" w:space="0" w:color="E3E3E3"/>
                                        <w:left w:val="single" w:sz="2" w:space="0" w:color="E3E3E3"/>
                                        <w:bottom w:val="single" w:sz="2" w:space="0" w:color="E3E3E3"/>
                                        <w:right w:val="single" w:sz="2" w:space="0" w:color="E3E3E3"/>
                                      </w:divBdr>
                                      <w:divsChild>
                                        <w:div w:id="584847007">
                                          <w:marLeft w:val="0"/>
                                          <w:marRight w:val="0"/>
                                          <w:marTop w:val="0"/>
                                          <w:marBottom w:val="0"/>
                                          <w:divBdr>
                                            <w:top w:val="single" w:sz="2" w:space="0" w:color="E3E3E3"/>
                                            <w:left w:val="single" w:sz="2" w:space="0" w:color="E3E3E3"/>
                                            <w:bottom w:val="single" w:sz="2" w:space="0" w:color="E3E3E3"/>
                                            <w:right w:val="single" w:sz="2" w:space="0" w:color="E3E3E3"/>
                                          </w:divBdr>
                                          <w:divsChild>
                                            <w:div w:id="712920484">
                                              <w:marLeft w:val="0"/>
                                              <w:marRight w:val="0"/>
                                              <w:marTop w:val="0"/>
                                              <w:marBottom w:val="0"/>
                                              <w:divBdr>
                                                <w:top w:val="single" w:sz="2" w:space="0" w:color="E3E3E3"/>
                                                <w:left w:val="single" w:sz="2" w:space="0" w:color="E3E3E3"/>
                                                <w:bottom w:val="single" w:sz="2" w:space="0" w:color="E3E3E3"/>
                                                <w:right w:val="single" w:sz="2" w:space="0" w:color="E3E3E3"/>
                                              </w:divBdr>
                                              <w:divsChild>
                                                <w:div w:id="96027851">
                                                  <w:marLeft w:val="0"/>
                                                  <w:marRight w:val="0"/>
                                                  <w:marTop w:val="0"/>
                                                  <w:marBottom w:val="0"/>
                                                  <w:divBdr>
                                                    <w:top w:val="single" w:sz="2" w:space="0" w:color="E3E3E3"/>
                                                    <w:left w:val="single" w:sz="2" w:space="0" w:color="E3E3E3"/>
                                                    <w:bottom w:val="single" w:sz="2" w:space="0" w:color="E3E3E3"/>
                                                    <w:right w:val="single" w:sz="2" w:space="0" w:color="E3E3E3"/>
                                                  </w:divBdr>
                                                  <w:divsChild>
                                                    <w:div w:id="68385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23923233">
          <w:marLeft w:val="0"/>
          <w:marRight w:val="0"/>
          <w:marTop w:val="0"/>
          <w:marBottom w:val="0"/>
          <w:divBdr>
            <w:top w:val="none" w:sz="0" w:space="0" w:color="auto"/>
            <w:left w:val="none" w:sz="0" w:space="0" w:color="auto"/>
            <w:bottom w:val="none" w:sz="0" w:space="0" w:color="auto"/>
            <w:right w:val="none" w:sz="0" w:space="0" w:color="auto"/>
          </w:divBdr>
        </w:div>
      </w:divsChild>
    </w:div>
    <w:div w:id="1147013240">
      <w:bodyDiv w:val="1"/>
      <w:marLeft w:val="0"/>
      <w:marRight w:val="0"/>
      <w:marTop w:val="0"/>
      <w:marBottom w:val="0"/>
      <w:divBdr>
        <w:top w:val="none" w:sz="0" w:space="0" w:color="auto"/>
        <w:left w:val="none" w:sz="0" w:space="0" w:color="auto"/>
        <w:bottom w:val="none" w:sz="0" w:space="0" w:color="auto"/>
        <w:right w:val="none" w:sz="0" w:space="0" w:color="auto"/>
      </w:divBdr>
    </w:div>
    <w:div w:id="1147749399">
      <w:bodyDiv w:val="1"/>
      <w:marLeft w:val="0"/>
      <w:marRight w:val="0"/>
      <w:marTop w:val="0"/>
      <w:marBottom w:val="0"/>
      <w:divBdr>
        <w:top w:val="none" w:sz="0" w:space="0" w:color="auto"/>
        <w:left w:val="none" w:sz="0" w:space="0" w:color="auto"/>
        <w:bottom w:val="none" w:sz="0" w:space="0" w:color="auto"/>
        <w:right w:val="none" w:sz="0" w:space="0" w:color="auto"/>
      </w:divBdr>
    </w:div>
    <w:div w:id="1156142729">
      <w:bodyDiv w:val="1"/>
      <w:marLeft w:val="0"/>
      <w:marRight w:val="0"/>
      <w:marTop w:val="0"/>
      <w:marBottom w:val="0"/>
      <w:divBdr>
        <w:top w:val="none" w:sz="0" w:space="0" w:color="auto"/>
        <w:left w:val="none" w:sz="0" w:space="0" w:color="auto"/>
        <w:bottom w:val="none" w:sz="0" w:space="0" w:color="auto"/>
        <w:right w:val="none" w:sz="0" w:space="0" w:color="auto"/>
      </w:divBdr>
    </w:div>
    <w:div w:id="1601715607">
      <w:bodyDiv w:val="1"/>
      <w:marLeft w:val="0"/>
      <w:marRight w:val="0"/>
      <w:marTop w:val="0"/>
      <w:marBottom w:val="0"/>
      <w:divBdr>
        <w:top w:val="none" w:sz="0" w:space="0" w:color="auto"/>
        <w:left w:val="none" w:sz="0" w:space="0" w:color="auto"/>
        <w:bottom w:val="none" w:sz="0" w:space="0" w:color="auto"/>
        <w:right w:val="none" w:sz="0" w:space="0" w:color="auto"/>
      </w:divBdr>
    </w:div>
    <w:div w:id="1720785571">
      <w:bodyDiv w:val="1"/>
      <w:marLeft w:val="0"/>
      <w:marRight w:val="0"/>
      <w:marTop w:val="0"/>
      <w:marBottom w:val="0"/>
      <w:divBdr>
        <w:top w:val="none" w:sz="0" w:space="0" w:color="auto"/>
        <w:left w:val="none" w:sz="0" w:space="0" w:color="auto"/>
        <w:bottom w:val="none" w:sz="0" w:space="0" w:color="auto"/>
        <w:right w:val="none" w:sz="0" w:space="0" w:color="auto"/>
      </w:divBdr>
    </w:div>
    <w:div w:id="1774670644">
      <w:bodyDiv w:val="1"/>
      <w:marLeft w:val="0"/>
      <w:marRight w:val="0"/>
      <w:marTop w:val="0"/>
      <w:marBottom w:val="0"/>
      <w:divBdr>
        <w:top w:val="none" w:sz="0" w:space="0" w:color="auto"/>
        <w:left w:val="none" w:sz="0" w:space="0" w:color="auto"/>
        <w:bottom w:val="none" w:sz="0" w:space="0" w:color="auto"/>
        <w:right w:val="none" w:sz="0" w:space="0" w:color="auto"/>
      </w:divBdr>
    </w:div>
    <w:div w:id="1780100642">
      <w:bodyDiv w:val="1"/>
      <w:marLeft w:val="0"/>
      <w:marRight w:val="0"/>
      <w:marTop w:val="0"/>
      <w:marBottom w:val="0"/>
      <w:divBdr>
        <w:top w:val="none" w:sz="0" w:space="0" w:color="auto"/>
        <w:left w:val="none" w:sz="0" w:space="0" w:color="auto"/>
        <w:bottom w:val="none" w:sz="0" w:space="0" w:color="auto"/>
        <w:right w:val="none" w:sz="0" w:space="0" w:color="auto"/>
      </w:divBdr>
    </w:div>
    <w:div w:id="1880125079">
      <w:bodyDiv w:val="1"/>
      <w:marLeft w:val="0"/>
      <w:marRight w:val="0"/>
      <w:marTop w:val="0"/>
      <w:marBottom w:val="0"/>
      <w:divBdr>
        <w:top w:val="none" w:sz="0" w:space="0" w:color="auto"/>
        <w:left w:val="none" w:sz="0" w:space="0" w:color="auto"/>
        <w:bottom w:val="none" w:sz="0" w:space="0" w:color="auto"/>
        <w:right w:val="none" w:sz="0" w:space="0" w:color="auto"/>
      </w:divBdr>
    </w:div>
    <w:div w:id="1985306149">
      <w:bodyDiv w:val="1"/>
      <w:marLeft w:val="0"/>
      <w:marRight w:val="0"/>
      <w:marTop w:val="0"/>
      <w:marBottom w:val="0"/>
      <w:divBdr>
        <w:top w:val="none" w:sz="0" w:space="0" w:color="auto"/>
        <w:left w:val="none" w:sz="0" w:space="0" w:color="auto"/>
        <w:bottom w:val="none" w:sz="0" w:space="0" w:color="auto"/>
        <w:right w:val="none" w:sz="0" w:space="0" w:color="auto"/>
      </w:divBdr>
    </w:div>
    <w:div w:id="2001734129">
      <w:bodyDiv w:val="1"/>
      <w:marLeft w:val="0"/>
      <w:marRight w:val="0"/>
      <w:marTop w:val="0"/>
      <w:marBottom w:val="0"/>
      <w:divBdr>
        <w:top w:val="none" w:sz="0" w:space="0" w:color="auto"/>
        <w:left w:val="none" w:sz="0" w:space="0" w:color="auto"/>
        <w:bottom w:val="none" w:sz="0" w:space="0" w:color="auto"/>
        <w:right w:val="none" w:sz="0" w:space="0" w:color="auto"/>
      </w:divBdr>
    </w:div>
    <w:div w:id="2132236631">
      <w:bodyDiv w:val="1"/>
      <w:marLeft w:val="0"/>
      <w:marRight w:val="0"/>
      <w:marTop w:val="0"/>
      <w:marBottom w:val="0"/>
      <w:divBdr>
        <w:top w:val="none" w:sz="0" w:space="0" w:color="auto"/>
        <w:left w:val="none" w:sz="0" w:space="0" w:color="auto"/>
        <w:bottom w:val="none" w:sz="0" w:space="0" w:color="auto"/>
        <w:right w:val="none" w:sz="0" w:space="0" w:color="auto"/>
      </w:divBdr>
    </w:div>
    <w:div w:id="21351692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gqfOp6w/wMpQZBl4GMYnfk8tww==">CgMxLjAyCGguZ2pkZ3hzOAByITFZck5oS1ZkNERLMmpvOGpYcmMwOVY5bWNGX243N3EzLQ==</go:docsCustomData>
</go:gDocsCustomXmlDataStorage>
</file>

<file path=customXml/item2.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C2E9DFA-2FF2-43B4-A15B-DE333E38D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1288</Words>
  <Characters>7345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intel core i7</cp:lastModifiedBy>
  <cp:revision>2</cp:revision>
  <cp:lastPrinted>2024-01-08T06:32:00Z</cp:lastPrinted>
  <dcterms:created xsi:type="dcterms:W3CDTF">2024-10-21T15:58:00Z</dcterms:created>
  <dcterms:modified xsi:type="dcterms:W3CDTF">2024-10-21T15:58:00Z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261b4bd4a25d206861c301ed78fd156e635a178ad4ce465aa58de5dbe3f604fc</vt:lpwstr>
  </property>
  <property fmtid="{D5CDD505-2E9C-101B-9397-08002B2CF9AE}" pid="3" name="KSOProductBuildVer">
    <vt:lpwstr>1033-12.2.0.13215</vt:lpwstr>
  </property>
  <property fmtid="{D5CDD505-2E9C-101B-9397-08002B2CF9AE}" pid="4" name="ICV">
    <vt:lpwstr>2954C3E271174184B28E60A7A989E8B8_12</vt:lpwstr>
  </property>
</Properties>
</file>