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226" w:rsidRDefault="00272CF5">
      <w:r>
        <w:t>PLACEHOLDER – Python Terminology</w:t>
      </w:r>
    </w:p>
    <w:p w:rsidR="00272CF5" w:rsidRDefault="00272CF5">
      <w:bookmarkStart w:id="0" w:name="_GoBack"/>
      <w:bookmarkEnd w:id="0"/>
    </w:p>
    <w:sectPr w:rsidR="00272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CF5"/>
    <w:rsid w:val="00272CF5"/>
    <w:rsid w:val="005B6A66"/>
    <w:rsid w:val="0097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Ram</cp:lastModifiedBy>
  <cp:revision>1</cp:revision>
  <dcterms:created xsi:type="dcterms:W3CDTF">2017-07-17T00:55:00Z</dcterms:created>
  <dcterms:modified xsi:type="dcterms:W3CDTF">2017-07-17T00:56:00Z</dcterms:modified>
</cp:coreProperties>
</file>