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11,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r>
        <w:t>RE:</w:t>
      </w:r>
      <w:r w:rsidR="009454B6">
        <w:t xml:space="preserve"> </w:t>
      </w:r>
      <w:r w:rsidR="00ED29A1" w:rsidRPr="004613FB">
        <w:t xml:space="preserve">1331 Appling Road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$5,000.00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1331 Appling Road</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ID: </w:t>
      </w:r>
      <w:r w:rsidR="00ED29A1" w:rsidRPr="00C06E9C">
        <w:t xml:space="preserve">D0213U B00010</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190E399" w14:textId="77777777" w:rsidR="00352DA4" w:rsidRDefault="00352DA4" w:rsidP="00352DA4">
      <w:pPr>
        <w:pStyle w:val="BodyText"/>
        <w:spacing w:before="8"/>
        <w:rPr>
          <w:sz w:val="22"/>
        </w:rPr>
      </w:pPr>
    </w:p>
    <w:p w14:paraId="5B725121" w14:textId="294184D0" w:rsidR="00B62FEF" w:rsidRPr="00352DA4" w:rsidRDefault="00352DA4" w:rsidP="00352DA4">
      <w:pPr>
        <w:pStyle w:val="BodyText"/>
        <w:spacing w:before="8"/>
        <w:rPr>
          <w:sz w:val="22"/>
        </w:rPr>
      </w:pPr>
      <w:r w:rsidRPr="00352DA4">
        <w:rPr>
          <w:sz w:val="22"/>
        </w:rPr>
        <w:t xml:space="preserve"/>
      </w: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68A2D65C" w:rsidR="00B62FEF" w:rsidRPr="00352DA4" w:rsidRDefault="00352DA4" w:rsidP="00352DA4">
      <w:pPr>
        <w:pStyle w:val="BodyText"/>
        <w:spacing w:before="8"/>
        <w:rPr>
          <w:sz w:val="22"/>
        </w:rPr>
      </w:pPr>
      <w:r w:rsidRPr="00352DA4">
        <w:rPr>
          <w:sz w:val="22"/>
        </w:rPr>
        <w:t xml:space="preserve"/>
      </w: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$5,000.00</w:t>
      </w:r>
      <w:r w:rsidR="00D33DA6">
        <w:t>.</w:t>
      </w:r>
    </w:p>
    <w:p w14:paraId="5863F553" w14:textId="27E71F27" w:rsidR="00B62FEF" w:rsidRPr="00352DA4" w:rsidRDefault="00352DA4" w:rsidP="00352DA4">
      <w:pPr>
        <w:pStyle w:val="BodyText"/>
        <w:spacing w:before="8"/>
        <w:rPr>
          <w:sz w:val="22"/>
        </w:rPr>
      </w:pPr>
      <w:r w:rsidRPr="00352DA4">
        <w:rPr>
          <w:sz w:val="22"/>
        </w:rPr>
        <w:t xml:space="preserve"/>
      </w: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303BFD1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r w:rsidR="00352DA4">
        <w:rPr>
          <w:sz w:val="20"/>
        </w:rPr>
        <w:t xml:space="preserve">      </w:t>
      </w:r>
      <w:r w:rsidR="00352DA4" w:rsidRPr="00352DA4">
        <w:rPr>
          <w:sz w:val="20"/>
        </w:rPr>
        <w:t xml:space="preserve"/>
      </w:r>
    </w:p>
    <w:p w14:paraId="27E47417" w14:textId="03F5695E" w:rsidR="00ED29A1" w:rsidRPr="009E00A0" w:rsidRDefault="00D33DA6" w:rsidP="00ED29A1">
      <w:pPr>
        <w:pStyle w:val="BodyText"/>
        <w:spacing w:before="5"/>
      </w:pPr>
      <w:r>
        <w:t xml:space="preserve">    </w:t>
      </w:r>
      <w:r w:rsidR="00ED29A1" w:rsidRPr="00C06E9C">
        <w:t xml:space="preserve">Ram</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EB8" w14:textId="77777777" w:rsidR="00A237DB" w:rsidRDefault="00A237DB">
      <w:r>
        <w:separator/>
      </w:r>
    </w:p>
  </w:endnote>
  <w:endnote w:type="continuationSeparator" w:id="0">
    <w:p w14:paraId="6EFEB6E0" w14:textId="77777777" w:rsidR="00A237DB" w:rsidRDefault="00A2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ECAC" w14:textId="77777777" w:rsidR="00A237DB" w:rsidRDefault="00A237DB">
      <w:r>
        <w:separator/>
      </w:r>
    </w:p>
  </w:footnote>
  <w:footnote w:type="continuationSeparator" w:id="0">
    <w:p w14:paraId="183D75CA" w14:textId="77777777" w:rsidR="00A237DB" w:rsidRDefault="00A2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52DA4"/>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237DB"/>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60184"/>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2025-11-12T01:54:00Z</dcterms:created>
  <dcterms:modified xsi:type="dcterms:W3CDTF">2025-12-11T01:36:00Z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