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EA290" w14:textId="3E0AFDBF" w:rsidR="00D62C5C" w:rsidRPr="00D62C5C" w:rsidRDefault="00D62C5C" w:rsidP="00BD30C5">
      <w:pPr>
        <w:rPr>
          <w:b/>
          <w:bCs/>
          <w:i/>
          <w:iCs/>
          <w:u w:val="single"/>
        </w:rPr>
      </w:pPr>
      <w:bookmarkStart w:id="0" w:name="_GoBack"/>
      <w:bookmarkEnd w:id="0"/>
      <w:proofErr w:type="spellStart"/>
      <w:r w:rsidRPr="00D62C5C">
        <w:rPr>
          <w:b/>
          <w:bCs/>
          <w:i/>
          <w:iCs/>
          <w:u w:val="single"/>
        </w:rPr>
        <w:t>Github</w:t>
      </w:r>
      <w:proofErr w:type="spellEnd"/>
      <w:r w:rsidRPr="00D62C5C">
        <w:rPr>
          <w:b/>
          <w:bCs/>
          <w:i/>
          <w:iCs/>
          <w:u w:val="single"/>
        </w:rPr>
        <w:t xml:space="preserve"> Repository Links</w:t>
      </w:r>
    </w:p>
    <w:tbl>
      <w:tblPr>
        <w:tblStyle w:val="TableGrid"/>
        <w:tblW w:w="0" w:type="auto"/>
        <w:tblLook w:val="04A0" w:firstRow="1" w:lastRow="0" w:firstColumn="1" w:lastColumn="0" w:noHBand="0" w:noVBand="1"/>
      </w:tblPr>
      <w:tblGrid>
        <w:gridCol w:w="9016"/>
      </w:tblGrid>
      <w:tr w:rsidR="00C13FEC" w14:paraId="23B5F482" w14:textId="77777777" w:rsidTr="00C13FEC">
        <w:tc>
          <w:tcPr>
            <w:tcW w:w="9016" w:type="dxa"/>
          </w:tcPr>
          <w:p w14:paraId="1C4F27C8" w14:textId="27464410" w:rsidR="00C13FEC" w:rsidRPr="00360A48" w:rsidRDefault="00430EE8" w:rsidP="00BD30C5">
            <w:pPr>
              <w:rPr>
                <w:b/>
                <w:bCs/>
                <w:highlight w:val="yellow"/>
              </w:rPr>
            </w:pPr>
            <w:r w:rsidRPr="00430EE8">
              <w:rPr>
                <w:b/>
                <w:bCs/>
              </w:rPr>
              <w:t>https://github.com/Ram495-ctrl/Container-Orchestration.git</w:t>
            </w:r>
          </w:p>
        </w:tc>
      </w:tr>
    </w:tbl>
    <w:p w14:paraId="6460E58D" w14:textId="77777777" w:rsidR="00D62C5C" w:rsidRDefault="00D62C5C" w:rsidP="00BD30C5">
      <w:pPr>
        <w:rPr>
          <w:b/>
          <w:bCs/>
        </w:rPr>
      </w:pPr>
    </w:p>
    <w:p w14:paraId="5B59BFAF" w14:textId="160F4F46" w:rsidR="00BD30C5" w:rsidRPr="00BD30C5" w:rsidRDefault="00BD30C5" w:rsidP="00BD30C5">
      <w:pPr>
        <w:rPr>
          <w:b/>
          <w:bCs/>
        </w:rPr>
      </w:pPr>
      <w:r w:rsidRPr="00BD30C5">
        <w:rPr>
          <w:b/>
          <w:bCs/>
        </w:rPr>
        <w:t>Description</w:t>
      </w:r>
    </w:p>
    <w:p w14:paraId="1D1B81CE" w14:textId="77777777" w:rsidR="00BD30C5" w:rsidRPr="00BD30C5" w:rsidRDefault="00BD30C5" w:rsidP="00BD30C5">
      <w:r w:rsidRPr="00BD30C5">
        <w:t>In this assignment, you are tasked with creating Kubernetes deployment files and a HELM chart for a MERN (MongoDB, Express.js, React.js, Node.js) based application. The provided project consists of separate frontend (FE) and backend (BE) components.</w:t>
      </w:r>
    </w:p>
    <w:p w14:paraId="434F7E86" w14:textId="77777777" w:rsidR="00BD30C5" w:rsidRPr="00BD30C5" w:rsidRDefault="00BD30C5" w:rsidP="00BD30C5">
      <w:r w:rsidRPr="00BD30C5">
        <w:rPr>
          <w:u w:val="single"/>
        </w:rPr>
        <w:t>You will need to:</w:t>
      </w:r>
    </w:p>
    <w:p w14:paraId="5BB5A77B" w14:textId="77777777" w:rsidR="00BD30C5" w:rsidRPr="00BD30C5" w:rsidRDefault="00BD30C5" w:rsidP="00BD30C5">
      <w:r w:rsidRPr="00BD30C5">
        <w:t>Develop Kubernetes deployment files for both frontend and backend components, ensuring seamless deployment and scalability.</w:t>
      </w:r>
    </w:p>
    <w:p w14:paraId="62E6FA7D" w14:textId="77777777" w:rsidR="00BD30C5" w:rsidRPr="00BD30C5" w:rsidRDefault="00BD30C5" w:rsidP="00BD30C5">
      <w:r w:rsidRPr="00BD30C5">
        <w:t>Create a HELM chart to streamline the deployment process, allowing for easy configuration and management.</w:t>
      </w:r>
    </w:p>
    <w:p w14:paraId="52248153" w14:textId="77777777" w:rsidR="00BD30C5" w:rsidRPr="00BD30C5" w:rsidRDefault="00BD30C5" w:rsidP="00BD30C5">
      <w:r w:rsidRPr="00BD30C5">
        <w:t>Write Jenkins Groovy code to automate the build and deployment process, ensuring consistency and efficiency in your CI/CD pipeline.</w:t>
      </w:r>
    </w:p>
    <w:p w14:paraId="5D8226EA" w14:textId="77777777" w:rsidR="00BD30C5" w:rsidRPr="00BD30C5" w:rsidRDefault="00BD30C5" w:rsidP="00BD30C5">
      <w:r w:rsidRPr="00BD30C5">
        <w:t>The provided GitHub repositories contain the frontend and backend codebases, which you will use as the basis for your deployment configurations.</w:t>
      </w:r>
    </w:p>
    <w:p w14:paraId="651BD013" w14:textId="77777777" w:rsidR="00BD30C5" w:rsidRPr="00BD30C5" w:rsidRDefault="00462547" w:rsidP="00BD30C5">
      <w:pPr>
        <w:numPr>
          <w:ilvl w:val="2"/>
          <w:numId w:val="1"/>
        </w:numPr>
      </w:pPr>
      <w:hyperlink r:id="rId5" w:tgtFrame="_blank" w:history="1">
        <w:r w:rsidR="00BD30C5" w:rsidRPr="00BD30C5">
          <w:rPr>
            <w:rStyle w:val="Hyperlink"/>
          </w:rPr>
          <w:t>https://github.com/UnpredictablePrashant/learnerReportCS_frontend</w:t>
        </w:r>
      </w:hyperlink>
    </w:p>
    <w:p w14:paraId="770A4669" w14:textId="77777777" w:rsidR="00BD30C5" w:rsidRPr="00BD30C5" w:rsidRDefault="00462547" w:rsidP="00BD30C5">
      <w:pPr>
        <w:numPr>
          <w:ilvl w:val="2"/>
          <w:numId w:val="1"/>
        </w:numPr>
      </w:pPr>
      <w:hyperlink r:id="rId6" w:tgtFrame="_blank" w:history="1">
        <w:r w:rsidR="00BD30C5" w:rsidRPr="00BD30C5">
          <w:rPr>
            <w:rStyle w:val="Hyperlink"/>
          </w:rPr>
          <w:t>https://github.com/UnpredictablePrashant/learnerReportCS_backend</w:t>
        </w:r>
      </w:hyperlink>
    </w:p>
    <w:p w14:paraId="603C1E5B" w14:textId="27A49BBF" w:rsidR="009120B2" w:rsidRDefault="00BD30C5" w:rsidP="00BD30C5">
      <w:r w:rsidRPr="00BD30C5">
        <w:t>Please ensure to document your process thoroughly, including any challenges faced and solutions implemented. Your submission should demonstrate your understanding of Kubernetes deployment, HELM charts, and Jenkins automation in the context of a MERN stack application.</w:t>
      </w:r>
    </w:p>
    <w:p w14:paraId="70F7AE39" w14:textId="77777777" w:rsidR="009120B2" w:rsidRDefault="009120B2">
      <w:r>
        <w:br w:type="page"/>
      </w:r>
    </w:p>
    <w:p w14:paraId="285796C2" w14:textId="1C24F067" w:rsidR="00811657" w:rsidRPr="00953600" w:rsidRDefault="0022268F">
      <w:pPr>
        <w:rPr>
          <w:i/>
          <w:iCs/>
          <w:u w:val="single"/>
        </w:rPr>
      </w:pPr>
      <w:r w:rsidRPr="00953600">
        <w:rPr>
          <w:i/>
          <w:iCs/>
          <w:u w:val="single"/>
        </w:rPr>
        <w:lastRenderedPageBreak/>
        <w:t xml:space="preserve">Step1: </w:t>
      </w:r>
    </w:p>
    <w:p w14:paraId="13024612" w14:textId="32D21A47" w:rsidR="0022268F" w:rsidRDefault="0022268F">
      <w:r>
        <w:t xml:space="preserve">Using Terraform script I created an </w:t>
      </w:r>
      <w:r w:rsidR="009215EC">
        <w:t xml:space="preserve">Ec2 </w:t>
      </w:r>
      <w:r>
        <w:t xml:space="preserve">instance </w:t>
      </w:r>
      <w:r w:rsidR="00147E44">
        <w:t>where I will install EKSCTL to create the Kubernetes Cluster:</w:t>
      </w:r>
      <w:r w:rsidR="000317A3">
        <w:t xml:space="preserve"> </w:t>
      </w:r>
      <w:r w:rsidR="005E5EC9">
        <w:t>This EC2 instance will act like a boot strap instance to proceed further.</w:t>
      </w:r>
      <w:r w:rsidR="009215EC">
        <w:t xml:space="preserve"> The Terraform script will automatically download the EKSCTL and will download from the GIT repositories.</w:t>
      </w:r>
    </w:p>
    <w:p w14:paraId="56A581F5" w14:textId="291555FA" w:rsidR="00430EE8" w:rsidRDefault="00430EE8">
      <w:r w:rsidRPr="00430EE8">
        <w:rPr>
          <w:noProof/>
          <w:lang w:val="en-US"/>
        </w:rPr>
        <w:drawing>
          <wp:inline distT="0" distB="0" distL="0" distR="0" wp14:anchorId="394DAEF3" wp14:editId="233CC0C5">
            <wp:extent cx="5731510" cy="3048957"/>
            <wp:effectExtent l="0" t="0" r="2540" b="0"/>
            <wp:docPr id="1" name="Picture 1" descr="E:\Devops\Assignment\Container-Orchestration\pics\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ops\Assignment\Container-Orchestration\pics\ec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8957"/>
                    </a:xfrm>
                    <a:prstGeom prst="rect">
                      <a:avLst/>
                    </a:prstGeom>
                    <a:noFill/>
                    <a:ln>
                      <a:noFill/>
                    </a:ln>
                  </pic:spPr>
                </pic:pic>
              </a:graphicData>
            </a:graphic>
          </wp:inline>
        </w:drawing>
      </w:r>
    </w:p>
    <w:p w14:paraId="121F7B48" w14:textId="6CBC0986" w:rsidR="005E5EC9" w:rsidRDefault="005E5EC9"/>
    <w:p w14:paraId="7CBE6380" w14:textId="77777777" w:rsidR="009215EC" w:rsidRDefault="009215EC" w:rsidP="009215EC">
      <w:pPr>
        <w:rPr>
          <w:i/>
          <w:iCs/>
          <w:u w:val="single"/>
        </w:rPr>
      </w:pPr>
      <w:r w:rsidRPr="00953600">
        <w:rPr>
          <w:i/>
          <w:iCs/>
          <w:u w:val="single"/>
        </w:rPr>
        <w:t>Step</w:t>
      </w:r>
      <w:r>
        <w:rPr>
          <w:i/>
          <w:iCs/>
          <w:u w:val="single"/>
        </w:rPr>
        <w:t>2</w:t>
      </w:r>
      <w:r w:rsidRPr="00953600">
        <w:rPr>
          <w:i/>
          <w:iCs/>
          <w:u w:val="single"/>
        </w:rPr>
        <w:t>:</w:t>
      </w:r>
    </w:p>
    <w:p w14:paraId="33957B5A" w14:textId="5C8D23B1" w:rsidR="009215EC" w:rsidRDefault="009215EC" w:rsidP="009215EC">
      <w:pPr>
        <w:rPr>
          <w:i/>
          <w:iCs/>
        </w:rPr>
      </w:pPr>
      <w:r w:rsidRPr="009215EC">
        <w:rPr>
          <w:i/>
          <w:iCs/>
        </w:rPr>
        <w:t xml:space="preserve">Create the required Docker files </w:t>
      </w:r>
      <w:r>
        <w:rPr>
          <w:i/>
          <w:iCs/>
        </w:rPr>
        <w:t xml:space="preserve">using Docker </w:t>
      </w:r>
      <w:r w:rsidR="00E971E5">
        <w:rPr>
          <w:i/>
          <w:iCs/>
        </w:rPr>
        <w:t>compose</w:t>
      </w:r>
    </w:p>
    <w:p w14:paraId="009A3DAA" w14:textId="194C329E" w:rsidR="009215EC" w:rsidRDefault="00BC44F0" w:rsidP="009215EC">
      <w:pPr>
        <w:rPr>
          <w:i/>
          <w:iCs/>
        </w:rPr>
      </w:pPr>
      <w:r w:rsidRPr="00BC44F0">
        <w:rPr>
          <w:i/>
          <w:iCs/>
          <w:noProof/>
          <w:lang w:val="en-US"/>
        </w:rPr>
        <w:drawing>
          <wp:inline distT="0" distB="0" distL="0" distR="0" wp14:anchorId="1B3E8F99" wp14:editId="19A97D7D">
            <wp:extent cx="5731510" cy="2085340"/>
            <wp:effectExtent l="0" t="0" r="2540" b="0"/>
            <wp:docPr id="165665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57330" name=""/>
                    <pic:cNvPicPr/>
                  </pic:nvPicPr>
                  <pic:blipFill>
                    <a:blip r:embed="rId8"/>
                    <a:stretch>
                      <a:fillRect/>
                    </a:stretch>
                  </pic:blipFill>
                  <pic:spPr>
                    <a:xfrm>
                      <a:off x="0" y="0"/>
                      <a:ext cx="5731510" cy="2085340"/>
                    </a:xfrm>
                    <a:prstGeom prst="rect">
                      <a:avLst/>
                    </a:prstGeom>
                  </pic:spPr>
                </pic:pic>
              </a:graphicData>
            </a:graphic>
          </wp:inline>
        </w:drawing>
      </w:r>
    </w:p>
    <w:p w14:paraId="3CFB2764" w14:textId="77777777" w:rsidR="00563D7B" w:rsidRDefault="00563D7B" w:rsidP="009215EC">
      <w:pPr>
        <w:rPr>
          <w:i/>
          <w:iCs/>
        </w:rPr>
      </w:pPr>
    </w:p>
    <w:p w14:paraId="7A35F435" w14:textId="12FDC883" w:rsidR="00563D7B" w:rsidRDefault="00563D7B" w:rsidP="009215EC">
      <w:pPr>
        <w:rPr>
          <w:i/>
          <w:iCs/>
        </w:rPr>
      </w:pPr>
      <w:r w:rsidRPr="00563D7B">
        <w:rPr>
          <w:i/>
          <w:iCs/>
          <w:noProof/>
          <w:lang w:val="en-US"/>
        </w:rPr>
        <w:lastRenderedPageBreak/>
        <w:drawing>
          <wp:inline distT="0" distB="0" distL="0" distR="0" wp14:anchorId="2D020A54" wp14:editId="5F4DFC2E">
            <wp:extent cx="5731510" cy="3202940"/>
            <wp:effectExtent l="0" t="0" r="2540" b="0"/>
            <wp:docPr id="94998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85132" name=""/>
                    <pic:cNvPicPr/>
                  </pic:nvPicPr>
                  <pic:blipFill>
                    <a:blip r:embed="rId9"/>
                    <a:stretch>
                      <a:fillRect/>
                    </a:stretch>
                  </pic:blipFill>
                  <pic:spPr>
                    <a:xfrm>
                      <a:off x="0" y="0"/>
                      <a:ext cx="5731510" cy="3202940"/>
                    </a:xfrm>
                    <a:prstGeom prst="rect">
                      <a:avLst/>
                    </a:prstGeom>
                  </pic:spPr>
                </pic:pic>
              </a:graphicData>
            </a:graphic>
          </wp:inline>
        </w:drawing>
      </w:r>
    </w:p>
    <w:p w14:paraId="5C7553A8" w14:textId="7FECBFD3" w:rsidR="00BE7846" w:rsidRDefault="00BE7846" w:rsidP="009215EC">
      <w:pPr>
        <w:rPr>
          <w:i/>
          <w:iCs/>
        </w:rPr>
      </w:pPr>
      <w:r>
        <w:rPr>
          <w:i/>
          <w:iCs/>
        </w:rPr>
        <w:t xml:space="preserve">Docker containers are successfully running now </w:t>
      </w:r>
    </w:p>
    <w:p w14:paraId="53CA8B2B" w14:textId="0E9E894C" w:rsidR="00BE7846" w:rsidRDefault="001A33DB" w:rsidP="009215EC">
      <w:pPr>
        <w:rPr>
          <w:i/>
          <w:iCs/>
        </w:rPr>
      </w:pPr>
      <w:r w:rsidRPr="001A33DB">
        <w:rPr>
          <w:i/>
          <w:iCs/>
          <w:noProof/>
          <w:lang w:val="en-US"/>
        </w:rPr>
        <w:drawing>
          <wp:inline distT="0" distB="0" distL="0" distR="0" wp14:anchorId="7305E97F" wp14:editId="7729F5D3">
            <wp:extent cx="5731510" cy="354330"/>
            <wp:effectExtent l="0" t="0" r="2540" b="7620"/>
            <wp:docPr id="95178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88056" name=""/>
                    <pic:cNvPicPr/>
                  </pic:nvPicPr>
                  <pic:blipFill>
                    <a:blip r:embed="rId10"/>
                    <a:stretch>
                      <a:fillRect/>
                    </a:stretch>
                  </pic:blipFill>
                  <pic:spPr>
                    <a:xfrm>
                      <a:off x="0" y="0"/>
                      <a:ext cx="5731510" cy="354330"/>
                    </a:xfrm>
                    <a:prstGeom prst="rect">
                      <a:avLst/>
                    </a:prstGeom>
                  </pic:spPr>
                </pic:pic>
              </a:graphicData>
            </a:graphic>
          </wp:inline>
        </w:drawing>
      </w:r>
    </w:p>
    <w:p w14:paraId="66158F76" w14:textId="77777777" w:rsidR="001F0593" w:rsidRDefault="001F0593" w:rsidP="009215EC">
      <w:pPr>
        <w:rPr>
          <w:i/>
          <w:iCs/>
        </w:rPr>
      </w:pPr>
    </w:p>
    <w:p w14:paraId="4E6406B9" w14:textId="3B4754ED" w:rsidR="001F0593" w:rsidRDefault="001F0593" w:rsidP="001F0593">
      <w:pPr>
        <w:rPr>
          <w:i/>
          <w:iCs/>
          <w:u w:val="single"/>
        </w:rPr>
      </w:pPr>
      <w:r w:rsidRPr="00953600">
        <w:rPr>
          <w:i/>
          <w:iCs/>
          <w:u w:val="single"/>
        </w:rPr>
        <w:t>Step</w:t>
      </w:r>
      <w:r>
        <w:rPr>
          <w:i/>
          <w:iCs/>
          <w:u w:val="single"/>
        </w:rPr>
        <w:t>3</w:t>
      </w:r>
      <w:r w:rsidRPr="00953600">
        <w:rPr>
          <w:i/>
          <w:iCs/>
          <w:u w:val="single"/>
        </w:rPr>
        <w:t>:</w:t>
      </w:r>
    </w:p>
    <w:p w14:paraId="07E37964" w14:textId="0DEC85BD" w:rsidR="001F0593" w:rsidRDefault="001F0593" w:rsidP="001F0593">
      <w:pPr>
        <w:rPr>
          <w:i/>
          <w:iCs/>
        </w:rPr>
      </w:pPr>
      <w:r w:rsidRPr="001F0593">
        <w:rPr>
          <w:i/>
          <w:iCs/>
        </w:rPr>
        <w:t>Create the cluster using EKSCTL</w:t>
      </w:r>
      <w:r w:rsidR="00222427">
        <w:rPr>
          <w:i/>
          <w:iCs/>
        </w:rPr>
        <w:t xml:space="preserve"> – 3 Nodes</w:t>
      </w:r>
    </w:p>
    <w:tbl>
      <w:tblPr>
        <w:tblStyle w:val="TableGrid"/>
        <w:tblW w:w="0" w:type="auto"/>
        <w:tblLook w:val="04A0" w:firstRow="1" w:lastRow="0" w:firstColumn="1" w:lastColumn="0" w:noHBand="0" w:noVBand="1"/>
      </w:tblPr>
      <w:tblGrid>
        <w:gridCol w:w="3104"/>
      </w:tblGrid>
      <w:tr w:rsidR="00800D35" w14:paraId="4EC61BFA" w14:textId="77777777" w:rsidTr="00CC24C7">
        <w:tc>
          <w:tcPr>
            <w:tcW w:w="0" w:type="auto"/>
          </w:tcPr>
          <w:p w14:paraId="1C16A499" w14:textId="77777777" w:rsidR="00800D35" w:rsidRPr="00222427" w:rsidRDefault="00800D35" w:rsidP="00800D35">
            <w:pPr>
              <w:spacing w:after="160" w:line="259" w:lineRule="auto"/>
              <w:rPr>
                <w:i/>
                <w:iCs/>
                <w:sz w:val="18"/>
                <w:szCs w:val="18"/>
              </w:rPr>
            </w:pPr>
            <w:proofErr w:type="spellStart"/>
            <w:r w:rsidRPr="00222427">
              <w:rPr>
                <w:i/>
                <w:iCs/>
                <w:sz w:val="18"/>
                <w:szCs w:val="18"/>
              </w:rPr>
              <w:t>eksctl</w:t>
            </w:r>
            <w:proofErr w:type="spellEnd"/>
            <w:r w:rsidRPr="00222427">
              <w:rPr>
                <w:i/>
                <w:iCs/>
                <w:sz w:val="18"/>
                <w:szCs w:val="18"/>
              </w:rPr>
              <w:t xml:space="preserve"> create cluster \</w:t>
            </w:r>
          </w:p>
          <w:p w14:paraId="2BB54A90" w14:textId="77777777" w:rsidR="00800D35" w:rsidRPr="00222427" w:rsidRDefault="00800D35" w:rsidP="00800D35">
            <w:pPr>
              <w:spacing w:after="160" w:line="259" w:lineRule="auto"/>
              <w:rPr>
                <w:i/>
                <w:iCs/>
                <w:sz w:val="18"/>
                <w:szCs w:val="18"/>
              </w:rPr>
            </w:pPr>
            <w:r w:rsidRPr="00222427">
              <w:rPr>
                <w:i/>
                <w:iCs/>
                <w:sz w:val="18"/>
                <w:szCs w:val="18"/>
              </w:rPr>
              <w:t>  --name pk1-eks-cluster \</w:t>
            </w:r>
          </w:p>
          <w:p w14:paraId="64FA4D01" w14:textId="77777777" w:rsidR="00800D35" w:rsidRPr="00222427" w:rsidRDefault="00800D35" w:rsidP="00800D35">
            <w:pPr>
              <w:spacing w:after="160" w:line="259" w:lineRule="auto"/>
              <w:rPr>
                <w:i/>
                <w:iCs/>
                <w:sz w:val="18"/>
                <w:szCs w:val="18"/>
              </w:rPr>
            </w:pPr>
            <w:r w:rsidRPr="00222427">
              <w:rPr>
                <w:i/>
                <w:iCs/>
                <w:sz w:val="18"/>
                <w:szCs w:val="18"/>
              </w:rPr>
              <w:t>  --region us-west-2 \</w:t>
            </w:r>
          </w:p>
          <w:p w14:paraId="7168FF45" w14:textId="77777777" w:rsidR="00800D35" w:rsidRPr="00222427" w:rsidRDefault="00800D35" w:rsidP="00800D35">
            <w:pPr>
              <w:spacing w:after="160" w:line="259" w:lineRule="auto"/>
              <w:rPr>
                <w:i/>
                <w:iCs/>
                <w:sz w:val="18"/>
                <w:szCs w:val="18"/>
              </w:rPr>
            </w:pPr>
            <w:r w:rsidRPr="00222427">
              <w:rPr>
                <w:i/>
                <w:iCs/>
                <w:sz w:val="18"/>
                <w:szCs w:val="18"/>
              </w:rPr>
              <w:t>  --</w:t>
            </w:r>
            <w:proofErr w:type="spellStart"/>
            <w:r w:rsidRPr="00222427">
              <w:rPr>
                <w:i/>
                <w:iCs/>
                <w:sz w:val="18"/>
                <w:szCs w:val="18"/>
              </w:rPr>
              <w:t>nodegroup</w:t>
            </w:r>
            <w:proofErr w:type="spellEnd"/>
            <w:r w:rsidRPr="00222427">
              <w:rPr>
                <w:i/>
                <w:iCs/>
                <w:sz w:val="18"/>
                <w:szCs w:val="18"/>
              </w:rPr>
              <w:t>-name standard-workers \</w:t>
            </w:r>
          </w:p>
          <w:p w14:paraId="6415E716" w14:textId="77777777" w:rsidR="00800D35" w:rsidRPr="00222427" w:rsidRDefault="00800D35" w:rsidP="00800D35">
            <w:pPr>
              <w:spacing w:after="160" w:line="259" w:lineRule="auto"/>
              <w:rPr>
                <w:i/>
                <w:iCs/>
                <w:sz w:val="18"/>
                <w:szCs w:val="18"/>
              </w:rPr>
            </w:pPr>
            <w:r w:rsidRPr="00222427">
              <w:rPr>
                <w:i/>
                <w:iCs/>
                <w:sz w:val="18"/>
                <w:szCs w:val="18"/>
              </w:rPr>
              <w:t>  --node-type t3.medium \</w:t>
            </w:r>
          </w:p>
          <w:p w14:paraId="374F1BEC" w14:textId="77777777" w:rsidR="00800D35" w:rsidRPr="00222427" w:rsidRDefault="00800D35" w:rsidP="00800D35">
            <w:pPr>
              <w:spacing w:after="160" w:line="259" w:lineRule="auto"/>
              <w:rPr>
                <w:i/>
                <w:iCs/>
                <w:sz w:val="18"/>
                <w:szCs w:val="18"/>
              </w:rPr>
            </w:pPr>
            <w:r w:rsidRPr="00222427">
              <w:rPr>
                <w:i/>
                <w:iCs/>
                <w:sz w:val="18"/>
                <w:szCs w:val="18"/>
              </w:rPr>
              <w:t>  --nodes 3 \</w:t>
            </w:r>
          </w:p>
          <w:p w14:paraId="70EEF9E8" w14:textId="77777777" w:rsidR="00800D35" w:rsidRPr="00222427" w:rsidRDefault="00800D35" w:rsidP="00800D35">
            <w:pPr>
              <w:spacing w:after="160" w:line="259" w:lineRule="auto"/>
              <w:rPr>
                <w:i/>
                <w:iCs/>
                <w:sz w:val="18"/>
                <w:szCs w:val="18"/>
              </w:rPr>
            </w:pPr>
            <w:r w:rsidRPr="00222427">
              <w:rPr>
                <w:i/>
                <w:iCs/>
                <w:sz w:val="18"/>
                <w:szCs w:val="18"/>
              </w:rPr>
              <w:t>  --nodes-min 3 \</w:t>
            </w:r>
          </w:p>
          <w:p w14:paraId="1AF63CEF" w14:textId="77777777" w:rsidR="00800D35" w:rsidRPr="00222427" w:rsidRDefault="00800D35" w:rsidP="00800D35">
            <w:pPr>
              <w:spacing w:after="160" w:line="259" w:lineRule="auto"/>
              <w:rPr>
                <w:i/>
                <w:iCs/>
                <w:sz w:val="18"/>
                <w:szCs w:val="18"/>
              </w:rPr>
            </w:pPr>
            <w:r w:rsidRPr="00222427">
              <w:rPr>
                <w:i/>
                <w:iCs/>
                <w:sz w:val="18"/>
                <w:szCs w:val="18"/>
              </w:rPr>
              <w:t>  --nodes-max 3 \</w:t>
            </w:r>
          </w:p>
          <w:p w14:paraId="75CCD9A2" w14:textId="2466A4A0" w:rsidR="00800D35" w:rsidRDefault="00800D35" w:rsidP="00800D35">
            <w:pPr>
              <w:spacing w:after="160" w:line="259" w:lineRule="auto"/>
              <w:rPr>
                <w:i/>
                <w:iCs/>
              </w:rPr>
            </w:pPr>
            <w:r w:rsidRPr="00222427">
              <w:rPr>
                <w:i/>
                <w:iCs/>
                <w:sz w:val="18"/>
                <w:szCs w:val="18"/>
              </w:rPr>
              <w:t>  --managed</w:t>
            </w:r>
          </w:p>
        </w:tc>
      </w:tr>
    </w:tbl>
    <w:p w14:paraId="3A303C78" w14:textId="77777777" w:rsidR="00F80EB8" w:rsidRDefault="00F80EB8" w:rsidP="001F0593">
      <w:pPr>
        <w:rPr>
          <w:i/>
          <w:iCs/>
        </w:rPr>
      </w:pPr>
      <w:r>
        <w:rPr>
          <w:i/>
          <w:iCs/>
        </w:rPr>
        <w:br/>
      </w:r>
      <w:r>
        <w:rPr>
          <w:i/>
          <w:iCs/>
        </w:rPr>
        <w:br/>
      </w:r>
    </w:p>
    <w:p w14:paraId="17C9A021" w14:textId="77777777" w:rsidR="00F80EB8" w:rsidRDefault="00F80EB8">
      <w:pPr>
        <w:rPr>
          <w:i/>
          <w:iCs/>
        </w:rPr>
      </w:pPr>
      <w:r>
        <w:rPr>
          <w:i/>
          <w:iCs/>
        </w:rPr>
        <w:br w:type="page"/>
      </w:r>
    </w:p>
    <w:p w14:paraId="0FD1254C" w14:textId="678C98AA" w:rsidR="00800D35" w:rsidRPr="00CF1DED" w:rsidRDefault="00E929A7" w:rsidP="001F0593">
      <w:pPr>
        <w:rPr>
          <w:i/>
          <w:iCs/>
          <w:u w:val="single"/>
        </w:rPr>
      </w:pPr>
      <w:r w:rsidRPr="00CF1DED">
        <w:rPr>
          <w:i/>
          <w:iCs/>
          <w:u w:val="single"/>
        </w:rPr>
        <w:lastRenderedPageBreak/>
        <w:t>Cluster is created with 3 Nodes and in active pk1-eks-cluster</w:t>
      </w:r>
    </w:p>
    <w:p w14:paraId="48625F09" w14:textId="35BB180C" w:rsidR="00E929A7" w:rsidRDefault="00E929A7" w:rsidP="001F0593">
      <w:pPr>
        <w:rPr>
          <w:i/>
          <w:iCs/>
        </w:rPr>
      </w:pPr>
    </w:p>
    <w:p w14:paraId="02D796B2" w14:textId="3B1939AA" w:rsidR="00A712C3" w:rsidRDefault="00A712C3" w:rsidP="001F0593">
      <w:pPr>
        <w:rPr>
          <w:i/>
          <w:iCs/>
        </w:rPr>
      </w:pPr>
      <w:r w:rsidRPr="00A712C3">
        <w:rPr>
          <w:i/>
          <w:iCs/>
          <w:noProof/>
          <w:lang w:val="en-US"/>
        </w:rPr>
        <w:drawing>
          <wp:inline distT="0" distB="0" distL="0" distR="0" wp14:anchorId="51C60DD7" wp14:editId="7CF69219">
            <wp:extent cx="5731510" cy="2928620"/>
            <wp:effectExtent l="0" t="0" r="2540" b="5080"/>
            <wp:docPr id="114544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42231" name=""/>
                    <pic:cNvPicPr/>
                  </pic:nvPicPr>
                  <pic:blipFill>
                    <a:blip r:embed="rId11"/>
                    <a:stretch>
                      <a:fillRect/>
                    </a:stretch>
                  </pic:blipFill>
                  <pic:spPr>
                    <a:xfrm>
                      <a:off x="0" y="0"/>
                      <a:ext cx="5731510" cy="2928620"/>
                    </a:xfrm>
                    <a:prstGeom prst="rect">
                      <a:avLst/>
                    </a:prstGeom>
                  </pic:spPr>
                </pic:pic>
              </a:graphicData>
            </a:graphic>
          </wp:inline>
        </w:drawing>
      </w:r>
    </w:p>
    <w:p w14:paraId="3344B00B" w14:textId="4846BFD5" w:rsidR="00CA1AC6" w:rsidRDefault="00FF51BE" w:rsidP="001F0593">
      <w:pPr>
        <w:rPr>
          <w:i/>
          <w:iCs/>
        </w:rPr>
      </w:pPr>
      <w:r w:rsidRPr="00FF51BE">
        <w:rPr>
          <w:i/>
          <w:iCs/>
          <w:noProof/>
          <w:lang w:val="en-US"/>
        </w:rPr>
        <w:drawing>
          <wp:inline distT="0" distB="0" distL="0" distR="0" wp14:anchorId="5D3A2C90" wp14:editId="56F7796C">
            <wp:extent cx="5731510" cy="1972310"/>
            <wp:effectExtent l="0" t="0" r="2540" b="8890"/>
            <wp:docPr id="74891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17254" name=""/>
                    <pic:cNvPicPr/>
                  </pic:nvPicPr>
                  <pic:blipFill>
                    <a:blip r:embed="rId12"/>
                    <a:stretch>
                      <a:fillRect/>
                    </a:stretch>
                  </pic:blipFill>
                  <pic:spPr>
                    <a:xfrm>
                      <a:off x="0" y="0"/>
                      <a:ext cx="5731510" cy="1972310"/>
                    </a:xfrm>
                    <a:prstGeom prst="rect">
                      <a:avLst/>
                    </a:prstGeom>
                  </pic:spPr>
                </pic:pic>
              </a:graphicData>
            </a:graphic>
          </wp:inline>
        </w:drawing>
      </w:r>
    </w:p>
    <w:p w14:paraId="139BCF93" w14:textId="51AD6E5D" w:rsidR="00CA1AC6" w:rsidRDefault="00CA1AC6" w:rsidP="00CA1AC6">
      <w:pPr>
        <w:rPr>
          <w:i/>
          <w:iCs/>
          <w:u w:val="single"/>
        </w:rPr>
      </w:pPr>
      <w:r w:rsidRPr="00953600">
        <w:rPr>
          <w:i/>
          <w:iCs/>
          <w:u w:val="single"/>
        </w:rPr>
        <w:t>Step</w:t>
      </w:r>
      <w:r>
        <w:rPr>
          <w:i/>
          <w:iCs/>
          <w:u w:val="single"/>
        </w:rPr>
        <w:t>4</w:t>
      </w:r>
      <w:r w:rsidRPr="00953600">
        <w:rPr>
          <w:i/>
          <w:iCs/>
          <w:u w:val="single"/>
        </w:rPr>
        <w:t>:</w:t>
      </w:r>
    </w:p>
    <w:p w14:paraId="2B002FD5" w14:textId="7A4D61FE" w:rsidR="00CA1AC6" w:rsidRDefault="001734E8" w:rsidP="00CA1AC6">
      <w:pPr>
        <w:rPr>
          <w:i/>
          <w:iCs/>
        </w:rPr>
      </w:pPr>
      <w:r>
        <w:rPr>
          <w:i/>
          <w:iCs/>
        </w:rPr>
        <w:t xml:space="preserve">Installing the </w:t>
      </w:r>
      <w:proofErr w:type="spellStart"/>
      <w:r>
        <w:rPr>
          <w:i/>
          <w:iCs/>
        </w:rPr>
        <w:t>nodejs</w:t>
      </w:r>
      <w:proofErr w:type="spellEnd"/>
      <w:r>
        <w:rPr>
          <w:i/>
          <w:iCs/>
        </w:rPr>
        <w:t xml:space="preserve"> app into the cluster and trying to run it manually</w:t>
      </w:r>
      <w:r w:rsidR="009E163A">
        <w:rPr>
          <w:i/>
          <w:iCs/>
        </w:rPr>
        <w:t>. After creating the deployment files.</w:t>
      </w:r>
    </w:p>
    <w:p w14:paraId="025224F1" w14:textId="6DE96A18" w:rsidR="00152A72" w:rsidRDefault="00152A72" w:rsidP="00CA1AC6">
      <w:pPr>
        <w:rPr>
          <w:i/>
          <w:iCs/>
        </w:rPr>
      </w:pPr>
      <w:r>
        <w:rPr>
          <w:i/>
          <w:iCs/>
        </w:rPr>
        <w:t xml:space="preserve">Frontend and the Backend YAML are deployed successfully </w:t>
      </w:r>
    </w:p>
    <w:p w14:paraId="702E5CC7" w14:textId="3A904BF2" w:rsidR="00152A72" w:rsidRDefault="00152A72" w:rsidP="00CA1AC6">
      <w:pPr>
        <w:rPr>
          <w:i/>
          <w:iCs/>
        </w:rPr>
      </w:pPr>
      <w:r w:rsidRPr="00152A72">
        <w:rPr>
          <w:i/>
          <w:iCs/>
          <w:noProof/>
          <w:lang w:val="en-US"/>
        </w:rPr>
        <w:lastRenderedPageBreak/>
        <w:drawing>
          <wp:inline distT="0" distB="0" distL="0" distR="0" wp14:anchorId="4CBE5C01" wp14:editId="6DE4F2B0">
            <wp:extent cx="5731510" cy="2275205"/>
            <wp:effectExtent l="0" t="0" r="2540" b="0"/>
            <wp:docPr id="53639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4103" name=""/>
                    <pic:cNvPicPr/>
                  </pic:nvPicPr>
                  <pic:blipFill>
                    <a:blip r:embed="rId13"/>
                    <a:stretch>
                      <a:fillRect/>
                    </a:stretch>
                  </pic:blipFill>
                  <pic:spPr>
                    <a:xfrm>
                      <a:off x="0" y="0"/>
                      <a:ext cx="5731510" cy="2275205"/>
                    </a:xfrm>
                    <a:prstGeom prst="rect">
                      <a:avLst/>
                    </a:prstGeom>
                  </pic:spPr>
                </pic:pic>
              </a:graphicData>
            </a:graphic>
          </wp:inline>
        </w:drawing>
      </w:r>
    </w:p>
    <w:p w14:paraId="7FC1D83A" w14:textId="4675CBCF" w:rsidR="00152A72" w:rsidRDefault="00395631" w:rsidP="00CA1AC6">
      <w:pPr>
        <w:rPr>
          <w:i/>
          <w:iCs/>
        </w:rPr>
      </w:pPr>
      <w:r>
        <w:rPr>
          <w:i/>
          <w:iCs/>
        </w:rPr>
        <w:t xml:space="preserve">When I give the external IP of the load balancer front end service the </w:t>
      </w:r>
      <w:r w:rsidR="00D62C5C">
        <w:rPr>
          <w:i/>
          <w:iCs/>
        </w:rPr>
        <w:t xml:space="preserve">application is displayed as expected </w:t>
      </w:r>
    </w:p>
    <w:p w14:paraId="41161A7A" w14:textId="59209C99" w:rsidR="00D62C5C" w:rsidRDefault="00D62C5C" w:rsidP="00CA1AC6">
      <w:pPr>
        <w:rPr>
          <w:i/>
          <w:iCs/>
        </w:rPr>
      </w:pPr>
      <w:r w:rsidRPr="00D62C5C">
        <w:rPr>
          <w:i/>
          <w:iCs/>
          <w:noProof/>
          <w:lang w:val="en-US"/>
        </w:rPr>
        <w:drawing>
          <wp:inline distT="0" distB="0" distL="0" distR="0" wp14:anchorId="53247ECF" wp14:editId="76FDD9C4">
            <wp:extent cx="5731510" cy="2898775"/>
            <wp:effectExtent l="0" t="0" r="2540" b="0"/>
            <wp:docPr id="162098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86004" name=""/>
                    <pic:cNvPicPr/>
                  </pic:nvPicPr>
                  <pic:blipFill>
                    <a:blip r:embed="rId14"/>
                    <a:stretch>
                      <a:fillRect/>
                    </a:stretch>
                  </pic:blipFill>
                  <pic:spPr>
                    <a:xfrm>
                      <a:off x="0" y="0"/>
                      <a:ext cx="5731510" cy="2898775"/>
                    </a:xfrm>
                    <a:prstGeom prst="rect">
                      <a:avLst/>
                    </a:prstGeom>
                  </pic:spPr>
                </pic:pic>
              </a:graphicData>
            </a:graphic>
          </wp:inline>
        </w:drawing>
      </w:r>
    </w:p>
    <w:p w14:paraId="2B72FFE5" w14:textId="34A450E0" w:rsidR="00E56927" w:rsidRDefault="004414A0" w:rsidP="00CA1AC6">
      <w:pPr>
        <w:rPr>
          <w:i/>
          <w:iCs/>
        </w:rPr>
      </w:pPr>
      <w:r>
        <w:rPr>
          <w:i/>
          <w:iCs/>
        </w:rPr>
        <w:t xml:space="preserve">All the 6 Pods are running as expected </w:t>
      </w:r>
    </w:p>
    <w:p w14:paraId="33373B08" w14:textId="7E67C5B7" w:rsidR="004414A0" w:rsidRDefault="004414A0" w:rsidP="00CA1AC6">
      <w:pPr>
        <w:rPr>
          <w:i/>
          <w:iCs/>
        </w:rPr>
      </w:pPr>
      <w:r w:rsidRPr="004414A0">
        <w:rPr>
          <w:i/>
          <w:iCs/>
          <w:noProof/>
          <w:lang w:val="en-US"/>
        </w:rPr>
        <w:drawing>
          <wp:inline distT="0" distB="0" distL="0" distR="0" wp14:anchorId="6E18EBEC" wp14:editId="0A9F6222">
            <wp:extent cx="5731510" cy="1149985"/>
            <wp:effectExtent l="0" t="0" r="2540" b="0"/>
            <wp:docPr id="89944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40739" name=""/>
                    <pic:cNvPicPr/>
                  </pic:nvPicPr>
                  <pic:blipFill>
                    <a:blip r:embed="rId15"/>
                    <a:stretch>
                      <a:fillRect/>
                    </a:stretch>
                  </pic:blipFill>
                  <pic:spPr>
                    <a:xfrm>
                      <a:off x="0" y="0"/>
                      <a:ext cx="5731510" cy="1149985"/>
                    </a:xfrm>
                    <a:prstGeom prst="rect">
                      <a:avLst/>
                    </a:prstGeom>
                  </pic:spPr>
                </pic:pic>
              </a:graphicData>
            </a:graphic>
          </wp:inline>
        </w:drawing>
      </w:r>
    </w:p>
    <w:p w14:paraId="472DFB7B" w14:textId="77777777" w:rsidR="00030C23" w:rsidRDefault="00030C23" w:rsidP="00CA1AC6">
      <w:pPr>
        <w:rPr>
          <w:i/>
          <w:iCs/>
        </w:rPr>
      </w:pPr>
    </w:p>
    <w:p w14:paraId="33552FD6" w14:textId="77777777" w:rsidR="00030C23" w:rsidRDefault="00030C23" w:rsidP="00CA1AC6">
      <w:pPr>
        <w:rPr>
          <w:i/>
          <w:iCs/>
        </w:rPr>
      </w:pPr>
    </w:p>
    <w:p w14:paraId="68082A81" w14:textId="77777777" w:rsidR="00030C23" w:rsidRDefault="00030C23" w:rsidP="00CA1AC6">
      <w:pPr>
        <w:rPr>
          <w:i/>
          <w:iCs/>
        </w:rPr>
      </w:pPr>
    </w:p>
    <w:p w14:paraId="481C5D2A" w14:textId="77777777" w:rsidR="00030C23" w:rsidRDefault="00030C23" w:rsidP="00CA1AC6">
      <w:pPr>
        <w:rPr>
          <w:i/>
          <w:iCs/>
        </w:rPr>
      </w:pPr>
    </w:p>
    <w:p w14:paraId="4D58BE8A" w14:textId="60928308" w:rsidR="00030C23" w:rsidRDefault="00030C23">
      <w:pPr>
        <w:rPr>
          <w:i/>
          <w:iCs/>
        </w:rPr>
      </w:pPr>
      <w:r>
        <w:rPr>
          <w:i/>
          <w:iCs/>
        </w:rPr>
        <w:br w:type="page"/>
      </w:r>
    </w:p>
    <w:p w14:paraId="6FB9AE02" w14:textId="37FC5A72" w:rsidR="00030C23" w:rsidRDefault="00030C23" w:rsidP="00CA1AC6">
      <w:pPr>
        <w:rPr>
          <w:i/>
          <w:iCs/>
          <w:u w:val="single"/>
        </w:rPr>
      </w:pPr>
      <w:r w:rsidRPr="00030C23">
        <w:rPr>
          <w:i/>
          <w:iCs/>
          <w:u w:val="single"/>
        </w:rPr>
        <w:lastRenderedPageBreak/>
        <w:t>Step5</w:t>
      </w:r>
    </w:p>
    <w:p w14:paraId="5021CAFE" w14:textId="0E967A65" w:rsidR="00030C23" w:rsidRDefault="00030C23" w:rsidP="00CA1AC6">
      <w:pPr>
        <w:rPr>
          <w:i/>
          <w:iCs/>
        </w:rPr>
      </w:pPr>
      <w:r w:rsidRPr="00030C23">
        <w:rPr>
          <w:i/>
          <w:iCs/>
        </w:rPr>
        <w:t xml:space="preserve">Using the </w:t>
      </w:r>
      <w:r>
        <w:rPr>
          <w:i/>
          <w:iCs/>
        </w:rPr>
        <w:t xml:space="preserve">HELM for the </w:t>
      </w:r>
      <w:r w:rsidR="0010048F">
        <w:rPr>
          <w:i/>
          <w:iCs/>
        </w:rPr>
        <w:t>package deployment:</w:t>
      </w:r>
    </w:p>
    <w:p w14:paraId="44C580A1" w14:textId="77777777" w:rsidR="008B492A" w:rsidRPr="008B492A" w:rsidRDefault="008B492A" w:rsidP="008B492A">
      <w:pPr>
        <w:rPr>
          <w:i/>
          <w:iCs/>
        </w:rPr>
      </w:pPr>
      <w:proofErr w:type="spellStart"/>
      <w:r w:rsidRPr="008B492A">
        <w:rPr>
          <w:i/>
          <w:iCs/>
        </w:rPr>
        <w:t>mern</w:t>
      </w:r>
      <w:proofErr w:type="spellEnd"/>
      <w:r w:rsidRPr="008B492A">
        <w:rPr>
          <w:i/>
          <w:iCs/>
        </w:rPr>
        <w:t>-helm-chart/</w:t>
      </w:r>
    </w:p>
    <w:p w14:paraId="67E48497" w14:textId="77777777" w:rsidR="008B492A" w:rsidRPr="008B492A" w:rsidRDefault="008B492A" w:rsidP="008B492A">
      <w:pPr>
        <w:rPr>
          <w:i/>
          <w:iCs/>
        </w:rPr>
      </w:pPr>
      <w:r w:rsidRPr="008B492A">
        <w:rPr>
          <w:i/>
          <w:iCs/>
        </w:rPr>
        <w:t xml:space="preserve">  </w:t>
      </w:r>
      <w:r w:rsidRPr="008B492A">
        <w:rPr>
          <w:rFonts w:ascii="MS Gothic" w:eastAsia="MS Gothic" w:hAnsi="MS Gothic" w:cs="MS Gothic" w:hint="eastAsia"/>
          <w:i/>
          <w:iCs/>
        </w:rPr>
        <w:t>├</w:t>
      </w:r>
      <w:r w:rsidRPr="008B492A">
        <w:rPr>
          <w:rFonts w:ascii="Calibri" w:hAnsi="Calibri" w:cs="Calibri"/>
          <w:i/>
          <w:iCs/>
        </w:rPr>
        <w:t>──</w:t>
      </w:r>
      <w:r w:rsidRPr="008B492A">
        <w:rPr>
          <w:i/>
          <w:iCs/>
        </w:rPr>
        <w:t xml:space="preserve"> </w:t>
      </w:r>
      <w:proofErr w:type="spellStart"/>
      <w:r w:rsidRPr="008B492A">
        <w:rPr>
          <w:i/>
          <w:iCs/>
        </w:rPr>
        <w:t>Chart.yaml</w:t>
      </w:r>
      <w:proofErr w:type="spellEnd"/>
    </w:p>
    <w:p w14:paraId="44BF8878" w14:textId="77777777" w:rsidR="008B492A" w:rsidRPr="008B492A" w:rsidRDefault="008B492A" w:rsidP="008B492A">
      <w:pPr>
        <w:rPr>
          <w:i/>
          <w:iCs/>
        </w:rPr>
      </w:pPr>
      <w:r w:rsidRPr="008B492A">
        <w:rPr>
          <w:i/>
          <w:iCs/>
        </w:rPr>
        <w:t xml:space="preserve">  </w:t>
      </w:r>
      <w:r w:rsidRPr="008B492A">
        <w:rPr>
          <w:rFonts w:ascii="MS Gothic" w:eastAsia="MS Gothic" w:hAnsi="MS Gothic" w:cs="MS Gothic" w:hint="eastAsia"/>
          <w:i/>
          <w:iCs/>
        </w:rPr>
        <w:t>├</w:t>
      </w:r>
      <w:r w:rsidRPr="008B492A">
        <w:rPr>
          <w:rFonts w:ascii="Calibri" w:hAnsi="Calibri" w:cs="Calibri"/>
          <w:i/>
          <w:iCs/>
        </w:rPr>
        <w:t>──</w:t>
      </w:r>
      <w:r w:rsidRPr="008B492A">
        <w:rPr>
          <w:i/>
          <w:iCs/>
        </w:rPr>
        <w:t xml:space="preserve"> </w:t>
      </w:r>
      <w:proofErr w:type="spellStart"/>
      <w:r w:rsidRPr="008B492A">
        <w:rPr>
          <w:i/>
          <w:iCs/>
        </w:rPr>
        <w:t>values.yaml</w:t>
      </w:r>
      <w:proofErr w:type="spellEnd"/>
    </w:p>
    <w:p w14:paraId="02E347DA" w14:textId="77777777" w:rsidR="008B492A" w:rsidRPr="008B492A" w:rsidRDefault="008B492A" w:rsidP="008B492A">
      <w:pPr>
        <w:rPr>
          <w:i/>
          <w:iCs/>
        </w:rPr>
      </w:pPr>
      <w:r w:rsidRPr="008B492A">
        <w:rPr>
          <w:i/>
          <w:iCs/>
        </w:rPr>
        <w:t xml:space="preserve">  </w:t>
      </w:r>
      <w:r w:rsidRPr="008B492A">
        <w:rPr>
          <w:rFonts w:ascii="MS Gothic" w:eastAsia="MS Gothic" w:hAnsi="MS Gothic" w:cs="MS Gothic" w:hint="eastAsia"/>
          <w:i/>
          <w:iCs/>
        </w:rPr>
        <w:t>├</w:t>
      </w:r>
      <w:r w:rsidRPr="008B492A">
        <w:rPr>
          <w:rFonts w:ascii="Calibri" w:hAnsi="Calibri" w:cs="Calibri"/>
          <w:i/>
          <w:iCs/>
        </w:rPr>
        <w:t>──</w:t>
      </w:r>
      <w:r w:rsidRPr="008B492A">
        <w:rPr>
          <w:i/>
          <w:iCs/>
        </w:rPr>
        <w:t xml:space="preserve"> templates/</w:t>
      </w:r>
    </w:p>
    <w:p w14:paraId="64482B05" w14:textId="77777777" w:rsidR="008B492A" w:rsidRPr="008B492A" w:rsidRDefault="008B492A" w:rsidP="008B492A">
      <w:pPr>
        <w:rPr>
          <w:i/>
          <w:iCs/>
        </w:rPr>
      </w:pPr>
      <w:r w:rsidRPr="008B492A">
        <w:rPr>
          <w:i/>
          <w:iCs/>
        </w:rPr>
        <w:t xml:space="preserve">      </w:t>
      </w:r>
      <w:r w:rsidRPr="008B492A">
        <w:rPr>
          <w:rFonts w:ascii="MS Gothic" w:eastAsia="MS Gothic" w:hAnsi="MS Gothic" w:cs="MS Gothic" w:hint="eastAsia"/>
          <w:i/>
          <w:iCs/>
        </w:rPr>
        <w:t>├</w:t>
      </w:r>
      <w:r w:rsidRPr="008B492A">
        <w:rPr>
          <w:rFonts w:ascii="Calibri" w:hAnsi="Calibri" w:cs="Calibri"/>
          <w:i/>
          <w:iCs/>
        </w:rPr>
        <w:t>──</w:t>
      </w:r>
      <w:r w:rsidRPr="008B492A">
        <w:rPr>
          <w:i/>
          <w:iCs/>
        </w:rPr>
        <w:t xml:space="preserve"> frontend-</w:t>
      </w:r>
      <w:proofErr w:type="spellStart"/>
      <w:r w:rsidRPr="008B492A">
        <w:rPr>
          <w:i/>
          <w:iCs/>
        </w:rPr>
        <w:t>deployment.yaml</w:t>
      </w:r>
      <w:proofErr w:type="spellEnd"/>
    </w:p>
    <w:p w14:paraId="3FA73AD5" w14:textId="77777777" w:rsidR="008B492A" w:rsidRPr="008B492A" w:rsidRDefault="008B492A" w:rsidP="008B492A">
      <w:pPr>
        <w:rPr>
          <w:i/>
          <w:iCs/>
        </w:rPr>
      </w:pPr>
      <w:r w:rsidRPr="008B492A">
        <w:rPr>
          <w:i/>
          <w:iCs/>
        </w:rPr>
        <w:t xml:space="preserve">      </w:t>
      </w:r>
      <w:r w:rsidRPr="008B492A">
        <w:rPr>
          <w:rFonts w:ascii="MS Gothic" w:eastAsia="MS Gothic" w:hAnsi="MS Gothic" w:cs="MS Gothic" w:hint="eastAsia"/>
          <w:i/>
          <w:iCs/>
        </w:rPr>
        <w:t>├</w:t>
      </w:r>
      <w:r w:rsidRPr="008B492A">
        <w:rPr>
          <w:rFonts w:ascii="Calibri" w:hAnsi="Calibri" w:cs="Calibri"/>
          <w:i/>
          <w:iCs/>
        </w:rPr>
        <w:t>──</w:t>
      </w:r>
      <w:r w:rsidRPr="008B492A">
        <w:rPr>
          <w:i/>
          <w:iCs/>
        </w:rPr>
        <w:t xml:space="preserve"> backend-</w:t>
      </w:r>
      <w:proofErr w:type="spellStart"/>
      <w:r w:rsidRPr="008B492A">
        <w:rPr>
          <w:i/>
          <w:iCs/>
        </w:rPr>
        <w:t>deployment.yaml</w:t>
      </w:r>
      <w:proofErr w:type="spellEnd"/>
    </w:p>
    <w:p w14:paraId="36E07B82" w14:textId="0D88C9F6" w:rsidR="0004645E" w:rsidRDefault="008B492A" w:rsidP="008B492A">
      <w:pPr>
        <w:rPr>
          <w:i/>
          <w:iCs/>
        </w:rPr>
      </w:pPr>
      <w:r w:rsidRPr="008B492A">
        <w:rPr>
          <w:i/>
          <w:iCs/>
        </w:rPr>
        <w:t xml:space="preserve">      </w:t>
      </w:r>
      <w:r w:rsidRPr="008B492A">
        <w:rPr>
          <w:rFonts w:ascii="MS Gothic" w:eastAsia="MS Gothic" w:hAnsi="MS Gothic" w:cs="MS Gothic" w:hint="eastAsia"/>
          <w:i/>
          <w:iCs/>
        </w:rPr>
        <w:t>├</w:t>
      </w:r>
      <w:r w:rsidRPr="008B492A">
        <w:rPr>
          <w:rFonts w:ascii="Calibri" w:hAnsi="Calibri" w:cs="Calibri"/>
          <w:i/>
          <w:iCs/>
        </w:rPr>
        <w:t>──</w:t>
      </w:r>
      <w:r w:rsidRPr="008B492A">
        <w:rPr>
          <w:i/>
          <w:iCs/>
        </w:rPr>
        <w:t xml:space="preserve"> mongo-</w:t>
      </w:r>
      <w:proofErr w:type="spellStart"/>
      <w:r w:rsidRPr="008B492A">
        <w:rPr>
          <w:i/>
          <w:iCs/>
        </w:rPr>
        <w:t>deployment.yaml</w:t>
      </w:r>
      <w:proofErr w:type="spellEnd"/>
      <w:r w:rsidR="0004645E">
        <w:rPr>
          <w:i/>
          <w:iCs/>
        </w:rPr>
        <w:br w:type="page"/>
      </w:r>
    </w:p>
    <w:p w14:paraId="5698E793" w14:textId="77777777" w:rsidR="0004645E" w:rsidRDefault="0004645E" w:rsidP="00CA1AC6">
      <w:pPr>
        <w:rPr>
          <w:i/>
          <w:iCs/>
        </w:rPr>
      </w:pPr>
    </w:p>
    <w:p w14:paraId="26881E2D" w14:textId="77777777" w:rsidR="0010048F" w:rsidRPr="00030C23" w:rsidRDefault="0010048F" w:rsidP="00CA1AC6">
      <w:pPr>
        <w:rPr>
          <w:i/>
          <w:iCs/>
        </w:rPr>
      </w:pPr>
    </w:p>
    <w:p w14:paraId="3BAA58A8" w14:textId="77777777" w:rsidR="00030C23" w:rsidRDefault="00030C23" w:rsidP="00CA1AC6">
      <w:pPr>
        <w:rPr>
          <w:i/>
          <w:iCs/>
        </w:rPr>
      </w:pPr>
    </w:p>
    <w:p w14:paraId="6234A731" w14:textId="77777777" w:rsidR="00030C23" w:rsidRDefault="00030C23" w:rsidP="00CA1AC6">
      <w:pPr>
        <w:rPr>
          <w:i/>
          <w:iCs/>
        </w:rPr>
      </w:pPr>
    </w:p>
    <w:p w14:paraId="06A23763" w14:textId="77777777" w:rsidR="00030C23" w:rsidRDefault="00030C23" w:rsidP="00CA1AC6">
      <w:pPr>
        <w:rPr>
          <w:i/>
          <w:iCs/>
        </w:rPr>
      </w:pPr>
    </w:p>
    <w:p w14:paraId="0E52535C" w14:textId="77777777" w:rsidR="00030C23" w:rsidRDefault="00030C23" w:rsidP="00CA1AC6">
      <w:pPr>
        <w:rPr>
          <w:i/>
          <w:iCs/>
        </w:rPr>
      </w:pPr>
    </w:p>
    <w:p w14:paraId="14EECFBA" w14:textId="77777777" w:rsidR="009E163A" w:rsidRDefault="009E163A" w:rsidP="00CA1AC6">
      <w:pPr>
        <w:rPr>
          <w:i/>
          <w:iCs/>
        </w:rPr>
      </w:pPr>
    </w:p>
    <w:p w14:paraId="37A1807C" w14:textId="77777777" w:rsidR="001734E8" w:rsidRPr="001734E8" w:rsidRDefault="001734E8" w:rsidP="00CA1AC6">
      <w:pPr>
        <w:rPr>
          <w:i/>
          <w:iCs/>
        </w:rPr>
      </w:pPr>
    </w:p>
    <w:p w14:paraId="59EA7BCA" w14:textId="77777777" w:rsidR="00CA1AC6" w:rsidRDefault="00CA1AC6" w:rsidP="001F0593">
      <w:pPr>
        <w:rPr>
          <w:i/>
          <w:iCs/>
        </w:rPr>
      </w:pPr>
    </w:p>
    <w:p w14:paraId="5E584876" w14:textId="77777777" w:rsidR="00222427" w:rsidRPr="00222427" w:rsidRDefault="00222427" w:rsidP="00222427">
      <w:pPr>
        <w:rPr>
          <w:i/>
          <w:iCs/>
        </w:rPr>
      </w:pPr>
    </w:p>
    <w:p w14:paraId="302EB74A" w14:textId="77777777" w:rsidR="001F0593" w:rsidRPr="001F0593" w:rsidRDefault="001F0593" w:rsidP="001F0593">
      <w:pPr>
        <w:rPr>
          <w:i/>
          <w:iCs/>
        </w:rPr>
      </w:pPr>
    </w:p>
    <w:p w14:paraId="454DA29C" w14:textId="77777777" w:rsidR="001F0593" w:rsidRPr="009215EC" w:rsidRDefault="001F0593" w:rsidP="009215EC">
      <w:pPr>
        <w:rPr>
          <w:i/>
          <w:iCs/>
        </w:rPr>
      </w:pPr>
    </w:p>
    <w:p w14:paraId="4C0D4178" w14:textId="77777777" w:rsidR="009215EC" w:rsidRDefault="009215EC"/>
    <w:sectPr w:rsidR="00921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73EDA"/>
    <w:multiLevelType w:val="multilevel"/>
    <w:tmpl w:val="E07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0E"/>
    <w:rsid w:val="00030C23"/>
    <w:rsid w:val="000317A3"/>
    <w:rsid w:val="0004645E"/>
    <w:rsid w:val="0010048F"/>
    <w:rsid w:val="00147E44"/>
    <w:rsid w:val="00152A72"/>
    <w:rsid w:val="001734E8"/>
    <w:rsid w:val="001A33DB"/>
    <w:rsid w:val="001F0593"/>
    <w:rsid w:val="00222427"/>
    <w:rsid w:val="0022268F"/>
    <w:rsid w:val="00243290"/>
    <w:rsid w:val="00245FB1"/>
    <w:rsid w:val="00360A48"/>
    <w:rsid w:val="00395631"/>
    <w:rsid w:val="003E720E"/>
    <w:rsid w:val="00430EE8"/>
    <w:rsid w:val="004414A0"/>
    <w:rsid w:val="00462547"/>
    <w:rsid w:val="00477C9F"/>
    <w:rsid w:val="00563D7B"/>
    <w:rsid w:val="005E5EC9"/>
    <w:rsid w:val="00800D35"/>
    <w:rsid w:val="00811657"/>
    <w:rsid w:val="008B492A"/>
    <w:rsid w:val="009120B2"/>
    <w:rsid w:val="009215EC"/>
    <w:rsid w:val="00953600"/>
    <w:rsid w:val="009E163A"/>
    <w:rsid w:val="00A712C3"/>
    <w:rsid w:val="00BC44F0"/>
    <w:rsid w:val="00BD30C5"/>
    <w:rsid w:val="00BE7846"/>
    <w:rsid w:val="00C13FEC"/>
    <w:rsid w:val="00CA1AC6"/>
    <w:rsid w:val="00CC24C7"/>
    <w:rsid w:val="00CF1DED"/>
    <w:rsid w:val="00D62C5C"/>
    <w:rsid w:val="00DD48A7"/>
    <w:rsid w:val="00E56927"/>
    <w:rsid w:val="00E929A7"/>
    <w:rsid w:val="00E971E5"/>
    <w:rsid w:val="00F80EB8"/>
    <w:rsid w:val="00FB2EED"/>
    <w:rsid w:val="00FF5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FF21"/>
  <w15:chartTrackingRefBased/>
  <w15:docId w15:val="{2583B849-CC6B-4A06-9DAC-A0DC35C6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0C5"/>
    <w:rPr>
      <w:color w:val="0563C1" w:themeColor="hyperlink"/>
      <w:u w:val="single"/>
    </w:rPr>
  </w:style>
  <w:style w:type="character" w:customStyle="1" w:styleId="UnresolvedMention">
    <w:name w:val="Unresolved Mention"/>
    <w:basedOn w:val="DefaultParagraphFont"/>
    <w:uiPriority w:val="99"/>
    <w:semiHidden/>
    <w:unhideWhenUsed/>
    <w:rsid w:val="00BD30C5"/>
    <w:rPr>
      <w:color w:val="605E5C"/>
      <w:shd w:val="clear" w:color="auto" w:fill="E1DFDD"/>
    </w:rPr>
  </w:style>
  <w:style w:type="table" w:styleId="TableGrid">
    <w:name w:val="Table Grid"/>
    <w:basedOn w:val="TableNormal"/>
    <w:uiPriority w:val="39"/>
    <w:rsid w:val="00222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135580">
      <w:bodyDiv w:val="1"/>
      <w:marLeft w:val="0"/>
      <w:marRight w:val="0"/>
      <w:marTop w:val="0"/>
      <w:marBottom w:val="0"/>
      <w:divBdr>
        <w:top w:val="none" w:sz="0" w:space="0" w:color="auto"/>
        <w:left w:val="none" w:sz="0" w:space="0" w:color="auto"/>
        <w:bottom w:val="none" w:sz="0" w:space="0" w:color="auto"/>
        <w:right w:val="none" w:sz="0" w:space="0" w:color="auto"/>
      </w:divBdr>
      <w:divsChild>
        <w:div w:id="1739939216">
          <w:marLeft w:val="0"/>
          <w:marRight w:val="0"/>
          <w:marTop w:val="0"/>
          <w:marBottom w:val="0"/>
          <w:divBdr>
            <w:top w:val="none" w:sz="0" w:space="0" w:color="auto"/>
            <w:left w:val="none" w:sz="0" w:space="0" w:color="auto"/>
            <w:bottom w:val="none" w:sz="0" w:space="0" w:color="auto"/>
            <w:right w:val="none" w:sz="0" w:space="0" w:color="auto"/>
          </w:divBdr>
        </w:div>
        <w:div w:id="1135100223">
          <w:marLeft w:val="0"/>
          <w:marRight w:val="0"/>
          <w:marTop w:val="0"/>
          <w:marBottom w:val="0"/>
          <w:divBdr>
            <w:top w:val="none" w:sz="0" w:space="0" w:color="auto"/>
            <w:left w:val="none" w:sz="0" w:space="0" w:color="auto"/>
            <w:bottom w:val="none" w:sz="0" w:space="0" w:color="auto"/>
            <w:right w:val="none" w:sz="0" w:space="0" w:color="auto"/>
          </w:divBdr>
          <w:divsChild>
            <w:div w:id="1267805085">
              <w:marLeft w:val="0"/>
              <w:marRight w:val="0"/>
              <w:marTop w:val="0"/>
              <w:marBottom w:val="0"/>
              <w:divBdr>
                <w:top w:val="none" w:sz="0" w:space="0" w:color="auto"/>
                <w:left w:val="none" w:sz="0" w:space="0" w:color="auto"/>
                <w:bottom w:val="none" w:sz="0" w:space="0" w:color="auto"/>
                <w:right w:val="none" w:sz="0" w:space="0" w:color="auto"/>
              </w:divBdr>
              <w:divsChild>
                <w:div w:id="3328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5315">
      <w:bodyDiv w:val="1"/>
      <w:marLeft w:val="0"/>
      <w:marRight w:val="0"/>
      <w:marTop w:val="0"/>
      <w:marBottom w:val="0"/>
      <w:divBdr>
        <w:top w:val="none" w:sz="0" w:space="0" w:color="auto"/>
        <w:left w:val="none" w:sz="0" w:space="0" w:color="auto"/>
        <w:bottom w:val="none" w:sz="0" w:space="0" w:color="auto"/>
        <w:right w:val="none" w:sz="0" w:space="0" w:color="auto"/>
      </w:divBdr>
      <w:divsChild>
        <w:div w:id="991451684">
          <w:marLeft w:val="0"/>
          <w:marRight w:val="0"/>
          <w:marTop w:val="0"/>
          <w:marBottom w:val="0"/>
          <w:divBdr>
            <w:top w:val="none" w:sz="0" w:space="0" w:color="auto"/>
            <w:left w:val="none" w:sz="0" w:space="0" w:color="auto"/>
            <w:bottom w:val="none" w:sz="0" w:space="0" w:color="auto"/>
            <w:right w:val="none" w:sz="0" w:space="0" w:color="auto"/>
          </w:divBdr>
          <w:divsChild>
            <w:div w:id="2128153726">
              <w:marLeft w:val="0"/>
              <w:marRight w:val="0"/>
              <w:marTop w:val="0"/>
              <w:marBottom w:val="0"/>
              <w:divBdr>
                <w:top w:val="none" w:sz="0" w:space="0" w:color="auto"/>
                <w:left w:val="none" w:sz="0" w:space="0" w:color="auto"/>
                <w:bottom w:val="none" w:sz="0" w:space="0" w:color="auto"/>
                <w:right w:val="none" w:sz="0" w:space="0" w:color="auto"/>
              </w:divBdr>
            </w:div>
            <w:div w:id="1356927509">
              <w:marLeft w:val="0"/>
              <w:marRight w:val="0"/>
              <w:marTop w:val="0"/>
              <w:marBottom w:val="0"/>
              <w:divBdr>
                <w:top w:val="none" w:sz="0" w:space="0" w:color="auto"/>
                <w:left w:val="none" w:sz="0" w:space="0" w:color="auto"/>
                <w:bottom w:val="none" w:sz="0" w:space="0" w:color="auto"/>
                <w:right w:val="none" w:sz="0" w:space="0" w:color="auto"/>
              </w:divBdr>
            </w:div>
            <w:div w:id="1033843371">
              <w:marLeft w:val="0"/>
              <w:marRight w:val="0"/>
              <w:marTop w:val="0"/>
              <w:marBottom w:val="0"/>
              <w:divBdr>
                <w:top w:val="none" w:sz="0" w:space="0" w:color="auto"/>
                <w:left w:val="none" w:sz="0" w:space="0" w:color="auto"/>
                <w:bottom w:val="none" w:sz="0" w:space="0" w:color="auto"/>
                <w:right w:val="none" w:sz="0" w:space="0" w:color="auto"/>
              </w:divBdr>
            </w:div>
            <w:div w:id="1476601654">
              <w:marLeft w:val="0"/>
              <w:marRight w:val="0"/>
              <w:marTop w:val="0"/>
              <w:marBottom w:val="0"/>
              <w:divBdr>
                <w:top w:val="none" w:sz="0" w:space="0" w:color="auto"/>
                <w:left w:val="none" w:sz="0" w:space="0" w:color="auto"/>
                <w:bottom w:val="none" w:sz="0" w:space="0" w:color="auto"/>
                <w:right w:val="none" w:sz="0" w:space="0" w:color="auto"/>
              </w:divBdr>
            </w:div>
            <w:div w:id="1573539355">
              <w:marLeft w:val="0"/>
              <w:marRight w:val="0"/>
              <w:marTop w:val="0"/>
              <w:marBottom w:val="0"/>
              <w:divBdr>
                <w:top w:val="none" w:sz="0" w:space="0" w:color="auto"/>
                <w:left w:val="none" w:sz="0" w:space="0" w:color="auto"/>
                <w:bottom w:val="none" w:sz="0" w:space="0" w:color="auto"/>
                <w:right w:val="none" w:sz="0" w:space="0" w:color="auto"/>
              </w:divBdr>
            </w:div>
            <w:div w:id="80571741">
              <w:marLeft w:val="0"/>
              <w:marRight w:val="0"/>
              <w:marTop w:val="0"/>
              <w:marBottom w:val="0"/>
              <w:divBdr>
                <w:top w:val="none" w:sz="0" w:space="0" w:color="auto"/>
                <w:left w:val="none" w:sz="0" w:space="0" w:color="auto"/>
                <w:bottom w:val="none" w:sz="0" w:space="0" w:color="auto"/>
                <w:right w:val="none" w:sz="0" w:space="0" w:color="auto"/>
              </w:divBdr>
            </w:div>
            <w:div w:id="898444348">
              <w:marLeft w:val="0"/>
              <w:marRight w:val="0"/>
              <w:marTop w:val="0"/>
              <w:marBottom w:val="0"/>
              <w:divBdr>
                <w:top w:val="none" w:sz="0" w:space="0" w:color="auto"/>
                <w:left w:val="none" w:sz="0" w:space="0" w:color="auto"/>
                <w:bottom w:val="none" w:sz="0" w:space="0" w:color="auto"/>
                <w:right w:val="none" w:sz="0" w:space="0" w:color="auto"/>
              </w:divBdr>
            </w:div>
            <w:div w:id="2086339976">
              <w:marLeft w:val="0"/>
              <w:marRight w:val="0"/>
              <w:marTop w:val="0"/>
              <w:marBottom w:val="0"/>
              <w:divBdr>
                <w:top w:val="none" w:sz="0" w:space="0" w:color="auto"/>
                <w:left w:val="none" w:sz="0" w:space="0" w:color="auto"/>
                <w:bottom w:val="none" w:sz="0" w:space="0" w:color="auto"/>
                <w:right w:val="none" w:sz="0" w:space="0" w:color="auto"/>
              </w:divBdr>
            </w:div>
            <w:div w:id="8522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89692">
      <w:bodyDiv w:val="1"/>
      <w:marLeft w:val="0"/>
      <w:marRight w:val="0"/>
      <w:marTop w:val="0"/>
      <w:marBottom w:val="0"/>
      <w:divBdr>
        <w:top w:val="none" w:sz="0" w:space="0" w:color="auto"/>
        <w:left w:val="none" w:sz="0" w:space="0" w:color="auto"/>
        <w:bottom w:val="none" w:sz="0" w:space="0" w:color="auto"/>
        <w:right w:val="none" w:sz="0" w:space="0" w:color="auto"/>
      </w:divBdr>
      <w:divsChild>
        <w:div w:id="71435020">
          <w:marLeft w:val="0"/>
          <w:marRight w:val="0"/>
          <w:marTop w:val="0"/>
          <w:marBottom w:val="0"/>
          <w:divBdr>
            <w:top w:val="none" w:sz="0" w:space="0" w:color="auto"/>
            <w:left w:val="none" w:sz="0" w:space="0" w:color="auto"/>
            <w:bottom w:val="none" w:sz="0" w:space="0" w:color="auto"/>
            <w:right w:val="none" w:sz="0" w:space="0" w:color="auto"/>
          </w:divBdr>
        </w:div>
        <w:div w:id="710376779">
          <w:marLeft w:val="0"/>
          <w:marRight w:val="0"/>
          <w:marTop w:val="0"/>
          <w:marBottom w:val="0"/>
          <w:divBdr>
            <w:top w:val="none" w:sz="0" w:space="0" w:color="auto"/>
            <w:left w:val="none" w:sz="0" w:space="0" w:color="auto"/>
            <w:bottom w:val="none" w:sz="0" w:space="0" w:color="auto"/>
            <w:right w:val="none" w:sz="0" w:space="0" w:color="auto"/>
          </w:divBdr>
          <w:divsChild>
            <w:div w:id="145905394">
              <w:marLeft w:val="0"/>
              <w:marRight w:val="0"/>
              <w:marTop w:val="0"/>
              <w:marBottom w:val="0"/>
              <w:divBdr>
                <w:top w:val="none" w:sz="0" w:space="0" w:color="auto"/>
                <w:left w:val="none" w:sz="0" w:space="0" w:color="auto"/>
                <w:bottom w:val="none" w:sz="0" w:space="0" w:color="auto"/>
                <w:right w:val="none" w:sz="0" w:space="0" w:color="auto"/>
              </w:divBdr>
              <w:divsChild>
                <w:div w:id="18650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8812">
      <w:bodyDiv w:val="1"/>
      <w:marLeft w:val="0"/>
      <w:marRight w:val="0"/>
      <w:marTop w:val="0"/>
      <w:marBottom w:val="0"/>
      <w:divBdr>
        <w:top w:val="none" w:sz="0" w:space="0" w:color="auto"/>
        <w:left w:val="none" w:sz="0" w:space="0" w:color="auto"/>
        <w:bottom w:val="none" w:sz="0" w:space="0" w:color="auto"/>
        <w:right w:val="none" w:sz="0" w:space="0" w:color="auto"/>
      </w:divBdr>
      <w:divsChild>
        <w:div w:id="27221929">
          <w:marLeft w:val="0"/>
          <w:marRight w:val="0"/>
          <w:marTop w:val="0"/>
          <w:marBottom w:val="0"/>
          <w:divBdr>
            <w:top w:val="none" w:sz="0" w:space="0" w:color="auto"/>
            <w:left w:val="none" w:sz="0" w:space="0" w:color="auto"/>
            <w:bottom w:val="none" w:sz="0" w:space="0" w:color="auto"/>
            <w:right w:val="none" w:sz="0" w:space="0" w:color="auto"/>
          </w:divBdr>
          <w:divsChild>
            <w:div w:id="1845853761">
              <w:marLeft w:val="0"/>
              <w:marRight w:val="0"/>
              <w:marTop w:val="0"/>
              <w:marBottom w:val="0"/>
              <w:divBdr>
                <w:top w:val="none" w:sz="0" w:space="0" w:color="auto"/>
                <w:left w:val="none" w:sz="0" w:space="0" w:color="auto"/>
                <w:bottom w:val="none" w:sz="0" w:space="0" w:color="auto"/>
                <w:right w:val="none" w:sz="0" w:space="0" w:color="auto"/>
              </w:divBdr>
            </w:div>
            <w:div w:id="956985289">
              <w:marLeft w:val="0"/>
              <w:marRight w:val="0"/>
              <w:marTop w:val="0"/>
              <w:marBottom w:val="0"/>
              <w:divBdr>
                <w:top w:val="none" w:sz="0" w:space="0" w:color="auto"/>
                <w:left w:val="none" w:sz="0" w:space="0" w:color="auto"/>
                <w:bottom w:val="none" w:sz="0" w:space="0" w:color="auto"/>
                <w:right w:val="none" w:sz="0" w:space="0" w:color="auto"/>
              </w:divBdr>
            </w:div>
            <w:div w:id="540089684">
              <w:marLeft w:val="0"/>
              <w:marRight w:val="0"/>
              <w:marTop w:val="0"/>
              <w:marBottom w:val="0"/>
              <w:divBdr>
                <w:top w:val="none" w:sz="0" w:space="0" w:color="auto"/>
                <w:left w:val="none" w:sz="0" w:space="0" w:color="auto"/>
                <w:bottom w:val="none" w:sz="0" w:space="0" w:color="auto"/>
                <w:right w:val="none" w:sz="0" w:space="0" w:color="auto"/>
              </w:divBdr>
            </w:div>
            <w:div w:id="834220101">
              <w:marLeft w:val="0"/>
              <w:marRight w:val="0"/>
              <w:marTop w:val="0"/>
              <w:marBottom w:val="0"/>
              <w:divBdr>
                <w:top w:val="none" w:sz="0" w:space="0" w:color="auto"/>
                <w:left w:val="none" w:sz="0" w:space="0" w:color="auto"/>
                <w:bottom w:val="none" w:sz="0" w:space="0" w:color="auto"/>
                <w:right w:val="none" w:sz="0" w:space="0" w:color="auto"/>
              </w:divBdr>
            </w:div>
            <w:div w:id="1463232498">
              <w:marLeft w:val="0"/>
              <w:marRight w:val="0"/>
              <w:marTop w:val="0"/>
              <w:marBottom w:val="0"/>
              <w:divBdr>
                <w:top w:val="none" w:sz="0" w:space="0" w:color="auto"/>
                <w:left w:val="none" w:sz="0" w:space="0" w:color="auto"/>
                <w:bottom w:val="none" w:sz="0" w:space="0" w:color="auto"/>
                <w:right w:val="none" w:sz="0" w:space="0" w:color="auto"/>
              </w:divBdr>
            </w:div>
            <w:div w:id="1931811343">
              <w:marLeft w:val="0"/>
              <w:marRight w:val="0"/>
              <w:marTop w:val="0"/>
              <w:marBottom w:val="0"/>
              <w:divBdr>
                <w:top w:val="none" w:sz="0" w:space="0" w:color="auto"/>
                <w:left w:val="none" w:sz="0" w:space="0" w:color="auto"/>
                <w:bottom w:val="none" w:sz="0" w:space="0" w:color="auto"/>
                <w:right w:val="none" w:sz="0" w:space="0" w:color="auto"/>
              </w:divBdr>
            </w:div>
            <w:div w:id="959997998">
              <w:marLeft w:val="0"/>
              <w:marRight w:val="0"/>
              <w:marTop w:val="0"/>
              <w:marBottom w:val="0"/>
              <w:divBdr>
                <w:top w:val="none" w:sz="0" w:space="0" w:color="auto"/>
                <w:left w:val="none" w:sz="0" w:space="0" w:color="auto"/>
                <w:bottom w:val="none" w:sz="0" w:space="0" w:color="auto"/>
                <w:right w:val="none" w:sz="0" w:space="0" w:color="auto"/>
              </w:divBdr>
            </w:div>
            <w:div w:id="1233465463">
              <w:marLeft w:val="0"/>
              <w:marRight w:val="0"/>
              <w:marTop w:val="0"/>
              <w:marBottom w:val="0"/>
              <w:divBdr>
                <w:top w:val="none" w:sz="0" w:space="0" w:color="auto"/>
                <w:left w:val="none" w:sz="0" w:space="0" w:color="auto"/>
                <w:bottom w:val="none" w:sz="0" w:space="0" w:color="auto"/>
                <w:right w:val="none" w:sz="0" w:space="0" w:color="auto"/>
              </w:divBdr>
            </w:div>
            <w:div w:id="12168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npredictablePrashant/learnerReportCS_backend" TargetMode="External"/><Relationship Id="rId11" Type="http://schemas.openxmlformats.org/officeDocument/2006/relationships/image" Target="media/image5.png"/><Relationship Id="rId5" Type="http://schemas.openxmlformats.org/officeDocument/2006/relationships/hyperlink" Target="https://github.com/UnpredictablePrashant/learnerReportCS_fronten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Krishnamurthy</dc:creator>
  <cp:keywords/>
  <dc:description/>
  <cp:lastModifiedBy>Microsoft account</cp:lastModifiedBy>
  <cp:revision>4</cp:revision>
  <dcterms:created xsi:type="dcterms:W3CDTF">2024-12-06T13:04:00Z</dcterms:created>
  <dcterms:modified xsi:type="dcterms:W3CDTF">2024-12-06T13:17:00Z</dcterms:modified>
</cp:coreProperties>
</file>