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2EA" w:rsidRDefault="007225AD" w:rsidP="0046318B">
      <w:pPr>
        <w:ind w:left="-630" w:right="-450"/>
        <w:jc w:val="both"/>
        <w:rPr>
          <w:b/>
        </w:rPr>
      </w:pPr>
      <w:r w:rsidRPr="007225AD">
        <w:rPr>
          <w:b/>
          <w:u w:val="single"/>
        </w:rPr>
        <w:t>R</w:t>
      </w:r>
      <w:r>
        <w:rPr>
          <w:b/>
          <w:u w:val="single"/>
        </w:rPr>
        <w:t xml:space="preserve">eview of Paper </w:t>
      </w:r>
      <w:r w:rsidR="003354FF">
        <w:rPr>
          <w:b/>
          <w:u w:val="single"/>
        </w:rPr>
        <w:t>3: -</w:t>
      </w:r>
      <w:r>
        <w:rPr>
          <w:b/>
          <w:u w:val="single"/>
        </w:rPr>
        <w:t xml:space="preserve"> CRAWLING THE WEB</w:t>
      </w:r>
      <w:r>
        <w:rPr>
          <w:b/>
        </w:rPr>
        <w:tab/>
      </w:r>
      <w:r>
        <w:rPr>
          <w:b/>
        </w:rPr>
        <w:tab/>
      </w:r>
      <w:r>
        <w:rPr>
          <w:b/>
        </w:rPr>
        <w:tab/>
      </w:r>
      <w:r w:rsidR="00054746">
        <w:rPr>
          <w:b/>
        </w:rPr>
        <w:tab/>
        <w:t xml:space="preserve">  </w:t>
      </w:r>
      <w:r w:rsidR="0046318B">
        <w:rPr>
          <w:b/>
        </w:rPr>
        <w:t xml:space="preserve">            </w:t>
      </w:r>
      <w:r>
        <w:rPr>
          <w:b/>
        </w:rPr>
        <w:t xml:space="preserve">Ramkumar </w:t>
      </w:r>
      <w:r w:rsidR="003354FF">
        <w:rPr>
          <w:b/>
        </w:rPr>
        <w:t>Rajabaskaran (85241493</w:t>
      </w:r>
      <w:r>
        <w:rPr>
          <w:b/>
        </w:rPr>
        <w:t>)</w:t>
      </w:r>
    </w:p>
    <w:p w:rsidR="007225AD" w:rsidRPr="00A13C10" w:rsidRDefault="00287522" w:rsidP="0046318B">
      <w:pPr>
        <w:spacing w:after="120" w:line="240" w:lineRule="auto"/>
        <w:ind w:left="-630" w:right="-450"/>
        <w:jc w:val="both"/>
        <w:rPr>
          <w:rFonts w:ascii="Times New Roman" w:hAnsi="Times New Roman" w:cs="Times New Roman"/>
          <w:sz w:val="20"/>
        </w:rPr>
      </w:pPr>
      <w:r w:rsidRPr="00A13C10">
        <w:rPr>
          <w:rFonts w:ascii="Times New Roman" w:hAnsi="Times New Roman" w:cs="Times New Roman"/>
          <w:b/>
          <w:sz w:val="20"/>
        </w:rPr>
        <w:t xml:space="preserve"> </w:t>
      </w:r>
      <w:r w:rsidR="007C699A" w:rsidRPr="00A13C10">
        <w:rPr>
          <w:rFonts w:ascii="Times New Roman" w:hAnsi="Times New Roman" w:cs="Times New Roman"/>
          <w:b/>
          <w:sz w:val="20"/>
        </w:rPr>
        <w:t>“Crawlers”</w:t>
      </w:r>
      <w:r w:rsidR="007C699A" w:rsidRPr="00A13C10">
        <w:rPr>
          <w:rFonts w:ascii="Times New Roman" w:hAnsi="Times New Roman" w:cs="Times New Roman"/>
          <w:sz w:val="20"/>
        </w:rPr>
        <w:t xml:space="preserve"> are programs or bots that use the graph structure of the web to start from a seed page(s) and fetch the hyperlinks to other web pages present in that page and use it to move from page to page till they traversed a specific range of pages or there is no more page to visit. This can be done within a few minutes, to fetch up to 10000 pages. But a crawler must be aware of spider-traps and are limited by the internet speed, parsing of text and canonicalizing URL’s.</w:t>
      </w:r>
      <w:r w:rsidR="0046318B">
        <w:rPr>
          <w:rFonts w:ascii="Times New Roman" w:hAnsi="Times New Roman" w:cs="Times New Roman"/>
          <w:sz w:val="20"/>
        </w:rPr>
        <w:t xml:space="preserve"> </w:t>
      </w:r>
      <w:r w:rsidR="007C699A" w:rsidRPr="00A13C10">
        <w:rPr>
          <w:rFonts w:ascii="Times New Roman" w:hAnsi="Times New Roman" w:cs="Times New Roman"/>
          <w:sz w:val="20"/>
        </w:rPr>
        <w:t xml:space="preserve">The Crawler maintains a list of unvisited URL’s to visit called the </w:t>
      </w:r>
      <w:r w:rsidR="007C699A" w:rsidRPr="00A13C10">
        <w:rPr>
          <w:rFonts w:ascii="Times New Roman" w:hAnsi="Times New Roman" w:cs="Times New Roman"/>
          <w:b/>
          <w:sz w:val="20"/>
        </w:rPr>
        <w:t xml:space="preserve">“Frontier”. </w:t>
      </w:r>
      <w:r w:rsidR="007C699A" w:rsidRPr="00A13C10">
        <w:rPr>
          <w:rFonts w:ascii="Times New Roman" w:hAnsi="Times New Roman" w:cs="Times New Roman"/>
          <w:sz w:val="20"/>
        </w:rPr>
        <w:t xml:space="preserve"> Each iteration, the crawler picks up its URL’s from this frontier and fetches new URL’s which are fed back into the Frontier. There are different kinds of Frontier’s that are depended on whether speed/memory is a parameter. Usually the frontier is a FIFO Queue or Priority Queue where the URL’s are arranged based on their score. There is also a Hash-table associated with the URL’s that have been visited to identify whether the URL has been visited or not. </w:t>
      </w:r>
      <w:r w:rsidR="00054746" w:rsidRPr="00A13C10">
        <w:rPr>
          <w:rFonts w:ascii="Times New Roman" w:hAnsi="Times New Roman" w:cs="Times New Roman"/>
          <w:sz w:val="20"/>
        </w:rPr>
        <w:t xml:space="preserve">Once the Priority Queue is full, only the </w:t>
      </w:r>
      <w:r w:rsidR="00054746" w:rsidRPr="003354FF">
        <w:rPr>
          <w:rFonts w:ascii="Times New Roman" w:hAnsi="Times New Roman" w:cs="Times New Roman"/>
          <w:sz w:val="20"/>
        </w:rPr>
        <w:t>best</w:t>
      </w:r>
      <w:r w:rsidR="00054746" w:rsidRPr="00A13C10">
        <w:rPr>
          <w:rFonts w:ascii="Times New Roman" w:hAnsi="Times New Roman" w:cs="Times New Roman"/>
          <w:sz w:val="20"/>
        </w:rPr>
        <w:t xml:space="preserve"> MAX URL’s are kept in the Frontier (Best-First Crawler). A history of the web-pages is also kept mostly in the disk to do a post crawl analysis and evaluations. Usually a Hash-Function is used to store the pages.</w:t>
      </w:r>
    </w:p>
    <w:p w:rsidR="00CC7947" w:rsidRDefault="00054746" w:rsidP="0046318B">
      <w:pPr>
        <w:spacing w:after="120" w:line="240" w:lineRule="auto"/>
        <w:ind w:left="-630" w:right="-450"/>
        <w:jc w:val="both"/>
        <w:rPr>
          <w:rFonts w:ascii="Times New Roman" w:hAnsi="Times New Roman" w:cs="Times New Roman"/>
          <w:sz w:val="20"/>
        </w:rPr>
      </w:pPr>
      <w:r w:rsidRPr="00A13C10">
        <w:rPr>
          <w:rFonts w:ascii="Times New Roman" w:hAnsi="Times New Roman" w:cs="Times New Roman"/>
          <w:sz w:val="20"/>
        </w:rPr>
        <w:t xml:space="preserve">In order to fetch the pages, we must issue a </w:t>
      </w:r>
      <w:r w:rsidRPr="00A13C10">
        <w:rPr>
          <w:rFonts w:ascii="Times New Roman" w:hAnsi="Times New Roman" w:cs="Times New Roman"/>
          <w:b/>
          <w:sz w:val="20"/>
        </w:rPr>
        <w:t xml:space="preserve">“HTTP request” </w:t>
      </w:r>
      <w:r w:rsidRPr="00A13C10">
        <w:rPr>
          <w:rFonts w:ascii="Times New Roman" w:hAnsi="Times New Roman" w:cs="Times New Roman"/>
          <w:sz w:val="20"/>
        </w:rPr>
        <w:t xml:space="preserve">through a HTTP client for a page read its response. Then we must parse the response to obtain the useful information. There is also a condition that a crawler must identify the restrictions that are placed on a web-page by reading the </w:t>
      </w:r>
      <w:r w:rsidRPr="00A13C10">
        <w:rPr>
          <w:rFonts w:ascii="Times New Roman" w:hAnsi="Times New Roman" w:cs="Times New Roman"/>
          <w:b/>
          <w:sz w:val="20"/>
        </w:rPr>
        <w:t xml:space="preserve">“Robots.txt”.  </w:t>
      </w:r>
      <w:r w:rsidRPr="00A13C10">
        <w:rPr>
          <w:rFonts w:ascii="Times New Roman" w:hAnsi="Times New Roman" w:cs="Times New Roman"/>
          <w:sz w:val="20"/>
        </w:rPr>
        <w:t>This file provides the access policy for different users that may try to crawl the site and we must not crawl those URL’s mentioned as disallowed. It is efficient to cache the access policies of recently visited server’</w:t>
      </w:r>
      <w:r w:rsidR="00894F05" w:rsidRPr="00A13C10">
        <w:rPr>
          <w:rFonts w:ascii="Times New Roman" w:hAnsi="Times New Roman" w:cs="Times New Roman"/>
          <w:sz w:val="20"/>
        </w:rPr>
        <w:t>s.</w:t>
      </w:r>
      <w:r w:rsidR="0046318B">
        <w:rPr>
          <w:rFonts w:ascii="Times New Roman" w:hAnsi="Times New Roman" w:cs="Times New Roman"/>
          <w:sz w:val="20"/>
        </w:rPr>
        <w:t xml:space="preserve"> </w:t>
      </w:r>
      <w:r w:rsidR="00894F05" w:rsidRPr="00A13C10">
        <w:rPr>
          <w:rFonts w:ascii="Times New Roman" w:hAnsi="Times New Roman" w:cs="Times New Roman"/>
          <w:sz w:val="20"/>
        </w:rPr>
        <w:t>After fetching the pages, we must parse the file</w:t>
      </w:r>
      <w:r w:rsidR="00042161" w:rsidRPr="00A13C10">
        <w:rPr>
          <w:rFonts w:ascii="Times New Roman" w:hAnsi="Times New Roman" w:cs="Times New Roman"/>
          <w:sz w:val="20"/>
        </w:rPr>
        <w:t xml:space="preserve"> by canonizing it</w:t>
      </w:r>
      <w:r w:rsidR="00894F05" w:rsidRPr="00A13C10">
        <w:rPr>
          <w:rFonts w:ascii="Times New Roman" w:hAnsi="Times New Roman" w:cs="Times New Roman"/>
          <w:sz w:val="20"/>
        </w:rPr>
        <w:t xml:space="preserve">, remove stop-words and stem the words to help prevent duplicates. </w:t>
      </w:r>
      <w:r w:rsidR="00042161" w:rsidRPr="00A13C10">
        <w:rPr>
          <w:rFonts w:ascii="Times New Roman" w:hAnsi="Times New Roman" w:cs="Times New Roman"/>
          <w:sz w:val="20"/>
        </w:rPr>
        <w:t xml:space="preserve">Canonization is to change the relative URL’s into absolute URL’s using the base URL based on some heuristics. A way to avoid traps is to limit the URL sizes to 128 or 256 characters. The system recognizes 9 words as Stop words {an, and, by, for, from, of, the, to, with}. Stemming is to change words into its root form like observed, observes, observing, observation into observe. This may lead to precision loss. Crawler Infrastructure may sometimes also consider Multi-threaded crawlers which improve efficiency but need lots of synchronization and Frontier locking policies to avoid </w:t>
      </w:r>
      <w:r w:rsidR="00A13C10" w:rsidRPr="00A13C10">
        <w:rPr>
          <w:rFonts w:ascii="Times New Roman" w:hAnsi="Times New Roman" w:cs="Times New Roman"/>
          <w:sz w:val="20"/>
        </w:rPr>
        <w:t xml:space="preserve">errors. They also need to deal with empty frontier as it may seem to be empty but threads executing may have fetched URL’s afterwards, hence the thread is put to sleep for some </w:t>
      </w:r>
      <w:r w:rsidR="003354FF" w:rsidRPr="00A13C10">
        <w:rPr>
          <w:rFonts w:ascii="Times New Roman" w:hAnsi="Times New Roman" w:cs="Times New Roman"/>
          <w:sz w:val="20"/>
        </w:rPr>
        <w:t>time.</w:t>
      </w:r>
      <w:r w:rsidR="003354FF">
        <w:rPr>
          <w:rFonts w:ascii="Times New Roman" w:hAnsi="Times New Roman" w:cs="Times New Roman"/>
          <w:sz w:val="20"/>
        </w:rPr>
        <w:t xml:space="preserve"> The</w:t>
      </w:r>
      <w:r w:rsidR="00A13C10">
        <w:rPr>
          <w:rFonts w:ascii="Times New Roman" w:hAnsi="Times New Roman" w:cs="Times New Roman"/>
          <w:sz w:val="20"/>
        </w:rPr>
        <w:t xml:space="preserve"> fetching of URL’s is dependent on the crawling algorithm </w:t>
      </w:r>
      <w:r w:rsidR="0044474D">
        <w:rPr>
          <w:rFonts w:ascii="Times New Roman" w:hAnsi="Times New Roman" w:cs="Times New Roman"/>
          <w:sz w:val="20"/>
        </w:rPr>
        <w:t>used</w:t>
      </w:r>
      <w:r w:rsidR="00A13C10">
        <w:rPr>
          <w:rFonts w:ascii="Times New Roman" w:hAnsi="Times New Roman" w:cs="Times New Roman"/>
          <w:sz w:val="20"/>
        </w:rPr>
        <w:t>. The various algorithms discussed in this paper are Naive Best-First Crawler, SharkSearch, Focused and Context Focused Crawler and InfoSpiders.</w:t>
      </w:r>
    </w:p>
    <w:p w:rsidR="00A13C10" w:rsidRDefault="00A13C10" w:rsidP="001C2B8B">
      <w:pPr>
        <w:spacing w:after="120" w:line="240" w:lineRule="auto"/>
        <w:ind w:left="-630" w:right="-450"/>
        <w:jc w:val="both"/>
        <w:rPr>
          <w:rFonts w:ascii="Times New Roman" w:hAnsi="Times New Roman" w:cs="Times New Roman"/>
          <w:sz w:val="20"/>
        </w:rPr>
      </w:pPr>
      <w:bookmarkStart w:id="0" w:name="_GoBack"/>
      <w:bookmarkEnd w:id="0"/>
      <w:r>
        <w:rPr>
          <w:rFonts w:ascii="Times New Roman" w:hAnsi="Times New Roman" w:cs="Times New Roman"/>
          <w:sz w:val="20"/>
        </w:rPr>
        <w:t xml:space="preserve">In the </w:t>
      </w:r>
      <w:r w:rsidRPr="0046318B">
        <w:rPr>
          <w:rFonts w:ascii="Times New Roman" w:hAnsi="Times New Roman" w:cs="Times New Roman"/>
          <w:b/>
          <w:sz w:val="20"/>
        </w:rPr>
        <w:t>Naïve Best-First Crawler</w:t>
      </w:r>
      <w:r>
        <w:rPr>
          <w:rFonts w:ascii="Times New Roman" w:hAnsi="Times New Roman" w:cs="Times New Roman"/>
          <w:sz w:val="20"/>
        </w:rPr>
        <w:t xml:space="preserve">, the Web-pages </w:t>
      </w:r>
      <w:r w:rsidR="00CC7947">
        <w:rPr>
          <w:rFonts w:ascii="Times New Roman" w:hAnsi="Times New Roman" w:cs="Times New Roman"/>
          <w:sz w:val="20"/>
        </w:rPr>
        <w:t>are stored as a vector of words, weighted by the frequency of its occurrence. The crawler then computes the cosine similarity of the page to the query and scores the unvisited URL’s based on this similarity value. In a Multi-thread implementation, this acts as a best-N-First crawler and shows great superiority on the retrieval of relevant pages for N = 256. It keeps an upper bound on the frontier size and fetches the best N URL’</w:t>
      </w:r>
      <w:r w:rsidR="0046318B">
        <w:rPr>
          <w:rFonts w:ascii="Times New Roman" w:hAnsi="Times New Roman" w:cs="Times New Roman"/>
          <w:sz w:val="20"/>
        </w:rPr>
        <w:t>s</w:t>
      </w:r>
      <w:r w:rsidR="00CC7947">
        <w:rPr>
          <w:rFonts w:ascii="Times New Roman" w:hAnsi="Times New Roman" w:cs="Times New Roman"/>
          <w:sz w:val="20"/>
        </w:rPr>
        <w:t>.</w:t>
      </w:r>
      <w:r w:rsidR="0046318B" w:rsidRPr="0046318B">
        <w:rPr>
          <w:rFonts w:ascii="Times New Roman" w:hAnsi="Times New Roman" w:cs="Times New Roman"/>
          <w:b/>
          <w:sz w:val="20"/>
        </w:rPr>
        <w:t xml:space="preserve"> </w:t>
      </w:r>
      <w:r w:rsidR="00CC7947" w:rsidRPr="0046318B">
        <w:rPr>
          <w:rFonts w:ascii="Times New Roman" w:hAnsi="Times New Roman" w:cs="Times New Roman"/>
          <w:b/>
          <w:sz w:val="20"/>
        </w:rPr>
        <w:t>SharkSearch</w:t>
      </w:r>
      <w:r w:rsidR="00CC7947">
        <w:rPr>
          <w:rFonts w:ascii="Times New Roman" w:hAnsi="Times New Roman" w:cs="Times New Roman"/>
          <w:sz w:val="20"/>
        </w:rPr>
        <w:t xml:space="preserve"> is </w:t>
      </w:r>
      <w:r w:rsidR="0044474D">
        <w:rPr>
          <w:rFonts w:ascii="Times New Roman" w:hAnsi="Times New Roman" w:cs="Times New Roman"/>
          <w:sz w:val="20"/>
        </w:rPr>
        <w:t>like</w:t>
      </w:r>
      <w:r w:rsidR="00CC7947">
        <w:rPr>
          <w:rFonts w:ascii="Times New Roman" w:hAnsi="Times New Roman" w:cs="Times New Roman"/>
          <w:sz w:val="20"/>
        </w:rPr>
        <w:t xml:space="preserve"> the best-first search algorithm but with a more refined notion of potential scores where the anchor text and the text surrounding the links influence the score of links. It assigns a score based on the neighboring links and on the inherited score. The neighboring score is based on the context surrounding the link and the anchor text.</w:t>
      </w:r>
      <w:r w:rsidR="0046318B">
        <w:rPr>
          <w:rFonts w:ascii="Times New Roman" w:hAnsi="Times New Roman" w:cs="Times New Roman"/>
          <w:sz w:val="20"/>
        </w:rPr>
        <w:t xml:space="preserve"> </w:t>
      </w:r>
      <w:r w:rsidR="00CC7947" w:rsidRPr="0046318B">
        <w:rPr>
          <w:rFonts w:ascii="Times New Roman" w:hAnsi="Times New Roman" w:cs="Times New Roman"/>
          <w:b/>
          <w:sz w:val="20"/>
        </w:rPr>
        <w:t>Focused Crawlers</w:t>
      </w:r>
      <w:r w:rsidR="00CC7947">
        <w:rPr>
          <w:rFonts w:ascii="Times New Roman" w:hAnsi="Times New Roman" w:cs="Times New Roman"/>
          <w:sz w:val="20"/>
        </w:rPr>
        <w:t xml:space="preserve"> classify pages based on a topic taxonomy. The user provides URL’s of interest and they get classified based on the</w:t>
      </w:r>
      <w:r w:rsidR="0044474D">
        <w:rPr>
          <w:rFonts w:ascii="Times New Roman" w:hAnsi="Times New Roman" w:cs="Times New Roman"/>
          <w:sz w:val="20"/>
        </w:rPr>
        <w:t xml:space="preserve">ir taxonomy. The user then corrects the automatic classification through an interactive process. It then uses the example URL’s to build a Bayesian classifier that find the probability that a page p belongs in a category c. A relevance score is associated based on this probability. The </w:t>
      </w:r>
      <w:r w:rsidR="0046318B">
        <w:rPr>
          <w:rFonts w:ascii="Times New Roman" w:hAnsi="Times New Roman" w:cs="Times New Roman"/>
          <w:b/>
          <w:sz w:val="20"/>
        </w:rPr>
        <w:t>Context Focused C</w:t>
      </w:r>
      <w:r w:rsidR="0044474D" w:rsidRPr="0046318B">
        <w:rPr>
          <w:rFonts w:ascii="Times New Roman" w:hAnsi="Times New Roman" w:cs="Times New Roman"/>
          <w:b/>
          <w:sz w:val="20"/>
        </w:rPr>
        <w:t>rawlers</w:t>
      </w:r>
      <w:r w:rsidR="0044474D">
        <w:rPr>
          <w:rFonts w:ascii="Times New Roman" w:hAnsi="Times New Roman" w:cs="Times New Roman"/>
          <w:sz w:val="20"/>
        </w:rPr>
        <w:t xml:space="preserve"> also use the Bayesian classifier but they provide the link distance from a crawled page to relevant pages.</w:t>
      </w:r>
      <w:r w:rsidR="0044474D" w:rsidRPr="0044474D">
        <w:rPr>
          <w:rFonts w:ascii="Times New Roman" w:hAnsi="Times New Roman" w:cs="Times New Roman"/>
          <w:sz w:val="20"/>
        </w:rPr>
        <w:t xml:space="preserve"> </w:t>
      </w:r>
      <w:r w:rsidR="0044474D">
        <w:rPr>
          <w:rFonts w:ascii="Times New Roman" w:hAnsi="Times New Roman" w:cs="Times New Roman"/>
          <w:sz w:val="20"/>
        </w:rPr>
        <w:t xml:space="preserve">If we are searching for graph theory, it would score mathematical and statistic university pages more than </w:t>
      </w:r>
      <w:r w:rsidR="0044474D">
        <w:rPr>
          <w:rFonts w:ascii="Times New Roman" w:hAnsi="Times New Roman" w:cs="Times New Roman"/>
          <w:sz w:val="20"/>
        </w:rPr>
        <w:t>some other page like Law School.</w:t>
      </w:r>
      <w:r w:rsidR="0044474D">
        <w:rPr>
          <w:rFonts w:ascii="Times New Roman" w:hAnsi="Times New Roman" w:cs="Times New Roman"/>
          <w:sz w:val="20"/>
        </w:rPr>
        <w:t xml:space="preserve"> </w:t>
      </w:r>
      <w:r w:rsidR="0044474D">
        <w:rPr>
          <w:rFonts w:ascii="Times New Roman" w:hAnsi="Times New Roman" w:cs="Times New Roman"/>
          <w:sz w:val="20"/>
        </w:rPr>
        <w:t xml:space="preserve">A normal crawler will put a math’s home page as low priority having not found “graph theory” in it, but a context focused crawler will give </w:t>
      </w:r>
      <w:r w:rsidR="0046318B">
        <w:rPr>
          <w:rFonts w:ascii="Times New Roman" w:hAnsi="Times New Roman" w:cs="Times New Roman"/>
          <w:sz w:val="20"/>
        </w:rPr>
        <w:t>it higher</w:t>
      </w:r>
      <w:r w:rsidR="0044474D">
        <w:rPr>
          <w:rFonts w:ascii="Times New Roman" w:hAnsi="Times New Roman" w:cs="Times New Roman"/>
          <w:sz w:val="20"/>
        </w:rPr>
        <w:t xml:space="preserve"> priority.</w:t>
      </w:r>
      <w:r w:rsidR="0046318B">
        <w:rPr>
          <w:rFonts w:ascii="Times New Roman" w:hAnsi="Times New Roman" w:cs="Times New Roman"/>
          <w:sz w:val="20"/>
        </w:rPr>
        <w:t xml:space="preserve"> </w:t>
      </w:r>
      <w:r w:rsidR="0044474D">
        <w:rPr>
          <w:rFonts w:ascii="Times New Roman" w:hAnsi="Times New Roman" w:cs="Times New Roman"/>
          <w:sz w:val="20"/>
        </w:rPr>
        <w:t xml:space="preserve">The Final Algorithm discussed was the </w:t>
      </w:r>
      <w:r w:rsidR="0044474D" w:rsidRPr="0046318B">
        <w:rPr>
          <w:rFonts w:ascii="Times New Roman" w:hAnsi="Times New Roman" w:cs="Times New Roman"/>
          <w:b/>
          <w:sz w:val="20"/>
        </w:rPr>
        <w:t>InfoSpiders.</w:t>
      </w:r>
      <w:r w:rsidR="0046318B">
        <w:rPr>
          <w:rFonts w:ascii="Times New Roman" w:hAnsi="Times New Roman" w:cs="Times New Roman"/>
          <w:sz w:val="20"/>
        </w:rPr>
        <w:t xml:space="preserve"> They use an adaptive population of agents to search for relevant pages based on </w:t>
      </w:r>
      <w:r w:rsidR="003354FF">
        <w:rPr>
          <w:rFonts w:ascii="Times New Roman" w:hAnsi="Times New Roman" w:cs="Times New Roman"/>
          <w:sz w:val="20"/>
        </w:rPr>
        <w:t>an</w:t>
      </w:r>
      <w:r w:rsidR="0046318B">
        <w:rPr>
          <w:rFonts w:ascii="Times New Roman" w:hAnsi="Times New Roman" w:cs="Times New Roman"/>
          <w:sz w:val="20"/>
        </w:rPr>
        <w:t xml:space="preserve"> adaptive query list and neural net to decide which links to follow. The algorithm provides an exclusive frontier to each agent and limits it to the links in that page alone due to limited memory. By some improvements, this algorithm is found to outperform the native best-first crawler. A back-propagation algorithm is used for learning</w:t>
      </w:r>
      <w:r w:rsidR="001C2B8B">
        <w:rPr>
          <w:rFonts w:ascii="Times New Roman" w:hAnsi="Times New Roman" w:cs="Times New Roman"/>
          <w:sz w:val="20"/>
        </w:rPr>
        <w:t xml:space="preserve">. </w:t>
      </w:r>
    </w:p>
    <w:p w:rsidR="001C2B8B" w:rsidRDefault="001C2B8B" w:rsidP="001C2B8B">
      <w:pPr>
        <w:spacing w:after="120" w:line="240" w:lineRule="auto"/>
        <w:ind w:left="-630" w:right="-450"/>
        <w:jc w:val="both"/>
        <w:rPr>
          <w:rFonts w:ascii="Times New Roman" w:hAnsi="Times New Roman" w:cs="Times New Roman"/>
          <w:sz w:val="20"/>
        </w:rPr>
      </w:pPr>
      <w:r>
        <w:rPr>
          <w:rFonts w:ascii="Times New Roman" w:hAnsi="Times New Roman" w:cs="Times New Roman"/>
          <w:sz w:val="20"/>
        </w:rPr>
        <w:t xml:space="preserve">The Crawlers are to be evaluated on its ability to </w:t>
      </w:r>
      <w:r w:rsidR="00242D1A">
        <w:rPr>
          <w:rFonts w:ascii="Times New Roman" w:hAnsi="Times New Roman" w:cs="Times New Roman"/>
          <w:sz w:val="20"/>
        </w:rPr>
        <w:t xml:space="preserve">retrieve relevant </w:t>
      </w:r>
      <w:r w:rsidR="00DA0D07">
        <w:rPr>
          <w:rFonts w:ascii="Times New Roman" w:hAnsi="Times New Roman" w:cs="Times New Roman"/>
          <w:sz w:val="20"/>
        </w:rPr>
        <w:t>pages. It does so based on some methods that are used to measure page importance. They are Keywords in a document (frequency with which words appear</w:t>
      </w:r>
      <w:r w:rsidR="003354FF">
        <w:rPr>
          <w:rFonts w:ascii="Times New Roman" w:hAnsi="Times New Roman" w:cs="Times New Roman"/>
          <w:sz w:val="20"/>
        </w:rPr>
        <w:t>),</w:t>
      </w:r>
      <w:r w:rsidR="00DA0D07">
        <w:rPr>
          <w:rFonts w:ascii="Times New Roman" w:hAnsi="Times New Roman" w:cs="Times New Roman"/>
          <w:sz w:val="20"/>
        </w:rPr>
        <w:t xml:space="preserve"> Similarity in a </w:t>
      </w:r>
      <w:r w:rsidR="003354FF">
        <w:rPr>
          <w:rFonts w:ascii="Times New Roman" w:hAnsi="Times New Roman" w:cs="Times New Roman"/>
          <w:sz w:val="20"/>
        </w:rPr>
        <w:t>query,</w:t>
      </w:r>
      <w:r w:rsidR="00DA0D07">
        <w:rPr>
          <w:rFonts w:ascii="Times New Roman" w:hAnsi="Times New Roman" w:cs="Times New Roman"/>
          <w:sz w:val="20"/>
        </w:rPr>
        <w:t xml:space="preserve"> Similarity to seed pages, Classifier Score which is a classifier trained to identify pages based on </w:t>
      </w:r>
      <w:r w:rsidR="00287522">
        <w:rPr>
          <w:rFonts w:ascii="Times New Roman" w:hAnsi="Times New Roman" w:cs="Times New Roman"/>
          <w:sz w:val="20"/>
        </w:rPr>
        <w:t>relevancy</w:t>
      </w:r>
      <w:r w:rsidR="00DA0D07">
        <w:rPr>
          <w:rFonts w:ascii="Times New Roman" w:hAnsi="Times New Roman" w:cs="Times New Roman"/>
          <w:sz w:val="20"/>
        </w:rPr>
        <w:t xml:space="preserve"> to the information need or task, Retrieval System Rank and Link-based Popularity.</w:t>
      </w:r>
      <w:r w:rsidR="00287522">
        <w:rPr>
          <w:rFonts w:ascii="Times New Roman" w:hAnsi="Times New Roman" w:cs="Times New Roman"/>
          <w:sz w:val="20"/>
        </w:rPr>
        <w:t xml:space="preserve"> We can also measure the performance of a crawler with measures of precision and recall. </w:t>
      </w:r>
    </w:p>
    <w:p w:rsidR="00287522" w:rsidRDefault="00287522" w:rsidP="001C2B8B">
      <w:pPr>
        <w:spacing w:after="120" w:line="240" w:lineRule="auto"/>
        <w:ind w:left="-630" w:right="-450"/>
        <w:jc w:val="both"/>
        <w:rPr>
          <w:rFonts w:ascii="Times New Roman" w:hAnsi="Times New Roman" w:cs="Times New Roman"/>
          <w:sz w:val="20"/>
        </w:rPr>
      </w:pPr>
      <w:r>
        <w:rPr>
          <w:rFonts w:ascii="Times New Roman" w:hAnsi="Times New Roman" w:cs="Times New Roman"/>
          <w:sz w:val="20"/>
        </w:rPr>
        <w:t xml:space="preserve">There are a few applications of Crawlers discussed in the paper. </w:t>
      </w:r>
      <w:r w:rsidR="003354FF">
        <w:rPr>
          <w:rFonts w:ascii="Times New Roman" w:hAnsi="Times New Roman" w:cs="Times New Roman"/>
          <w:sz w:val="20"/>
        </w:rPr>
        <w:t>MySpiders</w:t>
      </w:r>
      <w:r>
        <w:rPr>
          <w:rFonts w:ascii="Times New Roman" w:hAnsi="Times New Roman" w:cs="Times New Roman"/>
          <w:sz w:val="20"/>
        </w:rPr>
        <w:t xml:space="preserve"> is a java applet that implemented the InfoSpiders and best-first algorithms. The results are displayed dynamically. It is a multi-thread implementation. The system uses Google Web API to get few seed pages and starts from them.  Another application was CORA which built topic-specific portals such as for collecting and maintaining research papers in Computer Science. </w:t>
      </w:r>
    </w:p>
    <w:p w:rsidR="007C699A" w:rsidRPr="00287522" w:rsidRDefault="003354FF" w:rsidP="00287522">
      <w:pPr>
        <w:spacing w:after="120" w:line="240" w:lineRule="auto"/>
        <w:ind w:left="-630" w:right="-450"/>
        <w:jc w:val="both"/>
        <w:rPr>
          <w:rFonts w:ascii="Times New Roman" w:hAnsi="Times New Roman" w:cs="Times New Roman"/>
          <w:sz w:val="20"/>
        </w:rPr>
      </w:pPr>
      <w:r>
        <w:rPr>
          <w:rFonts w:ascii="Times New Roman" w:hAnsi="Times New Roman" w:cs="Times New Roman"/>
          <w:sz w:val="20"/>
        </w:rPr>
        <w:t>Thus,</w:t>
      </w:r>
      <w:r w:rsidR="00287522">
        <w:rPr>
          <w:rFonts w:ascii="Times New Roman" w:hAnsi="Times New Roman" w:cs="Times New Roman"/>
          <w:sz w:val="20"/>
        </w:rPr>
        <w:t xml:space="preserve"> this </w:t>
      </w:r>
      <w:r w:rsidR="00287522" w:rsidRPr="00A13C10">
        <w:rPr>
          <w:rFonts w:ascii="Times New Roman" w:hAnsi="Times New Roman" w:cs="Times New Roman"/>
          <w:sz w:val="20"/>
        </w:rPr>
        <w:t>paper discusses about the methods and algorithms that are used when crawling the web from building a crawling infrastructure, various crawling</w:t>
      </w:r>
      <w:r w:rsidR="00287522">
        <w:rPr>
          <w:rFonts w:ascii="Times New Roman" w:hAnsi="Times New Roman" w:cs="Times New Roman"/>
          <w:sz w:val="20"/>
        </w:rPr>
        <w:t>.</w:t>
      </w:r>
      <w:r w:rsidR="00287522" w:rsidRPr="00A13C10">
        <w:rPr>
          <w:rFonts w:ascii="Times New Roman" w:hAnsi="Times New Roman" w:cs="Times New Roman"/>
          <w:sz w:val="20"/>
        </w:rPr>
        <w:t xml:space="preserve"> The latter half of the paper talks about how to evaluate a crawler and finishes with various application of the craw</w:t>
      </w:r>
      <w:r w:rsidR="00287522">
        <w:rPr>
          <w:rFonts w:ascii="Times New Roman" w:hAnsi="Times New Roman" w:cs="Times New Roman"/>
          <w:sz w:val="20"/>
        </w:rPr>
        <w:t>lers such as MySpiders and CORA. Crawlers are becoming more important tools to support</w:t>
      </w:r>
      <w:r w:rsidR="00A901F8">
        <w:rPr>
          <w:rFonts w:ascii="Times New Roman" w:hAnsi="Times New Roman" w:cs="Times New Roman"/>
          <w:sz w:val="20"/>
        </w:rPr>
        <w:t xml:space="preserve"> web-portals and search engines. The various steps to crawl a web were discussed. Initially we need to parse the response received and extract valid data. </w:t>
      </w:r>
      <w:r w:rsidR="00A901F8">
        <w:rPr>
          <w:rFonts w:ascii="Times New Roman" w:hAnsi="Times New Roman" w:cs="Times New Roman"/>
          <w:sz w:val="20"/>
        </w:rPr>
        <w:t xml:space="preserve">Since the web-content is dynamic, the need for crawling algorithms that reduce the memory used and increase speed is required as mentioned in the algorithms above. The Crawlers also need to be evaluated for their relevancy thus bringing scope for improvement. </w:t>
      </w:r>
      <w:r w:rsidR="00A901F8">
        <w:rPr>
          <w:rFonts w:ascii="Times New Roman" w:hAnsi="Times New Roman" w:cs="Times New Roman"/>
          <w:sz w:val="20"/>
        </w:rPr>
        <w:t xml:space="preserve"> Hence, they can</w:t>
      </w:r>
      <w:r>
        <w:rPr>
          <w:rFonts w:ascii="Times New Roman" w:hAnsi="Times New Roman" w:cs="Times New Roman"/>
          <w:sz w:val="20"/>
        </w:rPr>
        <w:t xml:space="preserve"> to become more efficient, precise</w:t>
      </w:r>
      <w:r w:rsidR="00287522">
        <w:rPr>
          <w:rFonts w:ascii="Times New Roman" w:hAnsi="Times New Roman" w:cs="Times New Roman"/>
          <w:sz w:val="20"/>
        </w:rPr>
        <w:t xml:space="preserve"> and </w:t>
      </w:r>
      <w:r w:rsidR="00A901F8">
        <w:rPr>
          <w:rFonts w:ascii="Times New Roman" w:hAnsi="Times New Roman" w:cs="Times New Roman"/>
          <w:sz w:val="20"/>
        </w:rPr>
        <w:t xml:space="preserve">robust. </w:t>
      </w:r>
    </w:p>
    <w:sectPr w:rsidR="007C699A" w:rsidRPr="00287522" w:rsidSect="00287522">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AD"/>
    <w:rsid w:val="00042161"/>
    <w:rsid w:val="00054746"/>
    <w:rsid w:val="0006365D"/>
    <w:rsid w:val="001C04E6"/>
    <w:rsid w:val="001C2B8B"/>
    <w:rsid w:val="00242D1A"/>
    <w:rsid w:val="00263620"/>
    <w:rsid w:val="00287522"/>
    <w:rsid w:val="003354FF"/>
    <w:rsid w:val="0044474D"/>
    <w:rsid w:val="0046318B"/>
    <w:rsid w:val="007225AD"/>
    <w:rsid w:val="007C699A"/>
    <w:rsid w:val="00894F05"/>
    <w:rsid w:val="00A13C10"/>
    <w:rsid w:val="00A901F8"/>
    <w:rsid w:val="00CC7947"/>
    <w:rsid w:val="00DA0D07"/>
    <w:rsid w:val="00F4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4C2B"/>
  <w15:chartTrackingRefBased/>
  <w15:docId w15:val="{B90C9B70-D9E2-491B-B843-58F61FE8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318B"/>
    <w:rPr>
      <w:sz w:val="16"/>
      <w:szCs w:val="16"/>
    </w:rPr>
  </w:style>
  <w:style w:type="paragraph" w:styleId="CommentText">
    <w:name w:val="annotation text"/>
    <w:basedOn w:val="Normal"/>
    <w:link w:val="CommentTextChar"/>
    <w:uiPriority w:val="99"/>
    <w:semiHidden/>
    <w:unhideWhenUsed/>
    <w:rsid w:val="0046318B"/>
    <w:pPr>
      <w:spacing w:line="240" w:lineRule="auto"/>
    </w:pPr>
    <w:rPr>
      <w:sz w:val="20"/>
      <w:szCs w:val="20"/>
    </w:rPr>
  </w:style>
  <w:style w:type="character" w:customStyle="1" w:styleId="CommentTextChar">
    <w:name w:val="Comment Text Char"/>
    <w:basedOn w:val="DefaultParagraphFont"/>
    <w:link w:val="CommentText"/>
    <w:uiPriority w:val="99"/>
    <w:semiHidden/>
    <w:rsid w:val="0046318B"/>
    <w:rPr>
      <w:sz w:val="20"/>
      <w:szCs w:val="20"/>
    </w:rPr>
  </w:style>
  <w:style w:type="paragraph" w:styleId="CommentSubject">
    <w:name w:val="annotation subject"/>
    <w:basedOn w:val="CommentText"/>
    <w:next w:val="CommentText"/>
    <w:link w:val="CommentSubjectChar"/>
    <w:uiPriority w:val="99"/>
    <w:semiHidden/>
    <w:unhideWhenUsed/>
    <w:rsid w:val="0046318B"/>
    <w:rPr>
      <w:b/>
      <w:bCs/>
    </w:rPr>
  </w:style>
  <w:style w:type="character" w:customStyle="1" w:styleId="CommentSubjectChar">
    <w:name w:val="Comment Subject Char"/>
    <w:basedOn w:val="CommentTextChar"/>
    <w:link w:val="CommentSubject"/>
    <w:uiPriority w:val="99"/>
    <w:semiHidden/>
    <w:rsid w:val="0046318B"/>
    <w:rPr>
      <w:b/>
      <w:bCs/>
      <w:sz w:val="20"/>
      <w:szCs w:val="20"/>
    </w:rPr>
  </w:style>
  <w:style w:type="paragraph" w:styleId="BalloonText">
    <w:name w:val="Balloon Text"/>
    <w:basedOn w:val="Normal"/>
    <w:link w:val="BalloonTextChar"/>
    <w:uiPriority w:val="99"/>
    <w:semiHidden/>
    <w:unhideWhenUsed/>
    <w:rsid w:val="00463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1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A346C-88EF-4E4A-B817-D5AC9D702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Rajabaskaran</dc:creator>
  <cp:keywords/>
  <dc:description/>
  <cp:lastModifiedBy>Ramkumar Rajabaskaran</cp:lastModifiedBy>
  <cp:revision>2</cp:revision>
  <cp:lastPrinted>2017-01-29T04:53:00Z</cp:lastPrinted>
  <dcterms:created xsi:type="dcterms:W3CDTF">2017-01-29T02:11:00Z</dcterms:created>
  <dcterms:modified xsi:type="dcterms:W3CDTF">2017-01-29T04:56:00Z</dcterms:modified>
</cp:coreProperties>
</file>