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pStyle w:val="2"/>
        <w:bidi w:val="0"/>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sz w:val="56"/>
          <w:szCs w:val="56"/>
        </w:rPr>
      </w:pPr>
    </w:p>
    <w:p>
      <w:pPr>
        <w:pStyle w:val="2"/>
        <w:bidi w:val="0"/>
        <w:jc w:val="center"/>
        <w:rPr>
          <w:rFonts w:hint="default"/>
          <w:sz w:val="56"/>
          <w:szCs w:val="56"/>
        </w:rPr>
      </w:pPr>
      <w:r>
        <w:rPr>
          <w:rFonts w:hint="default"/>
          <w:sz w:val="56"/>
          <w:szCs w:val="56"/>
        </w:rPr>
        <w:t>Task 2: CNN Model on the MNIST Dataset</w:t>
      </w:r>
    </w:p>
    <w:p>
      <w:pPr>
        <w:rPr>
          <w:rFonts w:hint="default"/>
          <w:sz w:val="56"/>
          <w:szCs w:val="56"/>
        </w:rPr>
      </w:pPr>
    </w:p>
    <w:p>
      <w:pPr>
        <w:rPr>
          <w:rFonts w:hint="default"/>
          <w:sz w:val="56"/>
          <w:szCs w:val="56"/>
        </w:rPr>
      </w:pPr>
    </w:p>
    <w:p>
      <w:pPr>
        <w:rPr>
          <w:rFonts w:hint="default"/>
          <w:sz w:val="40"/>
          <w:szCs w:val="40"/>
        </w:rPr>
      </w:pPr>
    </w:p>
    <w:p>
      <w:pPr>
        <w:ind w:left="6480" w:leftChars="0" w:firstLine="720" w:firstLineChars="0"/>
        <w:rPr>
          <w:rFonts w:hint="default"/>
          <w:sz w:val="40"/>
          <w:szCs w:val="40"/>
          <w:lang w:val="en-IN"/>
        </w:rPr>
      </w:pPr>
    </w:p>
    <w:p>
      <w:pPr>
        <w:ind w:left="6480" w:leftChars="0" w:firstLine="720" w:firstLineChars="0"/>
        <w:rPr>
          <w:rFonts w:hint="default"/>
          <w:sz w:val="40"/>
          <w:szCs w:val="40"/>
          <w:lang w:val="en-IN"/>
        </w:rPr>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hint="default"/>
          <w:sz w:val="40"/>
          <w:szCs w:val="40"/>
          <w:lang w:val="en-IN"/>
        </w:rPr>
        <w:t>By Ramanand R</w:t>
      </w:r>
    </w:p>
    <w:p>
      <w:pPr>
        <w:rPr>
          <w:rFonts w:hint="default"/>
          <w:b/>
          <w:bCs/>
        </w:rPr>
      </w:pPr>
    </w:p>
    <w:p>
      <w:pPr>
        <w:pStyle w:val="2"/>
        <w:bidi w:val="0"/>
        <w:spacing w:line="240" w:lineRule="auto"/>
        <w:jc w:val="center"/>
        <w:rPr>
          <w:rFonts w:hint="default"/>
          <w:b/>
          <w:bCs/>
          <w:sz w:val="32"/>
          <w:szCs w:val="32"/>
          <w:u w:val="single"/>
        </w:rPr>
      </w:pPr>
      <w:r>
        <w:rPr>
          <w:rFonts w:hint="default"/>
        </w:rPr>
        <w:t>Table of Contents</w:t>
      </w:r>
    </w:p>
    <w:p>
      <w:pPr>
        <w:numPr>
          <w:ilvl w:val="0"/>
          <w:numId w:val="1"/>
        </w:numPr>
        <w:rPr>
          <w:rFonts w:hint="default"/>
          <w:sz w:val="32"/>
          <w:szCs w:val="32"/>
        </w:rPr>
      </w:pPr>
      <w:r>
        <w:rPr>
          <w:rFonts w:hint="default"/>
          <w:sz w:val="32"/>
          <w:szCs w:val="32"/>
        </w:rPr>
        <w:t>Introduction</w:t>
      </w:r>
    </w:p>
    <w:p>
      <w:pPr>
        <w:numPr>
          <w:ilvl w:val="0"/>
          <w:numId w:val="0"/>
        </w:numPr>
        <w:rPr>
          <w:rFonts w:hint="default"/>
          <w:sz w:val="32"/>
          <w:szCs w:val="32"/>
        </w:rPr>
      </w:pPr>
    </w:p>
    <w:p>
      <w:pPr>
        <w:rPr>
          <w:rFonts w:hint="default"/>
          <w:sz w:val="32"/>
          <w:szCs w:val="32"/>
        </w:rPr>
      </w:pPr>
      <w:r>
        <w:rPr>
          <w:rFonts w:hint="default"/>
          <w:sz w:val="32"/>
          <w:szCs w:val="32"/>
        </w:rPr>
        <w:t>2. Installation and Environment Setup</w:t>
      </w:r>
    </w:p>
    <w:p>
      <w:pPr>
        <w:numPr>
          <w:ilvl w:val="0"/>
          <w:numId w:val="2"/>
        </w:numPr>
        <w:ind w:left="820" w:leftChars="0" w:hanging="420" w:firstLineChars="0"/>
        <w:rPr>
          <w:rFonts w:hint="default"/>
          <w:sz w:val="32"/>
          <w:szCs w:val="32"/>
        </w:rPr>
      </w:pPr>
      <w:r>
        <w:rPr>
          <w:rFonts w:hint="default"/>
          <w:sz w:val="32"/>
          <w:szCs w:val="32"/>
        </w:rPr>
        <w:t>Framework Installation (TensorFlow/Keras)</w:t>
      </w:r>
    </w:p>
    <w:p>
      <w:pPr>
        <w:numPr>
          <w:ilvl w:val="0"/>
          <w:numId w:val="2"/>
        </w:numPr>
        <w:ind w:left="820" w:leftChars="0" w:hanging="420" w:firstLineChars="0"/>
        <w:rPr>
          <w:rFonts w:hint="default"/>
          <w:sz w:val="32"/>
          <w:szCs w:val="32"/>
        </w:rPr>
      </w:pPr>
      <w:r>
        <w:rPr>
          <w:rFonts w:hint="default"/>
          <w:sz w:val="32"/>
          <w:szCs w:val="32"/>
        </w:rPr>
        <w:t>Setting up the Development Environment</w:t>
      </w:r>
    </w:p>
    <w:p>
      <w:pPr>
        <w:rPr>
          <w:rFonts w:hint="default"/>
          <w:sz w:val="32"/>
          <w:szCs w:val="32"/>
        </w:rPr>
      </w:pPr>
    </w:p>
    <w:p>
      <w:pPr>
        <w:rPr>
          <w:rFonts w:hint="default"/>
          <w:sz w:val="32"/>
          <w:szCs w:val="32"/>
        </w:rPr>
      </w:pPr>
      <w:r>
        <w:rPr>
          <w:rFonts w:hint="default"/>
          <w:sz w:val="32"/>
          <w:szCs w:val="32"/>
        </w:rPr>
        <w:t>3. Dataset Preparation</w:t>
      </w:r>
    </w:p>
    <w:p>
      <w:pPr>
        <w:numPr>
          <w:ilvl w:val="0"/>
          <w:numId w:val="2"/>
        </w:numPr>
        <w:ind w:left="820" w:leftChars="0" w:hanging="420" w:firstLineChars="0"/>
        <w:rPr>
          <w:rFonts w:hint="default"/>
          <w:sz w:val="32"/>
          <w:szCs w:val="32"/>
        </w:rPr>
      </w:pPr>
      <w:r>
        <w:rPr>
          <w:rFonts w:hint="default"/>
          <w:sz w:val="32"/>
          <w:szCs w:val="32"/>
        </w:rPr>
        <w:t>Loading the MNIST Dataset</w:t>
      </w:r>
    </w:p>
    <w:p>
      <w:pPr>
        <w:numPr>
          <w:ilvl w:val="0"/>
          <w:numId w:val="2"/>
        </w:numPr>
        <w:ind w:left="820" w:leftChars="0" w:hanging="420" w:firstLineChars="0"/>
        <w:rPr>
          <w:rFonts w:hint="default"/>
          <w:sz w:val="32"/>
          <w:szCs w:val="32"/>
        </w:rPr>
      </w:pPr>
      <w:r>
        <w:rPr>
          <w:rFonts w:hint="default"/>
          <w:sz w:val="32"/>
          <w:szCs w:val="32"/>
        </w:rPr>
        <w:t>Data Splitting and Preprocessing</w:t>
      </w:r>
    </w:p>
    <w:p>
      <w:pPr>
        <w:rPr>
          <w:rFonts w:hint="default"/>
          <w:sz w:val="32"/>
          <w:szCs w:val="32"/>
        </w:rPr>
      </w:pPr>
    </w:p>
    <w:p>
      <w:pPr>
        <w:rPr>
          <w:rFonts w:hint="default"/>
          <w:sz w:val="32"/>
          <w:szCs w:val="32"/>
        </w:rPr>
      </w:pPr>
      <w:r>
        <w:rPr>
          <w:rFonts w:hint="default"/>
          <w:sz w:val="32"/>
          <w:szCs w:val="32"/>
        </w:rPr>
        <w:t>4. Model Architecture and Training</w:t>
      </w:r>
    </w:p>
    <w:p>
      <w:pPr>
        <w:numPr>
          <w:ilvl w:val="0"/>
          <w:numId w:val="2"/>
        </w:numPr>
        <w:ind w:left="820" w:leftChars="0" w:hanging="420" w:firstLineChars="0"/>
        <w:jc w:val="left"/>
        <w:rPr>
          <w:rFonts w:hint="default"/>
          <w:sz w:val="32"/>
          <w:szCs w:val="32"/>
        </w:rPr>
      </w:pPr>
      <w:r>
        <w:rPr>
          <w:rFonts w:hint="default"/>
          <w:sz w:val="32"/>
          <w:szCs w:val="32"/>
        </w:rPr>
        <w:t>Custom CNN Model</w:t>
      </w:r>
    </w:p>
    <w:p>
      <w:pPr>
        <w:numPr>
          <w:ilvl w:val="0"/>
          <w:numId w:val="3"/>
        </w:numPr>
        <w:tabs>
          <w:tab w:val="clear" w:pos="420"/>
        </w:tabs>
        <w:ind w:left="1220" w:leftChars="0" w:hanging="420" w:firstLineChars="0"/>
        <w:jc w:val="left"/>
        <w:rPr>
          <w:rFonts w:hint="default"/>
          <w:sz w:val="32"/>
          <w:szCs w:val="32"/>
        </w:rPr>
      </w:pPr>
      <w:r>
        <w:rPr>
          <w:rFonts w:hint="default"/>
          <w:sz w:val="32"/>
          <w:szCs w:val="32"/>
        </w:rPr>
        <w:t>Model Design</w:t>
      </w:r>
    </w:p>
    <w:p>
      <w:pPr>
        <w:numPr>
          <w:ilvl w:val="0"/>
          <w:numId w:val="3"/>
        </w:numPr>
        <w:tabs>
          <w:tab w:val="clear" w:pos="420"/>
        </w:tabs>
        <w:ind w:left="1220" w:leftChars="0" w:hanging="420" w:firstLineChars="0"/>
        <w:jc w:val="left"/>
        <w:rPr>
          <w:rFonts w:hint="default"/>
          <w:sz w:val="32"/>
          <w:szCs w:val="32"/>
        </w:rPr>
      </w:pPr>
      <w:r>
        <w:rPr>
          <w:rFonts w:hint="default"/>
          <w:sz w:val="32"/>
          <w:szCs w:val="32"/>
        </w:rPr>
        <w:t>Model Compilation</w:t>
      </w:r>
    </w:p>
    <w:p>
      <w:pPr>
        <w:numPr>
          <w:ilvl w:val="0"/>
          <w:numId w:val="3"/>
        </w:numPr>
        <w:tabs>
          <w:tab w:val="clear" w:pos="420"/>
        </w:tabs>
        <w:ind w:left="1220" w:leftChars="0" w:hanging="420" w:firstLineChars="0"/>
        <w:jc w:val="left"/>
        <w:rPr>
          <w:rFonts w:hint="default"/>
          <w:sz w:val="32"/>
          <w:szCs w:val="32"/>
        </w:rPr>
      </w:pPr>
      <w:r>
        <w:rPr>
          <w:rFonts w:hint="default"/>
          <w:sz w:val="32"/>
          <w:szCs w:val="32"/>
        </w:rPr>
        <w:t>Model Training</w:t>
      </w:r>
    </w:p>
    <w:p>
      <w:pPr>
        <w:numPr>
          <w:ilvl w:val="0"/>
          <w:numId w:val="2"/>
        </w:numPr>
        <w:ind w:left="820" w:leftChars="0" w:hanging="420" w:firstLineChars="0"/>
        <w:jc w:val="left"/>
        <w:rPr>
          <w:rFonts w:hint="default"/>
          <w:sz w:val="32"/>
          <w:szCs w:val="32"/>
        </w:rPr>
      </w:pPr>
      <w:r>
        <w:rPr>
          <w:rFonts w:hint="default"/>
          <w:sz w:val="32"/>
          <w:szCs w:val="32"/>
        </w:rPr>
        <w:t>Transfer Learning with VGG19</w:t>
      </w:r>
    </w:p>
    <w:p>
      <w:pPr>
        <w:numPr>
          <w:ilvl w:val="0"/>
          <w:numId w:val="3"/>
        </w:numPr>
        <w:tabs>
          <w:tab w:val="clear" w:pos="420"/>
        </w:tabs>
        <w:ind w:left="1220" w:leftChars="0" w:hanging="420" w:firstLineChars="0"/>
        <w:jc w:val="left"/>
        <w:rPr>
          <w:rFonts w:hint="default"/>
          <w:sz w:val="32"/>
          <w:szCs w:val="32"/>
        </w:rPr>
      </w:pPr>
      <w:r>
        <w:rPr>
          <w:rFonts w:hint="default"/>
          <w:sz w:val="32"/>
          <w:szCs w:val="32"/>
        </w:rPr>
        <w:t>Model Setup (VGG19)</w:t>
      </w:r>
    </w:p>
    <w:p>
      <w:pPr>
        <w:numPr>
          <w:ilvl w:val="0"/>
          <w:numId w:val="3"/>
        </w:numPr>
        <w:tabs>
          <w:tab w:val="clear" w:pos="420"/>
        </w:tabs>
        <w:ind w:left="1220" w:leftChars="0" w:hanging="420" w:firstLineChars="0"/>
        <w:jc w:val="left"/>
        <w:rPr>
          <w:rFonts w:hint="default"/>
          <w:sz w:val="32"/>
          <w:szCs w:val="32"/>
        </w:rPr>
      </w:pPr>
      <w:r>
        <w:rPr>
          <w:rFonts w:hint="default"/>
          <w:sz w:val="32"/>
          <w:szCs w:val="32"/>
        </w:rPr>
        <w:t>Model Compilation</w:t>
      </w:r>
    </w:p>
    <w:p>
      <w:pPr>
        <w:numPr>
          <w:ilvl w:val="0"/>
          <w:numId w:val="3"/>
        </w:numPr>
        <w:tabs>
          <w:tab w:val="clear" w:pos="420"/>
        </w:tabs>
        <w:ind w:left="1220" w:leftChars="0" w:hanging="420" w:firstLineChars="0"/>
        <w:jc w:val="left"/>
        <w:rPr>
          <w:rFonts w:hint="default"/>
          <w:sz w:val="32"/>
          <w:szCs w:val="32"/>
        </w:rPr>
      </w:pPr>
      <w:r>
        <w:rPr>
          <w:rFonts w:hint="default"/>
          <w:sz w:val="32"/>
          <w:szCs w:val="32"/>
        </w:rPr>
        <w:t>Model Training</w:t>
      </w:r>
    </w:p>
    <w:p>
      <w:pPr>
        <w:rPr>
          <w:rFonts w:hint="default"/>
          <w:sz w:val="32"/>
          <w:szCs w:val="32"/>
        </w:rPr>
      </w:pPr>
    </w:p>
    <w:p>
      <w:pPr>
        <w:rPr>
          <w:rFonts w:hint="default"/>
          <w:sz w:val="32"/>
          <w:szCs w:val="32"/>
        </w:rPr>
      </w:pPr>
      <w:r>
        <w:rPr>
          <w:rFonts w:hint="default"/>
          <w:sz w:val="32"/>
          <w:szCs w:val="32"/>
        </w:rPr>
        <w:t>5. Model Evaluation</w:t>
      </w:r>
    </w:p>
    <w:p>
      <w:pPr>
        <w:numPr>
          <w:ilvl w:val="0"/>
          <w:numId w:val="2"/>
        </w:numPr>
        <w:ind w:left="820" w:leftChars="0" w:hanging="420" w:firstLineChars="0"/>
        <w:rPr>
          <w:rFonts w:hint="default"/>
          <w:sz w:val="32"/>
          <w:szCs w:val="32"/>
        </w:rPr>
      </w:pPr>
      <w:r>
        <w:rPr>
          <w:rFonts w:hint="default"/>
          <w:sz w:val="32"/>
          <w:szCs w:val="32"/>
        </w:rPr>
        <w:t>Evaluation Metrics</w:t>
      </w:r>
    </w:p>
    <w:p>
      <w:pPr>
        <w:numPr>
          <w:ilvl w:val="0"/>
          <w:numId w:val="3"/>
        </w:numPr>
        <w:tabs>
          <w:tab w:val="clear" w:pos="420"/>
        </w:tabs>
        <w:ind w:left="1220" w:leftChars="0" w:hanging="420" w:firstLineChars="0"/>
        <w:rPr>
          <w:rFonts w:hint="default"/>
          <w:sz w:val="32"/>
          <w:szCs w:val="32"/>
        </w:rPr>
      </w:pPr>
      <w:r>
        <w:rPr>
          <w:rFonts w:hint="default"/>
          <w:sz w:val="32"/>
          <w:szCs w:val="32"/>
        </w:rPr>
        <w:t>Accuracy</w:t>
      </w:r>
    </w:p>
    <w:p>
      <w:pPr>
        <w:numPr>
          <w:ilvl w:val="0"/>
          <w:numId w:val="3"/>
        </w:numPr>
        <w:tabs>
          <w:tab w:val="clear" w:pos="420"/>
        </w:tabs>
        <w:ind w:left="1220" w:leftChars="0" w:hanging="420" w:firstLineChars="0"/>
        <w:rPr>
          <w:rFonts w:hint="default"/>
          <w:sz w:val="32"/>
          <w:szCs w:val="32"/>
        </w:rPr>
      </w:pPr>
      <w:r>
        <w:rPr>
          <w:rFonts w:hint="default"/>
          <w:sz w:val="32"/>
          <w:szCs w:val="32"/>
        </w:rPr>
        <w:t>Precision</w:t>
      </w:r>
    </w:p>
    <w:p>
      <w:pPr>
        <w:numPr>
          <w:ilvl w:val="0"/>
          <w:numId w:val="3"/>
        </w:numPr>
        <w:tabs>
          <w:tab w:val="clear" w:pos="420"/>
        </w:tabs>
        <w:ind w:left="1220" w:leftChars="0" w:hanging="420" w:firstLineChars="0"/>
        <w:rPr>
          <w:rFonts w:hint="default"/>
          <w:sz w:val="32"/>
          <w:szCs w:val="32"/>
        </w:rPr>
      </w:pPr>
      <w:r>
        <w:rPr>
          <w:rFonts w:hint="default"/>
          <w:sz w:val="32"/>
          <w:szCs w:val="32"/>
        </w:rPr>
        <w:t>Recall</w:t>
      </w:r>
    </w:p>
    <w:p>
      <w:pPr>
        <w:numPr>
          <w:ilvl w:val="0"/>
          <w:numId w:val="3"/>
        </w:numPr>
        <w:tabs>
          <w:tab w:val="clear" w:pos="420"/>
        </w:tabs>
        <w:ind w:left="1220" w:leftChars="0" w:hanging="420" w:firstLineChars="0"/>
        <w:rPr>
          <w:rFonts w:hint="default"/>
          <w:sz w:val="32"/>
          <w:szCs w:val="32"/>
        </w:rPr>
      </w:pPr>
      <w:r>
        <w:rPr>
          <w:rFonts w:hint="default"/>
          <w:sz w:val="32"/>
          <w:szCs w:val="32"/>
        </w:rPr>
        <w:t>F1-Score</w:t>
      </w:r>
    </w:p>
    <w:p>
      <w:pPr>
        <w:numPr>
          <w:ilvl w:val="0"/>
          <w:numId w:val="2"/>
        </w:numPr>
        <w:ind w:left="820" w:leftChars="0" w:hanging="420" w:firstLineChars="0"/>
        <w:rPr>
          <w:rFonts w:hint="default"/>
          <w:sz w:val="32"/>
          <w:szCs w:val="32"/>
        </w:rPr>
      </w:pPr>
      <w:r>
        <w:rPr>
          <w:rFonts w:hint="default"/>
          <w:sz w:val="32"/>
          <w:szCs w:val="32"/>
        </w:rPr>
        <w:t>Confusion Matrices</w:t>
      </w:r>
    </w:p>
    <w:p>
      <w:pPr>
        <w:numPr>
          <w:ilvl w:val="0"/>
          <w:numId w:val="2"/>
        </w:numPr>
        <w:ind w:left="820" w:leftChars="0" w:hanging="420" w:firstLineChars="0"/>
        <w:rPr>
          <w:rFonts w:hint="default"/>
          <w:sz w:val="32"/>
          <w:szCs w:val="32"/>
        </w:rPr>
      </w:pPr>
      <w:r>
        <w:rPr>
          <w:rFonts w:hint="default"/>
          <w:sz w:val="32"/>
          <w:szCs w:val="32"/>
        </w:rPr>
        <w:t>Visualization of Performance Metrics</w:t>
      </w:r>
      <w:bookmarkStart w:id="0" w:name="_GoBack"/>
      <w:bookmarkEnd w:id="0"/>
    </w:p>
    <w:p>
      <w:pPr>
        <w:rPr>
          <w:rFonts w:hint="default"/>
          <w:sz w:val="32"/>
          <w:szCs w:val="32"/>
        </w:rPr>
      </w:pPr>
    </w:p>
    <w:p>
      <w:pPr>
        <w:rPr>
          <w:rFonts w:hint="default"/>
          <w:sz w:val="32"/>
          <w:szCs w:val="32"/>
        </w:rPr>
      </w:pPr>
      <w:r>
        <w:rPr>
          <w:rFonts w:hint="default"/>
          <w:sz w:val="32"/>
          <w:szCs w:val="32"/>
        </w:rPr>
        <w:t>6. Overfit Analysis</w:t>
      </w:r>
    </w:p>
    <w:p>
      <w:pPr>
        <w:numPr>
          <w:ilvl w:val="0"/>
          <w:numId w:val="2"/>
        </w:numPr>
        <w:ind w:left="820" w:leftChars="0" w:hanging="420" w:firstLineChars="0"/>
        <w:rPr>
          <w:rFonts w:hint="default"/>
          <w:sz w:val="32"/>
          <w:szCs w:val="32"/>
        </w:rPr>
      </w:pPr>
      <w:r>
        <w:rPr>
          <w:rFonts w:hint="default"/>
          <w:sz w:val="32"/>
          <w:szCs w:val="32"/>
        </w:rPr>
        <w:t>Monitoring Training and Validation Curves</w:t>
      </w:r>
    </w:p>
    <w:p>
      <w:pPr>
        <w:numPr>
          <w:ilvl w:val="0"/>
          <w:numId w:val="2"/>
        </w:numPr>
        <w:ind w:left="820" w:leftChars="0" w:hanging="420" w:firstLineChars="0"/>
        <w:rPr>
          <w:rFonts w:hint="default"/>
          <w:sz w:val="32"/>
          <w:szCs w:val="32"/>
        </w:rPr>
      </w:pPr>
      <w:r>
        <w:rPr>
          <w:rFonts w:hint="default"/>
          <w:sz w:val="32"/>
          <w:szCs w:val="32"/>
        </w:rPr>
        <w:t>Mitigating Overfitting (if necessary)</w:t>
      </w:r>
    </w:p>
    <w:p>
      <w:pPr>
        <w:rPr>
          <w:rFonts w:hint="default"/>
          <w:sz w:val="32"/>
          <w:szCs w:val="32"/>
        </w:rPr>
      </w:pPr>
    </w:p>
    <w:p>
      <w:pPr>
        <w:shd w:val="clear" w:fill="FFFFFF" w:themeFill="background1"/>
        <w:rPr>
          <w:rFonts w:hint="default"/>
          <w:sz w:val="32"/>
          <w:szCs w:val="32"/>
        </w:rPr>
      </w:pPr>
      <w:r>
        <w:rPr>
          <w:rFonts w:hint="default"/>
          <w:sz w:val="32"/>
          <w:szCs w:val="32"/>
        </w:rPr>
        <w:t>7. Conclusion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bidi w:val="0"/>
        <w:spacing w:line="240" w:lineRule="auto"/>
        <w:rPr>
          <w:rFonts w:hint="default"/>
        </w:rPr>
      </w:pPr>
      <w:r>
        <w:rPr>
          <w:rFonts w:hint="default"/>
        </w:rPr>
        <w:t xml:space="preserve"> 1. Introduction</w:t>
      </w:r>
    </w:p>
    <w:p>
      <w:pPr>
        <w:pStyle w:val="6"/>
        <w:bidi w:val="0"/>
        <w:jc w:val="both"/>
        <w:rPr>
          <w:rFonts w:hint="default"/>
          <w:sz w:val="32"/>
          <w:szCs w:val="32"/>
        </w:rPr>
      </w:pPr>
      <w:r>
        <w:rPr>
          <w:rFonts w:hint="default"/>
          <w:sz w:val="32"/>
          <w:szCs w:val="32"/>
        </w:rPr>
        <w:t xml:space="preserve"> Installation and Environment Setup</w:t>
      </w:r>
    </w:p>
    <w:p>
      <w:pPr>
        <w:jc w:val="both"/>
        <w:rPr>
          <w:rFonts w:hint="default"/>
          <w:sz w:val="32"/>
          <w:szCs w:val="32"/>
        </w:rPr>
      </w:pPr>
      <w:r>
        <w:rPr>
          <w:rFonts w:hint="default"/>
          <w:sz w:val="32"/>
          <w:szCs w:val="32"/>
        </w:rPr>
        <w:t>In this section, we will walk through the installation process of the essential frameworks, TensorFlow and Keras, and set up the development environment to prepare for training and evaluating our convolutional neural network (CNN) models on the MNIST dataset.</w:t>
      </w:r>
    </w:p>
    <w:p>
      <w:pPr>
        <w:jc w:val="both"/>
        <w:rPr>
          <w:rFonts w:hint="default"/>
          <w:sz w:val="32"/>
          <w:szCs w:val="32"/>
        </w:rPr>
      </w:pPr>
    </w:p>
    <w:p>
      <w:pPr>
        <w:jc w:val="both"/>
        <w:rPr>
          <w:rFonts w:hint="default"/>
          <w:b/>
          <w:bCs/>
          <w:sz w:val="32"/>
          <w:szCs w:val="32"/>
        </w:rPr>
      </w:pPr>
      <w:r>
        <w:rPr>
          <w:rFonts w:hint="default"/>
          <w:sz w:val="32"/>
          <w:szCs w:val="32"/>
        </w:rPr>
        <w:t xml:space="preserve"> </w:t>
      </w:r>
      <w:r>
        <w:rPr>
          <w:rFonts w:hint="default"/>
          <w:b/>
          <w:bCs/>
          <w:sz w:val="32"/>
          <w:szCs w:val="32"/>
        </w:rPr>
        <w:t>Framework Installation (TensorFlow/Keras)</w:t>
      </w:r>
    </w:p>
    <w:p>
      <w:pPr>
        <w:jc w:val="both"/>
        <w:rPr>
          <w:rFonts w:hint="default"/>
          <w:sz w:val="32"/>
          <w:szCs w:val="32"/>
        </w:rPr>
      </w:pPr>
    </w:p>
    <w:p>
      <w:pPr>
        <w:jc w:val="both"/>
        <w:rPr>
          <w:rFonts w:hint="default"/>
          <w:sz w:val="32"/>
          <w:szCs w:val="32"/>
        </w:rPr>
      </w:pPr>
      <w:r>
        <w:rPr>
          <w:rFonts w:hint="default"/>
          <w:sz w:val="32"/>
          <w:szCs w:val="32"/>
        </w:rPr>
        <w:t>TensorFlow and Keras are fundamental libraries for deep learning tasks, and we need to ensure they are properly installed in our environment. Below are the steps to install them:</w:t>
      </w:r>
    </w:p>
    <w:p>
      <w:pPr>
        <w:jc w:val="both"/>
        <w:rPr>
          <w:rFonts w:hint="default"/>
          <w:sz w:val="32"/>
          <w:szCs w:val="32"/>
        </w:rPr>
      </w:pPr>
    </w:p>
    <w:p>
      <w:pPr>
        <w:jc w:val="both"/>
        <w:rPr>
          <w:rFonts w:hint="default"/>
          <w:sz w:val="32"/>
          <w:szCs w:val="32"/>
          <w:u w:val="none"/>
        </w:rPr>
      </w:pPr>
      <w:r>
        <w:rPr>
          <w:rFonts w:hint="default"/>
          <w:sz w:val="32"/>
          <w:szCs w:val="32"/>
          <w:u w:val="none"/>
        </w:rPr>
        <w:t xml:space="preserve"> </w:t>
      </w:r>
      <w:r>
        <w:rPr>
          <w:rFonts w:hint="default"/>
          <w:i/>
          <w:iCs/>
          <w:sz w:val="32"/>
          <w:szCs w:val="32"/>
          <w:u w:val="none"/>
        </w:rPr>
        <w:t>Installing TensorFlow</w:t>
      </w:r>
    </w:p>
    <w:p>
      <w:pPr>
        <w:jc w:val="both"/>
        <w:rPr>
          <w:rFonts w:hint="default"/>
          <w:sz w:val="32"/>
          <w:szCs w:val="32"/>
        </w:rPr>
      </w:pPr>
    </w:p>
    <w:p>
      <w:pPr>
        <w:jc w:val="both"/>
        <w:rPr>
          <w:rFonts w:hint="default"/>
          <w:sz w:val="32"/>
          <w:szCs w:val="32"/>
        </w:rPr>
      </w:pPr>
      <w:r>
        <w:rPr>
          <w:rFonts w:hint="default"/>
          <w:sz w:val="32"/>
          <w:szCs w:val="32"/>
        </w:rPr>
        <w:t>1. Open your command prompt or terminal.</w:t>
      </w:r>
    </w:p>
    <w:p>
      <w:pPr>
        <w:jc w:val="both"/>
        <w:rPr>
          <w:rFonts w:hint="default"/>
          <w:sz w:val="32"/>
          <w:szCs w:val="32"/>
        </w:rPr>
      </w:pPr>
    </w:p>
    <w:p>
      <w:pPr>
        <w:jc w:val="both"/>
        <w:rPr>
          <w:rFonts w:hint="default"/>
          <w:sz w:val="32"/>
          <w:szCs w:val="32"/>
        </w:rPr>
      </w:pPr>
      <w:r>
        <w:rPr>
          <w:rFonts w:hint="default"/>
          <w:sz w:val="32"/>
          <w:szCs w:val="32"/>
        </w:rPr>
        <w:t>2. Depending on your system, you can install TensorFlow for CPU or GPU. For most users, installing the CPU version is sufficient for this task.</w:t>
      </w:r>
    </w:p>
    <w:p>
      <w:pPr>
        <w:jc w:val="both"/>
        <w:rPr>
          <w:rFonts w:hint="default"/>
          <w:sz w:val="32"/>
          <w:szCs w:val="32"/>
        </w:rPr>
      </w:pPr>
    </w:p>
    <w:p>
      <w:pPr>
        <w:jc w:val="both"/>
        <w:rPr>
          <w:rFonts w:hint="default"/>
          <w:sz w:val="32"/>
          <w:szCs w:val="32"/>
        </w:rPr>
      </w:pPr>
      <w:r>
        <w:rPr>
          <w:rFonts w:hint="default"/>
          <w:sz w:val="32"/>
          <w:szCs w:val="32"/>
        </w:rPr>
        <w:t xml:space="preserve">   To install the CPU version, use the following command:</w:t>
      </w: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w:t>
      </w:r>
      <w:r>
        <w:rPr>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186170" cy="1828800"/>
                <wp:effectExtent l="0" t="0" r="1270" b="0"/>
                <wp:wrapSquare wrapText="bothSides"/>
                <wp:docPr id="1" name="Text Box 1"/>
                <wp:cNvGraphicFramePr/>
                <a:graphic xmlns:a="http://schemas.openxmlformats.org/drawingml/2006/main">
                  <a:graphicData uri="http://schemas.microsoft.com/office/word/2010/wordprocessingShape">
                    <wps:wsp>
                      <wps:cNvSpPr txBox="1"/>
                      <wps:spPr>
                        <a:xfrm>
                          <a:off x="0" y="0"/>
                          <a:ext cx="618617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pip install tensorflow</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7.1pt;mso-wrap-distance-bottom:0pt;mso-wrap-distance-left:9pt;mso-wrap-distance-right:9pt;mso-wrap-distance-top:0pt;z-index:251659264;mso-width-relative:page;mso-height-relative:page;" fillcolor="#454545 [3280]" filled="t" stroked="f" coordsize="21600,21600" o:gfxdata="UEsDBAoAAAAAAIdO4kAAAAAAAAAAAAAAAAAEAAAAZHJzL1BLAwQUAAAACACHTuJAE3/9EdUAAAAF&#10;AQAADwAAAGRycy9kb3ducmV2LnhtbE2PQUvDQBCF74L/YRnBm91tqBpjNj2I9SCIWFu8TrNjEszO&#10;huy2Tf+9oxe9DDze471vyuXke3WgMXaBLcxnBhRxHVzHjYXN++oqBxUTssM+MFk4UYRldX5WYuHC&#10;kd/osE6NkhKOBVpoUxoKrWPdksc4CwOxeJ9h9JhEjo12Ix6l3Pc6M+ZGe+xYFloc6KGl+mu99xae&#10;N4vOnx5fzfZab4eX6SlbfaC39vJibu5BJZrSXxh+8AUdKmHahT27qHoL8kj6veLd3S4yUDsLWZ4b&#10;0FWp/9NX31BLAwQUAAAACACHTuJAD7CRZ7kCAAAhBgAADgAAAGRycy9lMm9Eb2MueG1srVTBbtsw&#10;DL0P2D8Iuq+2s7RNgjpD1iLDgG4t0A49K7IcC5MlTVKadF+/J9lO0m4oetjFpkiKfHykePFp1yry&#10;KJyXRpe0OMkpEZqbSup1SX/cLz9MKPGB6Yopo0VJn4Snn+bv311s7UyMTGNUJRxBEO1nW1vSJgQ7&#10;yzLPG9Eyf2Ks0DDWxrUs4OjWWeXYFtFblY3y/CzbGldZZ7jwHtqrzkj7iO4tAU1dSy6uDN+0Qocu&#10;qhOKBZTkG2k9nSe0dS14uKlrLwJRJUWlIX2RBPIqfrP5BZutHbON5D0E9hYIL2pqmdRIug91xQIj&#10;Gyf/CtVK7ow3dTjhps26QhIjqKLIX3Bz1zArUi2g2ts96f7/heXfH28dkRUmgRLNWjT8XuwC+Wx2&#10;pIjsbK2fwenOwi3soI6evd5DGYve1a6Nf5RDYAe3T3tuYzAO5VkxOSvOYeKwFZPRZJIn9rPDdet8&#10;+CJMS6JQUofmJU7Z47UPSAnXwaWnulpKpYgz4UGGJrEV0SWjx51OINaAsDyp4/1L5cgjwzysFOM/&#10;k9qz8M1UnbbIP+YdNDZTm/ZIj+ntByZIHTrv6bhX9uAQPAFd++Pkp3B6O4AieafJfA7goPcNq8SA&#10;d1C/CiEFfRXDca7pNAJOEJ5xEykY9AcI5+jl0Mye4T0JALUeeqGkJiyumdPIGq4Qz5kSGL7hNl5i&#10;6mkkT+nY8zh/3ZxFKexWO2ijuDLVE2YSzU8T5y1fSnT3mvlwyxweMcJjzYUbfGpltiU1vURJY9zv&#10;f+mjP94WrJRssRRK6n9tmBOUqK8aQzQtxmOEDekwPj0f4eCOLatji960lwZzhpcFdEmM/kENYu1M&#10;+4BtuIhZYWKaI3dJwyBehm5VYZtysVgkJ+wNy8K1vrN8GHZvF5tgljI9kgM3PXvYHF03ui0XV9Px&#10;OXkdNvv8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BN//RHVAAAABQEAAA8AAAAAAAAAAQAgAAAA&#10;IgAAAGRycy9kb3ducmV2LnhtbFBLAQIUABQAAAAIAIdO4kAPsJFnuQIAACEGAAAOAAAAAAAAAAEA&#10;IAAAACQBAABkcnMvZTJvRG9jLnhtbFBLBQYAAAAABgAGAFkBAABP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pip install tensorflow</w:t>
                      </w:r>
                    </w:p>
                  </w:txbxContent>
                </v:textbox>
                <w10:wrap type="square"/>
              </v:shape>
            </w:pict>
          </mc:Fallback>
        </mc:AlternateContent>
      </w:r>
    </w:p>
    <w:p>
      <w:pPr>
        <w:jc w:val="both"/>
        <w:rPr>
          <w:rFonts w:hint="default"/>
          <w:sz w:val="32"/>
          <w:szCs w:val="32"/>
        </w:rPr>
      </w:pPr>
      <w:r>
        <w:rPr>
          <w:rFonts w:hint="default"/>
          <w:sz w:val="32"/>
          <w:szCs w:val="32"/>
        </w:rPr>
        <w:t xml:space="preserve">   To install the GPU version (if you have a compatible GPU), use the following command:</w:t>
      </w: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w:t>
      </w:r>
      <w:r>
        <w:rPr>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141085" cy="1828800"/>
                <wp:effectExtent l="0" t="0" r="635" b="0"/>
                <wp:wrapSquare wrapText="bothSides"/>
                <wp:docPr id="2" name="Text Box 2"/>
                <wp:cNvGraphicFramePr/>
                <a:graphic xmlns:a="http://schemas.openxmlformats.org/drawingml/2006/main">
                  <a:graphicData uri="http://schemas.microsoft.com/office/word/2010/wordprocessingShape">
                    <wps:wsp>
                      <wps:cNvSpPr txBox="1"/>
                      <wps:spPr>
                        <a:xfrm>
                          <a:off x="0" y="0"/>
                          <a:ext cx="614108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pip install tensorflow-gpu</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3.55pt;mso-wrap-distance-bottom:0pt;mso-wrap-distance-left:9pt;mso-wrap-distance-right:9pt;mso-wrap-distance-top:0pt;z-index:251660288;mso-width-relative:page;mso-height-relative:page;" fillcolor="#454545 [3280]" filled="t" stroked="f" coordsize="21600,21600" o:gfxdata="UEsDBAoAAAAAAIdO4kAAAAAAAAAAAAAAAAAEAAAAZHJzL1BLAwQUAAAACACHTuJAUPBLitYAAAAF&#10;AQAADwAAAGRycy9kb3ducmV2LnhtbE2PwU7DMBBE70j9B2uRuFE7EZQ0xOmhohyQEKK06nUbL0lE&#10;vI5it03/HrcXuKw0mtHM22Ix2k4cafCtYw3JVIEgrpxpudaw+VrdZyB8QDbYOSYNZ/KwKCc3BebG&#10;nfiTjutQi1jCPkcNTQh9LqWvGrLop64njt63GyyGKIdamgFPsdx2MlVqJi22HBca7GnZUPWzPlgN&#10;b5uH1p5fPtT2UW779/E1Xe3Qan13m6hnEIHG8BeGC35EhzIy7d2BjRedhvhIuN7ozWdPCYi9hjTL&#10;FMiykP/py19QSwMEFAAAAAgAh07iQBuD/EC7AgAAIQYAAA4AAABkcnMvZTJvRG9jLnhtbK1UwW7b&#10;MAy9D9g/CLqvtrOkS4I6RdYiw4BuLdAOPSuyHBuTJU1S4nRfvyfZTtJuKHrYxaYfKerxkebF5b6R&#10;ZCesq7XKaXaWUiIU10WtNjn98bD6MKXEeaYKJrUSOX0Sjl4u3r+7aM1cjHSlZSEsQRLl5q3JaeW9&#10;mSeJ45VomDvTRig4S20b5vFpN0lhWYvsjUxGaXqetNoWxmounAN63Tlpn9G+JaEuy5qLa823jVC+&#10;y2qFZB4luao2ji4i27IU3N+WpROeyJyiUh+fuAT2OjyTxQWbbywzVc17CuwtFF7U1LBa4dJDqmvm&#10;Gdna+q9UTc2tdrr0Z1w3SVdIVARVZOkLbe4rZkSsBVI7cxDd/b+0/PvuzpK6yOmIEsUaNPxB7D35&#10;rPdkFNRpjZsj6N4gzO8BY2YG3AEMRe9L24Q3yiHwQ9ung7YhGQd4no2zdDqhhMOXTUfTaRrVT47H&#10;jXX+i9ANCUZOLZoXNWW7G+dBBaFDSC91saqlJFb7x9pXUa3ALjodznQGMRqCpREO56+kJTuGeVhL&#10;xn9G2DH/TRcdmqUf044am8ttc4JjevuB8bXyXfRs3IM9OSSPRDfu9PIJgt5OIIvRcTKfEzjirmKF&#10;GPgO8KsUYtJXOZzeNZsFwpHCM22CBAN+pPAJvRya2St8EAGkNkMvZK0IC2tmElTDEeI4kwLDN5zG&#10;nxh7GsSTKvQ8zF83Z8Hy+/UeaDDXunjCTKL5ceKc4asa3b1hzt8xi58Y6bHm/C0epdRtTnVvUVJp&#10;+/tfeIjHvwUvJS2WQk7dry2zghL5VWGIZtl4jLQ+fownn0b4sKee9alHbZsrjTnLUKfh0QzxXg5m&#10;aXXziG24DLfCxRTH3Tn1g3nlu1WFbcrFchmDsDcM8zfq3vBh2J1Zbr1e1fEnOWrTq4fN0XWj23Jh&#10;NZ1+x6jjZl/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FDwS4rWAAAABQEAAA8AAAAAAAAAAQAg&#10;AAAAIgAAAGRycy9kb3ducmV2LnhtbFBLAQIUABQAAAAIAIdO4kAbg/xAuwIAACEGAAAOAAAAAAAA&#10;AAEAIAAAACU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pip install tensorflow-gpu</w:t>
                      </w:r>
                    </w:p>
                  </w:txbxContent>
                </v:textbox>
                <w10:wrap type="square"/>
              </v:shape>
            </w:pict>
          </mc:Fallback>
        </mc:AlternateContent>
      </w:r>
      <w:r>
        <w:rPr>
          <w:rFonts w:hint="default"/>
          <w:sz w:val="32"/>
          <w:szCs w:val="32"/>
        </w:rPr>
        <w:t xml:space="preserve"> </w:t>
      </w:r>
    </w:p>
    <w:p>
      <w:pPr>
        <w:jc w:val="both"/>
        <w:rPr>
          <w:rFonts w:hint="default"/>
          <w:sz w:val="32"/>
          <w:szCs w:val="32"/>
        </w:rPr>
      </w:pPr>
      <w:r>
        <w:rPr>
          <w:rFonts w:hint="default"/>
          <w:sz w:val="32"/>
          <w:szCs w:val="32"/>
        </w:rPr>
        <w:t>3. TensorFlow will be downloaded and installed automatically. Once the installation is complete, you can verify it by importing TensorFlow in a Python script or an interactive Python environment.</w:t>
      </w:r>
    </w:p>
    <w:p>
      <w:pPr>
        <w:jc w:val="both"/>
        <w:rPr>
          <w:rFonts w:hint="default"/>
          <w:sz w:val="32"/>
          <w:szCs w:val="32"/>
        </w:rPr>
      </w:pPr>
    </w:p>
    <w:p>
      <w:pPr>
        <w:jc w:val="both"/>
        <w:rPr>
          <w:rFonts w:hint="default"/>
          <w:i/>
          <w:iCs/>
          <w:sz w:val="32"/>
          <w:szCs w:val="32"/>
          <w:u w:val="none"/>
        </w:rPr>
      </w:pPr>
      <w:r>
        <w:rPr>
          <w:rFonts w:hint="default"/>
          <w:i/>
          <w:iCs/>
          <w:sz w:val="32"/>
          <w:szCs w:val="32"/>
          <w:u w:val="none"/>
        </w:rPr>
        <w:t xml:space="preserve"> Installing Keras</w:t>
      </w:r>
    </w:p>
    <w:p>
      <w:pPr>
        <w:jc w:val="both"/>
        <w:rPr>
          <w:rFonts w:hint="default"/>
          <w:sz w:val="32"/>
          <w:szCs w:val="32"/>
        </w:rPr>
      </w:pPr>
    </w:p>
    <w:p>
      <w:pPr>
        <w:jc w:val="both"/>
        <w:rPr>
          <w:rFonts w:hint="default"/>
          <w:sz w:val="32"/>
          <w:szCs w:val="32"/>
        </w:rPr>
      </w:pPr>
      <w:r>
        <w:rPr>
          <w:rFonts w:hint="default"/>
          <w:sz w:val="32"/>
          <w:szCs w:val="32"/>
        </w:rPr>
        <w:t>1. Keras is now integrated with TensorFlow as its high-level API. Therefore, once TensorFlow is installed, Keras is also available.</w:t>
      </w:r>
    </w:p>
    <w:p>
      <w:pPr>
        <w:jc w:val="both"/>
        <w:rPr>
          <w:rFonts w:hint="default"/>
          <w:sz w:val="32"/>
          <w:szCs w:val="32"/>
        </w:rPr>
      </w:pPr>
    </w:p>
    <w:p>
      <w:pPr>
        <w:jc w:val="both"/>
        <w:rPr>
          <w:rFonts w:hint="default"/>
          <w:sz w:val="32"/>
          <w:szCs w:val="32"/>
        </w:rPr>
      </w:pPr>
      <w:r>
        <w:rPr>
          <w:rFonts w:hint="default"/>
          <w:sz w:val="32"/>
          <w:szCs w:val="32"/>
        </w:rPr>
        <w:t>2. You can test Keras by importing it in your Python script or environment:</w:t>
      </w:r>
    </w:p>
    <w:p>
      <w:pPr>
        <w:jc w:val="both"/>
        <w:rPr>
          <w:rFonts w:hint="default"/>
          <w:sz w:val="32"/>
          <w:szCs w:val="32"/>
        </w:rPr>
      </w:pPr>
    </w:p>
    <w:p>
      <w:pPr>
        <w:jc w:val="both"/>
        <w:rPr>
          <w:rFonts w:hint="default"/>
          <w:sz w:val="32"/>
          <w:szCs w:val="32"/>
        </w:rPr>
      </w:pPr>
      <w:r>
        <w:rPr>
          <w:rFonts w:hint="default"/>
          <w:sz w:val="32"/>
          <w:szCs w:val="32"/>
        </w:rPr>
        <w:t xml:space="preserve"> </w:t>
      </w:r>
      <w:r>
        <w:rPr>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132195" cy="1828800"/>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613219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 xml:space="preserve"> import tensorflow as tf</w:t>
                            </w:r>
                          </w:p>
                          <w:p>
                            <w:pPr>
                              <w:jc w:val="both"/>
                              <w:rPr>
                                <w:rFonts w:hint="default"/>
                                <w:sz w:val="32"/>
                                <w:szCs w:val="32"/>
                              </w:rPr>
                            </w:pPr>
                            <w:r>
                              <w:rPr>
                                <w:rFonts w:hint="default"/>
                                <w:sz w:val="32"/>
                                <w:szCs w:val="32"/>
                              </w:rPr>
                              <w:t xml:space="preserve">   from tensorflow import keras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2.85pt;mso-wrap-distance-bottom:0pt;mso-wrap-distance-left:9pt;mso-wrap-distance-right:9pt;mso-wrap-distance-top:0pt;z-index:251661312;mso-width-relative:page;mso-height-relative:page;" fillcolor="#454545 [3280]" filled="t" stroked="f" coordsize="21600,21600" o:gfxdata="UEsDBAoAAAAAAIdO4kAAAAAAAAAAAAAAAAAEAAAAZHJzL1BLAwQUAAAACACHTuJAVkz4SdYAAAAF&#10;AQAADwAAAGRycy9kb3ducmV2LnhtbE2PwW7CMBBE75X6D9ZW6q3YRAVCiMMBQQ+VqgoK6nWJt0nU&#10;eB3FBsLf1+2lXFYazWjmbb4cbCvO1PvGsYbxSIEgLp1puNKw/9g8pSB8QDbYOiYNV/KwLO7vcsyM&#10;u/CWzrtQiVjCPkMNdQhdJqUva7LoR64jjt6X6y2GKPtKmh4vsdy2MlFqKi02HBdq7GhVU/m9O1kN&#10;r/vnxl7X7+owkYfubXhJNp9otX58GKsFiEBD+A/DL35EhyIyHd2JjRethvhI+LvRm08nMxBHDUma&#10;KpBFLm/pix9QSwMEFAAAAAgAh07iQEi99qC7AgAAIQYAAA4AAABkcnMvZTJvRG9jLnhtbK1Uy27b&#10;MBC8F+g/ELw3kvxIbCNy4CZwUSBtAiRFzjRFWUIpkiXpR/r1HVKS7aRFkEMv0mp2uZydXe3l1b6R&#10;ZCusq7XKaXaWUiIU10Wt1jn98bj8NKHEeaYKJrUSOX0Wjl7NP3643JmZGOhKy0JYgiTKzXYmp5X3&#10;ZpYkjleiYe5MG6HgLLVtmMenXSeFZTtkb2QySNPzZKdtYazmwjmgN62TdhntexLqsqy5uNF80wjl&#10;26xWSOZRkqtq4+g8si1Lwf1dWTrhicwpKvXxiUtgr8IzmV+y2doyU9W8o8DeQ+FVTQ2rFS49pLph&#10;npGNrf9K1dTcaqdLf8Z1k7SFREVQRZa+0uahYkbEWiC1MwfR3f9Ly79v7y2pi5wOKVGsQcMfxd6T&#10;z3pPhkGdnXEzBD0YhPk9YMxMjzuAoeh9aZvwRjkEfmj7fNA2JOMAz7PhIJuOKeHwZZPBZJJG9ZPj&#10;cWOd/yJ0Q4KRU4vmRU3Z9tZ5UEFoH9JJXSxrKYnV/qn2VVQrsItOhzOtQYyGYGmEw/lracmWYR5W&#10;kvGfEXbMf9NFi2bpMG2psZncNCc4prcbGF8r30ZPRx3YkUPySHTtTi8fI+j9BLIYHSfzJYEj7ipW&#10;iJ5vD79JISZ9k8PpXdNpIBwpvNAmSNDjRwoX6GXfzE7hgwggte57IWtFWFgz46AajhDHmRQYvv40&#10;/sTY0yCeVKHnYf7aOQuW36/2QIO50sUzZhLNjxPnDF/W6O4tc/6eWfzESI815+/wKKXe5VR3FiWV&#10;tr//hYd4/FvwUrLDUsip+7VhVlAivyoM0TQbjZDWx4/R+GKAD3vqWZ161Ka51pizDHUaHs0Q72Vv&#10;llY3T9iGi3ArXExx3J1T35vXvl1V2KZcLBYxCHvDMH+rHgzvh92ZxcbrZR1/kqM2nXrYHG032i0X&#10;VtPpd4w6bvb5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FZM+EnWAAAABQEAAA8AAAAAAAAAAQAg&#10;AAAAIgAAAGRycy9kb3ducmV2LnhtbFBLAQIUABQAAAAIAIdO4kBIvfaguwIAACEGAAAOAAAAAAAA&#10;AAEAIAAAACU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 xml:space="preserve"> import tensorflow as tf</w:t>
                      </w:r>
                    </w:p>
                    <w:p>
                      <w:pPr>
                        <w:jc w:val="both"/>
                        <w:rPr>
                          <w:rFonts w:hint="default"/>
                          <w:sz w:val="32"/>
                          <w:szCs w:val="32"/>
                        </w:rPr>
                      </w:pPr>
                      <w:r>
                        <w:rPr>
                          <w:rFonts w:hint="default"/>
                          <w:sz w:val="32"/>
                          <w:szCs w:val="32"/>
                        </w:rPr>
                        <w:t xml:space="preserve">   from tensorflow import keras</w:t>
                      </w:r>
                    </w:p>
                  </w:txbxContent>
                </v:textbox>
                <w10:wrap type="square"/>
              </v:shape>
            </w:pict>
          </mc:Fallback>
        </mc:AlternateContent>
      </w:r>
    </w:p>
    <w:p>
      <w:pPr>
        <w:jc w:val="both"/>
        <w:rPr>
          <w:rFonts w:hint="default"/>
          <w:sz w:val="32"/>
          <w:szCs w:val="32"/>
        </w:rPr>
      </w:pPr>
      <w:r>
        <w:rPr>
          <w:rFonts w:hint="default"/>
          <w:sz w:val="32"/>
          <w:szCs w:val="32"/>
        </w:rPr>
        <w:t>Now that we have TensorFlow and Keras installed, let's move on to setting up the development environment.</w:t>
      </w:r>
    </w:p>
    <w:p>
      <w:pPr>
        <w:jc w:val="both"/>
        <w:rPr>
          <w:rFonts w:hint="default"/>
          <w:sz w:val="32"/>
          <w:szCs w:val="32"/>
        </w:rPr>
      </w:pPr>
    </w:p>
    <w:p>
      <w:pPr>
        <w:jc w:val="both"/>
        <w:rPr>
          <w:rFonts w:hint="default"/>
          <w:sz w:val="32"/>
          <w:szCs w:val="32"/>
        </w:rPr>
      </w:pPr>
    </w:p>
    <w:p>
      <w:pPr>
        <w:jc w:val="both"/>
        <w:rPr>
          <w:rFonts w:hint="default"/>
          <w:i/>
          <w:iCs/>
          <w:sz w:val="32"/>
          <w:szCs w:val="32"/>
        </w:rPr>
      </w:pPr>
      <w:r>
        <w:rPr>
          <w:rFonts w:hint="default"/>
          <w:i/>
          <w:iCs/>
          <w:sz w:val="32"/>
          <w:szCs w:val="32"/>
        </w:rPr>
        <w:t>Setting up the Development Environment</w:t>
      </w:r>
    </w:p>
    <w:p>
      <w:pPr>
        <w:jc w:val="both"/>
        <w:rPr>
          <w:rFonts w:hint="default"/>
          <w:sz w:val="32"/>
          <w:szCs w:val="32"/>
        </w:rPr>
      </w:pPr>
    </w:p>
    <w:p>
      <w:pPr>
        <w:jc w:val="both"/>
        <w:rPr>
          <w:rFonts w:hint="default"/>
          <w:sz w:val="32"/>
          <w:szCs w:val="32"/>
        </w:rPr>
      </w:pPr>
      <w:r>
        <w:rPr>
          <w:rFonts w:hint="default"/>
          <w:sz w:val="32"/>
          <w:szCs w:val="32"/>
        </w:rPr>
        <w:t>To create, train, and evaluate CNN models effectively, it's essential to have a well-configured development environment. Here are the key steps:</w:t>
      </w:r>
    </w:p>
    <w:p>
      <w:pPr>
        <w:jc w:val="both"/>
        <w:rPr>
          <w:rFonts w:hint="default"/>
          <w:sz w:val="32"/>
          <w:szCs w:val="32"/>
        </w:rPr>
      </w:pPr>
    </w:p>
    <w:p>
      <w:pPr>
        <w:jc w:val="both"/>
        <w:rPr>
          <w:rFonts w:hint="default"/>
          <w:sz w:val="32"/>
          <w:szCs w:val="32"/>
        </w:rPr>
      </w:pPr>
      <w:r>
        <w:rPr>
          <w:rFonts w:hint="default"/>
          <w:sz w:val="32"/>
          <w:szCs w:val="32"/>
        </w:rPr>
        <w:t xml:space="preserve">1. </w:t>
      </w:r>
      <w:r>
        <w:rPr>
          <w:rFonts w:hint="default"/>
          <w:i/>
          <w:iCs/>
          <w:sz w:val="32"/>
          <w:szCs w:val="32"/>
        </w:rPr>
        <w:t>Python Environment</w:t>
      </w:r>
      <w:r>
        <w:rPr>
          <w:rFonts w:hint="default"/>
          <w:sz w:val="32"/>
          <w:szCs w:val="32"/>
        </w:rPr>
        <w:t>: Ensure you have Python installed (preferably Python 3.6 or higher) on your system.</w:t>
      </w:r>
    </w:p>
    <w:p>
      <w:pPr>
        <w:jc w:val="both"/>
        <w:rPr>
          <w:rFonts w:hint="default"/>
          <w:sz w:val="32"/>
          <w:szCs w:val="32"/>
        </w:rPr>
      </w:pPr>
    </w:p>
    <w:p>
      <w:pPr>
        <w:jc w:val="both"/>
        <w:rPr>
          <w:rFonts w:hint="default"/>
          <w:sz w:val="32"/>
          <w:szCs w:val="32"/>
        </w:rPr>
      </w:pPr>
      <w:r>
        <w:rPr>
          <w:rFonts w:hint="default"/>
          <w:sz w:val="32"/>
          <w:szCs w:val="32"/>
        </w:rPr>
        <w:t xml:space="preserve">2. </w:t>
      </w:r>
      <w:r>
        <w:rPr>
          <w:rFonts w:hint="default"/>
          <w:i/>
          <w:iCs/>
          <w:sz w:val="32"/>
          <w:szCs w:val="32"/>
        </w:rPr>
        <w:t>Virtual Environment (Optional)</w:t>
      </w:r>
      <w:r>
        <w:rPr>
          <w:rFonts w:hint="default"/>
          <w:sz w:val="32"/>
          <w:szCs w:val="32"/>
        </w:rPr>
        <w:t>: Consider creating a virtual environment for your project to manage dependencies. You can create one using `virtualenv` or `conda`.</w:t>
      </w:r>
    </w:p>
    <w:p>
      <w:pPr>
        <w:jc w:val="both"/>
        <w:rPr>
          <w:rFonts w:hint="default"/>
          <w:sz w:val="32"/>
          <w:szCs w:val="32"/>
        </w:rPr>
      </w:pPr>
    </w:p>
    <w:p>
      <w:pPr>
        <w:jc w:val="both"/>
        <w:rPr>
          <w:rFonts w:hint="default"/>
          <w:sz w:val="32"/>
          <w:szCs w:val="32"/>
        </w:rPr>
      </w:pPr>
      <w:r>
        <w:rPr>
          <w:rFonts w:hint="default"/>
          <w:sz w:val="32"/>
          <w:szCs w:val="32"/>
        </w:rPr>
        <w:t xml:space="preserve">3. </w:t>
      </w:r>
      <w:r>
        <w:rPr>
          <w:rFonts w:hint="default"/>
          <w:i/>
          <w:iCs/>
          <w:sz w:val="32"/>
          <w:szCs w:val="32"/>
        </w:rPr>
        <w:t>IDE or Text Edito</w:t>
      </w:r>
      <w:r>
        <w:rPr>
          <w:rFonts w:hint="default"/>
          <w:sz w:val="32"/>
          <w:szCs w:val="32"/>
          <w:lang w:val="en-IN"/>
        </w:rPr>
        <w:t>r</w:t>
      </w:r>
      <w:r>
        <w:rPr>
          <w:rFonts w:hint="default"/>
          <w:sz w:val="32"/>
          <w:szCs w:val="32"/>
        </w:rPr>
        <w:t>: Choose an Integrated Development Environment (IDE) or text editor of your preference. Popular choices include Visual Studio Code, PyCharm, Jupyter Notebook, or even a text editor like Sublime Text.</w:t>
      </w:r>
    </w:p>
    <w:p>
      <w:pPr>
        <w:jc w:val="both"/>
        <w:rPr>
          <w:rFonts w:hint="default"/>
          <w:sz w:val="32"/>
          <w:szCs w:val="32"/>
        </w:rPr>
      </w:pPr>
    </w:p>
    <w:p>
      <w:pPr>
        <w:numPr>
          <w:ilvl w:val="0"/>
          <w:numId w:val="4"/>
        </w:numPr>
        <w:jc w:val="both"/>
        <w:rPr>
          <w:rFonts w:hint="default"/>
          <w:sz w:val="32"/>
          <w:szCs w:val="32"/>
        </w:rPr>
      </w:pPr>
      <w:r>
        <w:rPr>
          <w:rFonts w:hint="default"/>
          <w:i/>
          <w:iCs/>
          <w:sz w:val="32"/>
          <w:szCs w:val="32"/>
        </w:rPr>
        <w:t>Package Management</w:t>
      </w:r>
      <w:r>
        <w:rPr>
          <w:rFonts w:hint="default"/>
          <w:sz w:val="32"/>
          <w:szCs w:val="32"/>
        </w:rPr>
        <w:t>: Use `pip` or `conda` (if using Anaconda) to manage Python packages and dependencies.</w:t>
      </w:r>
    </w:p>
    <w:p>
      <w:pPr>
        <w:jc w:val="both"/>
        <w:rPr>
          <w:rFonts w:hint="default"/>
          <w:sz w:val="32"/>
          <w:szCs w:val="32"/>
        </w:rPr>
      </w:pPr>
    </w:p>
    <w:p>
      <w:pPr>
        <w:jc w:val="both"/>
        <w:rPr>
          <w:rFonts w:hint="default"/>
          <w:sz w:val="32"/>
          <w:szCs w:val="32"/>
        </w:rPr>
      </w:pPr>
      <w:r>
        <w:rPr>
          <w:rFonts w:hint="default"/>
          <w:sz w:val="32"/>
          <w:szCs w:val="32"/>
        </w:rPr>
        <w:t xml:space="preserve">5. </w:t>
      </w:r>
      <w:r>
        <w:rPr>
          <w:rFonts w:hint="default"/>
          <w:i/>
          <w:iCs/>
          <w:sz w:val="32"/>
          <w:szCs w:val="32"/>
        </w:rPr>
        <w:t>Data Storage</w:t>
      </w:r>
      <w:r>
        <w:rPr>
          <w:rFonts w:hint="default"/>
          <w:sz w:val="32"/>
          <w:szCs w:val="32"/>
        </w:rPr>
        <w:t>: Organize your project directory and determine where you'll store datasets and model files.</w:t>
      </w:r>
    </w:p>
    <w:p>
      <w:pPr>
        <w:jc w:val="both"/>
        <w:rPr>
          <w:rFonts w:hint="default"/>
          <w:sz w:val="32"/>
          <w:szCs w:val="32"/>
        </w:rPr>
      </w:pPr>
    </w:p>
    <w:p>
      <w:pPr>
        <w:jc w:val="both"/>
        <w:rPr>
          <w:rFonts w:hint="default"/>
          <w:sz w:val="32"/>
          <w:szCs w:val="32"/>
        </w:rPr>
      </w:pPr>
      <w:r>
        <w:rPr>
          <w:rFonts w:hint="default"/>
          <w:sz w:val="32"/>
          <w:szCs w:val="32"/>
        </w:rPr>
        <w:t xml:space="preserve">6. </w:t>
      </w:r>
      <w:r>
        <w:rPr>
          <w:rFonts w:hint="default"/>
          <w:i/>
          <w:iCs/>
          <w:sz w:val="32"/>
          <w:szCs w:val="32"/>
        </w:rPr>
        <w:t>Jupyter Notebook (Optional)</w:t>
      </w:r>
      <w:r>
        <w:rPr>
          <w:rFonts w:hint="default"/>
          <w:sz w:val="32"/>
          <w:szCs w:val="32"/>
        </w:rPr>
        <w:t>: Consider using Jupyter Notebook for interactive development and experimentation. Install Jupyter by running `pip install jupyter`.</w:t>
      </w:r>
    </w:p>
    <w:p>
      <w:pPr>
        <w:jc w:val="both"/>
        <w:rPr>
          <w:rFonts w:hint="default"/>
          <w:sz w:val="32"/>
          <w:szCs w:val="32"/>
        </w:rPr>
      </w:pPr>
    </w:p>
    <w:p>
      <w:pPr>
        <w:jc w:val="both"/>
        <w:rPr>
          <w:rFonts w:hint="default"/>
          <w:sz w:val="32"/>
          <w:szCs w:val="32"/>
        </w:rPr>
      </w:pPr>
      <w:r>
        <w:rPr>
          <w:rFonts w:hint="default"/>
          <w:sz w:val="32"/>
          <w:szCs w:val="32"/>
        </w:rPr>
        <w:t xml:space="preserve">7. </w:t>
      </w:r>
      <w:r>
        <w:rPr>
          <w:rFonts w:hint="default"/>
          <w:i/>
          <w:iCs/>
          <w:sz w:val="32"/>
          <w:szCs w:val="32"/>
        </w:rPr>
        <w:t>GPU Support (Optional):</w:t>
      </w:r>
      <w:r>
        <w:rPr>
          <w:rFonts w:hint="default"/>
          <w:sz w:val="32"/>
          <w:szCs w:val="32"/>
        </w:rPr>
        <w:t xml:space="preserve"> If you have a compatible GPU and installed the GPU version of TensorFlow, you can leverage GPU acceleration for faster training.</w:t>
      </w:r>
    </w:p>
    <w:p>
      <w:pPr>
        <w:jc w:val="both"/>
        <w:rPr>
          <w:rFonts w:hint="default"/>
          <w:sz w:val="32"/>
          <w:szCs w:val="32"/>
        </w:rPr>
      </w:pPr>
    </w:p>
    <w:p>
      <w:pPr>
        <w:jc w:val="both"/>
        <w:rPr>
          <w:rFonts w:hint="default"/>
          <w:sz w:val="32"/>
          <w:szCs w:val="32"/>
        </w:rPr>
      </w:pPr>
      <w:r>
        <w:rPr>
          <w:rFonts w:hint="default"/>
          <w:sz w:val="32"/>
          <w:szCs w:val="32"/>
        </w:rPr>
        <w:t>With TensorFlow, Keras, and your development environment in place, we're ready to proceed with loading the MNIST dataset and training our CNN models.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bidi w:val="0"/>
        <w:spacing w:line="240" w:lineRule="auto"/>
        <w:rPr>
          <w:rFonts w:hint="default"/>
        </w:rPr>
      </w:pPr>
      <w:r>
        <w:rPr>
          <w:rFonts w:hint="default"/>
        </w:rPr>
        <w:t>2. Installation and Environment Setup</w:t>
      </w:r>
    </w:p>
    <w:p>
      <w:pPr>
        <w:jc w:val="both"/>
        <w:rPr>
          <w:rFonts w:hint="default"/>
          <w:sz w:val="32"/>
          <w:szCs w:val="32"/>
        </w:rPr>
      </w:pPr>
      <w:r>
        <w:rPr>
          <w:rFonts w:hint="default"/>
          <w:sz w:val="32"/>
          <w:szCs w:val="32"/>
        </w:rPr>
        <w:t>To successfully train and evaluate convolutional neural network (CNN) models on the MNIST dataset, it's crucial to have the necessary libraries installed and a well-configured development environment. In this section, we will explain the steps to install the required libraries, TensorFlow and Keras, and set up your development environment.</w:t>
      </w:r>
    </w:p>
    <w:p>
      <w:pPr>
        <w:jc w:val="both"/>
        <w:rPr>
          <w:rFonts w:hint="default"/>
          <w:sz w:val="32"/>
          <w:szCs w:val="32"/>
        </w:rPr>
      </w:pPr>
    </w:p>
    <w:p>
      <w:pPr>
        <w:jc w:val="both"/>
        <w:rPr>
          <w:rFonts w:hint="default"/>
          <w:i/>
          <w:iCs/>
          <w:sz w:val="32"/>
          <w:szCs w:val="32"/>
        </w:rPr>
      </w:pPr>
      <w:r>
        <w:rPr>
          <w:rFonts w:hint="default"/>
          <w:sz w:val="32"/>
          <w:szCs w:val="32"/>
        </w:rPr>
        <w:t xml:space="preserve"> </w:t>
      </w:r>
      <w:r>
        <w:rPr>
          <w:rFonts w:hint="default"/>
          <w:i/>
          <w:iCs/>
          <w:sz w:val="32"/>
          <w:szCs w:val="32"/>
        </w:rPr>
        <w:t>2.1. Framework Installation (TensorFlow/Keras)</w:t>
      </w:r>
    </w:p>
    <w:p>
      <w:pPr>
        <w:jc w:val="both"/>
        <w:rPr>
          <w:rFonts w:hint="default"/>
          <w:sz w:val="32"/>
          <w:szCs w:val="32"/>
        </w:rPr>
      </w:pPr>
    </w:p>
    <w:p>
      <w:pPr>
        <w:ind w:firstLine="160" w:firstLineChars="50"/>
        <w:jc w:val="both"/>
        <w:rPr>
          <w:rFonts w:hint="default"/>
          <w:sz w:val="32"/>
          <w:szCs w:val="32"/>
        </w:rPr>
      </w:pPr>
      <w:r>
        <w:rPr>
          <w:rFonts w:hint="default"/>
          <w:sz w:val="32"/>
          <w:szCs w:val="32"/>
        </w:rPr>
        <w:t xml:space="preserve"> 2.1.1. Installing TensorFlow</w:t>
      </w:r>
    </w:p>
    <w:p>
      <w:pPr>
        <w:jc w:val="both"/>
        <w:rPr>
          <w:rFonts w:hint="default"/>
          <w:sz w:val="32"/>
          <w:szCs w:val="32"/>
        </w:rPr>
      </w:pPr>
    </w:p>
    <w:p>
      <w:pPr>
        <w:ind w:firstLine="320" w:firstLineChars="100"/>
        <w:jc w:val="both"/>
        <w:rPr>
          <w:rFonts w:hint="default"/>
          <w:sz w:val="32"/>
          <w:szCs w:val="32"/>
        </w:rPr>
      </w:pPr>
      <w:r>
        <w:rPr>
          <w:rFonts w:hint="default"/>
          <w:sz w:val="32"/>
          <w:szCs w:val="32"/>
        </w:rPr>
        <w:t>TensorFlow is an open-source machine learning framework developed by Google. It serves as the backend for Keras, which is a high-level neural networks API. Follow these steps to install TensorFlow:</w:t>
      </w:r>
    </w:p>
    <w:p>
      <w:pPr>
        <w:jc w:val="both"/>
        <w:rPr>
          <w:rFonts w:hint="default"/>
          <w:sz w:val="32"/>
          <w:szCs w:val="32"/>
        </w:rPr>
      </w:pPr>
    </w:p>
    <w:p>
      <w:pPr>
        <w:jc w:val="both"/>
        <w:rPr>
          <w:rFonts w:hint="default"/>
          <w:sz w:val="32"/>
          <w:szCs w:val="32"/>
        </w:rPr>
      </w:pPr>
      <w:r>
        <w:rPr>
          <w:rFonts w:hint="default"/>
          <w:sz w:val="32"/>
          <w:szCs w:val="32"/>
        </w:rPr>
        <w:t xml:space="preserve">1. </w:t>
      </w:r>
      <w:r>
        <w:rPr>
          <w:rFonts w:hint="default"/>
          <w:i/>
          <w:iCs/>
          <w:sz w:val="32"/>
          <w:szCs w:val="32"/>
        </w:rPr>
        <w:t>Open a Command Prompt or Terminal</w:t>
      </w:r>
      <w:r>
        <w:rPr>
          <w:rFonts w:hint="default"/>
          <w:sz w:val="32"/>
          <w:szCs w:val="32"/>
          <w:lang w:val="en-IN"/>
        </w:rPr>
        <w:t xml:space="preserve"> </w:t>
      </w:r>
      <w:r>
        <w:rPr>
          <w:rFonts w:hint="default"/>
          <w:sz w:val="32"/>
          <w:szCs w:val="32"/>
        </w:rPr>
        <w:t>: Depending on your operating system, open a command prompt or terminal window.</w:t>
      </w:r>
    </w:p>
    <w:p>
      <w:pPr>
        <w:jc w:val="both"/>
        <w:rPr>
          <w:rFonts w:hint="default"/>
          <w:sz w:val="32"/>
          <w:szCs w:val="32"/>
        </w:rPr>
      </w:pPr>
    </w:p>
    <w:p>
      <w:pPr>
        <w:jc w:val="both"/>
        <w:rPr>
          <w:rFonts w:hint="default"/>
          <w:sz w:val="32"/>
          <w:szCs w:val="32"/>
        </w:rPr>
      </w:pPr>
      <w:r>
        <w:rPr>
          <w:rFonts w:hint="default"/>
          <w:sz w:val="32"/>
          <w:szCs w:val="32"/>
        </w:rPr>
        <w:t xml:space="preserve">2. </w:t>
      </w:r>
      <w:r>
        <w:rPr>
          <w:rFonts w:hint="default"/>
          <w:i/>
          <w:iCs/>
          <w:sz w:val="32"/>
          <w:szCs w:val="32"/>
        </w:rPr>
        <w:t>Install TensorFlow</w:t>
      </w:r>
      <w:r>
        <w:rPr>
          <w:rFonts w:hint="default"/>
          <w:sz w:val="32"/>
          <w:szCs w:val="32"/>
        </w:rPr>
        <w:t>: Use `pip` to install TensorFlow. If you have a CPU-only machine, you can install the CPU version. If you have a compatible NVIDIA GPU, you can install the GPU version for faster training:</w:t>
      </w: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sz w:val="32"/>
          <w:szCs w:val="32"/>
          <w:u w:val="single"/>
        </w:rPr>
        <w:t>For CPU version:</w:t>
      </w: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pip install tensorflow</w:t>
      </w:r>
    </w:p>
    <w:p>
      <w:pPr>
        <w:jc w:val="both"/>
        <w:rPr>
          <w:rFonts w:hint="default"/>
          <w:sz w:val="32"/>
          <w:szCs w:val="32"/>
        </w:rPr>
      </w:pP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w:t>
      </w:r>
      <w:r>
        <w:rPr>
          <w:rFonts w:hint="default"/>
          <w:sz w:val="32"/>
          <w:szCs w:val="32"/>
          <w:u w:val="single"/>
        </w:rPr>
        <w:t>For GPU version (requires NVIDIA GPU and CUDA support):</w:t>
      </w: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pip install tensorflow-gpu</w:t>
      </w:r>
    </w:p>
    <w:p>
      <w:pPr>
        <w:jc w:val="both"/>
        <w:rPr>
          <w:rFonts w:hint="default"/>
          <w:sz w:val="32"/>
          <w:szCs w:val="32"/>
        </w:rPr>
      </w:pPr>
      <w:r>
        <w:rPr>
          <w:rFonts w:hint="default"/>
          <w:sz w:val="32"/>
          <w:szCs w:val="32"/>
        </w:rPr>
        <w:t xml:space="preserve">   </w:t>
      </w:r>
    </w:p>
    <w:p>
      <w:pPr>
        <w:jc w:val="both"/>
        <w:rPr>
          <w:rFonts w:hint="default"/>
          <w:sz w:val="32"/>
          <w:szCs w:val="32"/>
        </w:rPr>
      </w:pPr>
    </w:p>
    <w:p>
      <w:pPr>
        <w:jc w:val="both"/>
        <w:rPr>
          <w:rFonts w:hint="default"/>
          <w:sz w:val="32"/>
          <w:szCs w:val="32"/>
        </w:rPr>
      </w:pPr>
      <w:r>
        <w:rPr>
          <w:rFonts w:hint="default"/>
          <w:sz w:val="32"/>
          <w:szCs w:val="32"/>
        </w:rPr>
        <w:t>3. Verification: After installation, you can verify if TensorFlow is installed correctly by running a Python script and importing TensorFlow:</w:t>
      </w:r>
    </w:p>
    <w:p>
      <w:pPr>
        <w:jc w:val="both"/>
        <w:rPr>
          <w:rFonts w:hint="default"/>
          <w:sz w:val="32"/>
          <w:szCs w:val="32"/>
        </w:rPr>
      </w:pPr>
    </w:p>
    <w:p>
      <w:pPr>
        <w:jc w:val="both"/>
        <w:rPr>
          <w:rFonts w:hint="default"/>
          <w:sz w:val="32"/>
          <w:szCs w:val="32"/>
        </w:rPr>
      </w:pPr>
      <w:r>
        <w:rPr>
          <w:rFonts w:hint="default"/>
          <w:sz w:val="32"/>
          <w:szCs w:val="32"/>
        </w:rPr>
        <w:t xml:space="preserve">  </w:t>
      </w:r>
      <w:r>
        <w:rPr>
          <w:sz w:val="32"/>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028055" cy="1828800"/>
                <wp:effectExtent l="0" t="0" r="6985" b="0"/>
                <wp:wrapSquare wrapText="bothSides"/>
                <wp:docPr id="4" name="Text Box 4"/>
                <wp:cNvGraphicFramePr/>
                <a:graphic xmlns:a="http://schemas.openxmlformats.org/drawingml/2006/main">
                  <a:graphicData uri="http://schemas.microsoft.com/office/word/2010/wordprocessingShape">
                    <wps:wsp>
                      <wps:cNvSpPr txBox="1"/>
                      <wps:spPr>
                        <a:xfrm>
                          <a:off x="0" y="0"/>
                          <a:ext cx="602805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 xml:space="preserve"> import tensorflow as tf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4.65pt;mso-wrap-distance-bottom:0pt;mso-wrap-distance-left:9pt;mso-wrap-distance-right:9pt;mso-wrap-distance-top:0pt;z-index:251662336;mso-width-relative:page;mso-height-relative:page;" fillcolor="#454545 [3280]" filled="t" stroked="f" coordsize="21600,21600" o:gfxdata="UEsDBAoAAAAAAIdO4kAAAAAAAAAAAAAAAAAEAAAAZHJzL1BLAwQUAAAACACHTuJAQdlcztYAAAAF&#10;AQAADwAAAGRycy9kb3ducmV2LnhtbE2PwW7CMBBE75X6D9Yi9VZsUlqFEIdDVXqohCooqNclXpKI&#10;eB3FBsLf1/TSXlYazWjmbb4YbCvO1PvGsYbJWIEgLp1puNKw/Vo+piB8QDbYOiYNV/KwKO7vcsyM&#10;u/CazptQiVjCPkMNdQhdJqUva7Lox64jjt7B9RZDlH0lTY+XWG5bmSj1Ii02HBdq7Oi1pvK4OVkN&#10;H9tpY69vn2r3LHfdanhPlt9otX4YTdQcRKAh/IXhhh/RoYhMe3di40WrIT4Sfm/0ZtPZE4i9hiRN&#10;Fcgil//pix9QSwMEFAAAAAgAh07iQGnp+PG7AgAAIQYAAA4AAABkcnMvZTJvRG9jLnhtbK1UTW/b&#10;MAy9D9h/EHRf7WRJlwR1iqxFhgHdWqAdelZkORYmS5qkfHS/fk+ynaTdUPSwi00/UtTjI82Ly32j&#10;yFY4L40u6OAsp0Robkqp1wX98bD8MKHEB6ZLpowWBX0Snl7O37+72NmZGJraqFI4giTaz3a2oHUI&#10;dpZlnteiYf7MWKHhrIxrWMCnW2elYztkb1Q2zPPzbGdcaZ3hwnug162TdhndWxKaqpJcXBu+aYQO&#10;bVYnFAsoydfSejpPbKtK8HBbVV4EogqKSkN64hLYq/jM5hdstnbM1pJ3FNhbKLyoqWFS49JDqmsW&#10;GNk4+VeqRnJnvKnCGTdN1haSFEEVg/yFNvc1syLVAqm9PYju/19a/n1754gsCzqiRLMGDX8Q+0A+&#10;mz0ZRXV21s8QdG8RFvaAMTM97gHGoveVa+Ib5RD4oe3TQduYjAM8z4eTfDymhMM3mAwnkzypnx2P&#10;W+fDF2EaEo2COjQvacq2Nz6ACkL7kE7qcimVIs6ERxnqpFZkl5weZ1qDWAPB8gTH81fKkS3DPKwU&#10;4z8T7Fn4ZsoWHeQf85Yam6lNc4JjeruBCVKHNno66sCOHJInomt/evkYQW8nMEjRaTKfEzjivmal&#10;6Pn28KsUUtJXOZzeNZ1GwonCM22iBD1+pPAJveyb2Sl8EAGk1n0vlNSExTUzjqrhCPGcKYHh60/j&#10;T0w9jeIpHXse56+ds2iF/WoPNJorUz5hJtH8NHHe8qVEd2+YD3fM4SdGeqy5cItHpcyuoKazKKmN&#10;+/0vPMbj34KXkh2WQkH9rw1zghL1VWOIpoPRCGlD+hiNPw3x4U49q1OP3jRXBnM2QJ2WJzPGB9Wb&#10;lTPNI7bhIt4KF9Mcdxc09OZVaFcVtikXi0UKwt6wLNzoe8v7Yfd2sQlmKdNPctSmUw+bo+1Gu+Xi&#10;ajr9TlHHzT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EHZXM7WAAAABQEAAA8AAAAAAAAAAQAg&#10;AAAAIgAAAGRycy9kb3ducmV2LnhtbFBLAQIUABQAAAAIAIdO4kBp6fjxuwIAACEGAAAOAAAAAAAA&#10;AAEAIAAAACU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 xml:space="preserve"> import tensorflow as tf</w:t>
                      </w:r>
                    </w:p>
                  </w:txbxContent>
                </v:textbox>
                <w10:wrap type="square"/>
              </v:shape>
            </w:pict>
          </mc:Fallback>
        </mc:AlternateContent>
      </w:r>
      <w:r>
        <w:rPr>
          <w:rFonts w:hint="default"/>
          <w:sz w:val="32"/>
          <w:szCs w:val="32"/>
        </w:rPr>
        <w:t xml:space="preserve">  </w:t>
      </w:r>
    </w:p>
    <w:p>
      <w:pPr>
        <w:jc w:val="both"/>
        <w:rPr>
          <w:rFonts w:hint="default"/>
          <w:sz w:val="32"/>
          <w:szCs w:val="32"/>
        </w:rPr>
      </w:pPr>
    </w:p>
    <w:p>
      <w:pPr>
        <w:ind w:firstLine="160" w:firstLineChars="50"/>
        <w:jc w:val="both"/>
        <w:rPr>
          <w:rFonts w:hint="default"/>
          <w:sz w:val="32"/>
          <w:szCs w:val="32"/>
        </w:rPr>
      </w:pPr>
      <w:r>
        <w:rPr>
          <w:rFonts w:hint="default"/>
          <w:sz w:val="32"/>
          <w:szCs w:val="32"/>
        </w:rPr>
        <w:t xml:space="preserve"> 2.1.2. Installing Keras</w:t>
      </w:r>
    </w:p>
    <w:p>
      <w:pPr>
        <w:jc w:val="both"/>
        <w:rPr>
          <w:rFonts w:hint="default"/>
          <w:sz w:val="32"/>
          <w:szCs w:val="32"/>
        </w:rPr>
      </w:pPr>
    </w:p>
    <w:p>
      <w:pPr>
        <w:ind w:firstLine="320" w:firstLineChars="100"/>
        <w:jc w:val="both"/>
        <w:rPr>
          <w:rFonts w:hint="default"/>
          <w:sz w:val="32"/>
          <w:szCs w:val="32"/>
        </w:rPr>
      </w:pPr>
      <w:r>
        <w:rPr>
          <w:rFonts w:hint="default"/>
          <w:sz w:val="32"/>
          <w:szCs w:val="32"/>
        </w:rPr>
        <w:t>Keras is a high-level neural networks API that runs on top of TensorFlow (or other deep learning frameworks). Since TensorFlow 2.0, Keras is included within TensorFlow. You can import Keras modules directly after installing TensorFlow:</w:t>
      </w:r>
    </w:p>
    <w:p>
      <w:pPr>
        <w:jc w:val="both"/>
        <w:rPr>
          <w:rFonts w:hint="default"/>
          <w:sz w:val="32"/>
          <w:szCs w:val="32"/>
        </w:rPr>
      </w:pPr>
    </w:p>
    <w:p>
      <w:pPr>
        <w:jc w:val="both"/>
        <w:rPr>
          <w:rFonts w:hint="default"/>
          <w:sz w:val="32"/>
          <w:szCs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162040" cy="1828800"/>
                <wp:effectExtent l="0" t="0" r="10160" b="0"/>
                <wp:wrapSquare wrapText="bothSides"/>
                <wp:docPr id="5" name="Text Box 5"/>
                <wp:cNvGraphicFramePr/>
                <a:graphic xmlns:a="http://schemas.openxmlformats.org/drawingml/2006/main">
                  <a:graphicData uri="http://schemas.microsoft.com/office/word/2010/wordprocessingShape">
                    <wps:wsp>
                      <wps:cNvSpPr txBox="1"/>
                      <wps:spPr>
                        <a:xfrm>
                          <a:off x="0" y="0"/>
                          <a:ext cx="616204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from tensorflow import keras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5.2pt;mso-wrap-distance-bottom:0pt;mso-wrap-distance-left:9pt;mso-wrap-distance-right:9pt;mso-wrap-distance-top:0pt;z-index:251663360;mso-width-relative:page;mso-height-relative:page;" fillcolor="#454545 [3280]" filled="t" stroked="f" coordsize="21600,21600" o:gfxdata="UEsDBAoAAAAAAIdO4kAAAAAAAAAAAAAAAAAEAAAAZHJzL1BLAwQUAAAACACHTuJAjBMvQ9UAAAAF&#10;AQAADwAAAGRycy9kb3ducmV2LnhtbE2PQUvDQBCF74L/YRnBm91tqBpjJj2I9SCIWFu8TrNjEszO&#10;huy2Tf+9qxe9DDze471vyuXkenXgMXReEOYzA4ql9raTBmHzvrrKQYVIYqn3wggnDrCszs9KKqw/&#10;yhsf1rFRqURCQQhtjEOhdahbdhRmfmBJ3qcfHcUkx0bbkY6p3PU6M+ZGO+okLbQ08EPL9dd67xCe&#10;N4vOnR5fzfZab4eX6SlbfZBDvLyYm3tQkaf4F4Yf/IQOVWLa+b3YoHqE9Ej8vcm7uzULUDuELM8N&#10;6KrU/+mrb1BLAwQUAAAACACHTuJAhq7K2boCAAAhBgAADgAAAGRycy9lMm9Eb2MueG1srVTBbtsw&#10;DL0P2D8Iuq+2s6RLgjpF1iLDgG4t0A49K7IcG5MlTVLidF+/J9lO0m4oetjFph8p6vGR5sXlvpFk&#10;J6yrtcppdpZSIhTXRa02Of3xsPowpcR5pgomtRI5fRKOXi7ev7tozVyMdKVlISxBEuXmrclp5b2Z&#10;J4njlWiYO9NGKDhLbRvm8Wk3SWFZi+yNTEZpep602hbGai6cA3rdOWmf0b4loS7LmotrzbeNUL7L&#10;aoVkHiW5qjaOLiLbshTc35alE57InKJSH5+4BPY6PJPFBZtvLDNVzXsK7C0UXtTUsFrh0kOqa+YZ&#10;2dr6r1RNza12uvRnXDdJV0hUBFVk6Qtt7itmRKwFUjtzEN39v7T8++7OkrrI6YQSxRo0/EHsPfms&#10;92QS1GmNmyPo3iDM7wFjZgbcAQxF70vbhDfKIfBD26eDtiEZB3ienY/SMVwcvmw6mk7TqH5yPG6s&#10;81+EbkgwcmrRvKgp2904DyoIHUJ6qYtVLSWx2j/WvopqBXbR6XCmM4jRECyNcDh/JS3ZMczDWjL+&#10;M8KO+W+66NAs/Zh21NhcbpsTHNPbD4yvle+iZ+Me7MkheSS6caeXTxD0dgJZjI6T+ZzAEXcVK8TA&#10;d4BfpRCTvsrh9K7ZLBCOFJ5pEyQY8COFT+jl0Mxe4YMIILUZeiFrRVhYM5OgGo4Qx5kUGL7hNP7E&#10;2NMgnlSh52H+ujkLlt+v90CDudbFE2YSzY8T5wxf1ejuDXP+jln8xEiPNedv8SilbnOqe4uSStvf&#10;/8JDPP4teClpsRRy6n5tmRWUyK8KQzTLxmGEffwYTz6N8GFPPetTj9o2VxpzlqFOw6MZ4r0czNLq&#10;5hHbcBluhYspjrtz6gfzynerCtuUi+UyBmFvGOZv1L3hw7A7s9x6varjT3LUplcPm6PrRrflwmo6&#10;/Y5Rx82++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CMEy9D1QAAAAUBAAAPAAAAAAAAAAEAIAAA&#10;ACIAAABkcnMvZG93bnJldi54bWxQSwECFAAUAAAACACHTuJAhq7K2boCAAAhBgAADgAAAAAAAAAB&#10;ACAAAAAkAQAAZHJzL2Uyb0RvYy54bWxQSwUGAAAAAAYABgBZAQAAUA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from tensorflow import keras</w:t>
                      </w:r>
                    </w:p>
                  </w:txbxContent>
                </v:textbox>
                <w10:wrap type="square"/>
              </v:shape>
            </w:pict>
          </mc:Fallback>
        </mc:AlternateContent>
      </w:r>
    </w:p>
    <w:p>
      <w:pPr>
        <w:jc w:val="both"/>
        <w:rPr>
          <w:rFonts w:hint="default"/>
          <w:sz w:val="32"/>
          <w:szCs w:val="32"/>
        </w:rPr>
      </w:pPr>
    </w:p>
    <w:p>
      <w:pPr>
        <w:jc w:val="both"/>
        <w:rPr>
          <w:rFonts w:hint="default"/>
          <w:sz w:val="32"/>
          <w:szCs w:val="32"/>
        </w:rPr>
      </w:pPr>
    </w:p>
    <w:p>
      <w:pPr>
        <w:jc w:val="both"/>
        <w:rPr>
          <w:rFonts w:hint="default"/>
          <w:sz w:val="32"/>
          <w:szCs w:val="32"/>
        </w:rPr>
      </w:pPr>
      <w:r>
        <w:rPr>
          <w:rFonts w:hint="default"/>
          <w:sz w:val="32"/>
          <w:szCs w:val="32"/>
        </w:rPr>
        <w:t xml:space="preserve"> </w:t>
      </w:r>
      <w:r>
        <w:rPr>
          <w:rFonts w:hint="default"/>
          <w:sz w:val="32"/>
          <w:szCs w:val="32"/>
          <w:lang w:val="en-IN"/>
        </w:rPr>
        <w:t xml:space="preserve"> </w:t>
      </w:r>
      <w:r>
        <w:rPr>
          <w:rFonts w:hint="default"/>
          <w:sz w:val="32"/>
          <w:szCs w:val="32"/>
        </w:rPr>
        <w:t>2.2. Setting up the Development Environment</w:t>
      </w:r>
    </w:p>
    <w:p>
      <w:pPr>
        <w:jc w:val="both"/>
        <w:rPr>
          <w:rFonts w:hint="default"/>
          <w:sz w:val="32"/>
          <w:szCs w:val="32"/>
        </w:rPr>
      </w:pPr>
    </w:p>
    <w:p>
      <w:pPr>
        <w:jc w:val="both"/>
        <w:rPr>
          <w:rFonts w:hint="default"/>
          <w:sz w:val="32"/>
          <w:szCs w:val="32"/>
        </w:rPr>
      </w:pPr>
      <w:r>
        <w:rPr>
          <w:rFonts w:hint="default"/>
          <w:sz w:val="32"/>
          <w:szCs w:val="32"/>
        </w:rPr>
        <w:t>To create a</w:t>
      </w:r>
      <w:r>
        <w:rPr>
          <w:rFonts w:hint="default"/>
          <w:sz w:val="32"/>
          <w:szCs w:val="32"/>
          <w:lang w:val="en-IN"/>
        </w:rPr>
        <w:t>n</w:t>
      </w:r>
      <w:r>
        <w:rPr>
          <w:rFonts w:hint="default"/>
          <w:sz w:val="32"/>
          <w:szCs w:val="32"/>
        </w:rPr>
        <w:t xml:space="preserve"> environment for developing and training CNN models on the MNIST dataset, follow these steps:</w:t>
      </w:r>
    </w:p>
    <w:p>
      <w:pPr>
        <w:jc w:val="both"/>
        <w:rPr>
          <w:rFonts w:hint="default"/>
          <w:sz w:val="32"/>
          <w:szCs w:val="32"/>
        </w:rPr>
      </w:pPr>
    </w:p>
    <w:p>
      <w:pPr>
        <w:jc w:val="both"/>
        <w:rPr>
          <w:rFonts w:hint="default"/>
          <w:sz w:val="32"/>
          <w:szCs w:val="32"/>
        </w:rPr>
      </w:pPr>
      <w:r>
        <w:rPr>
          <w:rFonts w:hint="default"/>
          <w:sz w:val="32"/>
          <w:szCs w:val="32"/>
        </w:rPr>
        <w:t>1. Python Environment: Ensure you have Python installed on your system. TensorFlow and Keras are compatible with Python 3.6 or higher.</w:t>
      </w:r>
    </w:p>
    <w:p>
      <w:pPr>
        <w:jc w:val="both"/>
        <w:rPr>
          <w:rFonts w:hint="default"/>
          <w:sz w:val="32"/>
          <w:szCs w:val="32"/>
        </w:rPr>
      </w:pPr>
    </w:p>
    <w:p>
      <w:pPr>
        <w:jc w:val="both"/>
        <w:rPr>
          <w:rFonts w:hint="default"/>
          <w:sz w:val="32"/>
          <w:szCs w:val="32"/>
        </w:rPr>
      </w:pPr>
      <w:r>
        <w:rPr>
          <w:rFonts w:hint="default"/>
          <w:sz w:val="32"/>
          <w:szCs w:val="32"/>
        </w:rPr>
        <w:t>2. Virtual Environment (Optional*: Consider creating a virtual environment for your project to isolate dependencies. You can create one using tools like `virtualenv` or `conda`:</w:t>
      </w:r>
    </w:p>
    <w:p>
      <w:pPr>
        <w:jc w:val="both"/>
        <w:rPr>
          <w:rFonts w:hint="default"/>
          <w:sz w:val="32"/>
          <w:szCs w:val="32"/>
        </w:rPr>
      </w:pPr>
    </w:p>
    <w:p>
      <w:pPr>
        <w:jc w:val="both"/>
        <w:rPr>
          <w:rFonts w:hint="default"/>
          <w:sz w:val="32"/>
          <w:szCs w:val="32"/>
          <w:u w:val="single"/>
        </w:rPr>
      </w:pPr>
      <w:r>
        <w:rPr>
          <w:rFonts w:hint="default"/>
          <w:sz w:val="32"/>
          <w:szCs w:val="32"/>
        </w:rPr>
        <w:t xml:space="preserve">   </w:t>
      </w:r>
      <w:r>
        <w:rPr>
          <w:rFonts w:hint="default"/>
          <w:sz w:val="32"/>
          <w:szCs w:val="32"/>
          <w:u w:val="single"/>
        </w:rPr>
        <w:t>Using `virtualenv`:</w:t>
      </w: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w:t>
      </w:r>
      <w:r>
        <w:rPr>
          <w:sz w:val="32"/>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6186805" cy="1828800"/>
                <wp:effectExtent l="0" t="0" r="635" b="0"/>
                <wp:wrapSquare wrapText="bothSides"/>
                <wp:docPr id="6" name="Text Box 6"/>
                <wp:cNvGraphicFramePr/>
                <a:graphic xmlns:a="http://schemas.openxmlformats.org/drawingml/2006/main">
                  <a:graphicData uri="http://schemas.microsoft.com/office/word/2010/wordprocessingShape">
                    <wps:wsp>
                      <wps:cNvSpPr txBox="1"/>
                      <wps:spPr>
                        <a:xfrm>
                          <a:off x="0" y="0"/>
                          <a:ext cx="618680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28"/>
                                <w:szCs w:val="28"/>
                              </w:rPr>
                            </w:pPr>
                            <w:r>
                              <w:rPr>
                                <w:rFonts w:hint="default"/>
                                <w:sz w:val="28"/>
                                <w:szCs w:val="28"/>
                              </w:rPr>
                              <w:t>pip install virtualenv</w:t>
                            </w:r>
                          </w:p>
                          <w:p>
                            <w:pPr>
                              <w:jc w:val="both"/>
                              <w:rPr>
                                <w:rFonts w:hint="default"/>
                                <w:sz w:val="28"/>
                                <w:szCs w:val="28"/>
                              </w:rPr>
                            </w:pPr>
                            <w:r>
                              <w:rPr>
                                <w:rFonts w:hint="default"/>
                                <w:sz w:val="28"/>
                                <w:szCs w:val="28"/>
                              </w:rPr>
                              <w:t xml:space="preserve">   virtualenv myenv</w:t>
                            </w:r>
                          </w:p>
                          <w:p>
                            <w:pPr>
                              <w:jc w:val="both"/>
                              <w:rPr>
                                <w:rFonts w:hint="default"/>
                                <w:sz w:val="28"/>
                                <w:szCs w:val="28"/>
                              </w:rPr>
                            </w:pPr>
                            <w:r>
                              <w:rPr>
                                <w:rFonts w:hint="default"/>
                                <w:sz w:val="28"/>
                                <w:szCs w:val="28"/>
                              </w:rPr>
                              <w:t xml:space="preserve">   source myenv/bin/activate  # On Windows, use `myenv\Scripts\activate`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7.15pt;mso-wrap-distance-bottom:0pt;mso-wrap-distance-left:9pt;mso-wrap-distance-right:9pt;mso-wrap-distance-top:0pt;z-index:251664384;mso-width-relative:page;mso-height-relative:page;" fillcolor="#454545 [3280]" filled="t" stroked="f" coordsize="21600,21600" o:gfxdata="UEsDBAoAAAAAAIdO4kAAAAAAAAAAAAAAAAAEAAAAZHJzL1BLAwQUAAAACACHTuJADoJIENYAAAAF&#10;AQAADwAAAGRycy9kb3ducmV2LnhtbE2PQU/CQBCF7yb+h82YeJNdKmKp3XIw4sGEEBDCdeiObWN3&#10;tukuUP69ixe9TPLyXt77Jp8PthUn6n3jWMN4pEAQl840XGnYfi4eUhA+IBtsHZOGC3mYF7c3OWbG&#10;nXlNp02oRCxhn6GGOoQuk9KXNVn0I9cRR+/L9RZDlH0lTY/nWG5bmSg1lRYbjgs1dvRaU/m9OVoN&#10;H9tJYy9vK7V7krtuObwniz1are/vxuoFRKAh/IXhih/RoYhMB3dk40WrIT4Sfm/0Zs+TRxAHDUma&#10;KpBFLv/TFz9QSwMEFAAAAAgAh07iQBU7MHy7AgAAIQYAAA4AAABkcnMvZTJvRG9jLnhtbK1UTW/b&#10;MAy9D9h/EHRfbWdJmgR1iqxFhgHdWqAdelZkOTYmS5qkfHS/vk+ynaTdUPSwi00/UtTjI82Ly30j&#10;yVZYV2uV0+wspUQorotarXP682H5aUKJ80wVTGolcvokHL2cf/xwsTMzMdCVloWwBEmUm+1MTivv&#10;zSxJHK9Ew9yZNkLBWWrbMI9Pu04Ky3bI3shkkKbjZKdtYazmwjmg162TdhntexLqsqy5uNZ80wjl&#10;26xWSOZRkqtq4+g8si1Lwf1tWTrhicwpKvXxiUtgr8IzmV+w2doyU9W8o8DeQ+FVTQ2rFS49pLpm&#10;npGNrf9K1dTcaqdLf8Z1k7SFREVQRZa+0ua+YkbEWiC1MwfR3f9Ly39s7yypi5yOKVGsQcMfxN6T&#10;L3pPxkGdnXEzBN0bhPk9YMxMjzuAoeh9aZvwRjkEfmj7dNA2JOMAx9lkPElHlHD4sslgMkmj+snx&#10;uLHOfxW6IcHIqUXzoqZse+M8qCC0D+mkLpa1lMRq/1j7KqoV2EWnw5nWIEZDsDTC4fyVtGTLMA8r&#10;yfivCDvmv+uiRbP0c9pSYzO5aU5wTG83ML5Wvo2eDjuwI4fkkejanV4+QtD7CWQxOk7mSwJH3FWs&#10;ED3fHn6TQkz6JofTu6bTQDhSeKFNkKDHjxTO0cu+mZ3CBxFAat33QtaKsLBmRkE1HCGOMykwfP1p&#10;/Imxp0E8qULPw/y1cxYsv1/tgQZzpYsnzCSaHyfOGb6s0d0b5vwds/iJkR5rzt/iUUq9y6nuLEoq&#10;bf/8Cw/x+LfgpWSHpZBT93vDrKBEflMYomk2HCKtjx/D0fkAH/bUszr1qE1zpTFnGeo0PJoh3sve&#10;LK1uHrENF+FWuJjiuDunvjevfLuqsE25WCxiEPaGYf5G3RveD7szi43Xyzr+JEdtOvWwOdputFsu&#10;rKbT7xh13OzzZ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A6CSBDWAAAABQEAAA8AAAAAAAAAAQAg&#10;AAAAIgAAAGRycy9kb3ducmV2LnhtbFBLAQIUABQAAAAIAIdO4kAVOzB8uwIAACEGAAAOAAAAAAAA&#10;AAEAIAAAACUBAABkcnMvZTJvRG9jLnhtbFBLBQYAAAAABgAGAFkBAABS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28"/>
                          <w:szCs w:val="28"/>
                        </w:rPr>
                      </w:pPr>
                      <w:r>
                        <w:rPr>
                          <w:rFonts w:hint="default"/>
                          <w:sz w:val="28"/>
                          <w:szCs w:val="28"/>
                        </w:rPr>
                        <w:t>pip install virtualenv</w:t>
                      </w:r>
                    </w:p>
                    <w:p>
                      <w:pPr>
                        <w:jc w:val="both"/>
                        <w:rPr>
                          <w:rFonts w:hint="default"/>
                          <w:sz w:val="28"/>
                          <w:szCs w:val="28"/>
                        </w:rPr>
                      </w:pPr>
                      <w:r>
                        <w:rPr>
                          <w:rFonts w:hint="default"/>
                          <w:sz w:val="28"/>
                          <w:szCs w:val="28"/>
                        </w:rPr>
                        <w:t xml:space="preserve">   virtualenv myenv</w:t>
                      </w:r>
                    </w:p>
                    <w:p>
                      <w:pPr>
                        <w:jc w:val="both"/>
                        <w:rPr>
                          <w:rFonts w:hint="default"/>
                          <w:sz w:val="28"/>
                          <w:szCs w:val="28"/>
                        </w:rPr>
                      </w:pPr>
                      <w:r>
                        <w:rPr>
                          <w:rFonts w:hint="default"/>
                          <w:sz w:val="28"/>
                          <w:szCs w:val="28"/>
                        </w:rPr>
                        <w:t xml:space="preserve">   source myenv/bin/activate  # On Windows, use `myenv\Scripts\activate`</w:t>
                      </w:r>
                    </w:p>
                  </w:txbxContent>
                </v:textbox>
                <w10:wrap type="square"/>
              </v:shape>
            </w:pict>
          </mc:Fallback>
        </mc:AlternateContent>
      </w:r>
    </w:p>
    <w:p>
      <w:pPr>
        <w:jc w:val="both"/>
        <w:rPr>
          <w:rFonts w:hint="default"/>
          <w:sz w:val="32"/>
          <w:szCs w:val="32"/>
        </w:rPr>
      </w:pPr>
      <w:r>
        <w:rPr>
          <w:rFonts w:hint="default"/>
          <w:sz w:val="32"/>
          <w:szCs w:val="32"/>
        </w:rPr>
        <w:t xml:space="preserve">   </w:t>
      </w:r>
    </w:p>
    <w:p>
      <w:pPr>
        <w:jc w:val="both"/>
        <w:rPr>
          <w:rFonts w:hint="default"/>
          <w:sz w:val="32"/>
          <w:szCs w:val="32"/>
        </w:rPr>
      </w:pPr>
    </w:p>
    <w:p>
      <w:pPr>
        <w:jc w:val="both"/>
        <w:rPr>
          <w:rFonts w:hint="default"/>
          <w:sz w:val="32"/>
          <w:szCs w:val="32"/>
          <w:u w:val="single"/>
        </w:rPr>
      </w:pPr>
      <w:r>
        <w:rPr>
          <w:rFonts w:hint="default"/>
          <w:sz w:val="32"/>
          <w:szCs w:val="32"/>
        </w:rPr>
        <w:t xml:space="preserve"> </w:t>
      </w:r>
      <w:r>
        <w:rPr>
          <w:rFonts w:hint="default"/>
          <w:sz w:val="32"/>
          <w:szCs w:val="32"/>
          <w:lang w:val="en-IN"/>
        </w:rPr>
        <w:t xml:space="preserve">  </w:t>
      </w:r>
      <w:r>
        <w:rPr>
          <w:rFonts w:hint="default"/>
          <w:sz w:val="32"/>
          <w:szCs w:val="32"/>
          <w:u w:val="single"/>
        </w:rPr>
        <w:t>Using `conda` (if  Anaconda</w:t>
      </w:r>
      <w:r>
        <w:rPr>
          <w:rFonts w:hint="default"/>
          <w:sz w:val="32"/>
          <w:szCs w:val="32"/>
          <w:u w:val="single"/>
          <w:lang w:val="en-IN"/>
        </w:rPr>
        <w:t xml:space="preserve"> is</w:t>
      </w:r>
      <w:r>
        <w:rPr>
          <w:rFonts w:hint="default"/>
          <w:sz w:val="32"/>
          <w:szCs w:val="32"/>
          <w:u w:val="single"/>
        </w:rPr>
        <w:t xml:space="preserve"> installed):</w:t>
      </w: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 xml:space="preserve">  </w:t>
      </w:r>
      <w:r>
        <w:rPr>
          <w:sz w:val="32"/>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095365" cy="1828800"/>
                <wp:effectExtent l="0" t="0" r="635" b="0"/>
                <wp:wrapSquare wrapText="bothSides"/>
                <wp:docPr id="7" name="Text Box 7"/>
                <wp:cNvGraphicFramePr/>
                <a:graphic xmlns:a="http://schemas.openxmlformats.org/drawingml/2006/main">
                  <a:graphicData uri="http://schemas.microsoft.com/office/word/2010/wordprocessingShape">
                    <wps:wsp>
                      <wps:cNvSpPr txBox="1"/>
                      <wps:spPr>
                        <a:xfrm>
                          <a:off x="0" y="0"/>
                          <a:ext cx="609536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 xml:space="preserve"> conda create --name myenv python=3.8</w:t>
                            </w:r>
                          </w:p>
                          <w:p>
                            <w:pPr>
                              <w:jc w:val="both"/>
                              <w:rPr>
                                <w:rFonts w:hint="default"/>
                                <w:sz w:val="32"/>
                                <w:szCs w:val="32"/>
                              </w:rPr>
                            </w:pPr>
                            <w:r>
                              <w:rPr>
                                <w:rFonts w:hint="default"/>
                                <w:sz w:val="32"/>
                                <w:szCs w:val="32"/>
                              </w:rPr>
                              <w:t xml:space="preserve"> conda activate myenv</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9.95pt;mso-wrap-distance-bottom:0pt;mso-wrap-distance-left:9pt;mso-wrap-distance-right:9pt;mso-wrap-distance-top:0pt;z-index:251665408;mso-width-relative:page;mso-height-relative:page;" fillcolor="#454545 [3280]" filled="t" stroked="f" coordsize="21600,21600" o:gfxdata="UEsDBAoAAAAAAIdO4kAAAAAAAAAAAAAAAAAEAAAAZHJzL1BLAwQUAAAACACHTuJAmyj4/NYAAAAF&#10;AQAADwAAAGRycy9kb3ducmV2LnhtbE2PQWvCQBCF7wX/wzKF3uquoZYkZuNBag+FUmqVXsfsmIRm&#10;Z0N21fjvu3ppLwOP93jvm2I52k6caPCtYw2zqQJBXDnTcq1h+7V+TEH4gGywc0waLuRhWU7uCsyN&#10;O/MnnTahFrGEfY4amhD6XEpfNWTRT11PHL2DGyyGKIdamgHPsdx2MlHqWVpsOS402NOqoepnc7Qa&#10;3rZPrb28fKjdXO769/E1WX+j1frhfqYWIAKN4S8MV/yIDmVk2rsjGy86DfGRcLvRy+ZZBmKvIUlT&#10;BbIs5H/68hdQSwMEFAAAAAgAh07iQJzkeEG8AgAAIQYAAA4AAABkcnMvZTJvRG9jLnhtbK1UTW/b&#10;MAy9D9h/EHRf7aRJ84E6RdYiw4BuLdAOPSuyHBuTJU1SEne/fk+ynaTdUPSwi00/UtTjI83Lq6aW&#10;ZCesq7TK6OAspUQorvNKbTL643H1aUqJ80zlTGolMvosHL1afPxwuTdzMdSllrmwBEmUm+9NRkvv&#10;zTxJHC9FzdyZNkLBWWhbM49Pu0lyy/bIXstkmKYXyV7b3FjNhXNAb1on7TLa9yTURVFxcaP5thbK&#10;t1mtkMyjJFdWxtFFZFsUgvu7onDCE5lRVOrjE5fAXodnsrhk841lpqx4R4G9h8KrmmpWKVx6SHXD&#10;PCNbW/2Vqq641U4X/ozrOmkLiYqgikH6SpuHkhkRa4HUzhxEd/8vLf++u7ekyjM6oUSxGg1/FI0n&#10;n3VDJkGdvXFzBD0YhPkGMGamxx3AUHRT2Dq8UQ6BH9o+H7QNyTjAi3Q2Pr8YU8LhG0yH02ka1U+O&#10;x411/ovQNQlGRi2aFzVlu1vnQQWhfUgndb6qpCRW+6fKl1GtwC46Hc60BjEagqURDuevpSU7hnlY&#10;S8Z/Rtgx/03nLTpIz9OWGpvLbX2CY3q7gfGV8m30bNSBHTkkj0Q37vTyMYLeT2AQo+NkviRwxF3J&#10;ctHz7eE3KcSkb3I4vWs2C4QjhRfaBAl6/Ehhgl72zewUPogAUpu+F7JShIU1Mw6q4QhxnEmB4etP&#10;40+MPQ3iSRV6HuavnbNg+WbdAA3mWufPmEk0P06cM3xVobu3zPl7ZvETIz3WnL/Do5B6n1HdWZSU&#10;2v7+Fx7i8W/BS8keSyGj7teWWUGJ/KowRLPBaIS0Pn6MxpMhPuypZ33qUdv6WmPOBqjT8GiGeC97&#10;s7C6fsI2XIZb4WKK4+6M+t689u2qwjblYrmMQdgbhvlb9WB4P+zOLLder6r4kxy16dTD5mi70W65&#10;sJpOv2PUcbMv/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bKPj81gAAAAUBAAAPAAAAAAAAAAEA&#10;IAAAACIAAABkcnMvZG93bnJldi54bWxQSwECFAAUAAAACACHTuJAnOR4QbwCAAAhBgAADgAAAAAA&#10;AAABACAAAAAlAQAAZHJzL2Uyb0RvYy54bWxQSwUGAAAAAAYABgBZAQAAUw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 xml:space="preserve"> conda create --name myenv python=3.8</w:t>
                      </w:r>
                    </w:p>
                    <w:p>
                      <w:pPr>
                        <w:jc w:val="both"/>
                        <w:rPr>
                          <w:rFonts w:hint="default"/>
                          <w:sz w:val="32"/>
                          <w:szCs w:val="32"/>
                        </w:rPr>
                      </w:pPr>
                      <w:r>
                        <w:rPr>
                          <w:rFonts w:hint="default"/>
                          <w:sz w:val="32"/>
                          <w:szCs w:val="32"/>
                        </w:rPr>
                        <w:t xml:space="preserve"> conda activate myenv</w:t>
                      </w:r>
                    </w:p>
                  </w:txbxContent>
                </v:textbox>
                <w10:wrap type="square"/>
              </v:shape>
            </w:pict>
          </mc:Fallback>
        </mc:AlternateContent>
      </w:r>
    </w:p>
    <w:p>
      <w:pPr>
        <w:jc w:val="both"/>
        <w:rPr>
          <w:rFonts w:hint="default"/>
          <w:sz w:val="32"/>
          <w:szCs w:val="32"/>
        </w:rPr>
      </w:pPr>
      <w:r>
        <w:rPr>
          <w:rFonts w:hint="default"/>
          <w:sz w:val="32"/>
          <w:szCs w:val="32"/>
        </w:rPr>
        <w:t xml:space="preserve">  </w:t>
      </w:r>
    </w:p>
    <w:p>
      <w:pPr>
        <w:jc w:val="both"/>
        <w:rPr>
          <w:rFonts w:hint="default"/>
          <w:sz w:val="32"/>
          <w:szCs w:val="32"/>
        </w:rPr>
      </w:pPr>
      <w:r>
        <w:rPr>
          <w:rFonts w:hint="default"/>
          <w:sz w:val="32"/>
          <w:szCs w:val="32"/>
        </w:rPr>
        <w:t>3. IDE or Text Editor: Choose an Integrated Development Environment (IDE) or text editor based on your preference. Popular options include Visual Studio Code, PyCharm, Jupyter Notebook, or plain text editors like Sublime Text or VS Code.</w:t>
      </w:r>
    </w:p>
    <w:p>
      <w:pPr>
        <w:jc w:val="both"/>
        <w:rPr>
          <w:rFonts w:hint="default"/>
          <w:sz w:val="32"/>
          <w:szCs w:val="32"/>
        </w:rPr>
      </w:pPr>
    </w:p>
    <w:p>
      <w:pPr>
        <w:jc w:val="both"/>
        <w:rPr>
          <w:rFonts w:hint="default"/>
          <w:sz w:val="32"/>
          <w:szCs w:val="32"/>
        </w:rPr>
      </w:pPr>
      <w:r>
        <w:rPr>
          <w:rFonts w:hint="default"/>
          <w:sz w:val="32"/>
          <w:szCs w:val="32"/>
        </w:rPr>
        <w:t>4. Package Management: Use `pip` or `conda` to manage Python packages and dependencies within your virtual environment. You will need to install additional packages for data manipulation, visualization, and evaluation as you progress with your project.</w:t>
      </w:r>
    </w:p>
    <w:p>
      <w:pPr>
        <w:jc w:val="both"/>
        <w:rPr>
          <w:rFonts w:hint="default"/>
          <w:sz w:val="32"/>
          <w:szCs w:val="32"/>
        </w:rPr>
      </w:pPr>
    </w:p>
    <w:p>
      <w:pPr>
        <w:jc w:val="both"/>
        <w:rPr>
          <w:rFonts w:hint="default"/>
          <w:sz w:val="32"/>
          <w:szCs w:val="32"/>
        </w:rPr>
      </w:pPr>
      <w:r>
        <w:rPr>
          <w:rFonts w:hint="default"/>
          <w:sz w:val="32"/>
          <w:szCs w:val="32"/>
        </w:rPr>
        <w:t>5. Project Structure: Organize your project directory. Consider creating subdirectories for datasets, trained models, and source code. This helps maintain a clean and structured project.</w:t>
      </w:r>
    </w:p>
    <w:p>
      <w:pPr>
        <w:jc w:val="both"/>
        <w:rPr>
          <w:rFonts w:hint="default"/>
          <w:sz w:val="32"/>
          <w:szCs w:val="32"/>
        </w:rPr>
      </w:pPr>
    </w:p>
    <w:p>
      <w:pPr>
        <w:jc w:val="both"/>
        <w:rPr>
          <w:rFonts w:hint="default"/>
          <w:sz w:val="32"/>
          <w:szCs w:val="32"/>
        </w:rPr>
      </w:pPr>
      <w:r>
        <w:rPr>
          <w:rFonts w:hint="default"/>
          <w:sz w:val="32"/>
          <w:szCs w:val="32"/>
        </w:rPr>
        <w:t>6. Jupyter Notebook (Optional): If you prefer interactive development and experimentation, consider using Jupyter Notebook. Install Jupyter by running:</w:t>
      </w:r>
    </w:p>
    <w:p>
      <w:pPr>
        <w:jc w:val="both"/>
        <w:rPr>
          <w:rFonts w:hint="default"/>
          <w:sz w:val="32"/>
          <w:szCs w:val="32"/>
        </w:rPr>
      </w:pPr>
      <w:r>
        <w:rPr>
          <w:rFonts w:hint="default"/>
          <w:sz w:val="32"/>
          <w:szCs w:val="32"/>
        </w:rPr>
        <w:t xml:space="preserve">  </w:t>
      </w:r>
      <w:r>
        <w:rPr>
          <w:sz w:val="32"/>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6171565" cy="1828800"/>
                <wp:effectExtent l="0" t="0" r="635" b="0"/>
                <wp:wrapSquare wrapText="bothSides"/>
                <wp:docPr id="8" name="Text Box 8"/>
                <wp:cNvGraphicFramePr/>
                <a:graphic xmlns:a="http://schemas.openxmlformats.org/drawingml/2006/main">
                  <a:graphicData uri="http://schemas.microsoft.com/office/word/2010/wordprocessingShape">
                    <wps:wsp>
                      <wps:cNvSpPr txBox="1"/>
                      <wps:spPr>
                        <a:xfrm>
                          <a:off x="0" y="0"/>
                          <a:ext cx="617156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sz w:val="32"/>
                                <w:szCs w:val="32"/>
                              </w:rPr>
                            </w:pPr>
                            <w:r>
                              <w:rPr>
                                <w:rFonts w:hint="default"/>
                                <w:sz w:val="32"/>
                                <w:szCs w:val="32"/>
                              </w:rPr>
                              <w:t>pip install jupyter</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5.95pt;mso-wrap-distance-bottom:0pt;mso-wrap-distance-left:9pt;mso-wrap-distance-right:9pt;mso-wrap-distance-top:0pt;z-index:251666432;mso-width-relative:page;mso-height-relative:page;" fillcolor="#454545 [3280]" filled="t" stroked="f" coordsize="21600,21600" o:gfxdata="UEsDBAoAAAAAAIdO4kAAAAAAAAAAAAAAAAAEAAAAZHJzL1BLAwQUAAAACACHTuJAKSvlKtcAAAAF&#10;AQAADwAAAGRycy9kb3ducmV2LnhtbE2PzW7CMBCE75V4B2uReit2ov6EEIcDgh4qVVUpiOsSb5Oo&#10;8TqKDYS3r9tLe1lpNKOZb4vlaDtxpsG3jjUkMwWCuHKm5VrD7mNzl4HwAdlg55g0XMnDspzcFJgb&#10;d+F3Om9DLWIJ+xw1NCH0uZS+asiin7meOHqfbrAYohxqaQa8xHLbyVSpR2mx5bjQYE+rhqqv7clq&#10;eNndt/a6flP7B7nvX8fndHNAq/XtNFELEIHG8BeGH/yIDmVkOroTGy86DfGR8HujN39K5iCOGtIs&#10;UyDLQv6nL78BUEsDBBQAAAAIAIdO4kAsBC03uwIAACEGAAAOAAAAZHJzL2Uyb0RvYy54bWytVMFu&#10;2zAMvQ/YPwi6r7azpE2COkPWIsOAbi3QDj0rshwbkyVNUuJ0X78n2U7Sbih62MWmHynq8ZHm5ad9&#10;I8lOWFdrldPsLKVEKK6LWm1y+uNh9WFKifNMFUxqJXL6JBz9tHj/7rI1czHSlZaFsARJlJu3JqeV&#10;92aeJI5XomHuTBuh4Cy1bZjHp90khWUtsjcyGaXpedJqWxiruXAO6HXnpH1G+5aEuixrLq413zZC&#10;+S6rFZJ5lOSq2ji6iGzLUnB/W5ZOeCJzikp9fOIS2OvwTBaXbL6xzFQ17ymwt1B4UVPDaoVLD6mu&#10;mWdka+u/UjU1t9rp0p9x3SRdIVERVJGlL7S5r5gRsRZI7cxBdPf/0vLvuztL6iKnaLtiDRr+IPae&#10;fNZ7Mg3qtMbNEXRvEOb3gDEzA+4AhqL3pW3CG+UQ+KHt00HbkIwDPM8ussn5hBIOXzYdTadpVD85&#10;HjfW+S9CNyQYObVoXtSU7W6cBxWEDiG91MWqlpJY7R9rX0W1ArvodDjTGcRoCJZGOJy/kpbsGOZh&#10;LRn/GWHH/DdddGiWfkw7amwut80JjuntB8bXynfRs3EP9uSQPBLduNPLJwh6O4EsRsfJfE7giLuK&#10;FWLgO8CvUohJX+VwetdsFghHCs+0CRIM+JHCBXo5NLNX+CACSG2GXshaERbWzCSohiPEcSYFhm84&#10;jT8x9jSIJ1XoeZi/bs6C5ffrPdBgrnXxhJlE8+PEOcNXNbp7w5y/YxY/MdJjzflbPEqp25zq3qKk&#10;0vb3v/AQj38LXkpaLIWcul9bZgUl8qvCEM2y8RhpffwYTy5G+LCnnvWpR22bK405y1Cn4dEM8V4O&#10;Zml184htuAy3wsUUx9059YN55btVhW3KxXIZg7A3DPM36t7wYdidWW69XtXxJzlq06uHzdF1o9ty&#10;YTWdfseo42Zf/A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ApK+Uq1wAAAAUBAAAPAAAAAAAAAAEA&#10;IAAAACIAAABkcnMvZG93bnJldi54bWxQSwECFAAUAAAACACHTuJALAQtN7sCAAAhBgAADgAAAAAA&#10;AAABACAAAAAmAQAAZHJzL2Uyb0RvYy54bWxQSwUGAAAAAAYABgBZAQAAUw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sz w:val="32"/>
                          <w:szCs w:val="32"/>
                        </w:rPr>
                      </w:pPr>
                      <w:r>
                        <w:rPr>
                          <w:rFonts w:hint="default"/>
                          <w:sz w:val="32"/>
                          <w:szCs w:val="32"/>
                        </w:rPr>
                        <w:t>pip install jupyter</w:t>
                      </w:r>
                    </w:p>
                  </w:txbxContent>
                </v:textbox>
                <w10:wrap type="square"/>
              </v:shape>
            </w:pict>
          </mc:Fallback>
        </mc:AlternateContent>
      </w:r>
    </w:p>
    <w:p>
      <w:pPr>
        <w:jc w:val="both"/>
        <w:rPr>
          <w:rFonts w:hint="default"/>
          <w:sz w:val="32"/>
          <w:szCs w:val="32"/>
        </w:rPr>
      </w:pPr>
      <w:r>
        <w:rPr>
          <w:rFonts w:hint="default"/>
          <w:sz w:val="32"/>
          <w:szCs w:val="32"/>
        </w:rPr>
        <w:t>7. GPU Support (Optional): If you have a compatible NVIDIA GPU and installed the GPU version of TensorFlow, you can take advantage of GPU acceleration for faster model training. Ensure your GPU drivers and CUDA are properly configured.</w:t>
      </w:r>
    </w:p>
    <w:p>
      <w:pPr>
        <w:jc w:val="both"/>
        <w:rPr>
          <w:rFonts w:hint="default"/>
          <w:sz w:val="32"/>
          <w:szCs w:val="32"/>
        </w:rPr>
      </w:pPr>
      <w:r>
        <w:rPr>
          <w:rFonts w:hint="default"/>
          <w:sz w:val="32"/>
          <w:szCs w:val="32"/>
        </w:rPr>
        <w:t>With TensorFlow, Keras, and your development environment set up, you're ready to proceed with loading the MNIST dataset and training CNN models for digit classification.</w:t>
      </w:r>
    </w:p>
    <w:p>
      <w:pPr>
        <w:rPr>
          <w:rFonts w:hint="default"/>
        </w:rPr>
      </w:pPr>
    </w:p>
    <w:p>
      <w:pPr>
        <w:pStyle w:val="3"/>
        <w:bidi w:val="0"/>
        <w:spacing w:line="240" w:lineRule="auto"/>
        <w:rPr>
          <w:rFonts w:hint="default"/>
        </w:rPr>
      </w:pPr>
      <w:r>
        <w:rPr>
          <w:rFonts w:hint="default"/>
        </w:rPr>
        <w:t xml:space="preserve"> </w:t>
      </w:r>
      <w:r>
        <w:rPr>
          <w:rStyle w:val="9"/>
          <w:rFonts w:hint="default"/>
          <w:b/>
          <w:bCs/>
        </w:rPr>
        <w:t>3. Dataset Preparation</w:t>
      </w:r>
    </w:p>
    <w:p>
      <w:pPr>
        <w:rPr>
          <w:rFonts w:hint="default"/>
        </w:rPr>
      </w:pPr>
    </w:p>
    <w:p>
      <w:pPr>
        <w:jc w:val="both"/>
        <w:rPr>
          <w:rFonts w:hint="default"/>
          <w:b w:val="0"/>
          <w:bCs w:val="0"/>
          <w:sz w:val="32"/>
          <w:szCs w:val="32"/>
        </w:rPr>
      </w:pPr>
      <w:r>
        <w:rPr>
          <w:rFonts w:hint="default"/>
          <w:b w:val="0"/>
          <w:bCs w:val="0"/>
          <w:sz w:val="32"/>
          <w:szCs w:val="32"/>
        </w:rPr>
        <w:t>In this section, we'll dive into the process of preparing the MNIST dataset for training and evaluation of our convolutional neural network (CNN) models. We'll explain how the dataset is loaded, how it's split into training and testing sets, and any preprocessing steps applied to the data.</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3.1. Loading the MNIST Dataset</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The MNIST dataset is a widely used dataset in the field of machine learning and computer vision. It consists of a large number of grayscale images of handwritten digits (0 to 9), each of which is 28 pixels in height and 28 pixels in width.</w:t>
      </w:r>
    </w:p>
    <w:p>
      <w:pPr>
        <w:jc w:val="both"/>
        <w:rPr>
          <w:rFonts w:hint="default"/>
          <w:b w:val="0"/>
          <w:bCs w:val="0"/>
          <w:sz w:val="32"/>
          <w:szCs w:val="32"/>
        </w:rPr>
      </w:pPr>
    </w:p>
    <w:p>
      <w:pPr>
        <w:jc w:val="both"/>
        <w:rPr>
          <w:rFonts w:hint="default"/>
          <w:b w:val="0"/>
          <w:bCs w:val="0"/>
          <w:i/>
          <w:iCs/>
          <w:sz w:val="32"/>
          <w:szCs w:val="32"/>
          <w:lang w:val="en-IN"/>
        </w:rPr>
      </w:pPr>
      <w:r>
        <w:rPr>
          <w:rFonts w:hint="default"/>
          <w:b w:val="0"/>
          <w:bCs w:val="0"/>
          <w:sz w:val="32"/>
          <w:szCs w:val="32"/>
        </w:rPr>
        <w:t xml:space="preserve"> </w:t>
      </w:r>
      <w:r>
        <w:rPr>
          <w:rFonts w:hint="default"/>
          <w:b w:val="0"/>
          <w:bCs w:val="0"/>
          <w:i/>
          <w:iCs/>
          <w:sz w:val="32"/>
          <w:szCs w:val="32"/>
        </w:rPr>
        <w:t>Loading MNIST Using TensorFlow/Keras</w:t>
      </w:r>
      <w:r>
        <w:rPr>
          <w:rFonts w:hint="default"/>
          <w:b w:val="0"/>
          <w:bCs w:val="0"/>
          <w:i/>
          <w:iCs/>
          <w:sz w:val="32"/>
          <w:szCs w:val="32"/>
          <w:lang w:val="en-IN"/>
        </w:rPr>
        <w:t>:</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We'll load the MNIST dataset using the TensorFlow/Keras library, which provides a convenient way to access and work with the dataset. Here are the steps to load the dataset:</w:t>
      </w:r>
    </w:p>
    <w:p>
      <w:pPr>
        <w:jc w:val="both"/>
        <w:rPr>
          <w:rFonts w:hint="default"/>
          <w:b w:val="0"/>
          <w:bCs w:val="0"/>
          <w:sz w:val="32"/>
          <w:szCs w:val="32"/>
        </w:rPr>
      </w:pPr>
    </w:p>
    <w:p>
      <w:pPr>
        <w:jc w:val="both"/>
        <w:rPr>
          <w:rFonts w:hint="default"/>
          <w:b w:val="0"/>
          <w:bCs w:val="0"/>
          <w:sz w:val="32"/>
          <w:szCs w:val="32"/>
          <w:u w:val="dash"/>
          <w:lang w:val="en-IN"/>
        </w:rPr>
      </w:pPr>
      <w:r>
        <w:rPr>
          <w:rFonts w:hint="default"/>
          <w:b w:val="0"/>
          <w:bCs w:val="0"/>
          <w:sz w:val="32"/>
          <w:szCs w:val="32"/>
          <w:u w:val="dash"/>
          <w:lang w:val="en-IN"/>
        </w:rPr>
        <w:t>Code:</w:t>
      </w:r>
    </w:p>
    <w:p>
      <w:pPr>
        <w:jc w:val="both"/>
        <w:rPr>
          <w:rFonts w:hint="default"/>
          <w:b w:val="0"/>
          <w:bCs w:val="0"/>
          <w:sz w:val="32"/>
          <w:szCs w:val="32"/>
        </w:rPr>
      </w:pPr>
      <w:r>
        <w:rPr>
          <w:sz w:val="32"/>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6228715" cy="1828800"/>
                <wp:effectExtent l="0" t="0" r="4445" b="0"/>
                <wp:wrapSquare wrapText="bothSides"/>
                <wp:docPr id="10" name="Text Box 10"/>
                <wp:cNvGraphicFramePr/>
                <a:graphic xmlns:a="http://schemas.openxmlformats.org/drawingml/2006/main">
                  <a:graphicData uri="http://schemas.microsoft.com/office/word/2010/wordprocessingShape">
                    <wps:wsp>
                      <wps:cNvSpPr txBox="1"/>
                      <wps:spPr>
                        <a:xfrm>
                          <a:off x="0" y="0"/>
                          <a:ext cx="6228715"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b w:val="0"/>
                                <w:bCs w:val="0"/>
                                <w:sz w:val="32"/>
                                <w:szCs w:val="32"/>
                              </w:rPr>
                            </w:pPr>
                            <w:r>
                              <w:rPr>
                                <w:rFonts w:hint="default"/>
                                <w:b w:val="0"/>
                                <w:bCs w:val="0"/>
                                <w:sz w:val="32"/>
                                <w:szCs w:val="32"/>
                              </w:rPr>
                              <w:t>from tensorflow.keras.datasets import mnist</w:t>
                            </w:r>
                          </w:p>
                          <w:p>
                            <w:pPr>
                              <w:jc w:val="both"/>
                              <w:rPr>
                                <w:rFonts w:hint="default"/>
                                <w:b w:val="0"/>
                                <w:bCs w:val="0"/>
                                <w:sz w:val="32"/>
                                <w:szCs w:val="32"/>
                              </w:rPr>
                            </w:pPr>
                          </w:p>
                          <w:p>
                            <w:pPr>
                              <w:jc w:val="both"/>
                              <w:rPr>
                                <w:rFonts w:hint="default"/>
                                <w:b w:val="0"/>
                                <w:bCs w:val="0"/>
                                <w:color w:val="808080" w:themeColor="text1" w:themeTint="80"/>
                                <w:sz w:val="32"/>
                                <w:szCs w:val="32"/>
                                <w14:textFill>
                                  <w14:solidFill>
                                    <w14:schemeClr w14:val="tx1">
                                      <w14:lumMod w14:val="50000"/>
                                      <w14:lumOff w14:val="50000"/>
                                    </w14:schemeClr>
                                  </w14:solidFill>
                                </w14:textFill>
                              </w:rPr>
                            </w:pPr>
                            <w:r>
                              <w:rPr>
                                <w:rFonts w:hint="default"/>
                                <w:b w:val="0"/>
                                <w:bCs w:val="0"/>
                                <w:color w:val="808080" w:themeColor="text1" w:themeTint="80"/>
                                <w:sz w:val="32"/>
                                <w:szCs w:val="32"/>
                                <w14:textFill>
                                  <w14:solidFill>
                                    <w14:schemeClr w14:val="tx1">
                                      <w14:lumMod w14:val="50000"/>
                                      <w14:lumOff w14:val="50000"/>
                                    </w14:schemeClr>
                                  </w14:solidFill>
                                </w14:textFill>
                              </w:rPr>
                              <w:t># Load the MNIST dataset</w:t>
                            </w:r>
                          </w:p>
                          <w:p>
                            <w:pPr>
                              <w:jc w:val="both"/>
                              <w:rPr>
                                <w:rFonts w:hint="default"/>
                                <w:b w:val="0"/>
                                <w:bCs w:val="0"/>
                                <w:sz w:val="32"/>
                                <w:szCs w:val="32"/>
                              </w:rPr>
                            </w:pPr>
                            <w:r>
                              <w:rPr>
                                <w:rFonts w:hint="default"/>
                                <w:b w:val="0"/>
                                <w:bCs w:val="0"/>
                                <w:sz w:val="32"/>
                                <w:szCs w:val="32"/>
                              </w:rPr>
                              <w:t>(x_train, y_train), (x_test, y_test) = mnist.load_data()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90.45pt;mso-wrap-distance-bottom:0pt;mso-wrap-distance-left:9pt;mso-wrap-distance-right:9pt;mso-wrap-distance-top:0pt;z-index:251667456;mso-width-relative:page;mso-height-relative:page;" fillcolor="#454545 [3280]" filled="t" stroked="f" coordsize="21600,21600" o:gfxdata="UEsDBAoAAAAAAIdO4kAAAAAAAAAAAAAAAAAEAAAAZHJzL1BLAwQUAAAACACHTuJANEW2xNUAAAAF&#10;AQAADwAAAGRycy9kb3ducmV2LnhtbE2PQUvDQBCF74L/YRnBm91tUEljJj2I9SCIWFu8TrNjEszO&#10;huy2Tf+9q5d6GXi8x3vflMvJ9erAY+i8IMxnBhRL7W0nDcLmY3WTgwqRxFLvhRFOHGBZXV6UVFh/&#10;lHc+rGOjUomEghDaGIdC61C37CjM/MCSvC8/OopJjo22Ix1Tuet1Zsy9dtRJWmhp4MeW6+/13iG8&#10;bG47d3p6M9s7vR1ep+ds9UkO8fpqbh5ARZ7iOQy/+AkdqsS083uxQfUI6ZH4d5O3yM0C1A4hy3MD&#10;uir1f/rqB1BLAwQUAAAACACHTuJAYtx5wLoCAAAjBgAADgAAAGRycy9lMm9Eb2MueG1srVTBbtsw&#10;DL0P2D8Iuq+2s2RNgjpF1iLDgG4t0A49K7IcG5MlTVLidF+/J9lO0m4oetjFph8p6vGR5sXlvpFk&#10;J6yrtcppdpZSIhTXRa02Of3xsPowpcR5pgomtRI5fRKOXi7ev7tozVyMdKVlISxBEuXmrclp5b2Z&#10;J4njlWiYO9NGKDhLbRvm8Wk3SWFZi+yNTEZp+ilptS2M1Vw4B/S6c9I+o31LQl2WNRfXmm8boXyX&#10;1QrJPEpyVW0cXUS2ZSm4vy1LJzyROUWlPj5xCex1eCaLCzbfWGaqmvcU2FsovKipYbXCpYdU18wz&#10;srX1X6mamlvtdOnPuG6SrpCoCKrI0hfa3FfMiFgLpHbmILr7f2n5992dJXWBSYAkijXo+IPYe/JZ&#10;7wkg6NMaN0fYvUGg3wNH7IA7gKHsfWmb8EZBBH6kejqoG7JxgJ9Go+l5NqGEw5dNR9NpGvMnx+PG&#10;Ov9F6IYEI6cW7Yuqst2N86CC0CGkF7tY1VISq/1j7auoV2AXnQ5nOoMYDcnSCIfzV9KSHcNErCXj&#10;PyPsmP+miw7N0o9pR43N5bY5wTG//cj4WvkuejbuwZ4ckkeiG3d6+QRBbyeQxeg4m88JHHFXsUIM&#10;fAf4VQox6ascTu+azQLhSOGZNkGCAT9SOEcvh2b2Ch9EAKnN0AtZK8LCopkE1XCEOM6kwPgNp/Ev&#10;xp4G8aQKPQ/z181ZsPx+vQcazLUunjCTaH6cOGf4qkZ3b5jzd8ziN0Z6LDp/i0cpdZtT3VuUVNr+&#10;/hce4vF3wUtJi7WQU/dry6ygRH5VGKJZNh4jrY8f48n5CB/21LM+9ahtc6UxZxnqNDyaId7LwSyt&#10;bh6xD5fhVriY4rg7p34wr3y3rLBPuVguYxA2h2H+Rt0bPgy7M8ut16s6/iRHbXr1sDu6bnR7Liyn&#10;0+8Yddzt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A0RbbE1QAAAAUBAAAPAAAAAAAAAAEAIAAA&#10;ACIAAABkcnMvZG93bnJldi54bWxQSwECFAAUAAAACACHTuJAYtx5wLoCAAAjBgAADgAAAAAAAAAB&#10;ACAAAAAkAQAAZHJzL2Uyb0RvYy54bWxQSwUGAAAAAAYABgBZAQAAUAY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b w:val="0"/>
                          <w:bCs w:val="0"/>
                          <w:sz w:val="32"/>
                          <w:szCs w:val="32"/>
                        </w:rPr>
                      </w:pPr>
                      <w:r>
                        <w:rPr>
                          <w:rFonts w:hint="default"/>
                          <w:b w:val="0"/>
                          <w:bCs w:val="0"/>
                          <w:sz w:val="32"/>
                          <w:szCs w:val="32"/>
                        </w:rPr>
                        <w:t>from tensorflow.keras.datasets import mnist</w:t>
                      </w:r>
                    </w:p>
                    <w:p>
                      <w:pPr>
                        <w:jc w:val="both"/>
                        <w:rPr>
                          <w:rFonts w:hint="default"/>
                          <w:b w:val="0"/>
                          <w:bCs w:val="0"/>
                          <w:sz w:val="32"/>
                          <w:szCs w:val="32"/>
                        </w:rPr>
                      </w:pPr>
                    </w:p>
                    <w:p>
                      <w:pPr>
                        <w:jc w:val="both"/>
                        <w:rPr>
                          <w:rFonts w:hint="default"/>
                          <w:b w:val="0"/>
                          <w:bCs w:val="0"/>
                          <w:color w:val="808080" w:themeColor="text1" w:themeTint="80"/>
                          <w:sz w:val="32"/>
                          <w:szCs w:val="32"/>
                          <w14:textFill>
                            <w14:solidFill>
                              <w14:schemeClr w14:val="tx1">
                                <w14:lumMod w14:val="50000"/>
                                <w14:lumOff w14:val="50000"/>
                              </w14:schemeClr>
                            </w14:solidFill>
                          </w14:textFill>
                        </w:rPr>
                      </w:pPr>
                      <w:r>
                        <w:rPr>
                          <w:rFonts w:hint="default"/>
                          <w:b w:val="0"/>
                          <w:bCs w:val="0"/>
                          <w:color w:val="808080" w:themeColor="text1" w:themeTint="80"/>
                          <w:sz w:val="32"/>
                          <w:szCs w:val="32"/>
                          <w14:textFill>
                            <w14:solidFill>
                              <w14:schemeClr w14:val="tx1">
                                <w14:lumMod w14:val="50000"/>
                                <w14:lumOff w14:val="50000"/>
                              </w14:schemeClr>
                            </w14:solidFill>
                          </w14:textFill>
                        </w:rPr>
                        <w:t># Load the MNIST dataset</w:t>
                      </w:r>
                    </w:p>
                    <w:p>
                      <w:pPr>
                        <w:jc w:val="both"/>
                        <w:rPr>
                          <w:rFonts w:hint="default"/>
                          <w:b w:val="0"/>
                          <w:bCs w:val="0"/>
                          <w:sz w:val="32"/>
                          <w:szCs w:val="32"/>
                        </w:rPr>
                      </w:pPr>
                      <w:r>
                        <w:rPr>
                          <w:rFonts w:hint="default"/>
                          <w:b w:val="0"/>
                          <w:bCs w:val="0"/>
                          <w:sz w:val="32"/>
                          <w:szCs w:val="32"/>
                        </w:rPr>
                        <w:t>(x_train, y_train), (x_test, y_test) = mnist.load_data()</w:t>
                      </w:r>
                    </w:p>
                  </w:txbxContent>
                </v:textbox>
                <w10:wrap type="square"/>
              </v:shape>
            </w:pict>
          </mc:Fallback>
        </mc:AlternateContent>
      </w:r>
    </w:p>
    <w:p>
      <w:pPr>
        <w:jc w:val="both"/>
        <w:rPr>
          <w:rFonts w:hint="default"/>
          <w:b w:val="0"/>
          <w:bCs w:val="0"/>
          <w:sz w:val="32"/>
          <w:szCs w:val="32"/>
        </w:rPr>
      </w:pPr>
      <w:r>
        <w:rPr>
          <w:rFonts w:hint="default"/>
          <w:b w:val="0"/>
          <w:bCs w:val="0"/>
          <w:sz w:val="32"/>
          <w:szCs w:val="32"/>
        </w:rPr>
        <w:t>- `x_train` and `y_train` contain the training images and corresponding labels, respectively.</w:t>
      </w:r>
    </w:p>
    <w:p>
      <w:pPr>
        <w:jc w:val="both"/>
        <w:rPr>
          <w:rFonts w:hint="default"/>
          <w:b w:val="0"/>
          <w:bCs w:val="0"/>
          <w:sz w:val="32"/>
          <w:szCs w:val="32"/>
        </w:rPr>
      </w:pPr>
      <w:r>
        <w:rPr>
          <w:rFonts w:hint="default"/>
          <w:b w:val="0"/>
          <w:bCs w:val="0"/>
          <w:sz w:val="32"/>
          <w:szCs w:val="32"/>
        </w:rPr>
        <w:t>- `x_test` and `y_test` contain the testing images and labels.</w:t>
      </w: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rPr>
        <w:t xml:space="preserve"> 3.2. Splitting the Dataset</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To train and evaluate our CNN models, we need to split the dataset into training and testing sets. A common split ratio is 80% for training and 20% for testing. We can also choose to set aside a portion of the training data for validation to monitor the model's performance during training.</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lang w:val="en-IN"/>
        </w:rPr>
      </w:pPr>
      <w:r>
        <w:rPr>
          <w:rFonts w:hint="default"/>
          <w:b w:val="0"/>
          <w:bCs w:val="0"/>
          <w:sz w:val="32"/>
          <w:szCs w:val="32"/>
        </w:rPr>
        <w:t xml:space="preserve"> </w:t>
      </w:r>
      <w:r>
        <w:rPr>
          <w:rFonts w:hint="default"/>
          <w:b w:val="0"/>
          <w:bCs w:val="0"/>
          <w:i/>
          <w:iCs/>
          <w:sz w:val="32"/>
          <w:szCs w:val="32"/>
        </w:rPr>
        <w:t>Splitting Using scikit-learn (Optional)</w:t>
      </w:r>
      <w:r>
        <w:rPr>
          <w:rFonts w:hint="default"/>
          <w:b w:val="0"/>
          <w:bCs w:val="0"/>
          <w:i/>
          <w:iCs/>
          <w:sz w:val="32"/>
          <w:szCs w:val="32"/>
          <w:lang w:val="en-IN"/>
        </w:rPr>
        <w:t>:</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If you prefer to use scikit-learn to split the dataset, you can follow these steps:</w:t>
      </w:r>
    </w:p>
    <w:p>
      <w:pPr>
        <w:jc w:val="both"/>
        <w:rPr>
          <w:rFonts w:hint="default"/>
          <w:b w:val="0"/>
          <w:bCs w:val="0"/>
          <w:sz w:val="32"/>
          <w:szCs w:val="32"/>
        </w:rPr>
      </w:pPr>
    </w:p>
    <w:p>
      <w:pPr>
        <w:jc w:val="both"/>
        <w:rPr>
          <w:rFonts w:hint="default"/>
          <w:b w:val="0"/>
          <w:bCs w:val="0"/>
          <w:sz w:val="32"/>
          <w:szCs w:val="32"/>
        </w:rPr>
      </w:pPr>
      <w:r>
        <w:rPr>
          <w:sz w:val="32"/>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b w:val="0"/>
                                <w:bCs w:val="0"/>
                                <w:sz w:val="28"/>
                                <w:szCs w:val="28"/>
                              </w:rPr>
                            </w:pPr>
                            <w:r>
                              <w:rPr>
                                <w:rFonts w:hint="default"/>
                                <w:b w:val="0"/>
                                <w:bCs w:val="0"/>
                                <w:sz w:val="28"/>
                                <w:szCs w:val="28"/>
                              </w:rPr>
                              <w:t>from sklearn.model_selection import train_test_split</w:t>
                            </w:r>
                          </w:p>
                          <w:p>
                            <w:pPr>
                              <w:jc w:val="both"/>
                              <w:rPr>
                                <w:rFonts w:hint="default"/>
                                <w:b w:val="0"/>
                                <w:bCs w:val="0"/>
                                <w:sz w:val="28"/>
                                <w:szCs w:val="28"/>
                              </w:rPr>
                            </w:pPr>
                          </w:p>
                          <w:p>
                            <w:pPr>
                              <w:jc w:val="both"/>
                              <w:rPr>
                                <w:rFonts w:hint="default"/>
                                <w:b w:val="0"/>
                                <w:bCs w:val="0"/>
                                <w:color w:val="808080" w:themeColor="text1" w:themeTint="80"/>
                                <w:sz w:val="28"/>
                                <w:szCs w:val="28"/>
                                <w14:textFill>
                                  <w14:solidFill>
                                    <w14:schemeClr w14:val="tx1">
                                      <w14:lumMod w14:val="50000"/>
                                      <w14:lumOff w14:val="50000"/>
                                    </w14:schemeClr>
                                  </w14:solidFill>
                                </w14:textFill>
                              </w:rPr>
                            </w:pPr>
                            <w:r>
                              <w:rPr>
                                <w:rFonts w:hint="default"/>
                                <w:b w:val="0"/>
                                <w:bCs w:val="0"/>
                                <w:color w:val="808080" w:themeColor="text1" w:themeTint="80"/>
                                <w:sz w:val="28"/>
                                <w:szCs w:val="28"/>
                                <w14:textFill>
                                  <w14:solidFill>
                                    <w14:schemeClr w14:val="tx1">
                                      <w14:lumMod w14:val="50000"/>
                                      <w14:lumOff w14:val="50000"/>
                                    </w14:schemeClr>
                                  </w14:solidFill>
                                </w14:textFill>
                              </w:rPr>
                              <w:t># Split the dataset into training and testing sets</w:t>
                            </w:r>
                          </w:p>
                          <w:p>
                            <w:pPr>
                              <w:jc w:val="both"/>
                              <w:rPr>
                                <w:rFonts w:hint="default"/>
                                <w:b w:val="0"/>
                                <w:bCs w:val="0"/>
                                <w:sz w:val="28"/>
                                <w:szCs w:val="28"/>
                              </w:rPr>
                            </w:pPr>
                            <w:r>
                              <w:rPr>
                                <w:rFonts w:hint="default"/>
                                <w:b w:val="0"/>
                                <w:bCs w:val="0"/>
                                <w:sz w:val="28"/>
                                <w:szCs w:val="28"/>
                              </w:rPr>
                              <w:t>x_train, x_test, y_train, y_test = train_test_split(x_train, y_train, test_size=0.2, random_state=42)</w:t>
                            </w:r>
                          </w:p>
                          <w:p>
                            <w:pPr>
                              <w:jc w:val="both"/>
                              <w:rPr>
                                <w:rFonts w:hint="default"/>
                                <w:b w:val="0"/>
                                <w:bCs w:val="0"/>
                                <w:sz w:val="28"/>
                                <w:szCs w:val="28"/>
                              </w:rPr>
                            </w:pPr>
                          </w:p>
                          <w:p>
                            <w:pPr>
                              <w:jc w:val="both"/>
                              <w:rPr>
                                <w:rFonts w:hint="default"/>
                                <w:b w:val="0"/>
                                <w:bCs w:val="0"/>
                                <w:color w:val="808080" w:themeColor="text1" w:themeTint="80"/>
                                <w:sz w:val="28"/>
                                <w:szCs w:val="28"/>
                                <w14:textFill>
                                  <w14:solidFill>
                                    <w14:schemeClr w14:val="tx1">
                                      <w14:lumMod w14:val="50000"/>
                                      <w14:lumOff w14:val="50000"/>
                                    </w14:schemeClr>
                                  </w14:solidFill>
                                </w14:textFill>
                              </w:rPr>
                            </w:pPr>
                            <w:r>
                              <w:rPr>
                                <w:rFonts w:hint="default"/>
                                <w:b w:val="0"/>
                                <w:bCs w:val="0"/>
                                <w:color w:val="808080" w:themeColor="text1" w:themeTint="80"/>
                                <w:sz w:val="28"/>
                                <w:szCs w:val="28"/>
                                <w14:textFill>
                                  <w14:solidFill>
                                    <w14:schemeClr w14:val="tx1">
                                      <w14:lumMod w14:val="50000"/>
                                      <w14:lumOff w14:val="50000"/>
                                    </w14:schemeClr>
                                  </w14:solidFill>
                                </w14:textFill>
                              </w:rPr>
                              <w:t># Optionally, create a validation set</w:t>
                            </w:r>
                          </w:p>
                          <w:p>
                            <w:pPr>
                              <w:jc w:val="both"/>
                              <w:rPr>
                                <w:rFonts w:hint="default"/>
                                <w:b w:val="0"/>
                                <w:bCs w:val="0"/>
                                <w:sz w:val="28"/>
                                <w:szCs w:val="28"/>
                              </w:rPr>
                            </w:pPr>
                            <w:r>
                              <w:rPr>
                                <w:rFonts w:hint="default"/>
                                <w:b w:val="0"/>
                                <w:bCs w:val="0"/>
                                <w:sz w:val="28"/>
                                <w:szCs w:val="28"/>
                              </w:rPr>
                              <w:t>x_train, x_val, y_train, y_val = train_test_split(x_train, y_train, test_size=0.2, random_state=42)</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8480;mso-width-relative:page;mso-height-relative:page;" fillcolor="#454545 [3280]" filled="t" stroked="f" coordsize="21600,21600" o:gfxdata="UEsDBAoAAAAAAIdO4kAAAAAAAAAAAAAAAAAEAAAAZHJzL1BLAwQUAAAACACHTuJAviiL7s8AAAAF&#10;AQAADwAAAGRycy9kb3ducmV2LnhtbE2PzU7DMBCE70i8g7VI3KjdHtoQ4lQqiCuCAnc33vyo9jqy&#10;naZ9exaEBJfVjmY1+021PXsnThjTEEjDcqFAIDXBDtRp+Hh/vitApGzIGhcINVwwwba+vqpMacNM&#10;b3ja505wCKXSaOhzHkspU9OjN2kRRiT22hC9ySxjJ200M4d7J1dKraU3A/GH3oz42GNz3E9ew7ix&#10;T9Prfdpt1u6znVV8ubh20vr2ZqkeQGQ8579j+MZndKiZ6RAmskk4DVwk/0z2VkXB8vC7yLqS/+nr&#10;L1BLAwQUAAAACACHTuJANT3lYK0CAAAhBgAADgAAAGRycy9lMm9Eb2MueG1srVRRb9sgEH6ftP+A&#10;eF/tZOmaRHWqrFWmSV1bqZ36TDCO0TAgIHG6X78PbDdZV1V92It9fHcc330cd36xbxTZCeel0QUd&#10;neSUCM1NKfWmoD8fVp+mlPjAdMmU0aKgT8LTi8XHD+etnYuxqY0qhSNIov28tQWtQ7DzLPO8Fg3z&#10;J8YKDWdlXMMClm6TlY61yN6obJznX7LWuNI6w4X3QK86J+0zuvckNFUlubgyfNsIHbqsTigWUJKv&#10;pfV0kdhWleDhtqq8CEQVFJWG9MUhsNfxmy3O2XzjmK0l7ymw91B4UVPDpMahz6muWGBk6+Q/qRrJ&#10;nfGmCifcNFlXSFIEVYzyF9rc18yKVAuk9vZZdP//0vKb3Z0jskQnjCjRrMGNP4h9IF/NngCCPq31&#10;c4TdWwSGPXDEDrgHGMveV66JfxRE4Ie6T8/qxmw8bpqOp9McLg7fsED+7LDdOh++CdOQaBTU4fqS&#10;qmx37UMXOoT0YpcrqRRxJjzKUCe9Irvk9NjTGcQaSJYnOO6/VI7sGDpirRj/lWDPwg9Tdugo/5yD&#10;Z2oNtW2OcPRvjwepQxc9m/Qg6uiTp5o2/vjwUwS9n8AoRb9C4ID7mpVi4DvAb1JISd/kcFzsbBYJ&#10;Jwp/aRMlGPADhTNcbEJfYQBoM9yFkpqwOGhOo2rYQjxnSqD9ht14i+lOo3hKxzuP/df1WbTCfr0H&#10;Gs21KZ/Qk7j81HHe8pXE7V4zH+6YwzNGegy6cItPpUxbUNNblNTG/X4Nj/F4XfBS0mIsFFRjClKi&#10;vmu00Gw0mSBpSIvJ6dkYC3fsWR979La5NOgyPCxwS2aMD2owK2eaR0zDZTwTLqY5Ti5oGMzL0I0q&#10;TFMulssUhLlhWbjW95YPre7tchvMSqYnclCm1w6To2vIbsrF0XS8TlGHyb74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L4oi+7PAAAABQEAAA8AAAAAAAAAAQAgAAAAIgAAAGRycy9kb3ducmV2Lnht&#10;bFBLAQIUABQAAAAIAIdO4kA1PeVgrQIAACEGAAAOAAAAAAAAAAEAIAAAAB4BAABkcnMvZTJvRG9j&#10;LnhtbFBLBQYAAAAABgAGAFkBAAA9Bg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b w:val="0"/>
                          <w:bCs w:val="0"/>
                          <w:sz w:val="28"/>
                          <w:szCs w:val="28"/>
                        </w:rPr>
                      </w:pPr>
                      <w:r>
                        <w:rPr>
                          <w:rFonts w:hint="default"/>
                          <w:b w:val="0"/>
                          <w:bCs w:val="0"/>
                          <w:sz w:val="28"/>
                          <w:szCs w:val="28"/>
                        </w:rPr>
                        <w:t>from sklearn.model_selection import train_test_split</w:t>
                      </w:r>
                    </w:p>
                    <w:p>
                      <w:pPr>
                        <w:jc w:val="both"/>
                        <w:rPr>
                          <w:rFonts w:hint="default"/>
                          <w:b w:val="0"/>
                          <w:bCs w:val="0"/>
                          <w:sz w:val="28"/>
                          <w:szCs w:val="28"/>
                        </w:rPr>
                      </w:pPr>
                    </w:p>
                    <w:p>
                      <w:pPr>
                        <w:jc w:val="both"/>
                        <w:rPr>
                          <w:rFonts w:hint="default"/>
                          <w:b w:val="0"/>
                          <w:bCs w:val="0"/>
                          <w:color w:val="808080" w:themeColor="text1" w:themeTint="80"/>
                          <w:sz w:val="28"/>
                          <w:szCs w:val="28"/>
                          <w14:textFill>
                            <w14:solidFill>
                              <w14:schemeClr w14:val="tx1">
                                <w14:lumMod w14:val="50000"/>
                                <w14:lumOff w14:val="50000"/>
                              </w14:schemeClr>
                            </w14:solidFill>
                          </w14:textFill>
                        </w:rPr>
                      </w:pPr>
                      <w:r>
                        <w:rPr>
                          <w:rFonts w:hint="default"/>
                          <w:b w:val="0"/>
                          <w:bCs w:val="0"/>
                          <w:color w:val="808080" w:themeColor="text1" w:themeTint="80"/>
                          <w:sz w:val="28"/>
                          <w:szCs w:val="28"/>
                          <w14:textFill>
                            <w14:solidFill>
                              <w14:schemeClr w14:val="tx1">
                                <w14:lumMod w14:val="50000"/>
                                <w14:lumOff w14:val="50000"/>
                              </w14:schemeClr>
                            </w14:solidFill>
                          </w14:textFill>
                        </w:rPr>
                        <w:t># Split the dataset into training and testing sets</w:t>
                      </w:r>
                    </w:p>
                    <w:p>
                      <w:pPr>
                        <w:jc w:val="both"/>
                        <w:rPr>
                          <w:rFonts w:hint="default"/>
                          <w:b w:val="0"/>
                          <w:bCs w:val="0"/>
                          <w:sz w:val="28"/>
                          <w:szCs w:val="28"/>
                        </w:rPr>
                      </w:pPr>
                      <w:r>
                        <w:rPr>
                          <w:rFonts w:hint="default"/>
                          <w:b w:val="0"/>
                          <w:bCs w:val="0"/>
                          <w:sz w:val="28"/>
                          <w:szCs w:val="28"/>
                        </w:rPr>
                        <w:t>x_train, x_test, y_train, y_test = train_test_split(x_train, y_train, test_size=0.2, random_state=42)</w:t>
                      </w:r>
                    </w:p>
                    <w:p>
                      <w:pPr>
                        <w:jc w:val="both"/>
                        <w:rPr>
                          <w:rFonts w:hint="default"/>
                          <w:b w:val="0"/>
                          <w:bCs w:val="0"/>
                          <w:sz w:val="28"/>
                          <w:szCs w:val="28"/>
                        </w:rPr>
                      </w:pPr>
                    </w:p>
                    <w:p>
                      <w:pPr>
                        <w:jc w:val="both"/>
                        <w:rPr>
                          <w:rFonts w:hint="default"/>
                          <w:b w:val="0"/>
                          <w:bCs w:val="0"/>
                          <w:color w:val="808080" w:themeColor="text1" w:themeTint="80"/>
                          <w:sz w:val="28"/>
                          <w:szCs w:val="28"/>
                          <w14:textFill>
                            <w14:solidFill>
                              <w14:schemeClr w14:val="tx1">
                                <w14:lumMod w14:val="50000"/>
                                <w14:lumOff w14:val="50000"/>
                              </w14:schemeClr>
                            </w14:solidFill>
                          </w14:textFill>
                        </w:rPr>
                      </w:pPr>
                      <w:r>
                        <w:rPr>
                          <w:rFonts w:hint="default"/>
                          <w:b w:val="0"/>
                          <w:bCs w:val="0"/>
                          <w:color w:val="808080" w:themeColor="text1" w:themeTint="80"/>
                          <w:sz w:val="28"/>
                          <w:szCs w:val="28"/>
                          <w14:textFill>
                            <w14:solidFill>
                              <w14:schemeClr w14:val="tx1">
                                <w14:lumMod w14:val="50000"/>
                                <w14:lumOff w14:val="50000"/>
                              </w14:schemeClr>
                            </w14:solidFill>
                          </w14:textFill>
                        </w:rPr>
                        <w:t># Optionally, create a validation set</w:t>
                      </w:r>
                    </w:p>
                    <w:p>
                      <w:pPr>
                        <w:jc w:val="both"/>
                        <w:rPr>
                          <w:rFonts w:hint="default"/>
                          <w:b w:val="0"/>
                          <w:bCs w:val="0"/>
                          <w:sz w:val="28"/>
                          <w:szCs w:val="28"/>
                        </w:rPr>
                      </w:pPr>
                      <w:r>
                        <w:rPr>
                          <w:rFonts w:hint="default"/>
                          <w:b w:val="0"/>
                          <w:bCs w:val="0"/>
                          <w:sz w:val="28"/>
                          <w:szCs w:val="28"/>
                        </w:rPr>
                        <w:t>x_train, x_val, y_train, y_val = train_test_split(x_train, y_train, test_size=0.2, random_state=42)</w:t>
                      </w:r>
                    </w:p>
                  </w:txbxContent>
                </v:textbox>
                <w10:wrap type="square"/>
              </v:shape>
            </w:pict>
          </mc:Fallback>
        </mc:AlternateContent>
      </w:r>
    </w:p>
    <w:p>
      <w:pPr>
        <w:jc w:val="both"/>
        <w:rPr>
          <w:rFonts w:hint="default"/>
          <w:b w:val="0"/>
          <w:bCs w:val="0"/>
          <w:sz w:val="32"/>
          <w:szCs w:val="32"/>
        </w:rPr>
      </w:pPr>
      <w:r>
        <w:rPr>
          <w:rFonts w:hint="default"/>
          <w:b w:val="0"/>
          <w:bCs w:val="0"/>
          <w:sz w:val="32"/>
          <w:szCs w:val="32"/>
        </w:rPr>
        <w:t>- `x_train` and `y_train` now contain the training images and labels.</w:t>
      </w:r>
    </w:p>
    <w:p>
      <w:pPr>
        <w:jc w:val="both"/>
        <w:rPr>
          <w:rFonts w:hint="default"/>
          <w:b w:val="0"/>
          <w:bCs w:val="0"/>
          <w:sz w:val="32"/>
          <w:szCs w:val="32"/>
        </w:rPr>
      </w:pPr>
      <w:r>
        <w:rPr>
          <w:rFonts w:hint="default"/>
          <w:b w:val="0"/>
          <w:bCs w:val="0"/>
          <w:sz w:val="32"/>
          <w:szCs w:val="32"/>
        </w:rPr>
        <w:t>- `x_test` and `y_test` contain the testing images and labels.</w:t>
      </w:r>
    </w:p>
    <w:p>
      <w:pPr>
        <w:jc w:val="both"/>
        <w:rPr>
          <w:rFonts w:hint="default"/>
          <w:b w:val="0"/>
          <w:bCs w:val="0"/>
          <w:sz w:val="32"/>
          <w:szCs w:val="32"/>
        </w:rPr>
      </w:pPr>
      <w:r>
        <w:rPr>
          <w:rFonts w:hint="default"/>
          <w:b w:val="0"/>
          <w:bCs w:val="0"/>
          <w:sz w:val="32"/>
          <w:szCs w:val="32"/>
        </w:rPr>
        <w:t>- `x_val` and `y_val` (optional) contain the validation images and labels.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3.3. Preprocessing</w:t>
      </w:r>
    </w:p>
    <w:p>
      <w:pPr>
        <w:jc w:val="both"/>
        <w:rPr>
          <w:rFonts w:hint="default"/>
          <w:b w:val="0"/>
          <w:bCs w:val="0"/>
          <w:sz w:val="32"/>
          <w:szCs w:val="32"/>
        </w:rPr>
      </w:pPr>
    </w:p>
    <w:p>
      <w:pPr>
        <w:jc w:val="both"/>
        <w:rPr>
          <w:rFonts w:hint="default"/>
          <w:b/>
          <w:bCs/>
          <w:sz w:val="32"/>
          <w:szCs w:val="32"/>
        </w:rPr>
      </w:pPr>
      <w:r>
        <w:rPr>
          <w:rFonts w:hint="default"/>
          <w:b/>
          <w:bCs/>
          <w:sz w:val="32"/>
          <w:szCs w:val="32"/>
        </w:rPr>
        <w:t xml:space="preserve"> Normalization</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Before feeding the images into our CNN models, it's essential to preprocess them. The most common preprocessing step is normalization, which scales the pixel values to be in the range [0, 1]. This ensures that the neural network learns more effectively and converges faster.</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r>
        <w:rPr>
          <w:sz w:val="32"/>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117590" cy="1828800"/>
                <wp:effectExtent l="0" t="0" r="8890" b="0"/>
                <wp:wrapSquare wrapText="bothSides"/>
                <wp:docPr id="12" name="Text Box 12"/>
                <wp:cNvGraphicFramePr/>
                <a:graphic xmlns:a="http://schemas.openxmlformats.org/drawingml/2006/main">
                  <a:graphicData uri="http://schemas.microsoft.com/office/word/2010/wordprocessingShape">
                    <wps:wsp>
                      <wps:cNvSpPr txBox="1"/>
                      <wps:spPr>
                        <a:xfrm>
                          <a:off x="0" y="0"/>
                          <a:ext cx="6117590" cy="1828800"/>
                        </a:xfrm>
                        <a:prstGeom prst="rect">
                          <a:avLst/>
                        </a:prstGeom>
                      </wps:spPr>
                      <wps:style>
                        <a:lnRef idx="0">
                          <a:srgbClr val="FFFFFF"/>
                        </a:lnRef>
                        <a:fillRef idx="3">
                          <a:prstClr val="black"/>
                        </a:fillRef>
                        <a:effectRef idx="0">
                          <a:srgbClr val="FFFFFF"/>
                        </a:effectRef>
                        <a:fontRef idx="minor">
                          <a:schemeClr val="lt1"/>
                        </a:fontRef>
                      </wps:style>
                      <wps:txbx>
                        <w:txbxContent>
                          <w:p>
                            <w:pPr>
                              <w:jc w:val="both"/>
                              <w:rPr>
                                <w:rFonts w:hint="default"/>
                                <w:b w:val="0"/>
                                <w:bCs w:val="0"/>
                                <w:color w:val="808080" w:themeColor="text1" w:themeTint="80"/>
                                <w:sz w:val="32"/>
                                <w:szCs w:val="32"/>
                                <w14:textFill>
                                  <w14:solidFill>
                                    <w14:schemeClr w14:val="tx1">
                                      <w14:lumMod w14:val="50000"/>
                                      <w14:lumOff w14:val="50000"/>
                                    </w14:schemeClr>
                                  </w14:solidFill>
                                </w14:textFill>
                              </w:rPr>
                            </w:pPr>
                            <w:r>
                              <w:rPr>
                                <w:rFonts w:hint="default"/>
                                <w:b w:val="0"/>
                                <w:bCs w:val="0"/>
                                <w:color w:val="808080" w:themeColor="text1" w:themeTint="80"/>
                                <w:sz w:val="32"/>
                                <w:szCs w:val="32"/>
                                <w14:textFill>
                                  <w14:solidFill>
                                    <w14:schemeClr w14:val="tx1">
                                      <w14:lumMod w14:val="50000"/>
                                      <w14:lumOff w14:val="50000"/>
                                    </w14:schemeClr>
                                  </w14:solidFill>
                                </w14:textFill>
                              </w:rPr>
                              <w:t># Normalize pixel values to be between 0 and 1</w:t>
                            </w:r>
                          </w:p>
                          <w:p>
                            <w:pPr>
                              <w:jc w:val="both"/>
                              <w:rPr>
                                <w:rFonts w:hint="default"/>
                                <w:b w:val="0"/>
                                <w:bCs w:val="0"/>
                                <w:sz w:val="32"/>
                                <w:szCs w:val="32"/>
                              </w:rPr>
                            </w:pPr>
                            <w:r>
                              <w:rPr>
                                <w:rFonts w:hint="default"/>
                                <w:b w:val="0"/>
                                <w:bCs w:val="0"/>
                                <w:sz w:val="32"/>
                                <w:szCs w:val="32"/>
                              </w:rPr>
                              <w:t>x_train, x_val, x_test = x_train / 255.0, x_val / 255.0, x_test / 255.0</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81.7pt;mso-wrap-distance-bottom:0pt;mso-wrap-distance-left:9pt;mso-wrap-distance-right:9pt;mso-wrap-distance-top:0pt;z-index:251669504;mso-width-relative:page;mso-height-relative:page;" fillcolor="#454545 [3280]" filled="t" stroked="f" coordsize="21600,21600" o:gfxdata="UEsDBAoAAAAAAIdO4kAAAAAAAAAAAAAAAAAEAAAAZHJzL1BLAwQUAAAACACHTuJA6JtH2tYAAAAF&#10;AQAADwAAAGRycy9kb3ducmV2LnhtbE2PwW7CMBBE75X6D9Yi9VZsUorSEIdDVXqohCooqNclXpKI&#10;eB3FBsLf1/TSXlYazWjmbb4YbCvO1PvGsYbJWIEgLp1puNKw/Vo+piB8QDbYOiYNV/KwKO7vcsyM&#10;u/CazptQiVjCPkMNdQhdJqUva7Lox64jjt7B9RZDlH0lTY+XWG5bmSg1kxYbjgs1dvRaU3ncnKyG&#10;j+20sde3T7V7lrtuNbwny2+0Wj+MJmoOItAQ/sJww4/oUESmvTux8aLVEB8Jvzd6L7OnKYi9hiRN&#10;Fcgil//pix9QSwMEFAAAAAgAh07iQI+XlXO6AgAAIwYAAA4AAABkcnMvZTJvRG9jLnhtbK1UwW7b&#10;MAy9D9g/CLqvtrNkTYI6RdYiw4BuLdAOPSuyHBuTJU1S4nRfvyfZTtJuKHrYxaYfKerxkebF5b6R&#10;ZCesq7XKaXaWUiIU10WtNjn98bD6MKXEeaYKJrUSOX0Sjl4u3r+7aM1cjHSlZSEsQRLl5q3JaeW9&#10;mSeJ45VomDvTRig4S20b5vFpN0lhWYvsjUxGafopabUtjNVcOAf0unPSPqN9S0JdljUX15pvG6F8&#10;l9UKyTxKclVtHF1EtmUpuL8tSyc8kTlFpT4+cQnsdXgmiws231hmqpr3FNhbKLyoqWG1wqWHVNfM&#10;M7K19V+pmppb7XTpz7hukq6QqAiqyNIX2txXzIhYC6R25iC6+39p+ffdnSV1gUkYUaJYg44/iL0n&#10;n/WeAII+rXFzhN0bBPo9cMQOuAMYyt6XtglvFETgh7pPB3VDNg7wU5adT2Zwcfiy6Wg6TaP+yfG4&#10;sc5/EbohwcipRfuiqmx34zyoIHQI6cUuVrWUxGr/WPsq6hXYRafDmc4gRkOyNMLh/JW0ZMcwEWvJ&#10;+M8IO+a/6aJDs/Rj2lFjc7ltTnDMbz8yvla+i56Ne7Anh+SR6MadXj5B0NsJZDE6zuZzAkfcVawQ&#10;A98BfpVCTPoqh9O7ZrNAOFJ4pk2QYMCPFM7Ry6GZvcIHEUBqM/RC1oqwsGgmQTUcIY4zKTB+w2n8&#10;i7GnQTypQs/D/HVzFiy/X++BBnOtiyfMJJofJ84ZvqrR3Rvm/B2z+I2RHovO3+JRSt3mVPcWJZW2&#10;v/+Fh3j8XfBS0mIt5NT92jIrKJFfFYZolo3HSOvjx3hyPsKHPfWsTz1q21xpzFmGOg2PZoj3cjBL&#10;q5tH7MNluBUupjjuzqkfzCvfLSvsUy6WyxiEzWGYv1H3hg/D7sxy6/Wqjj/JUZtePeyOrhvdngvL&#10;6fQ7Rh13++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6JtH2tYAAAAFAQAADwAAAAAAAAABACAA&#10;AAAiAAAAZHJzL2Rvd25yZXYueG1sUEsBAhQAFAAAAAgAh07iQI+XlXO6AgAAIwYAAA4AAAAAAAAA&#10;AQAgAAAAJQEAAGRycy9lMm9Eb2MueG1sUEsFBgAAAAAGAAYAWQEAAFEGAAAAAA==&#10;">
                <v:fill type="gradient" on="t" color2="#000000 [3184]" colors="0f #454545;32768f #000000;65536f #000000" focus="100%" focussize="0,0" rotate="t">
                  <o:fill type="gradientUnscaled" v:ext="backwardCompatible"/>
                </v:fill>
                <v:stroke on="f"/>
                <v:imagedata o:title=""/>
                <o:lock v:ext="edit" aspectratio="f"/>
                <v:textbox style="mso-fit-shape-to-text:t;">
                  <w:txbxContent>
                    <w:p>
                      <w:pPr>
                        <w:jc w:val="both"/>
                        <w:rPr>
                          <w:rFonts w:hint="default"/>
                          <w:b w:val="0"/>
                          <w:bCs w:val="0"/>
                          <w:color w:val="808080" w:themeColor="text1" w:themeTint="80"/>
                          <w:sz w:val="32"/>
                          <w:szCs w:val="32"/>
                          <w14:textFill>
                            <w14:solidFill>
                              <w14:schemeClr w14:val="tx1">
                                <w14:lumMod w14:val="50000"/>
                                <w14:lumOff w14:val="50000"/>
                              </w14:schemeClr>
                            </w14:solidFill>
                          </w14:textFill>
                        </w:rPr>
                      </w:pPr>
                      <w:r>
                        <w:rPr>
                          <w:rFonts w:hint="default"/>
                          <w:b w:val="0"/>
                          <w:bCs w:val="0"/>
                          <w:color w:val="808080" w:themeColor="text1" w:themeTint="80"/>
                          <w:sz w:val="32"/>
                          <w:szCs w:val="32"/>
                          <w14:textFill>
                            <w14:solidFill>
                              <w14:schemeClr w14:val="tx1">
                                <w14:lumMod w14:val="50000"/>
                                <w14:lumOff w14:val="50000"/>
                              </w14:schemeClr>
                            </w14:solidFill>
                          </w14:textFill>
                        </w:rPr>
                        <w:t># Normalize pixel values to be between 0 and 1</w:t>
                      </w:r>
                    </w:p>
                    <w:p>
                      <w:pPr>
                        <w:jc w:val="both"/>
                        <w:rPr>
                          <w:rFonts w:hint="default"/>
                          <w:b w:val="0"/>
                          <w:bCs w:val="0"/>
                          <w:sz w:val="32"/>
                          <w:szCs w:val="32"/>
                        </w:rPr>
                      </w:pPr>
                      <w:r>
                        <w:rPr>
                          <w:rFonts w:hint="default"/>
                          <w:b w:val="0"/>
                          <w:bCs w:val="0"/>
                          <w:sz w:val="32"/>
                          <w:szCs w:val="32"/>
                        </w:rPr>
                        <w:t>x_train, x_val, x_test = x_train / 255.0, x_val / 255.0, x_test / 255.0</w:t>
                      </w:r>
                    </w:p>
                  </w:txbxContent>
                </v:textbox>
                <w10:wrap type="square"/>
              </v:shape>
            </w:pict>
          </mc:Fallback>
        </mc:AlternateContent>
      </w:r>
    </w:p>
    <w:p>
      <w:pPr>
        <w:jc w:val="both"/>
        <w:rPr>
          <w:rFonts w:hint="default"/>
          <w:b w:val="0"/>
          <w:bCs w:val="0"/>
          <w:sz w:val="32"/>
          <w:szCs w:val="32"/>
        </w:rPr>
      </w:pPr>
      <w:r>
        <w:rPr>
          <w:rFonts w:hint="default"/>
          <w:b w:val="0"/>
          <w:bCs w:val="0"/>
          <w:sz w:val="32"/>
          <w:szCs w:val="32"/>
        </w:rPr>
        <w:t>- We divide all pixel values by 255.0 to rescale them to the [0, 1] range.</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With the dataset loaded, split, and preprocessed, we're ready to design and train our CNN models for digit classification. The next section will cover the model architecture and training process.</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pStyle w:val="2"/>
        <w:bidi w:val="0"/>
        <w:spacing w:line="240" w:lineRule="auto"/>
        <w:rPr>
          <w:rFonts w:hint="default"/>
          <w:b w:val="0"/>
          <w:bCs w:val="0"/>
          <w:sz w:val="32"/>
          <w:szCs w:val="32"/>
        </w:rPr>
      </w:pPr>
      <w:r>
        <w:rPr>
          <w:rFonts w:hint="default"/>
        </w:rPr>
        <w:t>4. Model Architecture and Training</w:t>
      </w:r>
    </w:p>
    <w:p>
      <w:pPr>
        <w:jc w:val="both"/>
        <w:rPr>
          <w:rFonts w:hint="default"/>
          <w:b w:val="0"/>
          <w:bCs w:val="0"/>
          <w:sz w:val="32"/>
          <w:szCs w:val="32"/>
        </w:rPr>
      </w:pPr>
      <w:r>
        <w:rPr>
          <w:rFonts w:hint="default"/>
          <w:b w:val="0"/>
          <w:bCs w:val="0"/>
          <w:sz w:val="32"/>
          <w:szCs w:val="32"/>
        </w:rPr>
        <w:t>In this section, we will delve into the architecture, compilation, and training processes of the two models used in this project: the custom CNN model and the Transfer Learning model based on VGG19.</w:t>
      </w: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rPr>
        <w:t xml:space="preserve"> 4.1 Custom CNN Model</w:t>
      </w:r>
    </w:p>
    <w:p>
      <w:pPr>
        <w:jc w:val="both"/>
        <w:rPr>
          <w:rFonts w:hint="default"/>
          <w:b w:val="0"/>
          <w:bCs w:val="0"/>
          <w:sz w:val="32"/>
          <w:szCs w:val="32"/>
        </w:rPr>
      </w:pPr>
    </w:p>
    <w:p>
      <w:pPr>
        <w:ind w:firstLine="161" w:firstLineChars="50"/>
        <w:jc w:val="both"/>
        <w:rPr>
          <w:rFonts w:hint="default"/>
          <w:b/>
          <w:bCs/>
          <w:sz w:val="32"/>
          <w:szCs w:val="32"/>
        </w:rPr>
      </w:pPr>
      <w:r>
        <w:rPr>
          <w:rFonts w:hint="default"/>
          <w:b/>
          <w:bCs/>
          <w:sz w:val="32"/>
          <w:szCs w:val="32"/>
        </w:rPr>
        <w:t>Architecture</w:t>
      </w:r>
    </w:p>
    <w:p>
      <w:pPr>
        <w:ind w:firstLine="161" w:firstLineChars="50"/>
        <w:jc w:val="both"/>
        <w:rPr>
          <w:rFonts w:hint="default"/>
          <w:b/>
          <w:bCs/>
          <w:sz w:val="32"/>
          <w:szCs w:val="32"/>
        </w:rPr>
      </w:pPr>
    </w:p>
    <w:p>
      <w:pPr>
        <w:jc w:val="both"/>
        <w:rPr>
          <w:rFonts w:hint="default"/>
          <w:b w:val="0"/>
          <w:bCs w:val="0"/>
          <w:sz w:val="32"/>
          <w:szCs w:val="32"/>
        </w:rPr>
      </w:pPr>
      <w:r>
        <w:rPr>
          <w:rFonts w:hint="default"/>
          <w:b w:val="0"/>
          <w:bCs w:val="0"/>
          <w:sz w:val="32"/>
          <w:szCs w:val="32"/>
        </w:rPr>
        <w:t>Our custom Convolutional Neural Network (CNN) model is designed to classify handwritten digits from the MNIST dataset. It consists of several layers, each serving a specific purpose:</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1.</w:t>
      </w:r>
      <w:r>
        <w:rPr>
          <w:rFonts w:hint="default"/>
          <w:b w:val="0"/>
          <w:bCs w:val="0"/>
          <w:i/>
          <w:iCs/>
          <w:sz w:val="32"/>
          <w:szCs w:val="32"/>
        </w:rPr>
        <w:t xml:space="preserve"> Input Layer</w:t>
      </w:r>
      <w:r>
        <w:rPr>
          <w:rFonts w:hint="default"/>
          <w:b w:val="0"/>
          <w:bCs w:val="0"/>
          <w:sz w:val="32"/>
          <w:szCs w:val="32"/>
        </w:rPr>
        <w:t>: This layer accepts grayscale images of size (28, 28, 1).</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2. </w:t>
      </w:r>
      <w:r>
        <w:rPr>
          <w:rFonts w:hint="default"/>
          <w:b w:val="0"/>
          <w:bCs w:val="0"/>
          <w:i/>
          <w:iCs/>
          <w:sz w:val="32"/>
          <w:szCs w:val="32"/>
        </w:rPr>
        <w:t>Convolutional Layers</w:t>
      </w:r>
      <w:r>
        <w:rPr>
          <w:rFonts w:hint="default"/>
          <w:b w:val="0"/>
          <w:bCs w:val="0"/>
          <w:sz w:val="32"/>
          <w:szCs w:val="32"/>
        </w:rPr>
        <w:t>: We have two convolutional layers with 32 and 64 filters, respectively. Each layer uses a 3x3 kernel and ReLU activation functions to extract features from the input.</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3. </w:t>
      </w:r>
      <w:r>
        <w:rPr>
          <w:rFonts w:hint="default"/>
          <w:b w:val="0"/>
          <w:bCs w:val="0"/>
          <w:i/>
          <w:iCs/>
          <w:sz w:val="32"/>
          <w:szCs w:val="32"/>
        </w:rPr>
        <w:t>Max Pooling Layers</w:t>
      </w:r>
      <w:r>
        <w:rPr>
          <w:rFonts w:hint="default"/>
          <w:b w:val="0"/>
          <w:bCs w:val="0"/>
          <w:sz w:val="32"/>
          <w:szCs w:val="32"/>
        </w:rPr>
        <w:t>: After each convolutional layer, we apply a max-pooling layer with a 2x2 pool size to reduce the spatial dimensions.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4. </w:t>
      </w:r>
      <w:r>
        <w:rPr>
          <w:rFonts w:hint="default"/>
          <w:b w:val="0"/>
          <w:bCs w:val="0"/>
          <w:i/>
          <w:iCs/>
          <w:sz w:val="32"/>
          <w:szCs w:val="32"/>
        </w:rPr>
        <w:t>Flatten Layer</w:t>
      </w:r>
      <w:r>
        <w:rPr>
          <w:rFonts w:hint="default"/>
          <w:b w:val="0"/>
          <w:bCs w:val="0"/>
          <w:sz w:val="32"/>
          <w:szCs w:val="32"/>
        </w:rPr>
        <w:t>: This layer flattens the output from the previous layers into a one-dimensional vector.</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5. </w:t>
      </w:r>
      <w:r>
        <w:rPr>
          <w:rFonts w:hint="default"/>
          <w:b w:val="0"/>
          <w:bCs w:val="0"/>
          <w:i/>
          <w:iCs/>
          <w:sz w:val="32"/>
          <w:szCs w:val="32"/>
        </w:rPr>
        <w:t>Dense Layer</w:t>
      </w:r>
      <w:r>
        <w:rPr>
          <w:rFonts w:hint="default"/>
          <w:b w:val="0"/>
          <w:bCs w:val="0"/>
          <w:sz w:val="32"/>
          <w:szCs w:val="32"/>
        </w:rPr>
        <w:t>s: We have two fully connected (Dense) layers with 128 neurons each, followed by a dropout layer with a 50% dropout rate to prevent overfitting.</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6. Output Layer: The final layer contains 10 neurons, one for each digit (0-9), and uses softmax activation to produce probability scores for each class.</w:t>
      </w:r>
    </w:p>
    <w:p>
      <w:pPr>
        <w:jc w:val="both"/>
        <w:rPr>
          <w:rFonts w:hint="default"/>
          <w:b w:val="0"/>
          <w:bCs w:val="0"/>
          <w:sz w:val="32"/>
          <w:szCs w:val="32"/>
        </w:rPr>
      </w:pPr>
    </w:p>
    <w:p>
      <w:pPr>
        <w:jc w:val="both"/>
        <w:rPr>
          <w:rFonts w:hint="default"/>
          <w:b w:val="0"/>
          <w:bCs w:val="0"/>
          <w:i/>
          <w:iCs/>
          <w:sz w:val="32"/>
          <w:szCs w:val="32"/>
        </w:rPr>
      </w:pPr>
      <w:r>
        <w:rPr>
          <w:rFonts w:hint="default"/>
          <w:b w:val="0"/>
          <w:bCs w:val="0"/>
          <w:sz w:val="32"/>
          <w:szCs w:val="32"/>
        </w:rPr>
        <w:t xml:space="preserve"> </w:t>
      </w:r>
      <w:r>
        <w:rPr>
          <w:rFonts w:hint="default"/>
          <w:b w:val="0"/>
          <w:bCs w:val="0"/>
          <w:i/>
          <w:iCs/>
          <w:sz w:val="32"/>
          <w:szCs w:val="32"/>
        </w:rPr>
        <w:t>Compilation</w:t>
      </w:r>
    </w:p>
    <w:p>
      <w:pPr>
        <w:jc w:val="both"/>
        <w:rPr>
          <w:rFonts w:hint="default"/>
          <w:b w:val="0"/>
          <w:bCs w:val="0"/>
          <w:i/>
          <w:iCs/>
          <w:sz w:val="32"/>
          <w:szCs w:val="32"/>
        </w:rPr>
      </w:pPr>
    </w:p>
    <w:p>
      <w:pPr>
        <w:jc w:val="both"/>
        <w:rPr>
          <w:rFonts w:hint="default"/>
          <w:b w:val="0"/>
          <w:bCs w:val="0"/>
          <w:sz w:val="32"/>
          <w:szCs w:val="32"/>
        </w:rPr>
      </w:pPr>
      <w:r>
        <w:rPr>
          <w:rFonts w:hint="default"/>
          <w:b w:val="0"/>
          <w:bCs w:val="0"/>
          <w:sz w:val="32"/>
          <w:szCs w:val="32"/>
        </w:rPr>
        <w:t>The model is compiled with the following settings: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Loss Function</w:t>
      </w:r>
      <w:r>
        <w:rPr>
          <w:rFonts w:hint="default"/>
          <w:b w:val="0"/>
          <w:bCs w:val="0"/>
          <w:sz w:val="32"/>
          <w:szCs w:val="32"/>
        </w:rPr>
        <w:t>: Sparse Categorical Cross</w:t>
      </w:r>
      <w:r>
        <w:rPr>
          <w:rFonts w:hint="default"/>
          <w:b w:val="0"/>
          <w:bCs w:val="0"/>
          <w:sz w:val="32"/>
          <w:szCs w:val="32"/>
          <w:lang w:val="en-IN"/>
        </w:rPr>
        <w:t xml:space="preserve"> </w:t>
      </w:r>
      <w:r>
        <w:rPr>
          <w:rFonts w:hint="default"/>
          <w:b w:val="0"/>
          <w:bCs w:val="0"/>
          <w:sz w:val="32"/>
          <w:szCs w:val="32"/>
        </w:rPr>
        <w:t>entropy</w:t>
      </w:r>
    </w:p>
    <w:p>
      <w:pPr>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Optimize</w:t>
      </w:r>
      <w:r>
        <w:rPr>
          <w:rFonts w:hint="default"/>
          <w:b w:val="0"/>
          <w:bCs w:val="0"/>
          <w:sz w:val="32"/>
          <w:szCs w:val="32"/>
        </w:rPr>
        <w:t>r: Adam</w:t>
      </w:r>
    </w:p>
    <w:p>
      <w:pPr>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Metrics:</w:t>
      </w:r>
      <w:r>
        <w:rPr>
          <w:rFonts w:hint="default"/>
          <w:b w:val="0"/>
          <w:bCs w:val="0"/>
          <w:sz w:val="32"/>
          <w:szCs w:val="32"/>
        </w:rPr>
        <w:t xml:space="preserve"> Accuracy</w:t>
      </w:r>
    </w:p>
    <w:p>
      <w:pPr>
        <w:jc w:val="both"/>
        <w:rPr>
          <w:rFonts w:hint="default"/>
          <w:b w:val="0"/>
          <w:bCs w:val="0"/>
          <w:sz w:val="32"/>
          <w:szCs w:val="32"/>
        </w:rPr>
      </w:pPr>
    </w:p>
    <w:p>
      <w:pPr>
        <w:jc w:val="both"/>
        <w:rPr>
          <w:rFonts w:hint="default"/>
          <w:b w:val="0"/>
          <w:bCs w:val="0"/>
          <w:i/>
          <w:iCs/>
          <w:sz w:val="32"/>
          <w:szCs w:val="32"/>
        </w:rPr>
      </w:pPr>
      <w:r>
        <w:rPr>
          <w:rFonts w:hint="default"/>
          <w:b w:val="0"/>
          <w:bCs w:val="0"/>
          <w:sz w:val="32"/>
          <w:szCs w:val="32"/>
        </w:rPr>
        <w:t xml:space="preserve"> </w:t>
      </w:r>
      <w:r>
        <w:rPr>
          <w:rFonts w:hint="default"/>
          <w:b w:val="0"/>
          <w:bCs w:val="0"/>
          <w:i/>
          <w:iCs/>
          <w:sz w:val="32"/>
          <w:szCs w:val="32"/>
        </w:rPr>
        <w:t>Training</w:t>
      </w:r>
    </w:p>
    <w:p>
      <w:pPr>
        <w:jc w:val="both"/>
        <w:rPr>
          <w:rFonts w:hint="default"/>
          <w:b w:val="0"/>
          <w:bCs w:val="0"/>
          <w:i/>
          <w:iCs/>
          <w:sz w:val="32"/>
          <w:szCs w:val="32"/>
        </w:rPr>
      </w:pPr>
    </w:p>
    <w:p>
      <w:pPr>
        <w:jc w:val="both"/>
        <w:rPr>
          <w:rFonts w:hint="default"/>
          <w:b w:val="0"/>
          <w:bCs w:val="0"/>
          <w:sz w:val="32"/>
          <w:szCs w:val="32"/>
        </w:rPr>
      </w:pPr>
      <w:r>
        <w:rPr>
          <w:rFonts w:hint="default"/>
          <w:b w:val="0"/>
          <w:bCs w:val="0"/>
          <w:sz w:val="32"/>
          <w:szCs w:val="32"/>
        </w:rPr>
        <w:t>The training process involves the following key steps:</w:t>
      </w:r>
    </w:p>
    <w:p>
      <w:pPr>
        <w:jc w:val="both"/>
        <w:rPr>
          <w:rFonts w:hint="default"/>
          <w:b w:val="0"/>
          <w:bCs w:val="0"/>
          <w:sz w:val="32"/>
          <w:szCs w:val="32"/>
        </w:rPr>
      </w:pPr>
    </w:p>
    <w:p>
      <w:pPr>
        <w:numPr>
          <w:ilvl w:val="0"/>
          <w:numId w:val="5"/>
        </w:numPr>
        <w:ind w:left="420" w:leftChars="0" w:hanging="420" w:firstLineChars="0"/>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Dataset Split:</w:t>
      </w:r>
      <w:r>
        <w:rPr>
          <w:rFonts w:hint="default"/>
          <w:b w:val="0"/>
          <w:bCs w:val="0"/>
          <w:sz w:val="32"/>
          <w:szCs w:val="32"/>
        </w:rPr>
        <w:t xml:space="preserve"> We split the MNIST dataset into training and validation sets (80% training, 20% validation).</w:t>
      </w:r>
    </w:p>
    <w:p>
      <w:pPr>
        <w:numPr>
          <w:ilvl w:val="0"/>
          <w:numId w:val="5"/>
        </w:numPr>
        <w:ind w:left="420" w:leftChars="0" w:hanging="420" w:firstLineChars="0"/>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Data Preprocessing</w:t>
      </w:r>
      <w:r>
        <w:rPr>
          <w:rFonts w:hint="default"/>
          <w:b w:val="0"/>
          <w:bCs w:val="0"/>
          <w:sz w:val="32"/>
          <w:szCs w:val="32"/>
        </w:rPr>
        <w:t>: Input pixel values are scaled to the range [0, 1].</w:t>
      </w:r>
    </w:p>
    <w:p>
      <w:pPr>
        <w:numPr>
          <w:ilvl w:val="0"/>
          <w:numId w:val="5"/>
        </w:numPr>
        <w:ind w:left="420" w:leftChars="0" w:hanging="420" w:firstLineChars="0"/>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lang w:val="en-IN"/>
        </w:rPr>
        <w:t>Hyper parameters</w:t>
      </w:r>
      <w:r>
        <w:rPr>
          <w:rFonts w:hint="default"/>
          <w:b w:val="0"/>
          <w:bCs w:val="0"/>
          <w:i/>
          <w:iCs/>
          <w:sz w:val="32"/>
          <w:szCs w:val="32"/>
        </w:rPr>
        <w:t>:</w:t>
      </w:r>
      <w:r>
        <w:rPr>
          <w:rFonts w:hint="default"/>
          <w:b w:val="0"/>
          <w:bCs w:val="0"/>
          <w:sz w:val="32"/>
          <w:szCs w:val="32"/>
        </w:rPr>
        <w:t xml:space="preserve"> We experimented with different </w:t>
      </w:r>
      <w:r>
        <w:rPr>
          <w:rFonts w:hint="default"/>
          <w:b w:val="0"/>
          <w:bCs w:val="0"/>
          <w:sz w:val="32"/>
          <w:szCs w:val="32"/>
          <w:lang w:val="en-IN"/>
        </w:rPr>
        <w:t>hyper parameters</w:t>
      </w:r>
      <w:r>
        <w:rPr>
          <w:rFonts w:hint="default"/>
          <w:b w:val="0"/>
          <w:bCs w:val="0"/>
          <w:sz w:val="32"/>
          <w:szCs w:val="32"/>
        </w:rPr>
        <w:t>, including batch size, learning rate, and number of epochs, to optimize model performance.</w:t>
      </w:r>
    </w:p>
    <w:p>
      <w:pPr>
        <w:numPr>
          <w:ilvl w:val="0"/>
          <w:numId w:val="5"/>
        </w:numPr>
        <w:ind w:left="420" w:leftChars="0" w:hanging="420" w:firstLineChars="0"/>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Model Evaluation:</w:t>
      </w:r>
      <w:r>
        <w:rPr>
          <w:rFonts w:hint="default"/>
          <w:b w:val="0"/>
          <w:bCs w:val="0"/>
          <w:sz w:val="32"/>
          <w:szCs w:val="32"/>
        </w:rPr>
        <w:t xml:space="preserve"> We monitored the model's accuracy on the validation set during training to assess its performance.</w:t>
      </w: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rPr>
        <w:t xml:space="preserve"> 4.2 Transfer Learning with VGG19</w:t>
      </w:r>
    </w:p>
    <w:p>
      <w:pPr>
        <w:jc w:val="both"/>
        <w:rPr>
          <w:rFonts w:hint="default"/>
          <w:b w:val="0"/>
          <w:bCs w:val="0"/>
          <w:sz w:val="32"/>
          <w:szCs w:val="32"/>
        </w:rPr>
      </w:pPr>
    </w:p>
    <w:p>
      <w:pPr>
        <w:jc w:val="both"/>
        <w:rPr>
          <w:rFonts w:hint="default"/>
          <w:b w:val="0"/>
          <w:bCs w:val="0"/>
          <w:i/>
          <w:iCs/>
          <w:sz w:val="32"/>
          <w:szCs w:val="32"/>
        </w:rPr>
      </w:pPr>
      <w:r>
        <w:rPr>
          <w:rFonts w:hint="default"/>
          <w:b w:val="0"/>
          <w:bCs w:val="0"/>
          <w:sz w:val="32"/>
          <w:szCs w:val="32"/>
        </w:rPr>
        <w:t xml:space="preserve"> </w:t>
      </w:r>
      <w:r>
        <w:rPr>
          <w:rFonts w:hint="default"/>
          <w:b w:val="0"/>
          <w:bCs w:val="0"/>
          <w:i/>
          <w:iCs/>
          <w:sz w:val="32"/>
          <w:szCs w:val="32"/>
        </w:rPr>
        <w:t>Use of VGG19 for Transfer Learning</w:t>
      </w:r>
    </w:p>
    <w:p>
      <w:pPr>
        <w:jc w:val="both"/>
        <w:rPr>
          <w:rFonts w:hint="default"/>
          <w:b w:val="0"/>
          <w:bCs w:val="0"/>
          <w:sz w:val="32"/>
          <w:szCs w:val="32"/>
        </w:rPr>
      </w:pPr>
      <w:r>
        <w:rPr>
          <w:rFonts w:hint="default"/>
          <w:b w:val="0"/>
          <w:bCs w:val="0"/>
          <w:sz w:val="32"/>
          <w:szCs w:val="32"/>
        </w:rPr>
        <w:t>Transfer learning is a technique where we leverage the knowledge gained from a pre-trained model on a different dataset to boost the performance of our task. In this case, we utilized the VGG19 architecture, which was originally trained on the ImageNet dataset, and adapted it for our MNIST digit classification task.</w:t>
      </w: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rPr>
        <w:t>Custom Layers Added</w:t>
      </w:r>
    </w:p>
    <w:p>
      <w:pPr>
        <w:jc w:val="both"/>
        <w:rPr>
          <w:rFonts w:hint="default"/>
          <w:b w:val="0"/>
          <w:bCs w:val="0"/>
          <w:sz w:val="32"/>
          <w:szCs w:val="32"/>
        </w:rPr>
      </w:pPr>
      <w:r>
        <w:rPr>
          <w:rFonts w:hint="default"/>
          <w:b w:val="0"/>
          <w:bCs w:val="0"/>
          <w:sz w:val="32"/>
          <w:szCs w:val="32"/>
        </w:rPr>
        <w:t>To adapt VGG19 for our task, we made the following modifications:</w:t>
      </w:r>
    </w:p>
    <w:p>
      <w:pPr>
        <w:jc w:val="both"/>
        <w:rPr>
          <w:rFonts w:hint="default"/>
          <w:b w:val="0"/>
          <w:bCs w:val="0"/>
          <w:sz w:val="32"/>
          <w:szCs w:val="32"/>
        </w:rPr>
      </w:pPr>
      <w:r>
        <w:rPr>
          <w:rFonts w:hint="default"/>
          <w:b w:val="0"/>
          <w:bCs w:val="0"/>
          <w:sz w:val="32"/>
          <w:szCs w:val="32"/>
        </w:rPr>
        <w:t>- Removed the original classification layer at the top, as it was designed for ImageNet's 1,000 classes.</w:t>
      </w:r>
    </w:p>
    <w:p>
      <w:pPr>
        <w:jc w:val="both"/>
        <w:rPr>
          <w:rFonts w:hint="default"/>
          <w:b w:val="0"/>
          <w:bCs w:val="0"/>
          <w:sz w:val="32"/>
          <w:szCs w:val="32"/>
        </w:rPr>
      </w:pPr>
      <w:r>
        <w:rPr>
          <w:rFonts w:hint="default"/>
          <w:b w:val="0"/>
          <w:bCs w:val="0"/>
          <w:sz w:val="32"/>
          <w:szCs w:val="32"/>
        </w:rPr>
        <w:t>- Added a custom Flatten layer to convert the VGG19 output into a one-dimensional vector.</w:t>
      </w:r>
    </w:p>
    <w:p>
      <w:pPr>
        <w:jc w:val="both"/>
        <w:rPr>
          <w:rFonts w:hint="default"/>
          <w:b w:val="0"/>
          <w:bCs w:val="0"/>
          <w:sz w:val="32"/>
          <w:szCs w:val="32"/>
        </w:rPr>
      </w:pPr>
      <w:r>
        <w:rPr>
          <w:rFonts w:hint="default"/>
          <w:b w:val="0"/>
          <w:bCs w:val="0"/>
          <w:sz w:val="32"/>
          <w:szCs w:val="32"/>
        </w:rPr>
        <w:t>- Added two Dense layers with 128 neurons each, followed by a dropout layer for regularization.</w:t>
      </w:r>
    </w:p>
    <w:p>
      <w:pPr>
        <w:jc w:val="both"/>
        <w:rPr>
          <w:rFonts w:hint="default"/>
          <w:b w:val="0"/>
          <w:bCs w:val="0"/>
          <w:sz w:val="32"/>
          <w:szCs w:val="32"/>
        </w:rPr>
      </w:pPr>
      <w:r>
        <w:rPr>
          <w:rFonts w:hint="default"/>
          <w:b w:val="0"/>
          <w:bCs w:val="0"/>
          <w:sz w:val="32"/>
          <w:szCs w:val="32"/>
        </w:rPr>
        <w:t>- A final Dense layer with 10 neurons (one for each digit) and softmax activation was added for classification.</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Compilation</w:t>
      </w:r>
    </w:p>
    <w:p>
      <w:pPr>
        <w:jc w:val="both"/>
        <w:rPr>
          <w:rFonts w:hint="default"/>
          <w:b w:val="0"/>
          <w:bCs w:val="0"/>
          <w:sz w:val="32"/>
          <w:szCs w:val="32"/>
        </w:rPr>
      </w:pPr>
      <w:r>
        <w:rPr>
          <w:rFonts w:hint="default"/>
          <w:b w:val="0"/>
          <w:bCs w:val="0"/>
          <w:sz w:val="32"/>
          <w:szCs w:val="32"/>
        </w:rPr>
        <w:t>The model was compiled with the same settings as the custom CNN model:</w:t>
      </w:r>
    </w:p>
    <w:p>
      <w:pPr>
        <w:jc w:val="both"/>
        <w:rPr>
          <w:rFonts w:hint="default"/>
          <w:b w:val="0"/>
          <w:bCs w:val="0"/>
          <w:sz w:val="32"/>
          <w:szCs w:val="32"/>
        </w:rPr>
      </w:pPr>
      <w:r>
        <w:rPr>
          <w:rFonts w:hint="default"/>
          <w:b w:val="0"/>
          <w:bCs w:val="0"/>
          <w:sz w:val="32"/>
          <w:szCs w:val="32"/>
        </w:rPr>
        <w:t>- Loss Function: Sparse Categorical Crossentropy</w:t>
      </w:r>
    </w:p>
    <w:p>
      <w:pPr>
        <w:jc w:val="both"/>
        <w:rPr>
          <w:rFonts w:hint="default"/>
          <w:b w:val="0"/>
          <w:bCs w:val="0"/>
          <w:sz w:val="32"/>
          <w:szCs w:val="32"/>
        </w:rPr>
      </w:pPr>
      <w:r>
        <w:rPr>
          <w:rFonts w:hint="default"/>
          <w:b w:val="0"/>
          <w:bCs w:val="0"/>
          <w:sz w:val="32"/>
          <w:szCs w:val="32"/>
        </w:rPr>
        <w:t>- Optimizer: Adam</w:t>
      </w:r>
    </w:p>
    <w:p>
      <w:pPr>
        <w:jc w:val="both"/>
        <w:rPr>
          <w:rFonts w:hint="default"/>
          <w:b w:val="0"/>
          <w:bCs w:val="0"/>
          <w:sz w:val="32"/>
          <w:szCs w:val="32"/>
        </w:rPr>
      </w:pPr>
      <w:r>
        <w:rPr>
          <w:rFonts w:hint="default"/>
          <w:b w:val="0"/>
          <w:bCs w:val="0"/>
          <w:sz w:val="32"/>
          <w:szCs w:val="32"/>
        </w:rPr>
        <w:t>- Metrics: Accuracy</w:t>
      </w:r>
    </w:p>
    <w:p>
      <w:pPr>
        <w:jc w:val="both"/>
        <w:rPr>
          <w:rFonts w:hint="default"/>
          <w:b w:val="0"/>
          <w:bCs w:val="0"/>
          <w:sz w:val="32"/>
          <w:szCs w:val="32"/>
        </w:rPr>
      </w:pPr>
    </w:p>
    <w:p>
      <w:pPr>
        <w:jc w:val="both"/>
        <w:rPr>
          <w:rFonts w:hint="default"/>
          <w:b w:val="0"/>
          <w:bCs w:val="0"/>
          <w:sz w:val="32"/>
          <w:szCs w:val="32"/>
        </w:rPr>
      </w:pPr>
      <w:r>
        <w:rPr>
          <w:rFonts w:hint="default"/>
          <w:b w:val="0"/>
          <w:bCs w:val="0"/>
          <w:i/>
          <w:iCs/>
          <w:sz w:val="32"/>
          <w:szCs w:val="32"/>
        </w:rPr>
        <w:t xml:space="preserve"> Training</w:t>
      </w:r>
    </w:p>
    <w:p>
      <w:pPr>
        <w:jc w:val="both"/>
        <w:rPr>
          <w:rFonts w:hint="default"/>
          <w:b w:val="0"/>
          <w:bCs w:val="0"/>
          <w:sz w:val="32"/>
          <w:szCs w:val="32"/>
        </w:rPr>
      </w:pPr>
      <w:r>
        <w:rPr>
          <w:rFonts w:hint="default"/>
          <w:b w:val="0"/>
          <w:bCs w:val="0"/>
          <w:sz w:val="32"/>
          <w:szCs w:val="32"/>
        </w:rPr>
        <w:t>The training process for the Transfer Learning model is similar to that of the custom CNN model:</w:t>
      </w:r>
    </w:p>
    <w:p>
      <w:pPr>
        <w:jc w:val="both"/>
        <w:rPr>
          <w:rFonts w:hint="default"/>
          <w:b w:val="0"/>
          <w:bCs w:val="0"/>
          <w:sz w:val="32"/>
          <w:szCs w:val="32"/>
        </w:rPr>
      </w:pPr>
      <w:r>
        <w:rPr>
          <w:rFonts w:hint="default"/>
          <w:b w:val="0"/>
          <w:bCs w:val="0"/>
          <w:sz w:val="32"/>
          <w:szCs w:val="32"/>
        </w:rPr>
        <w:t>- Dataset Split: We split the MNIST dataset into training and validation sets.</w:t>
      </w:r>
    </w:p>
    <w:p>
      <w:pPr>
        <w:jc w:val="both"/>
        <w:rPr>
          <w:rFonts w:hint="default"/>
          <w:b w:val="0"/>
          <w:bCs w:val="0"/>
          <w:sz w:val="32"/>
          <w:szCs w:val="32"/>
        </w:rPr>
      </w:pPr>
      <w:r>
        <w:rPr>
          <w:rFonts w:hint="default"/>
          <w:b w:val="0"/>
          <w:bCs w:val="0"/>
          <w:sz w:val="32"/>
          <w:szCs w:val="32"/>
        </w:rPr>
        <w:t>- Data Preprocessing: Input pixel values were scaled to [0, 1].</w:t>
      </w:r>
    </w:p>
    <w:p>
      <w:pPr>
        <w:jc w:val="both"/>
        <w:rPr>
          <w:rFonts w:hint="default"/>
          <w:b w:val="0"/>
          <w:bCs w:val="0"/>
          <w:sz w:val="32"/>
          <w:szCs w:val="32"/>
        </w:rPr>
      </w:pPr>
      <w:r>
        <w:rPr>
          <w:rFonts w:hint="default"/>
          <w:b w:val="0"/>
          <w:bCs w:val="0"/>
          <w:sz w:val="32"/>
          <w:szCs w:val="32"/>
        </w:rPr>
        <w:t xml:space="preserve">- </w:t>
      </w:r>
      <w:r>
        <w:rPr>
          <w:rFonts w:hint="default"/>
          <w:b w:val="0"/>
          <w:bCs w:val="0"/>
          <w:sz w:val="32"/>
          <w:szCs w:val="32"/>
          <w:lang w:val="en-IN"/>
        </w:rPr>
        <w:t>Hyper parameters</w:t>
      </w:r>
      <w:r>
        <w:rPr>
          <w:rFonts w:hint="default"/>
          <w:b w:val="0"/>
          <w:bCs w:val="0"/>
          <w:sz w:val="32"/>
          <w:szCs w:val="32"/>
        </w:rPr>
        <w:t xml:space="preserve">: We fine-tuned </w:t>
      </w:r>
      <w:r>
        <w:rPr>
          <w:rFonts w:hint="default"/>
          <w:b w:val="0"/>
          <w:bCs w:val="0"/>
          <w:sz w:val="32"/>
          <w:szCs w:val="32"/>
          <w:lang w:val="en-IN"/>
        </w:rPr>
        <w:t>hyper parameters</w:t>
      </w:r>
      <w:r>
        <w:rPr>
          <w:rFonts w:hint="default"/>
          <w:b w:val="0"/>
          <w:bCs w:val="0"/>
          <w:sz w:val="32"/>
          <w:szCs w:val="32"/>
        </w:rPr>
        <w:t xml:space="preserve"> such as batch size, learning rate, and number of epochs.</w:t>
      </w:r>
    </w:p>
    <w:p>
      <w:pPr>
        <w:jc w:val="both"/>
        <w:rPr>
          <w:rFonts w:hint="default"/>
          <w:b w:val="0"/>
          <w:bCs w:val="0"/>
          <w:sz w:val="32"/>
          <w:szCs w:val="32"/>
        </w:rPr>
      </w:pPr>
      <w:r>
        <w:rPr>
          <w:rFonts w:hint="default"/>
          <w:b w:val="0"/>
          <w:bCs w:val="0"/>
          <w:sz w:val="32"/>
          <w:szCs w:val="32"/>
        </w:rPr>
        <w:t>- Model Evaluation: Validation accuracy was monitored to gauge the model's performance during training.</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The Transfer Learning model leverages the knowledge encoded in VGG19's convolutional layers, which were trained on diverse image data, to improve its ability to extract meaningful features from the MNIST digit images.</w:t>
      </w:r>
    </w:p>
    <w:p>
      <w:pPr>
        <w:jc w:val="both"/>
        <w:rPr>
          <w:rFonts w:hint="default"/>
          <w:b w:val="0"/>
          <w:bCs w:val="0"/>
          <w:sz w:val="32"/>
          <w:szCs w:val="32"/>
        </w:rPr>
      </w:pPr>
    </w:p>
    <w:p>
      <w:pPr>
        <w:jc w:val="both"/>
        <w:rPr>
          <w:rFonts w:hint="default"/>
          <w:b w:val="0"/>
          <w:bCs w:val="0"/>
          <w:sz w:val="32"/>
          <w:szCs w:val="32"/>
        </w:rPr>
      </w:pPr>
    </w:p>
    <w:p>
      <w:pPr>
        <w:pStyle w:val="2"/>
        <w:bidi w:val="0"/>
        <w:spacing w:line="240" w:lineRule="auto"/>
        <w:rPr>
          <w:rFonts w:hint="default"/>
          <w:b w:val="0"/>
          <w:bCs w:val="0"/>
          <w:sz w:val="32"/>
          <w:szCs w:val="32"/>
        </w:rPr>
      </w:pPr>
      <w:r>
        <w:rPr>
          <w:rFonts w:hint="default"/>
        </w:rPr>
        <w:t xml:space="preserve"> 5. Model Evaluation</w:t>
      </w:r>
    </w:p>
    <w:p>
      <w:pPr>
        <w:jc w:val="both"/>
        <w:rPr>
          <w:rFonts w:hint="default"/>
          <w:b w:val="0"/>
          <w:bCs w:val="0"/>
          <w:sz w:val="32"/>
          <w:szCs w:val="32"/>
        </w:rPr>
      </w:pPr>
      <w:r>
        <w:rPr>
          <w:rFonts w:hint="default"/>
          <w:b w:val="0"/>
          <w:bCs w:val="0"/>
          <w:sz w:val="32"/>
          <w:szCs w:val="32"/>
        </w:rPr>
        <w:t>In this section, we will examine how both models, the custom CNN model and the Transfer Learning model based on VGG19, are evaluated on the testing set. We will explore the metrics used, provide classification reports, display confusion matrices, and visualize performance metrics.</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rPr>
        <w:t xml:space="preserve"> 5.1 Evaluation Metrics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Metrics Used</w:t>
      </w:r>
    </w:p>
    <w:p>
      <w:pPr>
        <w:jc w:val="both"/>
        <w:rPr>
          <w:rFonts w:hint="default"/>
          <w:b w:val="0"/>
          <w:bCs w:val="0"/>
          <w:sz w:val="32"/>
          <w:szCs w:val="32"/>
        </w:rPr>
      </w:pPr>
      <w:r>
        <w:rPr>
          <w:rFonts w:hint="default"/>
          <w:b w:val="0"/>
          <w:bCs w:val="0"/>
          <w:sz w:val="32"/>
          <w:szCs w:val="32"/>
        </w:rPr>
        <w:t>To assess the models' performance, we employ several key evaluation metrics: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Accuracy: Accuracy measures the proportion of correctly classified instances out of the total instances in the testing set. It provides an overall view of model performance.</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Precision: Precision quantifies the ratio of true positive predictions to the total positive predictions. It's valuable for scenarios where false positives are costly.</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Recall (Sensitivity): Recall calculates the ratio of true positive predictions to the total actual positive instances. It's essential for scenarios where false negatives are critical.</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F1-Score: The F1-Score is the harmonic mean of precision and recall, offering a balanced assessment of a model's performance.</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rPr>
        <w:t xml:space="preserve"> 5.2 Classification Reports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Custom CNN Model</w:t>
      </w:r>
    </w:p>
    <w:p>
      <w:pPr>
        <w:jc w:val="both"/>
        <w:rPr>
          <w:rFonts w:hint="default"/>
          <w:b w:val="0"/>
          <w:bCs w:val="0"/>
          <w:sz w:val="32"/>
          <w:szCs w:val="32"/>
        </w:rPr>
      </w:pPr>
      <w:r>
        <w:rPr>
          <w:rFonts w:hint="default"/>
          <w:b w:val="0"/>
          <w:bCs w:val="0"/>
          <w:sz w:val="32"/>
          <w:szCs w:val="32"/>
        </w:rPr>
        <w:t>We present a classification report for the Custom CNN Model on the testing set, which includes precision, recall, F1-score, and support for each class (digit).</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Transfer Learning with VGG19</w:t>
      </w:r>
    </w:p>
    <w:p>
      <w:pPr>
        <w:jc w:val="both"/>
        <w:rPr>
          <w:rFonts w:hint="default"/>
          <w:b w:val="0"/>
          <w:bCs w:val="0"/>
          <w:sz w:val="32"/>
          <w:szCs w:val="32"/>
        </w:rPr>
      </w:pPr>
      <w:r>
        <w:rPr>
          <w:rFonts w:hint="default"/>
          <w:b w:val="0"/>
          <w:bCs w:val="0"/>
          <w:sz w:val="32"/>
          <w:szCs w:val="32"/>
        </w:rPr>
        <w:t>Similarly, we provide a classification report for the Transfer Learning Model (VGG19) on the testing set, including precision, recall, F1-score, and support for each class.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5.3 Confusion Matrices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Custom CNN Model</w:t>
      </w:r>
    </w:p>
    <w:p>
      <w:pPr>
        <w:jc w:val="both"/>
        <w:rPr>
          <w:rFonts w:hint="default"/>
          <w:b w:val="0"/>
          <w:bCs w:val="0"/>
          <w:sz w:val="32"/>
          <w:szCs w:val="32"/>
        </w:rPr>
      </w:pPr>
      <w:r>
        <w:rPr>
          <w:rFonts w:hint="default"/>
          <w:b w:val="0"/>
          <w:bCs w:val="0"/>
          <w:sz w:val="32"/>
          <w:szCs w:val="32"/>
        </w:rPr>
        <w:t>To visually analyze the model's performance, we present a confusion matrix for the Custom CNN Model. This matrix illustrates the true positive, true negative, false positive, and false negative predictions for each class.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Transfer Learning with VGG19</w:t>
      </w:r>
    </w:p>
    <w:p>
      <w:pPr>
        <w:jc w:val="both"/>
        <w:rPr>
          <w:rFonts w:hint="default"/>
          <w:b w:val="0"/>
          <w:bCs w:val="0"/>
          <w:sz w:val="32"/>
          <w:szCs w:val="32"/>
        </w:rPr>
      </w:pPr>
      <w:r>
        <w:rPr>
          <w:rFonts w:hint="default"/>
          <w:b w:val="0"/>
          <w:bCs w:val="0"/>
          <w:sz w:val="32"/>
          <w:szCs w:val="32"/>
        </w:rPr>
        <w:t>We also display a confusion matrix for the Transfer Learning Model (VGG19) to visually evaluate its performance on the testing set.</w:t>
      </w:r>
    </w:p>
    <w:p>
      <w:pPr>
        <w:jc w:val="both"/>
        <w:rPr>
          <w:rFonts w:hint="default"/>
          <w:b w:val="0"/>
          <w:bCs w:val="0"/>
          <w:sz w:val="32"/>
          <w:szCs w:val="32"/>
        </w:rPr>
      </w:pPr>
    </w:p>
    <w:p>
      <w:pPr>
        <w:jc w:val="both"/>
        <w:rPr>
          <w:rFonts w:hint="default"/>
          <w:b w:val="0"/>
          <w:bCs w:val="0"/>
          <w:i/>
          <w:iCs/>
          <w:sz w:val="32"/>
          <w:szCs w:val="32"/>
        </w:rPr>
      </w:pPr>
      <w:r>
        <w:rPr>
          <w:rFonts w:hint="default"/>
          <w:b w:val="0"/>
          <w:bCs w:val="0"/>
          <w:i/>
          <w:iCs/>
          <w:sz w:val="32"/>
          <w:szCs w:val="32"/>
        </w:rPr>
        <w:t xml:space="preserve"> 5.4 Visualization of Performance Metrics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Custom CNN Model</w:t>
      </w:r>
    </w:p>
    <w:p>
      <w:pPr>
        <w:jc w:val="both"/>
        <w:rPr>
          <w:rFonts w:hint="default"/>
          <w:b w:val="0"/>
          <w:bCs w:val="0"/>
          <w:sz w:val="32"/>
          <w:szCs w:val="32"/>
        </w:rPr>
      </w:pPr>
      <w:r>
        <w:rPr>
          <w:rFonts w:hint="default"/>
          <w:b w:val="0"/>
          <w:bCs w:val="0"/>
          <w:sz w:val="32"/>
          <w:szCs w:val="32"/>
        </w:rPr>
        <w:t>Performance metrics for the Custom CNN Model are visualized using appropriate plots or tables. This visualization helps in understanding the model's strengths and weaknesses.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Transfer Learning with VGG19</w:t>
      </w:r>
    </w:p>
    <w:p>
      <w:pPr>
        <w:jc w:val="both"/>
        <w:rPr>
          <w:rFonts w:hint="default"/>
          <w:b w:val="0"/>
          <w:bCs w:val="0"/>
          <w:sz w:val="32"/>
          <w:szCs w:val="32"/>
        </w:rPr>
      </w:pPr>
      <w:r>
        <w:rPr>
          <w:rFonts w:hint="default"/>
          <w:b w:val="0"/>
          <w:bCs w:val="0"/>
          <w:sz w:val="32"/>
          <w:szCs w:val="32"/>
        </w:rPr>
        <w:t>Similarly, we visualize the performance metrics for the Transfer Learning Model (VGG19) to gain insights into its classification capabilities.</w:t>
      </w:r>
    </w:p>
    <w:p>
      <w:pPr>
        <w:jc w:val="both"/>
        <w:rPr>
          <w:rFonts w:hint="default"/>
          <w:b w:val="0"/>
          <w:bCs w:val="0"/>
          <w:sz w:val="32"/>
          <w:szCs w:val="32"/>
        </w:rPr>
      </w:pPr>
    </w:p>
    <w:p>
      <w:pPr>
        <w:jc w:val="both"/>
        <w:rPr>
          <w:rFonts w:hint="default"/>
          <w:b w:val="0"/>
          <w:bCs w:val="0"/>
          <w:sz w:val="32"/>
          <w:szCs w:val="32"/>
        </w:rPr>
      </w:pPr>
    </w:p>
    <w:p>
      <w:pPr>
        <w:pStyle w:val="2"/>
        <w:bidi w:val="0"/>
        <w:spacing w:line="240" w:lineRule="auto"/>
        <w:rPr>
          <w:rFonts w:hint="default"/>
        </w:rPr>
      </w:pPr>
      <w:r>
        <w:rPr>
          <w:rFonts w:hint="default"/>
        </w:rPr>
        <w:t>6. Overfit Analysis</w:t>
      </w:r>
    </w:p>
    <w:p>
      <w:pPr>
        <w:jc w:val="both"/>
        <w:rPr>
          <w:rFonts w:hint="default"/>
          <w:b w:val="0"/>
          <w:bCs w:val="0"/>
          <w:sz w:val="32"/>
          <w:szCs w:val="32"/>
        </w:rPr>
      </w:pPr>
      <w:r>
        <w:rPr>
          <w:rFonts w:hint="default"/>
          <w:b w:val="0"/>
          <w:bCs w:val="0"/>
          <w:sz w:val="32"/>
          <w:szCs w:val="32"/>
        </w:rPr>
        <w:t>In this section, we will discuss the analysis of overfitting in both the Custom CNN Model and the Transfer Learning Model based on VGG19. We will explain how overfitting is monitored, provide training and validation curves, and describe the steps taken to mitigate overfitting.</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i/>
          <w:iCs/>
          <w:sz w:val="32"/>
          <w:szCs w:val="32"/>
        </w:rPr>
      </w:pPr>
      <w:r>
        <w:rPr>
          <w:rFonts w:hint="default"/>
          <w:b w:val="0"/>
          <w:bCs w:val="0"/>
          <w:sz w:val="32"/>
          <w:szCs w:val="32"/>
        </w:rPr>
        <w:t xml:space="preserve"> </w:t>
      </w:r>
      <w:r>
        <w:rPr>
          <w:rFonts w:hint="default"/>
          <w:b w:val="0"/>
          <w:bCs w:val="0"/>
          <w:i/>
          <w:iCs/>
          <w:sz w:val="32"/>
          <w:szCs w:val="32"/>
        </w:rPr>
        <w:t>6.1 Monitoring Overfitting</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Custom CNN Model</w:t>
      </w:r>
    </w:p>
    <w:p>
      <w:pPr>
        <w:jc w:val="both"/>
        <w:rPr>
          <w:rFonts w:hint="default"/>
          <w:b w:val="0"/>
          <w:bCs w:val="0"/>
          <w:sz w:val="32"/>
          <w:szCs w:val="32"/>
        </w:rPr>
      </w:pPr>
      <w:r>
        <w:rPr>
          <w:rFonts w:hint="default"/>
          <w:b w:val="0"/>
          <w:bCs w:val="0"/>
          <w:sz w:val="32"/>
          <w:szCs w:val="32"/>
        </w:rPr>
        <w:t>To monitor overfitting in the Custom CNN Model, we closely examine the training and validation curves. These curves illustrate the model's performance on the training and validation sets during training epochs.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Transfer Learning with VGG19</w:t>
      </w:r>
    </w:p>
    <w:p>
      <w:pPr>
        <w:jc w:val="both"/>
        <w:rPr>
          <w:rFonts w:hint="default"/>
          <w:b w:val="0"/>
          <w:bCs w:val="0"/>
          <w:sz w:val="32"/>
          <w:szCs w:val="32"/>
        </w:rPr>
      </w:pPr>
      <w:r>
        <w:rPr>
          <w:rFonts w:hint="default"/>
          <w:b w:val="0"/>
          <w:bCs w:val="0"/>
          <w:sz w:val="32"/>
          <w:szCs w:val="32"/>
        </w:rPr>
        <w:t>Similarly, we monitor overfitting in the Transfer Learning Model (VGG19) by analyzing the training and validation curves. These curves provide insights into the model's behavior as it trains.</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i/>
          <w:iCs/>
          <w:sz w:val="32"/>
          <w:szCs w:val="32"/>
        </w:rPr>
      </w:pPr>
      <w:r>
        <w:rPr>
          <w:rFonts w:hint="default"/>
          <w:b w:val="0"/>
          <w:bCs w:val="0"/>
          <w:sz w:val="32"/>
          <w:szCs w:val="32"/>
        </w:rPr>
        <w:t xml:space="preserve"> </w:t>
      </w:r>
      <w:r>
        <w:rPr>
          <w:rFonts w:hint="default"/>
          <w:b w:val="0"/>
          <w:bCs w:val="0"/>
          <w:i/>
          <w:iCs/>
          <w:sz w:val="32"/>
          <w:szCs w:val="32"/>
        </w:rPr>
        <w:t>6.2 Training and Validation Curves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Custom CNN Model</w:t>
      </w:r>
    </w:p>
    <w:p>
      <w:pPr>
        <w:jc w:val="both"/>
        <w:rPr>
          <w:rFonts w:hint="default"/>
          <w:b w:val="0"/>
          <w:bCs w:val="0"/>
          <w:sz w:val="32"/>
          <w:szCs w:val="32"/>
        </w:rPr>
      </w:pPr>
      <w:r>
        <w:rPr>
          <w:rFonts w:hint="default"/>
          <w:b w:val="0"/>
          <w:bCs w:val="0"/>
          <w:sz w:val="32"/>
          <w:szCs w:val="32"/>
        </w:rPr>
        <w:t>We present training and validation curves for the Custom CNN Model. These curves show how various metrics, such as accuracy and loss, evolve over the training epochs. By comparing the curves, we can identify signs of overfitting.</w:t>
      </w:r>
    </w:p>
    <w:p>
      <w:pPr>
        <w:jc w:val="both"/>
        <w:rPr>
          <w:rFonts w:hint="default"/>
          <w:b w:val="0"/>
          <w:bCs w:val="0"/>
          <w:sz w:val="32"/>
          <w:szCs w:val="32"/>
        </w:rPr>
      </w:pPr>
    </w:p>
    <w:p>
      <w:pPr>
        <w:ind w:firstLine="160" w:firstLineChars="50"/>
        <w:jc w:val="both"/>
        <w:rPr>
          <w:rFonts w:hint="default"/>
          <w:b w:val="0"/>
          <w:bCs w:val="0"/>
          <w:sz w:val="32"/>
          <w:szCs w:val="32"/>
        </w:rPr>
      </w:pPr>
      <w:r>
        <w:rPr>
          <w:rFonts w:hint="default"/>
          <w:b w:val="0"/>
          <w:bCs w:val="0"/>
          <w:sz w:val="32"/>
          <w:szCs w:val="32"/>
        </w:rPr>
        <w:t>Transfer Learning with VGG19</w:t>
      </w:r>
    </w:p>
    <w:p>
      <w:pPr>
        <w:jc w:val="both"/>
        <w:rPr>
          <w:rFonts w:hint="default"/>
          <w:b w:val="0"/>
          <w:bCs w:val="0"/>
          <w:sz w:val="32"/>
          <w:szCs w:val="32"/>
        </w:rPr>
      </w:pPr>
      <w:r>
        <w:rPr>
          <w:rFonts w:hint="default"/>
          <w:b w:val="0"/>
          <w:bCs w:val="0"/>
          <w:sz w:val="32"/>
          <w:szCs w:val="32"/>
        </w:rPr>
        <w:t>Likewise, we provide training and validation curves for the Transfer Learning Model (VGG19). These curves offer a visual representation of the model's training progress and help us evaluate potential overfitting.</w:t>
      </w:r>
    </w:p>
    <w:p>
      <w:pPr>
        <w:jc w:val="both"/>
        <w:rPr>
          <w:rFonts w:hint="default"/>
          <w:b w:val="0"/>
          <w:bCs w:val="0"/>
          <w:sz w:val="32"/>
          <w:szCs w:val="32"/>
        </w:rPr>
      </w:pPr>
    </w:p>
    <w:p>
      <w:pPr>
        <w:jc w:val="both"/>
        <w:rPr>
          <w:rFonts w:hint="default"/>
          <w:b w:val="0"/>
          <w:bCs w:val="0"/>
          <w:sz w:val="32"/>
          <w:szCs w:val="32"/>
        </w:rPr>
      </w:pPr>
    </w:p>
    <w:p>
      <w:pPr>
        <w:ind w:firstLine="160" w:firstLineChars="50"/>
        <w:jc w:val="both"/>
        <w:rPr>
          <w:rFonts w:hint="default"/>
          <w:b w:val="0"/>
          <w:bCs w:val="0"/>
          <w:i/>
          <w:iCs/>
          <w:sz w:val="32"/>
          <w:szCs w:val="32"/>
        </w:rPr>
      </w:pPr>
      <w:r>
        <w:rPr>
          <w:rFonts w:hint="default"/>
          <w:b w:val="0"/>
          <w:bCs w:val="0"/>
          <w:i/>
          <w:iCs/>
          <w:sz w:val="32"/>
          <w:szCs w:val="32"/>
        </w:rPr>
        <w:t>6.3 Mitigating Overfitting</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Custom CNN Model</w:t>
      </w:r>
    </w:p>
    <w:p>
      <w:pPr>
        <w:jc w:val="both"/>
        <w:rPr>
          <w:rFonts w:hint="default"/>
          <w:b w:val="0"/>
          <w:bCs w:val="0"/>
          <w:sz w:val="32"/>
          <w:szCs w:val="32"/>
        </w:rPr>
      </w:pPr>
      <w:r>
        <w:rPr>
          <w:rFonts w:hint="default"/>
          <w:b w:val="0"/>
          <w:bCs w:val="0"/>
          <w:sz w:val="32"/>
          <w:szCs w:val="32"/>
        </w:rPr>
        <w:t>To mitigate overfitting in the Custom CNN Model, we employed the following strategies:</w:t>
      </w:r>
    </w:p>
    <w:p>
      <w:pPr>
        <w:jc w:val="both"/>
        <w:rPr>
          <w:rFonts w:hint="default"/>
          <w:b w:val="0"/>
          <w:bCs w:val="0"/>
          <w:sz w:val="32"/>
          <w:szCs w:val="32"/>
        </w:rPr>
      </w:pPr>
      <w:r>
        <w:rPr>
          <w:rFonts w:hint="default"/>
          <w:b w:val="0"/>
          <w:bCs w:val="0"/>
          <w:sz w:val="32"/>
          <w:szCs w:val="32"/>
        </w:rPr>
        <w:t>- Dropout: We introduced dropout layers to reduce the risk of overfitting by randomly deactivating some neurons during training.</w:t>
      </w:r>
    </w:p>
    <w:p>
      <w:pPr>
        <w:jc w:val="both"/>
        <w:rPr>
          <w:rFonts w:hint="default"/>
          <w:b w:val="0"/>
          <w:bCs w:val="0"/>
          <w:sz w:val="32"/>
          <w:szCs w:val="32"/>
        </w:rPr>
      </w:pPr>
      <w:r>
        <w:rPr>
          <w:rFonts w:hint="default"/>
          <w:b w:val="0"/>
          <w:bCs w:val="0"/>
          <w:sz w:val="32"/>
          <w:szCs w:val="32"/>
        </w:rPr>
        <w:t>- Early Stopping: We monitored validation loss and implemented early stopping to halt training when validation loss stopped improving.</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Transfer Learning with VGG19</w:t>
      </w:r>
    </w:p>
    <w:p>
      <w:pPr>
        <w:jc w:val="both"/>
        <w:rPr>
          <w:rFonts w:hint="default"/>
          <w:b w:val="0"/>
          <w:bCs w:val="0"/>
          <w:sz w:val="32"/>
          <w:szCs w:val="32"/>
        </w:rPr>
      </w:pPr>
      <w:r>
        <w:rPr>
          <w:rFonts w:hint="default"/>
          <w:b w:val="0"/>
          <w:bCs w:val="0"/>
          <w:sz w:val="32"/>
          <w:szCs w:val="32"/>
        </w:rPr>
        <w:t>For the Transfer Learning Model (VGG19), we took similar steps to mitigate overfitting:</w:t>
      </w:r>
    </w:p>
    <w:p>
      <w:pPr>
        <w:jc w:val="both"/>
        <w:rPr>
          <w:rFonts w:hint="default"/>
          <w:b w:val="0"/>
          <w:bCs w:val="0"/>
          <w:sz w:val="32"/>
          <w:szCs w:val="32"/>
        </w:rPr>
      </w:pPr>
      <w:r>
        <w:rPr>
          <w:rFonts w:hint="default"/>
          <w:b w:val="0"/>
          <w:bCs w:val="0"/>
          <w:sz w:val="32"/>
          <w:szCs w:val="32"/>
        </w:rPr>
        <w:t>- Dropout: Dropout layers were included in the custom layers added to the VGG19 architecture.</w:t>
      </w:r>
    </w:p>
    <w:p>
      <w:pPr>
        <w:jc w:val="both"/>
        <w:rPr>
          <w:rFonts w:hint="default"/>
          <w:b w:val="0"/>
          <w:bCs w:val="0"/>
          <w:sz w:val="32"/>
          <w:szCs w:val="32"/>
        </w:rPr>
      </w:pPr>
      <w:r>
        <w:rPr>
          <w:rFonts w:hint="default"/>
          <w:b w:val="0"/>
          <w:bCs w:val="0"/>
          <w:sz w:val="32"/>
          <w:szCs w:val="32"/>
        </w:rPr>
        <w:t>- Early Stopping: We applied early stopping based on validation loss to prevent overfitting.</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 xml:space="preserve"> </w:t>
      </w:r>
      <w:r>
        <w:rPr>
          <w:rFonts w:hint="default"/>
          <w:b w:val="0"/>
          <w:bCs w:val="0"/>
          <w:i/>
          <w:iCs/>
          <w:sz w:val="32"/>
          <w:szCs w:val="32"/>
        </w:rPr>
        <w:t>6.4 Results of Overfitting Analysis</w:t>
      </w:r>
    </w:p>
    <w:p>
      <w:pPr>
        <w:jc w:val="both"/>
        <w:rPr>
          <w:rFonts w:hint="default"/>
          <w:b w:val="0"/>
          <w:bCs w:val="0"/>
          <w:sz w:val="32"/>
          <w:szCs w:val="32"/>
        </w:rPr>
      </w:pPr>
    </w:p>
    <w:p>
      <w:pPr>
        <w:jc w:val="both"/>
        <w:rPr>
          <w:rFonts w:hint="default"/>
          <w:b w:val="0"/>
          <w:bCs w:val="0"/>
          <w:sz w:val="32"/>
          <w:szCs w:val="32"/>
        </w:rPr>
      </w:pPr>
      <w:r>
        <w:rPr>
          <w:rFonts w:hint="default"/>
          <w:b w:val="0"/>
          <w:bCs w:val="0"/>
          <w:sz w:val="32"/>
          <w:szCs w:val="32"/>
        </w:rPr>
        <w:t>We provide an analysis of the results obtained from monitoring overfitting, including insights gained from the training and validation curves. We also discuss the effectiveness of the mitigation strategies applied and their impact on model performance.</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pStyle w:val="2"/>
        <w:bidi w:val="0"/>
        <w:spacing w:line="240" w:lineRule="auto"/>
        <w:rPr>
          <w:rFonts w:hint="default"/>
          <w:b w:val="0"/>
          <w:bCs w:val="0"/>
          <w:sz w:val="32"/>
          <w:szCs w:val="32"/>
        </w:rPr>
      </w:pPr>
      <w:r>
        <w:rPr>
          <w:rFonts w:hint="default"/>
        </w:rPr>
        <w:t xml:space="preserve"> 7. Conclusion</w:t>
      </w:r>
    </w:p>
    <w:p>
      <w:pPr>
        <w:jc w:val="both"/>
        <w:rPr>
          <w:rFonts w:hint="default"/>
          <w:b w:val="0"/>
          <w:bCs w:val="0"/>
          <w:sz w:val="32"/>
          <w:szCs w:val="32"/>
        </w:rPr>
      </w:pPr>
      <w:r>
        <w:rPr>
          <w:rFonts w:hint="default"/>
          <w:b w:val="0"/>
          <w:bCs w:val="0"/>
          <w:sz w:val="32"/>
          <w:szCs w:val="32"/>
        </w:rPr>
        <w:t>In conclusion, our digit classification project has yielded insightful results and valuable comparisons between two distinct models: the Custom CNN Model and the Transfer Learning Model based on VGG19. The Custom CNN Model demonstrated commendable accuracy and precision on the testing set, showcasing its ability to classify handwritten digits effectively. However, the Transfer Learning Model, benefiting from the knowledge embedded in VGG19's pre-trained features, exhibited superior accuracy and robust generalization, proving its efficacy in tackling the digit classification task. Throughout our training and evaluation processes, we closely monitored for signs of overfitting and employed techniques such as dropout and early stopping to mitigate this challenge in both models. The transfer learning approach revealed the benefits of leveraging pre-trained convolutional layers, allowing us to achieve remarkable results. As we look to the future, we anticipate further model refinements and explore real-world applications where accurate digit classification holds significant promise. In closing, this project underscores the potential of machine learning models in solving practical image classification tasks and highlights the advantages of transfer learning in enhancing model performance.</w:t>
      </w:r>
    </w:p>
    <w:p>
      <w:pPr>
        <w:jc w:val="both"/>
        <w:rPr>
          <w:rFonts w:hint="default"/>
          <w:b w:val="0"/>
          <w:bCs w:val="0"/>
          <w:sz w:val="32"/>
          <w:szCs w:val="32"/>
        </w:rPr>
      </w:pPr>
    </w:p>
    <w:p>
      <w:pPr>
        <w:jc w:val="both"/>
        <w:rPr>
          <w:rFonts w:hint="default"/>
          <w:b w:val="0"/>
          <w:bCs w:val="0"/>
          <w:sz w:val="32"/>
          <w:szCs w:val="32"/>
        </w:rPr>
      </w:pPr>
    </w:p>
    <w:p>
      <w:pPr>
        <w:jc w:val="both"/>
        <w:rPr>
          <w:rFonts w:hint="default"/>
          <w:b w:val="0"/>
          <w:bCs w:val="0"/>
          <w:sz w:val="32"/>
          <w:szCs w:val="32"/>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BDF542"/>
    <w:multiLevelType w:val="singleLevel"/>
    <w:tmpl w:val="E4BDF542"/>
    <w:lvl w:ilvl="0" w:tentative="0">
      <w:start w:val="4"/>
      <w:numFmt w:val="decimal"/>
      <w:suff w:val="space"/>
      <w:lvlText w:val="%1."/>
      <w:lvlJc w:val="left"/>
    </w:lvl>
  </w:abstractNum>
  <w:abstractNum w:abstractNumId="1">
    <w:nsid w:val="EE11554C"/>
    <w:multiLevelType w:val="singleLevel"/>
    <w:tmpl w:val="EE11554C"/>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2">
    <w:nsid w:val="234561CE"/>
    <w:multiLevelType w:val="singleLevel"/>
    <w:tmpl w:val="234561CE"/>
    <w:lvl w:ilvl="0" w:tentative="0">
      <w:start w:val="1"/>
      <w:numFmt w:val="decimal"/>
      <w:suff w:val="space"/>
      <w:lvlText w:val="%1."/>
      <w:lvlJc w:val="left"/>
    </w:lvl>
  </w:abstractNum>
  <w:abstractNum w:abstractNumId="3">
    <w:nsid w:val="3D4C66D5"/>
    <w:multiLevelType w:val="singleLevel"/>
    <w:tmpl w:val="3D4C66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F2628DD"/>
    <w:multiLevelType w:val="singleLevel"/>
    <w:tmpl w:val="6F2628DD"/>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6575E8"/>
    <w:rsid w:val="049C69AA"/>
    <w:rsid w:val="0DB354CA"/>
    <w:rsid w:val="0E484B44"/>
    <w:rsid w:val="10B65F32"/>
    <w:rsid w:val="142F7E2A"/>
    <w:rsid w:val="17BB6B70"/>
    <w:rsid w:val="1CC31A6E"/>
    <w:rsid w:val="28D2444A"/>
    <w:rsid w:val="300001E2"/>
    <w:rsid w:val="327213DF"/>
    <w:rsid w:val="36CC643D"/>
    <w:rsid w:val="386F5126"/>
    <w:rsid w:val="3A542472"/>
    <w:rsid w:val="3CFF15BE"/>
    <w:rsid w:val="41DD13BD"/>
    <w:rsid w:val="41E727C6"/>
    <w:rsid w:val="44D83E25"/>
    <w:rsid w:val="451D5A7F"/>
    <w:rsid w:val="497C6F18"/>
    <w:rsid w:val="49F30568"/>
    <w:rsid w:val="4B803945"/>
    <w:rsid w:val="52F35FB2"/>
    <w:rsid w:val="72B52657"/>
    <w:rsid w:val="75771B6E"/>
    <w:rsid w:val="766575E8"/>
    <w:rsid w:val="7B5257E0"/>
    <w:rsid w:val="7B94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iPriority w:val="0"/>
  </w:style>
  <w:style w:type="table" w:default="1" w:styleId="8">
    <w:name w:val="Normal Table"/>
    <w:semiHidden/>
    <w:qFormat/>
    <w:uiPriority w:val="0"/>
    <w:tblPr>
      <w:tblCellMar>
        <w:top w:w="0" w:type="dxa"/>
        <w:left w:w="108" w:type="dxa"/>
        <w:bottom w:w="0" w:type="dxa"/>
        <w:right w:w="108" w:type="dxa"/>
      </w:tblCellMar>
    </w:tblPr>
  </w:style>
  <w:style w:type="character" w:customStyle="1" w:styleId="9">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2023-09-28T05:26:00Z</dcterms:created>
  <dc:creator>LENOVO</dc:creator>
  <cp:lastModifiedBy>LENOVO</cp:lastModifiedBy>
  <dcterms:modified xsi:type="dcterms:W3CDTF">2023-10-02T07:49:31Z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F4A77ADFB2604D82A4B128E134348A79_11</vt:lpwstr>
  </property>
</Properties>
</file>