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A4E1" w14:textId="77777777" w:rsidR="000C1B4D" w:rsidRDefault="00000000">
      <w:pPr>
        <w:jc w:val="center"/>
      </w:pPr>
      <w:r>
        <w:rPr>
          <w:rFonts w:ascii="Aptos Display" w:hAnsi="Aptos Display"/>
          <w:b/>
          <w:color w:val="1F4E79"/>
          <w:sz w:val="36"/>
        </w:rPr>
        <w:t>Final Project – Meeting 2 Agenda</w:t>
      </w:r>
    </w:p>
    <w:p w14:paraId="6DC117F0" w14:textId="579BFC45" w:rsidR="000C1B4D" w:rsidRDefault="00000000">
      <w:pPr>
        <w:jc w:val="center"/>
      </w:pPr>
      <w:r>
        <w:rPr>
          <w:i/>
          <w:color w:val="5A5A5A"/>
          <w:sz w:val="21"/>
        </w:rPr>
        <w:t>Purpose: align on the team’s approach to</w:t>
      </w:r>
      <w:r w:rsidR="00EB1DCE">
        <w:rPr>
          <w:i/>
          <w:color w:val="5A5A5A"/>
          <w:sz w:val="21"/>
        </w:rPr>
        <w:t xml:space="preserve"> </w:t>
      </w:r>
      <w:r>
        <w:rPr>
          <w:i/>
          <w:color w:val="5A5A5A"/>
          <w:sz w:val="21"/>
        </w:rPr>
        <w:t>aggregat</w:t>
      </w:r>
      <w:r w:rsidR="00EB1DCE">
        <w:rPr>
          <w:i/>
          <w:color w:val="5A5A5A"/>
          <w:sz w:val="21"/>
        </w:rPr>
        <w:t>ing data sources</w:t>
      </w:r>
      <w:r>
        <w:rPr>
          <w:i/>
          <w:color w:val="5A5A5A"/>
          <w:sz w:val="21"/>
        </w:rPr>
        <w:t xml:space="preserve"> and </w:t>
      </w:r>
      <w:r w:rsidR="00EB1DCE">
        <w:rPr>
          <w:i/>
          <w:color w:val="5A5A5A"/>
          <w:sz w:val="21"/>
        </w:rPr>
        <w:t>EDA</w:t>
      </w:r>
    </w:p>
    <w:p w14:paraId="23C047FA" w14:textId="77777777" w:rsidR="000C1B4D" w:rsidRDefault="000C1B4D"/>
    <w:p w14:paraId="22D74854" w14:textId="09281BCA" w:rsidR="00B250D2" w:rsidRPr="00497B07" w:rsidRDefault="00000000">
      <w:pPr>
        <w:rPr>
          <w:b/>
          <w:color w:val="1F4E79"/>
          <w:sz w:val="25"/>
        </w:rPr>
      </w:pPr>
      <w:r>
        <w:rPr>
          <w:b/>
          <w:color w:val="1F4E79"/>
          <w:sz w:val="25"/>
        </w:rPr>
        <w:t>Agenda Items</w:t>
      </w:r>
    </w:p>
    <w:p w14:paraId="3A420E19" w14:textId="5D59FABC" w:rsidR="00B250D2" w:rsidRDefault="00B250D2" w:rsidP="00EB1DCE">
      <w:pPr>
        <w:pStyle w:val="ListBullet"/>
        <w:numPr>
          <w:ilvl w:val="0"/>
          <w:numId w:val="10"/>
        </w:numPr>
        <w:spacing w:after="100"/>
      </w:pPr>
      <w:r>
        <w:t xml:space="preserve">Introduction and Agreement on Agenda </w:t>
      </w:r>
      <w:r w:rsidRPr="00B250D2">
        <w:rPr>
          <w:i/>
          <w:iCs/>
        </w:rPr>
        <w:t>(5 minutes)</w:t>
      </w:r>
    </w:p>
    <w:p w14:paraId="5C51CA28" w14:textId="37FE8506" w:rsidR="00EB1DCE" w:rsidRPr="00EB1DCE" w:rsidRDefault="00EB1DCE" w:rsidP="00EB1DCE">
      <w:pPr>
        <w:pStyle w:val="ListBullet"/>
        <w:numPr>
          <w:ilvl w:val="0"/>
          <w:numId w:val="10"/>
        </w:numPr>
        <w:spacing w:after="100"/>
      </w:pPr>
      <w:r>
        <w:t xml:space="preserve">Review Roles and Responsibilities </w:t>
      </w:r>
      <w:r w:rsidRPr="00EB1DCE">
        <w:rPr>
          <w:i/>
          <w:iCs/>
        </w:rPr>
        <w:t>(10 minutes)</w:t>
      </w:r>
    </w:p>
    <w:p w14:paraId="73652946" w14:textId="594CD8A4" w:rsidR="00EB1DCE" w:rsidRDefault="00EB1DCE" w:rsidP="00EB1DCE">
      <w:pPr>
        <w:pStyle w:val="ListBullet"/>
        <w:numPr>
          <w:ilvl w:val="1"/>
          <w:numId w:val="10"/>
        </w:numPr>
        <w:spacing w:after="100"/>
      </w:pPr>
      <w:r>
        <w:t xml:space="preserve">Josiah → Secretary + Data Collection + Retraining </w:t>
      </w:r>
      <w:r w:rsidR="0092477C">
        <w:t>+ visualization</w:t>
      </w:r>
    </w:p>
    <w:p w14:paraId="11A7209F" w14:textId="37D367A8" w:rsidR="00EB1DCE" w:rsidRDefault="00EB1DCE" w:rsidP="00EB1DCE">
      <w:pPr>
        <w:pStyle w:val="ListBullet"/>
        <w:numPr>
          <w:ilvl w:val="1"/>
          <w:numId w:val="10"/>
        </w:numPr>
        <w:spacing w:after="100"/>
      </w:pPr>
      <w:r>
        <w:t>Ram → EDA</w:t>
      </w:r>
    </w:p>
    <w:p w14:paraId="5B2349A0" w14:textId="2AB69C69" w:rsidR="00EB1DCE" w:rsidRDefault="00EB1DCE" w:rsidP="00EB1DCE">
      <w:pPr>
        <w:pStyle w:val="ListBullet"/>
        <w:numPr>
          <w:ilvl w:val="1"/>
          <w:numId w:val="10"/>
        </w:numPr>
        <w:spacing w:after="100"/>
      </w:pPr>
      <w:r>
        <w:t>Ted → Feature Engineering</w:t>
      </w:r>
      <w:r w:rsidR="0092477C">
        <w:t xml:space="preserve"> </w:t>
      </w:r>
    </w:p>
    <w:p w14:paraId="7ADB08D5" w14:textId="7D1A59EC" w:rsidR="00EB1DCE" w:rsidRDefault="00EB1DCE" w:rsidP="00EB1DCE">
      <w:pPr>
        <w:pStyle w:val="ListBullet"/>
        <w:numPr>
          <w:ilvl w:val="1"/>
          <w:numId w:val="10"/>
        </w:numPr>
        <w:spacing w:after="100"/>
      </w:pPr>
      <w:r>
        <w:t xml:space="preserve">Kapil → Facilitator + Data Collection </w:t>
      </w:r>
      <w:r w:rsidR="0092477C">
        <w:t xml:space="preserve">+ </w:t>
      </w:r>
      <w:r w:rsidR="0092477C" w:rsidRPr="0092477C">
        <w:rPr>
          <w:color w:val="EE0000"/>
        </w:rPr>
        <w:t>model selection &amp; model training</w:t>
      </w:r>
    </w:p>
    <w:p w14:paraId="4CE6C20D" w14:textId="008E8E31" w:rsidR="00EB1DCE" w:rsidRDefault="00EB1DCE" w:rsidP="00EB1DCE">
      <w:pPr>
        <w:pStyle w:val="ListBullet"/>
        <w:numPr>
          <w:ilvl w:val="0"/>
          <w:numId w:val="10"/>
        </w:numPr>
        <w:spacing w:after="100"/>
      </w:pPr>
      <w:r>
        <w:t xml:space="preserve">Discuss </w:t>
      </w:r>
      <w:r w:rsidR="00000000">
        <w:t>aggregating data sources</w:t>
      </w:r>
      <w:r>
        <w:t xml:space="preserve">. </w:t>
      </w:r>
      <w:r w:rsidRPr="00EB1DCE">
        <w:rPr>
          <w:i/>
          <w:iCs/>
        </w:rPr>
        <w:t>(10 minutes)</w:t>
      </w:r>
    </w:p>
    <w:p w14:paraId="71099296" w14:textId="441404FC" w:rsidR="000C1B4D" w:rsidRDefault="00EB1DCE" w:rsidP="00EB1DCE">
      <w:pPr>
        <w:pStyle w:val="ListBullet"/>
        <w:numPr>
          <w:ilvl w:val="1"/>
          <w:numId w:val="10"/>
        </w:numPr>
        <w:spacing w:after="100"/>
      </w:pPr>
      <w:r>
        <w:t xml:space="preserve">Approval with all group members to reach agreement </w:t>
      </w:r>
      <w:r w:rsidR="00D634D1" w:rsidRPr="00D634D1">
        <w:rPr>
          <w:color w:val="EE0000"/>
        </w:rPr>
        <w:t>asking prof about data scraping</w:t>
      </w:r>
    </w:p>
    <w:p w14:paraId="5CC392ED" w14:textId="5B1395C8" w:rsidR="00EB1DCE" w:rsidRDefault="00EB1DCE" w:rsidP="00EB1DCE">
      <w:pPr>
        <w:pStyle w:val="ListBullet"/>
        <w:numPr>
          <w:ilvl w:val="1"/>
          <w:numId w:val="10"/>
        </w:numPr>
        <w:spacing w:after="100"/>
      </w:pPr>
      <w:r>
        <w:t xml:space="preserve">Agree on regions (e.g., provincial vs. municipal) </w:t>
      </w:r>
      <w:r w:rsidR="0092477C" w:rsidRPr="0092477C">
        <w:rPr>
          <w:color w:val="EE0000"/>
        </w:rPr>
        <w:t>GTA</w:t>
      </w:r>
    </w:p>
    <w:p w14:paraId="03B1A4D4" w14:textId="6B931CE0" w:rsidR="00EB1DCE" w:rsidRDefault="00000000" w:rsidP="00EB1DCE">
      <w:pPr>
        <w:pStyle w:val="ListBullet"/>
        <w:numPr>
          <w:ilvl w:val="0"/>
          <w:numId w:val="10"/>
        </w:numPr>
        <w:spacing w:after="100"/>
      </w:pPr>
      <w:r>
        <w:t xml:space="preserve">Agreement on the approach for exploratory data analysis (EDA): </w:t>
      </w:r>
      <w:r w:rsidR="00EB1DCE" w:rsidRPr="00EB1DCE">
        <w:rPr>
          <w:i/>
          <w:iCs/>
        </w:rPr>
        <w:t>(10 minutes)</w:t>
      </w:r>
    </w:p>
    <w:p w14:paraId="17496B5F" w14:textId="7D9C382F" w:rsidR="000C1B4D" w:rsidRDefault="00000000" w:rsidP="00EB1DCE">
      <w:pPr>
        <w:pStyle w:val="ListBullet"/>
        <w:numPr>
          <w:ilvl w:val="1"/>
          <w:numId w:val="10"/>
        </w:numPr>
        <w:spacing w:after="100"/>
      </w:pPr>
      <w:r w:rsidRPr="00EB1DCE">
        <w:rPr>
          <w:u w:val="single"/>
        </w:rPr>
        <w:t>Jupyter Notebook</w:t>
      </w:r>
      <w:r w:rsidR="00EB1DCE">
        <w:t xml:space="preserve"> + </w:t>
      </w:r>
      <w:r w:rsidRPr="00EB1DCE">
        <w:rPr>
          <w:u w:val="single"/>
        </w:rPr>
        <w:t>Copilot</w:t>
      </w:r>
      <w:r>
        <w:t xml:space="preserve"> </w:t>
      </w:r>
      <w:r w:rsidRPr="00EB1DCE">
        <w:rPr>
          <w:b/>
          <w:bCs/>
        </w:rPr>
        <w:t>or</w:t>
      </w:r>
      <w:r>
        <w:t xml:space="preserve"> </w:t>
      </w:r>
      <w:r w:rsidRPr="00EB1DCE">
        <w:rPr>
          <w:u w:val="single"/>
        </w:rPr>
        <w:t>Power BI</w:t>
      </w:r>
    </w:p>
    <w:p w14:paraId="76A8DE1F" w14:textId="704EE85C" w:rsidR="000C1B4D" w:rsidRDefault="00000000" w:rsidP="00EB1DCE">
      <w:pPr>
        <w:pStyle w:val="ListBullet"/>
        <w:numPr>
          <w:ilvl w:val="0"/>
          <w:numId w:val="10"/>
        </w:numPr>
        <w:spacing w:after="100"/>
      </w:pPr>
      <w:r>
        <w:t>Confirm action items, responsibilities, and any follow-up tasks.</w:t>
      </w:r>
      <w:r w:rsidR="00EB1DCE">
        <w:t xml:space="preserve"> </w:t>
      </w:r>
      <w:r w:rsidR="00EB1DCE" w:rsidRPr="00EB1DCE">
        <w:rPr>
          <w:i/>
          <w:iCs/>
        </w:rPr>
        <w:t>(10 minutes)</w:t>
      </w:r>
    </w:p>
    <w:p w14:paraId="475E3775" w14:textId="05109A50" w:rsidR="000C1B4D" w:rsidRDefault="00000000" w:rsidP="00EB1DCE">
      <w:pPr>
        <w:pStyle w:val="ListBullet"/>
        <w:numPr>
          <w:ilvl w:val="0"/>
          <w:numId w:val="10"/>
        </w:numPr>
        <w:spacing w:after="100"/>
      </w:pPr>
      <w:r>
        <w:t>Schedule the next meeting.</w:t>
      </w:r>
      <w:r w:rsidR="00EB1DCE">
        <w:t xml:space="preserve"> </w:t>
      </w:r>
      <w:r w:rsidR="00EB1DCE" w:rsidRPr="00EB1DCE">
        <w:rPr>
          <w:i/>
          <w:iCs/>
        </w:rPr>
        <w:t>(5 minutes)</w:t>
      </w:r>
    </w:p>
    <w:p w14:paraId="04826870" w14:textId="77777777" w:rsidR="000C1B4D" w:rsidRDefault="000C1B4D"/>
    <w:p w14:paraId="19ED3781" w14:textId="77777777" w:rsidR="000C1B4D" w:rsidRDefault="00000000">
      <w:r>
        <w:rPr>
          <w:b/>
          <w:color w:val="1F4E79"/>
          <w:sz w:val="25"/>
        </w:rPr>
        <w:t>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0C1B4D" w14:paraId="2E4D6E28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3C7706C9" w14:textId="77777777" w:rsidR="000C1B4D" w:rsidRDefault="00000000">
            <w:pPr>
              <w:spacing w:after="40"/>
            </w:pPr>
            <w:r>
              <w:rPr>
                <w:b/>
                <w:sz w:val="21"/>
              </w:rPr>
              <w:t>Date/Time</w:t>
            </w:r>
          </w:p>
        </w:tc>
        <w:tc>
          <w:tcPr>
            <w:tcW w:w="7056" w:type="dxa"/>
            <w:vAlign w:val="center"/>
          </w:tcPr>
          <w:p w14:paraId="3D4C2C54" w14:textId="77777777" w:rsidR="000C1B4D" w:rsidRDefault="000C1B4D">
            <w:pPr>
              <w:spacing w:after="40"/>
            </w:pPr>
          </w:p>
        </w:tc>
      </w:tr>
      <w:tr w:rsidR="000C1B4D" w14:paraId="1C7FF652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6B87ADA0" w14:textId="77777777" w:rsidR="000C1B4D" w:rsidRDefault="00000000">
            <w:pPr>
              <w:spacing w:after="40"/>
            </w:pPr>
            <w:r>
              <w:rPr>
                <w:b/>
                <w:sz w:val="21"/>
              </w:rPr>
              <w:t>Facilitator</w:t>
            </w:r>
          </w:p>
        </w:tc>
        <w:tc>
          <w:tcPr>
            <w:tcW w:w="7056" w:type="dxa"/>
            <w:vAlign w:val="center"/>
          </w:tcPr>
          <w:p w14:paraId="4F1CBCB3" w14:textId="77777777" w:rsidR="000C1B4D" w:rsidRDefault="000C1B4D">
            <w:pPr>
              <w:spacing w:after="40"/>
            </w:pPr>
          </w:p>
        </w:tc>
      </w:tr>
      <w:tr w:rsidR="000C1B4D" w14:paraId="75F1E11D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741972B7" w14:textId="77777777" w:rsidR="000C1B4D" w:rsidRDefault="00000000">
            <w:pPr>
              <w:spacing w:after="40"/>
            </w:pPr>
            <w:r>
              <w:rPr>
                <w:b/>
                <w:sz w:val="21"/>
              </w:rPr>
              <w:t>Key Decisions</w:t>
            </w:r>
          </w:p>
        </w:tc>
        <w:tc>
          <w:tcPr>
            <w:tcW w:w="7056" w:type="dxa"/>
            <w:vAlign w:val="center"/>
          </w:tcPr>
          <w:p w14:paraId="0F52C8E6" w14:textId="77777777" w:rsidR="000C1B4D" w:rsidRDefault="000C1B4D">
            <w:pPr>
              <w:spacing w:after="40"/>
            </w:pPr>
          </w:p>
        </w:tc>
      </w:tr>
    </w:tbl>
    <w:p w14:paraId="5B561343" w14:textId="77777777" w:rsidR="00BA65CE" w:rsidRDefault="00BA65CE"/>
    <w:sectPr w:rsidR="00BA65C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22238"/>
    <w:multiLevelType w:val="hybridMultilevel"/>
    <w:tmpl w:val="7ADCE99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E4873BA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039807">
    <w:abstractNumId w:val="8"/>
  </w:num>
  <w:num w:numId="2" w16cid:durableId="111369758">
    <w:abstractNumId w:val="6"/>
  </w:num>
  <w:num w:numId="3" w16cid:durableId="1015615871">
    <w:abstractNumId w:val="5"/>
  </w:num>
  <w:num w:numId="4" w16cid:durableId="237835366">
    <w:abstractNumId w:val="4"/>
  </w:num>
  <w:num w:numId="5" w16cid:durableId="198326518">
    <w:abstractNumId w:val="7"/>
  </w:num>
  <w:num w:numId="6" w16cid:durableId="310451927">
    <w:abstractNumId w:val="3"/>
  </w:num>
  <w:num w:numId="7" w16cid:durableId="1918393750">
    <w:abstractNumId w:val="2"/>
  </w:num>
  <w:num w:numId="8" w16cid:durableId="776952605">
    <w:abstractNumId w:val="1"/>
  </w:num>
  <w:num w:numId="9" w16cid:durableId="1415397334">
    <w:abstractNumId w:val="0"/>
  </w:num>
  <w:num w:numId="10" w16cid:durableId="665714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013"/>
    <w:rsid w:val="0006063C"/>
    <w:rsid w:val="000C1B4D"/>
    <w:rsid w:val="0015074B"/>
    <w:rsid w:val="00185B17"/>
    <w:rsid w:val="0029639D"/>
    <w:rsid w:val="00326F90"/>
    <w:rsid w:val="00494841"/>
    <w:rsid w:val="00497B07"/>
    <w:rsid w:val="0092477C"/>
    <w:rsid w:val="00AA1D8D"/>
    <w:rsid w:val="00B250D2"/>
    <w:rsid w:val="00B47730"/>
    <w:rsid w:val="00BA65CE"/>
    <w:rsid w:val="00CB0664"/>
    <w:rsid w:val="00D634D1"/>
    <w:rsid w:val="00EB1DCE"/>
    <w:rsid w:val="00FA3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7F63A"/>
  <w14:defaultImageDpi w14:val="300"/>
  <w15:docId w15:val="{C0AE210D-0B64-407E-B1FB-B142CA28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Josiah Baarbe</cp:lastModifiedBy>
  <cp:revision>1</cp:revision>
  <dcterms:created xsi:type="dcterms:W3CDTF">2013-12-23T23:15:00Z</dcterms:created>
  <dcterms:modified xsi:type="dcterms:W3CDTF">2026-04-17T15:26:00Z</dcterms:modified>
  <cp:category/>
</cp:coreProperties>
</file>