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ED78" w14:textId="77777777" w:rsidR="00AF62C4" w:rsidRDefault="00000000">
      <w:pPr>
        <w:spacing w:before="78"/>
        <w:ind w:left="1"/>
        <w:jc w:val="center"/>
        <w:rPr>
          <w:b/>
          <w:sz w:val="24"/>
        </w:rPr>
      </w:pPr>
      <w:r>
        <w:rPr>
          <w:b/>
          <w:sz w:val="24"/>
        </w:rPr>
        <w:t>Exp.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18</w:t>
      </w:r>
    </w:p>
    <w:p w14:paraId="0C38EDB0" w14:textId="77777777" w:rsidR="00AF62C4" w:rsidRDefault="00000000">
      <w:pPr>
        <w:spacing w:before="183"/>
        <w:jc w:val="center"/>
        <w:rPr>
          <w:b/>
          <w:sz w:val="24"/>
        </w:rPr>
      </w:pPr>
      <w:r>
        <w:rPr>
          <w:b/>
          <w:sz w:val="24"/>
        </w:rPr>
        <w:t>OPTICAL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SPECTRUM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OSNR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47"/>
          <w:sz w:val="24"/>
        </w:rPr>
        <w:t xml:space="preserve"> </w:t>
      </w:r>
      <w:r>
        <w:rPr>
          <w:b/>
          <w:spacing w:val="-2"/>
          <w:sz w:val="24"/>
        </w:rPr>
        <w:t>OPTISYSTEM</w:t>
      </w:r>
    </w:p>
    <w:p w14:paraId="7F032B49" w14:textId="77777777" w:rsidR="00AF62C4" w:rsidRDefault="00AF62C4">
      <w:pPr>
        <w:pStyle w:val="BodyText"/>
        <w:rPr>
          <w:b/>
        </w:rPr>
      </w:pPr>
    </w:p>
    <w:p w14:paraId="37A0921F" w14:textId="77777777" w:rsidR="00AF62C4" w:rsidRDefault="00AF62C4">
      <w:pPr>
        <w:pStyle w:val="BodyText"/>
        <w:spacing w:before="86"/>
        <w:rPr>
          <w:b/>
        </w:rPr>
      </w:pPr>
    </w:p>
    <w:p w14:paraId="261279D1" w14:textId="77777777" w:rsidR="00AF62C4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OBJECTIVES</w:t>
      </w:r>
    </w:p>
    <w:p w14:paraId="2DD81680" w14:textId="77777777" w:rsidR="00AF62C4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78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optical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OptiSystem.</w:t>
      </w:r>
    </w:p>
    <w:p w14:paraId="55E40297" w14:textId="77777777" w:rsidR="00AF62C4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82"/>
        <w:rPr>
          <w:sz w:val="24"/>
        </w:rPr>
      </w:pPr>
      <w:r>
        <w:rPr>
          <w:sz w:val="24"/>
        </w:rPr>
        <w:t>Study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</w:t>
      </w:r>
      <w:r>
        <w:rPr>
          <w:sz w:val="24"/>
        </w:rPr>
        <w:t>optical</w:t>
      </w:r>
      <w:r>
        <w:rPr>
          <w:spacing w:val="-1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intensity.</w:t>
      </w:r>
    </w:p>
    <w:p w14:paraId="27444FBF" w14:textId="77777777" w:rsidR="00AF62C4" w:rsidRDefault="00000000">
      <w:pPr>
        <w:pStyle w:val="ListParagraph"/>
        <w:numPr>
          <w:ilvl w:val="0"/>
          <w:numId w:val="3"/>
        </w:numPr>
        <w:tabs>
          <w:tab w:val="left" w:pos="248"/>
        </w:tabs>
        <w:spacing w:before="183"/>
        <w:ind w:left="248" w:hanging="225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fiber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attenuation,</w:t>
      </w:r>
      <w:r>
        <w:rPr>
          <w:spacing w:val="-2"/>
          <w:sz w:val="24"/>
        </w:rPr>
        <w:t xml:space="preserve"> </w:t>
      </w:r>
      <w:r>
        <w:rPr>
          <w:sz w:val="24"/>
        </w:rPr>
        <w:t>dispersion,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nonlinear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effects.</w:t>
      </w:r>
    </w:p>
    <w:p w14:paraId="02B413A7" w14:textId="77777777" w:rsidR="00AF62C4" w:rsidRDefault="00000000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Study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combined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fiber </w:t>
      </w:r>
      <w:r>
        <w:rPr>
          <w:spacing w:val="-2"/>
          <w:sz w:val="24"/>
        </w:rPr>
        <w:t>length.</w:t>
      </w:r>
    </w:p>
    <w:p w14:paraId="5162A929" w14:textId="77777777" w:rsidR="00AF62C4" w:rsidRDefault="00AF62C4">
      <w:pPr>
        <w:pStyle w:val="BodyText"/>
      </w:pPr>
    </w:p>
    <w:p w14:paraId="51006C47" w14:textId="77777777" w:rsidR="00AF62C4" w:rsidRDefault="00AF62C4">
      <w:pPr>
        <w:pStyle w:val="BodyText"/>
        <w:spacing w:before="94"/>
      </w:pPr>
    </w:p>
    <w:p w14:paraId="1846BD3B" w14:textId="77777777" w:rsidR="00AF62C4" w:rsidRDefault="00000000">
      <w:pPr>
        <w:pStyle w:val="Heading1"/>
      </w:pPr>
      <w:r>
        <w:rPr>
          <w:spacing w:val="-4"/>
        </w:rPr>
        <w:t>SOFTWARE</w:t>
      </w:r>
      <w:r>
        <w:t xml:space="preserve"> </w:t>
      </w:r>
      <w:r>
        <w:rPr>
          <w:spacing w:val="-2"/>
        </w:rPr>
        <w:t>REQUIRED</w:t>
      </w:r>
    </w:p>
    <w:p w14:paraId="6CD64750" w14:textId="77777777" w:rsidR="00AF62C4" w:rsidRDefault="00000000">
      <w:pPr>
        <w:pStyle w:val="ListParagraph"/>
        <w:numPr>
          <w:ilvl w:val="1"/>
          <w:numId w:val="3"/>
        </w:numPr>
        <w:tabs>
          <w:tab w:val="left" w:pos="826"/>
        </w:tabs>
        <w:spacing w:before="178"/>
        <w:ind w:left="826" w:hanging="143"/>
        <w:rPr>
          <w:sz w:val="24"/>
        </w:rPr>
      </w:pPr>
      <w:r>
        <w:rPr>
          <w:spacing w:val="-2"/>
          <w:sz w:val="24"/>
        </w:rPr>
        <w:t>Optisystem</w:t>
      </w:r>
    </w:p>
    <w:p w14:paraId="737AC1D1" w14:textId="77777777" w:rsidR="00AF62C4" w:rsidRDefault="00AF62C4">
      <w:pPr>
        <w:pStyle w:val="BodyText"/>
      </w:pPr>
    </w:p>
    <w:p w14:paraId="476A7592" w14:textId="77777777" w:rsidR="00AF62C4" w:rsidRDefault="00AF62C4">
      <w:pPr>
        <w:pStyle w:val="BodyText"/>
        <w:spacing w:before="91"/>
      </w:pPr>
    </w:p>
    <w:p w14:paraId="5A2D4B9D" w14:textId="77777777" w:rsidR="00AF62C4" w:rsidRDefault="00000000">
      <w:pPr>
        <w:pStyle w:val="Heading1"/>
      </w:pPr>
      <w:r>
        <w:t>EXPERIMENT</w:t>
      </w:r>
      <w:r>
        <w:rPr>
          <w:spacing w:val="-9"/>
        </w:rPr>
        <w:t xml:space="preserve"> </w:t>
      </w:r>
      <w:r>
        <w:rPr>
          <w:spacing w:val="-2"/>
        </w:rPr>
        <w:t>PROCEDURE</w:t>
      </w:r>
    </w:p>
    <w:p w14:paraId="16BA9D41" w14:textId="77777777" w:rsidR="00AF62C4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56" w:lineRule="auto"/>
        <w:ind w:right="23" w:firstLine="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optical</w:t>
      </w:r>
      <w:r>
        <w:rPr>
          <w:spacing w:val="-3"/>
          <w:sz w:val="24"/>
        </w:rPr>
        <w:t xml:space="preserve">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OptiSystem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laser,</w:t>
      </w:r>
      <w:r>
        <w:rPr>
          <w:spacing w:val="-3"/>
          <w:sz w:val="24"/>
        </w:rPr>
        <w:t xml:space="preserve"> </w:t>
      </w:r>
      <w:r>
        <w:rPr>
          <w:sz w:val="24"/>
        </w:rPr>
        <w:t>NRZ</w:t>
      </w:r>
      <w:r>
        <w:rPr>
          <w:spacing w:val="-6"/>
          <w:sz w:val="24"/>
        </w:rPr>
        <w:t xml:space="preserve"> </w:t>
      </w:r>
      <w:r>
        <w:rPr>
          <w:sz w:val="24"/>
        </w:rPr>
        <w:t>generator,</w:t>
      </w:r>
      <w:r>
        <w:rPr>
          <w:spacing w:val="-3"/>
          <w:sz w:val="24"/>
        </w:rPr>
        <w:t xml:space="preserve"> </w:t>
      </w:r>
      <w:r>
        <w:rPr>
          <w:sz w:val="24"/>
        </w:rPr>
        <w:t>MZ</w:t>
      </w:r>
      <w:r>
        <w:rPr>
          <w:spacing w:val="-4"/>
          <w:sz w:val="24"/>
        </w:rPr>
        <w:t xml:space="preserve"> </w:t>
      </w:r>
      <w:r>
        <w:rPr>
          <w:sz w:val="24"/>
        </w:rPr>
        <w:t>modulator,</w:t>
      </w:r>
      <w:r>
        <w:rPr>
          <w:spacing w:val="-3"/>
          <w:sz w:val="24"/>
        </w:rPr>
        <w:t xml:space="preserve"> </w:t>
      </w:r>
      <w:r>
        <w:rPr>
          <w:sz w:val="24"/>
        </w:rPr>
        <w:t>fiber</w:t>
      </w:r>
      <w:r>
        <w:rPr>
          <w:spacing w:val="-4"/>
          <w:sz w:val="24"/>
        </w:rPr>
        <w:t xml:space="preserve"> </w:t>
      </w:r>
      <w:r>
        <w:rPr>
          <w:sz w:val="24"/>
        </w:rPr>
        <w:t>and PIN photodiode</w:t>
      </w:r>
    </w:p>
    <w:p w14:paraId="102F8A94" w14:textId="77777777" w:rsidR="00AF62C4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63"/>
        <w:ind w:left="263" w:hanging="240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Optical Spectrum</w:t>
      </w:r>
      <w:r>
        <w:rPr>
          <w:spacing w:val="-15"/>
          <w:sz w:val="24"/>
        </w:rPr>
        <w:t xml:space="preserve"> </w:t>
      </w:r>
      <w:r>
        <w:rPr>
          <w:sz w:val="24"/>
        </w:rPr>
        <w:t>Analyzer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optical </w:t>
      </w:r>
      <w:r>
        <w:rPr>
          <w:spacing w:val="-2"/>
          <w:sz w:val="24"/>
        </w:rPr>
        <w:t>spectrum.</w:t>
      </w:r>
    </w:p>
    <w:p w14:paraId="0AE3F994" w14:textId="77777777" w:rsidR="00AF62C4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2"/>
        <w:ind w:left="263" w:hanging="24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wavelength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1550 </w:t>
      </w:r>
      <w:r>
        <w:rPr>
          <w:spacing w:val="-5"/>
          <w:sz w:val="24"/>
        </w:rPr>
        <w:t>nm</w:t>
      </w:r>
    </w:p>
    <w:p w14:paraId="66EA63E0" w14:textId="77777777" w:rsidR="00AF62C4" w:rsidRDefault="00000000">
      <w:pPr>
        <w:pStyle w:val="ListParagraph"/>
        <w:numPr>
          <w:ilvl w:val="0"/>
          <w:numId w:val="2"/>
        </w:numPr>
        <w:tabs>
          <w:tab w:val="left" w:pos="258"/>
        </w:tabs>
        <w:spacing w:before="181"/>
        <w:ind w:left="258" w:hanging="235"/>
        <w:rPr>
          <w:sz w:val="24"/>
        </w:rPr>
      </w:pPr>
      <w:r>
        <w:rPr>
          <w:sz w:val="24"/>
        </w:rPr>
        <w:t>Vary</w:t>
      </w:r>
      <w:r>
        <w:rPr>
          <w:spacing w:val="-11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fiber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490682A8" w14:textId="77777777" w:rsidR="00AF62C4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2"/>
        <w:ind w:left="263" w:hanging="240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z w:val="24"/>
        </w:rPr>
        <w:t>power, spectral</w:t>
      </w:r>
      <w:r>
        <w:rPr>
          <w:spacing w:val="-2"/>
          <w:sz w:val="24"/>
        </w:rPr>
        <w:t xml:space="preserve"> </w:t>
      </w:r>
      <w:r>
        <w:rPr>
          <w:sz w:val="24"/>
        </w:rPr>
        <w:t>width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power</w:t>
      </w:r>
    </w:p>
    <w:p w14:paraId="19CF51A8" w14:textId="77777777" w:rsidR="00AF62C4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3"/>
        <w:ind w:left="263" w:hanging="24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fiber-length</w:t>
      </w:r>
      <w:r>
        <w:rPr>
          <w:spacing w:val="-2"/>
          <w:sz w:val="24"/>
        </w:rPr>
        <w:t xml:space="preserve"> values</w:t>
      </w:r>
    </w:p>
    <w:p w14:paraId="417C5FB7" w14:textId="77777777" w:rsidR="00AF62C4" w:rsidRDefault="00AF62C4">
      <w:pPr>
        <w:pStyle w:val="BodyText"/>
      </w:pPr>
    </w:p>
    <w:p w14:paraId="5B70C679" w14:textId="77777777" w:rsidR="00AF62C4" w:rsidRDefault="00AF62C4">
      <w:pPr>
        <w:pStyle w:val="BodyText"/>
        <w:spacing w:before="91"/>
      </w:pPr>
    </w:p>
    <w:p w14:paraId="107AE561" w14:textId="77777777" w:rsidR="00AF62C4" w:rsidRDefault="00000000">
      <w:pPr>
        <w:pStyle w:val="Heading1"/>
      </w:pPr>
      <w:r>
        <w:t>BLOCK</w:t>
      </w:r>
      <w:r>
        <w:rPr>
          <w:spacing w:val="-2"/>
        </w:rPr>
        <w:t xml:space="preserve"> DIAGRAM</w:t>
      </w:r>
    </w:p>
    <w:p w14:paraId="55BE7069" w14:textId="77777777" w:rsidR="00AF62C4" w:rsidRDefault="00AF62C4">
      <w:pPr>
        <w:pStyle w:val="BodyText"/>
        <w:rPr>
          <w:b/>
          <w:sz w:val="20"/>
        </w:rPr>
      </w:pPr>
    </w:p>
    <w:p w14:paraId="05EB5280" w14:textId="77777777" w:rsidR="00AF62C4" w:rsidRDefault="00000000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8B0040D" wp14:editId="439852FF">
            <wp:simplePos x="0" y="0"/>
            <wp:positionH relativeFrom="page">
              <wp:posOffset>914400</wp:posOffset>
            </wp:positionH>
            <wp:positionV relativeFrom="paragraph">
              <wp:posOffset>262250</wp:posOffset>
            </wp:positionV>
            <wp:extent cx="4031870" cy="22513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870" cy="225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8B09F" w14:textId="77777777" w:rsidR="00AF62C4" w:rsidRDefault="00AF62C4">
      <w:pPr>
        <w:pStyle w:val="BodyText"/>
        <w:rPr>
          <w:b/>
          <w:sz w:val="20"/>
        </w:rPr>
        <w:sectPr w:rsidR="00AF62C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12C9F79" w14:textId="77777777" w:rsidR="00AF62C4" w:rsidRDefault="00000000">
      <w:pPr>
        <w:pStyle w:val="Heading1"/>
        <w:spacing w:before="78"/>
      </w:pPr>
      <w:r>
        <w:rPr>
          <w:spacing w:val="-2"/>
        </w:rPr>
        <w:lastRenderedPageBreak/>
        <w:t>OUTPUT</w:t>
      </w:r>
    </w:p>
    <w:p w14:paraId="67EECB62" w14:textId="77777777" w:rsidR="00AF62C4" w:rsidRDefault="00AF62C4">
      <w:pPr>
        <w:pStyle w:val="BodyText"/>
        <w:rPr>
          <w:b/>
          <w:sz w:val="20"/>
        </w:rPr>
      </w:pPr>
    </w:p>
    <w:p w14:paraId="4EFD540E" w14:textId="26D226B9" w:rsidR="00AF62C4" w:rsidRDefault="00851959">
      <w:pPr>
        <w:pStyle w:val="BodyText"/>
        <w:spacing w:before="160"/>
        <w:rPr>
          <w:b/>
          <w:sz w:val="20"/>
        </w:rPr>
      </w:pPr>
      <w:r w:rsidRPr="00851959">
        <w:rPr>
          <w:b/>
          <w:sz w:val="20"/>
        </w:rPr>
        <w:drawing>
          <wp:inline distT="0" distB="0" distL="0" distR="0" wp14:anchorId="678D1439" wp14:editId="2E8ADD42">
            <wp:extent cx="5763260" cy="3386455"/>
            <wp:effectExtent l="0" t="0" r="8890" b="4445"/>
            <wp:docPr id="193575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50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74AD" w14:textId="77777777" w:rsidR="00AF62C4" w:rsidRDefault="00AF62C4">
      <w:pPr>
        <w:pStyle w:val="BodyText"/>
        <w:spacing w:before="6"/>
        <w:rPr>
          <w:b/>
          <w:sz w:val="12"/>
        </w:rPr>
      </w:pPr>
    </w:p>
    <w:p w14:paraId="5F1EF7A6" w14:textId="329B0AB6" w:rsidR="00AF62C4" w:rsidRDefault="00851959">
      <w:pPr>
        <w:pStyle w:val="BodyText"/>
        <w:spacing w:before="4"/>
        <w:rPr>
          <w:b/>
          <w:sz w:val="16"/>
        </w:rPr>
      </w:pPr>
      <w:r w:rsidRPr="00851959">
        <w:rPr>
          <w:b/>
          <w:sz w:val="16"/>
        </w:rPr>
        <w:drawing>
          <wp:inline distT="0" distB="0" distL="0" distR="0" wp14:anchorId="00F6A603" wp14:editId="23FC72F0">
            <wp:extent cx="5763260" cy="3244215"/>
            <wp:effectExtent l="0" t="0" r="8890" b="0"/>
            <wp:docPr id="3062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20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7D3C" w14:textId="77777777" w:rsidR="00AF62C4" w:rsidRDefault="00AF62C4">
      <w:pPr>
        <w:pStyle w:val="BodyText"/>
        <w:rPr>
          <w:b/>
          <w:sz w:val="16"/>
        </w:rPr>
        <w:sectPr w:rsidR="00AF62C4">
          <w:pgSz w:w="11910" w:h="16840"/>
          <w:pgMar w:top="1340" w:right="1417" w:bottom="280" w:left="1417" w:header="720" w:footer="720" w:gutter="0"/>
          <w:cols w:space="720"/>
        </w:sectPr>
      </w:pPr>
    </w:p>
    <w:p w14:paraId="67445025" w14:textId="6312FD66" w:rsidR="00AF62C4" w:rsidRDefault="00851959">
      <w:pPr>
        <w:ind w:left="23"/>
        <w:rPr>
          <w:sz w:val="20"/>
        </w:rPr>
      </w:pPr>
      <w:r w:rsidRPr="00851959">
        <w:rPr>
          <w:sz w:val="20"/>
        </w:rPr>
        <w:lastRenderedPageBreak/>
        <w:drawing>
          <wp:inline distT="0" distB="0" distL="0" distR="0" wp14:anchorId="6A901FAC" wp14:editId="318E234F">
            <wp:extent cx="5763260" cy="3383915"/>
            <wp:effectExtent l="0" t="0" r="8890" b="6985"/>
            <wp:docPr id="94505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59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841E" w14:textId="39F7536B" w:rsidR="00AF62C4" w:rsidRDefault="00851959">
      <w:pPr>
        <w:pStyle w:val="BodyText"/>
        <w:spacing w:before="5"/>
        <w:rPr>
          <w:b/>
          <w:sz w:val="10"/>
        </w:rPr>
      </w:pPr>
      <w:r w:rsidRPr="00851959">
        <w:rPr>
          <w:b/>
          <w:sz w:val="10"/>
        </w:rPr>
        <w:drawing>
          <wp:inline distT="0" distB="0" distL="0" distR="0" wp14:anchorId="60480596" wp14:editId="28EA3AA5">
            <wp:extent cx="5763260" cy="3377565"/>
            <wp:effectExtent l="0" t="0" r="8890" b="0"/>
            <wp:docPr id="15466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1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DC6F" w14:textId="4A718A5F" w:rsidR="00851959" w:rsidRDefault="00851959">
      <w:pPr>
        <w:pStyle w:val="BodyText"/>
        <w:spacing w:before="5"/>
        <w:rPr>
          <w:b/>
          <w:sz w:val="10"/>
        </w:rPr>
      </w:pPr>
      <w:r w:rsidRPr="00851959">
        <w:rPr>
          <w:b/>
          <w:sz w:val="10"/>
        </w:rPr>
        <w:lastRenderedPageBreak/>
        <w:drawing>
          <wp:inline distT="0" distB="0" distL="0" distR="0" wp14:anchorId="00D64AF0" wp14:editId="27625265">
            <wp:extent cx="5763260" cy="3376930"/>
            <wp:effectExtent l="0" t="0" r="8890" b="0"/>
            <wp:docPr id="36170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09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4338" w14:textId="77777777" w:rsidR="00AF62C4" w:rsidRDefault="00AF62C4">
      <w:pPr>
        <w:pStyle w:val="BodyText"/>
        <w:rPr>
          <w:b/>
        </w:rPr>
      </w:pPr>
    </w:p>
    <w:p w14:paraId="420FB0C2" w14:textId="77777777" w:rsidR="00AF62C4" w:rsidRDefault="00AF62C4">
      <w:pPr>
        <w:pStyle w:val="BodyText"/>
        <w:spacing w:before="46"/>
        <w:rPr>
          <w:b/>
        </w:rPr>
      </w:pPr>
    </w:p>
    <w:p w14:paraId="6EFCCE27" w14:textId="77777777" w:rsidR="00AF62C4" w:rsidRDefault="00000000">
      <w:pPr>
        <w:pStyle w:val="Heading1"/>
      </w:pPr>
      <w:r>
        <w:rPr>
          <w:spacing w:val="-2"/>
        </w:rPr>
        <w:t>REFLECTION</w:t>
      </w:r>
    </w:p>
    <w:p w14:paraId="737D998A" w14:textId="77777777" w:rsidR="00AF62C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line="256" w:lineRule="auto"/>
        <w:ind w:right="471" w:firstLine="0"/>
        <w:rPr>
          <w:sz w:val="24"/>
        </w:rPr>
      </w:pP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optical</w:t>
      </w:r>
      <w:r>
        <w:rPr>
          <w:spacing w:val="-3"/>
          <w:sz w:val="24"/>
        </w:rPr>
        <w:t xml:space="preserve"> </w:t>
      </w:r>
      <w:r>
        <w:rPr>
          <w:sz w:val="24"/>
        </w:rPr>
        <w:t>spectrum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OptiSystem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wavelengths.</w:t>
      </w:r>
    </w:p>
    <w:p w14:paraId="34782836" w14:textId="77777777" w:rsidR="00AF62C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165" w:line="256" w:lineRule="auto"/>
        <w:ind w:right="1103" w:firstLine="0"/>
        <w:rPr>
          <w:sz w:val="24"/>
        </w:rPr>
      </w:pP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understood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Optical</w:t>
      </w:r>
      <w:r>
        <w:rPr>
          <w:spacing w:val="-3"/>
          <w:sz w:val="24"/>
        </w:rPr>
        <w:t xml:space="preserve"> </w:t>
      </w:r>
      <w:r>
        <w:rPr>
          <w:sz w:val="24"/>
        </w:rPr>
        <w:t>Signal-to-Noise</w:t>
      </w:r>
      <w:r>
        <w:rPr>
          <w:spacing w:val="-4"/>
          <w:sz w:val="24"/>
        </w:rPr>
        <w:t xml:space="preserve"> </w:t>
      </w:r>
      <w:r>
        <w:rPr>
          <w:sz w:val="24"/>
        </w:rPr>
        <w:t>Ratio</w:t>
      </w:r>
      <w:r>
        <w:rPr>
          <w:spacing w:val="-3"/>
          <w:sz w:val="24"/>
        </w:rPr>
        <w:t xml:space="preserve"> </w:t>
      </w:r>
      <w:r>
        <w:rPr>
          <w:sz w:val="24"/>
        </w:rPr>
        <w:t>(OSNR)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optical communication systems.</w:t>
      </w:r>
    </w:p>
    <w:p w14:paraId="00AB7ACF" w14:textId="77777777" w:rsidR="00AF62C4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164" w:line="259" w:lineRule="auto"/>
        <w:ind w:right="503" w:firstLine="0"/>
        <w:rPr>
          <w:sz w:val="24"/>
        </w:rPr>
      </w:pP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noise</w:t>
      </w:r>
      <w:r>
        <w:rPr>
          <w:spacing w:val="-3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optical</w:t>
      </w:r>
      <w:r>
        <w:rPr>
          <w:spacing w:val="-2"/>
          <w:sz w:val="24"/>
        </w:rPr>
        <w:t xml:space="preserve"> </w:t>
      </w:r>
      <w:r>
        <w:rPr>
          <w:sz w:val="24"/>
        </w:rPr>
        <w:t>signal 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OSNR using simulation results.</w:t>
      </w:r>
    </w:p>
    <w:p w14:paraId="4D930CD9" w14:textId="77777777" w:rsidR="00AF62C4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60" w:line="256" w:lineRule="auto"/>
        <w:ind w:right="221" w:firstLine="0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experiment</w:t>
      </w:r>
      <w:r>
        <w:rPr>
          <w:spacing w:val="-5"/>
          <w:sz w:val="24"/>
        </w:rPr>
        <w:t xml:space="preserve"> </w:t>
      </w:r>
      <w:r>
        <w:rPr>
          <w:sz w:val="24"/>
        </w:rPr>
        <w:t>helped</w:t>
      </w:r>
      <w:r>
        <w:rPr>
          <w:spacing w:val="-5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optical</w:t>
      </w:r>
      <w:r>
        <w:rPr>
          <w:spacing w:val="-3"/>
          <w:sz w:val="24"/>
        </w:rPr>
        <w:t xml:space="preserve"> </w:t>
      </w:r>
      <w:r>
        <w:rPr>
          <w:sz w:val="24"/>
        </w:rPr>
        <w:t>power,</w:t>
      </w:r>
      <w:r>
        <w:rPr>
          <w:spacing w:val="-5"/>
          <w:sz w:val="24"/>
        </w:rPr>
        <w:t xml:space="preserve"> </w:t>
      </w:r>
      <w:r>
        <w:rPr>
          <w:sz w:val="24"/>
        </w:rPr>
        <w:t>noise,</w:t>
      </w:r>
      <w:r>
        <w:rPr>
          <w:spacing w:val="-5"/>
          <w:sz w:val="24"/>
        </w:rPr>
        <w:t xml:space="preserve"> </w:t>
      </w:r>
      <w:r>
        <w:rPr>
          <w:sz w:val="24"/>
        </w:rPr>
        <w:t>and signal quality in optical communication systems.</w:t>
      </w:r>
    </w:p>
    <w:p w14:paraId="1D60BCC6" w14:textId="77777777" w:rsidR="00AF62C4" w:rsidRDefault="00AF62C4">
      <w:pPr>
        <w:pStyle w:val="ListParagraph"/>
        <w:spacing w:line="256" w:lineRule="auto"/>
        <w:rPr>
          <w:sz w:val="24"/>
        </w:rPr>
        <w:sectPr w:rsidR="00AF62C4">
          <w:pgSz w:w="11910" w:h="16840"/>
          <w:pgMar w:top="1420" w:right="1417" w:bottom="280" w:left="1417" w:header="720" w:footer="720" w:gutter="0"/>
          <w:cols w:space="720"/>
        </w:sectPr>
      </w:pPr>
    </w:p>
    <w:p w14:paraId="2336B200" w14:textId="77777777" w:rsidR="00AF62C4" w:rsidRDefault="00000000">
      <w:pPr>
        <w:ind w:left="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7C37" wp14:editId="67750000">
            <wp:extent cx="5226593" cy="73740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593" cy="73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7B14" w14:textId="77777777" w:rsidR="00AF62C4" w:rsidRDefault="00AF62C4">
      <w:pPr>
        <w:pStyle w:val="BodyText"/>
      </w:pPr>
    </w:p>
    <w:p w14:paraId="2B194FE9" w14:textId="77777777" w:rsidR="00AF62C4" w:rsidRDefault="00AF62C4">
      <w:pPr>
        <w:pStyle w:val="BodyText"/>
        <w:spacing w:before="44"/>
      </w:pPr>
    </w:p>
    <w:p w14:paraId="051B667B" w14:textId="77777777" w:rsidR="00AF62C4" w:rsidRDefault="00000000">
      <w:pPr>
        <w:pStyle w:val="Heading1"/>
        <w:spacing w:before="1"/>
      </w:pPr>
      <w:r>
        <w:rPr>
          <w:spacing w:val="-2"/>
        </w:rPr>
        <w:t>CONCLUSION</w:t>
      </w:r>
    </w:p>
    <w:p w14:paraId="07371F14" w14:textId="77777777" w:rsidR="00AF62C4" w:rsidRDefault="00000000">
      <w:pPr>
        <w:pStyle w:val="BodyText"/>
        <w:spacing w:before="180" w:line="259" w:lineRule="auto"/>
        <w:ind w:left="23"/>
      </w:pPr>
      <w:r>
        <w:t>The optical spectrum was successfully analyzed using OptiSystem. Higher source power increased</w:t>
      </w:r>
      <w:r>
        <w:rPr>
          <w:spacing w:val="-3"/>
        </w:rPr>
        <w:t xml:space="preserve"> </w:t>
      </w:r>
      <w:r>
        <w:t>spectral</w:t>
      </w:r>
      <w:r>
        <w:rPr>
          <w:spacing w:val="-3"/>
        </w:rPr>
        <w:t xml:space="preserve"> </w:t>
      </w:r>
      <w:r>
        <w:t>intensity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caused</w:t>
      </w:r>
      <w:r>
        <w:rPr>
          <w:spacing w:val="-3"/>
        </w:rPr>
        <w:t xml:space="preserve"> </w:t>
      </w:r>
      <w:r>
        <w:t>nonlinear</w:t>
      </w:r>
      <w:r>
        <w:rPr>
          <w:spacing w:val="-3"/>
        </w:rPr>
        <w:t xml:space="preserve"> </w:t>
      </w:r>
      <w:r>
        <w:t>broadening,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fiber</w:t>
      </w:r>
      <w:r>
        <w:rPr>
          <w:spacing w:val="-5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to greater a enuation and dispersion. Together, these effects increased spectral distortion and signal degradation.</w:t>
      </w:r>
    </w:p>
    <w:sectPr w:rsidR="00AF62C4">
      <w:pgSz w:w="1191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2B5A"/>
    <w:multiLevelType w:val="hybridMultilevel"/>
    <w:tmpl w:val="B150E416"/>
    <w:lvl w:ilvl="0" w:tplc="D2BAB27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F85806">
      <w:numFmt w:val="bullet"/>
      <w:lvlText w:val="•"/>
      <w:lvlJc w:val="left"/>
      <w:pPr>
        <w:ind w:left="82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58A282">
      <w:numFmt w:val="bullet"/>
      <w:lvlText w:val="•"/>
      <w:lvlJc w:val="left"/>
      <w:pPr>
        <w:ind w:left="1736" w:hanging="144"/>
      </w:pPr>
      <w:rPr>
        <w:rFonts w:hint="default"/>
        <w:lang w:val="en-US" w:eastAsia="en-US" w:bidi="ar-SA"/>
      </w:rPr>
    </w:lvl>
    <w:lvl w:ilvl="3" w:tplc="FA06765A">
      <w:numFmt w:val="bullet"/>
      <w:lvlText w:val="•"/>
      <w:lvlJc w:val="left"/>
      <w:pPr>
        <w:ind w:left="2653" w:hanging="144"/>
      </w:pPr>
      <w:rPr>
        <w:rFonts w:hint="default"/>
        <w:lang w:val="en-US" w:eastAsia="en-US" w:bidi="ar-SA"/>
      </w:rPr>
    </w:lvl>
    <w:lvl w:ilvl="4" w:tplc="BAEEAC78">
      <w:numFmt w:val="bullet"/>
      <w:lvlText w:val="•"/>
      <w:lvlJc w:val="left"/>
      <w:pPr>
        <w:ind w:left="3570" w:hanging="144"/>
      </w:pPr>
      <w:rPr>
        <w:rFonts w:hint="default"/>
        <w:lang w:val="en-US" w:eastAsia="en-US" w:bidi="ar-SA"/>
      </w:rPr>
    </w:lvl>
    <w:lvl w:ilvl="5" w:tplc="0EEE07B0">
      <w:numFmt w:val="bullet"/>
      <w:lvlText w:val="•"/>
      <w:lvlJc w:val="left"/>
      <w:pPr>
        <w:ind w:left="4487" w:hanging="144"/>
      </w:pPr>
      <w:rPr>
        <w:rFonts w:hint="default"/>
        <w:lang w:val="en-US" w:eastAsia="en-US" w:bidi="ar-SA"/>
      </w:rPr>
    </w:lvl>
    <w:lvl w:ilvl="6" w:tplc="469E9F08">
      <w:numFmt w:val="bullet"/>
      <w:lvlText w:val="•"/>
      <w:lvlJc w:val="left"/>
      <w:pPr>
        <w:ind w:left="5404" w:hanging="144"/>
      </w:pPr>
      <w:rPr>
        <w:rFonts w:hint="default"/>
        <w:lang w:val="en-US" w:eastAsia="en-US" w:bidi="ar-SA"/>
      </w:rPr>
    </w:lvl>
    <w:lvl w:ilvl="7" w:tplc="A54E491A">
      <w:numFmt w:val="bullet"/>
      <w:lvlText w:val="•"/>
      <w:lvlJc w:val="left"/>
      <w:pPr>
        <w:ind w:left="6321" w:hanging="144"/>
      </w:pPr>
      <w:rPr>
        <w:rFonts w:hint="default"/>
        <w:lang w:val="en-US" w:eastAsia="en-US" w:bidi="ar-SA"/>
      </w:rPr>
    </w:lvl>
    <w:lvl w:ilvl="8" w:tplc="DA4879D8">
      <w:numFmt w:val="bullet"/>
      <w:lvlText w:val="•"/>
      <w:lvlJc w:val="left"/>
      <w:pPr>
        <w:ind w:left="7238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4BE13FFB"/>
    <w:multiLevelType w:val="hybridMultilevel"/>
    <w:tmpl w:val="710A2498"/>
    <w:lvl w:ilvl="0" w:tplc="413CEB2E">
      <w:start w:val="1"/>
      <w:numFmt w:val="decimal"/>
      <w:lvlText w:val="%1."/>
      <w:lvlJc w:val="left"/>
      <w:pPr>
        <w:ind w:left="2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1CB7B0">
      <w:numFmt w:val="bullet"/>
      <w:lvlText w:val="•"/>
      <w:lvlJc w:val="left"/>
      <w:pPr>
        <w:ind w:left="925" w:hanging="243"/>
      </w:pPr>
      <w:rPr>
        <w:rFonts w:hint="default"/>
        <w:lang w:val="en-US" w:eastAsia="en-US" w:bidi="ar-SA"/>
      </w:rPr>
    </w:lvl>
    <w:lvl w:ilvl="2" w:tplc="91086B68">
      <w:numFmt w:val="bullet"/>
      <w:lvlText w:val="•"/>
      <w:lvlJc w:val="left"/>
      <w:pPr>
        <w:ind w:left="1830" w:hanging="243"/>
      </w:pPr>
      <w:rPr>
        <w:rFonts w:hint="default"/>
        <w:lang w:val="en-US" w:eastAsia="en-US" w:bidi="ar-SA"/>
      </w:rPr>
    </w:lvl>
    <w:lvl w:ilvl="3" w:tplc="07BE770A">
      <w:numFmt w:val="bullet"/>
      <w:lvlText w:val="•"/>
      <w:lvlJc w:val="left"/>
      <w:pPr>
        <w:ind w:left="2735" w:hanging="243"/>
      </w:pPr>
      <w:rPr>
        <w:rFonts w:hint="default"/>
        <w:lang w:val="en-US" w:eastAsia="en-US" w:bidi="ar-SA"/>
      </w:rPr>
    </w:lvl>
    <w:lvl w:ilvl="4" w:tplc="55669116">
      <w:numFmt w:val="bullet"/>
      <w:lvlText w:val="•"/>
      <w:lvlJc w:val="left"/>
      <w:pPr>
        <w:ind w:left="3640" w:hanging="243"/>
      </w:pPr>
      <w:rPr>
        <w:rFonts w:hint="default"/>
        <w:lang w:val="en-US" w:eastAsia="en-US" w:bidi="ar-SA"/>
      </w:rPr>
    </w:lvl>
    <w:lvl w:ilvl="5" w:tplc="8098F010">
      <w:numFmt w:val="bullet"/>
      <w:lvlText w:val="•"/>
      <w:lvlJc w:val="left"/>
      <w:pPr>
        <w:ind w:left="4546" w:hanging="243"/>
      </w:pPr>
      <w:rPr>
        <w:rFonts w:hint="default"/>
        <w:lang w:val="en-US" w:eastAsia="en-US" w:bidi="ar-SA"/>
      </w:rPr>
    </w:lvl>
    <w:lvl w:ilvl="6" w:tplc="27DC6A62">
      <w:numFmt w:val="bullet"/>
      <w:lvlText w:val="•"/>
      <w:lvlJc w:val="left"/>
      <w:pPr>
        <w:ind w:left="5451" w:hanging="243"/>
      </w:pPr>
      <w:rPr>
        <w:rFonts w:hint="default"/>
        <w:lang w:val="en-US" w:eastAsia="en-US" w:bidi="ar-SA"/>
      </w:rPr>
    </w:lvl>
    <w:lvl w:ilvl="7" w:tplc="8CD06CF4">
      <w:numFmt w:val="bullet"/>
      <w:lvlText w:val="•"/>
      <w:lvlJc w:val="left"/>
      <w:pPr>
        <w:ind w:left="6356" w:hanging="243"/>
      </w:pPr>
      <w:rPr>
        <w:rFonts w:hint="default"/>
        <w:lang w:val="en-US" w:eastAsia="en-US" w:bidi="ar-SA"/>
      </w:rPr>
    </w:lvl>
    <w:lvl w:ilvl="8" w:tplc="3828C338">
      <w:numFmt w:val="bullet"/>
      <w:lvlText w:val="•"/>
      <w:lvlJc w:val="left"/>
      <w:pPr>
        <w:ind w:left="7261" w:hanging="243"/>
      </w:pPr>
      <w:rPr>
        <w:rFonts w:hint="default"/>
        <w:lang w:val="en-US" w:eastAsia="en-US" w:bidi="ar-SA"/>
      </w:rPr>
    </w:lvl>
  </w:abstractNum>
  <w:abstractNum w:abstractNumId="2" w15:restartNumberingAfterBreak="0">
    <w:nsid w:val="77704AF0"/>
    <w:multiLevelType w:val="hybridMultilevel"/>
    <w:tmpl w:val="28444096"/>
    <w:lvl w:ilvl="0" w:tplc="25FA3650">
      <w:start w:val="1"/>
      <w:numFmt w:val="decimal"/>
      <w:lvlText w:val="%1."/>
      <w:lvlJc w:val="left"/>
      <w:pPr>
        <w:ind w:left="23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A40812">
      <w:numFmt w:val="bullet"/>
      <w:lvlText w:val="•"/>
      <w:lvlJc w:val="left"/>
      <w:pPr>
        <w:ind w:left="925" w:hanging="243"/>
      </w:pPr>
      <w:rPr>
        <w:rFonts w:hint="default"/>
        <w:lang w:val="en-US" w:eastAsia="en-US" w:bidi="ar-SA"/>
      </w:rPr>
    </w:lvl>
    <w:lvl w:ilvl="2" w:tplc="15A018FC">
      <w:numFmt w:val="bullet"/>
      <w:lvlText w:val="•"/>
      <w:lvlJc w:val="left"/>
      <w:pPr>
        <w:ind w:left="1830" w:hanging="243"/>
      </w:pPr>
      <w:rPr>
        <w:rFonts w:hint="default"/>
        <w:lang w:val="en-US" w:eastAsia="en-US" w:bidi="ar-SA"/>
      </w:rPr>
    </w:lvl>
    <w:lvl w:ilvl="3" w:tplc="E81CFCA6">
      <w:numFmt w:val="bullet"/>
      <w:lvlText w:val="•"/>
      <w:lvlJc w:val="left"/>
      <w:pPr>
        <w:ind w:left="2735" w:hanging="243"/>
      </w:pPr>
      <w:rPr>
        <w:rFonts w:hint="default"/>
        <w:lang w:val="en-US" w:eastAsia="en-US" w:bidi="ar-SA"/>
      </w:rPr>
    </w:lvl>
    <w:lvl w:ilvl="4" w:tplc="3A680364">
      <w:numFmt w:val="bullet"/>
      <w:lvlText w:val="•"/>
      <w:lvlJc w:val="left"/>
      <w:pPr>
        <w:ind w:left="3640" w:hanging="243"/>
      </w:pPr>
      <w:rPr>
        <w:rFonts w:hint="default"/>
        <w:lang w:val="en-US" w:eastAsia="en-US" w:bidi="ar-SA"/>
      </w:rPr>
    </w:lvl>
    <w:lvl w:ilvl="5" w:tplc="60CA8844">
      <w:numFmt w:val="bullet"/>
      <w:lvlText w:val="•"/>
      <w:lvlJc w:val="left"/>
      <w:pPr>
        <w:ind w:left="4546" w:hanging="243"/>
      </w:pPr>
      <w:rPr>
        <w:rFonts w:hint="default"/>
        <w:lang w:val="en-US" w:eastAsia="en-US" w:bidi="ar-SA"/>
      </w:rPr>
    </w:lvl>
    <w:lvl w:ilvl="6" w:tplc="4238B70E">
      <w:numFmt w:val="bullet"/>
      <w:lvlText w:val="•"/>
      <w:lvlJc w:val="left"/>
      <w:pPr>
        <w:ind w:left="5451" w:hanging="243"/>
      </w:pPr>
      <w:rPr>
        <w:rFonts w:hint="default"/>
        <w:lang w:val="en-US" w:eastAsia="en-US" w:bidi="ar-SA"/>
      </w:rPr>
    </w:lvl>
    <w:lvl w:ilvl="7" w:tplc="4D041FAA">
      <w:numFmt w:val="bullet"/>
      <w:lvlText w:val="•"/>
      <w:lvlJc w:val="left"/>
      <w:pPr>
        <w:ind w:left="6356" w:hanging="243"/>
      </w:pPr>
      <w:rPr>
        <w:rFonts w:hint="default"/>
        <w:lang w:val="en-US" w:eastAsia="en-US" w:bidi="ar-SA"/>
      </w:rPr>
    </w:lvl>
    <w:lvl w:ilvl="8" w:tplc="36CEE1DA">
      <w:numFmt w:val="bullet"/>
      <w:lvlText w:val="•"/>
      <w:lvlJc w:val="left"/>
      <w:pPr>
        <w:ind w:left="7261" w:hanging="243"/>
      </w:pPr>
      <w:rPr>
        <w:rFonts w:hint="default"/>
        <w:lang w:val="en-US" w:eastAsia="en-US" w:bidi="ar-SA"/>
      </w:rPr>
    </w:lvl>
  </w:abstractNum>
  <w:num w:numId="1" w16cid:durableId="239024730">
    <w:abstractNumId w:val="2"/>
  </w:num>
  <w:num w:numId="2" w16cid:durableId="550767846">
    <w:abstractNumId w:val="1"/>
  </w:num>
  <w:num w:numId="3" w16cid:durableId="115063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2C4"/>
    <w:rsid w:val="006F0612"/>
    <w:rsid w:val="00851959"/>
    <w:rsid w:val="00A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31DA"/>
  <w15:docId w15:val="{3DAAA48D-5D49-42FC-ADB6-EC258EF6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0"/>
      <w:ind w:left="26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manojk200521@outlook.com</dc:creator>
  <cp:lastModifiedBy>Ram Praneeth</cp:lastModifiedBy>
  <cp:revision>2</cp:revision>
  <dcterms:created xsi:type="dcterms:W3CDTF">2026-10-28T14:11:00Z</dcterms:created>
  <dcterms:modified xsi:type="dcterms:W3CDTF">2026-10-28T14:32:00Z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2013</vt:lpwstr>
  </property>
</Properties>
</file>