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EAE9F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0115C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2605B1B3" w:rsidR="00CC4886" w:rsidRPr="00BA4BEB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</w:t>
            </w:r>
            <w:r w:rsidR="00295E7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DIABETIC </w:t>
            </w:r>
            <w:r w:rsidR="005F29B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</w:t>
            </w:r>
            <w:r w:rsidRPr="00BA4BE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58BB2B64" w14:textId="0F577849" w:rsidR="00CC4886" w:rsidRPr="00250734" w:rsidRDefault="00E84E15">
      <w:pPr>
        <w:rPr>
          <w:rFonts w:ascii="Times New Roman" w:hAnsi="Times New Roman" w:cs="Times New Roman"/>
        </w:rPr>
      </w:pPr>
      <w:r w:rsidRPr="00E84E15">
        <w:rPr>
          <w:rFonts w:ascii="Times New Roman" w:hAnsi="Times New Roman" w:cs="Times New Roman"/>
        </w:rPr>
        <w:t xml:space="preserve">To clean, preprocess, and transform the diabetic patient dataset, load the data into Power BI, and create an interactive dashboard to </w:t>
      </w:r>
      <w:proofErr w:type="spellStart"/>
      <w:r w:rsidRPr="00E84E15">
        <w:rPr>
          <w:rFonts w:ascii="Times New Roman" w:hAnsi="Times New Roman" w:cs="Times New Roman"/>
        </w:rPr>
        <w:t>analyze</w:t>
      </w:r>
      <w:proofErr w:type="spellEnd"/>
      <w:r w:rsidRPr="00E84E15">
        <w:rPr>
          <w:rFonts w:ascii="Times New Roman" w:hAnsi="Times New Roman" w:cs="Times New Roman"/>
        </w:rPr>
        <w:t xml:space="preserve"> patient encounters, hospital stay duration, readmission patterns, patient demographics, insulin usage, and age-wise readmissions.</w:t>
      </w:r>
    </w:p>
    <w:p w14:paraId="045A27CA" w14:textId="18C532E9" w:rsidR="00CC4886" w:rsidRPr="00BA4BEB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A4BEB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5A1606C" w14:textId="75EBF94E" w:rsidR="000115CC" w:rsidRDefault="00AC32C6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  <w:b/>
          <w:bCs/>
        </w:rPr>
        <w:t xml:space="preserve">Import Dataset: </w:t>
      </w:r>
      <w:r w:rsidRPr="00AC32C6">
        <w:rPr>
          <w:rFonts w:ascii="Times New Roman" w:hAnsi="Times New Roman" w:cs="Times New Roman"/>
        </w:rPr>
        <w:t xml:space="preserve">Load </w:t>
      </w:r>
      <w:proofErr w:type="spellStart"/>
      <w:r w:rsidRPr="00AC32C6">
        <w:rPr>
          <w:rFonts w:ascii="Times New Roman" w:hAnsi="Times New Roman" w:cs="Times New Roman"/>
        </w:rPr>
        <w:t>diabetic_data</w:t>
      </w:r>
      <w:proofErr w:type="spellEnd"/>
      <w:r w:rsidRPr="00AC32C6">
        <w:rPr>
          <w:rFonts w:ascii="Times New Roman" w:hAnsi="Times New Roman" w:cs="Times New Roman"/>
        </w:rPr>
        <w:t xml:space="preserve"> (1).csv into your environment.</w:t>
      </w:r>
    </w:p>
    <w:p w14:paraId="5DB94A6D" w14:textId="77777777" w:rsidR="00AC32C6" w:rsidRPr="000115CC" w:rsidRDefault="00AC32C6" w:rsidP="00AC32C6">
      <w:pPr>
        <w:pStyle w:val="ListParagraph"/>
        <w:rPr>
          <w:rFonts w:ascii="Times New Roman" w:hAnsi="Times New Roman" w:cs="Times New Roman"/>
        </w:rPr>
      </w:pPr>
    </w:p>
    <w:p w14:paraId="7AFCF715" w14:textId="4926D5CC" w:rsidR="000115CC" w:rsidRDefault="00AC32C6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  <w:b/>
          <w:bCs/>
        </w:rPr>
        <w:t xml:space="preserve">Data Preparation: </w:t>
      </w:r>
      <w:r w:rsidRPr="00AC32C6">
        <w:rPr>
          <w:rFonts w:ascii="Times New Roman" w:hAnsi="Times New Roman" w:cs="Times New Roman"/>
        </w:rPr>
        <w:t>Identify the required patient, demographic, hospital stay, medication, and readmission fields for analysis.</w:t>
      </w:r>
    </w:p>
    <w:p w14:paraId="32531D17" w14:textId="77777777" w:rsidR="00AC32C6" w:rsidRPr="00AC32C6" w:rsidRDefault="00AC32C6" w:rsidP="00AC32C6">
      <w:pPr>
        <w:pStyle w:val="ListParagraph"/>
        <w:rPr>
          <w:rFonts w:ascii="Times New Roman" w:hAnsi="Times New Roman" w:cs="Times New Roman"/>
        </w:rPr>
      </w:pPr>
    </w:p>
    <w:p w14:paraId="559FD764" w14:textId="241DA144" w:rsidR="000115CC" w:rsidRDefault="00AC32C6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  <w:b/>
          <w:bCs/>
        </w:rPr>
        <w:t xml:space="preserve">Handle Data Types: </w:t>
      </w:r>
      <w:r w:rsidRPr="00AC32C6">
        <w:rPr>
          <w:rFonts w:ascii="Times New Roman" w:hAnsi="Times New Roman" w:cs="Times New Roman"/>
        </w:rPr>
        <w:t xml:space="preserve">Ensure fields such as age, gender, race, insulin, readmitted, A1Cresult, change, and </w:t>
      </w:r>
      <w:proofErr w:type="spellStart"/>
      <w:r w:rsidRPr="00AC32C6">
        <w:rPr>
          <w:rFonts w:ascii="Times New Roman" w:hAnsi="Times New Roman" w:cs="Times New Roman"/>
        </w:rPr>
        <w:t>time_in_hospital</w:t>
      </w:r>
      <w:proofErr w:type="spellEnd"/>
      <w:r w:rsidRPr="00AC32C6">
        <w:rPr>
          <w:rFonts w:ascii="Times New Roman" w:hAnsi="Times New Roman" w:cs="Times New Roman"/>
        </w:rPr>
        <w:t xml:space="preserve"> have appropriate data types.</w:t>
      </w:r>
    </w:p>
    <w:p w14:paraId="27DA7759" w14:textId="77777777" w:rsidR="00AC32C6" w:rsidRPr="00AC32C6" w:rsidRDefault="00AC32C6" w:rsidP="00AC32C6">
      <w:pPr>
        <w:pStyle w:val="ListParagraph"/>
        <w:rPr>
          <w:rFonts w:ascii="Times New Roman" w:hAnsi="Times New Roman" w:cs="Times New Roman"/>
        </w:rPr>
      </w:pPr>
    </w:p>
    <w:p w14:paraId="7016ED6B" w14:textId="59621851" w:rsidR="000115CC" w:rsidRPr="000115CC" w:rsidRDefault="00AC32C6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  <w:b/>
          <w:bCs/>
        </w:rPr>
        <w:t xml:space="preserve">Load Clean Data: </w:t>
      </w:r>
      <w:r w:rsidRPr="00AC32C6">
        <w:rPr>
          <w:rFonts w:ascii="Times New Roman" w:hAnsi="Times New Roman" w:cs="Times New Roman"/>
        </w:rPr>
        <w:t>Load the prepared diabetic patient data into Power BI Desktop via Get Data &gt; Text/CSV.</w:t>
      </w:r>
    </w:p>
    <w:p w14:paraId="1E9A5E60" w14:textId="77777777" w:rsidR="00AC32C6" w:rsidRDefault="00AC32C6" w:rsidP="000115CC">
      <w:pPr>
        <w:pStyle w:val="NormalWeb"/>
        <w:numPr>
          <w:ilvl w:val="0"/>
          <w:numId w:val="9"/>
        </w:numPr>
      </w:pPr>
      <w:r w:rsidRPr="00AC32C6">
        <w:rPr>
          <w:b/>
          <w:bCs/>
        </w:rPr>
        <w:t xml:space="preserve">Create Core Metrics: </w:t>
      </w:r>
    </w:p>
    <w:p w14:paraId="01244079" w14:textId="6F800DB2" w:rsidR="00AC32C6" w:rsidRDefault="00AC32C6" w:rsidP="00AC32C6">
      <w:pPr>
        <w:pStyle w:val="NormalWeb"/>
        <w:ind w:left="720"/>
      </w:pPr>
      <w:r w:rsidRPr="00AC32C6">
        <w:t xml:space="preserve">-click the table name → Select New Measure. </w:t>
      </w:r>
    </w:p>
    <w:p w14:paraId="73024AFA" w14:textId="0B10088A" w:rsidR="000115CC" w:rsidRPr="00AC32C6" w:rsidRDefault="00AC32C6" w:rsidP="00AC32C6">
      <w:pPr>
        <w:pStyle w:val="NormalWeb"/>
        <w:ind w:left="720"/>
        <w:rPr>
          <w:sz w:val="22"/>
          <w:szCs w:val="22"/>
        </w:rPr>
      </w:pPr>
      <w:r w:rsidRPr="00AC32C6">
        <w:rPr>
          <w:sz w:val="22"/>
          <w:szCs w:val="22"/>
        </w:rPr>
        <w:t xml:space="preserve">Define measure: Total Encounters = </w:t>
      </w:r>
      <w:proofErr w:type="gramStart"/>
      <w:r w:rsidRPr="00AC32C6">
        <w:rPr>
          <w:sz w:val="22"/>
          <w:szCs w:val="22"/>
        </w:rPr>
        <w:t>COUNTROWS(</w:t>
      </w:r>
      <w:proofErr w:type="gramEnd"/>
      <w:r w:rsidRPr="00AC32C6">
        <w:rPr>
          <w:sz w:val="22"/>
          <w:szCs w:val="22"/>
        </w:rPr>
        <w:t>'</w:t>
      </w:r>
      <w:proofErr w:type="spellStart"/>
      <w:r w:rsidRPr="00AC32C6">
        <w:rPr>
          <w:sz w:val="22"/>
          <w:szCs w:val="22"/>
        </w:rPr>
        <w:t>diabetic_data</w:t>
      </w:r>
      <w:proofErr w:type="spellEnd"/>
      <w:r w:rsidRPr="00AC32C6">
        <w:rPr>
          <w:sz w:val="22"/>
          <w:szCs w:val="22"/>
        </w:rPr>
        <w:t xml:space="preserve"> (1)')</w:t>
      </w:r>
    </w:p>
    <w:p w14:paraId="08FE0F8E" w14:textId="6296FCC8" w:rsidR="000115CC" w:rsidRPr="00AC32C6" w:rsidRDefault="00AC32C6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  <w:b/>
          <w:bCs/>
        </w:rPr>
        <w:t>Create Additional Measures:</w:t>
      </w:r>
    </w:p>
    <w:p w14:paraId="36AF2958" w14:textId="77777777" w:rsidR="00AC32C6" w:rsidRDefault="00AC32C6" w:rsidP="00AC32C6">
      <w:pPr>
        <w:pStyle w:val="ListParagraph"/>
        <w:rPr>
          <w:rFonts w:ascii="Times New Roman" w:hAnsi="Times New Roman" w:cs="Times New Roman"/>
        </w:rPr>
      </w:pPr>
    </w:p>
    <w:p w14:paraId="08F25180" w14:textId="1CEFCD99" w:rsidR="00AC32C6" w:rsidRDefault="00AC32C6" w:rsidP="00AC32C6">
      <w:pPr>
        <w:pStyle w:val="ListParagraph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 xml:space="preserve">Define measure: Readmissions (&lt;30 Days) = </w:t>
      </w:r>
      <w:proofErr w:type="gramStart"/>
      <w:r w:rsidRPr="00AC32C6">
        <w:rPr>
          <w:rFonts w:ascii="Times New Roman" w:hAnsi="Times New Roman" w:cs="Times New Roman"/>
        </w:rPr>
        <w:t>CALCULATE( COUNTROWS</w:t>
      </w:r>
      <w:proofErr w:type="gramEnd"/>
      <w:r w:rsidRPr="00AC32C6">
        <w:rPr>
          <w:rFonts w:ascii="Times New Roman" w:hAnsi="Times New Roman" w:cs="Times New Roman"/>
        </w:rPr>
        <w:t>('</w:t>
      </w:r>
      <w:proofErr w:type="spellStart"/>
      <w:r w:rsidRPr="00AC32C6">
        <w:rPr>
          <w:rFonts w:ascii="Times New Roman" w:hAnsi="Times New Roman" w:cs="Times New Roman"/>
        </w:rPr>
        <w:t>diabetic_data</w:t>
      </w:r>
      <w:proofErr w:type="spellEnd"/>
      <w:r w:rsidRPr="00AC32C6">
        <w:rPr>
          <w:rFonts w:ascii="Times New Roman" w:hAnsi="Times New Roman" w:cs="Times New Roman"/>
        </w:rPr>
        <w:t xml:space="preserve"> (1)'), '</w:t>
      </w:r>
      <w:proofErr w:type="spellStart"/>
      <w:r w:rsidRPr="00AC32C6">
        <w:rPr>
          <w:rFonts w:ascii="Times New Roman" w:hAnsi="Times New Roman" w:cs="Times New Roman"/>
        </w:rPr>
        <w:t>diabetic_data</w:t>
      </w:r>
      <w:proofErr w:type="spellEnd"/>
      <w:r w:rsidRPr="00AC32C6">
        <w:rPr>
          <w:rFonts w:ascii="Times New Roman" w:hAnsi="Times New Roman" w:cs="Times New Roman"/>
        </w:rPr>
        <w:t xml:space="preserve"> (1)'[readmitted] = "&lt;30</w:t>
      </w:r>
      <w:proofErr w:type="gramStart"/>
      <w:r w:rsidRPr="00AC32C6">
        <w:rPr>
          <w:rFonts w:ascii="Times New Roman" w:hAnsi="Times New Roman" w:cs="Times New Roman"/>
        </w:rPr>
        <w:t>" )</w:t>
      </w:r>
      <w:proofErr w:type="gramEnd"/>
      <w:r w:rsidRPr="00AC32C6">
        <w:rPr>
          <w:rFonts w:ascii="Times New Roman" w:hAnsi="Times New Roman" w:cs="Times New Roman"/>
        </w:rPr>
        <w:t xml:space="preserve"> </w:t>
      </w:r>
    </w:p>
    <w:p w14:paraId="09CEBA6E" w14:textId="77777777" w:rsidR="00AC32C6" w:rsidRDefault="00AC32C6" w:rsidP="00AC32C6">
      <w:pPr>
        <w:pStyle w:val="ListParagraph"/>
        <w:rPr>
          <w:rFonts w:ascii="Times New Roman" w:hAnsi="Times New Roman" w:cs="Times New Roman"/>
        </w:rPr>
      </w:pPr>
    </w:p>
    <w:p w14:paraId="4E2F2BC7" w14:textId="532D3ECA" w:rsidR="00AC32C6" w:rsidRDefault="00AC32C6" w:rsidP="00AC32C6">
      <w:pPr>
        <w:pStyle w:val="ListParagraph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 xml:space="preserve">Define measure: </w:t>
      </w:r>
      <w:proofErr w:type="spellStart"/>
      <w:r w:rsidRPr="00AC32C6">
        <w:rPr>
          <w:rFonts w:ascii="Times New Roman" w:hAnsi="Times New Roman" w:cs="Times New Roman"/>
        </w:rPr>
        <w:t>Avg</w:t>
      </w:r>
      <w:proofErr w:type="spellEnd"/>
      <w:r w:rsidRPr="00AC32C6">
        <w:rPr>
          <w:rFonts w:ascii="Times New Roman" w:hAnsi="Times New Roman" w:cs="Times New Roman"/>
        </w:rPr>
        <w:t xml:space="preserve"> Hospital Stay = </w:t>
      </w:r>
      <w:proofErr w:type="gramStart"/>
      <w:r w:rsidRPr="00AC32C6">
        <w:rPr>
          <w:rFonts w:ascii="Times New Roman" w:hAnsi="Times New Roman" w:cs="Times New Roman"/>
        </w:rPr>
        <w:t>AVERAGE(</w:t>
      </w:r>
      <w:proofErr w:type="gramEnd"/>
      <w:r w:rsidRPr="00AC32C6">
        <w:rPr>
          <w:rFonts w:ascii="Times New Roman" w:hAnsi="Times New Roman" w:cs="Times New Roman"/>
        </w:rPr>
        <w:t>'</w:t>
      </w:r>
      <w:proofErr w:type="spellStart"/>
      <w:r w:rsidRPr="00AC32C6">
        <w:rPr>
          <w:rFonts w:ascii="Times New Roman" w:hAnsi="Times New Roman" w:cs="Times New Roman"/>
        </w:rPr>
        <w:t>diabetic_data</w:t>
      </w:r>
      <w:proofErr w:type="spellEnd"/>
      <w:r w:rsidRPr="00AC32C6">
        <w:rPr>
          <w:rFonts w:ascii="Times New Roman" w:hAnsi="Times New Roman" w:cs="Times New Roman"/>
        </w:rPr>
        <w:t xml:space="preserve"> (1)'[</w:t>
      </w:r>
      <w:proofErr w:type="spellStart"/>
      <w:r w:rsidRPr="00AC32C6">
        <w:rPr>
          <w:rFonts w:ascii="Times New Roman" w:hAnsi="Times New Roman" w:cs="Times New Roman"/>
        </w:rPr>
        <w:t>time_in_hospital</w:t>
      </w:r>
      <w:proofErr w:type="spellEnd"/>
      <w:r w:rsidRPr="00AC32C6">
        <w:rPr>
          <w:rFonts w:ascii="Times New Roman" w:hAnsi="Times New Roman" w:cs="Times New Roman"/>
        </w:rPr>
        <w:t>])</w:t>
      </w:r>
    </w:p>
    <w:p w14:paraId="574A1F21" w14:textId="77777777" w:rsidR="000115CC" w:rsidRPr="000115CC" w:rsidRDefault="000115CC" w:rsidP="000115CC">
      <w:pPr>
        <w:pStyle w:val="ListParagraph"/>
        <w:rPr>
          <w:rFonts w:ascii="Times New Roman" w:hAnsi="Times New Roman" w:cs="Times New Roman"/>
        </w:rPr>
      </w:pPr>
    </w:p>
    <w:p w14:paraId="15A77615" w14:textId="2A1C859C" w:rsidR="000115CC" w:rsidRPr="000115CC" w:rsidRDefault="00AC32C6" w:rsidP="000115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  <w:b/>
          <w:bCs/>
        </w:rPr>
        <w:t>Create Visual Dashboard:</w:t>
      </w:r>
    </w:p>
    <w:p w14:paraId="088978E6" w14:textId="77777777" w:rsidR="00AC32C6" w:rsidRDefault="00AC32C6" w:rsidP="00AC32C6">
      <w:pPr>
        <w:ind w:left="720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 xml:space="preserve">Create Card visuals for Total Encounters, </w:t>
      </w:r>
      <w:proofErr w:type="spellStart"/>
      <w:r w:rsidRPr="00AC32C6">
        <w:rPr>
          <w:rFonts w:ascii="Times New Roman" w:hAnsi="Times New Roman" w:cs="Times New Roman"/>
        </w:rPr>
        <w:t>Avg</w:t>
      </w:r>
      <w:proofErr w:type="spellEnd"/>
      <w:r w:rsidRPr="00AC32C6">
        <w:rPr>
          <w:rFonts w:ascii="Times New Roman" w:hAnsi="Times New Roman" w:cs="Times New Roman"/>
        </w:rPr>
        <w:t xml:space="preserve"> Hospital Stay, and Readmissions (&lt;30 Days).</w:t>
      </w:r>
    </w:p>
    <w:p w14:paraId="52859699" w14:textId="09D697C8" w:rsidR="00AC32C6" w:rsidRDefault="00AC32C6" w:rsidP="00AC32C6">
      <w:pPr>
        <w:ind w:left="720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>Create slicers for gender, readmitted, and age.</w:t>
      </w:r>
    </w:p>
    <w:p w14:paraId="710083AF" w14:textId="77777777" w:rsidR="00AC32C6" w:rsidRDefault="00AC32C6" w:rsidP="00AC32C6">
      <w:pPr>
        <w:ind w:left="720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>Create a Donut Chart using insulin and Total Encounters.</w:t>
      </w:r>
    </w:p>
    <w:p w14:paraId="4DDDC404" w14:textId="77777777" w:rsidR="00AC32C6" w:rsidRDefault="00AC32C6" w:rsidP="00AC32C6">
      <w:pPr>
        <w:ind w:left="720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>Create a Clustered Column Chart showing Readmissions (&lt;30 Days) by age.</w:t>
      </w:r>
    </w:p>
    <w:p w14:paraId="43CE555F" w14:textId="20C20245" w:rsidR="000115CC" w:rsidRPr="000115CC" w:rsidRDefault="00AC32C6" w:rsidP="00AC32C6">
      <w:pPr>
        <w:ind w:left="720"/>
        <w:rPr>
          <w:rFonts w:ascii="Times New Roman" w:hAnsi="Times New Roman" w:cs="Times New Roman"/>
        </w:rPr>
      </w:pPr>
      <w:r w:rsidRPr="00AC32C6">
        <w:rPr>
          <w:rFonts w:ascii="Times New Roman" w:hAnsi="Times New Roman" w:cs="Times New Roman"/>
        </w:rPr>
        <w:t>Create a Matrix using A1Cresult, change, Readmissions (&lt;30 Days), and Total Encounters. Arrange the visuals into an interactive dashboard for diabetic patient analysis.</w:t>
      </w:r>
    </w:p>
    <w:p w14:paraId="62C6E7FC" w14:textId="217F452E" w:rsidR="00CC4886" w:rsidRPr="00250734" w:rsidRDefault="00CC4886">
      <w:pPr>
        <w:rPr>
          <w:rFonts w:ascii="Times New Roman" w:hAnsi="Times New Roman" w:cs="Times New Roman"/>
        </w:rPr>
      </w:pPr>
    </w:p>
    <w:p w14:paraId="2A8DB241" w14:textId="77777777" w:rsidR="00CC4886" w:rsidRPr="00250734" w:rsidRDefault="00CC4886">
      <w:pPr>
        <w:rPr>
          <w:rFonts w:ascii="Times New Roman" w:hAnsi="Times New Roman" w:cs="Times New Roman"/>
        </w:rPr>
      </w:pPr>
      <w:r w:rsidRPr="00250734">
        <w:rPr>
          <w:rFonts w:ascii="Times New Roman" w:hAnsi="Times New Roman" w:cs="Times New Roman"/>
        </w:rPr>
        <w:br w:type="page"/>
      </w:r>
    </w:p>
    <w:p w14:paraId="238A7302" w14:textId="145DA3A7" w:rsidR="00CD3AF3" w:rsidRPr="000115CC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</w:t>
      </w:r>
    </w:p>
    <w:p w14:paraId="4D86C6E1" w14:textId="12968B17" w:rsidR="00807DF1" w:rsidRDefault="00807DF1" w:rsidP="00CC4886">
      <w:pPr>
        <w:rPr>
          <w:rFonts w:ascii="Times New Roman" w:hAnsi="Times New Roman" w:cs="Times New Roman"/>
        </w:rPr>
      </w:pPr>
    </w:p>
    <w:p w14:paraId="4A751F4D" w14:textId="08F461CF" w:rsidR="00627355" w:rsidRDefault="00627355" w:rsidP="00CC4886">
      <w:pPr>
        <w:rPr>
          <w:rFonts w:ascii="Times New Roman" w:hAnsi="Times New Roman" w:cs="Times New Roman"/>
        </w:rPr>
      </w:pPr>
    </w:p>
    <w:p w14:paraId="19F5FEC1" w14:textId="2258F441" w:rsidR="000115CC" w:rsidRDefault="007F0682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852877E" wp14:editId="763E2743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5469255" cy="2421890"/>
            <wp:effectExtent l="0" t="0" r="0" b="0"/>
            <wp:wrapNone/>
            <wp:docPr id="27151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9666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EBB50E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7B262F9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08ADD92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4DD71C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8467DE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0AF150BD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DAD422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B351343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1F180A9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5DE3C23E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5B7EF9EF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119942CB" w14:textId="3696C88C" w:rsidR="000115CC" w:rsidRDefault="000115CC" w:rsidP="00CC4886">
      <w:pPr>
        <w:rPr>
          <w:rFonts w:ascii="Times New Roman" w:hAnsi="Times New Roman" w:cs="Times New Roman"/>
        </w:rPr>
      </w:pPr>
    </w:p>
    <w:p w14:paraId="173FDC2C" w14:textId="5198701C" w:rsidR="000115CC" w:rsidRDefault="007F0682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DE171F7" wp14:editId="7650CBD7">
            <wp:simplePos x="0" y="0"/>
            <wp:positionH relativeFrom="margin">
              <wp:posOffset>158115</wp:posOffset>
            </wp:positionH>
            <wp:positionV relativeFrom="paragraph">
              <wp:posOffset>2540</wp:posOffset>
            </wp:positionV>
            <wp:extent cx="4910455" cy="4030980"/>
            <wp:effectExtent l="0" t="0" r="4445" b="7620"/>
            <wp:wrapNone/>
            <wp:docPr id="54976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65094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462A223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F2888E7" w:rsidR="00250734" w:rsidRPr="00250734" w:rsidRDefault="000115CC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118B3A0" wp14:editId="4AE8F09D">
            <wp:simplePos x="0" y="0"/>
            <wp:positionH relativeFrom="margin">
              <wp:posOffset>184879</wp:posOffset>
            </wp:positionH>
            <wp:positionV relativeFrom="paragraph">
              <wp:posOffset>0</wp:posOffset>
            </wp:positionV>
            <wp:extent cx="4159109" cy="2813728"/>
            <wp:effectExtent l="0" t="0" r="0" b="5715"/>
            <wp:wrapNone/>
            <wp:docPr id="6826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9772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109" cy="2813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6CED12B6" w:rsidR="00807DF1" w:rsidRDefault="00807DF1" w:rsidP="00CC4886">
      <w:pPr>
        <w:rPr>
          <w:rFonts w:ascii="Times New Roman" w:hAnsi="Times New Roman" w:cs="Times New Roman"/>
        </w:rPr>
      </w:pP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16F22783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62E2804A" w:rsidR="00627355" w:rsidRDefault="007F0682" w:rsidP="00CC4886">
      <w:pPr>
        <w:rPr>
          <w:rFonts w:ascii="Times New Roman" w:hAnsi="Times New Roman" w:cs="Times New Roman"/>
        </w:rPr>
      </w:pPr>
      <w:r w:rsidRPr="000115C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13FCB35D" wp14:editId="68AA7CB9">
            <wp:simplePos x="0" y="0"/>
            <wp:positionH relativeFrom="margin">
              <wp:align>left</wp:align>
            </wp:positionH>
            <wp:positionV relativeFrom="paragraph">
              <wp:posOffset>228599</wp:posOffset>
            </wp:positionV>
            <wp:extent cx="4238625" cy="2351171"/>
            <wp:effectExtent l="0" t="0" r="0" b="0"/>
            <wp:wrapNone/>
            <wp:docPr id="14927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2382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51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65639EF5" w:rsidR="00627355" w:rsidRDefault="007F0682" w:rsidP="007F0682">
      <w:pPr>
        <w:tabs>
          <w:tab w:val="left" w:pos="21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6EB69132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4D0A9393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5DB086CA" w:rsidR="00807DF1" w:rsidRDefault="000115CC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582FD324" wp14:editId="572E51AC">
            <wp:simplePos x="0" y="0"/>
            <wp:positionH relativeFrom="column">
              <wp:posOffset>0</wp:posOffset>
            </wp:positionH>
            <wp:positionV relativeFrom="paragraph">
              <wp:posOffset>31498</wp:posOffset>
            </wp:positionV>
            <wp:extent cx="5731510" cy="2870704"/>
            <wp:effectExtent l="0" t="0" r="2540" b="6350"/>
            <wp:wrapNone/>
            <wp:docPr id="13597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992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A6F54A8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691BF80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A58C23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6020FCB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196BD82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444E9EDD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5AD83019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98A0E27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163B8E5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25F8E6A5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67C373C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36489B91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76A8F5AA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61B0956B" w14:textId="77777777" w:rsidR="000115CC" w:rsidRDefault="000115CC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0115CC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15CC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DC"/>
    <w:multiLevelType w:val="hybridMultilevel"/>
    <w:tmpl w:val="24DE9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0067E"/>
    <w:multiLevelType w:val="multilevel"/>
    <w:tmpl w:val="857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41770"/>
    <w:multiLevelType w:val="hybridMultilevel"/>
    <w:tmpl w:val="D65AEDEC"/>
    <w:lvl w:ilvl="0" w:tplc="84BEDF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C451E63"/>
    <w:multiLevelType w:val="multilevel"/>
    <w:tmpl w:val="CBC8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C3A2A76"/>
    <w:multiLevelType w:val="multilevel"/>
    <w:tmpl w:val="61D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B4090"/>
    <w:multiLevelType w:val="hybridMultilevel"/>
    <w:tmpl w:val="DCA2BF20"/>
    <w:lvl w:ilvl="0" w:tplc="39D62BC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9444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09768636">
    <w:abstractNumId w:val="1"/>
  </w:num>
  <w:num w:numId="9" w16cid:durableId="1140002823">
    <w:abstractNumId w:val="0"/>
  </w:num>
  <w:num w:numId="10" w16cid:durableId="1808819367">
    <w:abstractNumId w:val="12"/>
  </w:num>
  <w:num w:numId="11" w16cid:durableId="783959274">
    <w:abstractNumId w:val="9"/>
  </w:num>
  <w:num w:numId="12" w16cid:durableId="1173105851">
    <w:abstractNumId w:val="11"/>
  </w:num>
  <w:num w:numId="13" w16cid:durableId="2112238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115CC"/>
    <w:rsid w:val="00250734"/>
    <w:rsid w:val="002734FA"/>
    <w:rsid w:val="00295E7D"/>
    <w:rsid w:val="00434B23"/>
    <w:rsid w:val="00465D0D"/>
    <w:rsid w:val="005F29B6"/>
    <w:rsid w:val="00627355"/>
    <w:rsid w:val="00782F91"/>
    <w:rsid w:val="007F0682"/>
    <w:rsid w:val="00807DF1"/>
    <w:rsid w:val="009748EF"/>
    <w:rsid w:val="00A24F53"/>
    <w:rsid w:val="00AA569D"/>
    <w:rsid w:val="00AC32C6"/>
    <w:rsid w:val="00B124DC"/>
    <w:rsid w:val="00B20301"/>
    <w:rsid w:val="00BA4BEB"/>
    <w:rsid w:val="00CC4886"/>
    <w:rsid w:val="00CD3AF3"/>
    <w:rsid w:val="00D050A5"/>
    <w:rsid w:val="00E8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1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15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Ram Rakesh</cp:lastModifiedBy>
  <cp:revision>2</cp:revision>
  <dcterms:created xsi:type="dcterms:W3CDTF">2026-09-01T13:53:00Z</dcterms:created>
  <dcterms:modified xsi:type="dcterms:W3CDTF">2026-09-01T13:53:00Z</dcterms:modified>
</cp:coreProperties>
</file>