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1CD5A" w14:textId="49380DD7" w:rsidR="002A6B51" w:rsidRDefault="00000000">
      <w:pPr>
        <w:pStyle w:val="Title"/>
      </w:pPr>
      <w:r>
        <w:t>Bank Churn Prediction and Analysis</w:t>
      </w:r>
      <w:r w:rsidR="00FE096C">
        <w:t xml:space="preserve"> project</w:t>
      </w:r>
    </w:p>
    <w:p w14:paraId="2F8FC86B" w14:textId="77777777" w:rsidR="002A6B51" w:rsidRDefault="00000000">
      <w:pPr>
        <w:pStyle w:val="Heading1"/>
      </w:pPr>
      <w:r>
        <w:t>Name:</w:t>
      </w:r>
    </w:p>
    <w:p w14:paraId="3A0878BA" w14:textId="740568EE" w:rsidR="002A6B51" w:rsidRDefault="00FE096C">
      <w:r>
        <w:t>Back Churn Predication and Analysis Project</w:t>
      </w:r>
    </w:p>
    <w:p w14:paraId="720C58D3" w14:textId="77777777" w:rsidR="002A6B51" w:rsidRDefault="00000000">
      <w:pPr>
        <w:pStyle w:val="Heading1"/>
      </w:pPr>
      <w:r>
        <w:t>Business Problem:</w:t>
      </w:r>
    </w:p>
    <w:p w14:paraId="436C602C" w14:textId="77777777" w:rsidR="0034712C" w:rsidRPr="0034712C" w:rsidRDefault="0034712C" w:rsidP="0034712C">
      <w:r w:rsidRPr="0034712C">
        <w:t>Customer churn—the phenomenon of customers leaving the bank for competitors—is a significant challenge for financial institutions. Churn can result in lost revenue, increased customer acquisition costs, and an overall decline in customer loyalty. Understanding the reasons behind why customers leave (churn) and why they stay (non-churn) is essential for developing effective strategies to reduce churn rates and increase customer retention.</w:t>
      </w:r>
    </w:p>
    <w:p w14:paraId="2FB26335" w14:textId="77777777" w:rsidR="0034712C" w:rsidRPr="0034712C" w:rsidRDefault="0034712C" w:rsidP="0034712C">
      <w:r w:rsidRPr="0034712C">
        <w:t>This project focuses on identifying the factors contributing to customer churn and using predictive modeling techniques to classify customers at risk of leaving the bank. By analyzing customer demographics, account details, and behaviors, we aim to gain valuable insights that will guide the bank in developing targeted retention strategies and improving customer satisfaction.</w:t>
      </w:r>
    </w:p>
    <w:p w14:paraId="692CF090" w14:textId="77777777" w:rsidR="002A6B51" w:rsidRDefault="00000000">
      <w:pPr>
        <w:pStyle w:val="Heading1"/>
      </w:pPr>
      <w:r>
        <w:t>Business Impact:</w:t>
      </w:r>
    </w:p>
    <w:p w14:paraId="7C15BE98" w14:textId="5D76AE87" w:rsidR="002A6B51" w:rsidRDefault="00000000">
      <w:r>
        <w:t>The analysis of customer churn</w:t>
      </w:r>
      <w:r w:rsidR="0034712C">
        <w:t xml:space="preserve"> and predicate </w:t>
      </w:r>
      <w:r>
        <w:t xml:space="preserve"> can provide valuable insights that help the bank retain its customers. By identifying key factors influencing churn, the bank can implement targeted strategies to improve customer satisfaction and engagement. This could result in a lower churn rate, increased customer loyalty, and enhanced overall profitability. Additionally, understanding why customers leave can help the bank better allocate resources and optimize its service offerings.</w:t>
      </w:r>
    </w:p>
    <w:p w14:paraId="693DB7D7" w14:textId="77777777" w:rsidR="002A6B51" w:rsidRDefault="00000000">
      <w:pPr>
        <w:pStyle w:val="Heading1"/>
      </w:pPr>
      <w:r>
        <w:t>Dataset(s):</w:t>
      </w:r>
    </w:p>
    <w:p w14:paraId="7FC29F39" w14:textId="6278E85C" w:rsidR="002A6B51" w:rsidRDefault="00000000">
      <w:r>
        <w:t xml:space="preserve">Bank Churn Prediction Dataset </w:t>
      </w:r>
      <w:r w:rsidR="00571BF0">
        <w:t>–</w:t>
      </w:r>
      <w:r>
        <w:t xml:space="preserve"> Kaggle</w:t>
      </w:r>
    </w:p>
    <w:p w14:paraId="6D6B1B4E" w14:textId="77777777" w:rsidR="00571BF0" w:rsidRPr="00571BF0" w:rsidRDefault="00571BF0" w:rsidP="00571BF0">
      <w:pPr>
        <w:rPr>
          <w:b/>
          <w:bCs/>
          <w:color w:val="1F497D" w:themeColor="text2"/>
          <w:sz w:val="28"/>
          <w:szCs w:val="28"/>
        </w:rPr>
      </w:pPr>
      <w:r>
        <w:t xml:space="preserve">The dataset for this project is available on Kaggle under the title Bank Churn Prediction. You can access the dataset here:  </w:t>
      </w:r>
      <w:r>
        <w:br/>
        <w:t xml:space="preserve">    [Bank Churn Prediction Dataset](https://www.kaggle.com/datasets/bonginstates/bank-churn-prediction/data)</w:t>
      </w:r>
      <w:r>
        <w:br/>
      </w:r>
    </w:p>
    <w:p w14:paraId="0C64CD29" w14:textId="4CB240C1" w:rsidR="00571BF0" w:rsidRPr="00571BF0" w:rsidRDefault="00571BF0" w:rsidP="00571BF0">
      <w:pPr>
        <w:rPr>
          <w:b/>
          <w:bCs/>
          <w:color w:val="1F497D" w:themeColor="text2"/>
          <w:sz w:val="28"/>
          <w:szCs w:val="28"/>
        </w:rPr>
      </w:pPr>
      <w:r w:rsidRPr="00571BF0">
        <w:rPr>
          <w:b/>
          <w:bCs/>
          <w:color w:val="1F497D" w:themeColor="text2"/>
          <w:sz w:val="28"/>
          <w:szCs w:val="28"/>
        </w:rPr>
        <w:t>Target Features:</w:t>
      </w:r>
    </w:p>
    <w:p w14:paraId="121F5FFC" w14:textId="77777777" w:rsidR="00571BF0" w:rsidRPr="00571BF0" w:rsidRDefault="00571BF0" w:rsidP="00571BF0">
      <w:r w:rsidRPr="00571BF0">
        <w:t xml:space="preserve">The columns that will be used to simplify and analyze the problem statement are: </w:t>
      </w:r>
    </w:p>
    <w:p w14:paraId="577B7245" w14:textId="77777777" w:rsidR="00571BF0" w:rsidRDefault="00571BF0">
      <w:r>
        <w:t>- CustomerId: Unique identifier for each customer.</w:t>
      </w:r>
      <w:r>
        <w:br/>
        <w:t xml:space="preserve">    - Surname: Last name of the customer.</w:t>
      </w:r>
      <w:r>
        <w:br/>
        <w:t xml:space="preserve">    - </w:t>
      </w:r>
      <w:proofErr w:type="spellStart"/>
      <w:r>
        <w:t>CreditScore</w:t>
      </w:r>
      <w:proofErr w:type="spellEnd"/>
      <w:r>
        <w:t>: A measure of the customer's credit history.</w:t>
      </w:r>
      <w:r>
        <w:br/>
        <w:t xml:space="preserve">    - Geography: The country or region of the customer.</w:t>
      </w:r>
      <w:r>
        <w:br/>
        <w:t xml:space="preserve">    - Gender: The gender of the customer.</w:t>
      </w:r>
      <w:r>
        <w:br/>
        <w:t xml:space="preserve">    - Age: Age of the customer.</w:t>
      </w:r>
      <w:r>
        <w:br/>
        <w:t xml:space="preserve">    - Tenure: Number of years the customer has been with the bank.</w:t>
      </w:r>
      <w:r>
        <w:br/>
        <w:t xml:space="preserve">    - </w:t>
      </w:r>
      <w:proofErr w:type="spellStart"/>
      <w:r>
        <w:t>NumOfProducts</w:t>
      </w:r>
      <w:proofErr w:type="spellEnd"/>
      <w:r>
        <w:t>: The number of products the customer holds with the bank.</w:t>
      </w:r>
      <w:r>
        <w:br/>
        <w:t xml:space="preserve">    - Balance: Account balance of the customer.</w:t>
      </w:r>
      <w:r>
        <w:br/>
        <w:t xml:space="preserve">    - </w:t>
      </w:r>
      <w:proofErr w:type="spellStart"/>
      <w:r>
        <w:t>HasCrCard</w:t>
      </w:r>
      <w:proofErr w:type="spellEnd"/>
      <w:r>
        <w:t>: Whether the customer has a credit card.</w:t>
      </w:r>
      <w:r>
        <w:br/>
        <w:t xml:space="preserve">    - </w:t>
      </w:r>
      <w:proofErr w:type="spellStart"/>
      <w:r>
        <w:t>EstimatedSalary</w:t>
      </w:r>
      <w:proofErr w:type="spellEnd"/>
      <w:r>
        <w:t>: The estimated salary of the customer.</w:t>
      </w:r>
      <w:r>
        <w:br/>
        <w:t xml:space="preserve">    - </w:t>
      </w:r>
      <w:proofErr w:type="spellStart"/>
      <w:r>
        <w:t>isActiveMember</w:t>
      </w:r>
      <w:proofErr w:type="spellEnd"/>
      <w:r>
        <w:t>: Whether the customer is actively using the bank's services.</w:t>
      </w:r>
      <w:r>
        <w:br/>
        <w:t xml:space="preserve">    - Exited: Whether the customer has churned (Exited = 1) or stayed (Exited = 0).</w:t>
      </w:r>
    </w:p>
    <w:p w14:paraId="4781890B" w14:textId="77777777" w:rsidR="00571BF0" w:rsidRDefault="00571BF0"/>
    <w:p w14:paraId="45B44B36" w14:textId="77777777" w:rsidR="00571BF0" w:rsidRPr="00571BF0" w:rsidRDefault="00571BF0" w:rsidP="00571BF0">
      <w:pPr>
        <w:rPr>
          <w:b/>
          <w:bCs/>
          <w:color w:val="1F497D" w:themeColor="text2"/>
          <w:sz w:val="28"/>
          <w:szCs w:val="28"/>
        </w:rPr>
      </w:pPr>
      <w:r w:rsidRPr="00571BF0">
        <w:rPr>
          <w:b/>
          <w:bCs/>
          <w:color w:val="1F497D" w:themeColor="text2"/>
          <w:sz w:val="28"/>
          <w:szCs w:val="28"/>
        </w:rPr>
        <w:t>List of Analysis</w:t>
      </w:r>
    </w:p>
    <w:p w14:paraId="0BBDF82E" w14:textId="77777777" w:rsidR="00B166E2" w:rsidRPr="00B166E2" w:rsidRDefault="00B166E2" w:rsidP="00B166E2">
      <w:r w:rsidRPr="00B166E2">
        <w:t>Certainly! Here's how the insights and analysis would look, following the same structure as the first example:</w:t>
      </w:r>
    </w:p>
    <w:p w14:paraId="11E6A9F9" w14:textId="77777777" w:rsidR="00B166E2" w:rsidRPr="00B166E2" w:rsidRDefault="00B166E2" w:rsidP="00B166E2">
      <w:pPr>
        <w:rPr>
          <w:b/>
          <w:bCs/>
        </w:rPr>
      </w:pPr>
      <w:r w:rsidRPr="00B166E2">
        <w:rPr>
          <w:b/>
          <w:bCs/>
        </w:rPr>
        <w:t>1. Credit Score Distribution</w:t>
      </w:r>
    </w:p>
    <w:p w14:paraId="59135DD8" w14:textId="77777777" w:rsidR="00B166E2" w:rsidRPr="00B166E2" w:rsidRDefault="00B166E2" w:rsidP="00B166E2">
      <w:r w:rsidRPr="00B166E2">
        <w:t xml:space="preserve">• </w:t>
      </w:r>
      <w:r w:rsidRPr="00B166E2">
        <w:rPr>
          <w:b/>
          <w:bCs/>
        </w:rPr>
        <w:t>Objective</w:t>
      </w:r>
      <w:r w:rsidRPr="00B166E2">
        <w:t>: Analyze the distribution of customer credit scores and how they relate to overall customer characteristics.</w:t>
      </w:r>
      <w:r w:rsidRPr="00B166E2">
        <w:br/>
        <w:t xml:space="preserve">• </w:t>
      </w:r>
      <w:r w:rsidRPr="00B166E2">
        <w:rPr>
          <w:b/>
          <w:bCs/>
        </w:rPr>
        <w:t>Analysis</w:t>
      </w:r>
      <w:r w:rsidRPr="00B166E2">
        <w:t>:</w:t>
      </w:r>
    </w:p>
    <w:p w14:paraId="5703FDA3" w14:textId="77777777" w:rsidR="00B166E2" w:rsidRPr="00B166E2" w:rsidRDefault="00B166E2" w:rsidP="00B166E2">
      <w:pPr>
        <w:numPr>
          <w:ilvl w:val="0"/>
          <w:numId w:val="32"/>
        </w:numPr>
      </w:pPr>
      <w:r w:rsidRPr="00B166E2">
        <w:t>Use histograms and box plots to visualize the distribution of credit scores.</w:t>
      </w:r>
    </w:p>
    <w:p w14:paraId="4F262BB5" w14:textId="77777777" w:rsidR="00B166E2" w:rsidRPr="00B166E2" w:rsidRDefault="00B166E2" w:rsidP="00B166E2">
      <w:pPr>
        <w:numPr>
          <w:ilvl w:val="0"/>
          <w:numId w:val="32"/>
        </w:numPr>
      </w:pPr>
      <w:r w:rsidRPr="00B166E2">
        <w:t xml:space="preserve">Apply the </w:t>
      </w:r>
      <w:proofErr w:type="spellStart"/>
      <w:r w:rsidRPr="00B166E2">
        <w:t>viridis</w:t>
      </w:r>
      <w:proofErr w:type="spellEnd"/>
      <w:r w:rsidRPr="00B166E2">
        <w:t xml:space="preserve"> colormap to make the plots visually engaging.</w:t>
      </w:r>
    </w:p>
    <w:p w14:paraId="0667A243" w14:textId="77777777" w:rsidR="00B166E2" w:rsidRPr="00B166E2" w:rsidRDefault="00B166E2" w:rsidP="00B166E2">
      <w:pPr>
        <w:numPr>
          <w:ilvl w:val="0"/>
          <w:numId w:val="32"/>
        </w:numPr>
      </w:pPr>
      <w:r w:rsidRPr="00B166E2">
        <w:t>Calculate the skewness and check for any significant outliers.</w:t>
      </w:r>
      <w:r w:rsidRPr="00B166E2">
        <w:br/>
        <w:t xml:space="preserve">• </w:t>
      </w:r>
      <w:r w:rsidRPr="00B166E2">
        <w:rPr>
          <w:b/>
          <w:bCs/>
        </w:rPr>
        <w:t>Insight</w:t>
      </w:r>
      <w:r w:rsidRPr="00B166E2">
        <w:t>: The majority of credit scores are above 500, with a near-normal distribution around 650, suggesting a healthy financial profile for most customers. This analysis helps to identify potential financial risks or areas for improvement.</w:t>
      </w:r>
    </w:p>
    <w:p w14:paraId="50C8A035" w14:textId="77777777" w:rsidR="00B166E2" w:rsidRPr="00B166E2" w:rsidRDefault="00B166E2" w:rsidP="00B166E2">
      <w:pPr>
        <w:rPr>
          <w:b/>
          <w:bCs/>
        </w:rPr>
      </w:pPr>
      <w:r w:rsidRPr="00B166E2">
        <w:rPr>
          <w:b/>
          <w:bCs/>
        </w:rPr>
        <w:t>2. Age Distribution and Outliers</w:t>
      </w:r>
    </w:p>
    <w:p w14:paraId="3BB6F01D" w14:textId="77777777" w:rsidR="00B166E2" w:rsidRPr="00B166E2" w:rsidRDefault="00B166E2" w:rsidP="00B166E2">
      <w:r w:rsidRPr="00B166E2">
        <w:t xml:space="preserve">• </w:t>
      </w:r>
      <w:r w:rsidRPr="00B166E2">
        <w:rPr>
          <w:b/>
          <w:bCs/>
        </w:rPr>
        <w:t>Objective</w:t>
      </w:r>
      <w:r w:rsidRPr="00B166E2">
        <w:t>: Understand the age distribution and potential outliers that may impact customer behavior.</w:t>
      </w:r>
      <w:r w:rsidRPr="00B166E2">
        <w:br/>
        <w:t xml:space="preserve">• </w:t>
      </w:r>
      <w:r w:rsidRPr="00B166E2">
        <w:rPr>
          <w:b/>
          <w:bCs/>
        </w:rPr>
        <w:t>Analysis</w:t>
      </w:r>
      <w:r w:rsidRPr="00B166E2">
        <w:t>:</w:t>
      </w:r>
    </w:p>
    <w:p w14:paraId="742660B9" w14:textId="77777777" w:rsidR="00B166E2" w:rsidRPr="00B166E2" w:rsidRDefault="00B166E2" w:rsidP="00B166E2">
      <w:pPr>
        <w:numPr>
          <w:ilvl w:val="0"/>
          <w:numId w:val="33"/>
        </w:numPr>
      </w:pPr>
      <w:r w:rsidRPr="00B166E2">
        <w:t>Use histograms and box plots to visualize the age distribution of customers.</w:t>
      </w:r>
    </w:p>
    <w:p w14:paraId="7F599163" w14:textId="77777777" w:rsidR="00B166E2" w:rsidRPr="00B166E2" w:rsidRDefault="00B166E2" w:rsidP="00B166E2">
      <w:pPr>
        <w:numPr>
          <w:ilvl w:val="0"/>
          <w:numId w:val="33"/>
        </w:numPr>
      </w:pPr>
      <w:r w:rsidRPr="00B166E2">
        <w:t xml:space="preserve">Apply the </w:t>
      </w:r>
      <w:proofErr w:type="spellStart"/>
      <w:r w:rsidRPr="00B166E2">
        <w:t>viridis</w:t>
      </w:r>
      <w:proofErr w:type="spellEnd"/>
      <w:r w:rsidRPr="00B166E2">
        <w:t xml:space="preserve"> colormap for consistency.</w:t>
      </w:r>
    </w:p>
    <w:p w14:paraId="2A2B90A8" w14:textId="77777777" w:rsidR="00B166E2" w:rsidRPr="00B166E2" w:rsidRDefault="00B166E2" w:rsidP="00B166E2">
      <w:pPr>
        <w:numPr>
          <w:ilvl w:val="0"/>
          <w:numId w:val="33"/>
        </w:numPr>
      </w:pPr>
      <w:r w:rsidRPr="00B166E2">
        <w:t>Highlight any outliers, especially customers above 60 years old.</w:t>
      </w:r>
      <w:r w:rsidRPr="00B166E2">
        <w:br/>
        <w:t xml:space="preserve">• </w:t>
      </w:r>
      <w:r w:rsidRPr="00B166E2">
        <w:rPr>
          <w:b/>
          <w:bCs/>
        </w:rPr>
        <w:t>Insight</w:t>
      </w:r>
      <w:r w:rsidRPr="00B166E2">
        <w:t>: The age distribution is right-skewed, with a peak around age 40, suggesting that the majority of customers are in their middle adulthood. The box plot shows that most ages are clustered near the median, with few outliers above 60, which might be important for understanding customer retention and preferences.</w:t>
      </w:r>
    </w:p>
    <w:p w14:paraId="64594316" w14:textId="77777777" w:rsidR="00B166E2" w:rsidRPr="00B166E2" w:rsidRDefault="00B166E2" w:rsidP="00B166E2">
      <w:pPr>
        <w:rPr>
          <w:b/>
          <w:bCs/>
        </w:rPr>
      </w:pPr>
      <w:r w:rsidRPr="00B166E2">
        <w:rPr>
          <w:b/>
          <w:bCs/>
        </w:rPr>
        <w:t>3. Balance Distribution</w:t>
      </w:r>
    </w:p>
    <w:p w14:paraId="4F6F9CD3" w14:textId="77777777" w:rsidR="00B166E2" w:rsidRPr="00B166E2" w:rsidRDefault="00B166E2" w:rsidP="00B166E2">
      <w:r w:rsidRPr="00B166E2">
        <w:t xml:space="preserve">• </w:t>
      </w:r>
      <w:r w:rsidRPr="00B166E2">
        <w:rPr>
          <w:b/>
          <w:bCs/>
        </w:rPr>
        <w:t>Objective</w:t>
      </w:r>
      <w:r w:rsidRPr="00B166E2">
        <w:t>: Investigate the distribution of customer balances and their significance in customer behavior.</w:t>
      </w:r>
      <w:r w:rsidRPr="00B166E2">
        <w:br/>
        <w:t xml:space="preserve">• </w:t>
      </w:r>
      <w:r w:rsidRPr="00B166E2">
        <w:rPr>
          <w:b/>
          <w:bCs/>
        </w:rPr>
        <w:t>Analysis</w:t>
      </w:r>
      <w:r w:rsidRPr="00B166E2">
        <w:t>:</w:t>
      </w:r>
    </w:p>
    <w:p w14:paraId="07E031D5" w14:textId="77777777" w:rsidR="00B166E2" w:rsidRPr="00B166E2" w:rsidRDefault="00B166E2" w:rsidP="00B166E2">
      <w:pPr>
        <w:numPr>
          <w:ilvl w:val="0"/>
          <w:numId w:val="34"/>
        </w:numPr>
      </w:pPr>
      <w:r w:rsidRPr="00B166E2">
        <w:t>Use histograms and box plots to analyze the balance distribution.</w:t>
      </w:r>
    </w:p>
    <w:p w14:paraId="3EE4706D" w14:textId="77777777" w:rsidR="00B166E2" w:rsidRPr="00B166E2" w:rsidRDefault="00B166E2" w:rsidP="00B166E2">
      <w:pPr>
        <w:numPr>
          <w:ilvl w:val="0"/>
          <w:numId w:val="34"/>
        </w:numPr>
      </w:pPr>
      <w:r w:rsidRPr="00B166E2">
        <w:t>Focus on how many customers have a zero balance and how the non-zero balances are distributed.</w:t>
      </w:r>
    </w:p>
    <w:p w14:paraId="5CB9DA57" w14:textId="77777777" w:rsidR="00B166E2" w:rsidRPr="00B166E2" w:rsidRDefault="00B166E2" w:rsidP="00B166E2">
      <w:pPr>
        <w:numPr>
          <w:ilvl w:val="0"/>
          <w:numId w:val="34"/>
        </w:numPr>
      </w:pPr>
      <w:r w:rsidRPr="00B166E2">
        <w:t xml:space="preserve">Apply the </w:t>
      </w:r>
      <w:proofErr w:type="spellStart"/>
      <w:r w:rsidRPr="00B166E2">
        <w:t>viridis</w:t>
      </w:r>
      <w:proofErr w:type="spellEnd"/>
      <w:r w:rsidRPr="00B166E2">
        <w:t xml:space="preserve"> colormap to the plots for better visualization.</w:t>
      </w:r>
      <w:r w:rsidRPr="00B166E2">
        <w:br/>
        <w:t xml:space="preserve">• </w:t>
      </w:r>
      <w:r w:rsidRPr="00B166E2">
        <w:rPr>
          <w:b/>
          <w:bCs/>
        </w:rPr>
        <w:t>Insight</w:t>
      </w:r>
      <w:r w:rsidRPr="00B166E2">
        <w:t>: The distribution reveals that most customers have balances close to zero, with a few high-value accounts. This suggests that the majority of customers may have low or no active financial products, which could influence their engagement with additional services or products.</w:t>
      </w:r>
    </w:p>
    <w:p w14:paraId="60FA2627" w14:textId="77777777" w:rsidR="00B166E2" w:rsidRPr="00B166E2" w:rsidRDefault="00B166E2" w:rsidP="00B166E2">
      <w:pPr>
        <w:rPr>
          <w:b/>
          <w:bCs/>
        </w:rPr>
      </w:pPr>
      <w:r w:rsidRPr="00B166E2">
        <w:rPr>
          <w:b/>
          <w:bCs/>
        </w:rPr>
        <w:t>4. Estimated Salary Distribution</w:t>
      </w:r>
    </w:p>
    <w:p w14:paraId="77968B3E" w14:textId="77777777" w:rsidR="00B166E2" w:rsidRPr="00B166E2" w:rsidRDefault="00B166E2" w:rsidP="00B166E2">
      <w:r w:rsidRPr="00B166E2">
        <w:t xml:space="preserve">• </w:t>
      </w:r>
      <w:r w:rsidRPr="00B166E2">
        <w:rPr>
          <w:b/>
          <w:bCs/>
        </w:rPr>
        <w:t>Objective</w:t>
      </w:r>
      <w:r w:rsidRPr="00B166E2">
        <w:t>: Explore the estimated salary distribution to understand customer income and purchasing power.</w:t>
      </w:r>
      <w:r w:rsidRPr="00B166E2">
        <w:br/>
        <w:t xml:space="preserve">• </w:t>
      </w:r>
      <w:r w:rsidRPr="00B166E2">
        <w:rPr>
          <w:b/>
          <w:bCs/>
        </w:rPr>
        <w:t>Analysis</w:t>
      </w:r>
      <w:r w:rsidRPr="00B166E2">
        <w:t>:</w:t>
      </w:r>
    </w:p>
    <w:p w14:paraId="6568CAFF" w14:textId="77777777" w:rsidR="00B166E2" w:rsidRPr="00B166E2" w:rsidRDefault="00B166E2" w:rsidP="00B166E2">
      <w:pPr>
        <w:numPr>
          <w:ilvl w:val="0"/>
          <w:numId w:val="35"/>
        </w:numPr>
      </w:pPr>
      <w:r w:rsidRPr="00B166E2">
        <w:t>Visualize the salary distribution with histograms and box plots.</w:t>
      </w:r>
    </w:p>
    <w:p w14:paraId="0040940C" w14:textId="77777777" w:rsidR="00B166E2" w:rsidRPr="00B166E2" w:rsidRDefault="00B166E2" w:rsidP="00B166E2">
      <w:pPr>
        <w:numPr>
          <w:ilvl w:val="0"/>
          <w:numId w:val="35"/>
        </w:numPr>
      </w:pPr>
      <w:r w:rsidRPr="00B166E2">
        <w:t xml:space="preserve">Apply the </w:t>
      </w:r>
      <w:proofErr w:type="spellStart"/>
      <w:r w:rsidRPr="00B166E2">
        <w:t>viridis</w:t>
      </w:r>
      <w:proofErr w:type="spellEnd"/>
      <w:r w:rsidRPr="00B166E2">
        <w:t xml:space="preserve"> colormap to enhance visual appeal.</w:t>
      </w:r>
    </w:p>
    <w:p w14:paraId="487C4A0E" w14:textId="77777777" w:rsidR="00B166E2" w:rsidRPr="00B166E2" w:rsidRDefault="00B166E2" w:rsidP="00B166E2">
      <w:pPr>
        <w:numPr>
          <w:ilvl w:val="0"/>
          <w:numId w:val="35"/>
        </w:numPr>
      </w:pPr>
      <w:r w:rsidRPr="00B166E2">
        <w:t>Evaluate the spread and presence of outliers in salary data.</w:t>
      </w:r>
      <w:r w:rsidRPr="00B166E2">
        <w:br/>
        <w:t xml:space="preserve">• </w:t>
      </w:r>
      <w:r w:rsidRPr="00B166E2">
        <w:rPr>
          <w:b/>
          <w:bCs/>
        </w:rPr>
        <w:t>Insight</w:t>
      </w:r>
      <w:r w:rsidRPr="00B166E2">
        <w:t>: The salary distribution is quite even, with a variety of income levels spread across the range. This suggests a diverse customer base with varying purchasing power. Understanding salary distribution can inform marketing strategies and potential product offerings tailored to different income segments.</w:t>
      </w:r>
    </w:p>
    <w:p w14:paraId="6331CFAE" w14:textId="77777777" w:rsidR="00B166E2" w:rsidRPr="00B166E2" w:rsidRDefault="00B166E2" w:rsidP="00B166E2">
      <w:pPr>
        <w:rPr>
          <w:b/>
          <w:bCs/>
        </w:rPr>
      </w:pPr>
      <w:r w:rsidRPr="00B166E2">
        <w:rPr>
          <w:b/>
          <w:bCs/>
        </w:rPr>
        <w:t>5. Exited (Churn) Distribution</w:t>
      </w:r>
    </w:p>
    <w:p w14:paraId="08F93136" w14:textId="77777777" w:rsidR="00B166E2" w:rsidRPr="00B166E2" w:rsidRDefault="00B166E2" w:rsidP="00B166E2">
      <w:r w:rsidRPr="00B166E2">
        <w:t xml:space="preserve">• </w:t>
      </w:r>
      <w:r w:rsidRPr="00B166E2">
        <w:rPr>
          <w:b/>
          <w:bCs/>
        </w:rPr>
        <w:t>Objective</w:t>
      </w:r>
      <w:r w:rsidRPr="00B166E2">
        <w:t>: Analyze the proportion of customers who exited versus those who stayed.</w:t>
      </w:r>
      <w:r w:rsidRPr="00B166E2">
        <w:br/>
        <w:t xml:space="preserve">• </w:t>
      </w:r>
      <w:r w:rsidRPr="00B166E2">
        <w:rPr>
          <w:b/>
          <w:bCs/>
        </w:rPr>
        <w:t>Analysis</w:t>
      </w:r>
      <w:r w:rsidRPr="00B166E2">
        <w:t>:</w:t>
      </w:r>
    </w:p>
    <w:p w14:paraId="5AE1A6C7" w14:textId="77777777" w:rsidR="00B166E2" w:rsidRPr="00B166E2" w:rsidRDefault="00B166E2" w:rsidP="00B166E2">
      <w:pPr>
        <w:numPr>
          <w:ilvl w:val="0"/>
          <w:numId w:val="36"/>
        </w:numPr>
      </w:pPr>
      <w:r w:rsidRPr="00B166E2">
        <w:t>Use a bar plot to visualize the distribution of customers who stayed (Exited = 0) and those who exited (Exited = 1).</w:t>
      </w:r>
    </w:p>
    <w:p w14:paraId="1DC8090C" w14:textId="77777777" w:rsidR="00B166E2" w:rsidRPr="00B166E2" w:rsidRDefault="00B166E2" w:rsidP="00B166E2">
      <w:pPr>
        <w:numPr>
          <w:ilvl w:val="0"/>
          <w:numId w:val="36"/>
        </w:numPr>
      </w:pPr>
      <w:r w:rsidRPr="00B166E2">
        <w:t>Calculate the percentage of customers in each group to understand the overall churn rate.</w:t>
      </w:r>
      <w:r w:rsidRPr="00B166E2">
        <w:br/>
        <w:t xml:space="preserve">• </w:t>
      </w:r>
      <w:r w:rsidRPr="00B166E2">
        <w:rPr>
          <w:b/>
          <w:bCs/>
        </w:rPr>
        <w:t>Insight</w:t>
      </w:r>
      <w:r w:rsidRPr="00B166E2">
        <w:t>: 79.6% of customers stayed, while 20.4% exited. This indicates a significant class imbalance, which is important when building churn prediction models and applying retention strategies. The higher proportion of non-exited customers could help prioritize retention for those at risk of exiting.</w:t>
      </w:r>
    </w:p>
    <w:p w14:paraId="1E0FC24A" w14:textId="77777777" w:rsidR="00B166E2" w:rsidRPr="00B166E2" w:rsidRDefault="00B166E2" w:rsidP="00B166E2">
      <w:pPr>
        <w:rPr>
          <w:b/>
          <w:bCs/>
        </w:rPr>
      </w:pPr>
      <w:r w:rsidRPr="00B166E2">
        <w:rPr>
          <w:b/>
          <w:bCs/>
        </w:rPr>
        <w:t>6. Geography Distribution</w:t>
      </w:r>
    </w:p>
    <w:p w14:paraId="5D9D5BCF" w14:textId="77777777" w:rsidR="00B166E2" w:rsidRPr="00B166E2" w:rsidRDefault="00B166E2" w:rsidP="00B166E2">
      <w:r w:rsidRPr="00B166E2">
        <w:t xml:space="preserve">• </w:t>
      </w:r>
      <w:r w:rsidRPr="00B166E2">
        <w:rPr>
          <w:b/>
          <w:bCs/>
        </w:rPr>
        <w:t>Objective</w:t>
      </w:r>
      <w:r w:rsidRPr="00B166E2">
        <w:t>: Explore the geographic distribution of customers and potential churn across different countries.</w:t>
      </w:r>
      <w:r w:rsidRPr="00B166E2">
        <w:br/>
        <w:t xml:space="preserve">• </w:t>
      </w:r>
      <w:r w:rsidRPr="00B166E2">
        <w:rPr>
          <w:b/>
          <w:bCs/>
        </w:rPr>
        <w:t>Analysis</w:t>
      </w:r>
      <w:r w:rsidRPr="00B166E2">
        <w:t>:</w:t>
      </w:r>
    </w:p>
    <w:p w14:paraId="78D8069D" w14:textId="77777777" w:rsidR="00B166E2" w:rsidRPr="00B166E2" w:rsidRDefault="00B166E2" w:rsidP="00B166E2">
      <w:pPr>
        <w:numPr>
          <w:ilvl w:val="0"/>
          <w:numId w:val="37"/>
        </w:numPr>
      </w:pPr>
      <w:r w:rsidRPr="00B166E2">
        <w:t>Create a bar plot showing the percentage of customers from each country (France, Germany, Spain).</w:t>
      </w:r>
    </w:p>
    <w:p w14:paraId="12829CE4" w14:textId="77777777" w:rsidR="00B166E2" w:rsidRPr="00B166E2" w:rsidRDefault="00B166E2" w:rsidP="00B166E2">
      <w:pPr>
        <w:numPr>
          <w:ilvl w:val="0"/>
          <w:numId w:val="37"/>
        </w:numPr>
      </w:pPr>
      <w:r w:rsidRPr="00B166E2">
        <w:t>Calculate the percentage of customers from each region and highlight any regional patterns.</w:t>
      </w:r>
      <w:r w:rsidRPr="00B166E2">
        <w:br/>
        <w:t xml:space="preserve">• </w:t>
      </w:r>
      <w:r w:rsidRPr="00B166E2">
        <w:rPr>
          <w:b/>
          <w:bCs/>
        </w:rPr>
        <w:t>Insight</w:t>
      </w:r>
      <w:r w:rsidRPr="00B166E2">
        <w:t>: 50.1% of customers are from France, while the rest are divided between Germany (25.1%) and Spain (24.8%). This indicates that the majority of the customer base is from France, which may impact regional customer service and marketing strategies.</w:t>
      </w:r>
    </w:p>
    <w:p w14:paraId="37C98103" w14:textId="77777777" w:rsidR="00B166E2" w:rsidRPr="00B166E2" w:rsidRDefault="00B166E2" w:rsidP="00B166E2">
      <w:pPr>
        <w:rPr>
          <w:b/>
          <w:bCs/>
        </w:rPr>
      </w:pPr>
      <w:r w:rsidRPr="00B166E2">
        <w:rPr>
          <w:b/>
          <w:bCs/>
        </w:rPr>
        <w:t>7. Gender Distribution</w:t>
      </w:r>
    </w:p>
    <w:p w14:paraId="4867340B" w14:textId="77777777" w:rsidR="00B166E2" w:rsidRPr="00B166E2" w:rsidRDefault="00B166E2" w:rsidP="00B166E2">
      <w:r w:rsidRPr="00B166E2">
        <w:t xml:space="preserve">• </w:t>
      </w:r>
      <w:r w:rsidRPr="00B166E2">
        <w:rPr>
          <w:b/>
          <w:bCs/>
        </w:rPr>
        <w:t>Objective</w:t>
      </w:r>
      <w:r w:rsidRPr="00B166E2">
        <w:t>: Analyze the gender distribution of customers and its potential impact on churn.</w:t>
      </w:r>
      <w:r w:rsidRPr="00B166E2">
        <w:br/>
        <w:t xml:space="preserve">• </w:t>
      </w:r>
      <w:r w:rsidRPr="00B166E2">
        <w:rPr>
          <w:b/>
          <w:bCs/>
        </w:rPr>
        <w:t>Analysis</w:t>
      </w:r>
      <w:r w:rsidRPr="00B166E2">
        <w:t>:</w:t>
      </w:r>
    </w:p>
    <w:p w14:paraId="3A446FAD" w14:textId="77777777" w:rsidR="00B166E2" w:rsidRPr="00B166E2" w:rsidRDefault="00B166E2" w:rsidP="00B166E2">
      <w:pPr>
        <w:numPr>
          <w:ilvl w:val="0"/>
          <w:numId w:val="38"/>
        </w:numPr>
      </w:pPr>
      <w:r w:rsidRPr="00B166E2">
        <w:t>Use a bar plot to visualize the percentage distribution of male and female customers.</w:t>
      </w:r>
    </w:p>
    <w:p w14:paraId="6E7D05FA" w14:textId="77777777" w:rsidR="00B166E2" w:rsidRPr="00B166E2" w:rsidRDefault="00B166E2" w:rsidP="00B166E2">
      <w:pPr>
        <w:numPr>
          <w:ilvl w:val="0"/>
          <w:numId w:val="38"/>
        </w:numPr>
      </w:pPr>
      <w:r w:rsidRPr="00B166E2">
        <w:t>Calculate the percentage of each gender in the dataset.</w:t>
      </w:r>
      <w:r w:rsidRPr="00B166E2">
        <w:br/>
        <w:t xml:space="preserve">• </w:t>
      </w:r>
      <w:r w:rsidRPr="00B166E2">
        <w:rPr>
          <w:b/>
          <w:bCs/>
        </w:rPr>
        <w:t>Insight</w:t>
      </w:r>
      <w:r w:rsidRPr="00B166E2">
        <w:t>: 54.6% of customers are male, while 45.4% are female. This slight gender imbalance may not significantly affect churn behavior but could be considered when designing targeted marketing campaigns or retention strategies.</w:t>
      </w:r>
    </w:p>
    <w:p w14:paraId="4D5B489F" w14:textId="77777777" w:rsidR="00B166E2" w:rsidRPr="00B166E2" w:rsidRDefault="00B166E2" w:rsidP="00B166E2">
      <w:pPr>
        <w:rPr>
          <w:b/>
          <w:bCs/>
        </w:rPr>
      </w:pPr>
      <w:r w:rsidRPr="00B166E2">
        <w:rPr>
          <w:b/>
          <w:bCs/>
        </w:rPr>
        <w:t>8. Tenure Distribution</w:t>
      </w:r>
    </w:p>
    <w:p w14:paraId="41FDDEE4" w14:textId="77777777" w:rsidR="00B166E2" w:rsidRPr="00B166E2" w:rsidRDefault="00B166E2" w:rsidP="00B166E2">
      <w:r w:rsidRPr="00B166E2">
        <w:t xml:space="preserve">• </w:t>
      </w:r>
      <w:r w:rsidRPr="00B166E2">
        <w:rPr>
          <w:b/>
          <w:bCs/>
        </w:rPr>
        <w:t>Objective</w:t>
      </w:r>
      <w:r w:rsidRPr="00B166E2">
        <w:t>: Investigate the customer tenure and its relationship with customer retention.</w:t>
      </w:r>
      <w:r w:rsidRPr="00B166E2">
        <w:br/>
        <w:t xml:space="preserve">• </w:t>
      </w:r>
      <w:r w:rsidRPr="00B166E2">
        <w:rPr>
          <w:b/>
          <w:bCs/>
        </w:rPr>
        <w:t>Analysis</w:t>
      </w:r>
      <w:r w:rsidRPr="00B166E2">
        <w:t>:</w:t>
      </w:r>
    </w:p>
    <w:p w14:paraId="435CB695" w14:textId="77777777" w:rsidR="00B166E2" w:rsidRPr="00B166E2" w:rsidRDefault="00B166E2" w:rsidP="00B166E2">
      <w:pPr>
        <w:numPr>
          <w:ilvl w:val="0"/>
          <w:numId w:val="39"/>
        </w:numPr>
      </w:pPr>
      <w:r w:rsidRPr="00B166E2">
        <w:t>Use a bar plot to show the tenure distribution.</w:t>
      </w:r>
    </w:p>
    <w:p w14:paraId="56D53F3B" w14:textId="77777777" w:rsidR="00B166E2" w:rsidRPr="00B166E2" w:rsidRDefault="00B166E2" w:rsidP="00B166E2">
      <w:pPr>
        <w:numPr>
          <w:ilvl w:val="0"/>
          <w:numId w:val="39"/>
        </w:numPr>
      </w:pPr>
      <w:r w:rsidRPr="00B166E2">
        <w:t>Focus on customers with tenure at the extremes (0 and 10 years) to see if there are any specific patterns.</w:t>
      </w:r>
      <w:r w:rsidRPr="00B166E2">
        <w:br/>
        <w:t xml:space="preserve">• </w:t>
      </w:r>
      <w:r w:rsidRPr="00B166E2">
        <w:rPr>
          <w:b/>
          <w:bCs/>
        </w:rPr>
        <w:t>Insight</w:t>
      </w:r>
      <w:r w:rsidRPr="00B166E2">
        <w:t>: Tenure is fairly evenly distributed, with a few customers at the extremes. This shows that customers are spread across different lengths of time with the company, and customers with very short or long tenures are less frequent, possibly indicating churn risk at both ends.</w:t>
      </w:r>
    </w:p>
    <w:p w14:paraId="4DE790C0" w14:textId="77777777" w:rsidR="00B166E2" w:rsidRPr="00B166E2" w:rsidRDefault="00B166E2" w:rsidP="00B166E2">
      <w:pPr>
        <w:rPr>
          <w:b/>
          <w:bCs/>
        </w:rPr>
      </w:pPr>
      <w:r w:rsidRPr="00B166E2">
        <w:rPr>
          <w:b/>
          <w:bCs/>
        </w:rPr>
        <w:t>9. Number of Products</w:t>
      </w:r>
    </w:p>
    <w:p w14:paraId="47A8F92E" w14:textId="77777777" w:rsidR="00B166E2" w:rsidRPr="00B166E2" w:rsidRDefault="00B166E2" w:rsidP="00B166E2">
      <w:r w:rsidRPr="00B166E2">
        <w:t xml:space="preserve">• </w:t>
      </w:r>
      <w:r w:rsidRPr="00B166E2">
        <w:rPr>
          <w:b/>
          <w:bCs/>
        </w:rPr>
        <w:t>Objective</w:t>
      </w:r>
      <w:r w:rsidRPr="00B166E2">
        <w:t>: Analyze the distribution of the number of products owned by customers and its potential correlation with churn.</w:t>
      </w:r>
      <w:r w:rsidRPr="00B166E2">
        <w:br/>
        <w:t xml:space="preserve">• </w:t>
      </w:r>
      <w:r w:rsidRPr="00B166E2">
        <w:rPr>
          <w:b/>
          <w:bCs/>
        </w:rPr>
        <w:t>Analysis</w:t>
      </w:r>
      <w:r w:rsidRPr="00B166E2">
        <w:t>:</w:t>
      </w:r>
    </w:p>
    <w:p w14:paraId="386C34F9" w14:textId="77777777" w:rsidR="00B166E2" w:rsidRPr="00B166E2" w:rsidRDefault="00B166E2" w:rsidP="00B166E2">
      <w:pPr>
        <w:numPr>
          <w:ilvl w:val="0"/>
          <w:numId w:val="40"/>
        </w:numPr>
      </w:pPr>
      <w:r w:rsidRPr="00B166E2">
        <w:t>Use a bar plot to display the distribution of customers with one, two, three, and four products.</w:t>
      </w:r>
    </w:p>
    <w:p w14:paraId="2A391770" w14:textId="77777777" w:rsidR="00B166E2" w:rsidRPr="00B166E2" w:rsidRDefault="00B166E2" w:rsidP="00B166E2">
      <w:pPr>
        <w:numPr>
          <w:ilvl w:val="0"/>
          <w:numId w:val="40"/>
        </w:numPr>
      </w:pPr>
      <w:r w:rsidRPr="00B166E2">
        <w:t>Focus on customers who have one or two products, as they represent the majority.</w:t>
      </w:r>
      <w:r w:rsidRPr="00B166E2">
        <w:br/>
        <w:t xml:space="preserve">• </w:t>
      </w:r>
      <w:r w:rsidRPr="00B166E2">
        <w:rPr>
          <w:b/>
          <w:bCs/>
        </w:rPr>
        <w:t>Insight</w:t>
      </w:r>
      <w:r w:rsidRPr="00B166E2">
        <w:t>: 50.8% of customers have one product, and 45.9% have two products, with only a small proportion owning three or four products. This suggests that customers are typically sticking to one or two products, which could influence cross-selling or upselling strategies.</w:t>
      </w:r>
    </w:p>
    <w:p w14:paraId="6B44FB80" w14:textId="77777777" w:rsidR="00B166E2" w:rsidRPr="00B166E2" w:rsidRDefault="00B166E2" w:rsidP="00B166E2">
      <w:pPr>
        <w:rPr>
          <w:b/>
          <w:bCs/>
        </w:rPr>
      </w:pPr>
      <w:r w:rsidRPr="00B166E2">
        <w:rPr>
          <w:b/>
          <w:bCs/>
        </w:rPr>
        <w:t>10. Credit Card Ownership</w:t>
      </w:r>
    </w:p>
    <w:p w14:paraId="50715935" w14:textId="77777777" w:rsidR="00B166E2" w:rsidRPr="00B166E2" w:rsidRDefault="00B166E2" w:rsidP="00B166E2">
      <w:r w:rsidRPr="00B166E2">
        <w:t xml:space="preserve">• </w:t>
      </w:r>
      <w:r w:rsidRPr="00B166E2">
        <w:rPr>
          <w:b/>
          <w:bCs/>
        </w:rPr>
        <w:t>Objective</w:t>
      </w:r>
      <w:r w:rsidRPr="00B166E2">
        <w:t>: Understand the relationship between credit card ownership and customer retention.</w:t>
      </w:r>
      <w:r w:rsidRPr="00B166E2">
        <w:br/>
        <w:t xml:space="preserve">• </w:t>
      </w:r>
      <w:r w:rsidRPr="00B166E2">
        <w:rPr>
          <w:b/>
          <w:bCs/>
        </w:rPr>
        <w:t>Analysis</w:t>
      </w:r>
      <w:r w:rsidRPr="00B166E2">
        <w:t>:</w:t>
      </w:r>
    </w:p>
    <w:p w14:paraId="27781BE6" w14:textId="77777777" w:rsidR="00B166E2" w:rsidRPr="00B166E2" w:rsidRDefault="00B166E2" w:rsidP="00B166E2">
      <w:pPr>
        <w:numPr>
          <w:ilvl w:val="0"/>
          <w:numId w:val="41"/>
        </w:numPr>
      </w:pPr>
      <w:r w:rsidRPr="00B166E2">
        <w:t>Use a bar plot to visualize the percentage of customers who own a credit card.</w:t>
      </w:r>
    </w:p>
    <w:p w14:paraId="45D311A2" w14:textId="77777777" w:rsidR="00B166E2" w:rsidRPr="00B166E2" w:rsidRDefault="00B166E2" w:rsidP="00B166E2">
      <w:pPr>
        <w:numPr>
          <w:ilvl w:val="0"/>
          <w:numId w:val="41"/>
        </w:numPr>
      </w:pPr>
      <w:r w:rsidRPr="00B166E2">
        <w:t>Calculate the percentage of customers with and without a credit card.</w:t>
      </w:r>
      <w:r w:rsidRPr="00B166E2">
        <w:br/>
        <w:t xml:space="preserve">• </w:t>
      </w:r>
      <w:r w:rsidRPr="00B166E2">
        <w:rPr>
          <w:b/>
          <w:bCs/>
        </w:rPr>
        <w:t>Insight</w:t>
      </w:r>
      <w:r w:rsidRPr="00B166E2">
        <w:t>: 70.5% of customers own a credit card, which suggests that a significant portion of the customer base is engaged with financial products. This may also be an indicator of customer loyalty and purchasing power.</w:t>
      </w:r>
    </w:p>
    <w:p w14:paraId="4D584DD7" w14:textId="77777777" w:rsidR="00B166E2" w:rsidRPr="00B166E2" w:rsidRDefault="00B166E2" w:rsidP="00B166E2">
      <w:pPr>
        <w:rPr>
          <w:b/>
          <w:bCs/>
        </w:rPr>
      </w:pPr>
      <w:r w:rsidRPr="00B166E2">
        <w:rPr>
          <w:b/>
          <w:bCs/>
        </w:rPr>
        <w:t>11. Active Membership Status</w:t>
      </w:r>
    </w:p>
    <w:p w14:paraId="4FAF10B7" w14:textId="77777777" w:rsidR="00B166E2" w:rsidRPr="00B166E2" w:rsidRDefault="00B166E2" w:rsidP="00B166E2">
      <w:r w:rsidRPr="00B166E2">
        <w:t xml:space="preserve">• </w:t>
      </w:r>
      <w:r w:rsidRPr="00B166E2">
        <w:rPr>
          <w:b/>
          <w:bCs/>
        </w:rPr>
        <w:t>Objective</w:t>
      </w:r>
      <w:r w:rsidRPr="00B166E2">
        <w:t>: Analyze the proportion of customers who are active members and their potential churn behavior.</w:t>
      </w:r>
      <w:r w:rsidRPr="00B166E2">
        <w:br/>
        <w:t xml:space="preserve">• </w:t>
      </w:r>
      <w:r w:rsidRPr="00B166E2">
        <w:rPr>
          <w:b/>
          <w:bCs/>
        </w:rPr>
        <w:t>Analysis</w:t>
      </w:r>
      <w:r w:rsidRPr="00B166E2">
        <w:t>:</w:t>
      </w:r>
    </w:p>
    <w:p w14:paraId="0A210DA2" w14:textId="77777777" w:rsidR="00B166E2" w:rsidRPr="00B166E2" w:rsidRDefault="00B166E2" w:rsidP="00B166E2">
      <w:pPr>
        <w:numPr>
          <w:ilvl w:val="0"/>
          <w:numId w:val="42"/>
        </w:numPr>
      </w:pPr>
      <w:r w:rsidRPr="00B166E2">
        <w:t>Use a bar plot to visualize the distribution of active vs. inactive members.</w:t>
      </w:r>
    </w:p>
    <w:p w14:paraId="3114A877" w14:textId="77777777" w:rsidR="00B166E2" w:rsidRPr="00B166E2" w:rsidRDefault="00B166E2" w:rsidP="00B166E2">
      <w:pPr>
        <w:numPr>
          <w:ilvl w:val="0"/>
          <w:numId w:val="42"/>
        </w:numPr>
      </w:pPr>
      <w:r w:rsidRPr="00B166E2">
        <w:t>Calculate the percentage of active members in the dataset.</w:t>
      </w:r>
      <w:r w:rsidRPr="00B166E2">
        <w:br/>
        <w:t xml:space="preserve">• </w:t>
      </w:r>
      <w:r w:rsidRPr="00B166E2">
        <w:rPr>
          <w:b/>
          <w:bCs/>
        </w:rPr>
        <w:t>Insight</w:t>
      </w:r>
      <w:r w:rsidRPr="00B166E2">
        <w:t>: The dataset shows a fairly equal distribution between active and inactive members, with 51.5% of customers being active. Understanding the behavior of active vs. inactive members can inform targeted retention strategies, particularly for those who are inactive and may be at risk of churning.</w:t>
      </w:r>
    </w:p>
    <w:p w14:paraId="2ED48353" w14:textId="382307FE" w:rsidR="00B166E2" w:rsidRPr="00B166E2" w:rsidRDefault="00B166E2" w:rsidP="00B166E2">
      <w:pPr>
        <w:rPr>
          <w:b/>
          <w:bCs/>
        </w:rPr>
      </w:pPr>
      <w:r w:rsidRPr="00B166E2">
        <w:rPr>
          <w:b/>
          <w:bCs/>
        </w:rPr>
        <w:t>1</w:t>
      </w:r>
      <w:r>
        <w:rPr>
          <w:b/>
          <w:bCs/>
        </w:rPr>
        <w:t>2</w:t>
      </w:r>
      <w:r w:rsidRPr="00B166E2">
        <w:rPr>
          <w:b/>
          <w:bCs/>
        </w:rPr>
        <w:t>. Correlation Plot</w:t>
      </w:r>
    </w:p>
    <w:p w14:paraId="29BED993" w14:textId="77777777" w:rsidR="00B166E2" w:rsidRPr="00B166E2" w:rsidRDefault="00B166E2" w:rsidP="00B166E2">
      <w:pPr>
        <w:numPr>
          <w:ilvl w:val="0"/>
          <w:numId w:val="43"/>
        </w:numPr>
      </w:pPr>
      <w:r w:rsidRPr="00B166E2">
        <w:rPr>
          <w:b/>
          <w:bCs/>
        </w:rPr>
        <w:t>Objective</w:t>
      </w:r>
      <w:r w:rsidRPr="00B166E2">
        <w:t>: Explore relationships between different numerical features.</w:t>
      </w:r>
    </w:p>
    <w:p w14:paraId="19ADAEC0" w14:textId="77777777" w:rsidR="00B166E2" w:rsidRPr="00B166E2" w:rsidRDefault="00B166E2" w:rsidP="00B166E2">
      <w:pPr>
        <w:numPr>
          <w:ilvl w:val="0"/>
          <w:numId w:val="43"/>
        </w:numPr>
      </w:pPr>
      <w:r w:rsidRPr="00B166E2">
        <w:rPr>
          <w:b/>
          <w:bCs/>
        </w:rPr>
        <w:t>Analysis</w:t>
      </w:r>
      <w:r w:rsidRPr="00B166E2">
        <w:t>: A heatmap with the '</w:t>
      </w:r>
      <w:proofErr w:type="spellStart"/>
      <w:r w:rsidRPr="00B166E2">
        <w:t>viridis</w:t>
      </w:r>
      <w:proofErr w:type="spellEnd"/>
      <w:r w:rsidRPr="00B166E2">
        <w:t>' color map is used to visualize the correlation between features. The values range from -1 to 1, indicating weak correlations (values close to 0). This suggests that the features are largely independent, with no significant linear relationships between them.</w:t>
      </w:r>
    </w:p>
    <w:p w14:paraId="3715C721" w14:textId="77777777" w:rsidR="00B166E2" w:rsidRPr="00B166E2" w:rsidRDefault="00B166E2" w:rsidP="00B166E2">
      <w:pPr>
        <w:numPr>
          <w:ilvl w:val="0"/>
          <w:numId w:val="43"/>
        </w:numPr>
      </w:pPr>
      <w:r w:rsidRPr="00B166E2">
        <w:rPr>
          <w:b/>
          <w:bCs/>
        </w:rPr>
        <w:t>Insight</w:t>
      </w:r>
      <w:r w:rsidRPr="00B166E2">
        <w:t>: Weak correlations imply that no feature stands out as strongly predictive of others, meaning that interactions between features might be minimal.</w:t>
      </w:r>
    </w:p>
    <w:p w14:paraId="59850C7C" w14:textId="4D3C9A84" w:rsidR="00B166E2" w:rsidRPr="00B166E2" w:rsidRDefault="00B166E2" w:rsidP="00B166E2">
      <w:pPr>
        <w:rPr>
          <w:b/>
          <w:bCs/>
        </w:rPr>
      </w:pPr>
      <w:r>
        <w:rPr>
          <w:b/>
          <w:bCs/>
        </w:rPr>
        <w:t>13</w:t>
      </w:r>
      <w:r w:rsidRPr="00B166E2">
        <w:rPr>
          <w:b/>
          <w:bCs/>
        </w:rPr>
        <w:t>. Customer Churn by Geography (Stacked Bar Plot)</w:t>
      </w:r>
    </w:p>
    <w:p w14:paraId="603CE688" w14:textId="77777777" w:rsidR="00B166E2" w:rsidRPr="00B166E2" w:rsidRDefault="00B166E2" w:rsidP="00B166E2">
      <w:pPr>
        <w:numPr>
          <w:ilvl w:val="0"/>
          <w:numId w:val="44"/>
        </w:numPr>
      </w:pPr>
      <w:r w:rsidRPr="00B166E2">
        <w:rPr>
          <w:b/>
          <w:bCs/>
        </w:rPr>
        <w:t>Objective</w:t>
      </w:r>
      <w:r w:rsidRPr="00B166E2">
        <w:t>: Compare customer churn across different countries.</w:t>
      </w:r>
    </w:p>
    <w:p w14:paraId="1B64E86B" w14:textId="77777777" w:rsidR="00B166E2" w:rsidRPr="00B166E2" w:rsidRDefault="00B166E2" w:rsidP="00B166E2">
      <w:pPr>
        <w:numPr>
          <w:ilvl w:val="0"/>
          <w:numId w:val="44"/>
        </w:numPr>
      </w:pPr>
      <w:r w:rsidRPr="00B166E2">
        <w:rPr>
          <w:b/>
          <w:bCs/>
        </w:rPr>
        <w:t>Analysis</w:t>
      </w:r>
      <w:r w:rsidRPr="00B166E2">
        <w:t>: A grouped bar chart is plotted to compare churn counts across countries (France, Germany, and Spain). The plot reveals the highest churn rate in Germany, followed by Spain and France. The stacked bars also show the relative churn percentages in each region.</w:t>
      </w:r>
    </w:p>
    <w:p w14:paraId="093511C3" w14:textId="77777777" w:rsidR="00B166E2" w:rsidRPr="00B166E2" w:rsidRDefault="00B166E2" w:rsidP="00B166E2">
      <w:pPr>
        <w:numPr>
          <w:ilvl w:val="0"/>
          <w:numId w:val="44"/>
        </w:numPr>
      </w:pPr>
      <w:r w:rsidRPr="00B166E2">
        <w:rPr>
          <w:b/>
          <w:bCs/>
        </w:rPr>
        <w:t>Insight</w:t>
      </w:r>
      <w:r w:rsidRPr="00B166E2">
        <w:t>: Germany exhibits the highest churn rate, indicating potential regional issues such as service quality or market competition, despite having a smaller customer base than France.</w:t>
      </w:r>
    </w:p>
    <w:p w14:paraId="53F724DB" w14:textId="3D0B959A" w:rsidR="00B166E2" w:rsidRPr="00B166E2" w:rsidRDefault="00B166E2" w:rsidP="00B166E2">
      <w:pPr>
        <w:rPr>
          <w:b/>
          <w:bCs/>
        </w:rPr>
      </w:pPr>
      <w:r>
        <w:rPr>
          <w:b/>
          <w:bCs/>
        </w:rPr>
        <w:t>14</w:t>
      </w:r>
      <w:r w:rsidRPr="00B166E2">
        <w:rPr>
          <w:b/>
          <w:bCs/>
        </w:rPr>
        <w:t>. Customer Churn by Gender (Stacked Bar Plot)</w:t>
      </w:r>
    </w:p>
    <w:p w14:paraId="4B4DB62E" w14:textId="77777777" w:rsidR="00B166E2" w:rsidRPr="00B166E2" w:rsidRDefault="00B166E2" w:rsidP="00B166E2">
      <w:pPr>
        <w:numPr>
          <w:ilvl w:val="0"/>
          <w:numId w:val="45"/>
        </w:numPr>
      </w:pPr>
      <w:r w:rsidRPr="00B166E2">
        <w:rPr>
          <w:b/>
          <w:bCs/>
        </w:rPr>
        <w:t>Objective</w:t>
      </w:r>
      <w:r w:rsidRPr="00B166E2">
        <w:t>: Analyze the impact of gender on customer churn.</w:t>
      </w:r>
    </w:p>
    <w:p w14:paraId="7F52EDA1" w14:textId="77777777" w:rsidR="00B166E2" w:rsidRPr="00B166E2" w:rsidRDefault="00B166E2" w:rsidP="00B166E2">
      <w:pPr>
        <w:numPr>
          <w:ilvl w:val="0"/>
          <w:numId w:val="45"/>
        </w:numPr>
      </w:pPr>
      <w:r w:rsidRPr="00B166E2">
        <w:rPr>
          <w:b/>
          <w:bCs/>
        </w:rPr>
        <w:t>Analysis</w:t>
      </w:r>
      <w:r w:rsidRPr="00B166E2">
        <w:t>: A grouped bar chart displays churn counts for male and female customers. The exit rate for female customers is slightly higher than for males.</w:t>
      </w:r>
    </w:p>
    <w:p w14:paraId="2B734169" w14:textId="77777777" w:rsidR="00B166E2" w:rsidRPr="00B166E2" w:rsidRDefault="00B166E2" w:rsidP="00B166E2">
      <w:pPr>
        <w:numPr>
          <w:ilvl w:val="0"/>
          <w:numId w:val="45"/>
        </w:numPr>
      </w:pPr>
      <w:r w:rsidRPr="00B166E2">
        <w:rPr>
          <w:b/>
          <w:bCs/>
        </w:rPr>
        <w:t>Insight</w:t>
      </w:r>
      <w:r w:rsidRPr="00B166E2">
        <w:t>: Gender does appear to influence churn, with females showing a higher likelihood of exiting, suggesting a potential area for targeted retention efforts.</w:t>
      </w:r>
    </w:p>
    <w:p w14:paraId="7FA11FCC" w14:textId="6508B547" w:rsidR="00B166E2" w:rsidRPr="00B166E2" w:rsidRDefault="00B166E2" w:rsidP="00B166E2">
      <w:pPr>
        <w:rPr>
          <w:b/>
          <w:bCs/>
        </w:rPr>
      </w:pPr>
      <w:r>
        <w:rPr>
          <w:b/>
          <w:bCs/>
        </w:rPr>
        <w:t>15</w:t>
      </w:r>
      <w:r w:rsidRPr="00B166E2">
        <w:rPr>
          <w:b/>
          <w:bCs/>
        </w:rPr>
        <w:t>. Customer Churn by Credit Card Status (Stacked Bar Plot)</w:t>
      </w:r>
    </w:p>
    <w:p w14:paraId="634DE053" w14:textId="77777777" w:rsidR="00B166E2" w:rsidRPr="00B166E2" w:rsidRDefault="00B166E2" w:rsidP="00B166E2">
      <w:pPr>
        <w:numPr>
          <w:ilvl w:val="0"/>
          <w:numId w:val="46"/>
        </w:numPr>
      </w:pPr>
      <w:r w:rsidRPr="00B166E2">
        <w:rPr>
          <w:b/>
          <w:bCs/>
        </w:rPr>
        <w:t>Objective</w:t>
      </w:r>
      <w:r w:rsidRPr="00B166E2">
        <w:t>: Investigate the effect of credit card ownership on customer churn.</w:t>
      </w:r>
    </w:p>
    <w:p w14:paraId="3DA3BCE0" w14:textId="77777777" w:rsidR="00B166E2" w:rsidRPr="00B166E2" w:rsidRDefault="00B166E2" w:rsidP="00B166E2">
      <w:pPr>
        <w:numPr>
          <w:ilvl w:val="0"/>
          <w:numId w:val="46"/>
        </w:numPr>
      </w:pPr>
      <w:r w:rsidRPr="00B166E2">
        <w:rPr>
          <w:b/>
          <w:bCs/>
        </w:rPr>
        <w:t>Analysis</w:t>
      </w:r>
      <w:r w:rsidRPr="00B166E2">
        <w:t>: A grouped bar chart compares churn rates for customers with and without credit cards. The exit rates for both groups are similar, with a minimal difference in churn percentages.</w:t>
      </w:r>
    </w:p>
    <w:p w14:paraId="4D91A65B" w14:textId="77777777" w:rsidR="00B166E2" w:rsidRPr="00B166E2" w:rsidRDefault="00B166E2" w:rsidP="00B166E2">
      <w:pPr>
        <w:numPr>
          <w:ilvl w:val="0"/>
          <w:numId w:val="46"/>
        </w:numPr>
      </w:pPr>
      <w:r w:rsidRPr="00B166E2">
        <w:rPr>
          <w:b/>
          <w:bCs/>
        </w:rPr>
        <w:t>Insight</w:t>
      </w:r>
      <w:r w:rsidRPr="00B166E2">
        <w:t>: Having a credit card doesn’t have a strong impact on customer churn behavior, suggesting that factors other than credit card ownership may drive exits.</w:t>
      </w:r>
    </w:p>
    <w:p w14:paraId="67A7C7C0" w14:textId="1A58AA0F" w:rsidR="00B166E2" w:rsidRPr="00B166E2" w:rsidRDefault="00B166E2" w:rsidP="00B166E2">
      <w:pPr>
        <w:rPr>
          <w:b/>
          <w:bCs/>
        </w:rPr>
      </w:pPr>
      <w:r>
        <w:rPr>
          <w:b/>
          <w:bCs/>
        </w:rPr>
        <w:t>16</w:t>
      </w:r>
      <w:r w:rsidRPr="00B166E2">
        <w:rPr>
          <w:b/>
          <w:bCs/>
        </w:rPr>
        <w:t>. Customer Churn by Active Member Status (Stacked Bar Plot)</w:t>
      </w:r>
    </w:p>
    <w:p w14:paraId="2AA6F0A9" w14:textId="77777777" w:rsidR="00B166E2" w:rsidRPr="00B166E2" w:rsidRDefault="00B166E2" w:rsidP="00B166E2">
      <w:pPr>
        <w:numPr>
          <w:ilvl w:val="0"/>
          <w:numId w:val="47"/>
        </w:numPr>
      </w:pPr>
      <w:r w:rsidRPr="00B166E2">
        <w:rPr>
          <w:b/>
          <w:bCs/>
        </w:rPr>
        <w:t>Objective</w:t>
      </w:r>
      <w:r w:rsidRPr="00B166E2">
        <w:t>: Assess the relationship between being an active member and churn.</w:t>
      </w:r>
    </w:p>
    <w:p w14:paraId="616B4A0D" w14:textId="77777777" w:rsidR="00B166E2" w:rsidRPr="00B166E2" w:rsidRDefault="00B166E2" w:rsidP="00B166E2">
      <w:pPr>
        <w:numPr>
          <w:ilvl w:val="0"/>
          <w:numId w:val="47"/>
        </w:numPr>
      </w:pPr>
      <w:r w:rsidRPr="00B166E2">
        <w:rPr>
          <w:b/>
          <w:bCs/>
        </w:rPr>
        <w:t>Analysis</w:t>
      </w:r>
      <w:r w:rsidRPr="00B166E2">
        <w:t>: The plot compares the churn rates between active and inactive members. The exit rate is slightly higher for inactive members.</w:t>
      </w:r>
    </w:p>
    <w:p w14:paraId="6C04B993" w14:textId="77777777" w:rsidR="00B166E2" w:rsidRPr="00B166E2" w:rsidRDefault="00B166E2" w:rsidP="00B166E2">
      <w:pPr>
        <w:numPr>
          <w:ilvl w:val="0"/>
          <w:numId w:val="47"/>
        </w:numPr>
      </w:pPr>
      <w:r w:rsidRPr="00B166E2">
        <w:rPr>
          <w:b/>
          <w:bCs/>
        </w:rPr>
        <w:t>Insight</w:t>
      </w:r>
      <w:r w:rsidRPr="00B166E2">
        <w:t>: Inactive membership is associated with a higher likelihood of exiting, which could indicate that engagement plays a key role in retention.</w:t>
      </w:r>
    </w:p>
    <w:p w14:paraId="0C5028FA" w14:textId="67B904C3" w:rsidR="00B166E2" w:rsidRPr="00B166E2" w:rsidRDefault="00B166E2" w:rsidP="00B166E2">
      <w:pPr>
        <w:rPr>
          <w:b/>
          <w:bCs/>
        </w:rPr>
      </w:pPr>
      <w:r>
        <w:rPr>
          <w:b/>
          <w:bCs/>
        </w:rPr>
        <w:t>17</w:t>
      </w:r>
      <w:r w:rsidRPr="00B166E2">
        <w:rPr>
          <w:b/>
          <w:bCs/>
        </w:rPr>
        <w:t>. Credit Score Distribution by Churn Status (Box Plot)</w:t>
      </w:r>
    </w:p>
    <w:p w14:paraId="7A40B9EF" w14:textId="77777777" w:rsidR="00B166E2" w:rsidRPr="00B166E2" w:rsidRDefault="00B166E2" w:rsidP="00B166E2">
      <w:pPr>
        <w:numPr>
          <w:ilvl w:val="0"/>
          <w:numId w:val="48"/>
        </w:numPr>
      </w:pPr>
      <w:r w:rsidRPr="00B166E2">
        <w:rPr>
          <w:b/>
          <w:bCs/>
        </w:rPr>
        <w:t>Objective</w:t>
      </w:r>
      <w:r w:rsidRPr="00B166E2">
        <w:t>: Examine the relationship between credit score and customer churn.</w:t>
      </w:r>
    </w:p>
    <w:p w14:paraId="202A1218" w14:textId="77777777" w:rsidR="00B166E2" w:rsidRPr="00B166E2" w:rsidRDefault="00B166E2" w:rsidP="00B166E2">
      <w:pPr>
        <w:numPr>
          <w:ilvl w:val="0"/>
          <w:numId w:val="48"/>
        </w:numPr>
      </w:pPr>
      <w:r w:rsidRPr="00B166E2">
        <w:rPr>
          <w:b/>
          <w:bCs/>
        </w:rPr>
        <w:t>Analysis</w:t>
      </w:r>
      <w:r w:rsidRPr="00B166E2">
        <w:t>: A box plot displays the distribution of credit scores between churned and non-churned customers. The distribution doesn't show any clear trend linking credit score to churn, with some higher credit score customers still exiting.</w:t>
      </w:r>
    </w:p>
    <w:p w14:paraId="0904D766" w14:textId="77777777" w:rsidR="00B166E2" w:rsidRPr="00B166E2" w:rsidRDefault="00B166E2" w:rsidP="00B166E2">
      <w:pPr>
        <w:numPr>
          <w:ilvl w:val="0"/>
          <w:numId w:val="48"/>
        </w:numPr>
      </w:pPr>
      <w:r w:rsidRPr="00B166E2">
        <w:rPr>
          <w:b/>
          <w:bCs/>
        </w:rPr>
        <w:t>Insight</w:t>
      </w:r>
      <w:r w:rsidRPr="00B166E2">
        <w:t>: Credit score does not appear to be a strong predictor of churn, suggesting that other factors might be more influential.</w:t>
      </w:r>
    </w:p>
    <w:p w14:paraId="19C80BC5" w14:textId="201F4870" w:rsidR="00B166E2" w:rsidRPr="00B166E2" w:rsidRDefault="00B166E2" w:rsidP="00B166E2">
      <w:pPr>
        <w:rPr>
          <w:b/>
          <w:bCs/>
        </w:rPr>
      </w:pPr>
      <w:r>
        <w:rPr>
          <w:b/>
          <w:bCs/>
        </w:rPr>
        <w:t>18</w:t>
      </w:r>
      <w:r w:rsidRPr="00B166E2">
        <w:rPr>
          <w:b/>
          <w:bCs/>
        </w:rPr>
        <w:t>. Age Distribution by Churn Status (Box Plot)</w:t>
      </w:r>
    </w:p>
    <w:p w14:paraId="2A784262" w14:textId="77777777" w:rsidR="00B166E2" w:rsidRPr="00B166E2" w:rsidRDefault="00B166E2" w:rsidP="00B166E2">
      <w:pPr>
        <w:numPr>
          <w:ilvl w:val="0"/>
          <w:numId w:val="49"/>
        </w:numPr>
      </w:pPr>
      <w:r w:rsidRPr="00B166E2">
        <w:rPr>
          <w:b/>
          <w:bCs/>
        </w:rPr>
        <w:t>Objective</w:t>
      </w:r>
      <w:r w:rsidRPr="00B166E2">
        <w:t>: Investigate whether age affects customer churn.</w:t>
      </w:r>
    </w:p>
    <w:p w14:paraId="62977DD2" w14:textId="77777777" w:rsidR="00B166E2" w:rsidRPr="00B166E2" w:rsidRDefault="00B166E2" w:rsidP="00B166E2">
      <w:pPr>
        <w:numPr>
          <w:ilvl w:val="0"/>
          <w:numId w:val="49"/>
        </w:numPr>
      </w:pPr>
      <w:r w:rsidRPr="00B166E2">
        <w:rPr>
          <w:b/>
          <w:bCs/>
        </w:rPr>
        <w:t>Analysis</w:t>
      </w:r>
      <w:r w:rsidRPr="00B166E2">
        <w:t>: The box plot shows that older customers (especially those in their 70s and above) tend to have a higher likelihood of exiting, whereas younger customers have a lower exit rate.</w:t>
      </w:r>
    </w:p>
    <w:p w14:paraId="68C2C16B" w14:textId="77777777" w:rsidR="00B166E2" w:rsidRPr="00B166E2" w:rsidRDefault="00B166E2" w:rsidP="00B166E2">
      <w:pPr>
        <w:numPr>
          <w:ilvl w:val="0"/>
          <w:numId w:val="49"/>
        </w:numPr>
      </w:pPr>
      <w:r w:rsidRPr="00B166E2">
        <w:rPr>
          <w:b/>
          <w:bCs/>
        </w:rPr>
        <w:t>Insight</w:t>
      </w:r>
      <w:r w:rsidRPr="00B166E2">
        <w:t>: Age could be a potential factor in churn, with older customers more likely to leave, indicating that retention strategies may need to focus on this demographic.</w:t>
      </w:r>
    </w:p>
    <w:p w14:paraId="128327CD" w14:textId="6FED3191" w:rsidR="00B166E2" w:rsidRPr="00B166E2" w:rsidRDefault="00B166E2" w:rsidP="00B166E2">
      <w:pPr>
        <w:rPr>
          <w:b/>
          <w:bCs/>
        </w:rPr>
      </w:pPr>
      <w:r>
        <w:rPr>
          <w:b/>
          <w:bCs/>
        </w:rPr>
        <w:t>19</w:t>
      </w:r>
      <w:r w:rsidRPr="00B166E2">
        <w:rPr>
          <w:b/>
          <w:bCs/>
        </w:rPr>
        <w:t>. Tenure Distribution by Churn Status (Box Plot)</w:t>
      </w:r>
    </w:p>
    <w:p w14:paraId="4C9A9599" w14:textId="77777777" w:rsidR="00B166E2" w:rsidRPr="00B166E2" w:rsidRDefault="00B166E2" w:rsidP="00B166E2">
      <w:pPr>
        <w:numPr>
          <w:ilvl w:val="0"/>
          <w:numId w:val="50"/>
        </w:numPr>
      </w:pPr>
      <w:r w:rsidRPr="00B166E2">
        <w:rPr>
          <w:b/>
          <w:bCs/>
        </w:rPr>
        <w:t>Objective</w:t>
      </w:r>
      <w:r w:rsidRPr="00B166E2">
        <w:t>: Analyze the role of customer tenure in churn behavior.</w:t>
      </w:r>
    </w:p>
    <w:p w14:paraId="6169FC46" w14:textId="77777777" w:rsidR="00B166E2" w:rsidRPr="00B166E2" w:rsidRDefault="00B166E2" w:rsidP="00B166E2">
      <w:pPr>
        <w:numPr>
          <w:ilvl w:val="0"/>
          <w:numId w:val="50"/>
        </w:numPr>
      </w:pPr>
      <w:r w:rsidRPr="00B166E2">
        <w:rPr>
          <w:b/>
          <w:bCs/>
        </w:rPr>
        <w:t>Analysis</w:t>
      </w:r>
      <w:r w:rsidRPr="00B166E2">
        <w:t>: A box plot comparing tenure with churn shows that tenure has minimal impact on whether a customer exits or not.</w:t>
      </w:r>
    </w:p>
    <w:p w14:paraId="3A0006A3" w14:textId="77777777" w:rsidR="00B166E2" w:rsidRPr="00B166E2" w:rsidRDefault="00B166E2" w:rsidP="00B166E2">
      <w:pPr>
        <w:numPr>
          <w:ilvl w:val="0"/>
          <w:numId w:val="50"/>
        </w:numPr>
      </w:pPr>
      <w:r w:rsidRPr="00B166E2">
        <w:rPr>
          <w:b/>
          <w:bCs/>
        </w:rPr>
        <w:t>Insight</w:t>
      </w:r>
      <w:r w:rsidRPr="00B166E2">
        <w:t>: Tenure doesn’t appear to be a strong indicator of churn in this dataset, suggesting that other factors like engagement or product usage might play a bigger role.</w:t>
      </w:r>
    </w:p>
    <w:p w14:paraId="2E0B62B3" w14:textId="1B666056" w:rsidR="00B166E2" w:rsidRPr="00B166E2" w:rsidRDefault="00B166E2" w:rsidP="00B166E2">
      <w:pPr>
        <w:rPr>
          <w:b/>
          <w:bCs/>
        </w:rPr>
      </w:pPr>
      <w:r>
        <w:rPr>
          <w:b/>
          <w:bCs/>
        </w:rPr>
        <w:t>20</w:t>
      </w:r>
      <w:r w:rsidRPr="00B166E2">
        <w:rPr>
          <w:b/>
          <w:bCs/>
        </w:rPr>
        <w:t>. Balance Distribution by Churn Status (Box Plot)</w:t>
      </w:r>
    </w:p>
    <w:p w14:paraId="05D62B72" w14:textId="77777777" w:rsidR="00B166E2" w:rsidRPr="00B166E2" w:rsidRDefault="00B166E2" w:rsidP="00B166E2">
      <w:pPr>
        <w:numPr>
          <w:ilvl w:val="0"/>
          <w:numId w:val="51"/>
        </w:numPr>
      </w:pPr>
      <w:r w:rsidRPr="00B166E2">
        <w:rPr>
          <w:b/>
          <w:bCs/>
        </w:rPr>
        <w:t>Objective</w:t>
      </w:r>
      <w:r w:rsidRPr="00B166E2">
        <w:t>: Determine if customer balance correlates with churn.</w:t>
      </w:r>
    </w:p>
    <w:p w14:paraId="044D73A8" w14:textId="77777777" w:rsidR="00B166E2" w:rsidRPr="00B166E2" w:rsidRDefault="00B166E2" w:rsidP="00B166E2">
      <w:pPr>
        <w:numPr>
          <w:ilvl w:val="0"/>
          <w:numId w:val="51"/>
        </w:numPr>
      </w:pPr>
      <w:r w:rsidRPr="00B166E2">
        <w:rPr>
          <w:b/>
          <w:bCs/>
        </w:rPr>
        <w:t>Analysis</w:t>
      </w:r>
      <w:r w:rsidRPr="00B166E2">
        <w:t>: The plot shows that many customers have a balance of zero, regardless of whether they exited or not, with no significant difference in balance distributions for exited versus non-exited customers.</w:t>
      </w:r>
    </w:p>
    <w:p w14:paraId="2A5AB333" w14:textId="77777777" w:rsidR="00B166E2" w:rsidRPr="00B166E2" w:rsidRDefault="00B166E2" w:rsidP="00B166E2">
      <w:pPr>
        <w:numPr>
          <w:ilvl w:val="0"/>
          <w:numId w:val="51"/>
        </w:numPr>
      </w:pPr>
      <w:r w:rsidRPr="00B166E2">
        <w:rPr>
          <w:b/>
          <w:bCs/>
        </w:rPr>
        <w:t>Insight</w:t>
      </w:r>
      <w:r w:rsidRPr="00B166E2">
        <w:t>: Balance does not seem to be a critical factor in customer churn decisions, as a large proportion of customers maintain a zero balance.</w:t>
      </w:r>
    </w:p>
    <w:p w14:paraId="749963B8" w14:textId="439DA117" w:rsidR="00B166E2" w:rsidRPr="00B166E2" w:rsidRDefault="00B166E2" w:rsidP="00B166E2">
      <w:pPr>
        <w:rPr>
          <w:b/>
          <w:bCs/>
        </w:rPr>
      </w:pPr>
      <w:r>
        <w:rPr>
          <w:b/>
          <w:bCs/>
        </w:rPr>
        <w:t>21</w:t>
      </w:r>
      <w:r w:rsidRPr="00B166E2">
        <w:rPr>
          <w:b/>
          <w:bCs/>
        </w:rPr>
        <w:t>. Number of Products Owned by Churn Status (Box Plot)</w:t>
      </w:r>
    </w:p>
    <w:p w14:paraId="3B9392E3" w14:textId="77777777" w:rsidR="00B166E2" w:rsidRPr="00B166E2" w:rsidRDefault="00B166E2" w:rsidP="00B166E2">
      <w:pPr>
        <w:numPr>
          <w:ilvl w:val="0"/>
          <w:numId w:val="52"/>
        </w:numPr>
      </w:pPr>
      <w:r w:rsidRPr="00B166E2">
        <w:rPr>
          <w:b/>
          <w:bCs/>
        </w:rPr>
        <w:t>Objective</w:t>
      </w:r>
      <w:r w:rsidRPr="00B166E2">
        <w:t>: Explore the relationship between the number of products a customer owns and their likelihood to churn.</w:t>
      </w:r>
    </w:p>
    <w:p w14:paraId="2776F0D9" w14:textId="77777777" w:rsidR="00B166E2" w:rsidRPr="00B166E2" w:rsidRDefault="00B166E2" w:rsidP="00B166E2">
      <w:pPr>
        <w:numPr>
          <w:ilvl w:val="0"/>
          <w:numId w:val="52"/>
        </w:numPr>
      </w:pPr>
      <w:r w:rsidRPr="00B166E2">
        <w:rPr>
          <w:b/>
          <w:bCs/>
        </w:rPr>
        <w:t>Analysis</w:t>
      </w:r>
      <w:r w:rsidRPr="00B166E2">
        <w:t>: The box plot reveals that customers with more products, especially those with three or four, have a higher likelihood of exiting. This could suggest that customers with multiple products might be more likely to leave.</w:t>
      </w:r>
    </w:p>
    <w:p w14:paraId="19027B44" w14:textId="77777777" w:rsidR="00B166E2" w:rsidRPr="00B166E2" w:rsidRDefault="00B166E2" w:rsidP="00B166E2">
      <w:pPr>
        <w:numPr>
          <w:ilvl w:val="0"/>
          <w:numId w:val="52"/>
        </w:numPr>
      </w:pPr>
      <w:r w:rsidRPr="00B166E2">
        <w:rPr>
          <w:b/>
          <w:bCs/>
        </w:rPr>
        <w:t>Insight</w:t>
      </w:r>
      <w:r w:rsidRPr="00B166E2">
        <w:t>: Holding multiple products is associated with a higher risk of churn, potentially indicating that customers with more complex relationships with the service are more likely to exit.</w:t>
      </w:r>
    </w:p>
    <w:p w14:paraId="0F3FAFA8" w14:textId="10A216C0" w:rsidR="00B166E2" w:rsidRPr="00B166E2" w:rsidRDefault="00B166E2" w:rsidP="00B166E2">
      <w:pPr>
        <w:rPr>
          <w:b/>
          <w:bCs/>
        </w:rPr>
      </w:pPr>
      <w:r>
        <w:rPr>
          <w:b/>
          <w:bCs/>
        </w:rPr>
        <w:t>22</w:t>
      </w:r>
      <w:r w:rsidRPr="00B166E2">
        <w:rPr>
          <w:b/>
          <w:bCs/>
        </w:rPr>
        <w:t>. Estimated Salary by Churn Status (Box Plot)</w:t>
      </w:r>
    </w:p>
    <w:p w14:paraId="19426C3E" w14:textId="77777777" w:rsidR="00B166E2" w:rsidRPr="00B166E2" w:rsidRDefault="00B166E2" w:rsidP="00B166E2">
      <w:pPr>
        <w:numPr>
          <w:ilvl w:val="0"/>
          <w:numId w:val="53"/>
        </w:numPr>
      </w:pPr>
      <w:r w:rsidRPr="00B166E2">
        <w:rPr>
          <w:b/>
          <w:bCs/>
        </w:rPr>
        <w:t>Objective</w:t>
      </w:r>
      <w:r w:rsidRPr="00B166E2">
        <w:t>: Assess whether estimated salary influences customer churn.</w:t>
      </w:r>
    </w:p>
    <w:p w14:paraId="243F4072" w14:textId="77777777" w:rsidR="00B166E2" w:rsidRPr="00B166E2" w:rsidRDefault="00B166E2" w:rsidP="00B166E2">
      <w:pPr>
        <w:numPr>
          <w:ilvl w:val="0"/>
          <w:numId w:val="53"/>
        </w:numPr>
      </w:pPr>
      <w:r w:rsidRPr="00B166E2">
        <w:rPr>
          <w:b/>
          <w:bCs/>
        </w:rPr>
        <w:t>Analysis</w:t>
      </w:r>
      <w:r w:rsidRPr="00B166E2">
        <w:t>: The distribution of estimated salary is similar for both exited and non-exited customers, showing no significant differences between the two groups.</w:t>
      </w:r>
    </w:p>
    <w:p w14:paraId="2998188D" w14:textId="77777777" w:rsidR="00B166E2" w:rsidRDefault="00B166E2" w:rsidP="00B166E2">
      <w:pPr>
        <w:numPr>
          <w:ilvl w:val="0"/>
          <w:numId w:val="53"/>
        </w:numPr>
      </w:pPr>
      <w:r w:rsidRPr="00B166E2">
        <w:rPr>
          <w:b/>
          <w:bCs/>
        </w:rPr>
        <w:t>Insight</w:t>
      </w:r>
      <w:r w:rsidRPr="00B166E2">
        <w:t>: Estimated salary does not appear to be a significant factor influencing customer churn in this dataset.</w:t>
      </w:r>
    </w:p>
    <w:p w14:paraId="01606FB7" w14:textId="0B8F90C2" w:rsidR="00B166E2" w:rsidRPr="00B166E2" w:rsidRDefault="00B166E2" w:rsidP="00B166E2">
      <w:pPr>
        <w:rPr>
          <w:b/>
          <w:bCs/>
        </w:rPr>
      </w:pPr>
      <w:r>
        <w:rPr>
          <w:b/>
          <w:bCs/>
        </w:rPr>
        <w:t>23</w:t>
      </w:r>
      <w:r w:rsidRPr="00B166E2">
        <w:t>.</w:t>
      </w:r>
      <w:r w:rsidRPr="00B166E2">
        <w:rPr>
          <w:rFonts w:ascii="Times New Roman" w:eastAsia="Times New Roman" w:hAnsi="Times New Roman" w:cs="Times New Roman"/>
          <w:sz w:val="27"/>
          <w:szCs w:val="27"/>
        </w:rPr>
        <w:t xml:space="preserve"> </w:t>
      </w:r>
      <w:r w:rsidRPr="00B166E2">
        <w:rPr>
          <w:b/>
          <w:bCs/>
        </w:rPr>
        <w:t>Churn Prediction (Machine Learning)</w:t>
      </w:r>
    </w:p>
    <w:p w14:paraId="6BAA7294" w14:textId="77777777" w:rsidR="00B166E2" w:rsidRPr="00B166E2" w:rsidRDefault="00B166E2" w:rsidP="00B166E2">
      <w:pPr>
        <w:numPr>
          <w:ilvl w:val="0"/>
          <w:numId w:val="54"/>
        </w:numPr>
      </w:pPr>
      <w:r w:rsidRPr="00B166E2">
        <w:rPr>
          <w:b/>
          <w:bCs/>
        </w:rPr>
        <w:t>Objective</w:t>
      </w:r>
      <w:r w:rsidRPr="00B166E2">
        <w:t>: Build predictive models to identify customers who are likely to exit.</w:t>
      </w:r>
    </w:p>
    <w:p w14:paraId="04FA9354" w14:textId="77777777" w:rsidR="00B166E2" w:rsidRPr="00B166E2" w:rsidRDefault="00B166E2" w:rsidP="00B166E2">
      <w:pPr>
        <w:numPr>
          <w:ilvl w:val="0"/>
          <w:numId w:val="54"/>
        </w:numPr>
      </w:pPr>
      <w:r w:rsidRPr="00B166E2">
        <w:rPr>
          <w:b/>
          <w:bCs/>
        </w:rPr>
        <w:t>Analysis</w:t>
      </w:r>
      <w:r w:rsidRPr="00B166E2">
        <w:t>:</w:t>
      </w:r>
    </w:p>
    <w:p w14:paraId="1BF2AA66" w14:textId="77777777" w:rsidR="00B166E2" w:rsidRPr="00B166E2" w:rsidRDefault="00B166E2" w:rsidP="00B166E2">
      <w:pPr>
        <w:numPr>
          <w:ilvl w:val="1"/>
          <w:numId w:val="54"/>
        </w:numPr>
      </w:pPr>
      <w:r w:rsidRPr="00B166E2">
        <w:t xml:space="preserve">Use machine learning algorithms (e.g., </w:t>
      </w:r>
      <w:r w:rsidRPr="00B166E2">
        <w:rPr>
          <w:b/>
          <w:bCs/>
        </w:rPr>
        <w:t>Logistic Regression</w:t>
      </w:r>
      <w:r w:rsidRPr="00B166E2">
        <w:t xml:space="preserve">, </w:t>
      </w:r>
      <w:r w:rsidRPr="00B166E2">
        <w:rPr>
          <w:b/>
          <w:bCs/>
        </w:rPr>
        <w:t>Random Forest</w:t>
      </w:r>
      <w:r w:rsidRPr="00B166E2">
        <w:t xml:space="preserve">, </w:t>
      </w:r>
      <w:proofErr w:type="spellStart"/>
      <w:r w:rsidRPr="00B166E2">
        <w:rPr>
          <w:b/>
          <w:bCs/>
        </w:rPr>
        <w:t>XGBoost</w:t>
      </w:r>
      <w:proofErr w:type="spellEnd"/>
      <w:r w:rsidRPr="00B166E2">
        <w:t>) to train a churn prediction model.</w:t>
      </w:r>
    </w:p>
    <w:p w14:paraId="477FDD53" w14:textId="77777777" w:rsidR="00B166E2" w:rsidRPr="00B166E2" w:rsidRDefault="00B166E2" w:rsidP="00B166E2">
      <w:pPr>
        <w:numPr>
          <w:ilvl w:val="1"/>
          <w:numId w:val="54"/>
        </w:numPr>
      </w:pPr>
      <w:r w:rsidRPr="00B166E2">
        <w:t xml:space="preserve">Evaluate the model's performance using metrics like </w:t>
      </w:r>
      <w:r w:rsidRPr="00B166E2">
        <w:rPr>
          <w:b/>
          <w:bCs/>
        </w:rPr>
        <w:t>accuracy</w:t>
      </w:r>
      <w:r w:rsidRPr="00B166E2">
        <w:t xml:space="preserve">, </w:t>
      </w:r>
      <w:r w:rsidRPr="00B166E2">
        <w:rPr>
          <w:b/>
          <w:bCs/>
        </w:rPr>
        <w:t>precision</w:t>
      </w:r>
      <w:r w:rsidRPr="00B166E2">
        <w:t xml:space="preserve">, </w:t>
      </w:r>
      <w:r w:rsidRPr="00B166E2">
        <w:rPr>
          <w:b/>
          <w:bCs/>
        </w:rPr>
        <w:t>recall</w:t>
      </w:r>
      <w:r w:rsidRPr="00B166E2">
        <w:t xml:space="preserve">, and </w:t>
      </w:r>
      <w:r w:rsidRPr="00B166E2">
        <w:rPr>
          <w:b/>
          <w:bCs/>
        </w:rPr>
        <w:t>F1-score</w:t>
      </w:r>
      <w:r w:rsidRPr="00B166E2">
        <w:t>.</w:t>
      </w:r>
    </w:p>
    <w:p w14:paraId="0F5AA3EE" w14:textId="77777777" w:rsidR="00B166E2" w:rsidRDefault="00B166E2" w:rsidP="00B166E2">
      <w:pPr>
        <w:numPr>
          <w:ilvl w:val="1"/>
          <w:numId w:val="54"/>
        </w:numPr>
      </w:pPr>
      <w:r w:rsidRPr="00B166E2">
        <w:rPr>
          <w:b/>
          <w:bCs/>
        </w:rPr>
        <w:t>Insight</w:t>
      </w:r>
      <w:r w:rsidRPr="00B166E2">
        <w:t>: This model can help predict which customers are likely to churn, allowing for targeted retention efforts.</w:t>
      </w:r>
    </w:p>
    <w:p w14:paraId="0902E615" w14:textId="77777777" w:rsidR="00B166E2" w:rsidRPr="00B166E2" w:rsidRDefault="00B166E2" w:rsidP="00B166E2">
      <w:pPr>
        <w:numPr>
          <w:ilvl w:val="1"/>
          <w:numId w:val="54"/>
        </w:numPr>
      </w:pPr>
      <w:r w:rsidRPr="00B166E2">
        <w:t>Here's the analysis of your model evaluation results in list format:</w:t>
      </w:r>
    </w:p>
    <w:p w14:paraId="4F415D5D" w14:textId="77777777" w:rsidR="00B166E2" w:rsidRPr="00B166E2" w:rsidRDefault="00B166E2" w:rsidP="00B166E2">
      <w:pPr>
        <w:numPr>
          <w:ilvl w:val="1"/>
          <w:numId w:val="54"/>
        </w:numPr>
        <w:tabs>
          <w:tab w:val="num" w:pos="720"/>
        </w:tabs>
        <w:rPr>
          <w:highlight w:val="yellow"/>
        </w:rPr>
      </w:pPr>
      <w:r w:rsidRPr="00B166E2">
        <w:rPr>
          <w:b/>
          <w:bCs/>
          <w:highlight w:val="yellow"/>
        </w:rPr>
        <w:t>Best Performing Model:</w:t>
      </w:r>
    </w:p>
    <w:p w14:paraId="19A7994C" w14:textId="77777777" w:rsidR="00B166E2" w:rsidRPr="00B166E2" w:rsidRDefault="00B166E2" w:rsidP="00B166E2">
      <w:pPr>
        <w:numPr>
          <w:ilvl w:val="1"/>
          <w:numId w:val="54"/>
        </w:numPr>
      </w:pPr>
      <w:r w:rsidRPr="00B166E2">
        <w:rPr>
          <w:b/>
          <w:bCs/>
        </w:rPr>
        <w:t>Gradient Boosting Classifier (</w:t>
      </w:r>
      <w:proofErr w:type="spellStart"/>
      <w:r w:rsidRPr="00B166E2">
        <w:rPr>
          <w:b/>
          <w:bCs/>
        </w:rPr>
        <w:t>gbc</w:t>
      </w:r>
      <w:proofErr w:type="spellEnd"/>
      <w:r w:rsidRPr="00B166E2">
        <w:rPr>
          <w:b/>
          <w:bCs/>
        </w:rPr>
        <w:t>)</w:t>
      </w:r>
      <w:r w:rsidRPr="00B166E2">
        <w:t xml:space="preserve"> </w:t>
      </w:r>
    </w:p>
    <w:p w14:paraId="4DB0AA49" w14:textId="77777777" w:rsidR="00B166E2" w:rsidRPr="00B166E2" w:rsidRDefault="00B166E2" w:rsidP="00B166E2">
      <w:pPr>
        <w:numPr>
          <w:ilvl w:val="1"/>
          <w:numId w:val="54"/>
        </w:numPr>
        <w:tabs>
          <w:tab w:val="num" w:pos="2160"/>
        </w:tabs>
      </w:pPr>
      <w:r w:rsidRPr="00B166E2">
        <w:rPr>
          <w:b/>
          <w:bCs/>
        </w:rPr>
        <w:t>Accuracy:</w:t>
      </w:r>
      <w:r w:rsidRPr="00B166E2">
        <w:t xml:space="preserve"> 81.49%</w:t>
      </w:r>
    </w:p>
    <w:p w14:paraId="0D819CC5" w14:textId="77777777" w:rsidR="00B166E2" w:rsidRPr="00B166E2" w:rsidRDefault="00B166E2" w:rsidP="00B166E2">
      <w:pPr>
        <w:numPr>
          <w:ilvl w:val="1"/>
          <w:numId w:val="54"/>
        </w:numPr>
        <w:tabs>
          <w:tab w:val="num" w:pos="2160"/>
        </w:tabs>
      </w:pPr>
      <w:r w:rsidRPr="00B166E2">
        <w:rPr>
          <w:b/>
          <w:bCs/>
        </w:rPr>
        <w:t>AUC:</w:t>
      </w:r>
      <w:r w:rsidRPr="00B166E2">
        <w:t xml:space="preserve"> 0.7313</w:t>
      </w:r>
    </w:p>
    <w:p w14:paraId="4067FAC6" w14:textId="77777777" w:rsidR="00B166E2" w:rsidRPr="00B166E2" w:rsidRDefault="00B166E2" w:rsidP="00B166E2">
      <w:pPr>
        <w:numPr>
          <w:ilvl w:val="1"/>
          <w:numId w:val="54"/>
        </w:numPr>
        <w:tabs>
          <w:tab w:val="num" w:pos="2160"/>
        </w:tabs>
      </w:pPr>
      <w:r w:rsidRPr="00B166E2">
        <w:rPr>
          <w:b/>
          <w:bCs/>
        </w:rPr>
        <w:t>Recall:</w:t>
      </w:r>
      <w:r w:rsidRPr="00B166E2">
        <w:t xml:space="preserve"> 36.89%</w:t>
      </w:r>
    </w:p>
    <w:p w14:paraId="700C4329" w14:textId="77777777" w:rsidR="00B166E2" w:rsidRPr="00B166E2" w:rsidRDefault="00B166E2" w:rsidP="00B166E2">
      <w:pPr>
        <w:numPr>
          <w:ilvl w:val="1"/>
          <w:numId w:val="54"/>
        </w:numPr>
        <w:tabs>
          <w:tab w:val="num" w:pos="2160"/>
        </w:tabs>
      </w:pPr>
      <w:r w:rsidRPr="00B166E2">
        <w:rPr>
          <w:b/>
          <w:bCs/>
        </w:rPr>
        <w:t>Precision:</w:t>
      </w:r>
      <w:r w:rsidRPr="00B166E2">
        <w:t xml:space="preserve"> 57.19%</w:t>
      </w:r>
    </w:p>
    <w:p w14:paraId="217975CE" w14:textId="77777777" w:rsidR="00B166E2" w:rsidRPr="00B166E2" w:rsidRDefault="00B166E2" w:rsidP="00B166E2">
      <w:pPr>
        <w:numPr>
          <w:ilvl w:val="1"/>
          <w:numId w:val="54"/>
        </w:numPr>
        <w:tabs>
          <w:tab w:val="num" w:pos="2160"/>
        </w:tabs>
      </w:pPr>
      <w:r w:rsidRPr="00B166E2">
        <w:rPr>
          <w:b/>
          <w:bCs/>
        </w:rPr>
        <w:t>F1-Score:</w:t>
      </w:r>
      <w:r w:rsidRPr="00B166E2">
        <w:t xml:space="preserve"> 44.71%</w:t>
      </w:r>
    </w:p>
    <w:p w14:paraId="4BA927B1" w14:textId="77777777" w:rsidR="00B166E2" w:rsidRPr="00B166E2" w:rsidRDefault="00B166E2" w:rsidP="00B166E2">
      <w:pPr>
        <w:numPr>
          <w:ilvl w:val="1"/>
          <w:numId w:val="54"/>
        </w:numPr>
        <w:tabs>
          <w:tab w:val="num" w:pos="2160"/>
        </w:tabs>
      </w:pPr>
      <w:r w:rsidRPr="00B166E2">
        <w:rPr>
          <w:b/>
          <w:bCs/>
        </w:rPr>
        <w:t>Kappa:</w:t>
      </w:r>
      <w:r w:rsidRPr="00B166E2">
        <w:t xml:space="preserve"> 34.24%</w:t>
      </w:r>
    </w:p>
    <w:p w14:paraId="3364928F" w14:textId="77777777" w:rsidR="00B166E2" w:rsidRPr="00B166E2" w:rsidRDefault="00B166E2" w:rsidP="00B166E2">
      <w:pPr>
        <w:numPr>
          <w:ilvl w:val="1"/>
          <w:numId w:val="54"/>
        </w:numPr>
        <w:tabs>
          <w:tab w:val="num" w:pos="2160"/>
        </w:tabs>
      </w:pPr>
      <w:r w:rsidRPr="00B166E2">
        <w:rPr>
          <w:b/>
          <w:bCs/>
        </w:rPr>
        <w:t>MCC:</w:t>
      </w:r>
      <w:r w:rsidRPr="00B166E2">
        <w:t xml:space="preserve"> 35.49%</w:t>
      </w:r>
    </w:p>
    <w:p w14:paraId="345748F3" w14:textId="77777777" w:rsidR="00B166E2" w:rsidRPr="00B166E2" w:rsidRDefault="00B166E2" w:rsidP="00B166E2">
      <w:pPr>
        <w:numPr>
          <w:ilvl w:val="1"/>
          <w:numId w:val="54"/>
        </w:numPr>
        <w:tabs>
          <w:tab w:val="num" w:pos="2160"/>
        </w:tabs>
      </w:pPr>
      <w:r w:rsidRPr="00B166E2">
        <w:rPr>
          <w:b/>
          <w:bCs/>
        </w:rPr>
        <w:t>Time Taken:</w:t>
      </w:r>
      <w:r w:rsidRPr="00B166E2">
        <w:t xml:space="preserve"> 0.445 seconds</w:t>
      </w:r>
    </w:p>
    <w:p w14:paraId="13965351" w14:textId="77777777" w:rsidR="00B166E2" w:rsidRPr="00B166E2" w:rsidRDefault="00B166E2" w:rsidP="00B166E2">
      <w:pPr>
        <w:numPr>
          <w:ilvl w:val="1"/>
          <w:numId w:val="54"/>
        </w:numPr>
        <w:tabs>
          <w:tab w:val="num" w:pos="2160"/>
        </w:tabs>
      </w:pPr>
      <w:r w:rsidRPr="00B166E2">
        <w:rPr>
          <w:b/>
          <w:bCs/>
        </w:rPr>
        <w:t>Analysis:</w:t>
      </w:r>
      <w:r w:rsidRPr="00B166E2">
        <w:t xml:space="preserve"> This model provides the best balance between accuracy and other key metrics, making it the optimal choice.</w:t>
      </w:r>
    </w:p>
    <w:p w14:paraId="09071761" w14:textId="77777777" w:rsidR="00B166E2" w:rsidRPr="00B166E2" w:rsidRDefault="00B166E2" w:rsidP="00B166E2">
      <w:pPr>
        <w:numPr>
          <w:ilvl w:val="1"/>
          <w:numId w:val="54"/>
        </w:numPr>
        <w:tabs>
          <w:tab w:val="num" w:pos="720"/>
        </w:tabs>
      </w:pPr>
      <w:r w:rsidRPr="00B166E2">
        <w:rPr>
          <w:b/>
          <w:bCs/>
        </w:rPr>
        <w:t>Other Strong Models:</w:t>
      </w:r>
    </w:p>
    <w:p w14:paraId="7018AC9E" w14:textId="77777777" w:rsidR="00B166E2" w:rsidRPr="00B166E2" w:rsidRDefault="00B166E2" w:rsidP="00B166E2">
      <w:pPr>
        <w:numPr>
          <w:ilvl w:val="1"/>
          <w:numId w:val="54"/>
        </w:numPr>
      </w:pPr>
      <w:r w:rsidRPr="00B166E2">
        <w:rPr>
          <w:b/>
          <w:bCs/>
        </w:rPr>
        <w:t>Extra Trees Classifier (et)</w:t>
      </w:r>
    </w:p>
    <w:p w14:paraId="7DA31511" w14:textId="77777777" w:rsidR="00B166E2" w:rsidRPr="00B166E2" w:rsidRDefault="00B166E2" w:rsidP="00B166E2">
      <w:pPr>
        <w:numPr>
          <w:ilvl w:val="1"/>
          <w:numId w:val="54"/>
        </w:numPr>
        <w:tabs>
          <w:tab w:val="num" w:pos="2160"/>
        </w:tabs>
      </w:pPr>
      <w:r w:rsidRPr="00B166E2">
        <w:rPr>
          <w:b/>
          <w:bCs/>
        </w:rPr>
        <w:t>Accuracy:</w:t>
      </w:r>
      <w:r w:rsidRPr="00B166E2">
        <w:t xml:space="preserve"> 81.43%</w:t>
      </w:r>
    </w:p>
    <w:p w14:paraId="746C2E20" w14:textId="77777777" w:rsidR="00B166E2" w:rsidRPr="00B166E2" w:rsidRDefault="00B166E2" w:rsidP="00B166E2">
      <w:pPr>
        <w:numPr>
          <w:ilvl w:val="1"/>
          <w:numId w:val="54"/>
        </w:numPr>
        <w:tabs>
          <w:tab w:val="num" w:pos="2160"/>
        </w:tabs>
      </w:pPr>
      <w:r w:rsidRPr="00B166E2">
        <w:rPr>
          <w:b/>
          <w:bCs/>
        </w:rPr>
        <w:t>AUC:</w:t>
      </w:r>
      <w:r w:rsidRPr="00B166E2">
        <w:t xml:space="preserve"> 0.7783</w:t>
      </w:r>
    </w:p>
    <w:p w14:paraId="753272B0" w14:textId="77777777" w:rsidR="00B166E2" w:rsidRPr="00B166E2" w:rsidRDefault="00B166E2" w:rsidP="00B166E2">
      <w:pPr>
        <w:numPr>
          <w:ilvl w:val="1"/>
          <w:numId w:val="54"/>
        </w:numPr>
        <w:tabs>
          <w:tab w:val="num" w:pos="2160"/>
        </w:tabs>
      </w:pPr>
      <w:r w:rsidRPr="00B166E2">
        <w:rPr>
          <w:b/>
          <w:bCs/>
        </w:rPr>
        <w:t>Recall:</w:t>
      </w:r>
      <w:r w:rsidRPr="00B166E2">
        <w:t xml:space="preserve"> 30.08%</w:t>
      </w:r>
    </w:p>
    <w:p w14:paraId="2B66CDE3" w14:textId="77777777" w:rsidR="00B166E2" w:rsidRPr="00B166E2" w:rsidRDefault="00B166E2" w:rsidP="00B166E2">
      <w:pPr>
        <w:numPr>
          <w:ilvl w:val="1"/>
          <w:numId w:val="54"/>
        </w:numPr>
        <w:tabs>
          <w:tab w:val="num" w:pos="2160"/>
        </w:tabs>
      </w:pPr>
      <w:r w:rsidRPr="00B166E2">
        <w:rPr>
          <w:b/>
          <w:bCs/>
        </w:rPr>
        <w:t>Precision:</w:t>
      </w:r>
      <w:r w:rsidRPr="00B166E2">
        <w:t xml:space="preserve"> 58.67%</w:t>
      </w:r>
    </w:p>
    <w:p w14:paraId="21F5525C" w14:textId="77777777" w:rsidR="00B166E2" w:rsidRPr="00B166E2" w:rsidRDefault="00B166E2" w:rsidP="00B166E2">
      <w:pPr>
        <w:numPr>
          <w:ilvl w:val="1"/>
          <w:numId w:val="54"/>
        </w:numPr>
        <w:tabs>
          <w:tab w:val="num" w:pos="2160"/>
        </w:tabs>
      </w:pPr>
      <w:r w:rsidRPr="00B166E2">
        <w:rPr>
          <w:b/>
          <w:bCs/>
        </w:rPr>
        <w:t>F1-Score:</w:t>
      </w:r>
      <w:r w:rsidRPr="00B166E2">
        <w:t xml:space="preserve"> 39.69%</w:t>
      </w:r>
    </w:p>
    <w:p w14:paraId="5B65658B" w14:textId="77777777" w:rsidR="00B166E2" w:rsidRPr="00B166E2" w:rsidRDefault="00B166E2" w:rsidP="00B166E2">
      <w:pPr>
        <w:numPr>
          <w:ilvl w:val="1"/>
          <w:numId w:val="54"/>
        </w:numPr>
        <w:tabs>
          <w:tab w:val="num" w:pos="2160"/>
        </w:tabs>
      </w:pPr>
      <w:r w:rsidRPr="00B166E2">
        <w:rPr>
          <w:b/>
          <w:bCs/>
        </w:rPr>
        <w:t>Analysis:</w:t>
      </w:r>
      <w:r w:rsidRPr="00B166E2">
        <w:t xml:space="preserve"> Very close to Gradient Boosting but with slightly lower recall. The AUC is higher, indicating better classification performance.</w:t>
      </w:r>
    </w:p>
    <w:p w14:paraId="5BF56255" w14:textId="77777777" w:rsidR="00B166E2" w:rsidRPr="00B166E2" w:rsidRDefault="00B166E2" w:rsidP="00B166E2">
      <w:pPr>
        <w:numPr>
          <w:ilvl w:val="1"/>
          <w:numId w:val="54"/>
        </w:numPr>
      </w:pPr>
      <w:proofErr w:type="spellStart"/>
      <w:r w:rsidRPr="00B166E2">
        <w:rPr>
          <w:b/>
          <w:bCs/>
        </w:rPr>
        <w:t>CatBoost</w:t>
      </w:r>
      <w:proofErr w:type="spellEnd"/>
      <w:r w:rsidRPr="00B166E2">
        <w:rPr>
          <w:b/>
          <w:bCs/>
        </w:rPr>
        <w:t xml:space="preserve"> Classifier (</w:t>
      </w:r>
      <w:proofErr w:type="spellStart"/>
      <w:r w:rsidRPr="00B166E2">
        <w:rPr>
          <w:b/>
          <w:bCs/>
        </w:rPr>
        <w:t>catboost</w:t>
      </w:r>
      <w:proofErr w:type="spellEnd"/>
      <w:r w:rsidRPr="00B166E2">
        <w:rPr>
          <w:b/>
          <w:bCs/>
        </w:rPr>
        <w:t>)</w:t>
      </w:r>
    </w:p>
    <w:p w14:paraId="6FCA32BD" w14:textId="77777777" w:rsidR="00B166E2" w:rsidRPr="00B166E2" w:rsidRDefault="00B166E2" w:rsidP="00B166E2">
      <w:pPr>
        <w:numPr>
          <w:ilvl w:val="1"/>
          <w:numId w:val="54"/>
        </w:numPr>
        <w:tabs>
          <w:tab w:val="num" w:pos="2160"/>
        </w:tabs>
      </w:pPr>
      <w:r w:rsidRPr="00B166E2">
        <w:rPr>
          <w:b/>
          <w:bCs/>
        </w:rPr>
        <w:t>Accuracy:</w:t>
      </w:r>
      <w:r w:rsidRPr="00B166E2">
        <w:t xml:space="preserve"> 81.30%</w:t>
      </w:r>
    </w:p>
    <w:p w14:paraId="3B097106" w14:textId="77777777" w:rsidR="00B166E2" w:rsidRPr="00B166E2" w:rsidRDefault="00B166E2" w:rsidP="00B166E2">
      <w:pPr>
        <w:numPr>
          <w:ilvl w:val="1"/>
          <w:numId w:val="54"/>
        </w:numPr>
        <w:tabs>
          <w:tab w:val="num" w:pos="2160"/>
        </w:tabs>
      </w:pPr>
      <w:r w:rsidRPr="00B166E2">
        <w:rPr>
          <w:b/>
          <w:bCs/>
        </w:rPr>
        <w:t>AUC:</w:t>
      </w:r>
      <w:r w:rsidRPr="00B166E2">
        <w:t xml:space="preserve"> 0.7472</w:t>
      </w:r>
    </w:p>
    <w:p w14:paraId="7441D076" w14:textId="77777777" w:rsidR="00B166E2" w:rsidRPr="00B166E2" w:rsidRDefault="00B166E2" w:rsidP="00B166E2">
      <w:pPr>
        <w:numPr>
          <w:ilvl w:val="1"/>
          <w:numId w:val="54"/>
        </w:numPr>
        <w:tabs>
          <w:tab w:val="num" w:pos="2160"/>
        </w:tabs>
      </w:pPr>
      <w:r w:rsidRPr="00B166E2">
        <w:rPr>
          <w:b/>
          <w:bCs/>
        </w:rPr>
        <w:t>Recall:</w:t>
      </w:r>
      <w:r w:rsidRPr="00B166E2">
        <w:t xml:space="preserve"> 38.36%</w:t>
      </w:r>
    </w:p>
    <w:p w14:paraId="1BE7448B" w14:textId="77777777" w:rsidR="00B166E2" w:rsidRPr="00B166E2" w:rsidRDefault="00B166E2" w:rsidP="00B166E2">
      <w:pPr>
        <w:numPr>
          <w:ilvl w:val="1"/>
          <w:numId w:val="54"/>
        </w:numPr>
        <w:tabs>
          <w:tab w:val="num" w:pos="2160"/>
        </w:tabs>
      </w:pPr>
      <w:r w:rsidRPr="00B166E2">
        <w:rPr>
          <w:b/>
          <w:bCs/>
        </w:rPr>
        <w:t>Precision:</w:t>
      </w:r>
      <w:r w:rsidRPr="00B166E2">
        <w:t xml:space="preserve"> 56.12%</w:t>
      </w:r>
    </w:p>
    <w:p w14:paraId="123D3DC6" w14:textId="77777777" w:rsidR="00B166E2" w:rsidRPr="00B166E2" w:rsidRDefault="00B166E2" w:rsidP="00B166E2">
      <w:pPr>
        <w:numPr>
          <w:ilvl w:val="1"/>
          <w:numId w:val="54"/>
        </w:numPr>
        <w:tabs>
          <w:tab w:val="num" w:pos="2160"/>
        </w:tabs>
      </w:pPr>
      <w:r w:rsidRPr="00B166E2">
        <w:rPr>
          <w:b/>
          <w:bCs/>
        </w:rPr>
        <w:t>F1-Score:</w:t>
      </w:r>
      <w:r w:rsidRPr="00B166E2">
        <w:t xml:space="preserve"> 45.40%</w:t>
      </w:r>
    </w:p>
    <w:p w14:paraId="52778E06" w14:textId="77777777" w:rsidR="00B166E2" w:rsidRPr="00B166E2" w:rsidRDefault="00B166E2" w:rsidP="00B166E2">
      <w:pPr>
        <w:numPr>
          <w:ilvl w:val="1"/>
          <w:numId w:val="54"/>
        </w:numPr>
        <w:tabs>
          <w:tab w:val="num" w:pos="2160"/>
        </w:tabs>
      </w:pPr>
      <w:r w:rsidRPr="00B166E2">
        <w:rPr>
          <w:b/>
          <w:bCs/>
        </w:rPr>
        <w:t>Analysis:</w:t>
      </w:r>
      <w:r w:rsidRPr="00B166E2">
        <w:t xml:space="preserve"> Similar to Gradient Boosting in performance, but slightly slower (1.6880 seconds). Has high recall and F1-score.</w:t>
      </w:r>
    </w:p>
    <w:p w14:paraId="4F9065C1" w14:textId="77777777" w:rsidR="00B166E2" w:rsidRPr="00B166E2" w:rsidRDefault="00B166E2" w:rsidP="00B166E2">
      <w:pPr>
        <w:numPr>
          <w:ilvl w:val="1"/>
          <w:numId w:val="54"/>
        </w:numPr>
      </w:pPr>
      <w:r w:rsidRPr="00B166E2">
        <w:rPr>
          <w:b/>
          <w:bCs/>
        </w:rPr>
        <w:t>Random Forest Classifier (rf)</w:t>
      </w:r>
    </w:p>
    <w:p w14:paraId="719C7454" w14:textId="77777777" w:rsidR="00B166E2" w:rsidRPr="00B166E2" w:rsidRDefault="00B166E2" w:rsidP="00B166E2">
      <w:pPr>
        <w:numPr>
          <w:ilvl w:val="1"/>
          <w:numId w:val="54"/>
        </w:numPr>
        <w:tabs>
          <w:tab w:val="num" w:pos="2160"/>
        </w:tabs>
      </w:pPr>
      <w:r w:rsidRPr="00B166E2">
        <w:rPr>
          <w:b/>
          <w:bCs/>
        </w:rPr>
        <w:t>Accuracy:</w:t>
      </w:r>
      <w:r w:rsidRPr="00B166E2">
        <w:t xml:space="preserve"> 80.76%</w:t>
      </w:r>
    </w:p>
    <w:p w14:paraId="1A27A4D7" w14:textId="77777777" w:rsidR="00B166E2" w:rsidRPr="00B166E2" w:rsidRDefault="00B166E2" w:rsidP="00B166E2">
      <w:pPr>
        <w:numPr>
          <w:ilvl w:val="1"/>
          <w:numId w:val="54"/>
        </w:numPr>
        <w:tabs>
          <w:tab w:val="num" w:pos="2160"/>
        </w:tabs>
      </w:pPr>
      <w:r w:rsidRPr="00B166E2">
        <w:rPr>
          <w:b/>
          <w:bCs/>
        </w:rPr>
        <w:t>AUC:</w:t>
      </w:r>
      <w:r w:rsidRPr="00B166E2">
        <w:t xml:space="preserve"> 0.7519</w:t>
      </w:r>
    </w:p>
    <w:p w14:paraId="7DEB9C5A" w14:textId="77777777" w:rsidR="00B166E2" w:rsidRPr="00B166E2" w:rsidRDefault="00B166E2" w:rsidP="00B166E2">
      <w:pPr>
        <w:numPr>
          <w:ilvl w:val="1"/>
          <w:numId w:val="54"/>
        </w:numPr>
        <w:tabs>
          <w:tab w:val="num" w:pos="2160"/>
        </w:tabs>
      </w:pPr>
      <w:r w:rsidRPr="00B166E2">
        <w:rPr>
          <w:b/>
          <w:bCs/>
        </w:rPr>
        <w:t>Recall:</w:t>
      </w:r>
      <w:r w:rsidRPr="00B166E2">
        <w:t xml:space="preserve"> 31.35%</w:t>
      </w:r>
    </w:p>
    <w:p w14:paraId="52DA1724" w14:textId="77777777" w:rsidR="00B166E2" w:rsidRPr="00B166E2" w:rsidRDefault="00B166E2" w:rsidP="00B166E2">
      <w:pPr>
        <w:numPr>
          <w:ilvl w:val="1"/>
          <w:numId w:val="54"/>
        </w:numPr>
        <w:tabs>
          <w:tab w:val="num" w:pos="2160"/>
        </w:tabs>
      </w:pPr>
      <w:r w:rsidRPr="00B166E2">
        <w:rPr>
          <w:b/>
          <w:bCs/>
        </w:rPr>
        <w:t>Precision:</w:t>
      </w:r>
      <w:r w:rsidRPr="00B166E2">
        <w:t xml:space="preserve"> 54.67%</w:t>
      </w:r>
    </w:p>
    <w:p w14:paraId="13B69008" w14:textId="77777777" w:rsidR="00B166E2" w:rsidRPr="00B166E2" w:rsidRDefault="00B166E2" w:rsidP="00B166E2">
      <w:pPr>
        <w:numPr>
          <w:ilvl w:val="1"/>
          <w:numId w:val="54"/>
        </w:numPr>
        <w:tabs>
          <w:tab w:val="num" w:pos="2160"/>
        </w:tabs>
      </w:pPr>
      <w:r w:rsidRPr="00B166E2">
        <w:rPr>
          <w:b/>
          <w:bCs/>
        </w:rPr>
        <w:t>F1-Score:</w:t>
      </w:r>
      <w:r w:rsidRPr="00B166E2">
        <w:t xml:space="preserve"> 39.72%</w:t>
      </w:r>
    </w:p>
    <w:p w14:paraId="5DC02F1D" w14:textId="77777777" w:rsidR="00B166E2" w:rsidRPr="00B166E2" w:rsidRDefault="00B166E2" w:rsidP="00B166E2">
      <w:pPr>
        <w:numPr>
          <w:ilvl w:val="1"/>
          <w:numId w:val="54"/>
        </w:numPr>
        <w:tabs>
          <w:tab w:val="num" w:pos="2160"/>
        </w:tabs>
      </w:pPr>
      <w:r w:rsidRPr="00B166E2">
        <w:rPr>
          <w:b/>
          <w:bCs/>
        </w:rPr>
        <w:t>Analysis:</w:t>
      </w:r>
      <w:r w:rsidRPr="00B166E2">
        <w:t xml:space="preserve"> Performs similarly to the top models but with a lower accuracy and recall rate.</w:t>
      </w:r>
    </w:p>
    <w:p w14:paraId="30DC4BD2" w14:textId="77777777" w:rsidR="00B166E2" w:rsidRPr="00B166E2" w:rsidRDefault="00B166E2" w:rsidP="00B166E2">
      <w:pPr>
        <w:numPr>
          <w:ilvl w:val="1"/>
          <w:numId w:val="54"/>
        </w:numPr>
        <w:tabs>
          <w:tab w:val="num" w:pos="720"/>
        </w:tabs>
      </w:pPr>
      <w:r w:rsidRPr="00B166E2">
        <w:rPr>
          <w:b/>
          <w:bCs/>
        </w:rPr>
        <w:t>Other Models:</w:t>
      </w:r>
    </w:p>
    <w:p w14:paraId="0E557A6E" w14:textId="77777777" w:rsidR="00B166E2" w:rsidRPr="00B166E2" w:rsidRDefault="00B166E2" w:rsidP="00B166E2">
      <w:pPr>
        <w:numPr>
          <w:ilvl w:val="1"/>
          <w:numId w:val="54"/>
        </w:numPr>
      </w:pPr>
      <w:r w:rsidRPr="00B166E2">
        <w:rPr>
          <w:b/>
          <w:bCs/>
        </w:rPr>
        <w:t>Light Gradient Boosting Machine (</w:t>
      </w:r>
      <w:proofErr w:type="spellStart"/>
      <w:r w:rsidRPr="00B166E2">
        <w:rPr>
          <w:b/>
          <w:bCs/>
        </w:rPr>
        <w:t>lightgbm</w:t>
      </w:r>
      <w:proofErr w:type="spellEnd"/>
      <w:r w:rsidRPr="00B166E2">
        <w:rPr>
          <w:b/>
          <w:bCs/>
        </w:rPr>
        <w:t>)</w:t>
      </w:r>
    </w:p>
    <w:p w14:paraId="004677DA" w14:textId="77777777" w:rsidR="00B166E2" w:rsidRPr="00B166E2" w:rsidRDefault="00B166E2" w:rsidP="00B166E2">
      <w:pPr>
        <w:numPr>
          <w:ilvl w:val="1"/>
          <w:numId w:val="54"/>
        </w:numPr>
        <w:tabs>
          <w:tab w:val="num" w:pos="2160"/>
        </w:tabs>
      </w:pPr>
      <w:r w:rsidRPr="00B166E2">
        <w:rPr>
          <w:b/>
          <w:bCs/>
        </w:rPr>
        <w:t>Accuracy:</w:t>
      </w:r>
      <w:r w:rsidRPr="00B166E2">
        <w:t xml:space="preserve"> 80.66%</w:t>
      </w:r>
    </w:p>
    <w:p w14:paraId="2A7087EA" w14:textId="77777777" w:rsidR="00B166E2" w:rsidRPr="00B166E2" w:rsidRDefault="00B166E2" w:rsidP="00B166E2">
      <w:pPr>
        <w:numPr>
          <w:ilvl w:val="1"/>
          <w:numId w:val="54"/>
        </w:numPr>
        <w:tabs>
          <w:tab w:val="num" w:pos="2160"/>
        </w:tabs>
      </w:pPr>
      <w:r w:rsidRPr="00B166E2">
        <w:rPr>
          <w:b/>
          <w:bCs/>
        </w:rPr>
        <w:t>AUC:</w:t>
      </w:r>
      <w:r w:rsidRPr="00B166E2">
        <w:t xml:space="preserve"> 0.7022</w:t>
      </w:r>
    </w:p>
    <w:p w14:paraId="3A1AEBCF" w14:textId="77777777" w:rsidR="00B166E2" w:rsidRPr="00B166E2" w:rsidRDefault="00B166E2" w:rsidP="00B166E2">
      <w:pPr>
        <w:numPr>
          <w:ilvl w:val="1"/>
          <w:numId w:val="54"/>
        </w:numPr>
        <w:tabs>
          <w:tab w:val="num" w:pos="2160"/>
        </w:tabs>
      </w:pPr>
      <w:r w:rsidRPr="00B166E2">
        <w:rPr>
          <w:b/>
          <w:bCs/>
        </w:rPr>
        <w:t>Recall:</w:t>
      </w:r>
      <w:r w:rsidRPr="00B166E2">
        <w:t xml:space="preserve"> 37.03%</w:t>
      </w:r>
    </w:p>
    <w:p w14:paraId="35D53739" w14:textId="77777777" w:rsidR="00B166E2" w:rsidRPr="00B166E2" w:rsidRDefault="00B166E2" w:rsidP="00B166E2">
      <w:pPr>
        <w:numPr>
          <w:ilvl w:val="1"/>
          <w:numId w:val="54"/>
        </w:numPr>
        <w:tabs>
          <w:tab w:val="num" w:pos="2160"/>
        </w:tabs>
      </w:pPr>
      <w:r w:rsidRPr="00B166E2">
        <w:rPr>
          <w:b/>
          <w:bCs/>
        </w:rPr>
        <w:t>Precision:</w:t>
      </w:r>
      <w:r w:rsidRPr="00B166E2">
        <w:t xml:space="preserve"> 53.62%</w:t>
      </w:r>
    </w:p>
    <w:p w14:paraId="4FB44313" w14:textId="77777777" w:rsidR="00B166E2" w:rsidRPr="00B166E2" w:rsidRDefault="00B166E2" w:rsidP="00B166E2">
      <w:pPr>
        <w:numPr>
          <w:ilvl w:val="1"/>
          <w:numId w:val="54"/>
        </w:numPr>
        <w:tabs>
          <w:tab w:val="num" w:pos="2160"/>
        </w:tabs>
      </w:pPr>
      <w:r w:rsidRPr="00B166E2">
        <w:rPr>
          <w:b/>
          <w:bCs/>
        </w:rPr>
        <w:t>F1-Score:</w:t>
      </w:r>
      <w:r w:rsidRPr="00B166E2">
        <w:t xml:space="preserve"> 43.64%</w:t>
      </w:r>
    </w:p>
    <w:p w14:paraId="517E00AD" w14:textId="77777777" w:rsidR="00B166E2" w:rsidRPr="00B166E2" w:rsidRDefault="00B166E2" w:rsidP="00B166E2">
      <w:pPr>
        <w:numPr>
          <w:ilvl w:val="1"/>
          <w:numId w:val="54"/>
        </w:numPr>
        <w:tabs>
          <w:tab w:val="num" w:pos="2160"/>
        </w:tabs>
      </w:pPr>
      <w:r w:rsidRPr="00B166E2">
        <w:rPr>
          <w:b/>
          <w:bCs/>
        </w:rPr>
        <w:t>Analysis:</w:t>
      </w:r>
      <w:r w:rsidRPr="00B166E2">
        <w:t xml:space="preserve"> Slightly lower performance in comparison to the best models but still a solid choice with acceptable recall and F1-score.</w:t>
      </w:r>
    </w:p>
    <w:p w14:paraId="69ECBF57" w14:textId="77777777" w:rsidR="00B166E2" w:rsidRPr="00B166E2" w:rsidRDefault="00B166E2" w:rsidP="00B166E2">
      <w:pPr>
        <w:numPr>
          <w:ilvl w:val="1"/>
          <w:numId w:val="54"/>
        </w:numPr>
      </w:pPr>
      <w:r w:rsidRPr="00B166E2">
        <w:rPr>
          <w:b/>
          <w:bCs/>
        </w:rPr>
        <w:t>AdaBoost Classifier (</w:t>
      </w:r>
      <w:proofErr w:type="spellStart"/>
      <w:r w:rsidRPr="00B166E2">
        <w:rPr>
          <w:b/>
          <w:bCs/>
        </w:rPr>
        <w:t>ada</w:t>
      </w:r>
      <w:proofErr w:type="spellEnd"/>
      <w:r w:rsidRPr="00B166E2">
        <w:rPr>
          <w:b/>
          <w:bCs/>
        </w:rPr>
        <w:t>)</w:t>
      </w:r>
    </w:p>
    <w:p w14:paraId="3A756C49" w14:textId="77777777" w:rsidR="00B166E2" w:rsidRPr="00B166E2" w:rsidRDefault="00B166E2" w:rsidP="00B166E2">
      <w:pPr>
        <w:numPr>
          <w:ilvl w:val="1"/>
          <w:numId w:val="54"/>
        </w:numPr>
        <w:tabs>
          <w:tab w:val="num" w:pos="2160"/>
        </w:tabs>
      </w:pPr>
      <w:r w:rsidRPr="00B166E2">
        <w:rPr>
          <w:b/>
          <w:bCs/>
        </w:rPr>
        <w:t>Accuracy:</w:t>
      </w:r>
      <w:r w:rsidRPr="00B166E2">
        <w:t xml:space="preserve"> 80.20%</w:t>
      </w:r>
    </w:p>
    <w:p w14:paraId="45C7F3C7" w14:textId="77777777" w:rsidR="00B166E2" w:rsidRPr="00B166E2" w:rsidRDefault="00B166E2" w:rsidP="00B166E2">
      <w:pPr>
        <w:numPr>
          <w:ilvl w:val="1"/>
          <w:numId w:val="54"/>
        </w:numPr>
        <w:tabs>
          <w:tab w:val="num" w:pos="2160"/>
        </w:tabs>
      </w:pPr>
      <w:r w:rsidRPr="00B166E2">
        <w:rPr>
          <w:b/>
          <w:bCs/>
        </w:rPr>
        <w:t>AUC:</w:t>
      </w:r>
      <w:r w:rsidRPr="00B166E2">
        <w:t xml:space="preserve"> 0.7064</w:t>
      </w:r>
    </w:p>
    <w:p w14:paraId="22DFE92B" w14:textId="77777777" w:rsidR="00B166E2" w:rsidRPr="00B166E2" w:rsidRDefault="00B166E2" w:rsidP="00B166E2">
      <w:pPr>
        <w:numPr>
          <w:ilvl w:val="1"/>
          <w:numId w:val="54"/>
        </w:numPr>
        <w:tabs>
          <w:tab w:val="num" w:pos="2160"/>
        </w:tabs>
      </w:pPr>
      <w:r w:rsidRPr="00B166E2">
        <w:rPr>
          <w:b/>
          <w:bCs/>
        </w:rPr>
        <w:t>Recall:</w:t>
      </w:r>
      <w:r w:rsidRPr="00B166E2">
        <w:t xml:space="preserve"> 35.91%</w:t>
      </w:r>
    </w:p>
    <w:p w14:paraId="0300E23A" w14:textId="77777777" w:rsidR="00B166E2" w:rsidRPr="00B166E2" w:rsidRDefault="00B166E2" w:rsidP="00B166E2">
      <w:pPr>
        <w:numPr>
          <w:ilvl w:val="1"/>
          <w:numId w:val="54"/>
        </w:numPr>
        <w:tabs>
          <w:tab w:val="num" w:pos="2160"/>
        </w:tabs>
      </w:pPr>
      <w:r w:rsidRPr="00B166E2">
        <w:rPr>
          <w:b/>
          <w:bCs/>
        </w:rPr>
        <w:t>Precision:</w:t>
      </w:r>
      <w:r w:rsidRPr="00B166E2">
        <w:t xml:space="preserve"> 52.13%</w:t>
      </w:r>
    </w:p>
    <w:p w14:paraId="53F3891C" w14:textId="77777777" w:rsidR="00B166E2" w:rsidRPr="00B166E2" w:rsidRDefault="00B166E2" w:rsidP="00B166E2">
      <w:pPr>
        <w:numPr>
          <w:ilvl w:val="1"/>
          <w:numId w:val="54"/>
        </w:numPr>
        <w:tabs>
          <w:tab w:val="num" w:pos="2160"/>
        </w:tabs>
      </w:pPr>
      <w:r w:rsidRPr="00B166E2">
        <w:rPr>
          <w:b/>
          <w:bCs/>
        </w:rPr>
        <w:t>F1-Score:</w:t>
      </w:r>
      <w:r w:rsidRPr="00B166E2">
        <w:t xml:space="preserve"> 42.43%</w:t>
      </w:r>
    </w:p>
    <w:p w14:paraId="40DFE04D" w14:textId="77777777" w:rsidR="00B166E2" w:rsidRPr="00B166E2" w:rsidRDefault="00B166E2" w:rsidP="00B166E2">
      <w:pPr>
        <w:numPr>
          <w:ilvl w:val="1"/>
          <w:numId w:val="54"/>
        </w:numPr>
        <w:tabs>
          <w:tab w:val="num" w:pos="2160"/>
        </w:tabs>
      </w:pPr>
      <w:r w:rsidRPr="00B166E2">
        <w:rPr>
          <w:b/>
          <w:bCs/>
        </w:rPr>
        <w:t>Analysis:</w:t>
      </w:r>
      <w:r w:rsidRPr="00B166E2">
        <w:t xml:space="preserve"> Good performance but with slightly lower accuracy and precision.</w:t>
      </w:r>
    </w:p>
    <w:p w14:paraId="67ACAE61" w14:textId="77777777" w:rsidR="00B166E2" w:rsidRPr="00B166E2" w:rsidRDefault="00B166E2" w:rsidP="00B166E2">
      <w:pPr>
        <w:numPr>
          <w:ilvl w:val="1"/>
          <w:numId w:val="54"/>
        </w:numPr>
      </w:pPr>
      <w:r w:rsidRPr="00B166E2">
        <w:rPr>
          <w:b/>
          <w:bCs/>
        </w:rPr>
        <w:t>Extreme Gradient Boosting (</w:t>
      </w:r>
      <w:proofErr w:type="spellStart"/>
      <w:r w:rsidRPr="00B166E2">
        <w:rPr>
          <w:b/>
          <w:bCs/>
        </w:rPr>
        <w:t>xgboost</w:t>
      </w:r>
      <w:proofErr w:type="spellEnd"/>
      <w:r w:rsidRPr="00B166E2">
        <w:rPr>
          <w:b/>
          <w:bCs/>
        </w:rPr>
        <w:t>)</w:t>
      </w:r>
    </w:p>
    <w:p w14:paraId="66AAB938" w14:textId="77777777" w:rsidR="00B166E2" w:rsidRPr="00B166E2" w:rsidRDefault="00B166E2" w:rsidP="00B166E2">
      <w:pPr>
        <w:numPr>
          <w:ilvl w:val="1"/>
          <w:numId w:val="54"/>
        </w:numPr>
        <w:tabs>
          <w:tab w:val="num" w:pos="2160"/>
        </w:tabs>
      </w:pPr>
      <w:r w:rsidRPr="00B166E2">
        <w:rPr>
          <w:b/>
          <w:bCs/>
        </w:rPr>
        <w:t>Accuracy:</w:t>
      </w:r>
      <w:r w:rsidRPr="00B166E2">
        <w:t xml:space="preserve"> 80.07%</w:t>
      </w:r>
    </w:p>
    <w:p w14:paraId="3E908E75" w14:textId="77777777" w:rsidR="00B166E2" w:rsidRPr="00B166E2" w:rsidRDefault="00B166E2" w:rsidP="00B166E2">
      <w:pPr>
        <w:numPr>
          <w:ilvl w:val="1"/>
          <w:numId w:val="54"/>
        </w:numPr>
        <w:tabs>
          <w:tab w:val="num" w:pos="2160"/>
        </w:tabs>
      </w:pPr>
      <w:r w:rsidRPr="00B166E2">
        <w:rPr>
          <w:b/>
          <w:bCs/>
        </w:rPr>
        <w:t>AUC:</w:t>
      </w:r>
      <w:r w:rsidRPr="00B166E2">
        <w:t xml:space="preserve"> 0.7085</w:t>
      </w:r>
    </w:p>
    <w:p w14:paraId="4AB5F4AC" w14:textId="77777777" w:rsidR="00B166E2" w:rsidRPr="00B166E2" w:rsidRDefault="00B166E2" w:rsidP="00B166E2">
      <w:pPr>
        <w:numPr>
          <w:ilvl w:val="1"/>
          <w:numId w:val="54"/>
        </w:numPr>
        <w:tabs>
          <w:tab w:val="num" w:pos="2160"/>
        </w:tabs>
      </w:pPr>
      <w:r w:rsidRPr="00B166E2">
        <w:rPr>
          <w:b/>
          <w:bCs/>
        </w:rPr>
        <w:t>Recall:</w:t>
      </w:r>
      <w:r w:rsidRPr="00B166E2">
        <w:t xml:space="preserve"> 36.96%</w:t>
      </w:r>
    </w:p>
    <w:p w14:paraId="41783FFA" w14:textId="77777777" w:rsidR="00B166E2" w:rsidRPr="00B166E2" w:rsidRDefault="00B166E2" w:rsidP="00B166E2">
      <w:pPr>
        <w:numPr>
          <w:ilvl w:val="1"/>
          <w:numId w:val="54"/>
        </w:numPr>
        <w:tabs>
          <w:tab w:val="num" w:pos="2160"/>
        </w:tabs>
      </w:pPr>
      <w:r w:rsidRPr="00B166E2">
        <w:rPr>
          <w:b/>
          <w:bCs/>
        </w:rPr>
        <w:t>Precision:</w:t>
      </w:r>
      <w:r w:rsidRPr="00B166E2">
        <w:t xml:space="preserve"> 51.51%</w:t>
      </w:r>
    </w:p>
    <w:p w14:paraId="3D3B3D53" w14:textId="77777777" w:rsidR="00B166E2" w:rsidRPr="00B166E2" w:rsidRDefault="00B166E2" w:rsidP="00B166E2">
      <w:pPr>
        <w:numPr>
          <w:ilvl w:val="1"/>
          <w:numId w:val="54"/>
        </w:numPr>
        <w:tabs>
          <w:tab w:val="num" w:pos="2160"/>
        </w:tabs>
      </w:pPr>
      <w:r w:rsidRPr="00B166E2">
        <w:rPr>
          <w:b/>
          <w:bCs/>
        </w:rPr>
        <w:t>F1-Score:</w:t>
      </w:r>
      <w:r w:rsidRPr="00B166E2">
        <w:t xml:space="preserve"> 42.95%</w:t>
      </w:r>
    </w:p>
    <w:p w14:paraId="24AC7B63" w14:textId="77777777" w:rsidR="00B166E2" w:rsidRPr="00B166E2" w:rsidRDefault="00B166E2" w:rsidP="00B166E2">
      <w:pPr>
        <w:numPr>
          <w:ilvl w:val="1"/>
          <w:numId w:val="54"/>
        </w:numPr>
        <w:tabs>
          <w:tab w:val="num" w:pos="2160"/>
        </w:tabs>
      </w:pPr>
      <w:r w:rsidRPr="00B166E2">
        <w:rPr>
          <w:b/>
          <w:bCs/>
        </w:rPr>
        <w:t>Analysis:</w:t>
      </w:r>
      <w:r w:rsidRPr="00B166E2">
        <w:t xml:space="preserve"> Similar to AdaBoost, with slightly better recall and precision, but still not as strong as Gradient Boosting.</w:t>
      </w:r>
    </w:p>
    <w:p w14:paraId="08063D77" w14:textId="77777777" w:rsidR="00B166E2" w:rsidRPr="00B166E2" w:rsidRDefault="00B166E2" w:rsidP="00B166E2">
      <w:pPr>
        <w:numPr>
          <w:ilvl w:val="1"/>
          <w:numId w:val="54"/>
        </w:numPr>
        <w:tabs>
          <w:tab w:val="num" w:pos="720"/>
        </w:tabs>
      </w:pPr>
      <w:r w:rsidRPr="00B166E2">
        <w:rPr>
          <w:b/>
          <w:bCs/>
        </w:rPr>
        <w:t>Weak Performing Models:</w:t>
      </w:r>
    </w:p>
    <w:p w14:paraId="7270B00E" w14:textId="77777777" w:rsidR="00B166E2" w:rsidRPr="00B166E2" w:rsidRDefault="00B166E2" w:rsidP="00B166E2">
      <w:pPr>
        <w:numPr>
          <w:ilvl w:val="1"/>
          <w:numId w:val="54"/>
        </w:numPr>
      </w:pPr>
      <w:r w:rsidRPr="00B166E2">
        <w:rPr>
          <w:b/>
          <w:bCs/>
        </w:rPr>
        <w:t>Logistic Regression (</w:t>
      </w:r>
      <w:proofErr w:type="spellStart"/>
      <w:r w:rsidRPr="00B166E2">
        <w:rPr>
          <w:b/>
          <w:bCs/>
        </w:rPr>
        <w:t>lr</w:t>
      </w:r>
      <w:proofErr w:type="spellEnd"/>
      <w:r w:rsidRPr="00B166E2">
        <w:rPr>
          <w:b/>
          <w:bCs/>
        </w:rPr>
        <w:t>)</w:t>
      </w:r>
    </w:p>
    <w:p w14:paraId="681F0145" w14:textId="77777777" w:rsidR="00B166E2" w:rsidRPr="00B166E2" w:rsidRDefault="00B166E2" w:rsidP="00B166E2">
      <w:pPr>
        <w:numPr>
          <w:ilvl w:val="1"/>
          <w:numId w:val="54"/>
        </w:numPr>
        <w:tabs>
          <w:tab w:val="num" w:pos="2160"/>
        </w:tabs>
      </w:pPr>
      <w:r w:rsidRPr="00B166E2">
        <w:rPr>
          <w:b/>
          <w:bCs/>
        </w:rPr>
        <w:t>Accuracy:</w:t>
      </w:r>
      <w:r w:rsidRPr="00B166E2">
        <w:t xml:space="preserve"> 79.63%</w:t>
      </w:r>
    </w:p>
    <w:p w14:paraId="08809B65" w14:textId="77777777" w:rsidR="00B166E2" w:rsidRPr="00B166E2" w:rsidRDefault="00B166E2" w:rsidP="00B166E2">
      <w:pPr>
        <w:numPr>
          <w:ilvl w:val="1"/>
          <w:numId w:val="54"/>
        </w:numPr>
        <w:tabs>
          <w:tab w:val="num" w:pos="2160"/>
        </w:tabs>
      </w:pPr>
      <w:r w:rsidRPr="00B166E2">
        <w:rPr>
          <w:b/>
          <w:bCs/>
        </w:rPr>
        <w:t>AUC:</w:t>
      </w:r>
      <w:r w:rsidRPr="00B166E2">
        <w:t xml:space="preserve"> 0.5809</w:t>
      </w:r>
    </w:p>
    <w:p w14:paraId="48D637AD" w14:textId="77777777" w:rsidR="00B166E2" w:rsidRPr="00B166E2" w:rsidRDefault="00B166E2" w:rsidP="00B166E2">
      <w:pPr>
        <w:numPr>
          <w:ilvl w:val="1"/>
          <w:numId w:val="54"/>
        </w:numPr>
        <w:tabs>
          <w:tab w:val="num" w:pos="2160"/>
        </w:tabs>
      </w:pPr>
      <w:r w:rsidRPr="00B166E2">
        <w:rPr>
          <w:b/>
          <w:bCs/>
        </w:rPr>
        <w:t>Recall:</w:t>
      </w:r>
      <w:r w:rsidRPr="00B166E2">
        <w:t xml:space="preserve"> 0%</w:t>
      </w:r>
    </w:p>
    <w:p w14:paraId="5D22B459" w14:textId="77777777" w:rsidR="00B166E2" w:rsidRPr="00B166E2" w:rsidRDefault="00B166E2" w:rsidP="00B166E2">
      <w:pPr>
        <w:numPr>
          <w:ilvl w:val="1"/>
          <w:numId w:val="54"/>
        </w:numPr>
        <w:tabs>
          <w:tab w:val="num" w:pos="2160"/>
        </w:tabs>
      </w:pPr>
      <w:r w:rsidRPr="00B166E2">
        <w:rPr>
          <w:b/>
          <w:bCs/>
        </w:rPr>
        <w:t>Precision:</w:t>
      </w:r>
      <w:r w:rsidRPr="00B166E2">
        <w:t xml:space="preserve"> 0%</w:t>
      </w:r>
    </w:p>
    <w:p w14:paraId="176DA5A2" w14:textId="77777777" w:rsidR="00B166E2" w:rsidRPr="00B166E2" w:rsidRDefault="00B166E2" w:rsidP="00B166E2">
      <w:pPr>
        <w:numPr>
          <w:ilvl w:val="1"/>
          <w:numId w:val="54"/>
        </w:numPr>
        <w:tabs>
          <w:tab w:val="num" w:pos="2160"/>
        </w:tabs>
      </w:pPr>
      <w:r w:rsidRPr="00B166E2">
        <w:rPr>
          <w:b/>
          <w:bCs/>
        </w:rPr>
        <w:t>F1-Score:</w:t>
      </w:r>
      <w:r w:rsidRPr="00B166E2">
        <w:t xml:space="preserve"> 0%</w:t>
      </w:r>
    </w:p>
    <w:p w14:paraId="6477EF85" w14:textId="77777777" w:rsidR="00B166E2" w:rsidRPr="00B166E2" w:rsidRDefault="00B166E2" w:rsidP="00B166E2">
      <w:pPr>
        <w:numPr>
          <w:ilvl w:val="1"/>
          <w:numId w:val="54"/>
        </w:numPr>
        <w:tabs>
          <w:tab w:val="num" w:pos="2160"/>
        </w:tabs>
      </w:pPr>
      <w:r w:rsidRPr="00B166E2">
        <w:rPr>
          <w:b/>
          <w:bCs/>
        </w:rPr>
        <w:t>Analysis:</w:t>
      </w:r>
      <w:r w:rsidRPr="00B166E2">
        <w:t xml:space="preserve"> Extremely poor performance with no useful predictive power for the dataset.</w:t>
      </w:r>
    </w:p>
    <w:p w14:paraId="682CBFF1" w14:textId="77777777" w:rsidR="00B166E2" w:rsidRPr="00B166E2" w:rsidRDefault="00B166E2" w:rsidP="00B166E2">
      <w:pPr>
        <w:numPr>
          <w:ilvl w:val="1"/>
          <w:numId w:val="54"/>
        </w:numPr>
      </w:pPr>
      <w:r w:rsidRPr="00B166E2">
        <w:rPr>
          <w:b/>
          <w:bCs/>
        </w:rPr>
        <w:t>Dummy Classifier (dummy)</w:t>
      </w:r>
    </w:p>
    <w:p w14:paraId="17CC7FB5" w14:textId="77777777" w:rsidR="00B166E2" w:rsidRPr="00B166E2" w:rsidRDefault="00B166E2" w:rsidP="00B166E2">
      <w:pPr>
        <w:numPr>
          <w:ilvl w:val="1"/>
          <w:numId w:val="54"/>
        </w:numPr>
        <w:tabs>
          <w:tab w:val="num" w:pos="2160"/>
        </w:tabs>
      </w:pPr>
      <w:r w:rsidRPr="00B166E2">
        <w:rPr>
          <w:b/>
          <w:bCs/>
        </w:rPr>
        <w:t>Accuracy:</w:t>
      </w:r>
      <w:r w:rsidRPr="00B166E2">
        <w:t xml:space="preserve"> 79.63%</w:t>
      </w:r>
    </w:p>
    <w:p w14:paraId="1B4BFF99" w14:textId="77777777" w:rsidR="00B166E2" w:rsidRPr="00B166E2" w:rsidRDefault="00B166E2" w:rsidP="00B166E2">
      <w:pPr>
        <w:numPr>
          <w:ilvl w:val="1"/>
          <w:numId w:val="54"/>
        </w:numPr>
        <w:tabs>
          <w:tab w:val="num" w:pos="2160"/>
        </w:tabs>
      </w:pPr>
      <w:r w:rsidRPr="00B166E2">
        <w:rPr>
          <w:b/>
          <w:bCs/>
        </w:rPr>
        <w:t>AUC:</w:t>
      </w:r>
      <w:r w:rsidRPr="00B166E2">
        <w:t xml:space="preserve"> 0.5000</w:t>
      </w:r>
    </w:p>
    <w:p w14:paraId="4D9956F0" w14:textId="77777777" w:rsidR="00B166E2" w:rsidRPr="00B166E2" w:rsidRDefault="00B166E2" w:rsidP="00B166E2">
      <w:pPr>
        <w:numPr>
          <w:ilvl w:val="1"/>
          <w:numId w:val="54"/>
        </w:numPr>
        <w:tabs>
          <w:tab w:val="num" w:pos="2160"/>
        </w:tabs>
      </w:pPr>
      <w:r w:rsidRPr="00B166E2">
        <w:rPr>
          <w:b/>
          <w:bCs/>
        </w:rPr>
        <w:t>Recall:</w:t>
      </w:r>
      <w:r w:rsidRPr="00B166E2">
        <w:t xml:space="preserve"> 0%</w:t>
      </w:r>
    </w:p>
    <w:p w14:paraId="0EA92489" w14:textId="77777777" w:rsidR="00B166E2" w:rsidRPr="00B166E2" w:rsidRDefault="00B166E2" w:rsidP="00B166E2">
      <w:pPr>
        <w:numPr>
          <w:ilvl w:val="1"/>
          <w:numId w:val="54"/>
        </w:numPr>
        <w:tabs>
          <w:tab w:val="num" w:pos="2160"/>
        </w:tabs>
      </w:pPr>
      <w:r w:rsidRPr="00B166E2">
        <w:rPr>
          <w:b/>
          <w:bCs/>
        </w:rPr>
        <w:t>Precision:</w:t>
      </w:r>
      <w:r w:rsidRPr="00B166E2">
        <w:t xml:space="preserve"> 0%</w:t>
      </w:r>
    </w:p>
    <w:p w14:paraId="09EB4C1A" w14:textId="77777777" w:rsidR="00B166E2" w:rsidRPr="00B166E2" w:rsidRDefault="00B166E2" w:rsidP="00B166E2">
      <w:pPr>
        <w:numPr>
          <w:ilvl w:val="1"/>
          <w:numId w:val="54"/>
        </w:numPr>
        <w:tabs>
          <w:tab w:val="num" w:pos="2160"/>
        </w:tabs>
      </w:pPr>
      <w:r w:rsidRPr="00B166E2">
        <w:rPr>
          <w:b/>
          <w:bCs/>
        </w:rPr>
        <w:t>F1-Score:</w:t>
      </w:r>
      <w:r w:rsidRPr="00B166E2">
        <w:t xml:space="preserve"> 0%</w:t>
      </w:r>
    </w:p>
    <w:p w14:paraId="22D33AFE" w14:textId="77777777" w:rsidR="00B166E2" w:rsidRPr="00B166E2" w:rsidRDefault="00B166E2" w:rsidP="00B166E2">
      <w:pPr>
        <w:numPr>
          <w:ilvl w:val="1"/>
          <w:numId w:val="54"/>
        </w:numPr>
        <w:tabs>
          <w:tab w:val="num" w:pos="2160"/>
        </w:tabs>
      </w:pPr>
      <w:r w:rsidRPr="00B166E2">
        <w:rPr>
          <w:b/>
          <w:bCs/>
        </w:rPr>
        <w:t>Analysis:</w:t>
      </w:r>
      <w:r w:rsidRPr="00B166E2">
        <w:t xml:space="preserve"> Just predicts random values, yielding no useful information.</w:t>
      </w:r>
    </w:p>
    <w:p w14:paraId="1C8AE8EF" w14:textId="77777777" w:rsidR="00B166E2" w:rsidRPr="00B166E2" w:rsidRDefault="00B166E2" w:rsidP="00B166E2">
      <w:pPr>
        <w:numPr>
          <w:ilvl w:val="1"/>
          <w:numId w:val="54"/>
        </w:numPr>
      </w:pPr>
      <w:r w:rsidRPr="00B166E2">
        <w:rPr>
          <w:b/>
          <w:bCs/>
        </w:rPr>
        <w:t>Naive Bayes (</w:t>
      </w:r>
      <w:proofErr w:type="spellStart"/>
      <w:r w:rsidRPr="00B166E2">
        <w:rPr>
          <w:b/>
          <w:bCs/>
        </w:rPr>
        <w:t>nb</w:t>
      </w:r>
      <w:proofErr w:type="spellEnd"/>
      <w:r w:rsidRPr="00B166E2">
        <w:rPr>
          <w:b/>
          <w:bCs/>
        </w:rPr>
        <w:t>)</w:t>
      </w:r>
    </w:p>
    <w:p w14:paraId="1816D751" w14:textId="77777777" w:rsidR="00B166E2" w:rsidRPr="00B166E2" w:rsidRDefault="00B166E2" w:rsidP="00B166E2">
      <w:pPr>
        <w:numPr>
          <w:ilvl w:val="1"/>
          <w:numId w:val="54"/>
        </w:numPr>
        <w:tabs>
          <w:tab w:val="num" w:pos="2160"/>
        </w:tabs>
      </w:pPr>
      <w:r w:rsidRPr="00B166E2">
        <w:rPr>
          <w:b/>
          <w:bCs/>
        </w:rPr>
        <w:t>Accuracy:</w:t>
      </w:r>
      <w:r w:rsidRPr="00B166E2">
        <w:t xml:space="preserve"> 78.59%</w:t>
      </w:r>
    </w:p>
    <w:p w14:paraId="3F4F04A2" w14:textId="77777777" w:rsidR="00B166E2" w:rsidRPr="00B166E2" w:rsidRDefault="00B166E2" w:rsidP="00B166E2">
      <w:pPr>
        <w:numPr>
          <w:ilvl w:val="1"/>
          <w:numId w:val="54"/>
        </w:numPr>
        <w:tabs>
          <w:tab w:val="num" w:pos="2160"/>
        </w:tabs>
      </w:pPr>
      <w:r w:rsidRPr="00B166E2">
        <w:rPr>
          <w:b/>
          <w:bCs/>
        </w:rPr>
        <w:t>AUC:</w:t>
      </w:r>
      <w:r w:rsidRPr="00B166E2">
        <w:t xml:space="preserve"> 0.7482</w:t>
      </w:r>
    </w:p>
    <w:p w14:paraId="55719C42" w14:textId="77777777" w:rsidR="00B166E2" w:rsidRPr="00B166E2" w:rsidRDefault="00B166E2" w:rsidP="00B166E2">
      <w:pPr>
        <w:numPr>
          <w:ilvl w:val="1"/>
          <w:numId w:val="54"/>
        </w:numPr>
        <w:tabs>
          <w:tab w:val="num" w:pos="2160"/>
        </w:tabs>
      </w:pPr>
      <w:r w:rsidRPr="00B166E2">
        <w:rPr>
          <w:b/>
          <w:bCs/>
        </w:rPr>
        <w:t>Recall:</w:t>
      </w:r>
      <w:r w:rsidRPr="00B166E2">
        <w:t xml:space="preserve"> 9.54%</w:t>
      </w:r>
    </w:p>
    <w:p w14:paraId="02846EEA" w14:textId="77777777" w:rsidR="00B166E2" w:rsidRPr="00B166E2" w:rsidRDefault="00B166E2" w:rsidP="00B166E2">
      <w:pPr>
        <w:numPr>
          <w:ilvl w:val="1"/>
          <w:numId w:val="54"/>
        </w:numPr>
        <w:tabs>
          <w:tab w:val="num" w:pos="2160"/>
        </w:tabs>
      </w:pPr>
      <w:r w:rsidRPr="00B166E2">
        <w:rPr>
          <w:b/>
          <w:bCs/>
        </w:rPr>
        <w:t>Precision:</w:t>
      </w:r>
      <w:r w:rsidRPr="00B166E2">
        <w:t xml:space="preserve"> 39.78%</w:t>
      </w:r>
    </w:p>
    <w:p w14:paraId="2D9FBFCE" w14:textId="77777777" w:rsidR="00B166E2" w:rsidRPr="00B166E2" w:rsidRDefault="00B166E2" w:rsidP="00B166E2">
      <w:pPr>
        <w:numPr>
          <w:ilvl w:val="1"/>
          <w:numId w:val="54"/>
        </w:numPr>
        <w:tabs>
          <w:tab w:val="num" w:pos="2160"/>
        </w:tabs>
      </w:pPr>
      <w:r w:rsidRPr="00B166E2">
        <w:rPr>
          <w:b/>
          <w:bCs/>
        </w:rPr>
        <w:t>F1-Score:</w:t>
      </w:r>
      <w:r w:rsidRPr="00B166E2">
        <w:t xml:space="preserve"> 15.30%</w:t>
      </w:r>
    </w:p>
    <w:p w14:paraId="648E0F89" w14:textId="77777777" w:rsidR="00B166E2" w:rsidRPr="00B166E2" w:rsidRDefault="00B166E2" w:rsidP="00B166E2">
      <w:pPr>
        <w:numPr>
          <w:ilvl w:val="1"/>
          <w:numId w:val="54"/>
        </w:numPr>
        <w:tabs>
          <w:tab w:val="num" w:pos="2160"/>
        </w:tabs>
      </w:pPr>
      <w:r w:rsidRPr="00B166E2">
        <w:rPr>
          <w:b/>
          <w:bCs/>
        </w:rPr>
        <w:t>Analysis:</w:t>
      </w:r>
      <w:r w:rsidRPr="00B166E2">
        <w:t xml:space="preserve"> Despite having a decent AUC, it underperforms in recall and F1-score.</w:t>
      </w:r>
    </w:p>
    <w:p w14:paraId="38F6F979" w14:textId="77777777" w:rsidR="00B166E2" w:rsidRPr="00B166E2" w:rsidRDefault="00B166E2" w:rsidP="00B166E2">
      <w:pPr>
        <w:numPr>
          <w:ilvl w:val="1"/>
          <w:numId w:val="54"/>
        </w:numPr>
      </w:pPr>
      <w:r w:rsidRPr="00B166E2">
        <w:rPr>
          <w:b/>
          <w:bCs/>
        </w:rPr>
        <w:t>Ridge Classifier (ridge)</w:t>
      </w:r>
    </w:p>
    <w:p w14:paraId="75CD76B6" w14:textId="77777777" w:rsidR="00B166E2" w:rsidRPr="00B166E2" w:rsidRDefault="00B166E2" w:rsidP="00B166E2">
      <w:pPr>
        <w:numPr>
          <w:ilvl w:val="1"/>
          <w:numId w:val="54"/>
        </w:numPr>
        <w:tabs>
          <w:tab w:val="num" w:pos="2160"/>
        </w:tabs>
      </w:pPr>
      <w:r w:rsidRPr="00B166E2">
        <w:rPr>
          <w:b/>
          <w:bCs/>
        </w:rPr>
        <w:t>Accuracy:</w:t>
      </w:r>
      <w:r w:rsidRPr="00B166E2">
        <w:t xml:space="preserve"> 76.74%</w:t>
      </w:r>
    </w:p>
    <w:p w14:paraId="66502990" w14:textId="77777777" w:rsidR="00B166E2" w:rsidRPr="00B166E2" w:rsidRDefault="00B166E2" w:rsidP="00B166E2">
      <w:pPr>
        <w:numPr>
          <w:ilvl w:val="1"/>
          <w:numId w:val="54"/>
        </w:numPr>
        <w:tabs>
          <w:tab w:val="num" w:pos="2160"/>
        </w:tabs>
      </w:pPr>
      <w:r w:rsidRPr="00B166E2">
        <w:rPr>
          <w:b/>
          <w:bCs/>
        </w:rPr>
        <w:t>AUC:</w:t>
      </w:r>
      <w:r w:rsidRPr="00B166E2">
        <w:t xml:space="preserve"> 0.0000</w:t>
      </w:r>
    </w:p>
    <w:p w14:paraId="2C57667C" w14:textId="77777777" w:rsidR="00B166E2" w:rsidRPr="00B166E2" w:rsidRDefault="00B166E2" w:rsidP="00B166E2">
      <w:pPr>
        <w:numPr>
          <w:ilvl w:val="1"/>
          <w:numId w:val="54"/>
        </w:numPr>
        <w:tabs>
          <w:tab w:val="num" w:pos="2160"/>
        </w:tabs>
      </w:pPr>
      <w:r w:rsidRPr="00B166E2">
        <w:rPr>
          <w:b/>
          <w:bCs/>
        </w:rPr>
        <w:t>Recall:</w:t>
      </w:r>
      <w:r w:rsidRPr="00B166E2">
        <w:t xml:space="preserve"> 13.61%</w:t>
      </w:r>
    </w:p>
    <w:p w14:paraId="30036F7A" w14:textId="77777777" w:rsidR="00B166E2" w:rsidRPr="00B166E2" w:rsidRDefault="00B166E2" w:rsidP="00B166E2">
      <w:pPr>
        <w:numPr>
          <w:ilvl w:val="1"/>
          <w:numId w:val="54"/>
        </w:numPr>
        <w:tabs>
          <w:tab w:val="num" w:pos="2160"/>
        </w:tabs>
      </w:pPr>
      <w:r w:rsidRPr="00B166E2">
        <w:rPr>
          <w:b/>
          <w:bCs/>
        </w:rPr>
        <w:t>Precision:</w:t>
      </w:r>
      <w:r w:rsidRPr="00B166E2">
        <w:t xml:space="preserve"> 32.95%</w:t>
      </w:r>
    </w:p>
    <w:p w14:paraId="0ED8594A" w14:textId="77777777" w:rsidR="00B166E2" w:rsidRPr="00B166E2" w:rsidRDefault="00B166E2" w:rsidP="00B166E2">
      <w:pPr>
        <w:numPr>
          <w:ilvl w:val="1"/>
          <w:numId w:val="54"/>
        </w:numPr>
        <w:tabs>
          <w:tab w:val="num" w:pos="2160"/>
        </w:tabs>
      </w:pPr>
      <w:r w:rsidRPr="00B166E2">
        <w:rPr>
          <w:b/>
          <w:bCs/>
        </w:rPr>
        <w:t>F1-Score:</w:t>
      </w:r>
      <w:r w:rsidRPr="00B166E2">
        <w:t xml:space="preserve"> 19.22%</w:t>
      </w:r>
    </w:p>
    <w:p w14:paraId="1CE627AE" w14:textId="77777777" w:rsidR="00B166E2" w:rsidRPr="00B166E2" w:rsidRDefault="00B166E2" w:rsidP="00B166E2">
      <w:pPr>
        <w:numPr>
          <w:ilvl w:val="1"/>
          <w:numId w:val="54"/>
        </w:numPr>
        <w:tabs>
          <w:tab w:val="num" w:pos="2160"/>
        </w:tabs>
      </w:pPr>
      <w:r w:rsidRPr="00B166E2">
        <w:rPr>
          <w:b/>
          <w:bCs/>
        </w:rPr>
        <w:t>Analysis:</w:t>
      </w:r>
      <w:r w:rsidRPr="00B166E2">
        <w:t xml:space="preserve"> Very poor performance, particularly in AUC and recall.</w:t>
      </w:r>
    </w:p>
    <w:p w14:paraId="448CEFBD" w14:textId="77777777" w:rsidR="00B166E2" w:rsidRPr="00B166E2" w:rsidRDefault="00B166E2" w:rsidP="00B166E2">
      <w:pPr>
        <w:numPr>
          <w:ilvl w:val="1"/>
          <w:numId w:val="54"/>
        </w:numPr>
      </w:pPr>
      <w:r w:rsidRPr="00B166E2">
        <w:rPr>
          <w:b/>
          <w:bCs/>
        </w:rPr>
        <w:t>K Neighbors Classifier (</w:t>
      </w:r>
      <w:proofErr w:type="spellStart"/>
      <w:r w:rsidRPr="00B166E2">
        <w:rPr>
          <w:b/>
          <w:bCs/>
        </w:rPr>
        <w:t>knn</w:t>
      </w:r>
      <w:proofErr w:type="spellEnd"/>
      <w:r w:rsidRPr="00B166E2">
        <w:rPr>
          <w:b/>
          <w:bCs/>
        </w:rPr>
        <w:t>)</w:t>
      </w:r>
    </w:p>
    <w:p w14:paraId="6DD601F8" w14:textId="77777777" w:rsidR="00B166E2" w:rsidRPr="00B166E2" w:rsidRDefault="00B166E2" w:rsidP="00B166E2">
      <w:pPr>
        <w:numPr>
          <w:ilvl w:val="1"/>
          <w:numId w:val="54"/>
        </w:numPr>
        <w:tabs>
          <w:tab w:val="num" w:pos="2160"/>
        </w:tabs>
      </w:pPr>
      <w:r w:rsidRPr="00B166E2">
        <w:rPr>
          <w:b/>
          <w:bCs/>
        </w:rPr>
        <w:t>Accuracy:</w:t>
      </w:r>
      <w:r w:rsidRPr="00B166E2">
        <w:t xml:space="preserve"> 76.10%</w:t>
      </w:r>
    </w:p>
    <w:p w14:paraId="46167EE7" w14:textId="77777777" w:rsidR="00B166E2" w:rsidRPr="00B166E2" w:rsidRDefault="00B166E2" w:rsidP="00B166E2">
      <w:pPr>
        <w:numPr>
          <w:ilvl w:val="1"/>
          <w:numId w:val="54"/>
        </w:numPr>
        <w:tabs>
          <w:tab w:val="num" w:pos="2160"/>
        </w:tabs>
      </w:pPr>
      <w:r w:rsidRPr="00B166E2">
        <w:rPr>
          <w:b/>
          <w:bCs/>
        </w:rPr>
        <w:t>AUC:</w:t>
      </w:r>
      <w:r w:rsidRPr="00B166E2">
        <w:t xml:space="preserve"> 0.5246</w:t>
      </w:r>
    </w:p>
    <w:p w14:paraId="680F4ED7" w14:textId="77777777" w:rsidR="00B166E2" w:rsidRPr="00B166E2" w:rsidRDefault="00B166E2" w:rsidP="00B166E2">
      <w:pPr>
        <w:numPr>
          <w:ilvl w:val="1"/>
          <w:numId w:val="54"/>
        </w:numPr>
        <w:tabs>
          <w:tab w:val="num" w:pos="2160"/>
        </w:tabs>
      </w:pPr>
      <w:r w:rsidRPr="00B166E2">
        <w:rPr>
          <w:b/>
          <w:bCs/>
        </w:rPr>
        <w:t>Recall:</w:t>
      </w:r>
      <w:r w:rsidRPr="00B166E2">
        <w:t xml:space="preserve"> 9.12%</w:t>
      </w:r>
    </w:p>
    <w:p w14:paraId="2E506FAA" w14:textId="77777777" w:rsidR="00B166E2" w:rsidRPr="00B166E2" w:rsidRDefault="00B166E2" w:rsidP="00B166E2">
      <w:pPr>
        <w:numPr>
          <w:ilvl w:val="1"/>
          <w:numId w:val="54"/>
        </w:numPr>
        <w:tabs>
          <w:tab w:val="num" w:pos="2160"/>
        </w:tabs>
      </w:pPr>
      <w:r w:rsidRPr="00B166E2">
        <w:rPr>
          <w:b/>
          <w:bCs/>
        </w:rPr>
        <w:t>Precision:</w:t>
      </w:r>
      <w:r w:rsidRPr="00B166E2">
        <w:t xml:space="preserve"> 25.66%</w:t>
      </w:r>
    </w:p>
    <w:p w14:paraId="5ED89344" w14:textId="77777777" w:rsidR="00B166E2" w:rsidRPr="00B166E2" w:rsidRDefault="00B166E2" w:rsidP="00B166E2">
      <w:pPr>
        <w:numPr>
          <w:ilvl w:val="1"/>
          <w:numId w:val="54"/>
        </w:numPr>
        <w:tabs>
          <w:tab w:val="num" w:pos="2160"/>
        </w:tabs>
      </w:pPr>
      <w:r w:rsidRPr="00B166E2">
        <w:rPr>
          <w:b/>
          <w:bCs/>
        </w:rPr>
        <w:t>F1-Score:</w:t>
      </w:r>
      <w:r w:rsidRPr="00B166E2">
        <w:t xml:space="preserve"> 13.43%</w:t>
      </w:r>
    </w:p>
    <w:p w14:paraId="35966E9F" w14:textId="77777777" w:rsidR="00B166E2" w:rsidRPr="00B166E2" w:rsidRDefault="00B166E2" w:rsidP="00B166E2">
      <w:pPr>
        <w:numPr>
          <w:ilvl w:val="1"/>
          <w:numId w:val="54"/>
        </w:numPr>
        <w:tabs>
          <w:tab w:val="num" w:pos="2160"/>
        </w:tabs>
      </w:pPr>
      <w:r w:rsidRPr="00B166E2">
        <w:rPr>
          <w:b/>
          <w:bCs/>
        </w:rPr>
        <w:t>Analysis:</w:t>
      </w:r>
      <w:r w:rsidRPr="00B166E2">
        <w:t xml:space="preserve"> Poor performance overall with weak recall and F1-scores.</w:t>
      </w:r>
    </w:p>
    <w:p w14:paraId="671E9836" w14:textId="77777777" w:rsidR="00B166E2" w:rsidRPr="00B166E2" w:rsidRDefault="00B166E2" w:rsidP="00B166E2">
      <w:pPr>
        <w:numPr>
          <w:ilvl w:val="1"/>
          <w:numId w:val="54"/>
        </w:numPr>
      </w:pPr>
      <w:r w:rsidRPr="00B166E2">
        <w:rPr>
          <w:b/>
          <w:bCs/>
        </w:rPr>
        <w:t>Linear Discriminant Analysis (</w:t>
      </w:r>
      <w:proofErr w:type="spellStart"/>
      <w:r w:rsidRPr="00B166E2">
        <w:rPr>
          <w:b/>
          <w:bCs/>
        </w:rPr>
        <w:t>lda</w:t>
      </w:r>
      <w:proofErr w:type="spellEnd"/>
      <w:r w:rsidRPr="00B166E2">
        <w:rPr>
          <w:b/>
          <w:bCs/>
        </w:rPr>
        <w:t>)</w:t>
      </w:r>
    </w:p>
    <w:p w14:paraId="1BC23047" w14:textId="77777777" w:rsidR="00B166E2" w:rsidRPr="00B166E2" w:rsidRDefault="00B166E2" w:rsidP="00B166E2">
      <w:pPr>
        <w:numPr>
          <w:ilvl w:val="1"/>
          <w:numId w:val="54"/>
        </w:numPr>
        <w:tabs>
          <w:tab w:val="num" w:pos="2160"/>
        </w:tabs>
      </w:pPr>
      <w:r w:rsidRPr="00B166E2">
        <w:rPr>
          <w:b/>
          <w:bCs/>
        </w:rPr>
        <w:t>Accuracy:</w:t>
      </w:r>
      <w:r w:rsidRPr="00B166E2">
        <w:t xml:space="preserve"> 75.66%</w:t>
      </w:r>
    </w:p>
    <w:p w14:paraId="03C2D369" w14:textId="77777777" w:rsidR="00B166E2" w:rsidRPr="00B166E2" w:rsidRDefault="00B166E2" w:rsidP="00B166E2">
      <w:pPr>
        <w:numPr>
          <w:ilvl w:val="1"/>
          <w:numId w:val="54"/>
        </w:numPr>
        <w:tabs>
          <w:tab w:val="num" w:pos="2160"/>
        </w:tabs>
      </w:pPr>
      <w:r w:rsidRPr="00B166E2">
        <w:rPr>
          <w:b/>
          <w:bCs/>
        </w:rPr>
        <w:t>AUC:</w:t>
      </w:r>
      <w:r w:rsidRPr="00B166E2">
        <w:t xml:space="preserve"> 0.6571</w:t>
      </w:r>
    </w:p>
    <w:p w14:paraId="64351EC9" w14:textId="77777777" w:rsidR="00B166E2" w:rsidRPr="00B166E2" w:rsidRDefault="00B166E2" w:rsidP="00B166E2">
      <w:pPr>
        <w:numPr>
          <w:ilvl w:val="1"/>
          <w:numId w:val="54"/>
        </w:numPr>
        <w:tabs>
          <w:tab w:val="num" w:pos="2160"/>
        </w:tabs>
      </w:pPr>
      <w:r w:rsidRPr="00B166E2">
        <w:rPr>
          <w:b/>
          <w:bCs/>
        </w:rPr>
        <w:t>Recall:</w:t>
      </w:r>
      <w:r w:rsidRPr="00B166E2">
        <w:t xml:space="preserve"> 19.50%</w:t>
      </w:r>
    </w:p>
    <w:p w14:paraId="64EAF556" w14:textId="77777777" w:rsidR="00B166E2" w:rsidRPr="00B166E2" w:rsidRDefault="00B166E2" w:rsidP="00B166E2">
      <w:pPr>
        <w:numPr>
          <w:ilvl w:val="1"/>
          <w:numId w:val="54"/>
        </w:numPr>
        <w:tabs>
          <w:tab w:val="num" w:pos="2160"/>
        </w:tabs>
      </w:pPr>
      <w:r w:rsidRPr="00B166E2">
        <w:rPr>
          <w:b/>
          <w:bCs/>
        </w:rPr>
        <w:t>Precision:</w:t>
      </w:r>
      <w:r w:rsidRPr="00B166E2">
        <w:t xml:space="preserve"> 33.19%</w:t>
      </w:r>
    </w:p>
    <w:p w14:paraId="24D2C8CC" w14:textId="77777777" w:rsidR="00B166E2" w:rsidRPr="00B166E2" w:rsidRDefault="00B166E2" w:rsidP="00B166E2">
      <w:pPr>
        <w:numPr>
          <w:ilvl w:val="1"/>
          <w:numId w:val="54"/>
        </w:numPr>
        <w:tabs>
          <w:tab w:val="num" w:pos="2160"/>
        </w:tabs>
      </w:pPr>
      <w:r w:rsidRPr="00B166E2">
        <w:rPr>
          <w:b/>
          <w:bCs/>
        </w:rPr>
        <w:t>F1-Score:</w:t>
      </w:r>
      <w:r w:rsidRPr="00B166E2">
        <w:t xml:space="preserve"> 24.50%</w:t>
      </w:r>
    </w:p>
    <w:p w14:paraId="456E0ACF" w14:textId="77777777" w:rsidR="00B166E2" w:rsidRPr="00B166E2" w:rsidRDefault="00B166E2" w:rsidP="00B166E2">
      <w:pPr>
        <w:numPr>
          <w:ilvl w:val="1"/>
          <w:numId w:val="54"/>
        </w:numPr>
        <w:tabs>
          <w:tab w:val="num" w:pos="2160"/>
        </w:tabs>
      </w:pPr>
      <w:r w:rsidRPr="00B166E2">
        <w:rPr>
          <w:b/>
          <w:bCs/>
        </w:rPr>
        <w:t>Analysis:</w:t>
      </w:r>
      <w:r w:rsidRPr="00B166E2">
        <w:t xml:space="preserve"> Moderate performance but still falls short in comparison to top models.</w:t>
      </w:r>
    </w:p>
    <w:p w14:paraId="29A172BB" w14:textId="77777777" w:rsidR="00B166E2" w:rsidRPr="00B166E2" w:rsidRDefault="00B166E2" w:rsidP="00B166E2">
      <w:pPr>
        <w:numPr>
          <w:ilvl w:val="1"/>
          <w:numId w:val="54"/>
        </w:numPr>
      </w:pPr>
      <w:r w:rsidRPr="00B166E2">
        <w:rPr>
          <w:b/>
          <w:bCs/>
        </w:rPr>
        <w:t>Decision Tree Classifier (dt)</w:t>
      </w:r>
    </w:p>
    <w:p w14:paraId="31BB2702" w14:textId="77777777" w:rsidR="00B166E2" w:rsidRPr="00B166E2" w:rsidRDefault="00B166E2" w:rsidP="00B166E2">
      <w:pPr>
        <w:numPr>
          <w:ilvl w:val="1"/>
          <w:numId w:val="54"/>
        </w:numPr>
        <w:tabs>
          <w:tab w:val="num" w:pos="2160"/>
        </w:tabs>
      </w:pPr>
      <w:r w:rsidRPr="00B166E2">
        <w:rPr>
          <w:b/>
          <w:bCs/>
        </w:rPr>
        <w:t>Accuracy:</w:t>
      </w:r>
      <w:r w:rsidRPr="00B166E2">
        <w:t xml:space="preserve"> 74.84%</w:t>
      </w:r>
    </w:p>
    <w:p w14:paraId="73D43E9B" w14:textId="77777777" w:rsidR="00B166E2" w:rsidRPr="00B166E2" w:rsidRDefault="00B166E2" w:rsidP="00B166E2">
      <w:pPr>
        <w:numPr>
          <w:ilvl w:val="1"/>
          <w:numId w:val="54"/>
        </w:numPr>
        <w:tabs>
          <w:tab w:val="num" w:pos="2160"/>
        </w:tabs>
      </w:pPr>
      <w:r w:rsidRPr="00B166E2">
        <w:rPr>
          <w:b/>
          <w:bCs/>
        </w:rPr>
        <w:t>AUC:</w:t>
      </w:r>
      <w:r w:rsidRPr="00B166E2">
        <w:t xml:space="preserve"> 0.6156</w:t>
      </w:r>
    </w:p>
    <w:p w14:paraId="3072BA11" w14:textId="77777777" w:rsidR="00B166E2" w:rsidRPr="00B166E2" w:rsidRDefault="00B166E2" w:rsidP="00B166E2">
      <w:pPr>
        <w:numPr>
          <w:ilvl w:val="1"/>
          <w:numId w:val="54"/>
        </w:numPr>
        <w:tabs>
          <w:tab w:val="num" w:pos="2160"/>
        </w:tabs>
      </w:pPr>
      <w:r w:rsidRPr="00B166E2">
        <w:rPr>
          <w:b/>
          <w:bCs/>
        </w:rPr>
        <w:t>Recall:</w:t>
      </w:r>
      <w:r w:rsidRPr="00B166E2">
        <w:t xml:space="preserve"> 39.14%</w:t>
      </w:r>
    </w:p>
    <w:p w14:paraId="3C58FE76" w14:textId="77777777" w:rsidR="00B166E2" w:rsidRPr="00B166E2" w:rsidRDefault="00B166E2" w:rsidP="00B166E2">
      <w:pPr>
        <w:numPr>
          <w:ilvl w:val="1"/>
          <w:numId w:val="54"/>
        </w:numPr>
        <w:tabs>
          <w:tab w:val="num" w:pos="2160"/>
        </w:tabs>
      </w:pPr>
      <w:r w:rsidRPr="00B166E2">
        <w:rPr>
          <w:b/>
          <w:bCs/>
        </w:rPr>
        <w:t>Precision:</w:t>
      </w:r>
      <w:r w:rsidRPr="00B166E2">
        <w:t xml:space="preserve"> 38.35%</w:t>
      </w:r>
    </w:p>
    <w:p w14:paraId="3D26B801" w14:textId="77777777" w:rsidR="00B166E2" w:rsidRPr="00B166E2" w:rsidRDefault="00B166E2" w:rsidP="00B166E2">
      <w:pPr>
        <w:numPr>
          <w:ilvl w:val="1"/>
          <w:numId w:val="54"/>
        </w:numPr>
        <w:tabs>
          <w:tab w:val="num" w:pos="2160"/>
        </w:tabs>
      </w:pPr>
      <w:r w:rsidRPr="00B166E2">
        <w:rPr>
          <w:b/>
          <w:bCs/>
        </w:rPr>
        <w:t>F1-Score:</w:t>
      </w:r>
      <w:r w:rsidRPr="00B166E2">
        <w:t xml:space="preserve"> 38.65%</w:t>
      </w:r>
    </w:p>
    <w:p w14:paraId="116DCE9D" w14:textId="77777777" w:rsidR="00B166E2" w:rsidRPr="00B166E2" w:rsidRDefault="00B166E2" w:rsidP="00B166E2">
      <w:pPr>
        <w:numPr>
          <w:ilvl w:val="1"/>
          <w:numId w:val="54"/>
        </w:numPr>
        <w:tabs>
          <w:tab w:val="num" w:pos="2160"/>
        </w:tabs>
      </w:pPr>
      <w:r w:rsidRPr="00B166E2">
        <w:rPr>
          <w:b/>
          <w:bCs/>
        </w:rPr>
        <w:t>Analysis:</w:t>
      </w:r>
      <w:r w:rsidRPr="00B166E2">
        <w:t xml:space="preserve"> Performs slightly worse than some other classifiers with moderate recall.</w:t>
      </w:r>
    </w:p>
    <w:p w14:paraId="3C9C251E" w14:textId="77777777" w:rsidR="00B166E2" w:rsidRPr="00B166E2" w:rsidRDefault="00B166E2" w:rsidP="00B166E2">
      <w:pPr>
        <w:numPr>
          <w:ilvl w:val="1"/>
          <w:numId w:val="54"/>
        </w:numPr>
      </w:pPr>
      <w:r w:rsidRPr="00B166E2">
        <w:rPr>
          <w:b/>
          <w:bCs/>
        </w:rPr>
        <w:t>SVM - Linear Kernel (</w:t>
      </w:r>
      <w:proofErr w:type="spellStart"/>
      <w:r w:rsidRPr="00B166E2">
        <w:rPr>
          <w:b/>
          <w:bCs/>
        </w:rPr>
        <w:t>svm</w:t>
      </w:r>
      <w:proofErr w:type="spellEnd"/>
      <w:r w:rsidRPr="00B166E2">
        <w:rPr>
          <w:b/>
          <w:bCs/>
        </w:rPr>
        <w:t>)</w:t>
      </w:r>
    </w:p>
    <w:p w14:paraId="4D48BFB2" w14:textId="77777777" w:rsidR="00B166E2" w:rsidRPr="00B166E2" w:rsidRDefault="00B166E2" w:rsidP="00B166E2">
      <w:pPr>
        <w:numPr>
          <w:ilvl w:val="1"/>
          <w:numId w:val="54"/>
        </w:numPr>
        <w:tabs>
          <w:tab w:val="num" w:pos="2160"/>
        </w:tabs>
      </w:pPr>
      <w:r w:rsidRPr="00B166E2">
        <w:rPr>
          <w:b/>
          <w:bCs/>
        </w:rPr>
        <w:t>Accuracy:</w:t>
      </w:r>
      <w:r w:rsidRPr="00B166E2">
        <w:t xml:space="preserve"> 70.51%</w:t>
      </w:r>
    </w:p>
    <w:p w14:paraId="7AEEFAA9" w14:textId="77777777" w:rsidR="00B166E2" w:rsidRPr="00B166E2" w:rsidRDefault="00B166E2" w:rsidP="00B166E2">
      <w:pPr>
        <w:numPr>
          <w:ilvl w:val="1"/>
          <w:numId w:val="54"/>
        </w:numPr>
        <w:tabs>
          <w:tab w:val="num" w:pos="2160"/>
        </w:tabs>
      </w:pPr>
      <w:r w:rsidRPr="00B166E2">
        <w:rPr>
          <w:b/>
          <w:bCs/>
        </w:rPr>
        <w:t>AUC:</w:t>
      </w:r>
      <w:r w:rsidRPr="00B166E2">
        <w:t xml:space="preserve"> 0.0000</w:t>
      </w:r>
    </w:p>
    <w:p w14:paraId="3D130DEC" w14:textId="77777777" w:rsidR="00B166E2" w:rsidRPr="00B166E2" w:rsidRDefault="00B166E2" w:rsidP="00B166E2">
      <w:pPr>
        <w:numPr>
          <w:ilvl w:val="1"/>
          <w:numId w:val="54"/>
        </w:numPr>
        <w:tabs>
          <w:tab w:val="num" w:pos="2160"/>
        </w:tabs>
      </w:pPr>
      <w:r w:rsidRPr="00B166E2">
        <w:rPr>
          <w:b/>
          <w:bCs/>
        </w:rPr>
        <w:t>Recall:</w:t>
      </w:r>
      <w:r w:rsidRPr="00B166E2">
        <w:t xml:space="preserve"> 17.76%</w:t>
      </w:r>
    </w:p>
    <w:p w14:paraId="1F09D933" w14:textId="77777777" w:rsidR="00B166E2" w:rsidRPr="00B166E2" w:rsidRDefault="00B166E2" w:rsidP="00B166E2">
      <w:pPr>
        <w:numPr>
          <w:ilvl w:val="1"/>
          <w:numId w:val="54"/>
        </w:numPr>
        <w:tabs>
          <w:tab w:val="num" w:pos="2160"/>
        </w:tabs>
      </w:pPr>
      <w:r w:rsidRPr="00B166E2">
        <w:rPr>
          <w:b/>
          <w:bCs/>
        </w:rPr>
        <w:t>Precision:</w:t>
      </w:r>
      <w:r w:rsidRPr="00B166E2">
        <w:t xml:space="preserve"> 4.53%</w:t>
      </w:r>
    </w:p>
    <w:p w14:paraId="57DE316C" w14:textId="77777777" w:rsidR="00B166E2" w:rsidRPr="00B166E2" w:rsidRDefault="00B166E2" w:rsidP="00B166E2">
      <w:pPr>
        <w:numPr>
          <w:ilvl w:val="1"/>
          <w:numId w:val="54"/>
        </w:numPr>
        <w:tabs>
          <w:tab w:val="num" w:pos="2160"/>
        </w:tabs>
      </w:pPr>
      <w:r w:rsidRPr="00B166E2">
        <w:rPr>
          <w:b/>
          <w:bCs/>
        </w:rPr>
        <w:t>F1-Score:</w:t>
      </w:r>
      <w:r w:rsidRPr="00B166E2">
        <w:t xml:space="preserve"> 7.15%</w:t>
      </w:r>
    </w:p>
    <w:p w14:paraId="021AE969" w14:textId="77777777" w:rsidR="00B166E2" w:rsidRPr="00B166E2" w:rsidRDefault="00B166E2" w:rsidP="00B166E2">
      <w:pPr>
        <w:numPr>
          <w:ilvl w:val="1"/>
          <w:numId w:val="54"/>
        </w:numPr>
        <w:tabs>
          <w:tab w:val="num" w:pos="2160"/>
        </w:tabs>
      </w:pPr>
      <w:r w:rsidRPr="00B166E2">
        <w:rPr>
          <w:b/>
          <w:bCs/>
        </w:rPr>
        <w:t>Analysis:</w:t>
      </w:r>
      <w:r w:rsidRPr="00B166E2">
        <w:t xml:space="preserve"> Poor predictive power with low recall and precision.</w:t>
      </w:r>
    </w:p>
    <w:p w14:paraId="5D790735" w14:textId="77777777" w:rsidR="00B166E2" w:rsidRPr="00B166E2" w:rsidRDefault="00B166E2" w:rsidP="00B166E2">
      <w:pPr>
        <w:numPr>
          <w:ilvl w:val="1"/>
          <w:numId w:val="54"/>
        </w:numPr>
      </w:pPr>
      <w:r w:rsidRPr="00B166E2">
        <w:rPr>
          <w:b/>
          <w:bCs/>
        </w:rPr>
        <w:t>Quadratic Discriminant Analysis (</w:t>
      </w:r>
      <w:proofErr w:type="spellStart"/>
      <w:r w:rsidRPr="00B166E2">
        <w:rPr>
          <w:b/>
          <w:bCs/>
        </w:rPr>
        <w:t>qda</w:t>
      </w:r>
      <w:proofErr w:type="spellEnd"/>
      <w:r w:rsidRPr="00B166E2">
        <w:rPr>
          <w:b/>
          <w:bCs/>
        </w:rPr>
        <w:t>)</w:t>
      </w:r>
    </w:p>
    <w:p w14:paraId="07166097" w14:textId="77777777" w:rsidR="00B166E2" w:rsidRPr="00B166E2" w:rsidRDefault="00B166E2" w:rsidP="00B166E2">
      <w:pPr>
        <w:numPr>
          <w:ilvl w:val="1"/>
          <w:numId w:val="54"/>
        </w:numPr>
        <w:tabs>
          <w:tab w:val="num" w:pos="2160"/>
        </w:tabs>
      </w:pPr>
      <w:r w:rsidRPr="00B166E2">
        <w:rPr>
          <w:b/>
          <w:bCs/>
        </w:rPr>
        <w:t>Accuracy:</w:t>
      </w:r>
      <w:r w:rsidRPr="00B166E2">
        <w:t xml:space="preserve"> 65.86%</w:t>
      </w:r>
    </w:p>
    <w:p w14:paraId="00842D4B" w14:textId="77777777" w:rsidR="00B166E2" w:rsidRPr="00B166E2" w:rsidRDefault="00B166E2" w:rsidP="00B166E2">
      <w:pPr>
        <w:numPr>
          <w:ilvl w:val="1"/>
          <w:numId w:val="54"/>
        </w:numPr>
        <w:tabs>
          <w:tab w:val="num" w:pos="2160"/>
        </w:tabs>
      </w:pPr>
      <w:r w:rsidRPr="00B166E2">
        <w:rPr>
          <w:b/>
          <w:bCs/>
        </w:rPr>
        <w:t>AUC:</w:t>
      </w:r>
      <w:r w:rsidRPr="00B166E2">
        <w:t xml:space="preserve"> 0.4950</w:t>
      </w:r>
    </w:p>
    <w:p w14:paraId="69CA3EB5" w14:textId="77777777" w:rsidR="00B166E2" w:rsidRPr="00B166E2" w:rsidRDefault="00B166E2" w:rsidP="00B166E2">
      <w:pPr>
        <w:numPr>
          <w:ilvl w:val="1"/>
          <w:numId w:val="54"/>
        </w:numPr>
        <w:tabs>
          <w:tab w:val="num" w:pos="2160"/>
        </w:tabs>
      </w:pPr>
      <w:r w:rsidRPr="00B166E2">
        <w:rPr>
          <w:b/>
          <w:bCs/>
        </w:rPr>
        <w:t>Recall:</w:t>
      </w:r>
      <w:r w:rsidRPr="00B166E2">
        <w:t xml:space="preserve"> 24.19%</w:t>
      </w:r>
    </w:p>
    <w:p w14:paraId="0ED482E5" w14:textId="77777777" w:rsidR="00B166E2" w:rsidRPr="00B166E2" w:rsidRDefault="00B166E2" w:rsidP="00B166E2">
      <w:pPr>
        <w:numPr>
          <w:ilvl w:val="1"/>
          <w:numId w:val="54"/>
        </w:numPr>
        <w:tabs>
          <w:tab w:val="num" w:pos="2160"/>
        </w:tabs>
      </w:pPr>
      <w:r w:rsidRPr="00B166E2">
        <w:rPr>
          <w:b/>
          <w:bCs/>
        </w:rPr>
        <w:t>Precision:</w:t>
      </w:r>
      <w:r w:rsidRPr="00B166E2">
        <w:t xml:space="preserve"> 19.12%</w:t>
      </w:r>
    </w:p>
    <w:p w14:paraId="09AE41AB" w14:textId="77777777" w:rsidR="00B166E2" w:rsidRPr="00B166E2" w:rsidRDefault="00B166E2" w:rsidP="00B166E2">
      <w:pPr>
        <w:numPr>
          <w:ilvl w:val="1"/>
          <w:numId w:val="54"/>
        </w:numPr>
        <w:tabs>
          <w:tab w:val="num" w:pos="2160"/>
        </w:tabs>
      </w:pPr>
      <w:r w:rsidRPr="00B166E2">
        <w:rPr>
          <w:b/>
          <w:bCs/>
        </w:rPr>
        <w:t>F1-Score:</w:t>
      </w:r>
      <w:r w:rsidRPr="00B166E2">
        <w:t xml:space="preserve"> 15.57%</w:t>
      </w:r>
    </w:p>
    <w:p w14:paraId="7D19F29E" w14:textId="77777777" w:rsidR="00B166E2" w:rsidRPr="00B166E2" w:rsidRDefault="00B166E2" w:rsidP="00B166E2">
      <w:pPr>
        <w:numPr>
          <w:ilvl w:val="1"/>
          <w:numId w:val="54"/>
        </w:numPr>
        <w:tabs>
          <w:tab w:val="num" w:pos="2160"/>
        </w:tabs>
      </w:pPr>
      <w:r w:rsidRPr="00B166E2">
        <w:rPr>
          <w:b/>
          <w:bCs/>
        </w:rPr>
        <w:t>Analysis:</w:t>
      </w:r>
      <w:r w:rsidRPr="00B166E2">
        <w:t xml:space="preserve"> Very poor performance with weak recall and precision.</w:t>
      </w:r>
    </w:p>
    <w:p w14:paraId="759C5CF1" w14:textId="77777777" w:rsidR="009102C9" w:rsidRPr="00B166E2" w:rsidRDefault="00B166E2" w:rsidP="009716AE">
      <w:pPr>
        <w:numPr>
          <w:ilvl w:val="1"/>
          <w:numId w:val="54"/>
        </w:numPr>
      </w:pPr>
      <w:r w:rsidRPr="00B166E2">
        <w:pict w14:anchorId="4B369BC6">
          <v:rect id="_x0000_i1048" style="width:0;height:1.5pt" o:hralign="center" o:hrstd="t" o:hr="t" fillcolor="#a0a0a0" stroked="f"/>
        </w:pict>
      </w:r>
    </w:p>
    <w:p w14:paraId="4801D6B0" w14:textId="287CE0DC" w:rsidR="00B166E2" w:rsidRDefault="009102C9" w:rsidP="009102C9">
      <w:r>
        <w:t xml:space="preserve">Here is the link for the code that covered the list of analysis and modeling : </w:t>
      </w:r>
      <w:hyperlink r:id="rId6" w:history="1">
        <w:r w:rsidRPr="00307D8A">
          <w:rPr>
            <w:rStyle w:val="Hyperlink"/>
          </w:rPr>
          <w:t>https://github.com/Rama-Marhlh/Bank-Churn-Prediction-and-Analysis-Project/blob/main/Bank%20Churn%20Prediction%20Data%20EDA%20and%20Modeling.ipynb</w:t>
        </w:r>
      </w:hyperlink>
    </w:p>
    <w:p w14:paraId="2764F9A5" w14:textId="77777777" w:rsidR="009102C9" w:rsidRPr="00B166E2" w:rsidRDefault="009102C9" w:rsidP="009102C9"/>
    <w:p w14:paraId="6E5A64B4" w14:textId="77777777" w:rsidR="00571BF0" w:rsidRPr="00571BF0" w:rsidRDefault="00571BF0" w:rsidP="00571BF0">
      <w:r w:rsidRPr="00571BF0">
        <w:pict w14:anchorId="03F97596">
          <v:rect id="_x0000_i1031" style="width:0;height:1.5pt" o:hralign="center" o:hrstd="t" o:hr="t" fillcolor="#a0a0a0" stroked="f"/>
        </w:pict>
      </w:r>
    </w:p>
    <w:p w14:paraId="16AD3E2D" w14:textId="35DBACD0" w:rsidR="00571BF0" w:rsidRDefault="00571BF0">
      <w:r>
        <w:br/>
        <w:t xml:space="preserve">    </w:t>
      </w:r>
      <w:r>
        <w:br/>
      </w:r>
    </w:p>
    <w:sectPr w:rsidR="00571B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0" w15:restartNumberingAfterBreak="0">
    <w:nsid w:val="00000003"/>
    <w:multiLevelType w:val="hybridMultilevel"/>
    <w:tmpl w:val="517A36FE"/>
    <w:lvl w:ilvl="0" w:tplc="0409000F">
      <w:start w:val="1"/>
      <w:numFmt w:val="decimal"/>
      <w:lvlText w:val="%1."/>
      <w:lvlJc w:val="left"/>
      <w:pPr>
        <w:ind w:left="63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1" w15:restartNumberingAfterBreak="0">
    <w:nsid w:val="00F56A4B"/>
    <w:multiLevelType w:val="multilevel"/>
    <w:tmpl w:val="FA2AC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9B7465"/>
    <w:multiLevelType w:val="multilevel"/>
    <w:tmpl w:val="0E02C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435AE4"/>
    <w:multiLevelType w:val="multilevel"/>
    <w:tmpl w:val="644E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F10502"/>
    <w:multiLevelType w:val="multilevel"/>
    <w:tmpl w:val="795AD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5E6E8B"/>
    <w:multiLevelType w:val="multilevel"/>
    <w:tmpl w:val="1C50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5B0FA6"/>
    <w:multiLevelType w:val="multilevel"/>
    <w:tmpl w:val="E95E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7A1428"/>
    <w:multiLevelType w:val="multilevel"/>
    <w:tmpl w:val="087E3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D96828"/>
    <w:multiLevelType w:val="multilevel"/>
    <w:tmpl w:val="2A4C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A000F0"/>
    <w:multiLevelType w:val="multilevel"/>
    <w:tmpl w:val="4054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7734CA"/>
    <w:multiLevelType w:val="multilevel"/>
    <w:tmpl w:val="BD96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C25A80"/>
    <w:multiLevelType w:val="multilevel"/>
    <w:tmpl w:val="461AB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530010"/>
    <w:multiLevelType w:val="multilevel"/>
    <w:tmpl w:val="4790B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2807E6"/>
    <w:multiLevelType w:val="multilevel"/>
    <w:tmpl w:val="6E648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3659A5"/>
    <w:multiLevelType w:val="multilevel"/>
    <w:tmpl w:val="C3DC6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6F7580"/>
    <w:multiLevelType w:val="multilevel"/>
    <w:tmpl w:val="1056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AE645D"/>
    <w:multiLevelType w:val="multilevel"/>
    <w:tmpl w:val="1E34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B364D1"/>
    <w:multiLevelType w:val="multilevel"/>
    <w:tmpl w:val="07964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CD1E14"/>
    <w:multiLevelType w:val="multilevel"/>
    <w:tmpl w:val="2A50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786CFD"/>
    <w:multiLevelType w:val="multilevel"/>
    <w:tmpl w:val="C8502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7D1554"/>
    <w:multiLevelType w:val="multilevel"/>
    <w:tmpl w:val="B25E5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A14A69"/>
    <w:multiLevelType w:val="multilevel"/>
    <w:tmpl w:val="E220A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6D1C45"/>
    <w:multiLevelType w:val="multilevel"/>
    <w:tmpl w:val="92BE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C91C20"/>
    <w:multiLevelType w:val="hybridMultilevel"/>
    <w:tmpl w:val="BA78477C"/>
    <w:lvl w:ilvl="0" w:tplc="04090001">
      <w:start w:val="1"/>
      <w:numFmt w:val="bullet"/>
      <w:lvlText w:val=""/>
      <w:lvlJc w:val="left"/>
      <w:pPr>
        <w:ind w:left="720" w:hanging="360"/>
      </w:pPr>
      <w:rPr>
        <w:rFonts w:ascii="Symbol" w:hAnsi="Symbol"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4" w15:restartNumberingAfterBreak="0">
    <w:nsid w:val="46E5758D"/>
    <w:multiLevelType w:val="multilevel"/>
    <w:tmpl w:val="E16CB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4F47AF"/>
    <w:multiLevelType w:val="multilevel"/>
    <w:tmpl w:val="A1B2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770503"/>
    <w:multiLevelType w:val="multilevel"/>
    <w:tmpl w:val="F35CA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A528E3"/>
    <w:multiLevelType w:val="multilevel"/>
    <w:tmpl w:val="9702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DD7B3C"/>
    <w:multiLevelType w:val="multilevel"/>
    <w:tmpl w:val="13C48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FB67B7"/>
    <w:multiLevelType w:val="multilevel"/>
    <w:tmpl w:val="29A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072F80"/>
    <w:multiLevelType w:val="multilevel"/>
    <w:tmpl w:val="0DB2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742C7B"/>
    <w:multiLevelType w:val="multilevel"/>
    <w:tmpl w:val="30B0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4D0E52"/>
    <w:multiLevelType w:val="multilevel"/>
    <w:tmpl w:val="42F04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996804"/>
    <w:multiLevelType w:val="multilevel"/>
    <w:tmpl w:val="83C8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D54ACF"/>
    <w:multiLevelType w:val="multilevel"/>
    <w:tmpl w:val="368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580EFF"/>
    <w:multiLevelType w:val="multilevel"/>
    <w:tmpl w:val="E67CB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572D1F"/>
    <w:multiLevelType w:val="multilevel"/>
    <w:tmpl w:val="922E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137FCE"/>
    <w:multiLevelType w:val="multilevel"/>
    <w:tmpl w:val="AD7A9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3D48DE"/>
    <w:multiLevelType w:val="multilevel"/>
    <w:tmpl w:val="3E6E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BF2520"/>
    <w:multiLevelType w:val="multilevel"/>
    <w:tmpl w:val="F2AA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442AC2"/>
    <w:multiLevelType w:val="multilevel"/>
    <w:tmpl w:val="16A8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757A59"/>
    <w:multiLevelType w:val="multilevel"/>
    <w:tmpl w:val="1ACC5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DD7820"/>
    <w:multiLevelType w:val="multilevel"/>
    <w:tmpl w:val="6278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BB077E"/>
    <w:multiLevelType w:val="multilevel"/>
    <w:tmpl w:val="5710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329320">
    <w:abstractNumId w:val="8"/>
  </w:num>
  <w:num w:numId="2" w16cid:durableId="1770346447">
    <w:abstractNumId w:val="6"/>
  </w:num>
  <w:num w:numId="3" w16cid:durableId="1415476188">
    <w:abstractNumId w:val="5"/>
  </w:num>
  <w:num w:numId="4" w16cid:durableId="1895653210">
    <w:abstractNumId w:val="4"/>
  </w:num>
  <w:num w:numId="5" w16cid:durableId="267931861">
    <w:abstractNumId w:val="7"/>
  </w:num>
  <w:num w:numId="6" w16cid:durableId="1856771073">
    <w:abstractNumId w:val="3"/>
  </w:num>
  <w:num w:numId="7" w16cid:durableId="1463039154">
    <w:abstractNumId w:val="2"/>
  </w:num>
  <w:num w:numId="8" w16cid:durableId="220092686">
    <w:abstractNumId w:val="1"/>
  </w:num>
  <w:num w:numId="9" w16cid:durableId="1310792624">
    <w:abstractNumId w:val="0"/>
  </w:num>
  <w:num w:numId="10" w16cid:durableId="84695333">
    <w:abstractNumId w:val="10"/>
  </w:num>
  <w:num w:numId="11" w16cid:durableId="2138329365">
    <w:abstractNumId w:val="10"/>
  </w:num>
  <w:num w:numId="12" w16cid:durableId="578564424">
    <w:abstractNumId w:val="33"/>
  </w:num>
  <w:num w:numId="13" w16cid:durableId="6904127">
    <w:abstractNumId w:val="10"/>
  </w:num>
  <w:num w:numId="14" w16cid:durableId="828059113">
    <w:abstractNumId w:val="9"/>
    <w:lvlOverride w:ilvl="0"/>
    <w:lvlOverride w:ilvl="1"/>
    <w:lvlOverride w:ilvl="2"/>
    <w:lvlOverride w:ilvl="3"/>
    <w:lvlOverride w:ilvl="4"/>
    <w:lvlOverride w:ilvl="5"/>
    <w:lvlOverride w:ilvl="6"/>
    <w:lvlOverride w:ilvl="7"/>
    <w:lvlOverride w:ilvl="8"/>
  </w:num>
  <w:num w:numId="15" w16cid:durableId="2048530316">
    <w:abstractNumId w:val="31"/>
  </w:num>
  <w:num w:numId="16" w16cid:durableId="1669137328">
    <w:abstractNumId w:val="14"/>
  </w:num>
  <w:num w:numId="17" w16cid:durableId="1055734732">
    <w:abstractNumId w:val="30"/>
  </w:num>
  <w:num w:numId="18" w16cid:durableId="1315065941">
    <w:abstractNumId w:val="29"/>
  </w:num>
  <w:num w:numId="19" w16cid:durableId="518542759">
    <w:abstractNumId w:val="23"/>
  </w:num>
  <w:num w:numId="20" w16cid:durableId="1830363813">
    <w:abstractNumId w:val="21"/>
  </w:num>
  <w:num w:numId="21" w16cid:durableId="1902596837">
    <w:abstractNumId w:val="38"/>
  </w:num>
  <w:num w:numId="22" w16cid:durableId="455803188">
    <w:abstractNumId w:val="47"/>
  </w:num>
  <w:num w:numId="23" w16cid:durableId="1323124721">
    <w:abstractNumId w:val="42"/>
  </w:num>
  <w:num w:numId="24" w16cid:durableId="2102944464">
    <w:abstractNumId w:val="22"/>
  </w:num>
  <w:num w:numId="25" w16cid:durableId="964388474">
    <w:abstractNumId w:val="17"/>
  </w:num>
  <w:num w:numId="26" w16cid:durableId="1946694625">
    <w:abstractNumId w:val="27"/>
  </w:num>
  <w:num w:numId="27" w16cid:durableId="386609740">
    <w:abstractNumId w:val="12"/>
  </w:num>
  <w:num w:numId="28" w16cid:durableId="538444692">
    <w:abstractNumId w:val="36"/>
  </w:num>
  <w:num w:numId="29" w16cid:durableId="1784377016">
    <w:abstractNumId w:val="51"/>
  </w:num>
  <w:num w:numId="30" w16cid:durableId="708456239">
    <w:abstractNumId w:val="34"/>
  </w:num>
  <w:num w:numId="31" w16cid:durableId="248151277">
    <w:abstractNumId w:val="45"/>
  </w:num>
  <w:num w:numId="32" w16cid:durableId="292054187">
    <w:abstractNumId w:val="26"/>
  </w:num>
  <w:num w:numId="33" w16cid:durableId="13308961">
    <w:abstractNumId w:val="32"/>
  </w:num>
  <w:num w:numId="34" w16cid:durableId="1575822044">
    <w:abstractNumId w:val="48"/>
  </w:num>
  <w:num w:numId="35" w16cid:durableId="1493789681">
    <w:abstractNumId w:val="15"/>
  </w:num>
  <w:num w:numId="36" w16cid:durableId="355739679">
    <w:abstractNumId w:val="41"/>
  </w:num>
  <w:num w:numId="37" w16cid:durableId="1098796588">
    <w:abstractNumId w:val="50"/>
  </w:num>
  <w:num w:numId="38" w16cid:durableId="39865360">
    <w:abstractNumId w:val="25"/>
  </w:num>
  <w:num w:numId="39" w16cid:durableId="1642464266">
    <w:abstractNumId w:val="37"/>
  </w:num>
  <w:num w:numId="40" w16cid:durableId="884490373">
    <w:abstractNumId w:val="28"/>
  </w:num>
  <w:num w:numId="41" w16cid:durableId="384839758">
    <w:abstractNumId w:val="44"/>
  </w:num>
  <w:num w:numId="42" w16cid:durableId="2006741047">
    <w:abstractNumId w:val="39"/>
  </w:num>
  <w:num w:numId="43" w16cid:durableId="941955297">
    <w:abstractNumId w:val="43"/>
  </w:num>
  <w:num w:numId="44" w16cid:durableId="300036604">
    <w:abstractNumId w:val="19"/>
  </w:num>
  <w:num w:numId="45" w16cid:durableId="1557743306">
    <w:abstractNumId w:val="40"/>
  </w:num>
  <w:num w:numId="46" w16cid:durableId="753431572">
    <w:abstractNumId w:val="46"/>
  </w:num>
  <w:num w:numId="47" w16cid:durableId="715279004">
    <w:abstractNumId w:val="13"/>
  </w:num>
  <w:num w:numId="48" w16cid:durableId="210654340">
    <w:abstractNumId w:val="52"/>
  </w:num>
  <w:num w:numId="49" w16cid:durableId="984120004">
    <w:abstractNumId w:val="16"/>
  </w:num>
  <w:num w:numId="50" w16cid:durableId="916206277">
    <w:abstractNumId w:val="18"/>
  </w:num>
  <w:num w:numId="51" w16cid:durableId="1837064280">
    <w:abstractNumId w:val="49"/>
  </w:num>
  <w:num w:numId="52" w16cid:durableId="1036152633">
    <w:abstractNumId w:val="35"/>
  </w:num>
  <w:num w:numId="53" w16cid:durableId="2100976912">
    <w:abstractNumId w:val="20"/>
  </w:num>
  <w:num w:numId="54" w16cid:durableId="1684286945">
    <w:abstractNumId w:val="24"/>
  </w:num>
  <w:num w:numId="55" w16cid:durableId="1058432940">
    <w:abstractNumId w:val="11"/>
  </w:num>
  <w:num w:numId="56" w16cid:durableId="1673335497">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6B51"/>
    <w:rsid w:val="002B185F"/>
    <w:rsid w:val="002C25F1"/>
    <w:rsid w:val="00326F90"/>
    <w:rsid w:val="0034712C"/>
    <w:rsid w:val="00571BF0"/>
    <w:rsid w:val="00660EBD"/>
    <w:rsid w:val="009102C9"/>
    <w:rsid w:val="0094740C"/>
    <w:rsid w:val="009716AE"/>
    <w:rsid w:val="00AA1D8D"/>
    <w:rsid w:val="00B166E2"/>
    <w:rsid w:val="00B47730"/>
    <w:rsid w:val="00B5183E"/>
    <w:rsid w:val="00CB0664"/>
    <w:rsid w:val="00FC693F"/>
    <w:rsid w:val="00FE09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4BA7C1"/>
  <w14:defaultImageDpi w14:val="300"/>
  <w15:docId w15:val="{8A321B28-C080-45DC-A0E4-001DB2B3A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71BF0"/>
    <w:rPr>
      <w:color w:val="0000FF" w:themeColor="hyperlink"/>
      <w:u w:val="single"/>
    </w:rPr>
  </w:style>
  <w:style w:type="character" w:styleId="UnresolvedMention">
    <w:name w:val="Unresolved Mention"/>
    <w:basedOn w:val="DefaultParagraphFont"/>
    <w:uiPriority w:val="99"/>
    <w:semiHidden/>
    <w:unhideWhenUsed/>
    <w:rsid w:val="00571B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02325">
      <w:bodyDiv w:val="1"/>
      <w:marLeft w:val="0"/>
      <w:marRight w:val="0"/>
      <w:marTop w:val="0"/>
      <w:marBottom w:val="0"/>
      <w:divBdr>
        <w:top w:val="none" w:sz="0" w:space="0" w:color="auto"/>
        <w:left w:val="none" w:sz="0" w:space="0" w:color="auto"/>
        <w:bottom w:val="none" w:sz="0" w:space="0" w:color="auto"/>
        <w:right w:val="none" w:sz="0" w:space="0" w:color="auto"/>
      </w:divBdr>
    </w:div>
    <w:div w:id="508444197">
      <w:bodyDiv w:val="1"/>
      <w:marLeft w:val="0"/>
      <w:marRight w:val="0"/>
      <w:marTop w:val="0"/>
      <w:marBottom w:val="0"/>
      <w:divBdr>
        <w:top w:val="none" w:sz="0" w:space="0" w:color="auto"/>
        <w:left w:val="none" w:sz="0" w:space="0" w:color="auto"/>
        <w:bottom w:val="none" w:sz="0" w:space="0" w:color="auto"/>
        <w:right w:val="none" w:sz="0" w:space="0" w:color="auto"/>
      </w:divBdr>
    </w:div>
    <w:div w:id="575289615">
      <w:bodyDiv w:val="1"/>
      <w:marLeft w:val="0"/>
      <w:marRight w:val="0"/>
      <w:marTop w:val="0"/>
      <w:marBottom w:val="0"/>
      <w:divBdr>
        <w:top w:val="none" w:sz="0" w:space="0" w:color="auto"/>
        <w:left w:val="none" w:sz="0" w:space="0" w:color="auto"/>
        <w:bottom w:val="none" w:sz="0" w:space="0" w:color="auto"/>
        <w:right w:val="none" w:sz="0" w:space="0" w:color="auto"/>
      </w:divBdr>
    </w:div>
    <w:div w:id="607203218">
      <w:bodyDiv w:val="1"/>
      <w:marLeft w:val="0"/>
      <w:marRight w:val="0"/>
      <w:marTop w:val="0"/>
      <w:marBottom w:val="0"/>
      <w:divBdr>
        <w:top w:val="none" w:sz="0" w:space="0" w:color="auto"/>
        <w:left w:val="none" w:sz="0" w:space="0" w:color="auto"/>
        <w:bottom w:val="none" w:sz="0" w:space="0" w:color="auto"/>
        <w:right w:val="none" w:sz="0" w:space="0" w:color="auto"/>
      </w:divBdr>
    </w:div>
    <w:div w:id="801386638">
      <w:bodyDiv w:val="1"/>
      <w:marLeft w:val="0"/>
      <w:marRight w:val="0"/>
      <w:marTop w:val="0"/>
      <w:marBottom w:val="0"/>
      <w:divBdr>
        <w:top w:val="none" w:sz="0" w:space="0" w:color="auto"/>
        <w:left w:val="none" w:sz="0" w:space="0" w:color="auto"/>
        <w:bottom w:val="none" w:sz="0" w:space="0" w:color="auto"/>
        <w:right w:val="none" w:sz="0" w:space="0" w:color="auto"/>
      </w:divBdr>
    </w:div>
    <w:div w:id="904409659">
      <w:bodyDiv w:val="1"/>
      <w:marLeft w:val="0"/>
      <w:marRight w:val="0"/>
      <w:marTop w:val="0"/>
      <w:marBottom w:val="0"/>
      <w:divBdr>
        <w:top w:val="none" w:sz="0" w:space="0" w:color="auto"/>
        <w:left w:val="none" w:sz="0" w:space="0" w:color="auto"/>
        <w:bottom w:val="none" w:sz="0" w:space="0" w:color="auto"/>
        <w:right w:val="none" w:sz="0" w:space="0" w:color="auto"/>
      </w:divBdr>
    </w:div>
    <w:div w:id="946742522">
      <w:bodyDiv w:val="1"/>
      <w:marLeft w:val="0"/>
      <w:marRight w:val="0"/>
      <w:marTop w:val="0"/>
      <w:marBottom w:val="0"/>
      <w:divBdr>
        <w:top w:val="none" w:sz="0" w:space="0" w:color="auto"/>
        <w:left w:val="none" w:sz="0" w:space="0" w:color="auto"/>
        <w:bottom w:val="none" w:sz="0" w:space="0" w:color="auto"/>
        <w:right w:val="none" w:sz="0" w:space="0" w:color="auto"/>
      </w:divBdr>
    </w:div>
    <w:div w:id="995449042">
      <w:bodyDiv w:val="1"/>
      <w:marLeft w:val="0"/>
      <w:marRight w:val="0"/>
      <w:marTop w:val="0"/>
      <w:marBottom w:val="0"/>
      <w:divBdr>
        <w:top w:val="none" w:sz="0" w:space="0" w:color="auto"/>
        <w:left w:val="none" w:sz="0" w:space="0" w:color="auto"/>
        <w:bottom w:val="none" w:sz="0" w:space="0" w:color="auto"/>
        <w:right w:val="none" w:sz="0" w:space="0" w:color="auto"/>
      </w:divBdr>
    </w:div>
    <w:div w:id="1054545292">
      <w:bodyDiv w:val="1"/>
      <w:marLeft w:val="0"/>
      <w:marRight w:val="0"/>
      <w:marTop w:val="0"/>
      <w:marBottom w:val="0"/>
      <w:divBdr>
        <w:top w:val="none" w:sz="0" w:space="0" w:color="auto"/>
        <w:left w:val="none" w:sz="0" w:space="0" w:color="auto"/>
        <w:bottom w:val="none" w:sz="0" w:space="0" w:color="auto"/>
        <w:right w:val="none" w:sz="0" w:space="0" w:color="auto"/>
      </w:divBdr>
    </w:div>
    <w:div w:id="1152480954">
      <w:bodyDiv w:val="1"/>
      <w:marLeft w:val="0"/>
      <w:marRight w:val="0"/>
      <w:marTop w:val="0"/>
      <w:marBottom w:val="0"/>
      <w:divBdr>
        <w:top w:val="none" w:sz="0" w:space="0" w:color="auto"/>
        <w:left w:val="none" w:sz="0" w:space="0" w:color="auto"/>
        <w:bottom w:val="none" w:sz="0" w:space="0" w:color="auto"/>
        <w:right w:val="none" w:sz="0" w:space="0" w:color="auto"/>
      </w:divBdr>
    </w:div>
    <w:div w:id="1389955685">
      <w:bodyDiv w:val="1"/>
      <w:marLeft w:val="0"/>
      <w:marRight w:val="0"/>
      <w:marTop w:val="0"/>
      <w:marBottom w:val="0"/>
      <w:divBdr>
        <w:top w:val="none" w:sz="0" w:space="0" w:color="auto"/>
        <w:left w:val="none" w:sz="0" w:space="0" w:color="auto"/>
        <w:bottom w:val="none" w:sz="0" w:space="0" w:color="auto"/>
        <w:right w:val="none" w:sz="0" w:space="0" w:color="auto"/>
      </w:divBdr>
    </w:div>
    <w:div w:id="1480800343">
      <w:bodyDiv w:val="1"/>
      <w:marLeft w:val="0"/>
      <w:marRight w:val="0"/>
      <w:marTop w:val="0"/>
      <w:marBottom w:val="0"/>
      <w:divBdr>
        <w:top w:val="none" w:sz="0" w:space="0" w:color="auto"/>
        <w:left w:val="none" w:sz="0" w:space="0" w:color="auto"/>
        <w:bottom w:val="none" w:sz="0" w:space="0" w:color="auto"/>
        <w:right w:val="none" w:sz="0" w:space="0" w:color="auto"/>
      </w:divBdr>
    </w:div>
    <w:div w:id="1556116163">
      <w:bodyDiv w:val="1"/>
      <w:marLeft w:val="0"/>
      <w:marRight w:val="0"/>
      <w:marTop w:val="0"/>
      <w:marBottom w:val="0"/>
      <w:divBdr>
        <w:top w:val="none" w:sz="0" w:space="0" w:color="auto"/>
        <w:left w:val="none" w:sz="0" w:space="0" w:color="auto"/>
        <w:bottom w:val="none" w:sz="0" w:space="0" w:color="auto"/>
        <w:right w:val="none" w:sz="0" w:space="0" w:color="auto"/>
      </w:divBdr>
    </w:div>
    <w:div w:id="1598632154">
      <w:bodyDiv w:val="1"/>
      <w:marLeft w:val="0"/>
      <w:marRight w:val="0"/>
      <w:marTop w:val="0"/>
      <w:marBottom w:val="0"/>
      <w:divBdr>
        <w:top w:val="none" w:sz="0" w:space="0" w:color="auto"/>
        <w:left w:val="none" w:sz="0" w:space="0" w:color="auto"/>
        <w:bottom w:val="none" w:sz="0" w:space="0" w:color="auto"/>
        <w:right w:val="none" w:sz="0" w:space="0" w:color="auto"/>
      </w:divBdr>
    </w:div>
    <w:div w:id="1614945340">
      <w:bodyDiv w:val="1"/>
      <w:marLeft w:val="0"/>
      <w:marRight w:val="0"/>
      <w:marTop w:val="0"/>
      <w:marBottom w:val="0"/>
      <w:divBdr>
        <w:top w:val="none" w:sz="0" w:space="0" w:color="auto"/>
        <w:left w:val="none" w:sz="0" w:space="0" w:color="auto"/>
        <w:bottom w:val="none" w:sz="0" w:space="0" w:color="auto"/>
        <w:right w:val="none" w:sz="0" w:space="0" w:color="auto"/>
      </w:divBdr>
    </w:div>
    <w:div w:id="1794247701">
      <w:bodyDiv w:val="1"/>
      <w:marLeft w:val="0"/>
      <w:marRight w:val="0"/>
      <w:marTop w:val="0"/>
      <w:marBottom w:val="0"/>
      <w:divBdr>
        <w:top w:val="none" w:sz="0" w:space="0" w:color="auto"/>
        <w:left w:val="none" w:sz="0" w:space="0" w:color="auto"/>
        <w:bottom w:val="none" w:sz="0" w:space="0" w:color="auto"/>
        <w:right w:val="none" w:sz="0" w:space="0" w:color="auto"/>
      </w:divBdr>
    </w:div>
    <w:div w:id="1866864319">
      <w:bodyDiv w:val="1"/>
      <w:marLeft w:val="0"/>
      <w:marRight w:val="0"/>
      <w:marTop w:val="0"/>
      <w:marBottom w:val="0"/>
      <w:divBdr>
        <w:top w:val="none" w:sz="0" w:space="0" w:color="auto"/>
        <w:left w:val="none" w:sz="0" w:space="0" w:color="auto"/>
        <w:bottom w:val="none" w:sz="0" w:space="0" w:color="auto"/>
        <w:right w:val="none" w:sz="0" w:space="0" w:color="auto"/>
      </w:divBdr>
    </w:div>
    <w:div w:id="2005620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ama-Marhlh/Bank-Churn-Prediction-and-Analysis-Project/blob/main/Bank%20Churn%20Prediction%20Data%20EDA%20and%20Modeling.ipyn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2802</Words>
  <Characters>15974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Rama marei Damen Almrahleh</cp:lastModifiedBy>
  <cp:revision>7</cp:revision>
  <dcterms:created xsi:type="dcterms:W3CDTF">2013-12-23T23:15:00Z</dcterms:created>
  <dcterms:modified xsi:type="dcterms:W3CDTF">2025-01-23T18:11:00Z</dcterms:modified>
  <cp:category/>
</cp:coreProperties>
</file>