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907B" w14:textId="67ABB24D" w:rsidR="007E2475" w:rsidRPr="00E50081" w:rsidRDefault="00A55EB1" w:rsidP="007E2475">
      <w:pPr>
        <w:autoSpaceDE w:val="0"/>
        <w:autoSpaceDN w:val="0"/>
        <w:adjustRightInd w:val="0"/>
        <w:spacing w:after="0" w:line="240" w:lineRule="auto"/>
        <w:rPr>
          <w:rFonts w:ascii="Times New Roman" w:hAnsi="Times New Roman" w:cs="Times New Roman"/>
          <w:color w:val="000000"/>
          <w:kern w:val="0"/>
          <w:sz w:val="18"/>
          <w:szCs w:val="18"/>
        </w:rPr>
      </w:pPr>
      <w:r w:rsidRPr="00445FEF">
        <w:rPr>
          <w:rFonts w:asciiTheme="majorBidi" w:eastAsiaTheme="minorEastAsia" w:hAnsiTheme="majorBidi" w:cstheme="majorBidi"/>
          <w:b/>
          <w:bCs/>
          <w:noProof/>
          <w:color w:val="000000"/>
          <w:kern w:val="0"/>
          <w:sz w:val="27"/>
          <w:szCs w:val="27"/>
          <w14:ligatures w14:val="none"/>
        </w:rPr>
        <w:drawing>
          <wp:anchor distT="0" distB="0" distL="114300" distR="114300" simplePos="0" relativeHeight="251656192" behindDoc="0" locked="0" layoutInCell="1" allowOverlap="1" wp14:anchorId="20B7B31E" wp14:editId="707E9987">
            <wp:simplePos x="0" y="0"/>
            <wp:positionH relativeFrom="margin">
              <wp:posOffset>5104765</wp:posOffset>
            </wp:positionH>
            <wp:positionV relativeFrom="paragraph">
              <wp:posOffset>-10614</wp:posOffset>
            </wp:positionV>
            <wp:extent cx="1288752" cy="538843"/>
            <wp:effectExtent l="0" t="0" r="6985" b="0"/>
            <wp:wrapNone/>
            <wp:docPr id="596025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8752" cy="5388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0081">
        <w:rPr>
          <w:rFonts w:ascii="Times New Roman" w:hAnsi="Times New Roman" w:cs="Times New Roman"/>
          <w:i/>
          <w:iCs/>
          <w:noProof/>
          <w:color w:val="000000"/>
          <w:kern w:val="0"/>
          <w:sz w:val="18"/>
          <w:szCs w:val="18"/>
        </w:rPr>
        <w:drawing>
          <wp:anchor distT="0" distB="0" distL="114300" distR="114300" simplePos="0" relativeHeight="251655168" behindDoc="0" locked="0" layoutInCell="1" allowOverlap="1" wp14:anchorId="12FFE2BE" wp14:editId="7C295804">
            <wp:simplePos x="0" y="0"/>
            <wp:positionH relativeFrom="column">
              <wp:posOffset>3683593</wp:posOffset>
            </wp:positionH>
            <wp:positionV relativeFrom="paragraph">
              <wp:posOffset>6078</wp:posOffset>
            </wp:positionV>
            <wp:extent cx="1005840" cy="515289"/>
            <wp:effectExtent l="0" t="0" r="3810" b="0"/>
            <wp:wrapNone/>
            <wp:docPr id="1683280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5840" cy="515289"/>
                    </a:xfrm>
                    <a:prstGeom prst="rect">
                      <a:avLst/>
                    </a:prstGeom>
                    <a:noFill/>
                  </pic:spPr>
                </pic:pic>
              </a:graphicData>
            </a:graphic>
            <wp14:sizeRelH relativeFrom="margin">
              <wp14:pctWidth>0</wp14:pctWidth>
            </wp14:sizeRelH>
            <wp14:sizeRelV relativeFrom="margin">
              <wp14:pctHeight>0</wp14:pctHeight>
            </wp14:sizeRelV>
          </wp:anchor>
        </w:drawing>
      </w:r>
      <w:r w:rsidR="007E2475" w:rsidRPr="00A775B5">
        <w:rPr>
          <w:rFonts w:ascii="Times New Roman" w:hAnsi="Times New Roman" w:cs="Times New Roman"/>
          <w:i/>
          <w:iCs/>
          <w:color w:val="000000"/>
          <w:kern w:val="0"/>
          <w:sz w:val="18"/>
          <w:szCs w:val="18"/>
        </w:rPr>
        <w:t>SE</w:t>
      </w:r>
      <w:r w:rsidR="007E2475" w:rsidRPr="00E50081">
        <w:rPr>
          <w:rFonts w:ascii="Times New Roman" w:hAnsi="Times New Roman" w:cs="Times New Roman"/>
          <w:i/>
          <w:iCs/>
          <w:color w:val="000000"/>
          <w:kern w:val="0"/>
          <w:sz w:val="18"/>
          <w:szCs w:val="18"/>
        </w:rPr>
        <w:t xml:space="preserve">/EE </w:t>
      </w:r>
      <w:r w:rsidR="007E2475" w:rsidRPr="00A775B5">
        <w:rPr>
          <w:rFonts w:ascii="Times New Roman" w:hAnsi="Times New Roman" w:cs="Times New Roman"/>
          <w:i/>
          <w:iCs/>
          <w:color w:val="000000"/>
          <w:kern w:val="0"/>
          <w:sz w:val="18"/>
          <w:szCs w:val="18"/>
        </w:rPr>
        <w:t xml:space="preserve">491 Project </w:t>
      </w:r>
    </w:p>
    <w:p w14:paraId="14264A8A" w14:textId="77777777" w:rsidR="00E50081" w:rsidRPr="00E50081" w:rsidRDefault="007E2475" w:rsidP="007E2475">
      <w:pPr>
        <w:autoSpaceDE w:val="0"/>
        <w:autoSpaceDN w:val="0"/>
        <w:adjustRightInd w:val="0"/>
        <w:spacing w:after="0" w:line="240" w:lineRule="auto"/>
        <w:rPr>
          <w:rFonts w:ascii="Times New Roman" w:hAnsi="Times New Roman" w:cs="Times New Roman"/>
          <w:i/>
          <w:iCs/>
          <w:color w:val="000000"/>
          <w:kern w:val="0"/>
          <w:sz w:val="18"/>
          <w:szCs w:val="18"/>
        </w:rPr>
      </w:pPr>
      <w:r w:rsidRPr="00A775B5">
        <w:rPr>
          <w:rFonts w:ascii="Times New Roman" w:hAnsi="Times New Roman" w:cs="Times New Roman"/>
          <w:i/>
          <w:iCs/>
          <w:color w:val="000000"/>
          <w:kern w:val="0"/>
          <w:sz w:val="18"/>
          <w:szCs w:val="18"/>
        </w:rPr>
        <w:t>Software Engineering</w:t>
      </w:r>
      <w:r w:rsidRPr="00E50081">
        <w:rPr>
          <w:rFonts w:ascii="Times New Roman" w:hAnsi="Times New Roman" w:cs="Times New Roman"/>
          <w:i/>
          <w:iCs/>
          <w:color w:val="000000"/>
          <w:kern w:val="0"/>
          <w:sz w:val="18"/>
          <w:szCs w:val="18"/>
        </w:rPr>
        <w:t>-Electrical Engineering</w:t>
      </w:r>
      <w:r w:rsidRPr="00A775B5">
        <w:rPr>
          <w:rFonts w:ascii="Times New Roman" w:hAnsi="Times New Roman" w:cs="Times New Roman"/>
          <w:i/>
          <w:iCs/>
          <w:color w:val="000000"/>
          <w:kern w:val="0"/>
          <w:sz w:val="18"/>
          <w:szCs w:val="18"/>
        </w:rPr>
        <w:t xml:space="preserve"> </w:t>
      </w:r>
    </w:p>
    <w:p w14:paraId="102299E0" w14:textId="42946563" w:rsidR="007E2475" w:rsidRPr="00A775B5" w:rsidRDefault="007E2475" w:rsidP="007E2475">
      <w:pPr>
        <w:autoSpaceDE w:val="0"/>
        <w:autoSpaceDN w:val="0"/>
        <w:adjustRightInd w:val="0"/>
        <w:spacing w:after="0" w:line="240" w:lineRule="auto"/>
        <w:rPr>
          <w:rFonts w:ascii="Times New Roman" w:hAnsi="Times New Roman" w:cs="Times New Roman"/>
          <w:color w:val="000000"/>
          <w:kern w:val="0"/>
          <w:sz w:val="18"/>
          <w:szCs w:val="18"/>
        </w:rPr>
      </w:pPr>
      <w:r w:rsidRPr="00A775B5">
        <w:rPr>
          <w:rFonts w:ascii="Times New Roman" w:hAnsi="Times New Roman" w:cs="Times New Roman"/>
          <w:i/>
          <w:iCs/>
          <w:color w:val="000000"/>
          <w:kern w:val="0"/>
          <w:sz w:val="18"/>
          <w:szCs w:val="18"/>
        </w:rPr>
        <w:t>Department</w:t>
      </w:r>
      <w:r w:rsidRPr="00E50081">
        <w:rPr>
          <w:rFonts w:ascii="Times New Roman" w:hAnsi="Times New Roman" w:cs="Times New Roman"/>
          <w:i/>
          <w:iCs/>
          <w:color w:val="000000"/>
          <w:kern w:val="0"/>
          <w:sz w:val="18"/>
          <w:szCs w:val="18"/>
        </w:rPr>
        <w:t>s</w:t>
      </w:r>
      <w:r w:rsidRPr="00A775B5">
        <w:rPr>
          <w:rFonts w:ascii="Times New Roman" w:hAnsi="Times New Roman" w:cs="Times New Roman"/>
          <w:i/>
          <w:iCs/>
          <w:color w:val="000000"/>
          <w:kern w:val="0"/>
          <w:sz w:val="18"/>
          <w:szCs w:val="18"/>
        </w:rPr>
        <w:t xml:space="preserve"> </w:t>
      </w:r>
    </w:p>
    <w:p w14:paraId="1A75DC07" w14:textId="476B1413" w:rsidR="007E2475" w:rsidRPr="00E50081" w:rsidRDefault="007E2475" w:rsidP="007E2475">
      <w:pPr>
        <w:rPr>
          <w:b/>
          <w:bCs/>
          <w:sz w:val="18"/>
          <w:szCs w:val="18"/>
        </w:rPr>
      </w:pPr>
      <w:r w:rsidRPr="00E50081">
        <w:rPr>
          <w:rFonts w:ascii="Times New Roman" w:hAnsi="Times New Roman" w:cs="Times New Roman"/>
          <w:color w:val="000000"/>
          <w:kern w:val="0"/>
          <w:sz w:val="18"/>
          <w:szCs w:val="18"/>
        </w:rPr>
        <w:t xml:space="preserve">Dec 2025 </w:t>
      </w:r>
    </w:p>
    <w:p w14:paraId="3686AE1E" w14:textId="0FBA04DC" w:rsidR="007E2475" w:rsidRDefault="007E2475" w:rsidP="007E2475">
      <w:pPr>
        <w:pStyle w:val="Header"/>
      </w:pPr>
    </w:p>
    <w:p w14:paraId="40B1518C" w14:textId="5020BD0D" w:rsidR="00CA67D3" w:rsidRDefault="00CA67D3" w:rsidP="007E1782">
      <w:pPr>
        <w:pStyle w:val="Header"/>
      </w:pPr>
    </w:p>
    <w:p w14:paraId="24088500" w14:textId="607673D9" w:rsidR="007E1782" w:rsidRPr="00FD23D8" w:rsidRDefault="007E1782" w:rsidP="00106447">
      <w:pPr>
        <w:spacing w:after="0" w:line="324" w:lineRule="atLeast"/>
        <w:ind w:left="1710" w:right="1170"/>
        <w:jc w:val="center"/>
        <w:rPr>
          <w:rFonts w:asciiTheme="majorBidi" w:eastAsiaTheme="minorEastAsia" w:hAnsiTheme="majorBidi" w:cstheme="majorBidi"/>
          <w:b/>
          <w:bCs/>
          <w:color w:val="000000"/>
          <w:kern w:val="0"/>
          <w:sz w:val="27"/>
          <w:szCs w:val="27"/>
          <w14:ligatures w14:val="none"/>
        </w:rPr>
      </w:pPr>
    </w:p>
    <w:p w14:paraId="4192C027" w14:textId="78F0F963" w:rsidR="00BF0874" w:rsidRPr="00562947" w:rsidRDefault="00BF0874" w:rsidP="00562947">
      <w:pPr>
        <w:spacing w:after="0" w:line="240" w:lineRule="auto"/>
        <w:jc w:val="center"/>
      </w:pPr>
      <w:bookmarkStart w:id="0" w:name="_Hlk215673873"/>
      <w:r w:rsidRPr="00BF0874">
        <w:rPr>
          <w:rFonts w:asciiTheme="majorBidi" w:eastAsiaTheme="minorEastAsia" w:hAnsiTheme="majorBidi" w:cstheme="majorBidi"/>
          <w:b/>
          <w:bCs/>
          <w:color w:val="000000"/>
          <w:kern w:val="0"/>
          <w:sz w:val="40"/>
          <w:szCs w:val="40"/>
          <w14:ligatures w14:val="none"/>
        </w:rPr>
        <w:t>Solar powered Smart Entry System with AI threat Detection</w:t>
      </w:r>
      <w:r w:rsidR="00562947" w:rsidRPr="00562947">
        <w:t xml:space="preserve"> </w:t>
      </w:r>
      <w:r w:rsidR="00562947" w:rsidRPr="00D73276">
        <w:rPr>
          <w:rFonts w:asciiTheme="majorBidi" w:hAnsiTheme="majorBidi" w:cstheme="majorBidi"/>
          <w:b/>
          <w:bCs/>
          <w:sz w:val="36"/>
          <w:szCs w:val="36"/>
          <w:rtl/>
        </w:rPr>
        <w:t>)</w:t>
      </w:r>
      <w:r w:rsidR="00562947" w:rsidRPr="00D73276">
        <w:rPr>
          <w:rFonts w:asciiTheme="majorBidi" w:hAnsiTheme="majorBidi" w:cstheme="majorBidi"/>
          <w:b/>
          <w:bCs/>
          <w:sz w:val="36"/>
          <w:szCs w:val="36"/>
        </w:rPr>
        <w:t>Bawaba 2030</w:t>
      </w:r>
      <w:r w:rsidR="00562947" w:rsidRPr="00D73276">
        <w:rPr>
          <w:rFonts w:asciiTheme="majorBidi" w:hAnsiTheme="majorBidi" w:cstheme="majorBidi"/>
          <w:b/>
          <w:bCs/>
          <w:sz w:val="36"/>
          <w:szCs w:val="36"/>
          <w:rtl/>
        </w:rPr>
        <w:t>(</w:t>
      </w:r>
    </w:p>
    <w:bookmarkEnd w:id="0"/>
    <w:p w14:paraId="239C720F" w14:textId="3B473DCC" w:rsidR="007E1782" w:rsidRPr="00FD23D8" w:rsidRDefault="007E1782" w:rsidP="00BF0874">
      <w:pPr>
        <w:spacing w:after="0" w:line="240" w:lineRule="auto"/>
        <w:rPr>
          <w:rFonts w:asciiTheme="majorBidi" w:eastAsiaTheme="minorEastAsia" w:hAnsiTheme="majorBidi" w:cstheme="majorBidi"/>
          <w:b/>
          <w:bCs/>
          <w:color w:val="000000"/>
          <w:kern w:val="0"/>
          <w:sz w:val="27"/>
          <w:szCs w:val="27"/>
          <w14:ligatures w14:val="none"/>
        </w:rPr>
      </w:pPr>
    </w:p>
    <w:p w14:paraId="43D07B0C" w14:textId="371A9F84" w:rsidR="007E1782" w:rsidRPr="00FD23D8" w:rsidRDefault="007E1782" w:rsidP="00106447">
      <w:pPr>
        <w:spacing w:after="0" w:line="240" w:lineRule="auto"/>
        <w:jc w:val="center"/>
        <w:rPr>
          <w:rFonts w:asciiTheme="majorBidi" w:eastAsiaTheme="minorEastAsia" w:hAnsiTheme="majorBidi" w:cstheme="majorBidi"/>
          <w:color w:val="000000"/>
          <w:kern w:val="0"/>
          <w:sz w:val="27"/>
          <w:szCs w:val="27"/>
          <w14:ligatures w14:val="none"/>
        </w:rPr>
      </w:pPr>
    </w:p>
    <w:p w14:paraId="0A9BA24D" w14:textId="77777777" w:rsidR="00693D06" w:rsidRDefault="00693D06" w:rsidP="00693D06">
      <w:pPr>
        <w:pStyle w:val="Default"/>
        <w:jc w:val="center"/>
        <w:rPr>
          <w:rFonts w:asciiTheme="majorBidi" w:hAnsiTheme="majorBidi" w:cstheme="majorBidi"/>
        </w:rPr>
      </w:pPr>
    </w:p>
    <w:p w14:paraId="0FAE0D1D" w14:textId="77777777" w:rsidR="00693D06" w:rsidRDefault="00693D06" w:rsidP="00693D06">
      <w:pPr>
        <w:pStyle w:val="Default"/>
        <w:jc w:val="center"/>
        <w:rPr>
          <w:rFonts w:asciiTheme="majorBidi" w:hAnsiTheme="majorBidi" w:cstheme="majorBidi"/>
        </w:rPr>
      </w:pPr>
    </w:p>
    <w:p w14:paraId="2339BA4C" w14:textId="77777777" w:rsidR="00693D06" w:rsidRDefault="00693D06" w:rsidP="00693D06">
      <w:pPr>
        <w:pStyle w:val="Default"/>
        <w:jc w:val="center"/>
        <w:rPr>
          <w:rFonts w:asciiTheme="majorBidi" w:hAnsiTheme="majorBidi" w:cstheme="majorBidi"/>
        </w:rPr>
      </w:pPr>
    </w:p>
    <w:p w14:paraId="78ACC841" w14:textId="77777777" w:rsidR="00693D06" w:rsidRPr="00E51C09" w:rsidRDefault="00693D06" w:rsidP="00693D06">
      <w:pPr>
        <w:pStyle w:val="Default"/>
        <w:jc w:val="center"/>
        <w:rPr>
          <w:rFonts w:asciiTheme="majorBidi" w:hAnsiTheme="majorBidi" w:cstheme="majorBidi"/>
        </w:rPr>
      </w:pPr>
      <w:r>
        <w:rPr>
          <w:rFonts w:asciiTheme="majorBidi" w:hAnsiTheme="majorBidi" w:cstheme="majorBidi"/>
        </w:rPr>
        <w:t xml:space="preserve"> </w:t>
      </w:r>
    </w:p>
    <w:p w14:paraId="178B4CDE" w14:textId="77777777" w:rsidR="00693D06" w:rsidRPr="00F36AD9" w:rsidRDefault="00693D06" w:rsidP="00693D06">
      <w:pPr>
        <w:spacing w:line="480" w:lineRule="auto"/>
        <w:jc w:val="center"/>
        <w:rPr>
          <w:rFonts w:asciiTheme="majorBidi" w:hAnsiTheme="majorBidi" w:cstheme="majorBidi"/>
          <w:b/>
          <w:bCs/>
        </w:rPr>
      </w:pPr>
      <w:r w:rsidRPr="00A56675">
        <w:rPr>
          <w:rFonts w:asciiTheme="majorBidi" w:hAnsiTheme="majorBidi" w:cstheme="majorBidi"/>
          <w:b/>
          <w:bCs/>
        </w:rPr>
        <w:t>Students’ Name &amp; ID:</w:t>
      </w:r>
    </w:p>
    <w:p w14:paraId="56CFCD1F" w14:textId="77777777" w:rsidR="00693D06" w:rsidRPr="002B0E1B" w:rsidRDefault="00693D06" w:rsidP="00693D06">
      <w:pPr>
        <w:pStyle w:val="Default"/>
        <w:spacing w:line="360" w:lineRule="auto"/>
        <w:jc w:val="center"/>
        <w:rPr>
          <w:rFonts w:asciiTheme="majorBidi" w:hAnsiTheme="majorBidi" w:cstheme="majorBidi"/>
          <w:color w:val="0462C1"/>
        </w:rPr>
      </w:pPr>
      <w:r>
        <w:rPr>
          <w:rFonts w:asciiTheme="majorBidi" w:hAnsiTheme="majorBidi" w:cstheme="majorBidi"/>
        </w:rPr>
        <w:t>Abdulmoula, R. Rama - 4210026 (</w:t>
      </w:r>
      <w:hyperlink r:id="rId13" w:history="1">
        <w:r w:rsidRPr="00D975C7">
          <w:rPr>
            <w:rStyle w:val="Hyperlink"/>
            <w:rFonts w:asciiTheme="majorBidi" w:hAnsiTheme="majorBidi" w:cstheme="majorBidi"/>
          </w:rPr>
          <w:t>4210026@upm.edu.sa</w:t>
        </w:r>
      </w:hyperlink>
      <w:r>
        <w:rPr>
          <w:rFonts w:asciiTheme="majorBidi" w:hAnsiTheme="majorBidi" w:cstheme="majorBidi"/>
          <w:color w:val="0462C1"/>
        </w:rPr>
        <w:t xml:space="preserve"> </w:t>
      </w:r>
      <w:r w:rsidRPr="007B240E">
        <w:rPr>
          <w:rFonts w:asciiTheme="majorBidi" w:hAnsiTheme="majorBidi" w:cstheme="majorBidi"/>
          <w:color w:val="000000" w:themeColor="text1"/>
        </w:rPr>
        <w:t xml:space="preserve">) </w:t>
      </w:r>
      <w:r>
        <w:rPr>
          <w:rFonts w:asciiTheme="majorBidi" w:hAnsiTheme="majorBidi" w:cstheme="majorBidi"/>
          <w:color w:val="0462C1"/>
        </w:rPr>
        <w:t xml:space="preserve"> </w:t>
      </w:r>
    </w:p>
    <w:p w14:paraId="7CFD00F0" w14:textId="77777777" w:rsidR="00693D06" w:rsidRDefault="00693D06" w:rsidP="00693D06">
      <w:pPr>
        <w:pStyle w:val="Default"/>
        <w:spacing w:line="360" w:lineRule="auto"/>
        <w:ind w:left="1440" w:firstLine="720"/>
        <w:rPr>
          <w:rFonts w:asciiTheme="majorBidi" w:hAnsiTheme="majorBidi" w:cstheme="majorBidi"/>
        </w:rPr>
      </w:pPr>
      <w:r w:rsidRPr="002B0E1B">
        <w:rPr>
          <w:rFonts w:asciiTheme="majorBidi" w:hAnsiTheme="majorBidi" w:cstheme="majorBidi"/>
        </w:rPr>
        <w:t>Alshel,</w:t>
      </w:r>
      <w:r>
        <w:rPr>
          <w:rFonts w:asciiTheme="majorBidi" w:hAnsiTheme="majorBidi" w:cstheme="majorBidi" w:hint="cs"/>
          <w:rtl/>
        </w:rPr>
        <w:t xml:space="preserve"> </w:t>
      </w:r>
      <w:r w:rsidRPr="002B0E1B">
        <w:rPr>
          <w:rFonts w:asciiTheme="majorBidi" w:hAnsiTheme="majorBidi" w:cstheme="majorBidi"/>
        </w:rPr>
        <w:t xml:space="preserve">L. Lama </w:t>
      </w:r>
      <w:r>
        <w:rPr>
          <w:rFonts w:asciiTheme="majorBidi" w:hAnsiTheme="majorBidi" w:cstheme="majorBidi"/>
        </w:rPr>
        <w:t xml:space="preserve">- </w:t>
      </w:r>
      <w:r w:rsidRPr="00F36AD9">
        <w:rPr>
          <w:rFonts w:asciiTheme="majorBidi" w:hAnsiTheme="majorBidi" w:cstheme="majorBidi"/>
        </w:rPr>
        <w:t>4110108</w:t>
      </w:r>
      <w:r>
        <w:rPr>
          <w:rFonts w:asciiTheme="majorBidi" w:hAnsiTheme="majorBidi" w:cstheme="majorBidi"/>
        </w:rPr>
        <w:t xml:space="preserve"> ( </w:t>
      </w:r>
      <w:hyperlink r:id="rId14" w:history="1">
        <w:r w:rsidRPr="00D975C7">
          <w:rPr>
            <w:rStyle w:val="Hyperlink"/>
            <w:rFonts w:asciiTheme="majorBidi" w:hAnsiTheme="majorBidi" w:cstheme="majorBidi"/>
          </w:rPr>
          <w:t>4110108@upm.edu.sa</w:t>
        </w:r>
      </w:hyperlink>
      <w:r>
        <w:rPr>
          <w:rFonts w:asciiTheme="majorBidi" w:hAnsiTheme="majorBidi" w:cstheme="majorBidi"/>
        </w:rPr>
        <w:t xml:space="preserve"> )</w:t>
      </w:r>
    </w:p>
    <w:p w14:paraId="1119FFDC" w14:textId="77777777" w:rsidR="00693D06" w:rsidRPr="00F36AD9" w:rsidRDefault="00693D06" w:rsidP="00693D06">
      <w:pPr>
        <w:pStyle w:val="Default"/>
        <w:spacing w:line="360" w:lineRule="auto"/>
        <w:jc w:val="center"/>
        <w:rPr>
          <w:rFonts w:asciiTheme="majorBidi" w:hAnsiTheme="majorBidi" w:cstheme="majorBidi"/>
          <w:b/>
          <w:bCs/>
        </w:rPr>
      </w:pPr>
      <w:r w:rsidRPr="00F36AD9">
        <w:rPr>
          <w:rFonts w:asciiTheme="majorBidi" w:hAnsiTheme="majorBidi" w:cstheme="majorBidi"/>
        </w:rPr>
        <w:t>Yousef,</w:t>
      </w:r>
      <w:r>
        <w:rPr>
          <w:rFonts w:asciiTheme="majorBidi" w:hAnsiTheme="majorBidi" w:cstheme="majorBidi" w:hint="cs"/>
          <w:rtl/>
        </w:rPr>
        <w:t xml:space="preserve"> </w:t>
      </w:r>
      <w:r w:rsidRPr="00F36AD9">
        <w:rPr>
          <w:rFonts w:asciiTheme="majorBidi" w:hAnsiTheme="majorBidi" w:cstheme="majorBidi"/>
        </w:rPr>
        <w:t>A. Aseel</w:t>
      </w:r>
      <w:r>
        <w:rPr>
          <w:rFonts w:asciiTheme="majorBidi" w:hAnsiTheme="majorBidi" w:cstheme="majorBidi"/>
          <w:b/>
          <w:bCs/>
        </w:rPr>
        <w:t xml:space="preserve"> </w:t>
      </w:r>
      <w:r>
        <w:rPr>
          <w:rFonts w:asciiTheme="majorBidi" w:hAnsiTheme="majorBidi" w:cstheme="majorBidi"/>
        </w:rPr>
        <w:t xml:space="preserve">- </w:t>
      </w:r>
      <w:r w:rsidRPr="00F36AD9">
        <w:rPr>
          <w:rFonts w:asciiTheme="majorBidi" w:hAnsiTheme="majorBidi" w:cstheme="majorBidi"/>
        </w:rPr>
        <w:t>4210307</w:t>
      </w:r>
      <w:r>
        <w:rPr>
          <w:rFonts w:asciiTheme="majorBidi" w:hAnsiTheme="majorBidi" w:cstheme="majorBidi"/>
        </w:rPr>
        <w:t xml:space="preserve"> ( </w:t>
      </w:r>
      <w:hyperlink r:id="rId15" w:history="1">
        <w:r w:rsidRPr="00D975C7">
          <w:rPr>
            <w:rStyle w:val="Hyperlink"/>
            <w:rFonts w:asciiTheme="majorBidi" w:hAnsiTheme="majorBidi" w:cstheme="majorBidi"/>
          </w:rPr>
          <w:t>4210307@upm.edu.sa</w:t>
        </w:r>
      </w:hyperlink>
      <w:r>
        <w:rPr>
          <w:rFonts w:asciiTheme="majorBidi" w:hAnsiTheme="majorBidi" w:cstheme="majorBidi"/>
        </w:rPr>
        <w:t xml:space="preserve"> )</w:t>
      </w:r>
    </w:p>
    <w:p w14:paraId="2D795A63" w14:textId="77777777" w:rsidR="00693D06" w:rsidRDefault="00693D06" w:rsidP="00693D06">
      <w:pPr>
        <w:pStyle w:val="Default"/>
        <w:jc w:val="center"/>
        <w:rPr>
          <w:rFonts w:asciiTheme="majorBidi" w:hAnsiTheme="majorBidi" w:cstheme="majorBidi"/>
        </w:rPr>
      </w:pPr>
    </w:p>
    <w:p w14:paraId="238D5C09" w14:textId="77777777" w:rsidR="00693D06" w:rsidRDefault="00693D06" w:rsidP="00693D06">
      <w:pPr>
        <w:pStyle w:val="Default"/>
        <w:jc w:val="center"/>
        <w:rPr>
          <w:rFonts w:asciiTheme="majorBidi" w:hAnsiTheme="majorBidi" w:cstheme="majorBidi"/>
        </w:rPr>
      </w:pPr>
    </w:p>
    <w:p w14:paraId="01109778" w14:textId="77777777" w:rsidR="00693D06" w:rsidRDefault="00693D06" w:rsidP="00693D06">
      <w:pPr>
        <w:pStyle w:val="Default"/>
        <w:jc w:val="center"/>
        <w:rPr>
          <w:rFonts w:asciiTheme="majorBidi" w:hAnsiTheme="majorBidi" w:cstheme="majorBidi"/>
        </w:rPr>
      </w:pPr>
    </w:p>
    <w:p w14:paraId="748F9408" w14:textId="39A34136" w:rsidR="00693D06" w:rsidRDefault="00693D06" w:rsidP="00693D06">
      <w:pPr>
        <w:spacing w:line="480" w:lineRule="auto"/>
        <w:jc w:val="center"/>
        <w:rPr>
          <w:rFonts w:asciiTheme="majorBidi" w:hAnsiTheme="majorBidi" w:cstheme="majorBidi"/>
          <w:b/>
          <w:bCs/>
        </w:rPr>
      </w:pPr>
      <w:r w:rsidRPr="00D348BD">
        <w:rPr>
          <w:rFonts w:asciiTheme="majorBidi" w:hAnsiTheme="majorBidi" w:cstheme="majorBidi"/>
          <w:b/>
          <w:bCs/>
        </w:rPr>
        <w:t xml:space="preserve">Under the Supervision </w:t>
      </w:r>
      <w:r w:rsidR="00664C25">
        <w:rPr>
          <w:rFonts w:asciiTheme="majorBidi" w:hAnsiTheme="majorBidi" w:cstheme="majorBidi"/>
          <w:b/>
          <w:bCs/>
        </w:rPr>
        <w:t>o</w:t>
      </w:r>
      <w:r w:rsidRPr="00D348BD">
        <w:rPr>
          <w:rFonts w:asciiTheme="majorBidi" w:hAnsiTheme="majorBidi" w:cstheme="majorBidi"/>
          <w:b/>
          <w:bCs/>
        </w:rPr>
        <w:t>f:</w:t>
      </w:r>
    </w:p>
    <w:p w14:paraId="432EF503" w14:textId="77777777" w:rsidR="00693D06" w:rsidRDefault="00693D06" w:rsidP="00693D06">
      <w:pPr>
        <w:spacing w:line="240" w:lineRule="auto"/>
        <w:jc w:val="center"/>
        <w:rPr>
          <w:rFonts w:asciiTheme="majorBidi" w:hAnsiTheme="majorBidi" w:cstheme="majorBidi"/>
        </w:rPr>
      </w:pPr>
      <w:r>
        <w:rPr>
          <w:rFonts w:asciiTheme="majorBidi" w:hAnsiTheme="majorBidi" w:cstheme="majorBidi"/>
        </w:rPr>
        <w:t xml:space="preserve">   </w:t>
      </w:r>
      <w:r w:rsidRPr="007B240E">
        <w:rPr>
          <w:rFonts w:asciiTheme="majorBidi" w:hAnsiTheme="majorBidi" w:cstheme="majorBidi"/>
        </w:rPr>
        <w:t>Dr. Ahsan Rahman</w:t>
      </w:r>
      <w:r>
        <w:rPr>
          <w:rFonts w:asciiTheme="majorBidi" w:hAnsiTheme="majorBidi" w:cstheme="majorBidi"/>
        </w:rPr>
        <w:t xml:space="preserve"> ( </w:t>
      </w:r>
      <w:hyperlink r:id="rId16" w:history="1">
        <w:r w:rsidRPr="00D975C7">
          <w:rPr>
            <w:rStyle w:val="Hyperlink"/>
            <w:rFonts w:asciiTheme="majorBidi" w:hAnsiTheme="majorBidi" w:cstheme="majorBidi"/>
          </w:rPr>
          <w:t>a.rahman@upm.edu.sa</w:t>
        </w:r>
      </w:hyperlink>
      <w:r>
        <w:rPr>
          <w:rFonts w:asciiTheme="majorBidi" w:hAnsiTheme="majorBidi" w:cstheme="majorBidi"/>
        </w:rPr>
        <w:t xml:space="preserve">) / EE </w:t>
      </w:r>
    </w:p>
    <w:p w14:paraId="7B7A4E13" w14:textId="77777777" w:rsidR="00693D06" w:rsidRDefault="00693D06" w:rsidP="00693D06">
      <w:pPr>
        <w:spacing w:line="240" w:lineRule="auto"/>
        <w:jc w:val="center"/>
        <w:rPr>
          <w:rFonts w:asciiTheme="majorBidi" w:hAnsiTheme="majorBidi" w:cstheme="majorBidi"/>
        </w:rPr>
      </w:pPr>
      <w:r w:rsidRPr="007B240E">
        <w:rPr>
          <w:rFonts w:asciiTheme="majorBidi" w:hAnsiTheme="majorBidi" w:cstheme="majorBidi"/>
        </w:rPr>
        <w:t>Dr. Hazrina Sofian</w:t>
      </w:r>
      <w:r>
        <w:rPr>
          <w:rFonts w:asciiTheme="majorBidi" w:hAnsiTheme="majorBidi" w:cstheme="majorBidi"/>
        </w:rPr>
        <w:t xml:space="preserve"> ( </w:t>
      </w:r>
      <w:hyperlink r:id="rId17" w:history="1">
        <w:r w:rsidRPr="00D975C7">
          <w:rPr>
            <w:rStyle w:val="Hyperlink"/>
            <w:rFonts w:asciiTheme="majorBidi" w:hAnsiTheme="majorBidi" w:cstheme="majorBidi"/>
          </w:rPr>
          <w:t>h.sofian@upm.edu.sa</w:t>
        </w:r>
      </w:hyperlink>
      <w:r>
        <w:rPr>
          <w:rFonts w:asciiTheme="majorBidi" w:hAnsiTheme="majorBidi" w:cstheme="majorBidi"/>
        </w:rPr>
        <w:t>) / SE</w:t>
      </w:r>
    </w:p>
    <w:p w14:paraId="1E1234E0" w14:textId="77777777" w:rsidR="00693D06" w:rsidRDefault="00693D06" w:rsidP="00693D06">
      <w:pPr>
        <w:spacing w:line="240" w:lineRule="auto"/>
        <w:jc w:val="center"/>
        <w:rPr>
          <w:rFonts w:asciiTheme="majorBidi" w:hAnsiTheme="majorBidi" w:cstheme="majorBidi"/>
        </w:rPr>
      </w:pPr>
    </w:p>
    <w:p w14:paraId="3B834686" w14:textId="77777777" w:rsidR="00693D06" w:rsidRPr="007B240E" w:rsidRDefault="00693D06" w:rsidP="00693D06">
      <w:pPr>
        <w:spacing w:line="240" w:lineRule="auto"/>
        <w:rPr>
          <w:rFonts w:asciiTheme="majorBidi" w:hAnsiTheme="majorBidi" w:cstheme="majorBidi"/>
        </w:rPr>
      </w:pPr>
    </w:p>
    <w:p w14:paraId="363551A8" w14:textId="77777777" w:rsidR="00693D06" w:rsidRDefault="00693D06" w:rsidP="00693D06">
      <w:pPr>
        <w:pStyle w:val="Default"/>
        <w:jc w:val="center"/>
        <w:rPr>
          <w:rFonts w:asciiTheme="majorBidi" w:hAnsiTheme="majorBidi" w:cstheme="majorBidi"/>
        </w:rPr>
      </w:pPr>
    </w:p>
    <w:p w14:paraId="75616827" w14:textId="77777777" w:rsidR="00693D06" w:rsidRDefault="00693D06" w:rsidP="00693D06">
      <w:pPr>
        <w:pStyle w:val="Default"/>
        <w:jc w:val="center"/>
        <w:rPr>
          <w:rFonts w:asciiTheme="majorBidi" w:hAnsiTheme="majorBidi" w:cstheme="majorBidi"/>
        </w:rPr>
      </w:pPr>
      <w:r w:rsidRPr="00EA631A">
        <w:rPr>
          <w:rFonts w:asciiTheme="majorBidi" w:hAnsiTheme="majorBidi" w:cstheme="majorBidi"/>
        </w:rPr>
        <w:t>University of Prince Mugrin</w:t>
      </w:r>
    </w:p>
    <w:p w14:paraId="34E584CC" w14:textId="77777777" w:rsidR="00693D06" w:rsidRDefault="00693D06" w:rsidP="00693D06">
      <w:pPr>
        <w:pStyle w:val="Default"/>
        <w:rPr>
          <w:rFonts w:asciiTheme="majorBidi" w:hAnsiTheme="majorBidi" w:cstheme="majorBidi"/>
        </w:rPr>
      </w:pPr>
    </w:p>
    <w:p w14:paraId="64245DD9" w14:textId="77777777" w:rsidR="00693D06" w:rsidRDefault="00693D06" w:rsidP="00693D06">
      <w:pPr>
        <w:pStyle w:val="Default"/>
        <w:jc w:val="center"/>
        <w:rPr>
          <w:rFonts w:asciiTheme="majorBidi" w:hAnsiTheme="majorBidi" w:cstheme="majorBidi"/>
        </w:rPr>
      </w:pPr>
    </w:p>
    <w:p w14:paraId="62314292" w14:textId="77777777" w:rsidR="00693D06" w:rsidRDefault="00693D06" w:rsidP="00693D06">
      <w:pPr>
        <w:pStyle w:val="Default"/>
        <w:jc w:val="center"/>
        <w:rPr>
          <w:rFonts w:asciiTheme="majorBidi" w:hAnsiTheme="majorBidi" w:cstheme="majorBidi"/>
        </w:rPr>
      </w:pPr>
    </w:p>
    <w:p w14:paraId="16D3B4BB" w14:textId="77777777" w:rsidR="00693D06" w:rsidRDefault="00693D06" w:rsidP="00693D06">
      <w:pPr>
        <w:pStyle w:val="Default"/>
        <w:jc w:val="center"/>
        <w:rPr>
          <w:rFonts w:asciiTheme="majorBidi" w:hAnsiTheme="majorBidi" w:cstheme="majorBidi"/>
        </w:rPr>
      </w:pPr>
      <w:r w:rsidRPr="00EA631A">
        <w:rPr>
          <w:rFonts w:asciiTheme="majorBidi" w:hAnsiTheme="majorBidi" w:cstheme="majorBidi"/>
        </w:rPr>
        <w:t>Year 202</w:t>
      </w:r>
      <w:r>
        <w:rPr>
          <w:rFonts w:asciiTheme="majorBidi" w:hAnsiTheme="majorBidi" w:cstheme="majorBidi"/>
        </w:rPr>
        <w:t>5</w:t>
      </w:r>
      <w:r w:rsidRPr="00EA631A">
        <w:rPr>
          <w:rFonts w:asciiTheme="majorBidi" w:hAnsiTheme="majorBidi" w:cstheme="majorBidi"/>
        </w:rPr>
        <w:t xml:space="preserve"> - 202</w:t>
      </w:r>
      <w:r>
        <w:rPr>
          <w:rFonts w:asciiTheme="majorBidi" w:hAnsiTheme="majorBidi" w:cstheme="majorBidi"/>
        </w:rPr>
        <w:t>6</w:t>
      </w:r>
      <w:r w:rsidRPr="00EA631A">
        <w:rPr>
          <w:rFonts w:asciiTheme="majorBidi" w:hAnsiTheme="majorBidi" w:cstheme="majorBidi"/>
        </w:rPr>
        <w:t xml:space="preserve"> </w:t>
      </w:r>
      <w:r>
        <w:rPr>
          <w:rFonts w:asciiTheme="majorBidi" w:hAnsiTheme="majorBidi" w:cstheme="majorBidi"/>
        </w:rPr>
        <w:t>Fall</w:t>
      </w:r>
    </w:p>
    <w:p w14:paraId="52C92DAB" w14:textId="77777777" w:rsidR="00693D06" w:rsidRDefault="00693D06" w:rsidP="00693D06">
      <w:pPr>
        <w:pStyle w:val="Default"/>
        <w:jc w:val="center"/>
        <w:rPr>
          <w:rFonts w:asciiTheme="majorBidi" w:hAnsiTheme="majorBidi" w:cstheme="majorBidi"/>
        </w:rPr>
      </w:pPr>
    </w:p>
    <w:p w14:paraId="54F710CD" w14:textId="2E0EAF7A" w:rsidR="00CA67D3" w:rsidRPr="00133B2C" w:rsidRDefault="005D08D5" w:rsidP="00133B2C">
      <w:pPr>
        <w:rPr>
          <w:rFonts w:asciiTheme="majorBidi" w:eastAsiaTheme="minorEastAsia" w:hAnsiTheme="majorBidi" w:cstheme="majorBidi"/>
          <w:color w:val="000000"/>
          <w:kern w:val="0"/>
          <w:sz w:val="27"/>
          <w:szCs w:val="27"/>
          <w14:ligatures w14:val="none"/>
        </w:rPr>
      </w:pPr>
      <w:r>
        <w:rPr>
          <w:rFonts w:asciiTheme="majorBidi" w:eastAsiaTheme="minorEastAsia" w:hAnsiTheme="majorBidi" w:cstheme="majorBidi"/>
          <w:color w:val="000000"/>
          <w:kern w:val="0"/>
          <w:sz w:val="27"/>
          <w:szCs w:val="27"/>
          <w14:ligatures w14:val="none"/>
        </w:rPr>
        <w:br w:type="page"/>
      </w:r>
    </w:p>
    <w:p w14:paraId="5501091D" w14:textId="77777777" w:rsidR="009E1C9B" w:rsidRPr="00EE206B" w:rsidRDefault="009E1C9B" w:rsidP="00133B2C">
      <w:pPr>
        <w:pStyle w:val="Heading1"/>
        <w:rPr>
          <w:rFonts w:asciiTheme="majorBidi" w:hAnsiTheme="majorBidi"/>
          <w:b/>
          <w:bCs/>
          <w:color w:val="000000" w:themeColor="text1"/>
          <w:sz w:val="36"/>
          <w:szCs w:val="36"/>
        </w:rPr>
      </w:pPr>
      <w:bookmarkStart w:id="1" w:name="_Toc216652606"/>
      <w:r w:rsidRPr="00EE206B">
        <w:rPr>
          <w:rFonts w:asciiTheme="majorBidi" w:hAnsiTheme="majorBidi"/>
          <w:b/>
          <w:bCs/>
          <w:color w:val="000000" w:themeColor="text1"/>
          <w:sz w:val="36"/>
          <w:szCs w:val="36"/>
        </w:rPr>
        <w:lastRenderedPageBreak/>
        <w:t>ANTI-PLAGIARISM DECLARATION</w:t>
      </w:r>
      <w:bookmarkEnd w:id="1"/>
      <w:r w:rsidRPr="00EE206B">
        <w:rPr>
          <w:rFonts w:asciiTheme="majorBidi" w:hAnsiTheme="majorBidi"/>
          <w:b/>
          <w:bCs/>
          <w:color w:val="000000" w:themeColor="text1"/>
          <w:sz w:val="36"/>
          <w:szCs w:val="36"/>
        </w:rPr>
        <w:t xml:space="preserve"> </w:t>
      </w:r>
    </w:p>
    <w:p w14:paraId="4EFC3AB9" w14:textId="6E2322F5" w:rsidR="002A7901" w:rsidRPr="004B53CA" w:rsidRDefault="002A7901" w:rsidP="00413102">
      <w:pPr>
        <w:spacing w:line="276" w:lineRule="auto"/>
        <w:jc w:val="both"/>
        <w:rPr>
          <w:rFonts w:asciiTheme="majorBidi" w:hAnsiTheme="majorBidi" w:cstheme="majorBidi"/>
          <w:color w:val="000000" w:themeColor="text1"/>
        </w:rPr>
      </w:pPr>
      <w:r w:rsidRPr="004B53CA">
        <w:rPr>
          <w:rFonts w:asciiTheme="majorBidi" w:hAnsiTheme="majorBidi" w:cstheme="majorBidi"/>
          <w:color w:val="000000" w:themeColor="text1"/>
        </w:rPr>
        <w:t>This is to declare that the above publication produced under the supervision of Dr. Hazrina Sofian and Dr. Ahsan Rahman having the title “</w:t>
      </w:r>
      <w:r w:rsidR="000D4051" w:rsidRPr="004B53CA">
        <w:rPr>
          <w:rFonts w:asciiTheme="majorBidi" w:hAnsiTheme="majorBidi" w:cstheme="majorBidi"/>
          <w:color w:val="000000" w:themeColor="text1"/>
        </w:rPr>
        <w:t>Solar powered Smart Entry System with AI threat Detection</w:t>
      </w:r>
      <w:r w:rsidRPr="004B53CA">
        <w:rPr>
          <w:rFonts w:asciiTheme="majorBidi" w:hAnsiTheme="majorBidi" w:cstheme="majorBidi"/>
          <w:color w:val="000000" w:themeColor="text1"/>
        </w:rPr>
        <w:t xml:space="preserve">” is the sole contribution of the authors and no part has been reproduced illegally, which can be considered as plagiarism. All referenced parts have been used to argue the idea and have been cited properly. We will be responsible and liable for any consequence if violation of this declaration is proven. </w:t>
      </w:r>
    </w:p>
    <w:p w14:paraId="20E85979" w14:textId="77777777" w:rsidR="00B41174" w:rsidRPr="004B53CA" w:rsidRDefault="00B41174" w:rsidP="00413102">
      <w:pPr>
        <w:spacing w:line="276" w:lineRule="auto"/>
        <w:jc w:val="both"/>
        <w:rPr>
          <w:rFonts w:asciiTheme="majorBidi" w:hAnsiTheme="majorBidi" w:cstheme="majorBidi"/>
          <w:color w:val="000000" w:themeColor="text1"/>
        </w:rPr>
      </w:pPr>
    </w:p>
    <w:p w14:paraId="48F5A292" w14:textId="77777777" w:rsidR="00B41174" w:rsidRPr="004B53CA" w:rsidRDefault="00B41174" w:rsidP="00413102">
      <w:pPr>
        <w:spacing w:line="276" w:lineRule="auto"/>
        <w:jc w:val="both"/>
        <w:rPr>
          <w:rFonts w:asciiTheme="majorBidi" w:hAnsiTheme="majorBidi" w:cstheme="majorBidi"/>
          <w:color w:val="000000" w:themeColor="text1"/>
        </w:rPr>
      </w:pPr>
    </w:p>
    <w:p w14:paraId="3D65B0F6" w14:textId="47A3E65C" w:rsidR="002A7901" w:rsidRPr="004B53CA" w:rsidRDefault="002A7901" w:rsidP="00413102">
      <w:pPr>
        <w:spacing w:line="276" w:lineRule="auto"/>
        <w:jc w:val="both"/>
        <w:rPr>
          <w:rFonts w:asciiTheme="majorBidi" w:hAnsiTheme="majorBidi" w:cstheme="majorBidi"/>
          <w:color w:val="000000" w:themeColor="text1"/>
        </w:rPr>
      </w:pPr>
      <w:r w:rsidRPr="004B53CA">
        <w:rPr>
          <w:rFonts w:asciiTheme="majorBidi" w:hAnsiTheme="majorBidi" w:cstheme="majorBidi"/>
          <w:color w:val="000000" w:themeColor="text1"/>
        </w:rPr>
        <w:t xml:space="preserve">Date: </w:t>
      </w:r>
      <w:r w:rsidR="00E1284B">
        <w:rPr>
          <w:rFonts w:asciiTheme="majorBidi" w:hAnsiTheme="majorBidi" w:cstheme="majorBidi"/>
          <w:color w:val="000000" w:themeColor="text1"/>
        </w:rPr>
        <w:t>12</w:t>
      </w:r>
      <w:r w:rsidRPr="004B53CA">
        <w:rPr>
          <w:rFonts w:asciiTheme="majorBidi" w:hAnsiTheme="majorBidi" w:cstheme="majorBidi"/>
          <w:color w:val="000000" w:themeColor="text1"/>
        </w:rPr>
        <w:t>/</w:t>
      </w:r>
      <w:r w:rsidR="000D4051" w:rsidRPr="004B53CA">
        <w:rPr>
          <w:rFonts w:asciiTheme="majorBidi" w:hAnsiTheme="majorBidi" w:cstheme="majorBidi" w:hint="cs"/>
          <w:color w:val="000000" w:themeColor="text1"/>
          <w:rtl/>
        </w:rPr>
        <w:t>12</w:t>
      </w:r>
      <w:r w:rsidRPr="004B53CA">
        <w:rPr>
          <w:rFonts w:asciiTheme="majorBidi" w:hAnsiTheme="majorBidi" w:cstheme="majorBidi"/>
          <w:color w:val="000000" w:themeColor="text1"/>
        </w:rPr>
        <w:t>/2025</w:t>
      </w:r>
    </w:p>
    <w:p w14:paraId="01429A79" w14:textId="77777777" w:rsidR="002A7901" w:rsidRPr="004B53CA" w:rsidRDefault="002A7901" w:rsidP="00413102">
      <w:pPr>
        <w:spacing w:line="276" w:lineRule="auto"/>
        <w:jc w:val="both"/>
        <w:rPr>
          <w:rFonts w:asciiTheme="majorBidi" w:hAnsiTheme="majorBidi" w:cstheme="majorBidi"/>
          <w:color w:val="000000" w:themeColor="text1"/>
        </w:rPr>
      </w:pPr>
      <w:r w:rsidRPr="004B53CA">
        <w:rPr>
          <w:rFonts w:asciiTheme="majorBidi" w:hAnsiTheme="majorBidi" w:cstheme="majorBidi"/>
          <w:color w:val="000000" w:themeColor="text1"/>
        </w:rPr>
        <w:t xml:space="preserve">Author(s): </w:t>
      </w:r>
    </w:p>
    <w:p w14:paraId="732CC3E9" w14:textId="32882751" w:rsidR="002A7901" w:rsidRPr="004B53CA" w:rsidRDefault="002A7901" w:rsidP="00E1284B">
      <w:pPr>
        <w:spacing w:line="276" w:lineRule="auto"/>
        <w:jc w:val="both"/>
        <w:rPr>
          <w:rFonts w:asciiTheme="majorBidi" w:hAnsiTheme="majorBidi" w:cstheme="majorBidi"/>
          <w:color w:val="000000" w:themeColor="text1"/>
        </w:rPr>
      </w:pPr>
      <w:r w:rsidRPr="004B53CA">
        <w:rPr>
          <w:rFonts w:asciiTheme="majorBidi" w:hAnsiTheme="majorBidi" w:cstheme="majorBidi"/>
          <w:color w:val="000000" w:themeColor="text1"/>
        </w:rPr>
        <w:t xml:space="preserve">Name: Rama Mohamad </w:t>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00E1284B">
        <w:rPr>
          <w:rFonts w:asciiTheme="majorBidi" w:hAnsiTheme="majorBidi" w:cstheme="majorBidi"/>
          <w:color w:val="000000" w:themeColor="text1"/>
        </w:rPr>
        <w:t xml:space="preserve">Signature: </w:t>
      </w:r>
      <w:r w:rsidR="001308AF" w:rsidRPr="00E1284B">
        <w:rPr>
          <w:rFonts w:ascii="Bradley Hand ITC" w:hAnsi="Bradley Hand ITC" w:cstheme="majorBidi"/>
          <w:color w:val="000000" w:themeColor="text1"/>
          <w:sz w:val="32"/>
          <w:szCs w:val="32"/>
        </w:rPr>
        <w:t>RAMA</w:t>
      </w:r>
      <w:r w:rsidR="002B733D">
        <w:rPr>
          <w:rFonts w:asciiTheme="majorBidi" w:hAnsiTheme="majorBidi" w:cstheme="majorBidi" w:hint="cs"/>
          <w:color w:val="000000" w:themeColor="text1"/>
          <w:rtl/>
        </w:rPr>
        <w:t xml:space="preserve"> </w:t>
      </w:r>
    </w:p>
    <w:p w14:paraId="1764A514" w14:textId="0C8C695B" w:rsidR="002A7901" w:rsidRPr="004B53CA" w:rsidRDefault="002A7901" w:rsidP="00413102">
      <w:pPr>
        <w:spacing w:line="276" w:lineRule="auto"/>
        <w:jc w:val="both"/>
        <w:rPr>
          <w:rFonts w:asciiTheme="majorBidi" w:hAnsiTheme="majorBidi" w:cstheme="majorBidi"/>
          <w:color w:val="000000" w:themeColor="text1"/>
        </w:rPr>
      </w:pPr>
      <w:r w:rsidRPr="004B53CA">
        <w:rPr>
          <w:rFonts w:asciiTheme="majorBidi" w:hAnsiTheme="majorBidi" w:cstheme="majorBidi"/>
          <w:color w:val="000000" w:themeColor="text1"/>
        </w:rPr>
        <w:t xml:space="preserve">Name: </w:t>
      </w:r>
      <w:r w:rsidR="00426C59" w:rsidRPr="004B53CA">
        <w:rPr>
          <w:rFonts w:asciiTheme="majorBidi" w:hAnsiTheme="majorBidi" w:cstheme="majorBidi"/>
          <w:color w:val="000000" w:themeColor="text1"/>
        </w:rPr>
        <w:t xml:space="preserve">Lama </w:t>
      </w:r>
      <w:r w:rsidR="00426C59" w:rsidRPr="004B53CA">
        <w:rPr>
          <w:rFonts w:asciiTheme="majorBidi" w:eastAsiaTheme="minorEastAsia" w:hAnsiTheme="majorBidi" w:cstheme="majorBidi"/>
          <w:color w:val="000000" w:themeColor="text1"/>
          <w:kern w:val="0"/>
          <w:sz w:val="27"/>
          <w:szCs w:val="27"/>
          <w14:ligatures w14:val="none"/>
        </w:rPr>
        <w:t>Alshel</w:t>
      </w:r>
      <w:r w:rsidR="00426C59"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r>
      <w:r w:rsidRPr="004B53CA">
        <w:rPr>
          <w:rFonts w:asciiTheme="majorBidi" w:hAnsiTheme="majorBidi" w:cstheme="majorBidi"/>
          <w:color w:val="000000" w:themeColor="text1"/>
        </w:rPr>
        <w:tab/>
        <w:t xml:space="preserve">Signature: </w:t>
      </w:r>
      <w:r w:rsidR="00E1284B" w:rsidRPr="00E1284B">
        <w:rPr>
          <w:rFonts w:ascii="Bradley Hand ITC" w:hAnsi="Bradley Hand ITC" w:cstheme="majorBidi"/>
          <w:color w:val="000000" w:themeColor="text1"/>
          <w:sz w:val="32"/>
          <w:szCs w:val="32"/>
        </w:rPr>
        <w:t>LAMA</w:t>
      </w:r>
    </w:p>
    <w:p w14:paraId="0B1DB0C8" w14:textId="370671A8" w:rsidR="002A7901" w:rsidRPr="004B53CA" w:rsidRDefault="002A7901" w:rsidP="00413102">
      <w:pPr>
        <w:spacing w:line="276" w:lineRule="auto"/>
        <w:jc w:val="both"/>
        <w:rPr>
          <w:rFonts w:asciiTheme="majorBidi" w:hAnsiTheme="majorBidi" w:cstheme="majorBidi"/>
          <w:color w:val="000000" w:themeColor="text1"/>
        </w:rPr>
      </w:pPr>
      <w:r w:rsidRPr="004B53CA">
        <w:rPr>
          <w:rFonts w:asciiTheme="majorBidi" w:hAnsiTheme="majorBidi" w:cstheme="majorBidi"/>
          <w:color w:val="000000" w:themeColor="text1"/>
        </w:rPr>
        <w:t xml:space="preserve">Name: Aseel </w:t>
      </w:r>
      <w:r w:rsidR="00426C59" w:rsidRPr="004B53CA">
        <w:rPr>
          <w:rFonts w:asciiTheme="majorBidi" w:hAnsiTheme="majorBidi" w:cstheme="majorBidi"/>
          <w:color w:val="000000" w:themeColor="text1"/>
        </w:rPr>
        <w:t>Yousef</w:t>
      </w:r>
      <w:r w:rsidRPr="004B53CA">
        <w:rPr>
          <w:rFonts w:asciiTheme="majorBidi" w:hAnsiTheme="majorBidi" w:cstheme="majorBidi"/>
          <w:color w:val="000000" w:themeColor="text1"/>
        </w:rPr>
        <w:tab/>
      </w:r>
      <w:r w:rsidRPr="004B53CA">
        <w:rPr>
          <w:rFonts w:asciiTheme="majorBidi" w:hAnsiTheme="majorBidi" w:cstheme="majorBidi"/>
          <w:b/>
          <w:bCs/>
          <w:color w:val="000000" w:themeColor="text1"/>
        </w:rPr>
        <w:tab/>
      </w:r>
      <w:r w:rsidRPr="004B53CA">
        <w:rPr>
          <w:rFonts w:asciiTheme="majorBidi" w:hAnsiTheme="majorBidi" w:cstheme="majorBidi"/>
          <w:b/>
          <w:bCs/>
          <w:color w:val="000000" w:themeColor="text1"/>
        </w:rPr>
        <w:tab/>
      </w:r>
      <w:r w:rsidRPr="004B53CA">
        <w:rPr>
          <w:rFonts w:asciiTheme="majorBidi" w:hAnsiTheme="majorBidi" w:cstheme="majorBidi"/>
          <w:b/>
          <w:bCs/>
          <w:color w:val="000000" w:themeColor="text1"/>
        </w:rPr>
        <w:tab/>
      </w:r>
      <w:r w:rsidRPr="004B53CA">
        <w:rPr>
          <w:rFonts w:asciiTheme="majorBidi" w:hAnsiTheme="majorBidi" w:cstheme="majorBidi"/>
          <w:b/>
          <w:bCs/>
          <w:color w:val="000000" w:themeColor="text1"/>
        </w:rPr>
        <w:tab/>
      </w:r>
      <w:r w:rsidRPr="004B53CA">
        <w:rPr>
          <w:rFonts w:asciiTheme="majorBidi" w:hAnsiTheme="majorBidi" w:cstheme="majorBidi"/>
          <w:b/>
          <w:bCs/>
          <w:color w:val="000000" w:themeColor="text1"/>
        </w:rPr>
        <w:tab/>
      </w:r>
      <w:r w:rsidRPr="004B53CA">
        <w:rPr>
          <w:rFonts w:asciiTheme="majorBidi" w:hAnsiTheme="majorBidi" w:cstheme="majorBidi"/>
          <w:b/>
          <w:bCs/>
          <w:color w:val="000000" w:themeColor="text1"/>
        </w:rPr>
        <w:tab/>
      </w:r>
      <w:r w:rsidRPr="004B53CA">
        <w:rPr>
          <w:rFonts w:asciiTheme="majorBidi" w:hAnsiTheme="majorBidi" w:cstheme="majorBidi"/>
          <w:color w:val="000000" w:themeColor="text1"/>
        </w:rPr>
        <w:t xml:space="preserve">Signature: </w:t>
      </w:r>
      <w:r w:rsidR="00E1284B" w:rsidRPr="00E1284B">
        <w:rPr>
          <w:rFonts w:ascii="Bradley Hand ITC" w:hAnsi="Bradley Hand ITC" w:cstheme="majorBidi"/>
          <w:color w:val="000000" w:themeColor="text1"/>
          <w:sz w:val="32"/>
          <w:szCs w:val="32"/>
        </w:rPr>
        <w:t>ASEEL</w:t>
      </w:r>
    </w:p>
    <w:p w14:paraId="7DBDB03B" w14:textId="77777777" w:rsidR="00CA67D3" w:rsidRPr="00B40D1B" w:rsidRDefault="00CA67D3" w:rsidP="00B40D1B">
      <w:pPr>
        <w:pStyle w:val="Header"/>
        <w:spacing w:line="276" w:lineRule="auto"/>
        <w:rPr>
          <w:rFonts w:asciiTheme="majorBidi" w:hAnsiTheme="majorBidi" w:cstheme="majorBidi"/>
        </w:rPr>
      </w:pPr>
    </w:p>
    <w:p w14:paraId="461F7B7A" w14:textId="77777777" w:rsidR="00CA67D3" w:rsidRPr="00B40D1B" w:rsidRDefault="00CA67D3" w:rsidP="00B40D1B">
      <w:pPr>
        <w:pStyle w:val="Header"/>
        <w:spacing w:line="276" w:lineRule="auto"/>
        <w:rPr>
          <w:rFonts w:asciiTheme="majorBidi" w:hAnsiTheme="majorBidi" w:cstheme="majorBidi"/>
        </w:rPr>
      </w:pPr>
    </w:p>
    <w:p w14:paraId="26C3DA42" w14:textId="77777777" w:rsidR="00CA67D3" w:rsidRDefault="00CA67D3" w:rsidP="007E2475">
      <w:pPr>
        <w:pStyle w:val="Header"/>
      </w:pPr>
    </w:p>
    <w:p w14:paraId="7BEAE7FF" w14:textId="77777777" w:rsidR="00CA67D3" w:rsidRDefault="00CA67D3" w:rsidP="007E2475">
      <w:pPr>
        <w:pStyle w:val="Header"/>
      </w:pPr>
    </w:p>
    <w:p w14:paraId="27E8854D" w14:textId="77777777" w:rsidR="00CA67D3" w:rsidRDefault="00CA67D3" w:rsidP="007E2475">
      <w:pPr>
        <w:pStyle w:val="Header"/>
      </w:pPr>
    </w:p>
    <w:p w14:paraId="4BCEE8FE" w14:textId="77777777" w:rsidR="00CA67D3" w:rsidRDefault="00CA67D3" w:rsidP="007E2475">
      <w:pPr>
        <w:pStyle w:val="Header"/>
      </w:pPr>
    </w:p>
    <w:p w14:paraId="6C86777F" w14:textId="77777777" w:rsidR="00CA67D3" w:rsidRDefault="00CA67D3" w:rsidP="007E2475">
      <w:pPr>
        <w:pStyle w:val="Header"/>
      </w:pPr>
    </w:p>
    <w:p w14:paraId="766A6B41" w14:textId="77777777" w:rsidR="00CA67D3" w:rsidRDefault="00CA67D3" w:rsidP="007E2475">
      <w:pPr>
        <w:pStyle w:val="Header"/>
      </w:pPr>
    </w:p>
    <w:p w14:paraId="2ECDF4EB" w14:textId="77777777" w:rsidR="00CA67D3" w:rsidRDefault="00CA67D3" w:rsidP="007E2475">
      <w:pPr>
        <w:pStyle w:val="Header"/>
      </w:pPr>
    </w:p>
    <w:p w14:paraId="778AA30B" w14:textId="77777777" w:rsidR="00CA67D3" w:rsidRDefault="00CA67D3" w:rsidP="007E2475">
      <w:pPr>
        <w:pStyle w:val="Header"/>
      </w:pPr>
    </w:p>
    <w:p w14:paraId="201CF30F" w14:textId="7A908146" w:rsidR="002718BE" w:rsidRDefault="002718BE" w:rsidP="000914D3"/>
    <w:p w14:paraId="1AAE366D" w14:textId="77777777" w:rsidR="000914D3" w:rsidRDefault="000914D3" w:rsidP="000914D3"/>
    <w:p w14:paraId="435871C1" w14:textId="23818331" w:rsidR="000914D3" w:rsidRPr="003A590D" w:rsidRDefault="000914D3" w:rsidP="003A590D">
      <w:r>
        <w:br w:type="page"/>
      </w:r>
    </w:p>
    <w:p w14:paraId="72262C53" w14:textId="7A8DE371" w:rsidR="00A40E11" w:rsidRPr="00A40E11" w:rsidRDefault="00966A37" w:rsidP="00A40E11">
      <w:pPr>
        <w:pStyle w:val="Heading1"/>
        <w:numPr>
          <w:ilvl w:val="0"/>
          <w:numId w:val="24"/>
        </w:numPr>
        <w:spacing w:line="360" w:lineRule="auto"/>
        <w:rPr>
          <w:rFonts w:asciiTheme="majorBidi" w:hAnsiTheme="majorBidi"/>
          <w:b/>
          <w:bCs/>
          <w:color w:val="000000" w:themeColor="text1"/>
          <w:sz w:val="36"/>
          <w:szCs w:val="36"/>
        </w:rPr>
      </w:pPr>
      <w:r>
        <w:rPr>
          <w:rFonts w:asciiTheme="majorBidi" w:hAnsiTheme="majorBidi"/>
          <w:b/>
          <w:bCs/>
          <w:color w:val="000000" w:themeColor="text1"/>
          <w:sz w:val="36"/>
          <w:szCs w:val="36"/>
        </w:rPr>
        <w:lastRenderedPageBreak/>
        <w:t xml:space="preserve"> </w:t>
      </w:r>
      <w:bookmarkStart w:id="2" w:name="_Toc216652607"/>
      <w:r w:rsidR="00427608" w:rsidRPr="00D60065">
        <w:rPr>
          <w:rFonts w:asciiTheme="majorBidi" w:hAnsiTheme="majorBidi"/>
          <w:b/>
          <w:bCs/>
          <w:color w:val="000000" w:themeColor="text1"/>
          <w:sz w:val="36"/>
          <w:szCs w:val="36"/>
        </w:rPr>
        <w:t>ACKNOWLEDGMENT</w:t>
      </w:r>
      <w:bookmarkEnd w:id="2"/>
    </w:p>
    <w:p w14:paraId="43586D45" w14:textId="77777777" w:rsidR="00553EDF" w:rsidRDefault="006475E1" w:rsidP="00E938FA">
      <w:pPr>
        <w:jc w:val="both"/>
        <w:rPr>
          <w:rFonts w:asciiTheme="majorBidi" w:hAnsiTheme="majorBidi" w:cstheme="majorBidi"/>
          <w:color w:val="000000" w:themeColor="text1"/>
        </w:rPr>
      </w:pPr>
      <w:r w:rsidRPr="0046187D">
        <w:rPr>
          <w:rFonts w:asciiTheme="majorBidi" w:hAnsiTheme="majorBidi" w:cstheme="majorBidi"/>
          <w:color w:val="000000" w:themeColor="text1"/>
        </w:rPr>
        <w:t>First and foremost, we express our deepest gratitude to Allah Almighty for granting us the health, knowledge, and perseverance needed throughout this project journey. We would also like to extend our sincere appreciation to Dr. Hazrina Sofian and Dr. Ahsan Rahman for their continuous guidance and support, which greatly enriched our learning experience. Furthermore, we are grateful to the Software Engineering Department, Electrical Engineering Department, and the College of Computer Science for their valuable support</w:t>
      </w:r>
      <w:r w:rsidR="00704D20" w:rsidRPr="0046187D">
        <w:rPr>
          <w:rFonts w:asciiTheme="majorBidi" w:hAnsiTheme="majorBidi" w:cstheme="majorBidi"/>
          <w:color w:val="000000" w:themeColor="text1"/>
        </w:rPr>
        <w:t>.</w:t>
      </w:r>
    </w:p>
    <w:p w14:paraId="23EE807D" w14:textId="141A9A2E" w:rsidR="00553EDF" w:rsidRPr="00D60065" w:rsidRDefault="00553EDF" w:rsidP="00D60065">
      <w:pPr>
        <w:rPr>
          <w:rFonts w:asciiTheme="majorBidi" w:hAnsiTheme="majorBidi" w:cstheme="majorBidi"/>
          <w:color w:val="000000" w:themeColor="text1"/>
          <w:sz w:val="40"/>
          <w:szCs w:val="40"/>
        </w:rPr>
      </w:pPr>
      <w:r w:rsidRPr="00553EDF">
        <w:rPr>
          <w:rFonts w:asciiTheme="majorBidi" w:hAnsiTheme="majorBidi" w:cstheme="majorBidi"/>
          <w:color w:val="000000" w:themeColor="text1"/>
          <w:sz w:val="40"/>
          <w:szCs w:val="40"/>
        </w:rPr>
        <w:br w:type="page"/>
      </w:r>
    </w:p>
    <w:p w14:paraId="6F78D50B" w14:textId="0F21FBD4" w:rsidR="00553EDF" w:rsidRPr="004044AF" w:rsidRDefault="007852AB" w:rsidP="00F5302C">
      <w:pPr>
        <w:pStyle w:val="Heading1"/>
        <w:numPr>
          <w:ilvl w:val="0"/>
          <w:numId w:val="24"/>
        </w:numPr>
        <w:rPr>
          <w:rFonts w:asciiTheme="majorBidi" w:hAnsiTheme="majorBidi"/>
          <w:b/>
          <w:bCs/>
          <w:color w:val="000000" w:themeColor="text1"/>
          <w:sz w:val="36"/>
          <w:szCs w:val="36"/>
        </w:rPr>
      </w:pPr>
      <w:bookmarkStart w:id="3" w:name="_Toc216652608"/>
      <w:r w:rsidRPr="007852AB">
        <w:rPr>
          <w:rFonts w:asciiTheme="majorBidi" w:hAnsiTheme="majorBidi"/>
          <w:b/>
          <w:bCs/>
          <w:color w:val="000000" w:themeColor="text1"/>
          <w:sz w:val="36"/>
          <w:szCs w:val="36"/>
        </w:rPr>
        <w:lastRenderedPageBreak/>
        <w:t>ABSTRACT</w:t>
      </w:r>
      <w:bookmarkEnd w:id="3"/>
      <w:r w:rsidR="00553EDF" w:rsidRPr="004044AF">
        <w:rPr>
          <w:rFonts w:asciiTheme="majorBidi" w:hAnsiTheme="majorBidi"/>
          <w:b/>
          <w:bCs/>
          <w:color w:val="000000" w:themeColor="text1"/>
          <w:sz w:val="36"/>
          <w:szCs w:val="36"/>
        </w:rPr>
        <w:t xml:space="preserve"> </w:t>
      </w:r>
    </w:p>
    <w:p w14:paraId="443414D6" w14:textId="2DC8938D" w:rsidR="00E1284B" w:rsidRDefault="009E4ED0" w:rsidP="00AE1875">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9E4ED0">
        <w:rPr>
          <w:rFonts w:ascii="Times New Roman" w:eastAsia="Times New Roman" w:hAnsi="Times New Roman" w:cs="Times New Roman"/>
          <w:kern w:val="0"/>
          <w14:ligatures w14:val="none"/>
        </w:rPr>
        <w:t xml:space="preserve">This report presents the analysis, design, and proof-of-concept validation of a Solar-Powered Smart Entry System with AI Threat Detection </w:t>
      </w:r>
      <w:r w:rsidR="00AE1875">
        <w:rPr>
          <w:rFonts w:ascii="Times New Roman" w:eastAsia="Times New Roman" w:hAnsi="Times New Roman" w:cs="Times New Roman"/>
          <w:kern w:val="0"/>
          <w14:ligatures w14:val="none"/>
        </w:rPr>
        <w:t>(B</w:t>
      </w:r>
      <w:r w:rsidR="0035399C">
        <w:rPr>
          <w:rFonts w:ascii="Times New Roman" w:eastAsia="Times New Roman" w:hAnsi="Times New Roman" w:cs="Times New Roman"/>
          <w:kern w:val="0"/>
          <w14:ligatures w14:val="none"/>
        </w:rPr>
        <w:t xml:space="preserve">awaba 2030) </w:t>
      </w:r>
      <w:r w:rsidRPr="009E4ED0">
        <w:rPr>
          <w:rFonts w:ascii="Times New Roman" w:eastAsia="Times New Roman" w:hAnsi="Times New Roman" w:cs="Times New Roman"/>
          <w:kern w:val="0"/>
          <w14:ligatures w14:val="none"/>
        </w:rPr>
        <w:t xml:space="preserve">for a single vehicle gate at the University of Prince Mugrin (UPM) – Male Campus, Madinah, Saudi Arabia. The work targets slow manual checks, inconsistent logging, and security blind spots, while recognizing that high-cost biometric solutions are often impractical. The objectives are to (1) analyze the limitations of manual and automated gate operations in security and entry speed, (2) design a dynamic QR-based contactless authentication workflow with real-time, auditable logging, (3) evaluate operation and security under varied access scenarios, and (4) support continuous functionality using a solar panel and battery system. Methods followed the Digital Project Management Guideline for planning and governance, using Jira Kanban (To-Do → In-Progress → Under Review → Done) and GitHub version control for code and documentation. Requirements were specified using ISO/IEC/IEEE 29148:2018 with uniquely identified FR/NFR/HR items, and the architecture was selected via Kepner-Tregoe Decision Analysis, resulting in a Hybrid Layered </w:t>
      </w:r>
      <w:r w:rsidR="003D32CF">
        <w:rPr>
          <w:rFonts w:ascii="Times New Roman" w:eastAsia="Times New Roman" w:hAnsi="Times New Roman" w:cs="Times New Roman"/>
          <w:kern w:val="0"/>
          <w14:ligatures w14:val="none"/>
        </w:rPr>
        <w:t>with</w:t>
      </w:r>
      <w:r w:rsidRPr="009E4ED0">
        <w:rPr>
          <w:rFonts w:ascii="Times New Roman" w:eastAsia="Times New Roman" w:hAnsi="Times New Roman" w:cs="Times New Roman"/>
          <w:kern w:val="0"/>
          <w14:ligatures w14:val="none"/>
        </w:rPr>
        <w:t xml:space="preserve"> 3-Tier design. A Django backend simulation, tested through Postman, demonstrated QR token issuance and validation, permit/deny decisions, and fail-closed behavior; log schemas and rule-based anomaly flags (e.g., repeated denials and after-hours attempts) were defined, and a solar/battery sizing worksheet was produced from stated assumptions. Findings indicate that the proposed design supports rapid access decisions, complete traceability through structured logs, and clear operational separation between the web client, backend/</w:t>
      </w:r>
      <w:r w:rsidR="00742E7F" w:rsidRPr="009E4ED0">
        <w:rPr>
          <w:rFonts w:ascii="Times New Roman" w:eastAsia="Times New Roman" w:hAnsi="Times New Roman" w:cs="Times New Roman"/>
          <w:kern w:val="0"/>
          <w14:ligatures w14:val="none"/>
        </w:rPr>
        <w:t>API, gate</w:t>
      </w:r>
      <w:r w:rsidRPr="009E4ED0">
        <w:rPr>
          <w:rFonts w:ascii="Times New Roman" w:eastAsia="Times New Roman" w:hAnsi="Times New Roman" w:cs="Times New Roman"/>
          <w:kern w:val="0"/>
          <w14:ligatures w14:val="none"/>
        </w:rPr>
        <w:t xml:space="preserve"> service, and Arduino actuator interface. The discussion highlights improved security for the campus environment, with scalability to multiple gates enabled by the chosen architecture</w:t>
      </w:r>
    </w:p>
    <w:p w14:paraId="12572949" w14:textId="77777777" w:rsidR="00E1284B" w:rsidRDefault="00E1284B" w:rsidP="002E1F92">
      <w:pPr>
        <w:spacing w:before="100" w:beforeAutospacing="1" w:after="100" w:afterAutospacing="1" w:line="276" w:lineRule="auto"/>
        <w:ind w:left="360"/>
        <w:rPr>
          <w:rFonts w:ascii="Times New Roman" w:eastAsia="Times New Roman" w:hAnsi="Times New Roman" w:cs="Times New Roman"/>
          <w:kern w:val="0"/>
          <w14:ligatures w14:val="none"/>
        </w:rPr>
      </w:pPr>
    </w:p>
    <w:p w14:paraId="4C3F29D8" w14:textId="77777777" w:rsidR="00E1284B" w:rsidRPr="002E1F92" w:rsidRDefault="00E1284B" w:rsidP="002E1F92">
      <w:pPr>
        <w:spacing w:before="100" w:beforeAutospacing="1" w:after="100" w:afterAutospacing="1" w:line="276" w:lineRule="auto"/>
        <w:ind w:left="360"/>
        <w:rPr>
          <w:rFonts w:ascii="Times New Roman" w:eastAsia="Times New Roman" w:hAnsi="Times New Roman" w:cs="Times New Roman"/>
          <w:kern w:val="0"/>
          <w14:ligatures w14:val="none"/>
        </w:rPr>
      </w:pPr>
    </w:p>
    <w:p w14:paraId="78096041" w14:textId="7993C32E" w:rsidR="00226571" w:rsidRPr="00C76443" w:rsidRDefault="00226571" w:rsidP="00844CC3">
      <w:pPr>
        <w:ind w:firstLine="720"/>
        <w:jc w:val="both"/>
        <w:rPr>
          <w:rFonts w:asciiTheme="majorBidi" w:hAnsiTheme="majorBidi" w:cstheme="majorBidi"/>
          <w:i/>
          <w:iCs/>
          <w:sz w:val="23"/>
          <w:szCs w:val="23"/>
        </w:rPr>
      </w:pPr>
      <w:r w:rsidRPr="002A5DE4">
        <w:rPr>
          <w:rFonts w:asciiTheme="majorBidi" w:hAnsiTheme="majorBidi" w:cstheme="majorBidi"/>
          <w:b/>
          <w:bCs/>
          <w:i/>
          <w:iCs/>
          <w:sz w:val="23"/>
          <w:szCs w:val="23"/>
        </w:rPr>
        <w:t>Keywords</w:t>
      </w:r>
      <w:r w:rsidRPr="002A5DE4">
        <w:rPr>
          <w:rFonts w:asciiTheme="majorBidi" w:hAnsiTheme="majorBidi" w:cstheme="majorBidi"/>
          <w:i/>
          <w:iCs/>
          <w:sz w:val="23"/>
          <w:szCs w:val="23"/>
        </w:rPr>
        <w:t xml:space="preserve">: </w:t>
      </w:r>
      <w:r w:rsidR="00844CC3" w:rsidRPr="00844CC3">
        <w:rPr>
          <w:rFonts w:asciiTheme="majorBidi" w:hAnsiTheme="majorBidi" w:cstheme="majorBidi"/>
          <w:i/>
          <w:iCs/>
          <w:sz w:val="23"/>
          <w:szCs w:val="23"/>
        </w:rPr>
        <w:t>Smart Gate System, Dynamic QR Code Authentication, AI Threat Detection, Access Control, Solar-Powered Systems, Log Management, Three-Tier Architecture, Campus Security</w:t>
      </w:r>
      <w:r w:rsidRPr="00C76443">
        <w:rPr>
          <w:rFonts w:asciiTheme="majorBidi" w:hAnsiTheme="majorBidi" w:cstheme="majorBidi"/>
          <w:i/>
          <w:iCs/>
          <w:sz w:val="23"/>
          <w:szCs w:val="23"/>
        </w:rPr>
        <w:t>.</w:t>
      </w:r>
    </w:p>
    <w:p w14:paraId="461CBEE7" w14:textId="77777777" w:rsidR="002A5DE4" w:rsidRPr="00EE206B" w:rsidRDefault="002A5DE4" w:rsidP="002A5DE4">
      <w:pPr>
        <w:pStyle w:val="ListParagraph"/>
        <w:jc w:val="both"/>
        <w:rPr>
          <w:rFonts w:asciiTheme="majorBidi" w:hAnsiTheme="majorBidi" w:cstheme="majorBidi"/>
          <w:b/>
          <w:bCs/>
          <w:sz w:val="36"/>
          <w:szCs w:val="36"/>
        </w:rPr>
      </w:pPr>
    </w:p>
    <w:p w14:paraId="2A3884DF" w14:textId="1D3D1DB9" w:rsidR="003807D2" w:rsidRPr="00E938FA" w:rsidRDefault="003A590D" w:rsidP="00E938FA">
      <w:pPr>
        <w:rPr>
          <w:rFonts w:asciiTheme="majorBidi" w:hAnsiTheme="majorBidi" w:cstheme="majorBidi"/>
          <w:b/>
          <w:bCs/>
          <w:i/>
          <w:iCs/>
          <w:sz w:val="23"/>
          <w:szCs w:val="23"/>
        </w:rPr>
      </w:pPr>
      <w:r w:rsidRPr="002A5DE4">
        <w:rPr>
          <w:rFonts w:asciiTheme="majorBidi" w:hAnsiTheme="majorBidi" w:cstheme="majorBidi"/>
          <w:sz w:val="40"/>
          <w:szCs w:val="40"/>
        </w:rPr>
        <w:br w:type="page"/>
      </w:r>
    </w:p>
    <w:p w14:paraId="0D5AEAC4" w14:textId="7ECA5B97" w:rsidR="002A5DE4" w:rsidRPr="0015234B" w:rsidRDefault="0015234B" w:rsidP="00F5302C">
      <w:pPr>
        <w:pStyle w:val="TOCHeading"/>
        <w:numPr>
          <w:ilvl w:val="0"/>
          <w:numId w:val="24"/>
        </w:numPr>
        <w:ind w:left="720" w:hanging="360"/>
        <w:jc w:val="both"/>
        <w:rPr>
          <w:rFonts w:asciiTheme="majorBidi" w:hAnsiTheme="majorBidi"/>
          <w:b/>
          <w:bCs/>
          <w:color w:val="000000" w:themeColor="text1"/>
          <w:sz w:val="36"/>
          <w:szCs w:val="36"/>
        </w:rPr>
      </w:pPr>
      <w:bookmarkStart w:id="4" w:name="_Toc216652609"/>
      <w:r w:rsidRPr="007169E6">
        <w:rPr>
          <w:rStyle w:val="Heading1Char"/>
          <w:rFonts w:asciiTheme="majorBidi" w:hAnsiTheme="majorBidi"/>
          <w:b/>
          <w:bCs/>
          <w:color w:val="000000" w:themeColor="text1"/>
          <w:sz w:val="36"/>
          <w:szCs w:val="36"/>
        </w:rPr>
        <w:lastRenderedPageBreak/>
        <w:t>TABLE OF CONTENTS:</w:t>
      </w:r>
      <w:bookmarkEnd w:id="4"/>
    </w:p>
    <w:sdt>
      <w:sdtPr>
        <w:rPr>
          <w:rFonts w:asciiTheme="minorHAnsi" w:eastAsiaTheme="minorEastAsia" w:hAnsiTheme="minorHAnsi" w:cstheme="minorBidi"/>
          <w:color w:val="auto"/>
          <w:kern w:val="2"/>
          <w:sz w:val="24"/>
          <w:szCs w:val="24"/>
          <w14:ligatures w14:val="standardContextual"/>
        </w:rPr>
        <w:id w:val="1172577596"/>
        <w:docPartObj>
          <w:docPartGallery w:val="Table of Contents"/>
          <w:docPartUnique/>
        </w:docPartObj>
      </w:sdtPr>
      <w:sdtContent>
        <w:p w14:paraId="4FEB0E1C" w14:textId="0A2C7C3F" w:rsidR="00A71424" w:rsidRPr="00A71424" w:rsidRDefault="00A71424" w:rsidP="0015234B">
          <w:pPr>
            <w:pStyle w:val="TOCHeading"/>
            <w:jc w:val="both"/>
          </w:pPr>
        </w:p>
        <w:p w14:paraId="211E50E9" w14:textId="19CE2FB4" w:rsidR="00D30AB4" w:rsidRDefault="309E70D1">
          <w:pPr>
            <w:pStyle w:val="TOC1"/>
            <w:tabs>
              <w:tab w:val="right" w:leader="dot" w:pos="9350"/>
            </w:tabs>
            <w:rPr>
              <w:rFonts w:eastAsiaTheme="minorEastAsia"/>
              <w:noProof/>
            </w:rPr>
          </w:pPr>
          <w:r>
            <w:fldChar w:fldCharType="begin"/>
          </w:r>
          <w:r w:rsidR="003807D2">
            <w:instrText>TOC \o "1-3" \z \u \h</w:instrText>
          </w:r>
          <w:r>
            <w:fldChar w:fldCharType="separate"/>
          </w:r>
          <w:hyperlink w:anchor="_Toc216652606" w:history="1">
            <w:r w:rsidR="00D30AB4" w:rsidRPr="000C593A">
              <w:rPr>
                <w:rStyle w:val="Hyperlink"/>
                <w:rFonts w:asciiTheme="majorBidi" w:hAnsiTheme="majorBidi"/>
                <w:b/>
                <w:bCs/>
                <w:noProof/>
              </w:rPr>
              <w:t>ANTI-PLAGIARISM DECLARATION</w:t>
            </w:r>
            <w:r w:rsidR="00D30AB4">
              <w:rPr>
                <w:noProof/>
                <w:webHidden/>
              </w:rPr>
              <w:tab/>
            </w:r>
            <w:r w:rsidR="00D30AB4">
              <w:rPr>
                <w:noProof/>
                <w:webHidden/>
              </w:rPr>
              <w:fldChar w:fldCharType="begin"/>
            </w:r>
            <w:r w:rsidR="00D30AB4">
              <w:rPr>
                <w:noProof/>
                <w:webHidden/>
              </w:rPr>
              <w:instrText xml:space="preserve"> PAGEREF _Toc216652606 \h </w:instrText>
            </w:r>
            <w:r w:rsidR="00D30AB4">
              <w:rPr>
                <w:noProof/>
                <w:webHidden/>
              </w:rPr>
            </w:r>
            <w:r w:rsidR="00D30AB4">
              <w:rPr>
                <w:noProof/>
                <w:webHidden/>
              </w:rPr>
              <w:fldChar w:fldCharType="separate"/>
            </w:r>
            <w:r w:rsidR="00AB1D7B">
              <w:rPr>
                <w:noProof/>
                <w:webHidden/>
              </w:rPr>
              <w:t>2</w:t>
            </w:r>
            <w:r w:rsidR="00D30AB4">
              <w:rPr>
                <w:noProof/>
                <w:webHidden/>
              </w:rPr>
              <w:fldChar w:fldCharType="end"/>
            </w:r>
          </w:hyperlink>
        </w:p>
        <w:p w14:paraId="2312C9B2" w14:textId="7AB70E56" w:rsidR="00D30AB4" w:rsidRDefault="00D30AB4">
          <w:pPr>
            <w:pStyle w:val="TOC1"/>
            <w:tabs>
              <w:tab w:val="left" w:pos="480"/>
              <w:tab w:val="right" w:leader="dot" w:pos="9350"/>
            </w:tabs>
            <w:rPr>
              <w:rFonts w:eastAsiaTheme="minorEastAsia"/>
              <w:noProof/>
            </w:rPr>
          </w:pPr>
          <w:hyperlink w:anchor="_Toc216652607" w:history="1">
            <w:r w:rsidRPr="000C593A">
              <w:rPr>
                <w:rStyle w:val="Hyperlink"/>
                <w:rFonts w:asciiTheme="majorBidi" w:hAnsiTheme="majorBidi"/>
                <w:b/>
                <w:bCs/>
                <w:noProof/>
              </w:rPr>
              <w:t>I.</w:t>
            </w:r>
            <w:r>
              <w:rPr>
                <w:rFonts w:eastAsiaTheme="minorEastAsia"/>
                <w:noProof/>
              </w:rPr>
              <w:tab/>
            </w:r>
            <w:r w:rsidRPr="000C593A">
              <w:rPr>
                <w:rStyle w:val="Hyperlink"/>
                <w:rFonts w:asciiTheme="majorBidi" w:hAnsiTheme="majorBidi"/>
                <w:b/>
                <w:bCs/>
                <w:noProof/>
              </w:rPr>
              <w:t>ACKNOWLEDGMENT</w:t>
            </w:r>
            <w:r>
              <w:rPr>
                <w:noProof/>
                <w:webHidden/>
              </w:rPr>
              <w:tab/>
            </w:r>
            <w:r>
              <w:rPr>
                <w:noProof/>
                <w:webHidden/>
              </w:rPr>
              <w:fldChar w:fldCharType="begin"/>
            </w:r>
            <w:r>
              <w:rPr>
                <w:noProof/>
                <w:webHidden/>
              </w:rPr>
              <w:instrText xml:space="preserve"> PAGEREF _Toc216652607 \h </w:instrText>
            </w:r>
            <w:r>
              <w:rPr>
                <w:noProof/>
                <w:webHidden/>
              </w:rPr>
            </w:r>
            <w:r>
              <w:rPr>
                <w:noProof/>
                <w:webHidden/>
              </w:rPr>
              <w:fldChar w:fldCharType="separate"/>
            </w:r>
            <w:r w:rsidR="00AB1D7B">
              <w:rPr>
                <w:noProof/>
                <w:webHidden/>
              </w:rPr>
              <w:t>3</w:t>
            </w:r>
            <w:r>
              <w:rPr>
                <w:noProof/>
                <w:webHidden/>
              </w:rPr>
              <w:fldChar w:fldCharType="end"/>
            </w:r>
          </w:hyperlink>
        </w:p>
        <w:p w14:paraId="22D07D58" w14:textId="3DC2CB17" w:rsidR="00D30AB4" w:rsidRDefault="00D30AB4">
          <w:pPr>
            <w:pStyle w:val="TOC1"/>
            <w:tabs>
              <w:tab w:val="left" w:pos="720"/>
              <w:tab w:val="right" w:leader="dot" w:pos="9350"/>
            </w:tabs>
            <w:rPr>
              <w:rFonts w:eastAsiaTheme="minorEastAsia"/>
              <w:noProof/>
            </w:rPr>
          </w:pPr>
          <w:hyperlink w:anchor="_Toc216652608" w:history="1">
            <w:r w:rsidRPr="000C593A">
              <w:rPr>
                <w:rStyle w:val="Hyperlink"/>
                <w:rFonts w:asciiTheme="majorBidi" w:hAnsiTheme="majorBidi"/>
                <w:b/>
                <w:bCs/>
                <w:noProof/>
              </w:rPr>
              <w:t>II.</w:t>
            </w:r>
            <w:r>
              <w:rPr>
                <w:rFonts w:eastAsiaTheme="minorEastAsia"/>
                <w:noProof/>
              </w:rPr>
              <w:tab/>
            </w:r>
            <w:r w:rsidRPr="000C593A">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_Toc216652608 \h </w:instrText>
            </w:r>
            <w:r>
              <w:rPr>
                <w:noProof/>
                <w:webHidden/>
              </w:rPr>
            </w:r>
            <w:r>
              <w:rPr>
                <w:noProof/>
                <w:webHidden/>
              </w:rPr>
              <w:fldChar w:fldCharType="separate"/>
            </w:r>
            <w:r w:rsidR="00AB1D7B">
              <w:rPr>
                <w:noProof/>
                <w:webHidden/>
              </w:rPr>
              <w:t>4</w:t>
            </w:r>
            <w:r>
              <w:rPr>
                <w:noProof/>
                <w:webHidden/>
              </w:rPr>
              <w:fldChar w:fldCharType="end"/>
            </w:r>
          </w:hyperlink>
        </w:p>
        <w:p w14:paraId="33655DFB" w14:textId="1E09EF7C" w:rsidR="00D30AB4" w:rsidRDefault="00D30AB4">
          <w:pPr>
            <w:pStyle w:val="TOC1"/>
            <w:tabs>
              <w:tab w:val="left" w:pos="720"/>
              <w:tab w:val="right" w:leader="dot" w:pos="9350"/>
            </w:tabs>
            <w:rPr>
              <w:rFonts w:eastAsiaTheme="minorEastAsia"/>
              <w:noProof/>
            </w:rPr>
          </w:pPr>
          <w:hyperlink w:anchor="_Toc216652609" w:history="1">
            <w:r w:rsidRPr="000C593A">
              <w:rPr>
                <w:rStyle w:val="Hyperlink"/>
                <w:rFonts w:asciiTheme="majorBidi" w:hAnsiTheme="majorBidi"/>
                <w:b/>
                <w:bCs/>
                <w:noProof/>
                <w:kern w:val="0"/>
                <w14:ligatures w14:val="none"/>
              </w:rPr>
              <w:t>III.</w:t>
            </w:r>
            <w:r>
              <w:rPr>
                <w:rFonts w:eastAsiaTheme="minorEastAsia"/>
                <w:noProof/>
              </w:rPr>
              <w:tab/>
            </w:r>
            <w:r w:rsidRPr="000C593A">
              <w:rPr>
                <w:rStyle w:val="Hyperlink"/>
                <w:rFonts w:asciiTheme="majorBidi" w:hAnsiTheme="majorBidi"/>
                <w:b/>
                <w:bCs/>
                <w:noProof/>
                <w:kern w:val="0"/>
                <w14:ligatures w14:val="none"/>
              </w:rPr>
              <w:t>TABLE OF CONTENTS:</w:t>
            </w:r>
            <w:r>
              <w:rPr>
                <w:noProof/>
                <w:webHidden/>
              </w:rPr>
              <w:tab/>
            </w:r>
            <w:r>
              <w:rPr>
                <w:noProof/>
                <w:webHidden/>
              </w:rPr>
              <w:fldChar w:fldCharType="begin"/>
            </w:r>
            <w:r>
              <w:rPr>
                <w:noProof/>
                <w:webHidden/>
              </w:rPr>
              <w:instrText xml:space="preserve"> PAGEREF _Toc216652609 \h </w:instrText>
            </w:r>
            <w:r>
              <w:rPr>
                <w:noProof/>
                <w:webHidden/>
              </w:rPr>
            </w:r>
            <w:r>
              <w:rPr>
                <w:noProof/>
                <w:webHidden/>
              </w:rPr>
              <w:fldChar w:fldCharType="separate"/>
            </w:r>
            <w:r w:rsidR="00AB1D7B">
              <w:rPr>
                <w:noProof/>
                <w:webHidden/>
              </w:rPr>
              <w:t>5</w:t>
            </w:r>
            <w:r>
              <w:rPr>
                <w:noProof/>
                <w:webHidden/>
              </w:rPr>
              <w:fldChar w:fldCharType="end"/>
            </w:r>
          </w:hyperlink>
        </w:p>
        <w:p w14:paraId="52D324D3" w14:textId="5975D26F" w:rsidR="00D30AB4" w:rsidRDefault="00D30AB4">
          <w:pPr>
            <w:pStyle w:val="TOC1"/>
            <w:tabs>
              <w:tab w:val="left" w:pos="720"/>
              <w:tab w:val="right" w:leader="dot" w:pos="9350"/>
            </w:tabs>
            <w:rPr>
              <w:rFonts w:eastAsiaTheme="minorEastAsia"/>
              <w:noProof/>
            </w:rPr>
          </w:pPr>
          <w:hyperlink w:anchor="_Toc216652610" w:history="1">
            <w:r w:rsidRPr="000C593A">
              <w:rPr>
                <w:rStyle w:val="Hyperlink"/>
                <w:rFonts w:asciiTheme="majorBidi" w:hAnsiTheme="majorBidi"/>
                <w:b/>
                <w:bCs/>
                <w:noProof/>
              </w:rPr>
              <w:t>IV.</w:t>
            </w:r>
            <w:r>
              <w:rPr>
                <w:rFonts w:eastAsiaTheme="minorEastAsia"/>
                <w:noProof/>
              </w:rPr>
              <w:tab/>
            </w:r>
            <w:r w:rsidRPr="000C593A">
              <w:rPr>
                <w:rStyle w:val="Hyperlink"/>
                <w:rFonts w:asciiTheme="majorBidi" w:hAnsiTheme="majorBidi"/>
                <w:b/>
                <w:bCs/>
                <w:noProof/>
              </w:rPr>
              <w:t>LIST OF FIGURS</w:t>
            </w:r>
            <w:r>
              <w:rPr>
                <w:noProof/>
                <w:webHidden/>
              </w:rPr>
              <w:tab/>
            </w:r>
            <w:r>
              <w:rPr>
                <w:noProof/>
                <w:webHidden/>
              </w:rPr>
              <w:fldChar w:fldCharType="begin"/>
            </w:r>
            <w:r>
              <w:rPr>
                <w:noProof/>
                <w:webHidden/>
              </w:rPr>
              <w:instrText xml:space="preserve"> PAGEREF _Toc216652610 \h </w:instrText>
            </w:r>
            <w:r>
              <w:rPr>
                <w:noProof/>
                <w:webHidden/>
              </w:rPr>
            </w:r>
            <w:r>
              <w:rPr>
                <w:noProof/>
                <w:webHidden/>
              </w:rPr>
              <w:fldChar w:fldCharType="separate"/>
            </w:r>
            <w:r w:rsidR="00AB1D7B">
              <w:rPr>
                <w:noProof/>
                <w:webHidden/>
              </w:rPr>
              <w:t>9</w:t>
            </w:r>
            <w:r>
              <w:rPr>
                <w:noProof/>
                <w:webHidden/>
              </w:rPr>
              <w:fldChar w:fldCharType="end"/>
            </w:r>
          </w:hyperlink>
        </w:p>
        <w:p w14:paraId="093886CD" w14:textId="3CA60BF7" w:rsidR="00D30AB4" w:rsidRDefault="00D30AB4">
          <w:pPr>
            <w:pStyle w:val="TOC1"/>
            <w:tabs>
              <w:tab w:val="left" w:pos="720"/>
              <w:tab w:val="right" w:leader="dot" w:pos="9350"/>
            </w:tabs>
            <w:rPr>
              <w:rFonts w:eastAsiaTheme="minorEastAsia"/>
              <w:noProof/>
            </w:rPr>
          </w:pPr>
          <w:hyperlink w:anchor="_Toc216652611" w:history="1">
            <w:r w:rsidRPr="000C593A">
              <w:rPr>
                <w:rStyle w:val="Hyperlink"/>
                <w:rFonts w:asciiTheme="majorBidi" w:hAnsiTheme="majorBidi"/>
                <w:b/>
                <w:bCs/>
                <w:noProof/>
              </w:rPr>
              <w:t>VI.</w:t>
            </w:r>
            <w:r>
              <w:rPr>
                <w:rFonts w:eastAsiaTheme="minorEastAsia"/>
                <w:noProof/>
              </w:rPr>
              <w:tab/>
            </w:r>
            <w:r w:rsidRPr="000C593A">
              <w:rPr>
                <w:rStyle w:val="Hyperlink"/>
                <w:rFonts w:asciiTheme="majorBidi" w:hAnsiTheme="majorBidi"/>
                <w:b/>
                <w:bCs/>
                <w:noProof/>
              </w:rPr>
              <w:t>LIST OF TABLES</w:t>
            </w:r>
            <w:r>
              <w:rPr>
                <w:noProof/>
                <w:webHidden/>
              </w:rPr>
              <w:tab/>
            </w:r>
            <w:r>
              <w:rPr>
                <w:noProof/>
                <w:webHidden/>
              </w:rPr>
              <w:fldChar w:fldCharType="begin"/>
            </w:r>
            <w:r>
              <w:rPr>
                <w:noProof/>
                <w:webHidden/>
              </w:rPr>
              <w:instrText xml:space="preserve"> PAGEREF _Toc216652611 \h </w:instrText>
            </w:r>
            <w:r>
              <w:rPr>
                <w:noProof/>
                <w:webHidden/>
              </w:rPr>
            </w:r>
            <w:r>
              <w:rPr>
                <w:noProof/>
                <w:webHidden/>
              </w:rPr>
              <w:fldChar w:fldCharType="separate"/>
            </w:r>
            <w:r w:rsidR="00AB1D7B">
              <w:rPr>
                <w:noProof/>
                <w:webHidden/>
              </w:rPr>
              <w:t>11</w:t>
            </w:r>
            <w:r>
              <w:rPr>
                <w:noProof/>
                <w:webHidden/>
              </w:rPr>
              <w:fldChar w:fldCharType="end"/>
            </w:r>
          </w:hyperlink>
        </w:p>
        <w:p w14:paraId="58981946" w14:textId="4BAB68CC" w:rsidR="00D30AB4" w:rsidRDefault="00D30AB4">
          <w:pPr>
            <w:pStyle w:val="TOC1"/>
            <w:tabs>
              <w:tab w:val="left" w:pos="480"/>
              <w:tab w:val="right" w:leader="dot" w:pos="9350"/>
            </w:tabs>
            <w:rPr>
              <w:rFonts w:eastAsiaTheme="minorEastAsia"/>
              <w:noProof/>
            </w:rPr>
          </w:pPr>
          <w:hyperlink w:anchor="_Toc216652612" w:history="1">
            <w:r w:rsidRPr="000C593A">
              <w:rPr>
                <w:rStyle w:val="Hyperlink"/>
                <w:rFonts w:asciiTheme="majorBidi" w:hAnsiTheme="majorBidi"/>
                <w:b/>
                <w:bCs/>
                <w:noProof/>
              </w:rPr>
              <w:t>V.</w:t>
            </w:r>
            <w:r>
              <w:rPr>
                <w:rFonts w:eastAsiaTheme="minorEastAsia"/>
                <w:noProof/>
              </w:rPr>
              <w:tab/>
            </w:r>
            <w:r w:rsidRPr="000C593A">
              <w:rPr>
                <w:rStyle w:val="Hyperlink"/>
                <w:rFonts w:asciiTheme="majorBidi" w:hAnsiTheme="majorBidi"/>
                <w:b/>
                <w:bCs/>
                <w:noProof/>
              </w:rPr>
              <w:t>ACRONYMS</w:t>
            </w:r>
            <w:r>
              <w:rPr>
                <w:noProof/>
                <w:webHidden/>
              </w:rPr>
              <w:tab/>
            </w:r>
            <w:r>
              <w:rPr>
                <w:noProof/>
                <w:webHidden/>
              </w:rPr>
              <w:fldChar w:fldCharType="begin"/>
            </w:r>
            <w:r>
              <w:rPr>
                <w:noProof/>
                <w:webHidden/>
              </w:rPr>
              <w:instrText xml:space="preserve"> PAGEREF _Toc216652612 \h </w:instrText>
            </w:r>
            <w:r>
              <w:rPr>
                <w:noProof/>
                <w:webHidden/>
              </w:rPr>
            </w:r>
            <w:r>
              <w:rPr>
                <w:noProof/>
                <w:webHidden/>
              </w:rPr>
              <w:fldChar w:fldCharType="separate"/>
            </w:r>
            <w:r w:rsidR="00AB1D7B">
              <w:rPr>
                <w:noProof/>
                <w:webHidden/>
              </w:rPr>
              <w:t>12</w:t>
            </w:r>
            <w:r>
              <w:rPr>
                <w:noProof/>
                <w:webHidden/>
              </w:rPr>
              <w:fldChar w:fldCharType="end"/>
            </w:r>
          </w:hyperlink>
        </w:p>
        <w:p w14:paraId="5E0E721D" w14:textId="7B522AA2" w:rsidR="00D30AB4" w:rsidRDefault="00D30AB4">
          <w:pPr>
            <w:pStyle w:val="TOC1"/>
            <w:tabs>
              <w:tab w:val="right" w:leader="dot" w:pos="9350"/>
            </w:tabs>
            <w:rPr>
              <w:rFonts w:eastAsiaTheme="minorEastAsia"/>
              <w:noProof/>
            </w:rPr>
          </w:pPr>
          <w:hyperlink w:anchor="_Toc216652613" w:history="1">
            <w:r w:rsidRPr="000C593A">
              <w:rPr>
                <w:rStyle w:val="Hyperlink"/>
                <w:rFonts w:asciiTheme="majorBidi" w:hAnsiTheme="majorBidi"/>
                <w:b/>
                <w:bCs/>
                <w:noProof/>
              </w:rPr>
              <w:t>CHAPTER 1: INTRODUCTION AND BACKGROUND</w:t>
            </w:r>
            <w:r>
              <w:rPr>
                <w:noProof/>
                <w:webHidden/>
              </w:rPr>
              <w:tab/>
            </w:r>
            <w:r>
              <w:rPr>
                <w:noProof/>
                <w:webHidden/>
              </w:rPr>
              <w:fldChar w:fldCharType="begin"/>
            </w:r>
            <w:r>
              <w:rPr>
                <w:noProof/>
                <w:webHidden/>
              </w:rPr>
              <w:instrText xml:space="preserve"> PAGEREF _Toc216652613 \h </w:instrText>
            </w:r>
            <w:r>
              <w:rPr>
                <w:noProof/>
                <w:webHidden/>
              </w:rPr>
            </w:r>
            <w:r>
              <w:rPr>
                <w:noProof/>
                <w:webHidden/>
              </w:rPr>
              <w:fldChar w:fldCharType="separate"/>
            </w:r>
            <w:r w:rsidR="00AB1D7B">
              <w:rPr>
                <w:noProof/>
                <w:webHidden/>
              </w:rPr>
              <w:t>13</w:t>
            </w:r>
            <w:r>
              <w:rPr>
                <w:noProof/>
                <w:webHidden/>
              </w:rPr>
              <w:fldChar w:fldCharType="end"/>
            </w:r>
          </w:hyperlink>
        </w:p>
        <w:p w14:paraId="6B3C9AA6" w14:textId="5177FD8A" w:rsidR="00D30AB4" w:rsidRDefault="00D30AB4">
          <w:pPr>
            <w:pStyle w:val="TOC2"/>
            <w:tabs>
              <w:tab w:val="right" w:leader="dot" w:pos="9350"/>
            </w:tabs>
            <w:rPr>
              <w:rFonts w:eastAsiaTheme="minorEastAsia"/>
              <w:noProof/>
            </w:rPr>
          </w:pPr>
          <w:hyperlink w:anchor="_Toc216652614" w:history="1">
            <w:r w:rsidRPr="000C593A">
              <w:rPr>
                <w:rStyle w:val="Hyperlink"/>
                <w:rFonts w:asciiTheme="majorBidi" w:hAnsiTheme="majorBidi"/>
                <w:noProof/>
              </w:rPr>
              <w:t>1.1 Project Overview</w:t>
            </w:r>
            <w:r>
              <w:rPr>
                <w:noProof/>
                <w:webHidden/>
              </w:rPr>
              <w:tab/>
            </w:r>
            <w:r>
              <w:rPr>
                <w:noProof/>
                <w:webHidden/>
              </w:rPr>
              <w:fldChar w:fldCharType="begin"/>
            </w:r>
            <w:r>
              <w:rPr>
                <w:noProof/>
                <w:webHidden/>
              </w:rPr>
              <w:instrText xml:space="preserve"> PAGEREF _Toc216652614 \h </w:instrText>
            </w:r>
            <w:r>
              <w:rPr>
                <w:noProof/>
                <w:webHidden/>
              </w:rPr>
            </w:r>
            <w:r>
              <w:rPr>
                <w:noProof/>
                <w:webHidden/>
              </w:rPr>
              <w:fldChar w:fldCharType="separate"/>
            </w:r>
            <w:r w:rsidR="00AB1D7B">
              <w:rPr>
                <w:noProof/>
                <w:webHidden/>
              </w:rPr>
              <w:t>13</w:t>
            </w:r>
            <w:r>
              <w:rPr>
                <w:noProof/>
                <w:webHidden/>
              </w:rPr>
              <w:fldChar w:fldCharType="end"/>
            </w:r>
          </w:hyperlink>
        </w:p>
        <w:p w14:paraId="0F05C386" w14:textId="439C0D45" w:rsidR="00D30AB4" w:rsidRDefault="00D30AB4">
          <w:pPr>
            <w:pStyle w:val="TOC2"/>
            <w:tabs>
              <w:tab w:val="right" w:leader="dot" w:pos="9350"/>
            </w:tabs>
            <w:rPr>
              <w:rFonts w:eastAsiaTheme="minorEastAsia"/>
              <w:noProof/>
            </w:rPr>
          </w:pPr>
          <w:hyperlink w:anchor="_Toc216652615" w:history="1">
            <w:r w:rsidRPr="000C593A">
              <w:rPr>
                <w:rStyle w:val="Hyperlink"/>
                <w:rFonts w:asciiTheme="majorBidi" w:hAnsiTheme="majorBidi"/>
                <w:noProof/>
              </w:rPr>
              <w:t>1.2 Vision of the project</w:t>
            </w:r>
            <w:r>
              <w:rPr>
                <w:noProof/>
                <w:webHidden/>
              </w:rPr>
              <w:tab/>
            </w:r>
            <w:r>
              <w:rPr>
                <w:noProof/>
                <w:webHidden/>
              </w:rPr>
              <w:fldChar w:fldCharType="begin"/>
            </w:r>
            <w:r>
              <w:rPr>
                <w:noProof/>
                <w:webHidden/>
              </w:rPr>
              <w:instrText xml:space="preserve"> PAGEREF _Toc216652615 \h </w:instrText>
            </w:r>
            <w:r>
              <w:rPr>
                <w:noProof/>
                <w:webHidden/>
              </w:rPr>
            </w:r>
            <w:r>
              <w:rPr>
                <w:noProof/>
                <w:webHidden/>
              </w:rPr>
              <w:fldChar w:fldCharType="separate"/>
            </w:r>
            <w:r w:rsidR="00AB1D7B">
              <w:rPr>
                <w:noProof/>
                <w:webHidden/>
              </w:rPr>
              <w:t>13</w:t>
            </w:r>
            <w:r>
              <w:rPr>
                <w:noProof/>
                <w:webHidden/>
              </w:rPr>
              <w:fldChar w:fldCharType="end"/>
            </w:r>
          </w:hyperlink>
        </w:p>
        <w:p w14:paraId="6B2AB0D6" w14:textId="64005941" w:rsidR="00D30AB4" w:rsidRDefault="00D30AB4">
          <w:pPr>
            <w:pStyle w:val="TOC2"/>
            <w:tabs>
              <w:tab w:val="right" w:leader="dot" w:pos="9350"/>
            </w:tabs>
            <w:rPr>
              <w:rFonts w:eastAsiaTheme="minorEastAsia"/>
              <w:noProof/>
            </w:rPr>
          </w:pPr>
          <w:hyperlink w:anchor="_Toc216652616" w:history="1">
            <w:r w:rsidRPr="000C593A">
              <w:rPr>
                <w:rStyle w:val="Hyperlink"/>
                <w:rFonts w:asciiTheme="majorBidi" w:hAnsiTheme="majorBidi"/>
                <w:noProof/>
              </w:rPr>
              <w:t xml:space="preserve">1.3 </w:t>
            </w:r>
            <w:r w:rsidRPr="000C593A">
              <w:rPr>
                <w:rStyle w:val="Hyperlink"/>
                <w:rFonts w:asciiTheme="majorBidi" w:eastAsia="Calibri" w:hAnsiTheme="majorBidi"/>
                <w:noProof/>
              </w:rPr>
              <w:t>Mission</w:t>
            </w:r>
            <w:r w:rsidRPr="000C593A">
              <w:rPr>
                <w:rStyle w:val="Hyperlink"/>
                <w:rFonts w:asciiTheme="majorBidi" w:hAnsiTheme="majorBidi"/>
                <w:noProof/>
              </w:rPr>
              <w:t xml:space="preserve"> of the project</w:t>
            </w:r>
            <w:r>
              <w:rPr>
                <w:noProof/>
                <w:webHidden/>
              </w:rPr>
              <w:tab/>
            </w:r>
            <w:r>
              <w:rPr>
                <w:noProof/>
                <w:webHidden/>
              </w:rPr>
              <w:fldChar w:fldCharType="begin"/>
            </w:r>
            <w:r>
              <w:rPr>
                <w:noProof/>
                <w:webHidden/>
              </w:rPr>
              <w:instrText xml:space="preserve"> PAGEREF _Toc216652616 \h </w:instrText>
            </w:r>
            <w:r>
              <w:rPr>
                <w:noProof/>
                <w:webHidden/>
              </w:rPr>
            </w:r>
            <w:r>
              <w:rPr>
                <w:noProof/>
                <w:webHidden/>
              </w:rPr>
              <w:fldChar w:fldCharType="separate"/>
            </w:r>
            <w:r w:rsidR="00AB1D7B">
              <w:rPr>
                <w:noProof/>
                <w:webHidden/>
              </w:rPr>
              <w:t>13</w:t>
            </w:r>
            <w:r>
              <w:rPr>
                <w:noProof/>
                <w:webHidden/>
              </w:rPr>
              <w:fldChar w:fldCharType="end"/>
            </w:r>
          </w:hyperlink>
        </w:p>
        <w:p w14:paraId="5FCEF4AE" w14:textId="7B10E04A" w:rsidR="00D30AB4" w:rsidRDefault="00D30AB4">
          <w:pPr>
            <w:pStyle w:val="TOC2"/>
            <w:tabs>
              <w:tab w:val="right" w:leader="dot" w:pos="9350"/>
            </w:tabs>
            <w:rPr>
              <w:rFonts w:eastAsiaTheme="minorEastAsia"/>
              <w:noProof/>
            </w:rPr>
          </w:pPr>
          <w:hyperlink w:anchor="_Toc216652617" w:history="1">
            <w:r w:rsidRPr="000C593A">
              <w:rPr>
                <w:rStyle w:val="Hyperlink"/>
                <w:rFonts w:asciiTheme="majorBidi" w:hAnsiTheme="majorBidi"/>
                <w:noProof/>
              </w:rPr>
              <w:t>1.4 Project Plan</w:t>
            </w:r>
            <w:r>
              <w:rPr>
                <w:noProof/>
                <w:webHidden/>
              </w:rPr>
              <w:tab/>
            </w:r>
            <w:r>
              <w:rPr>
                <w:noProof/>
                <w:webHidden/>
              </w:rPr>
              <w:fldChar w:fldCharType="begin"/>
            </w:r>
            <w:r>
              <w:rPr>
                <w:noProof/>
                <w:webHidden/>
              </w:rPr>
              <w:instrText xml:space="preserve"> PAGEREF _Toc216652617 \h </w:instrText>
            </w:r>
            <w:r>
              <w:rPr>
                <w:noProof/>
                <w:webHidden/>
              </w:rPr>
            </w:r>
            <w:r>
              <w:rPr>
                <w:noProof/>
                <w:webHidden/>
              </w:rPr>
              <w:fldChar w:fldCharType="separate"/>
            </w:r>
            <w:r w:rsidR="00AB1D7B">
              <w:rPr>
                <w:noProof/>
                <w:webHidden/>
              </w:rPr>
              <w:t>14</w:t>
            </w:r>
            <w:r>
              <w:rPr>
                <w:noProof/>
                <w:webHidden/>
              </w:rPr>
              <w:fldChar w:fldCharType="end"/>
            </w:r>
          </w:hyperlink>
        </w:p>
        <w:p w14:paraId="218DA9A1" w14:textId="3C6FD204" w:rsidR="00D30AB4" w:rsidRDefault="00D30AB4">
          <w:pPr>
            <w:pStyle w:val="TOC3"/>
            <w:rPr>
              <w:rFonts w:asciiTheme="minorHAnsi" w:eastAsiaTheme="minorEastAsia" w:hAnsiTheme="minorHAnsi"/>
              <w:b w:val="0"/>
              <w:bCs w:val="0"/>
              <w:color w:val="auto"/>
            </w:rPr>
          </w:pPr>
          <w:hyperlink w:anchor="_Toc216652618" w:history="1">
            <w:r w:rsidRPr="000C593A">
              <w:rPr>
                <w:rStyle w:val="Hyperlink"/>
              </w:rPr>
              <w:t>1.4.1 Deliverables</w:t>
            </w:r>
            <w:r>
              <w:rPr>
                <w:webHidden/>
              </w:rPr>
              <w:tab/>
            </w:r>
            <w:r>
              <w:rPr>
                <w:webHidden/>
              </w:rPr>
              <w:fldChar w:fldCharType="begin"/>
            </w:r>
            <w:r>
              <w:rPr>
                <w:webHidden/>
              </w:rPr>
              <w:instrText xml:space="preserve"> PAGEREF _Toc216652618 \h </w:instrText>
            </w:r>
            <w:r>
              <w:rPr>
                <w:webHidden/>
              </w:rPr>
            </w:r>
            <w:r>
              <w:rPr>
                <w:webHidden/>
              </w:rPr>
              <w:fldChar w:fldCharType="separate"/>
            </w:r>
            <w:r w:rsidR="00AB1D7B">
              <w:rPr>
                <w:webHidden/>
              </w:rPr>
              <w:t>14</w:t>
            </w:r>
            <w:r>
              <w:rPr>
                <w:webHidden/>
              </w:rPr>
              <w:fldChar w:fldCharType="end"/>
            </w:r>
          </w:hyperlink>
        </w:p>
        <w:p w14:paraId="52B146FA" w14:textId="1B7E7378" w:rsidR="00D30AB4" w:rsidRDefault="00D30AB4">
          <w:pPr>
            <w:pStyle w:val="TOC3"/>
            <w:rPr>
              <w:rFonts w:asciiTheme="minorHAnsi" w:eastAsiaTheme="minorEastAsia" w:hAnsiTheme="minorHAnsi"/>
              <w:b w:val="0"/>
              <w:bCs w:val="0"/>
              <w:color w:val="auto"/>
            </w:rPr>
          </w:pPr>
          <w:hyperlink w:anchor="_Toc216652619" w:history="1">
            <w:r w:rsidRPr="000C593A">
              <w:rPr>
                <w:rStyle w:val="Hyperlink"/>
              </w:rPr>
              <w:t>1.4.2 Estimated Budget</w:t>
            </w:r>
            <w:r>
              <w:rPr>
                <w:webHidden/>
              </w:rPr>
              <w:tab/>
            </w:r>
            <w:r>
              <w:rPr>
                <w:webHidden/>
              </w:rPr>
              <w:fldChar w:fldCharType="begin"/>
            </w:r>
            <w:r>
              <w:rPr>
                <w:webHidden/>
              </w:rPr>
              <w:instrText xml:space="preserve"> PAGEREF _Toc216652619 \h </w:instrText>
            </w:r>
            <w:r>
              <w:rPr>
                <w:webHidden/>
              </w:rPr>
            </w:r>
            <w:r>
              <w:rPr>
                <w:webHidden/>
              </w:rPr>
              <w:fldChar w:fldCharType="separate"/>
            </w:r>
            <w:r w:rsidR="00AB1D7B">
              <w:rPr>
                <w:webHidden/>
              </w:rPr>
              <w:t>14</w:t>
            </w:r>
            <w:r>
              <w:rPr>
                <w:webHidden/>
              </w:rPr>
              <w:fldChar w:fldCharType="end"/>
            </w:r>
          </w:hyperlink>
        </w:p>
        <w:p w14:paraId="75FCB537" w14:textId="409DCAE0" w:rsidR="00D30AB4" w:rsidRDefault="00D30AB4">
          <w:pPr>
            <w:pStyle w:val="TOC3"/>
            <w:rPr>
              <w:rFonts w:asciiTheme="minorHAnsi" w:eastAsiaTheme="minorEastAsia" w:hAnsiTheme="minorHAnsi"/>
              <w:b w:val="0"/>
              <w:bCs w:val="0"/>
              <w:color w:val="auto"/>
            </w:rPr>
          </w:pPr>
          <w:hyperlink w:anchor="_Toc216652620" w:history="1">
            <w:r w:rsidRPr="000C593A">
              <w:rPr>
                <w:rStyle w:val="Hyperlink"/>
              </w:rPr>
              <w:t>1.4.3 Gantt chart</w:t>
            </w:r>
            <w:r>
              <w:rPr>
                <w:webHidden/>
              </w:rPr>
              <w:tab/>
            </w:r>
            <w:r>
              <w:rPr>
                <w:webHidden/>
              </w:rPr>
              <w:fldChar w:fldCharType="begin"/>
            </w:r>
            <w:r>
              <w:rPr>
                <w:webHidden/>
              </w:rPr>
              <w:instrText xml:space="preserve"> PAGEREF _Toc216652620 \h </w:instrText>
            </w:r>
            <w:r>
              <w:rPr>
                <w:webHidden/>
              </w:rPr>
            </w:r>
            <w:r>
              <w:rPr>
                <w:webHidden/>
              </w:rPr>
              <w:fldChar w:fldCharType="separate"/>
            </w:r>
            <w:r w:rsidR="00AB1D7B">
              <w:rPr>
                <w:webHidden/>
              </w:rPr>
              <w:t>15</w:t>
            </w:r>
            <w:r>
              <w:rPr>
                <w:webHidden/>
              </w:rPr>
              <w:fldChar w:fldCharType="end"/>
            </w:r>
          </w:hyperlink>
        </w:p>
        <w:p w14:paraId="7AC0FB5C" w14:textId="4FEA9C5E" w:rsidR="00D30AB4" w:rsidRDefault="00D30AB4">
          <w:pPr>
            <w:pStyle w:val="TOC2"/>
            <w:tabs>
              <w:tab w:val="right" w:leader="dot" w:pos="9350"/>
            </w:tabs>
            <w:rPr>
              <w:rFonts w:eastAsiaTheme="minorEastAsia"/>
              <w:noProof/>
            </w:rPr>
          </w:pPr>
          <w:hyperlink w:anchor="_Toc216652621" w:history="1">
            <w:r w:rsidRPr="000C593A">
              <w:rPr>
                <w:rStyle w:val="Hyperlink"/>
                <w:rFonts w:asciiTheme="majorBidi" w:hAnsiTheme="majorBidi"/>
                <w:noProof/>
              </w:rPr>
              <w:t>1.5 Link to SE and EE Courses</w:t>
            </w:r>
            <w:r>
              <w:rPr>
                <w:noProof/>
                <w:webHidden/>
              </w:rPr>
              <w:tab/>
            </w:r>
            <w:r>
              <w:rPr>
                <w:noProof/>
                <w:webHidden/>
              </w:rPr>
              <w:fldChar w:fldCharType="begin"/>
            </w:r>
            <w:r>
              <w:rPr>
                <w:noProof/>
                <w:webHidden/>
              </w:rPr>
              <w:instrText xml:space="preserve"> PAGEREF _Toc216652621 \h </w:instrText>
            </w:r>
            <w:r>
              <w:rPr>
                <w:noProof/>
                <w:webHidden/>
              </w:rPr>
            </w:r>
            <w:r>
              <w:rPr>
                <w:noProof/>
                <w:webHidden/>
              </w:rPr>
              <w:fldChar w:fldCharType="separate"/>
            </w:r>
            <w:r w:rsidR="00AB1D7B">
              <w:rPr>
                <w:noProof/>
                <w:webHidden/>
              </w:rPr>
              <w:t>16</w:t>
            </w:r>
            <w:r>
              <w:rPr>
                <w:noProof/>
                <w:webHidden/>
              </w:rPr>
              <w:fldChar w:fldCharType="end"/>
            </w:r>
          </w:hyperlink>
        </w:p>
        <w:p w14:paraId="5877E657" w14:textId="4A970467" w:rsidR="00D30AB4" w:rsidRDefault="00D30AB4">
          <w:pPr>
            <w:pStyle w:val="TOC3"/>
            <w:rPr>
              <w:rFonts w:asciiTheme="minorHAnsi" w:eastAsiaTheme="minorEastAsia" w:hAnsiTheme="minorHAnsi"/>
              <w:b w:val="0"/>
              <w:bCs w:val="0"/>
              <w:color w:val="auto"/>
            </w:rPr>
          </w:pPr>
          <w:hyperlink w:anchor="_Toc216652622" w:history="1">
            <w:r w:rsidRPr="000C593A">
              <w:rPr>
                <w:rStyle w:val="Hyperlink"/>
              </w:rPr>
              <w:t>1.5.1 Software Engineering Courses</w:t>
            </w:r>
            <w:r>
              <w:rPr>
                <w:webHidden/>
              </w:rPr>
              <w:tab/>
            </w:r>
            <w:r>
              <w:rPr>
                <w:webHidden/>
              </w:rPr>
              <w:fldChar w:fldCharType="begin"/>
            </w:r>
            <w:r>
              <w:rPr>
                <w:webHidden/>
              </w:rPr>
              <w:instrText xml:space="preserve"> PAGEREF _Toc216652622 \h </w:instrText>
            </w:r>
            <w:r>
              <w:rPr>
                <w:webHidden/>
              </w:rPr>
            </w:r>
            <w:r>
              <w:rPr>
                <w:webHidden/>
              </w:rPr>
              <w:fldChar w:fldCharType="separate"/>
            </w:r>
            <w:r w:rsidR="00AB1D7B">
              <w:rPr>
                <w:webHidden/>
              </w:rPr>
              <w:t>16</w:t>
            </w:r>
            <w:r>
              <w:rPr>
                <w:webHidden/>
              </w:rPr>
              <w:fldChar w:fldCharType="end"/>
            </w:r>
          </w:hyperlink>
        </w:p>
        <w:p w14:paraId="0ACC836E" w14:textId="3004724F" w:rsidR="00D30AB4" w:rsidRDefault="00D30AB4">
          <w:pPr>
            <w:pStyle w:val="TOC3"/>
            <w:rPr>
              <w:rFonts w:asciiTheme="minorHAnsi" w:eastAsiaTheme="minorEastAsia" w:hAnsiTheme="minorHAnsi"/>
              <w:b w:val="0"/>
              <w:bCs w:val="0"/>
              <w:color w:val="auto"/>
            </w:rPr>
          </w:pPr>
          <w:hyperlink w:anchor="_Toc216652623" w:history="1">
            <w:r w:rsidRPr="000C593A">
              <w:rPr>
                <w:rStyle w:val="Hyperlink"/>
              </w:rPr>
              <w:t>1.5.2 Electrical Engineering Courses</w:t>
            </w:r>
            <w:r>
              <w:rPr>
                <w:webHidden/>
              </w:rPr>
              <w:tab/>
            </w:r>
            <w:r>
              <w:rPr>
                <w:webHidden/>
              </w:rPr>
              <w:fldChar w:fldCharType="begin"/>
            </w:r>
            <w:r>
              <w:rPr>
                <w:webHidden/>
              </w:rPr>
              <w:instrText xml:space="preserve"> PAGEREF _Toc216652623 \h </w:instrText>
            </w:r>
            <w:r>
              <w:rPr>
                <w:webHidden/>
              </w:rPr>
            </w:r>
            <w:r>
              <w:rPr>
                <w:webHidden/>
              </w:rPr>
              <w:fldChar w:fldCharType="separate"/>
            </w:r>
            <w:r w:rsidR="00AB1D7B">
              <w:rPr>
                <w:webHidden/>
              </w:rPr>
              <w:t>17</w:t>
            </w:r>
            <w:r>
              <w:rPr>
                <w:webHidden/>
              </w:rPr>
              <w:fldChar w:fldCharType="end"/>
            </w:r>
          </w:hyperlink>
        </w:p>
        <w:p w14:paraId="62DAD50C" w14:textId="22F2DF12" w:rsidR="00D30AB4" w:rsidRDefault="00D30AB4">
          <w:pPr>
            <w:pStyle w:val="TOC2"/>
            <w:tabs>
              <w:tab w:val="right" w:leader="dot" w:pos="9350"/>
            </w:tabs>
            <w:rPr>
              <w:rFonts w:eastAsiaTheme="minorEastAsia"/>
              <w:noProof/>
            </w:rPr>
          </w:pPr>
          <w:hyperlink w:anchor="_Toc216652624" w:history="1">
            <w:r w:rsidRPr="000C593A">
              <w:rPr>
                <w:rStyle w:val="Hyperlink"/>
                <w:rFonts w:asciiTheme="majorBidi" w:hAnsiTheme="majorBidi"/>
                <w:noProof/>
              </w:rPr>
              <w:t>1.6 Problem Statement</w:t>
            </w:r>
            <w:r>
              <w:rPr>
                <w:noProof/>
                <w:webHidden/>
              </w:rPr>
              <w:tab/>
            </w:r>
            <w:r>
              <w:rPr>
                <w:noProof/>
                <w:webHidden/>
              </w:rPr>
              <w:fldChar w:fldCharType="begin"/>
            </w:r>
            <w:r>
              <w:rPr>
                <w:noProof/>
                <w:webHidden/>
              </w:rPr>
              <w:instrText xml:space="preserve"> PAGEREF _Toc216652624 \h </w:instrText>
            </w:r>
            <w:r>
              <w:rPr>
                <w:noProof/>
                <w:webHidden/>
              </w:rPr>
            </w:r>
            <w:r>
              <w:rPr>
                <w:noProof/>
                <w:webHidden/>
              </w:rPr>
              <w:fldChar w:fldCharType="separate"/>
            </w:r>
            <w:r w:rsidR="00AB1D7B">
              <w:rPr>
                <w:noProof/>
                <w:webHidden/>
              </w:rPr>
              <w:t>18</w:t>
            </w:r>
            <w:r>
              <w:rPr>
                <w:noProof/>
                <w:webHidden/>
              </w:rPr>
              <w:fldChar w:fldCharType="end"/>
            </w:r>
          </w:hyperlink>
        </w:p>
        <w:p w14:paraId="002C0F25" w14:textId="5C7BE953" w:rsidR="00D30AB4" w:rsidRDefault="00D30AB4">
          <w:pPr>
            <w:pStyle w:val="TOC2"/>
            <w:tabs>
              <w:tab w:val="right" w:leader="dot" w:pos="9350"/>
            </w:tabs>
            <w:rPr>
              <w:rFonts w:eastAsiaTheme="minorEastAsia"/>
              <w:noProof/>
            </w:rPr>
          </w:pPr>
          <w:hyperlink w:anchor="_Toc216652625" w:history="1">
            <w:r w:rsidRPr="000C593A">
              <w:rPr>
                <w:rStyle w:val="Hyperlink"/>
                <w:rFonts w:asciiTheme="majorBidi" w:hAnsiTheme="majorBidi"/>
                <w:noProof/>
              </w:rPr>
              <w:t>1.7 Objectives</w:t>
            </w:r>
            <w:r>
              <w:rPr>
                <w:noProof/>
                <w:webHidden/>
              </w:rPr>
              <w:tab/>
            </w:r>
            <w:r>
              <w:rPr>
                <w:noProof/>
                <w:webHidden/>
              </w:rPr>
              <w:fldChar w:fldCharType="begin"/>
            </w:r>
            <w:r>
              <w:rPr>
                <w:noProof/>
                <w:webHidden/>
              </w:rPr>
              <w:instrText xml:space="preserve"> PAGEREF _Toc216652625 \h </w:instrText>
            </w:r>
            <w:r>
              <w:rPr>
                <w:noProof/>
                <w:webHidden/>
              </w:rPr>
            </w:r>
            <w:r>
              <w:rPr>
                <w:noProof/>
                <w:webHidden/>
              </w:rPr>
              <w:fldChar w:fldCharType="separate"/>
            </w:r>
            <w:r w:rsidR="00AB1D7B">
              <w:rPr>
                <w:noProof/>
                <w:webHidden/>
              </w:rPr>
              <w:t>19</w:t>
            </w:r>
            <w:r>
              <w:rPr>
                <w:noProof/>
                <w:webHidden/>
              </w:rPr>
              <w:fldChar w:fldCharType="end"/>
            </w:r>
          </w:hyperlink>
        </w:p>
        <w:p w14:paraId="354DB37E" w14:textId="27E86583" w:rsidR="00D30AB4" w:rsidRDefault="00D30AB4">
          <w:pPr>
            <w:pStyle w:val="TOC2"/>
            <w:tabs>
              <w:tab w:val="right" w:leader="dot" w:pos="9350"/>
            </w:tabs>
            <w:rPr>
              <w:rFonts w:eastAsiaTheme="minorEastAsia"/>
              <w:noProof/>
            </w:rPr>
          </w:pPr>
          <w:hyperlink w:anchor="_Toc216652626" w:history="1">
            <w:r w:rsidRPr="000C593A">
              <w:rPr>
                <w:rStyle w:val="Hyperlink"/>
                <w:rFonts w:asciiTheme="majorBidi" w:hAnsiTheme="majorBidi"/>
                <w:noProof/>
              </w:rPr>
              <w:t>1.8 Project Scope</w:t>
            </w:r>
            <w:r>
              <w:rPr>
                <w:noProof/>
                <w:webHidden/>
              </w:rPr>
              <w:tab/>
            </w:r>
            <w:r>
              <w:rPr>
                <w:noProof/>
                <w:webHidden/>
              </w:rPr>
              <w:fldChar w:fldCharType="begin"/>
            </w:r>
            <w:r>
              <w:rPr>
                <w:noProof/>
                <w:webHidden/>
              </w:rPr>
              <w:instrText xml:space="preserve"> PAGEREF _Toc216652626 \h </w:instrText>
            </w:r>
            <w:r>
              <w:rPr>
                <w:noProof/>
                <w:webHidden/>
              </w:rPr>
            </w:r>
            <w:r>
              <w:rPr>
                <w:noProof/>
                <w:webHidden/>
              </w:rPr>
              <w:fldChar w:fldCharType="separate"/>
            </w:r>
            <w:r w:rsidR="00AB1D7B">
              <w:rPr>
                <w:noProof/>
                <w:webHidden/>
              </w:rPr>
              <w:t>20</w:t>
            </w:r>
            <w:r>
              <w:rPr>
                <w:noProof/>
                <w:webHidden/>
              </w:rPr>
              <w:fldChar w:fldCharType="end"/>
            </w:r>
          </w:hyperlink>
        </w:p>
        <w:p w14:paraId="00EBB355" w14:textId="05FE85A5" w:rsidR="00D30AB4" w:rsidRDefault="00D30AB4">
          <w:pPr>
            <w:pStyle w:val="TOC1"/>
            <w:tabs>
              <w:tab w:val="right" w:leader="dot" w:pos="9350"/>
            </w:tabs>
            <w:rPr>
              <w:rFonts w:eastAsiaTheme="minorEastAsia"/>
              <w:noProof/>
            </w:rPr>
          </w:pPr>
          <w:hyperlink w:anchor="_Toc216652627" w:history="1">
            <w:r w:rsidRPr="000C593A">
              <w:rPr>
                <w:rStyle w:val="Hyperlink"/>
                <w:rFonts w:asciiTheme="majorBidi" w:hAnsiTheme="majorBidi"/>
                <w:b/>
                <w:bCs/>
                <w:noProof/>
              </w:rPr>
              <w:t>CHAPTER 2: LITERATURE REVIEW AND ANALYSIS</w:t>
            </w:r>
            <w:r>
              <w:rPr>
                <w:noProof/>
                <w:webHidden/>
              </w:rPr>
              <w:tab/>
            </w:r>
            <w:r>
              <w:rPr>
                <w:noProof/>
                <w:webHidden/>
              </w:rPr>
              <w:fldChar w:fldCharType="begin"/>
            </w:r>
            <w:r>
              <w:rPr>
                <w:noProof/>
                <w:webHidden/>
              </w:rPr>
              <w:instrText xml:space="preserve"> PAGEREF _Toc216652627 \h </w:instrText>
            </w:r>
            <w:r>
              <w:rPr>
                <w:noProof/>
                <w:webHidden/>
              </w:rPr>
            </w:r>
            <w:r>
              <w:rPr>
                <w:noProof/>
                <w:webHidden/>
              </w:rPr>
              <w:fldChar w:fldCharType="separate"/>
            </w:r>
            <w:r w:rsidR="00AB1D7B">
              <w:rPr>
                <w:noProof/>
                <w:webHidden/>
              </w:rPr>
              <w:t>21</w:t>
            </w:r>
            <w:r>
              <w:rPr>
                <w:noProof/>
                <w:webHidden/>
              </w:rPr>
              <w:fldChar w:fldCharType="end"/>
            </w:r>
          </w:hyperlink>
        </w:p>
        <w:p w14:paraId="6D4B7B79" w14:textId="5CF3ABAA" w:rsidR="00D30AB4" w:rsidRDefault="00D30AB4">
          <w:pPr>
            <w:pStyle w:val="TOC2"/>
            <w:tabs>
              <w:tab w:val="right" w:leader="dot" w:pos="9350"/>
            </w:tabs>
            <w:rPr>
              <w:rFonts w:eastAsiaTheme="minorEastAsia"/>
              <w:noProof/>
            </w:rPr>
          </w:pPr>
          <w:hyperlink w:anchor="_Toc216652628" w:history="1">
            <w:r w:rsidRPr="000C593A">
              <w:rPr>
                <w:rStyle w:val="Hyperlink"/>
                <w:rFonts w:asciiTheme="majorBidi" w:hAnsiTheme="majorBidi"/>
                <w:noProof/>
              </w:rPr>
              <w:t>2.1 Overview</w:t>
            </w:r>
            <w:r>
              <w:rPr>
                <w:noProof/>
                <w:webHidden/>
              </w:rPr>
              <w:tab/>
            </w:r>
            <w:r>
              <w:rPr>
                <w:noProof/>
                <w:webHidden/>
              </w:rPr>
              <w:fldChar w:fldCharType="begin"/>
            </w:r>
            <w:r>
              <w:rPr>
                <w:noProof/>
                <w:webHidden/>
              </w:rPr>
              <w:instrText xml:space="preserve"> PAGEREF _Toc216652628 \h </w:instrText>
            </w:r>
            <w:r>
              <w:rPr>
                <w:noProof/>
                <w:webHidden/>
              </w:rPr>
            </w:r>
            <w:r>
              <w:rPr>
                <w:noProof/>
                <w:webHidden/>
              </w:rPr>
              <w:fldChar w:fldCharType="separate"/>
            </w:r>
            <w:r w:rsidR="00AB1D7B">
              <w:rPr>
                <w:noProof/>
                <w:webHidden/>
              </w:rPr>
              <w:t>21</w:t>
            </w:r>
            <w:r>
              <w:rPr>
                <w:noProof/>
                <w:webHidden/>
              </w:rPr>
              <w:fldChar w:fldCharType="end"/>
            </w:r>
          </w:hyperlink>
        </w:p>
        <w:p w14:paraId="03CCC89F" w14:textId="1F3F9A41" w:rsidR="00D30AB4" w:rsidRDefault="00D30AB4">
          <w:pPr>
            <w:pStyle w:val="TOC2"/>
            <w:tabs>
              <w:tab w:val="right" w:leader="dot" w:pos="9350"/>
            </w:tabs>
            <w:rPr>
              <w:rFonts w:eastAsiaTheme="minorEastAsia"/>
              <w:noProof/>
            </w:rPr>
          </w:pPr>
          <w:hyperlink w:anchor="_Toc216652629" w:history="1">
            <w:r w:rsidRPr="000C593A">
              <w:rPr>
                <w:rStyle w:val="Hyperlink"/>
                <w:rFonts w:asciiTheme="majorBidi" w:hAnsiTheme="majorBidi"/>
                <w:noProof/>
              </w:rPr>
              <w:t>2.2 Key Studies Analysis</w:t>
            </w:r>
            <w:r>
              <w:rPr>
                <w:noProof/>
                <w:webHidden/>
              </w:rPr>
              <w:tab/>
            </w:r>
            <w:r>
              <w:rPr>
                <w:noProof/>
                <w:webHidden/>
              </w:rPr>
              <w:fldChar w:fldCharType="begin"/>
            </w:r>
            <w:r>
              <w:rPr>
                <w:noProof/>
                <w:webHidden/>
              </w:rPr>
              <w:instrText xml:space="preserve"> PAGEREF _Toc216652629 \h </w:instrText>
            </w:r>
            <w:r>
              <w:rPr>
                <w:noProof/>
                <w:webHidden/>
              </w:rPr>
            </w:r>
            <w:r>
              <w:rPr>
                <w:noProof/>
                <w:webHidden/>
              </w:rPr>
              <w:fldChar w:fldCharType="separate"/>
            </w:r>
            <w:r w:rsidR="00AB1D7B">
              <w:rPr>
                <w:noProof/>
                <w:webHidden/>
              </w:rPr>
              <w:t>21</w:t>
            </w:r>
            <w:r>
              <w:rPr>
                <w:noProof/>
                <w:webHidden/>
              </w:rPr>
              <w:fldChar w:fldCharType="end"/>
            </w:r>
          </w:hyperlink>
        </w:p>
        <w:p w14:paraId="62393DEC" w14:textId="2DA7581C" w:rsidR="00D30AB4" w:rsidRDefault="00D30AB4">
          <w:pPr>
            <w:pStyle w:val="TOC2"/>
            <w:tabs>
              <w:tab w:val="right" w:leader="dot" w:pos="9350"/>
            </w:tabs>
            <w:rPr>
              <w:rFonts w:eastAsiaTheme="minorEastAsia"/>
              <w:noProof/>
            </w:rPr>
          </w:pPr>
          <w:hyperlink w:anchor="_Toc216652630" w:history="1">
            <w:r w:rsidRPr="000C593A">
              <w:rPr>
                <w:rStyle w:val="Hyperlink"/>
                <w:rFonts w:asciiTheme="majorBidi" w:hAnsiTheme="majorBidi"/>
                <w:noProof/>
              </w:rPr>
              <w:t>2.3 Similar Systems Comparison</w:t>
            </w:r>
            <w:r>
              <w:rPr>
                <w:noProof/>
                <w:webHidden/>
              </w:rPr>
              <w:tab/>
            </w:r>
            <w:r>
              <w:rPr>
                <w:noProof/>
                <w:webHidden/>
              </w:rPr>
              <w:fldChar w:fldCharType="begin"/>
            </w:r>
            <w:r>
              <w:rPr>
                <w:noProof/>
                <w:webHidden/>
              </w:rPr>
              <w:instrText xml:space="preserve"> PAGEREF _Toc216652630 \h </w:instrText>
            </w:r>
            <w:r>
              <w:rPr>
                <w:noProof/>
                <w:webHidden/>
              </w:rPr>
            </w:r>
            <w:r>
              <w:rPr>
                <w:noProof/>
                <w:webHidden/>
              </w:rPr>
              <w:fldChar w:fldCharType="separate"/>
            </w:r>
            <w:r w:rsidR="00AB1D7B">
              <w:rPr>
                <w:noProof/>
                <w:webHidden/>
              </w:rPr>
              <w:t>22</w:t>
            </w:r>
            <w:r>
              <w:rPr>
                <w:noProof/>
                <w:webHidden/>
              </w:rPr>
              <w:fldChar w:fldCharType="end"/>
            </w:r>
          </w:hyperlink>
        </w:p>
        <w:p w14:paraId="49096F7C" w14:textId="044BB9CD" w:rsidR="00D30AB4" w:rsidRDefault="00D30AB4">
          <w:pPr>
            <w:pStyle w:val="TOC3"/>
            <w:rPr>
              <w:rFonts w:asciiTheme="minorHAnsi" w:eastAsiaTheme="minorEastAsia" w:hAnsiTheme="minorHAnsi"/>
              <w:b w:val="0"/>
              <w:bCs w:val="0"/>
              <w:color w:val="auto"/>
            </w:rPr>
          </w:pPr>
          <w:hyperlink w:anchor="_Toc216652631" w:history="1">
            <w:r w:rsidRPr="000C593A">
              <w:rPr>
                <w:rStyle w:val="Hyperlink"/>
                <w:rtl/>
              </w:rPr>
              <w:t>2</w:t>
            </w:r>
            <w:r w:rsidRPr="000C593A">
              <w:rPr>
                <w:rStyle w:val="Hyperlink"/>
              </w:rPr>
              <w:t>.3.1 QrTrac’s [20]</w:t>
            </w:r>
            <w:r>
              <w:rPr>
                <w:webHidden/>
              </w:rPr>
              <w:tab/>
            </w:r>
            <w:r>
              <w:rPr>
                <w:webHidden/>
              </w:rPr>
              <w:fldChar w:fldCharType="begin"/>
            </w:r>
            <w:r>
              <w:rPr>
                <w:webHidden/>
              </w:rPr>
              <w:instrText xml:space="preserve"> PAGEREF _Toc216652631 \h </w:instrText>
            </w:r>
            <w:r>
              <w:rPr>
                <w:webHidden/>
              </w:rPr>
            </w:r>
            <w:r>
              <w:rPr>
                <w:webHidden/>
              </w:rPr>
              <w:fldChar w:fldCharType="separate"/>
            </w:r>
            <w:r w:rsidR="00AB1D7B">
              <w:rPr>
                <w:webHidden/>
              </w:rPr>
              <w:t>22</w:t>
            </w:r>
            <w:r>
              <w:rPr>
                <w:webHidden/>
              </w:rPr>
              <w:fldChar w:fldCharType="end"/>
            </w:r>
          </w:hyperlink>
        </w:p>
        <w:p w14:paraId="0A06BF58" w14:textId="3902260A" w:rsidR="00D30AB4" w:rsidRDefault="00D30AB4">
          <w:pPr>
            <w:pStyle w:val="TOC3"/>
            <w:rPr>
              <w:rFonts w:asciiTheme="minorHAnsi" w:eastAsiaTheme="minorEastAsia" w:hAnsiTheme="minorHAnsi"/>
              <w:b w:val="0"/>
              <w:bCs w:val="0"/>
              <w:color w:val="auto"/>
            </w:rPr>
          </w:pPr>
          <w:hyperlink w:anchor="_Toc216652632" w:history="1">
            <w:r w:rsidRPr="000C593A">
              <w:rPr>
                <w:rStyle w:val="Hyperlink"/>
                <w:rtl/>
              </w:rPr>
              <w:t>2</w:t>
            </w:r>
            <w:r w:rsidRPr="000C593A">
              <w:rPr>
                <w:rStyle w:val="Hyperlink"/>
              </w:rPr>
              <w:t>.3.2 NineSmart Smart Access System [21]</w:t>
            </w:r>
            <w:r>
              <w:rPr>
                <w:webHidden/>
              </w:rPr>
              <w:tab/>
            </w:r>
            <w:r>
              <w:rPr>
                <w:webHidden/>
              </w:rPr>
              <w:fldChar w:fldCharType="begin"/>
            </w:r>
            <w:r>
              <w:rPr>
                <w:webHidden/>
              </w:rPr>
              <w:instrText xml:space="preserve"> PAGEREF _Toc216652632 \h </w:instrText>
            </w:r>
            <w:r>
              <w:rPr>
                <w:webHidden/>
              </w:rPr>
            </w:r>
            <w:r>
              <w:rPr>
                <w:webHidden/>
              </w:rPr>
              <w:fldChar w:fldCharType="separate"/>
            </w:r>
            <w:r w:rsidR="00AB1D7B">
              <w:rPr>
                <w:webHidden/>
              </w:rPr>
              <w:t>23</w:t>
            </w:r>
            <w:r>
              <w:rPr>
                <w:webHidden/>
              </w:rPr>
              <w:fldChar w:fldCharType="end"/>
            </w:r>
          </w:hyperlink>
        </w:p>
        <w:p w14:paraId="3FE73789" w14:textId="3FA5C888" w:rsidR="00D30AB4" w:rsidRDefault="00D30AB4">
          <w:pPr>
            <w:pStyle w:val="TOC2"/>
            <w:tabs>
              <w:tab w:val="right" w:leader="dot" w:pos="9350"/>
            </w:tabs>
            <w:rPr>
              <w:rFonts w:eastAsiaTheme="minorEastAsia"/>
              <w:noProof/>
            </w:rPr>
          </w:pPr>
          <w:hyperlink w:anchor="_Toc216652633" w:history="1">
            <w:r w:rsidRPr="000C593A">
              <w:rPr>
                <w:rStyle w:val="Hyperlink"/>
                <w:rFonts w:asciiTheme="majorBidi" w:hAnsiTheme="majorBidi"/>
                <w:noProof/>
              </w:rPr>
              <w:t>2.4 Possible Solutions</w:t>
            </w:r>
            <w:r>
              <w:rPr>
                <w:noProof/>
                <w:webHidden/>
              </w:rPr>
              <w:tab/>
            </w:r>
            <w:r>
              <w:rPr>
                <w:noProof/>
                <w:webHidden/>
              </w:rPr>
              <w:fldChar w:fldCharType="begin"/>
            </w:r>
            <w:r>
              <w:rPr>
                <w:noProof/>
                <w:webHidden/>
              </w:rPr>
              <w:instrText xml:space="preserve"> PAGEREF _Toc216652633 \h </w:instrText>
            </w:r>
            <w:r>
              <w:rPr>
                <w:noProof/>
                <w:webHidden/>
              </w:rPr>
            </w:r>
            <w:r>
              <w:rPr>
                <w:noProof/>
                <w:webHidden/>
              </w:rPr>
              <w:fldChar w:fldCharType="separate"/>
            </w:r>
            <w:r w:rsidR="00AB1D7B">
              <w:rPr>
                <w:noProof/>
                <w:webHidden/>
              </w:rPr>
              <w:t>24</w:t>
            </w:r>
            <w:r>
              <w:rPr>
                <w:noProof/>
                <w:webHidden/>
              </w:rPr>
              <w:fldChar w:fldCharType="end"/>
            </w:r>
          </w:hyperlink>
        </w:p>
        <w:p w14:paraId="244A4ED3" w14:textId="798C0744" w:rsidR="00D30AB4" w:rsidRDefault="00D30AB4">
          <w:pPr>
            <w:pStyle w:val="TOC1"/>
            <w:tabs>
              <w:tab w:val="right" w:leader="dot" w:pos="9350"/>
            </w:tabs>
            <w:rPr>
              <w:rFonts w:eastAsiaTheme="minorEastAsia"/>
              <w:noProof/>
            </w:rPr>
          </w:pPr>
          <w:hyperlink w:anchor="_Toc216652634" w:history="1">
            <w:r w:rsidRPr="000C593A">
              <w:rPr>
                <w:rStyle w:val="Hyperlink"/>
                <w:rFonts w:asciiTheme="majorBidi" w:hAnsiTheme="majorBidi"/>
                <w:b/>
                <w:bCs/>
                <w:noProof/>
              </w:rPr>
              <w:t>CHAPTER 3: METHODOLOGY</w:t>
            </w:r>
            <w:r>
              <w:rPr>
                <w:noProof/>
                <w:webHidden/>
              </w:rPr>
              <w:tab/>
            </w:r>
            <w:r>
              <w:rPr>
                <w:noProof/>
                <w:webHidden/>
              </w:rPr>
              <w:fldChar w:fldCharType="begin"/>
            </w:r>
            <w:r>
              <w:rPr>
                <w:noProof/>
                <w:webHidden/>
              </w:rPr>
              <w:instrText xml:space="preserve"> PAGEREF _Toc216652634 \h </w:instrText>
            </w:r>
            <w:r>
              <w:rPr>
                <w:noProof/>
                <w:webHidden/>
              </w:rPr>
            </w:r>
            <w:r>
              <w:rPr>
                <w:noProof/>
                <w:webHidden/>
              </w:rPr>
              <w:fldChar w:fldCharType="separate"/>
            </w:r>
            <w:r w:rsidR="00AB1D7B">
              <w:rPr>
                <w:noProof/>
                <w:webHidden/>
              </w:rPr>
              <w:t>28</w:t>
            </w:r>
            <w:r>
              <w:rPr>
                <w:noProof/>
                <w:webHidden/>
              </w:rPr>
              <w:fldChar w:fldCharType="end"/>
            </w:r>
          </w:hyperlink>
        </w:p>
        <w:p w14:paraId="51BEB624" w14:textId="6940AE69" w:rsidR="00D30AB4" w:rsidRDefault="00D30AB4">
          <w:pPr>
            <w:pStyle w:val="TOC2"/>
            <w:tabs>
              <w:tab w:val="right" w:leader="dot" w:pos="9350"/>
            </w:tabs>
            <w:rPr>
              <w:rFonts w:eastAsiaTheme="minorEastAsia"/>
              <w:noProof/>
            </w:rPr>
          </w:pPr>
          <w:hyperlink w:anchor="_Toc216652635" w:history="1">
            <w:r w:rsidRPr="000C593A">
              <w:rPr>
                <w:rStyle w:val="Hyperlink"/>
                <w:rFonts w:asciiTheme="majorBidi" w:hAnsiTheme="majorBidi"/>
                <w:noProof/>
              </w:rPr>
              <w:t>3.1. Overview</w:t>
            </w:r>
            <w:r>
              <w:rPr>
                <w:noProof/>
                <w:webHidden/>
              </w:rPr>
              <w:tab/>
            </w:r>
            <w:r>
              <w:rPr>
                <w:noProof/>
                <w:webHidden/>
              </w:rPr>
              <w:fldChar w:fldCharType="begin"/>
            </w:r>
            <w:r>
              <w:rPr>
                <w:noProof/>
                <w:webHidden/>
              </w:rPr>
              <w:instrText xml:space="preserve"> PAGEREF _Toc216652635 \h </w:instrText>
            </w:r>
            <w:r>
              <w:rPr>
                <w:noProof/>
                <w:webHidden/>
              </w:rPr>
            </w:r>
            <w:r>
              <w:rPr>
                <w:noProof/>
                <w:webHidden/>
              </w:rPr>
              <w:fldChar w:fldCharType="separate"/>
            </w:r>
            <w:r w:rsidR="00AB1D7B">
              <w:rPr>
                <w:noProof/>
                <w:webHidden/>
              </w:rPr>
              <w:t>28</w:t>
            </w:r>
            <w:r>
              <w:rPr>
                <w:noProof/>
                <w:webHidden/>
              </w:rPr>
              <w:fldChar w:fldCharType="end"/>
            </w:r>
          </w:hyperlink>
        </w:p>
        <w:p w14:paraId="1C5E537B" w14:textId="6C135022" w:rsidR="00D30AB4" w:rsidRDefault="00D30AB4">
          <w:pPr>
            <w:pStyle w:val="TOC2"/>
            <w:tabs>
              <w:tab w:val="right" w:leader="dot" w:pos="9350"/>
            </w:tabs>
            <w:rPr>
              <w:rFonts w:eastAsiaTheme="minorEastAsia"/>
              <w:noProof/>
            </w:rPr>
          </w:pPr>
          <w:hyperlink w:anchor="_Toc216652636" w:history="1">
            <w:r w:rsidRPr="000C593A">
              <w:rPr>
                <w:rStyle w:val="Hyperlink"/>
                <w:rFonts w:asciiTheme="majorBidi" w:hAnsiTheme="majorBidi"/>
                <w:noProof/>
              </w:rPr>
              <w:t>3.2. Methodologies to Consider</w:t>
            </w:r>
            <w:r>
              <w:rPr>
                <w:noProof/>
                <w:webHidden/>
              </w:rPr>
              <w:tab/>
            </w:r>
            <w:r>
              <w:rPr>
                <w:noProof/>
                <w:webHidden/>
              </w:rPr>
              <w:fldChar w:fldCharType="begin"/>
            </w:r>
            <w:r>
              <w:rPr>
                <w:noProof/>
                <w:webHidden/>
              </w:rPr>
              <w:instrText xml:space="preserve"> PAGEREF _Toc216652636 \h </w:instrText>
            </w:r>
            <w:r>
              <w:rPr>
                <w:noProof/>
                <w:webHidden/>
              </w:rPr>
            </w:r>
            <w:r>
              <w:rPr>
                <w:noProof/>
                <w:webHidden/>
              </w:rPr>
              <w:fldChar w:fldCharType="separate"/>
            </w:r>
            <w:r w:rsidR="00AB1D7B">
              <w:rPr>
                <w:noProof/>
                <w:webHidden/>
              </w:rPr>
              <w:t>28</w:t>
            </w:r>
            <w:r>
              <w:rPr>
                <w:noProof/>
                <w:webHidden/>
              </w:rPr>
              <w:fldChar w:fldCharType="end"/>
            </w:r>
          </w:hyperlink>
        </w:p>
        <w:p w14:paraId="69B54556" w14:textId="6D9B6009" w:rsidR="00D30AB4" w:rsidRDefault="00D30AB4">
          <w:pPr>
            <w:pStyle w:val="TOC2"/>
            <w:tabs>
              <w:tab w:val="right" w:leader="dot" w:pos="9350"/>
            </w:tabs>
            <w:rPr>
              <w:rFonts w:eastAsiaTheme="minorEastAsia"/>
              <w:noProof/>
            </w:rPr>
          </w:pPr>
          <w:hyperlink w:anchor="_Toc216652637" w:history="1">
            <w:r w:rsidRPr="000C593A">
              <w:rPr>
                <w:rStyle w:val="Hyperlink"/>
                <w:rFonts w:asciiTheme="majorBidi" w:hAnsiTheme="majorBidi"/>
                <w:noProof/>
              </w:rPr>
              <w:t>3.3 Our Methodology</w:t>
            </w:r>
            <w:r>
              <w:rPr>
                <w:noProof/>
                <w:webHidden/>
              </w:rPr>
              <w:tab/>
            </w:r>
            <w:r>
              <w:rPr>
                <w:noProof/>
                <w:webHidden/>
              </w:rPr>
              <w:fldChar w:fldCharType="begin"/>
            </w:r>
            <w:r>
              <w:rPr>
                <w:noProof/>
                <w:webHidden/>
              </w:rPr>
              <w:instrText xml:space="preserve"> PAGEREF _Toc216652637 \h </w:instrText>
            </w:r>
            <w:r>
              <w:rPr>
                <w:noProof/>
                <w:webHidden/>
              </w:rPr>
            </w:r>
            <w:r>
              <w:rPr>
                <w:noProof/>
                <w:webHidden/>
              </w:rPr>
              <w:fldChar w:fldCharType="separate"/>
            </w:r>
            <w:r w:rsidR="00AB1D7B">
              <w:rPr>
                <w:noProof/>
                <w:webHidden/>
              </w:rPr>
              <w:t>30</w:t>
            </w:r>
            <w:r>
              <w:rPr>
                <w:noProof/>
                <w:webHidden/>
              </w:rPr>
              <w:fldChar w:fldCharType="end"/>
            </w:r>
          </w:hyperlink>
        </w:p>
        <w:p w14:paraId="6A31E229" w14:textId="75F6824A" w:rsidR="00D30AB4" w:rsidRDefault="00D30AB4">
          <w:pPr>
            <w:pStyle w:val="TOC2"/>
            <w:tabs>
              <w:tab w:val="right" w:leader="dot" w:pos="9350"/>
            </w:tabs>
            <w:rPr>
              <w:rFonts w:eastAsiaTheme="minorEastAsia"/>
              <w:noProof/>
            </w:rPr>
          </w:pPr>
          <w:hyperlink w:anchor="_Toc216652638" w:history="1">
            <w:r w:rsidRPr="000C593A">
              <w:rPr>
                <w:rStyle w:val="Hyperlink"/>
                <w:rFonts w:asciiTheme="majorBidi" w:hAnsiTheme="majorBidi"/>
                <w:noProof/>
              </w:rPr>
              <w:t>3.4 Team Roles and Responsibilities</w:t>
            </w:r>
            <w:r>
              <w:rPr>
                <w:noProof/>
                <w:webHidden/>
              </w:rPr>
              <w:tab/>
            </w:r>
            <w:r>
              <w:rPr>
                <w:noProof/>
                <w:webHidden/>
              </w:rPr>
              <w:fldChar w:fldCharType="begin"/>
            </w:r>
            <w:r>
              <w:rPr>
                <w:noProof/>
                <w:webHidden/>
              </w:rPr>
              <w:instrText xml:space="preserve"> PAGEREF _Toc216652638 \h </w:instrText>
            </w:r>
            <w:r>
              <w:rPr>
                <w:noProof/>
                <w:webHidden/>
              </w:rPr>
            </w:r>
            <w:r>
              <w:rPr>
                <w:noProof/>
                <w:webHidden/>
              </w:rPr>
              <w:fldChar w:fldCharType="separate"/>
            </w:r>
            <w:r w:rsidR="00AB1D7B">
              <w:rPr>
                <w:noProof/>
                <w:webHidden/>
              </w:rPr>
              <w:t>31</w:t>
            </w:r>
            <w:r>
              <w:rPr>
                <w:noProof/>
                <w:webHidden/>
              </w:rPr>
              <w:fldChar w:fldCharType="end"/>
            </w:r>
          </w:hyperlink>
        </w:p>
        <w:p w14:paraId="16BE2AA5" w14:textId="1F2E1CD9" w:rsidR="00D30AB4" w:rsidRDefault="00D30AB4">
          <w:pPr>
            <w:pStyle w:val="TOC2"/>
            <w:tabs>
              <w:tab w:val="right" w:leader="dot" w:pos="9350"/>
            </w:tabs>
            <w:rPr>
              <w:rFonts w:eastAsiaTheme="minorEastAsia"/>
              <w:noProof/>
            </w:rPr>
          </w:pPr>
          <w:hyperlink w:anchor="_Toc216652639" w:history="1">
            <w:r w:rsidRPr="000C593A">
              <w:rPr>
                <w:rStyle w:val="Hyperlink"/>
                <w:rFonts w:asciiTheme="majorBidi" w:hAnsiTheme="majorBidi"/>
                <w:noProof/>
              </w:rPr>
              <w:t>3.5 Project Management Tools and Techniques</w:t>
            </w:r>
            <w:r>
              <w:rPr>
                <w:noProof/>
                <w:webHidden/>
              </w:rPr>
              <w:tab/>
            </w:r>
            <w:r>
              <w:rPr>
                <w:noProof/>
                <w:webHidden/>
              </w:rPr>
              <w:fldChar w:fldCharType="begin"/>
            </w:r>
            <w:r>
              <w:rPr>
                <w:noProof/>
                <w:webHidden/>
              </w:rPr>
              <w:instrText xml:space="preserve"> PAGEREF _Toc216652639 \h </w:instrText>
            </w:r>
            <w:r>
              <w:rPr>
                <w:noProof/>
                <w:webHidden/>
              </w:rPr>
            </w:r>
            <w:r>
              <w:rPr>
                <w:noProof/>
                <w:webHidden/>
              </w:rPr>
              <w:fldChar w:fldCharType="separate"/>
            </w:r>
            <w:r w:rsidR="00AB1D7B">
              <w:rPr>
                <w:noProof/>
                <w:webHidden/>
              </w:rPr>
              <w:t>32</w:t>
            </w:r>
            <w:r>
              <w:rPr>
                <w:noProof/>
                <w:webHidden/>
              </w:rPr>
              <w:fldChar w:fldCharType="end"/>
            </w:r>
          </w:hyperlink>
        </w:p>
        <w:p w14:paraId="1876B710" w14:textId="1BE98E89" w:rsidR="00D30AB4" w:rsidRDefault="00D30AB4">
          <w:pPr>
            <w:pStyle w:val="TOC3"/>
            <w:rPr>
              <w:rFonts w:asciiTheme="minorHAnsi" w:eastAsiaTheme="minorEastAsia" w:hAnsiTheme="minorHAnsi"/>
              <w:b w:val="0"/>
              <w:bCs w:val="0"/>
              <w:color w:val="auto"/>
            </w:rPr>
          </w:pPr>
          <w:hyperlink w:anchor="_Toc216652640" w:history="1">
            <w:r w:rsidRPr="000C593A">
              <w:rPr>
                <w:rStyle w:val="Hyperlink"/>
              </w:rPr>
              <w:t>1. Applying Section 5.4.1 – Choosing an Appropriate Methodology</w:t>
            </w:r>
            <w:r>
              <w:rPr>
                <w:webHidden/>
              </w:rPr>
              <w:tab/>
            </w:r>
            <w:r>
              <w:rPr>
                <w:webHidden/>
              </w:rPr>
              <w:fldChar w:fldCharType="begin"/>
            </w:r>
            <w:r>
              <w:rPr>
                <w:webHidden/>
              </w:rPr>
              <w:instrText xml:space="preserve"> PAGEREF _Toc216652640 \h </w:instrText>
            </w:r>
            <w:r>
              <w:rPr>
                <w:webHidden/>
              </w:rPr>
            </w:r>
            <w:r>
              <w:rPr>
                <w:webHidden/>
              </w:rPr>
              <w:fldChar w:fldCharType="separate"/>
            </w:r>
            <w:r w:rsidR="00AB1D7B">
              <w:rPr>
                <w:webHidden/>
              </w:rPr>
              <w:t>32</w:t>
            </w:r>
            <w:r>
              <w:rPr>
                <w:webHidden/>
              </w:rPr>
              <w:fldChar w:fldCharType="end"/>
            </w:r>
          </w:hyperlink>
        </w:p>
        <w:p w14:paraId="1D59A05B" w14:textId="31F86ED7" w:rsidR="00D30AB4" w:rsidRDefault="00D30AB4">
          <w:pPr>
            <w:pStyle w:val="TOC3"/>
            <w:rPr>
              <w:rFonts w:asciiTheme="minorHAnsi" w:eastAsiaTheme="minorEastAsia" w:hAnsiTheme="minorHAnsi"/>
              <w:b w:val="0"/>
              <w:bCs w:val="0"/>
              <w:color w:val="auto"/>
            </w:rPr>
          </w:pPr>
          <w:hyperlink w:anchor="_Toc216652641" w:history="1">
            <w:r w:rsidRPr="000C593A">
              <w:rPr>
                <w:rStyle w:val="Hyperlink"/>
              </w:rPr>
              <w:t>2.Applying Section 5.4.4 – Tools and Technologies of Agile Development</w:t>
            </w:r>
            <w:r>
              <w:rPr>
                <w:webHidden/>
              </w:rPr>
              <w:tab/>
            </w:r>
            <w:r>
              <w:rPr>
                <w:webHidden/>
              </w:rPr>
              <w:fldChar w:fldCharType="begin"/>
            </w:r>
            <w:r>
              <w:rPr>
                <w:webHidden/>
              </w:rPr>
              <w:instrText xml:space="preserve"> PAGEREF _Toc216652641 \h </w:instrText>
            </w:r>
            <w:r>
              <w:rPr>
                <w:webHidden/>
              </w:rPr>
            </w:r>
            <w:r>
              <w:rPr>
                <w:webHidden/>
              </w:rPr>
              <w:fldChar w:fldCharType="separate"/>
            </w:r>
            <w:r w:rsidR="00AB1D7B">
              <w:rPr>
                <w:webHidden/>
              </w:rPr>
              <w:t>32</w:t>
            </w:r>
            <w:r>
              <w:rPr>
                <w:webHidden/>
              </w:rPr>
              <w:fldChar w:fldCharType="end"/>
            </w:r>
          </w:hyperlink>
        </w:p>
        <w:p w14:paraId="126977BC" w14:textId="6143CD21" w:rsidR="00D30AB4" w:rsidRDefault="00D30AB4">
          <w:pPr>
            <w:pStyle w:val="TOC3"/>
            <w:rPr>
              <w:rFonts w:asciiTheme="minorHAnsi" w:eastAsiaTheme="minorEastAsia" w:hAnsiTheme="minorHAnsi"/>
              <w:b w:val="0"/>
              <w:bCs w:val="0"/>
              <w:color w:val="auto"/>
            </w:rPr>
          </w:pPr>
          <w:hyperlink w:anchor="_Toc216652642" w:history="1">
            <w:r w:rsidRPr="000C593A">
              <w:rPr>
                <w:rStyle w:val="Hyperlink"/>
              </w:rPr>
              <w:t>3.Applying Section 5.9.2 – Version Controlling</w:t>
            </w:r>
            <w:r>
              <w:rPr>
                <w:webHidden/>
              </w:rPr>
              <w:tab/>
            </w:r>
            <w:r>
              <w:rPr>
                <w:webHidden/>
              </w:rPr>
              <w:fldChar w:fldCharType="begin"/>
            </w:r>
            <w:r>
              <w:rPr>
                <w:webHidden/>
              </w:rPr>
              <w:instrText xml:space="preserve"> PAGEREF _Toc216652642 \h </w:instrText>
            </w:r>
            <w:r>
              <w:rPr>
                <w:webHidden/>
              </w:rPr>
            </w:r>
            <w:r>
              <w:rPr>
                <w:webHidden/>
              </w:rPr>
              <w:fldChar w:fldCharType="separate"/>
            </w:r>
            <w:r w:rsidR="00AB1D7B">
              <w:rPr>
                <w:webHidden/>
              </w:rPr>
              <w:t>33</w:t>
            </w:r>
            <w:r>
              <w:rPr>
                <w:webHidden/>
              </w:rPr>
              <w:fldChar w:fldCharType="end"/>
            </w:r>
          </w:hyperlink>
        </w:p>
        <w:p w14:paraId="7323355F" w14:textId="76B30FA8" w:rsidR="00D30AB4" w:rsidRDefault="00D30AB4">
          <w:pPr>
            <w:pStyle w:val="TOC3"/>
            <w:rPr>
              <w:rFonts w:asciiTheme="minorHAnsi" w:eastAsiaTheme="minorEastAsia" w:hAnsiTheme="minorHAnsi"/>
              <w:b w:val="0"/>
              <w:bCs w:val="0"/>
              <w:color w:val="auto"/>
            </w:rPr>
          </w:pPr>
          <w:hyperlink w:anchor="_Toc216652643" w:history="1">
            <w:r w:rsidRPr="000C593A">
              <w:rPr>
                <w:rStyle w:val="Hyperlink"/>
              </w:rPr>
              <w:t>4.Applying Section 5.3.3 Investment in Technologies</w:t>
            </w:r>
            <w:r>
              <w:rPr>
                <w:webHidden/>
              </w:rPr>
              <w:tab/>
            </w:r>
            <w:r>
              <w:rPr>
                <w:webHidden/>
              </w:rPr>
              <w:fldChar w:fldCharType="begin"/>
            </w:r>
            <w:r>
              <w:rPr>
                <w:webHidden/>
              </w:rPr>
              <w:instrText xml:space="preserve"> PAGEREF _Toc216652643 \h </w:instrText>
            </w:r>
            <w:r>
              <w:rPr>
                <w:webHidden/>
              </w:rPr>
            </w:r>
            <w:r>
              <w:rPr>
                <w:webHidden/>
              </w:rPr>
              <w:fldChar w:fldCharType="separate"/>
            </w:r>
            <w:r w:rsidR="00AB1D7B">
              <w:rPr>
                <w:webHidden/>
              </w:rPr>
              <w:t>34</w:t>
            </w:r>
            <w:r>
              <w:rPr>
                <w:webHidden/>
              </w:rPr>
              <w:fldChar w:fldCharType="end"/>
            </w:r>
          </w:hyperlink>
        </w:p>
        <w:p w14:paraId="28C361B1" w14:textId="35A2B9A9" w:rsidR="00D30AB4" w:rsidRDefault="00D30AB4">
          <w:pPr>
            <w:pStyle w:val="TOC2"/>
            <w:tabs>
              <w:tab w:val="right" w:leader="dot" w:pos="9350"/>
            </w:tabs>
            <w:rPr>
              <w:rFonts w:eastAsiaTheme="minorEastAsia"/>
              <w:noProof/>
            </w:rPr>
          </w:pPr>
          <w:hyperlink w:anchor="_Toc216652644" w:history="1">
            <w:r w:rsidRPr="000C593A">
              <w:rPr>
                <w:rStyle w:val="Hyperlink"/>
                <w:rFonts w:asciiTheme="majorBidi" w:hAnsiTheme="majorBidi"/>
                <w:noProof/>
              </w:rPr>
              <w:t>3.6 Business Model Canvas</w:t>
            </w:r>
            <w:r>
              <w:rPr>
                <w:noProof/>
                <w:webHidden/>
              </w:rPr>
              <w:tab/>
            </w:r>
            <w:r>
              <w:rPr>
                <w:noProof/>
                <w:webHidden/>
              </w:rPr>
              <w:fldChar w:fldCharType="begin"/>
            </w:r>
            <w:r>
              <w:rPr>
                <w:noProof/>
                <w:webHidden/>
              </w:rPr>
              <w:instrText xml:space="preserve"> PAGEREF _Toc216652644 \h </w:instrText>
            </w:r>
            <w:r>
              <w:rPr>
                <w:noProof/>
                <w:webHidden/>
              </w:rPr>
            </w:r>
            <w:r>
              <w:rPr>
                <w:noProof/>
                <w:webHidden/>
              </w:rPr>
              <w:fldChar w:fldCharType="separate"/>
            </w:r>
            <w:r w:rsidR="00AB1D7B">
              <w:rPr>
                <w:noProof/>
                <w:webHidden/>
              </w:rPr>
              <w:t>36</w:t>
            </w:r>
            <w:r>
              <w:rPr>
                <w:noProof/>
                <w:webHidden/>
              </w:rPr>
              <w:fldChar w:fldCharType="end"/>
            </w:r>
          </w:hyperlink>
        </w:p>
        <w:p w14:paraId="6A879798" w14:textId="65A4AFE0" w:rsidR="00D30AB4" w:rsidRDefault="00D30AB4">
          <w:pPr>
            <w:pStyle w:val="TOC1"/>
            <w:tabs>
              <w:tab w:val="right" w:leader="dot" w:pos="9350"/>
            </w:tabs>
            <w:rPr>
              <w:rFonts w:eastAsiaTheme="minorEastAsia"/>
              <w:noProof/>
            </w:rPr>
          </w:pPr>
          <w:hyperlink w:anchor="_Toc216652645" w:history="1">
            <w:r w:rsidRPr="000C593A">
              <w:rPr>
                <w:rStyle w:val="Hyperlink"/>
                <w:rFonts w:asciiTheme="majorBidi" w:hAnsiTheme="majorBidi"/>
                <w:b/>
                <w:bCs/>
                <w:noProof/>
              </w:rPr>
              <w:t>CHAPTER 5: SYSTEM ANALYSIS</w:t>
            </w:r>
            <w:r>
              <w:rPr>
                <w:noProof/>
                <w:webHidden/>
              </w:rPr>
              <w:tab/>
            </w:r>
            <w:r>
              <w:rPr>
                <w:noProof/>
                <w:webHidden/>
              </w:rPr>
              <w:fldChar w:fldCharType="begin"/>
            </w:r>
            <w:r>
              <w:rPr>
                <w:noProof/>
                <w:webHidden/>
              </w:rPr>
              <w:instrText xml:space="preserve"> PAGEREF _Toc216652645 \h </w:instrText>
            </w:r>
            <w:r>
              <w:rPr>
                <w:noProof/>
                <w:webHidden/>
              </w:rPr>
            </w:r>
            <w:r>
              <w:rPr>
                <w:noProof/>
                <w:webHidden/>
              </w:rPr>
              <w:fldChar w:fldCharType="separate"/>
            </w:r>
            <w:r w:rsidR="00AB1D7B">
              <w:rPr>
                <w:noProof/>
                <w:webHidden/>
              </w:rPr>
              <w:t>37</w:t>
            </w:r>
            <w:r>
              <w:rPr>
                <w:noProof/>
                <w:webHidden/>
              </w:rPr>
              <w:fldChar w:fldCharType="end"/>
            </w:r>
          </w:hyperlink>
        </w:p>
        <w:p w14:paraId="6ECF8951" w14:textId="5875FA8D" w:rsidR="00D30AB4" w:rsidRDefault="00D30AB4">
          <w:pPr>
            <w:pStyle w:val="TOC2"/>
            <w:tabs>
              <w:tab w:val="right" w:leader="dot" w:pos="9350"/>
            </w:tabs>
            <w:rPr>
              <w:rFonts w:eastAsiaTheme="minorEastAsia"/>
              <w:noProof/>
            </w:rPr>
          </w:pPr>
          <w:hyperlink w:anchor="_Toc216652646" w:history="1">
            <w:r w:rsidRPr="000C593A">
              <w:rPr>
                <w:rStyle w:val="Hyperlink"/>
                <w:rFonts w:asciiTheme="majorBidi" w:hAnsiTheme="majorBidi"/>
                <w:noProof/>
              </w:rPr>
              <w:t>5.1 Overview</w:t>
            </w:r>
            <w:r>
              <w:rPr>
                <w:noProof/>
                <w:webHidden/>
              </w:rPr>
              <w:tab/>
            </w:r>
            <w:r>
              <w:rPr>
                <w:noProof/>
                <w:webHidden/>
              </w:rPr>
              <w:fldChar w:fldCharType="begin"/>
            </w:r>
            <w:r>
              <w:rPr>
                <w:noProof/>
                <w:webHidden/>
              </w:rPr>
              <w:instrText xml:space="preserve"> PAGEREF _Toc216652646 \h </w:instrText>
            </w:r>
            <w:r>
              <w:rPr>
                <w:noProof/>
                <w:webHidden/>
              </w:rPr>
            </w:r>
            <w:r>
              <w:rPr>
                <w:noProof/>
                <w:webHidden/>
              </w:rPr>
              <w:fldChar w:fldCharType="separate"/>
            </w:r>
            <w:r w:rsidR="00AB1D7B">
              <w:rPr>
                <w:noProof/>
                <w:webHidden/>
              </w:rPr>
              <w:t>37</w:t>
            </w:r>
            <w:r>
              <w:rPr>
                <w:noProof/>
                <w:webHidden/>
              </w:rPr>
              <w:fldChar w:fldCharType="end"/>
            </w:r>
          </w:hyperlink>
        </w:p>
        <w:p w14:paraId="2AD3E63B" w14:textId="15473736" w:rsidR="00D30AB4" w:rsidRDefault="00D30AB4">
          <w:pPr>
            <w:pStyle w:val="TOC2"/>
            <w:tabs>
              <w:tab w:val="right" w:leader="dot" w:pos="9350"/>
            </w:tabs>
            <w:rPr>
              <w:rFonts w:eastAsiaTheme="minorEastAsia"/>
              <w:noProof/>
            </w:rPr>
          </w:pPr>
          <w:hyperlink w:anchor="_Toc216652647" w:history="1">
            <w:r w:rsidRPr="000C593A">
              <w:rPr>
                <w:rStyle w:val="Hyperlink"/>
                <w:rFonts w:asciiTheme="majorBidi" w:hAnsiTheme="majorBidi"/>
                <w:noProof/>
              </w:rPr>
              <w:t>5.2 Glossary of Terms</w:t>
            </w:r>
            <w:r>
              <w:rPr>
                <w:noProof/>
                <w:webHidden/>
              </w:rPr>
              <w:tab/>
            </w:r>
            <w:r>
              <w:rPr>
                <w:noProof/>
                <w:webHidden/>
              </w:rPr>
              <w:fldChar w:fldCharType="begin"/>
            </w:r>
            <w:r>
              <w:rPr>
                <w:noProof/>
                <w:webHidden/>
              </w:rPr>
              <w:instrText xml:space="preserve"> PAGEREF _Toc216652647 \h </w:instrText>
            </w:r>
            <w:r>
              <w:rPr>
                <w:noProof/>
                <w:webHidden/>
              </w:rPr>
            </w:r>
            <w:r>
              <w:rPr>
                <w:noProof/>
                <w:webHidden/>
              </w:rPr>
              <w:fldChar w:fldCharType="separate"/>
            </w:r>
            <w:r w:rsidR="00AB1D7B">
              <w:rPr>
                <w:noProof/>
                <w:webHidden/>
              </w:rPr>
              <w:t>38</w:t>
            </w:r>
            <w:r>
              <w:rPr>
                <w:noProof/>
                <w:webHidden/>
              </w:rPr>
              <w:fldChar w:fldCharType="end"/>
            </w:r>
          </w:hyperlink>
        </w:p>
        <w:p w14:paraId="1E343E60" w14:textId="5C92725E" w:rsidR="00D30AB4" w:rsidRDefault="00D30AB4">
          <w:pPr>
            <w:pStyle w:val="TOC2"/>
            <w:tabs>
              <w:tab w:val="right" w:leader="dot" w:pos="9350"/>
            </w:tabs>
            <w:rPr>
              <w:rFonts w:eastAsiaTheme="minorEastAsia"/>
              <w:noProof/>
            </w:rPr>
          </w:pPr>
          <w:hyperlink w:anchor="_Toc216652648" w:history="1">
            <w:r w:rsidRPr="000C593A">
              <w:rPr>
                <w:rStyle w:val="Hyperlink"/>
                <w:rFonts w:asciiTheme="majorBidi" w:hAnsiTheme="majorBidi"/>
                <w:noProof/>
              </w:rPr>
              <w:t>5.3 Requirement Analysis</w:t>
            </w:r>
            <w:r>
              <w:rPr>
                <w:noProof/>
                <w:webHidden/>
              </w:rPr>
              <w:tab/>
            </w:r>
            <w:r>
              <w:rPr>
                <w:noProof/>
                <w:webHidden/>
              </w:rPr>
              <w:fldChar w:fldCharType="begin"/>
            </w:r>
            <w:r>
              <w:rPr>
                <w:noProof/>
                <w:webHidden/>
              </w:rPr>
              <w:instrText xml:space="preserve"> PAGEREF _Toc216652648 \h </w:instrText>
            </w:r>
            <w:r>
              <w:rPr>
                <w:noProof/>
                <w:webHidden/>
              </w:rPr>
            </w:r>
            <w:r>
              <w:rPr>
                <w:noProof/>
                <w:webHidden/>
              </w:rPr>
              <w:fldChar w:fldCharType="separate"/>
            </w:r>
            <w:r w:rsidR="00AB1D7B">
              <w:rPr>
                <w:noProof/>
                <w:webHidden/>
              </w:rPr>
              <w:t>41</w:t>
            </w:r>
            <w:r>
              <w:rPr>
                <w:noProof/>
                <w:webHidden/>
              </w:rPr>
              <w:fldChar w:fldCharType="end"/>
            </w:r>
          </w:hyperlink>
        </w:p>
        <w:p w14:paraId="5549B3A7" w14:textId="50F0F5AE" w:rsidR="00D30AB4" w:rsidRDefault="00D30AB4">
          <w:pPr>
            <w:pStyle w:val="TOC3"/>
            <w:rPr>
              <w:rFonts w:asciiTheme="minorHAnsi" w:eastAsiaTheme="minorEastAsia" w:hAnsiTheme="minorHAnsi"/>
              <w:b w:val="0"/>
              <w:bCs w:val="0"/>
              <w:color w:val="auto"/>
            </w:rPr>
          </w:pPr>
          <w:hyperlink w:anchor="_Toc216652649" w:history="1">
            <w:r w:rsidRPr="000C593A">
              <w:rPr>
                <w:rStyle w:val="Hyperlink"/>
              </w:rPr>
              <w:t>5.3.1 Need Analysis and Solution</w:t>
            </w:r>
            <w:r>
              <w:rPr>
                <w:webHidden/>
              </w:rPr>
              <w:tab/>
            </w:r>
            <w:r>
              <w:rPr>
                <w:webHidden/>
              </w:rPr>
              <w:fldChar w:fldCharType="begin"/>
            </w:r>
            <w:r>
              <w:rPr>
                <w:webHidden/>
              </w:rPr>
              <w:instrText xml:space="preserve"> PAGEREF _Toc216652649 \h </w:instrText>
            </w:r>
            <w:r>
              <w:rPr>
                <w:webHidden/>
              </w:rPr>
            </w:r>
            <w:r>
              <w:rPr>
                <w:webHidden/>
              </w:rPr>
              <w:fldChar w:fldCharType="separate"/>
            </w:r>
            <w:r w:rsidR="00AB1D7B">
              <w:rPr>
                <w:webHidden/>
              </w:rPr>
              <w:t>42</w:t>
            </w:r>
            <w:r>
              <w:rPr>
                <w:webHidden/>
              </w:rPr>
              <w:fldChar w:fldCharType="end"/>
            </w:r>
          </w:hyperlink>
        </w:p>
        <w:p w14:paraId="077DF227" w14:textId="002C8F76" w:rsidR="00D30AB4" w:rsidRDefault="00D30AB4">
          <w:pPr>
            <w:pStyle w:val="TOC3"/>
            <w:rPr>
              <w:rFonts w:asciiTheme="minorHAnsi" w:eastAsiaTheme="minorEastAsia" w:hAnsiTheme="minorHAnsi"/>
              <w:b w:val="0"/>
              <w:bCs w:val="0"/>
              <w:color w:val="auto"/>
            </w:rPr>
          </w:pPr>
          <w:hyperlink w:anchor="_Toc216652650" w:history="1">
            <w:r w:rsidRPr="000C593A">
              <w:rPr>
                <w:rStyle w:val="Hyperlink"/>
              </w:rPr>
              <w:t>5.3.2 System Stakeholders and Their Roles</w:t>
            </w:r>
            <w:r>
              <w:rPr>
                <w:webHidden/>
              </w:rPr>
              <w:tab/>
            </w:r>
            <w:r>
              <w:rPr>
                <w:webHidden/>
              </w:rPr>
              <w:fldChar w:fldCharType="begin"/>
            </w:r>
            <w:r>
              <w:rPr>
                <w:webHidden/>
              </w:rPr>
              <w:instrText xml:space="preserve"> PAGEREF _Toc216652650 \h </w:instrText>
            </w:r>
            <w:r>
              <w:rPr>
                <w:webHidden/>
              </w:rPr>
            </w:r>
            <w:r>
              <w:rPr>
                <w:webHidden/>
              </w:rPr>
              <w:fldChar w:fldCharType="separate"/>
            </w:r>
            <w:r w:rsidR="00AB1D7B">
              <w:rPr>
                <w:webHidden/>
              </w:rPr>
              <w:t>44</w:t>
            </w:r>
            <w:r>
              <w:rPr>
                <w:webHidden/>
              </w:rPr>
              <w:fldChar w:fldCharType="end"/>
            </w:r>
          </w:hyperlink>
        </w:p>
        <w:p w14:paraId="05BF658A" w14:textId="331C0D2D" w:rsidR="00D30AB4" w:rsidRDefault="00D30AB4">
          <w:pPr>
            <w:pStyle w:val="TOC3"/>
            <w:rPr>
              <w:rFonts w:asciiTheme="minorHAnsi" w:eastAsiaTheme="minorEastAsia" w:hAnsiTheme="minorHAnsi"/>
              <w:b w:val="0"/>
              <w:bCs w:val="0"/>
              <w:color w:val="auto"/>
            </w:rPr>
          </w:pPr>
          <w:hyperlink w:anchor="_Toc216652651" w:history="1">
            <w:r w:rsidRPr="000C593A">
              <w:rPr>
                <w:rStyle w:val="Hyperlink"/>
              </w:rPr>
              <w:t>5.3.3 Functional Requirements</w:t>
            </w:r>
            <w:r>
              <w:rPr>
                <w:webHidden/>
              </w:rPr>
              <w:tab/>
            </w:r>
            <w:r>
              <w:rPr>
                <w:webHidden/>
              </w:rPr>
              <w:fldChar w:fldCharType="begin"/>
            </w:r>
            <w:r>
              <w:rPr>
                <w:webHidden/>
              </w:rPr>
              <w:instrText xml:space="preserve"> PAGEREF _Toc216652651 \h </w:instrText>
            </w:r>
            <w:r>
              <w:rPr>
                <w:webHidden/>
              </w:rPr>
            </w:r>
            <w:r>
              <w:rPr>
                <w:webHidden/>
              </w:rPr>
              <w:fldChar w:fldCharType="separate"/>
            </w:r>
            <w:r w:rsidR="00AB1D7B">
              <w:rPr>
                <w:webHidden/>
              </w:rPr>
              <w:t>46</w:t>
            </w:r>
            <w:r>
              <w:rPr>
                <w:webHidden/>
              </w:rPr>
              <w:fldChar w:fldCharType="end"/>
            </w:r>
          </w:hyperlink>
        </w:p>
        <w:p w14:paraId="1AA7086C" w14:textId="60AF8F25" w:rsidR="00D30AB4" w:rsidRDefault="00D30AB4">
          <w:pPr>
            <w:pStyle w:val="TOC3"/>
            <w:rPr>
              <w:rFonts w:asciiTheme="minorHAnsi" w:eastAsiaTheme="minorEastAsia" w:hAnsiTheme="minorHAnsi"/>
              <w:b w:val="0"/>
              <w:bCs w:val="0"/>
              <w:color w:val="auto"/>
            </w:rPr>
          </w:pPr>
          <w:hyperlink w:anchor="_Toc216652652" w:history="1">
            <w:r w:rsidRPr="000C593A">
              <w:rPr>
                <w:rStyle w:val="Hyperlink"/>
              </w:rPr>
              <w:t>5.3.</w:t>
            </w:r>
            <w:r w:rsidRPr="000C593A">
              <w:rPr>
                <w:rStyle w:val="Hyperlink"/>
                <w:rtl/>
              </w:rPr>
              <w:t>4</w:t>
            </w:r>
            <w:r w:rsidRPr="000C593A">
              <w:rPr>
                <w:rStyle w:val="Hyperlink"/>
              </w:rPr>
              <w:t xml:space="preserve"> System Requirement</w:t>
            </w:r>
            <w:r>
              <w:rPr>
                <w:webHidden/>
              </w:rPr>
              <w:tab/>
            </w:r>
            <w:r>
              <w:rPr>
                <w:webHidden/>
              </w:rPr>
              <w:fldChar w:fldCharType="begin"/>
            </w:r>
            <w:r>
              <w:rPr>
                <w:webHidden/>
              </w:rPr>
              <w:instrText xml:space="preserve"> PAGEREF _Toc216652652 \h </w:instrText>
            </w:r>
            <w:r>
              <w:rPr>
                <w:webHidden/>
              </w:rPr>
            </w:r>
            <w:r>
              <w:rPr>
                <w:webHidden/>
              </w:rPr>
              <w:fldChar w:fldCharType="separate"/>
            </w:r>
            <w:r w:rsidR="00AB1D7B">
              <w:rPr>
                <w:webHidden/>
              </w:rPr>
              <w:t>46</w:t>
            </w:r>
            <w:r>
              <w:rPr>
                <w:webHidden/>
              </w:rPr>
              <w:fldChar w:fldCharType="end"/>
            </w:r>
          </w:hyperlink>
        </w:p>
        <w:p w14:paraId="14FACDEF" w14:textId="679B20DF" w:rsidR="00D30AB4" w:rsidRDefault="00D30AB4">
          <w:pPr>
            <w:pStyle w:val="TOC3"/>
            <w:rPr>
              <w:rFonts w:asciiTheme="minorHAnsi" w:eastAsiaTheme="minorEastAsia" w:hAnsiTheme="minorHAnsi"/>
              <w:b w:val="0"/>
              <w:bCs w:val="0"/>
              <w:color w:val="auto"/>
            </w:rPr>
          </w:pPr>
          <w:hyperlink w:anchor="_Toc216652653" w:history="1">
            <w:r w:rsidRPr="000C593A">
              <w:rPr>
                <w:rStyle w:val="Hyperlink"/>
              </w:rPr>
              <w:t>5.3.5 Hardware Requirement</w:t>
            </w:r>
            <w:r>
              <w:rPr>
                <w:webHidden/>
              </w:rPr>
              <w:tab/>
            </w:r>
            <w:r>
              <w:rPr>
                <w:webHidden/>
              </w:rPr>
              <w:fldChar w:fldCharType="begin"/>
            </w:r>
            <w:r>
              <w:rPr>
                <w:webHidden/>
              </w:rPr>
              <w:instrText xml:space="preserve"> PAGEREF _Toc216652653 \h </w:instrText>
            </w:r>
            <w:r>
              <w:rPr>
                <w:webHidden/>
              </w:rPr>
            </w:r>
            <w:r>
              <w:rPr>
                <w:webHidden/>
              </w:rPr>
              <w:fldChar w:fldCharType="separate"/>
            </w:r>
            <w:r w:rsidR="00AB1D7B">
              <w:rPr>
                <w:webHidden/>
              </w:rPr>
              <w:t>49</w:t>
            </w:r>
            <w:r>
              <w:rPr>
                <w:webHidden/>
              </w:rPr>
              <w:fldChar w:fldCharType="end"/>
            </w:r>
          </w:hyperlink>
        </w:p>
        <w:p w14:paraId="74BB143A" w14:textId="1C51A4E6" w:rsidR="00D30AB4" w:rsidRDefault="00D30AB4">
          <w:pPr>
            <w:pStyle w:val="TOC3"/>
            <w:rPr>
              <w:rFonts w:asciiTheme="minorHAnsi" w:eastAsiaTheme="minorEastAsia" w:hAnsiTheme="minorHAnsi"/>
              <w:b w:val="0"/>
              <w:bCs w:val="0"/>
              <w:color w:val="auto"/>
            </w:rPr>
          </w:pPr>
          <w:hyperlink w:anchor="_Toc216652654" w:history="1">
            <w:r w:rsidRPr="000C593A">
              <w:rPr>
                <w:rStyle w:val="Hyperlink"/>
                <w:lang w:val="en-GB"/>
              </w:rPr>
              <w:t>5.3.6 UI/UX Requirements</w:t>
            </w:r>
            <w:r>
              <w:rPr>
                <w:webHidden/>
              </w:rPr>
              <w:tab/>
            </w:r>
            <w:r>
              <w:rPr>
                <w:webHidden/>
              </w:rPr>
              <w:fldChar w:fldCharType="begin"/>
            </w:r>
            <w:r>
              <w:rPr>
                <w:webHidden/>
              </w:rPr>
              <w:instrText xml:space="preserve"> PAGEREF _Toc216652654 \h </w:instrText>
            </w:r>
            <w:r>
              <w:rPr>
                <w:webHidden/>
              </w:rPr>
            </w:r>
            <w:r>
              <w:rPr>
                <w:webHidden/>
              </w:rPr>
              <w:fldChar w:fldCharType="separate"/>
            </w:r>
            <w:r w:rsidR="00AB1D7B">
              <w:rPr>
                <w:webHidden/>
              </w:rPr>
              <w:t>50</w:t>
            </w:r>
            <w:r>
              <w:rPr>
                <w:webHidden/>
              </w:rPr>
              <w:fldChar w:fldCharType="end"/>
            </w:r>
          </w:hyperlink>
        </w:p>
        <w:p w14:paraId="4803DD12" w14:textId="5C6C88CC" w:rsidR="00D30AB4" w:rsidRDefault="00D30AB4">
          <w:pPr>
            <w:pStyle w:val="TOC3"/>
            <w:rPr>
              <w:rFonts w:asciiTheme="minorHAnsi" w:eastAsiaTheme="minorEastAsia" w:hAnsiTheme="minorHAnsi"/>
              <w:b w:val="0"/>
              <w:bCs w:val="0"/>
              <w:color w:val="auto"/>
            </w:rPr>
          </w:pPr>
          <w:hyperlink w:anchor="_Toc216652655" w:history="1">
            <w:r w:rsidRPr="000C593A">
              <w:rPr>
                <w:rStyle w:val="Hyperlink"/>
                <w:rFonts w:eastAsiaTheme="majorEastAsia" w:cstheme="majorBidi"/>
              </w:rPr>
              <w:t>5.3.7 Non-Functional Requirements</w:t>
            </w:r>
            <w:r>
              <w:rPr>
                <w:webHidden/>
              </w:rPr>
              <w:tab/>
            </w:r>
            <w:r>
              <w:rPr>
                <w:webHidden/>
              </w:rPr>
              <w:fldChar w:fldCharType="begin"/>
            </w:r>
            <w:r>
              <w:rPr>
                <w:webHidden/>
              </w:rPr>
              <w:instrText xml:space="preserve"> PAGEREF _Toc216652655 \h </w:instrText>
            </w:r>
            <w:r>
              <w:rPr>
                <w:webHidden/>
              </w:rPr>
            </w:r>
            <w:r>
              <w:rPr>
                <w:webHidden/>
              </w:rPr>
              <w:fldChar w:fldCharType="separate"/>
            </w:r>
            <w:r w:rsidR="00AB1D7B">
              <w:rPr>
                <w:webHidden/>
              </w:rPr>
              <w:t>52</w:t>
            </w:r>
            <w:r>
              <w:rPr>
                <w:webHidden/>
              </w:rPr>
              <w:fldChar w:fldCharType="end"/>
            </w:r>
          </w:hyperlink>
        </w:p>
        <w:p w14:paraId="5744D9DF" w14:textId="17E4DE05" w:rsidR="00D30AB4" w:rsidRDefault="00D30AB4">
          <w:pPr>
            <w:pStyle w:val="TOC3"/>
            <w:rPr>
              <w:rFonts w:asciiTheme="minorHAnsi" w:eastAsiaTheme="minorEastAsia" w:hAnsiTheme="minorHAnsi"/>
              <w:b w:val="0"/>
              <w:bCs w:val="0"/>
              <w:color w:val="auto"/>
            </w:rPr>
          </w:pPr>
          <w:hyperlink w:anchor="_Toc216652656" w:history="1">
            <w:r w:rsidRPr="000C593A">
              <w:rPr>
                <w:rStyle w:val="Hyperlink"/>
              </w:rPr>
              <w:t>5.3.8 Realistic Constraints</w:t>
            </w:r>
            <w:r>
              <w:rPr>
                <w:webHidden/>
              </w:rPr>
              <w:tab/>
            </w:r>
            <w:r>
              <w:rPr>
                <w:webHidden/>
              </w:rPr>
              <w:fldChar w:fldCharType="begin"/>
            </w:r>
            <w:r>
              <w:rPr>
                <w:webHidden/>
              </w:rPr>
              <w:instrText xml:space="preserve"> PAGEREF _Toc216652656 \h </w:instrText>
            </w:r>
            <w:r>
              <w:rPr>
                <w:webHidden/>
              </w:rPr>
            </w:r>
            <w:r>
              <w:rPr>
                <w:webHidden/>
              </w:rPr>
              <w:fldChar w:fldCharType="separate"/>
            </w:r>
            <w:r w:rsidR="00AB1D7B">
              <w:rPr>
                <w:webHidden/>
              </w:rPr>
              <w:t>54</w:t>
            </w:r>
            <w:r>
              <w:rPr>
                <w:webHidden/>
              </w:rPr>
              <w:fldChar w:fldCharType="end"/>
            </w:r>
          </w:hyperlink>
        </w:p>
        <w:p w14:paraId="07673428" w14:textId="4DCCDF94" w:rsidR="00D30AB4" w:rsidRDefault="00D30AB4">
          <w:pPr>
            <w:pStyle w:val="TOC2"/>
            <w:tabs>
              <w:tab w:val="right" w:leader="dot" w:pos="9350"/>
            </w:tabs>
            <w:rPr>
              <w:rFonts w:eastAsiaTheme="minorEastAsia"/>
              <w:noProof/>
            </w:rPr>
          </w:pPr>
          <w:hyperlink w:anchor="_Toc216652657" w:history="1">
            <w:r w:rsidRPr="000C593A">
              <w:rPr>
                <w:rStyle w:val="Hyperlink"/>
                <w:rFonts w:asciiTheme="majorBidi" w:hAnsiTheme="majorBidi"/>
                <w:noProof/>
              </w:rPr>
              <w:t>5.4 UML Diagram</w:t>
            </w:r>
            <w:r>
              <w:rPr>
                <w:noProof/>
                <w:webHidden/>
              </w:rPr>
              <w:tab/>
            </w:r>
            <w:r>
              <w:rPr>
                <w:noProof/>
                <w:webHidden/>
              </w:rPr>
              <w:fldChar w:fldCharType="begin"/>
            </w:r>
            <w:r>
              <w:rPr>
                <w:noProof/>
                <w:webHidden/>
              </w:rPr>
              <w:instrText xml:space="preserve"> PAGEREF _Toc216652657 \h </w:instrText>
            </w:r>
            <w:r>
              <w:rPr>
                <w:noProof/>
                <w:webHidden/>
              </w:rPr>
            </w:r>
            <w:r>
              <w:rPr>
                <w:noProof/>
                <w:webHidden/>
              </w:rPr>
              <w:fldChar w:fldCharType="separate"/>
            </w:r>
            <w:r w:rsidR="00AB1D7B">
              <w:rPr>
                <w:noProof/>
                <w:webHidden/>
              </w:rPr>
              <w:t>55</w:t>
            </w:r>
            <w:r>
              <w:rPr>
                <w:noProof/>
                <w:webHidden/>
              </w:rPr>
              <w:fldChar w:fldCharType="end"/>
            </w:r>
          </w:hyperlink>
        </w:p>
        <w:p w14:paraId="1D48847A" w14:textId="60435B0A" w:rsidR="00D30AB4" w:rsidRDefault="00D30AB4">
          <w:pPr>
            <w:pStyle w:val="TOC3"/>
            <w:rPr>
              <w:rFonts w:asciiTheme="minorHAnsi" w:eastAsiaTheme="minorEastAsia" w:hAnsiTheme="minorHAnsi"/>
              <w:b w:val="0"/>
              <w:bCs w:val="0"/>
              <w:color w:val="auto"/>
            </w:rPr>
          </w:pPr>
          <w:hyperlink w:anchor="_Toc216652658" w:history="1">
            <w:r w:rsidRPr="000C593A">
              <w:rPr>
                <w:rStyle w:val="Hyperlink"/>
              </w:rPr>
              <w:t>5.4.1 Overall Use Case</w:t>
            </w:r>
            <w:r>
              <w:rPr>
                <w:webHidden/>
              </w:rPr>
              <w:tab/>
            </w:r>
            <w:r>
              <w:rPr>
                <w:webHidden/>
              </w:rPr>
              <w:fldChar w:fldCharType="begin"/>
            </w:r>
            <w:r>
              <w:rPr>
                <w:webHidden/>
              </w:rPr>
              <w:instrText xml:space="preserve"> PAGEREF _Toc216652658 \h </w:instrText>
            </w:r>
            <w:r>
              <w:rPr>
                <w:webHidden/>
              </w:rPr>
            </w:r>
            <w:r>
              <w:rPr>
                <w:webHidden/>
              </w:rPr>
              <w:fldChar w:fldCharType="separate"/>
            </w:r>
            <w:r w:rsidR="00AB1D7B">
              <w:rPr>
                <w:webHidden/>
              </w:rPr>
              <w:t>56</w:t>
            </w:r>
            <w:r>
              <w:rPr>
                <w:webHidden/>
              </w:rPr>
              <w:fldChar w:fldCharType="end"/>
            </w:r>
          </w:hyperlink>
        </w:p>
        <w:p w14:paraId="020EFAAA" w14:textId="496DE426" w:rsidR="00D30AB4" w:rsidRDefault="00D30AB4">
          <w:pPr>
            <w:pStyle w:val="TOC3"/>
            <w:rPr>
              <w:rFonts w:asciiTheme="minorHAnsi" w:eastAsiaTheme="minorEastAsia" w:hAnsiTheme="minorHAnsi"/>
              <w:b w:val="0"/>
              <w:bCs w:val="0"/>
              <w:color w:val="auto"/>
            </w:rPr>
          </w:pPr>
          <w:hyperlink w:anchor="_Toc216652659" w:history="1">
            <w:r w:rsidRPr="000C593A">
              <w:rPr>
                <w:rStyle w:val="Hyperlink"/>
              </w:rPr>
              <w:t>5.4.1.1 Use Case Discerptions:</w:t>
            </w:r>
            <w:r>
              <w:rPr>
                <w:webHidden/>
              </w:rPr>
              <w:tab/>
            </w:r>
            <w:r>
              <w:rPr>
                <w:webHidden/>
              </w:rPr>
              <w:fldChar w:fldCharType="begin"/>
            </w:r>
            <w:r>
              <w:rPr>
                <w:webHidden/>
              </w:rPr>
              <w:instrText xml:space="preserve"> PAGEREF _Toc216652659 \h </w:instrText>
            </w:r>
            <w:r>
              <w:rPr>
                <w:webHidden/>
              </w:rPr>
            </w:r>
            <w:r>
              <w:rPr>
                <w:webHidden/>
              </w:rPr>
              <w:fldChar w:fldCharType="separate"/>
            </w:r>
            <w:r w:rsidR="00AB1D7B">
              <w:rPr>
                <w:webHidden/>
              </w:rPr>
              <w:t>58</w:t>
            </w:r>
            <w:r>
              <w:rPr>
                <w:webHidden/>
              </w:rPr>
              <w:fldChar w:fldCharType="end"/>
            </w:r>
          </w:hyperlink>
        </w:p>
        <w:p w14:paraId="13B30408" w14:textId="159334F4" w:rsidR="00D30AB4" w:rsidRDefault="00D30AB4">
          <w:pPr>
            <w:pStyle w:val="TOC3"/>
            <w:rPr>
              <w:rFonts w:asciiTheme="minorHAnsi" w:eastAsiaTheme="minorEastAsia" w:hAnsiTheme="minorHAnsi"/>
              <w:b w:val="0"/>
              <w:bCs w:val="0"/>
              <w:color w:val="auto"/>
            </w:rPr>
          </w:pPr>
          <w:hyperlink w:anchor="_Toc216652660" w:history="1">
            <w:r w:rsidRPr="000C593A">
              <w:rPr>
                <w:rStyle w:val="Hyperlink"/>
              </w:rPr>
              <w:t>5.4.2 Overall Class Diagram</w:t>
            </w:r>
            <w:r>
              <w:rPr>
                <w:webHidden/>
              </w:rPr>
              <w:tab/>
            </w:r>
            <w:r>
              <w:rPr>
                <w:webHidden/>
              </w:rPr>
              <w:fldChar w:fldCharType="begin"/>
            </w:r>
            <w:r>
              <w:rPr>
                <w:webHidden/>
              </w:rPr>
              <w:instrText xml:space="preserve"> PAGEREF _Toc216652660 \h </w:instrText>
            </w:r>
            <w:r>
              <w:rPr>
                <w:webHidden/>
              </w:rPr>
            </w:r>
            <w:r>
              <w:rPr>
                <w:webHidden/>
              </w:rPr>
              <w:fldChar w:fldCharType="separate"/>
            </w:r>
            <w:r w:rsidR="00AB1D7B">
              <w:rPr>
                <w:webHidden/>
              </w:rPr>
              <w:t>60</w:t>
            </w:r>
            <w:r>
              <w:rPr>
                <w:webHidden/>
              </w:rPr>
              <w:fldChar w:fldCharType="end"/>
            </w:r>
          </w:hyperlink>
        </w:p>
        <w:p w14:paraId="55AE6A31" w14:textId="3779A7E3" w:rsidR="00D30AB4" w:rsidRDefault="00D30AB4">
          <w:pPr>
            <w:pStyle w:val="TOC3"/>
            <w:rPr>
              <w:rFonts w:asciiTheme="minorHAnsi" w:eastAsiaTheme="minorEastAsia" w:hAnsiTheme="minorHAnsi"/>
              <w:b w:val="0"/>
              <w:bCs w:val="0"/>
              <w:color w:val="auto"/>
            </w:rPr>
          </w:pPr>
          <w:hyperlink w:anchor="_Toc216652661" w:history="1">
            <w:r w:rsidRPr="000C593A">
              <w:rPr>
                <w:rStyle w:val="Hyperlink"/>
              </w:rPr>
              <w:t>5.4.3 State machine Diagram</w:t>
            </w:r>
            <w:r>
              <w:rPr>
                <w:webHidden/>
              </w:rPr>
              <w:tab/>
            </w:r>
            <w:r>
              <w:rPr>
                <w:webHidden/>
              </w:rPr>
              <w:fldChar w:fldCharType="begin"/>
            </w:r>
            <w:r>
              <w:rPr>
                <w:webHidden/>
              </w:rPr>
              <w:instrText xml:space="preserve"> PAGEREF _Toc216652661 \h </w:instrText>
            </w:r>
            <w:r>
              <w:rPr>
                <w:webHidden/>
              </w:rPr>
            </w:r>
            <w:r>
              <w:rPr>
                <w:webHidden/>
              </w:rPr>
              <w:fldChar w:fldCharType="separate"/>
            </w:r>
            <w:r w:rsidR="00AB1D7B">
              <w:rPr>
                <w:webHidden/>
              </w:rPr>
              <w:t>61</w:t>
            </w:r>
            <w:r>
              <w:rPr>
                <w:webHidden/>
              </w:rPr>
              <w:fldChar w:fldCharType="end"/>
            </w:r>
          </w:hyperlink>
        </w:p>
        <w:p w14:paraId="1F2CCEFE" w14:textId="68A2DE57" w:rsidR="00D30AB4" w:rsidRDefault="00D30AB4">
          <w:pPr>
            <w:pStyle w:val="TOC3"/>
            <w:rPr>
              <w:rFonts w:asciiTheme="minorHAnsi" w:eastAsiaTheme="minorEastAsia" w:hAnsiTheme="minorHAnsi"/>
              <w:b w:val="0"/>
              <w:bCs w:val="0"/>
              <w:color w:val="auto"/>
            </w:rPr>
          </w:pPr>
          <w:hyperlink w:anchor="_Toc216652662" w:history="1">
            <w:r w:rsidRPr="000C593A">
              <w:rPr>
                <w:rStyle w:val="Hyperlink"/>
              </w:rPr>
              <w:t>5.4.4 Sequence Diagrams</w:t>
            </w:r>
            <w:r>
              <w:rPr>
                <w:webHidden/>
              </w:rPr>
              <w:tab/>
            </w:r>
            <w:r>
              <w:rPr>
                <w:webHidden/>
              </w:rPr>
              <w:fldChar w:fldCharType="begin"/>
            </w:r>
            <w:r>
              <w:rPr>
                <w:webHidden/>
              </w:rPr>
              <w:instrText xml:space="preserve"> PAGEREF _Toc216652662 \h </w:instrText>
            </w:r>
            <w:r>
              <w:rPr>
                <w:webHidden/>
              </w:rPr>
            </w:r>
            <w:r>
              <w:rPr>
                <w:webHidden/>
              </w:rPr>
              <w:fldChar w:fldCharType="separate"/>
            </w:r>
            <w:r w:rsidR="00AB1D7B">
              <w:rPr>
                <w:webHidden/>
              </w:rPr>
              <w:t>62</w:t>
            </w:r>
            <w:r>
              <w:rPr>
                <w:webHidden/>
              </w:rPr>
              <w:fldChar w:fldCharType="end"/>
            </w:r>
          </w:hyperlink>
        </w:p>
        <w:p w14:paraId="150D9D0D" w14:textId="5789D7B5" w:rsidR="00D30AB4" w:rsidRDefault="00D30AB4">
          <w:pPr>
            <w:pStyle w:val="TOC3"/>
            <w:rPr>
              <w:rFonts w:asciiTheme="minorHAnsi" w:eastAsiaTheme="minorEastAsia" w:hAnsiTheme="minorHAnsi"/>
              <w:b w:val="0"/>
              <w:bCs w:val="0"/>
              <w:color w:val="auto"/>
            </w:rPr>
          </w:pPr>
          <w:hyperlink w:anchor="_Toc216652663" w:history="1">
            <w:r w:rsidRPr="000C593A">
              <w:rPr>
                <w:rStyle w:val="Hyperlink"/>
              </w:rPr>
              <w:t>5.4.5 Activity Diagrams</w:t>
            </w:r>
            <w:r>
              <w:rPr>
                <w:webHidden/>
              </w:rPr>
              <w:tab/>
            </w:r>
            <w:r>
              <w:rPr>
                <w:webHidden/>
              </w:rPr>
              <w:fldChar w:fldCharType="begin"/>
            </w:r>
            <w:r>
              <w:rPr>
                <w:webHidden/>
              </w:rPr>
              <w:instrText xml:space="preserve"> PAGEREF _Toc216652663 \h </w:instrText>
            </w:r>
            <w:r>
              <w:rPr>
                <w:webHidden/>
              </w:rPr>
            </w:r>
            <w:r>
              <w:rPr>
                <w:webHidden/>
              </w:rPr>
              <w:fldChar w:fldCharType="separate"/>
            </w:r>
            <w:r w:rsidR="00AB1D7B">
              <w:rPr>
                <w:webHidden/>
              </w:rPr>
              <w:t>69</w:t>
            </w:r>
            <w:r>
              <w:rPr>
                <w:webHidden/>
              </w:rPr>
              <w:fldChar w:fldCharType="end"/>
            </w:r>
          </w:hyperlink>
        </w:p>
        <w:p w14:paraId="464EA6BB" w14:textId="5259DCF2" w:rsidR="00D30AB4" w:rsidRDefault="00D30AB4">
          <w:pPr>
            <w:pStyle w:val="TOC3"/>
            <w:rPr>
              <w:rFonts w:asciiTheme="minorHAnsi" w:eastAsiaTheme="minorEastAsia" w:hAnsiTheme="minorHAnsi"/>
              <w:b w:val="0"/>
              <w:bCs w:val="0"/>
              <w:color w:val="auto"/>
            </w:rPr>
          </w:pPr>
          <w:hyperlink w:anchor="_Toc216652664" w:history="1">
            <w:r w:rsidRPr="000C593A">
              <w:rPr>
                <w:rStyle w:val="Hyperlink"/>
              </w:rPr>
              <w:t>5.4.6 Overall Deployment Diagram</w:t>
            </w:r>
            <w:r>
              <w:rPr>
                <w:webHidden/>
              </w:rPr>
              <w:tab/>
            </w:r>
            <w:r>
              <w:rPr>
                <w:webHidden/>
              </w:rPr>
              <w:fldChar w:fldCharType="begin"/>
            </w:r>
            <w:r>
              <w:rPr>
                <w:webHidden/>
              </w:rPr>
              <w:instrText xml:space="preserve"> PAGEREF _Toc216652664 \h </w:instrText>
            </w:r>
            <w:r>
              <w:rPr>
                <w:webHidden/>
              </w:rPr>
            </w:r>
            <w:r>
              <w:rPr>
                <w:webHidden/>
              </w:rPr>
              <w:fldChar w:fldCharType="separate"/>
            </w:r>
            <w:r w:rsidR="00AB1D7B">
              <w:rPr>
                <w:webHidden/>
              </w:rPr>
              <w:t>77</w:t>
            </w:r>
            <w:r>
              <w:rPr>
                <w:webHidden/>
              </w:rPr>
              <w:fldChar w:fldCharType="end"/>
            </w:r>
          </w:hyperlink>
        </w:p>
        <w:p w14:paraId="525F37D0" w14:textId="6CE6C4A6" w:rsidR="00D30AB4" w:rsidRDefault="00D30AB4">
          <w:pPr>
            <w:pStyle w:val="TOC2"/>
            <w:tabs>
              <w:tab w:val="right" w:leader="dot" w:pos="9350"/>
            </w:tabs>
            <w:rPr>
              <w:rFonts w:eastAsiaTheme="minorEastAsia"/>
              <w:noProof/>
            </w:rPr>
          </w:pPr>
          <w:hyperlink w:anchor="_Toc216652665" w:history="1">
            <w:r w:rsidRPr="000C593A">
              <w:rPr>
                <w:rStyle w:val="Hyperlink"/>
                <w:rFonts w:asciiTheme="majorBidi" w:hAnsiTheme="majorBidi"/>
                <w:noProof/>
              </w:rPr>
              <w:t>5.5 Overall Architecture</w:t>
            </w:r>
            <w:r>
              <w:rPr>
                <w:noProof/>
                <w:webHidden/>
              </w:rPr>
              <w:tab/>
            </w:r>
            <w:r>
              <w:rPr>
                <w:noProof/>
                <w:webHidden/>
              </w:rPr>
              <w:fldChar w:fldCharType="begin"/>
            </w:r>
            <w:r>
              <w:rPr>
                <w:noProof/>
                <w:webHidden/>
              </w:rPr>
              <w:instrText xml:space="preserve"> PAGEREF _Toc216652665 \h </w:instrText>
            </w:r>
            <w:r>
              <w:rPr>
                <w:noProof/>
                <w:webHidden/>
              </w:rPr>
            </w:r>
            <w:r>
              <w:rPr>
                <w:noProof/>
                <w:webHidden/>
              </w:rPr>
              <w:fldChar w:fldCharType="separate"/>
            </w:r>
            <w:r w:rsidR="00AB1D7B">
              <w:rPr>
                <w:noProof/>
                <w:webHidden/>
              </w:rPr>
              <w:t>78</w:t>
            </w:r>
            <w:r>
              <w:rPr>
                <w:noProof/>
                <w:webHidden/>
              </w:rPr>
              <w:fldChar w:fldCharType="end"/>
            </w:r>
          </w:hyperlink>
        </w:p>
        <w:p w14:paraId="29ED0546" w14:textId="32CA33C4" w:rsidR="00D30AB4" w:rsidRDefault="00D30AB4">
          <w:pPr>
            <w:pStyle w:val="TOC3"/>
            <w:rPr>
              <w:rFonts w:asciiTheme="minorHAnsi" w:eastAsiaTheme="minorEastAsia" w:hAnsiTheme="minorHAnsi"/>
              <w:b w:val="0"/>
              <w:bCs w:val="0"/>
              <w:color w:val="auto"/>
            </w:rPr>
          </w:pPr>
          <w:hyperlink w:anchor="_Toc216652666" w:history="1">
            <w:r w:rsidRPr="000C593A">
              <w:rPr>
                <w:rStyle w:val="Hyperlink"/>
              </w:rPr>
              <w:t>5.5.1Alternative Architectures</w:t>
            </w:r>
            <w:r>
              <w:rPr>
                <w:webHidden/>
              </w:rPr>
              <w:tab/>
            </w:r>
            <w:r>
              <w:rPr>
                <w:webHidden/>
              </w:rPr>
              <w:fldChar w:fldCharType="begin"/>
            </w:r>
            <w:r>
              <w:rPr>
                <w:webHidden/>
              </w:rPr>
              <w:instrText xml:space="preserve"> PAGEREF _Toc216652666 \h </w:instrText>
            </w:r>
            <w:r>
              <w:rPr>
                <w:webHidden/>
              </w:rPr>
            </w:r>
            <w:r>
              <w:rPr>
                <w:webHidden/>
              </w:rPr>
              <w:fldChar w:fldCharType="separate"/>
            </w:r>
            <w:r w:rsidR="00AB1D7B">
              <w:rPr>
                <w:webHidden/>
              </w:rPr>
              <w:t>79</w:t>
            </w:r>
            <w:r>
              <w:rPr>
                <w:webHidden/>
              </w:rPr>
              <w:fldChar w:fldCharType="end"/>
            </w:r>
          </w:hyperlink>
        </w:p>
        <w:p w14:paraId="04F018B0" w14:textId="71055188" w:rsidR="00D30AB4" w:rsidRDefault="00D30AB4">
          <w:pPr>
            <w:pStyle w:val="TOC3"/>
            <w:rPr>
              <w:rFonts w:asciiTheme="minorHAnsi" w:eastAsiaTheme="minorEastAsia" w:hAnsiTheme="minorHAnsi"/>
              <w:b w:val="0"/>
              <w:bCs w:val="0"/>
              <w:color w:val="auto"/>
            </w:rPr>
          </w:pPr>
          <w:hyperlink w:anchor="_Toc216652667" w:history="1">
            <w:r w:rsidRPr="000C593A">
              <w:rPr>
                <w:rStyle w:val="Hyperlink"/>
              </w:rPr>
              <w:t>5.5.2 Select the Best Architecture Alternative</w:t>
            </w:r>
            <w:r>
              <w:rPr>
                <w:webHidden/>
              </w:rPr>
              <w:tab/>
            </w:r>
            <w:r>
              <w:rPr>
                <w:webHidden/>
              </w:rPr>
              <w:fldChar w:fldCharType="begin"/>
            </w:r>
            <w:r>
              <w:rPr>
                <w:webHidden/>
              </w:rPr>
              <w:instrText xml:space="preserve"> PAGEREF _Toc216652667 \h </w:instrText>
            </w:r>
            <w:r>
              <w:rPr>
                <w:webHidden/>
              </w:rPr>
            </w:r>
            <w:r>
              <w:rPr>
                <w:webHidden/>
              </w:rPr>
              <w:fldChar w:fldCharType="separate"/>
            </w:r>
            <w:r w:rsidR="00AB1D7B">
              <w:rPr>
                <w:webHidden/>
              </w:rPr>
              <w:t>82</w:t>
            </w:r>
            <w:r>
              <w:rPr>
                <w:webHidden/>
              </w:rPr>
              <w:fldChar w:fldCharType="end"/>
            </w:r>
          </w:hyperlink>
        </w:p>
        <w:p w14:paraId="09EFCBA4" w14:textId="009BEB57" w:rsidR="00D30AB4" w:rsidRDefault="00D30AB4">
          <w:pPr>
            <w:pStyle w:val="TOC2"/>
            <w:tabs>
              <w:tab w:val="right" w:leader="dot" w:pos="9350"/>
            </w:tabs>
            <w:rPr>
              <w:rFonts w:eastAsiaTheme="minorEastAsia"/>
              <w:noProof/>
            </w:rPr>
          </w:pPr>
          <w:hyperlink w:anchor="_Toc216652668" w:history="1">
            <w:r w:rsidRPr="000C593A">
              <w:rPr>
                <w:rStyle w:val="Hyperlink"/>
                <w:rFonts w:asciiTheme="majorBidi" w:hAnsiTheme="majorBidi"/>
                <w:noProof/>
              </w:rPr>
              <w:t>5.6 Detailed Design of Selected Architecture</w:t>
            </w:r>
            <w:r>
              <w:rPr>
                <w:noProof/>
                <w:webHidden/>
              </w:rPr>
              <w:tab/>
            </w:r>
            <w:r>
              <w:rPr>
                <w:noProof/>
                <w:webHidden/>
              </w:rPr>
              <w:fldChar w:fldCharType="begin"/>
            </w:r>
            <w:r>
              <w:rPr>
                <w:noProof/>
                <w:webHidden/>
              </w:rPr>
              <w:instrText xml:space="preserve"> PAGEREF _Toc216652668 \h </w:instrText>
            </w:r>
            <w:r>
              <w:rPr>
                <w:noProof/>
                <w:webHidden/>
              </w:rPr>
            </w:r>
            <w:r>
              <w:rPr>
                <w:noProof/>
                <w:webHidden/>
              </w:rPr>
              <w:fldChar w:fldCharType="separate"/>
            </w:r>
            <w:r w:rsidR="00AB1D7B">
              <w:rPr>
                <w:noProof/>
                <w:webHidden/>
              </w:rPr>
              <w:t>88</w:t>
            </w:r>
            <w:r>
              <w:rPr>
                <w:noProof/>
                <w:webHidden/>
              </w:rPr>
              <w:fldChar w:fldCharType="end"/>
            </w:r>
          </w:hyperlink>
        </w:p>
        <w:p w14:paraId="4F6412CB" w14:textId="3264D7AA" w:rsidR="00D30AB4" w:rsidRDefault="00D30AB4">
          <w:pPr>
            <w:pStyle w:val="TOC3"/>
            <w:rPr>
              <w:rFonts w:asciiTheme="minorHAnsi" w:eastAsiaTheme="minorEastAsia" w:hAnsiTheme="minorHAnsi"/>
              <w:b w:val="0"/>
              <w:bCs w:val="0"/>
              <w:color w:val="auto"/>
            </w:rPr>
          </w:pPr>
          <w:hyperlink w:anchor="_Toc216652669" w:history="1">
            <w:r w:rsidRPr="000C593A">
              <w:rPr>
                <w:rStyle w:val="Hyperlink"/>
              </w:rPr>
              <w:t>5.6.1 Detailed Architecture Description</w:t>
            </w:r>
            <w:r>
              <w:rPr>
                <w:webHidden/>
              </w:rPr>
              <w:tab/>
            </w:r>
            <w:r>
              <w:rPr>
                <w:webHidden/>
              </w:rPr>
              <w:fldChar w:fldCharType="begin"/>
            </w:r>
            <w:r>
              <w:rPr>
                <w:webHidden/>
              </w:rPr>
              <w:instrText xml:space="preserve"> PAGEREF _Toc216652669 \h </w:instrText>
            </w:r>
            <w:r>
              <w:rPr>
                <w:webHidden/>
              </w:rPr>
            </w:r>
            <w:r>
              <w:rPr>
                <w:webHidden/>
              </w:rPr>
              <w:fldChar w:fldCharType="separate"/>
            </w:r>
            <w:r w:rsidR="00AB1D7B">
              <w:rPr>
                <w:webHidden/>
              </w:rPr>
              <w:t>89</w:t>
            </w:r>
            <w:r>
              <w:rPr>
                <w:webHidden/>
              </w:rPr>
              <w:fldChar w:fldCharType="end"/>
            </w:r>
          </w:hyperlink>
        </w:p>
        <w:p w14:paraId="4D31C2C6" w14:textId="131C0E59" w:rsidR="00D30AB4" w:rsidRDefault="00D30AB4">
          <w:pPr>
            <w:pStyle w:val="TOC2"/>
            <w:tabs>
              <w:tab w:val="right" w:leader="dot" w:pos="9350"/>
            </w:tabs>
            <w:rPr>
              <w:rFonts w:eastAsiaTheme="minorEastAsia"/>
              <w:noProof/>
            </w:rPr>
          </w:pPr>
          <w:hyperlink w:anchor="_Toc216652670" w:history="1">
            <w:r w:rsidRPr="000C593A">
              <w:rPr>
                <w:rStyle w:val="Hyperlink"/>
                <w:rFonts w:asciiTheme="majorBidi" w:hAnsiTheme="majorBidi"/>
                <w:noProof/>
              </w:rPr>
              <w:t>5.7 Simulation of Backend Functions Using Django</w:t>
            </w:r>
            <w:r>
              <w:rPr>
                <w:noProof/>
                <w:webHidden/>
              </w:rPr>
              <w:tab/>
            </w:r>
            <w:r>
              <w:rPr>
                <w:noProof/>
                <w:webHidden/>
              </w:rPr>
              <w:fldChar w:fldCharType="begin"/>
            </w:r>
            <w:r>
              <w:rPr>
                <w:noProof/>
                <w:webHidden/>
              </w:rPr>
              <w:instrText xml:space="preserve"> PAGEREF _Toc216652670 \h </w:instrText>
            </w:r>
            <w:r>
              <w:rPr>
                <w:noProof/>
                <w:webHidden/>
              </w:rPr>
            </w:r>
            <w:r>
              <w:rPr>
                <w:noProof/>
                <w:webHidden/>
              </w:rPr>
              <w:fldChar w:fldCharType="separate"/>
            </w:r>
            <w:r w:rsidR="00AB1D7B">
              <w:rPr>
                <w:noProof/>
                <w:webHidden/>
              </w:rPr>
              <w:t>90</w:t>
            </w:r>
            <w:r>
              <w:rPr>
                <w:noProof/>
                <w:webHidden/>
              </w:rPr>
              <w:fldChar w:fldCharType="end"/>
            </w:r>
          </w:hyperlink>
        </w:p>
        <w:p w14:paraId="0909F548" w14:textId="79572540" w:rsidR="00D30AB4" w:rsidRDefault="00D30AB4">
          <w:pPr>
            <w:pStyle w:val="TOC2"/>
            <w:tabs>
              <w:tab w:val="right" w:leader="dot" w:pos="9350"/>
            </w:tabs>
            <w:rPr>
              <w:rFonts w:eastAsiaTheme="minorEastAsia"/>
              <w:noProof/>
            </w:rPr>
          </w:pPr>
          <w:hyperlink w:anchor="_Toc216652671" w:history="1">
            <w:r w:rsidRPr="000C593A">
              <w:rPr>
                <w:rStyle w:val="Hyperlink"/>
                <w:rFonts w:asciiTheme="majorBidi" w:hAnsiTheme="majorBidi"/>
                <w:noProof/>
              </w:rPr>
              <w:t>5.8 UI/UX Design</w:t>
            </w:r>
            <w:r>
              <w:rPr>
                <w:noProof/>
                <w:webHidden/>
              </w:rPr>
              <w:tab/>
            </w:r>
            <w:r>
              <w:rPr>
                <w:noProof/>
                <w:webHidden/>
              </w:rPr>
              <w:fldChar w:fldCharType="begin"/>
            </w:r>
            <w:r>
              <w:rPr>
                <w:noProof/>
                <w:webHidden/>
              </w:rPr>
              <w:instrText xml:space="preserve"> PAGEREF _Toc216652671 \h </w:instrText>
            </w:r>
            <w:r>
              <w:rPr>
                <w:noProof/>
                <w:webHidden/>
              </w:rPr>
            </w:r>
            <w:r>
              <w:rPr>
                <w:noProof/>
                <w:webHidden/>
              </w:rPr>
              <w:fldChar w:fldCharType="separate"/>
            </w:r>
            <w:r w:rsidR="00AB1D7B">
              <w:rPr>
                <w:noProof/>
                <w:webHidden/>
              </w:rPr>
              <w:t>94</w:t>
            </w:r>
            <w:r>
              <w:rPr>
                <w:noProof/>
                <w:webHidden/>
              </w:rPr>
              <w:fldChar w:fldCharType="end"/>
            </w:r>
          </w:hyperlink>
        </w:p>
        <w:p w14:paraId="5E138C58" w14:textId="004400E1" w:rsidR="00D30AB4" w:rsidRDefault="00D30AB4">
          <w:pPr>
            <w:pStyle w:val="TOC1"/>
            <w:tabs>
              <w:tab w:val="right" w:leader="dot" w:pos="9350"/>
            </w:tabs>
            <w:rPr>
              <w:rFonts w:eastAsiaTheme="minorEastAsia"/>
              <w:noProof/>
            </w:rPr>
          </w:pPr>
          <w:hyperlink w:anchor="_Toc216652672" w:history="1">
            <w:r w:rsidRPr="000C593A">
              <w:rPr>
                <w:rStyle w:val="Hyperlink"/>
                <w:rFonts w:asciiTheme="majorBidi" w:hAnsiTheme="majorBidi"/>
                <w:b/>
                <w:bCs/>
                <w:noProof/>
              </w:rPr>
              <w:t>CHAPTER 6: PROFESSIONAL, ETHICAL STANDARDS AND PROJECT IMPACT</w:t>
            </w:r>
            <w:r>
              <w:rPr>
                <w:noProof/>
                <w:webHidden/>
              </w:rPr>
              <w:tab/>
            </w:r>
            <w:r>
              <w:rPr>
                <w:noProof/>
                <w:webHidden/>
              </w:rPr>
              <w:fldChar w:fldCharType="begin"/>
            </w:r>
            <w:r>
              <w:rPr>
                <w:noProof/>
                <w:webHidden/>
              </w:rPr>
              <w:instrText xml:space="preserve"> PAGEREF _Toc216652672 \h </w:instrText>
            </w:r>
            <w:r>
              <w:rPr>
                <w:noProof/>
                <w:webHidden/>
              </w:rPr>
            </w:r>
            <w:r>
              <w:rPr>
                <w:noProof/>
                <w:webHidden/>
              </w:rPr>
              <w:fldChar w:fldCharType="separate"/>
            </w:r>
            <w:r w:rsidR="00AB1D7B">
              <w:rPr>
                <w:noProof/>
                <w:webHidden/>
              </w:rPr>
              <w:t>97</w:t>
            </w:r>
            <w:r>
              <w:rPr>
                <w:noProof/>
                <w:webHidden/>
              </w:rPr>
              <w:fldChar w:fldCharType="end"/>
            </w:r>
          </w:hyperlink>
        </w:p>
        <w:p w14:paraId="2EFBE6DC" w14:textId="4799D5C4" w:rsidR="00D30AB4" w:rsidRDefault="00D30AB4">
          <w:pPr>
            <w:pStyle w:val="TOC2"/>
            <w:tabs>
              <w:tab w:val="right" w:leader="dot" w:pos="9350"/>
            </w:tabs>
            <w:rPr>
              <w:rFonts w:eastAsiaTheme="minorEastAsia"/>
              <w:noProof/>
            </w:rPr>
          </w:pPr>
          <w:hyperlink w:anchor="_Toc216652673" w:history="1">
            <w:r w:rsidRPr="000C593A">
              <w:rPr>
                <w:rStyle w:val="Hyperlink"/>
                <w:rFonts w:asciiTheme="majorBidi" w:hAnsiTheme="majorBidi"/>
                <w:noProof/>
              </w:rPr>
              <w:t>6.1 Professional and Ethical Standards</w:t>
            </w:r>
            <w:r>
              <w:rPr>
                <w:noProof/>
                <w:webHidden/>
              </w:rPr>
              <w:tab/>
            </w:r>
            <w:r>
              <w:rPr>
                <w:noProof/>
                <w:webHidden/>
              </w:rPr>
              <w:fldChar w:fldCharType="begin"/>
            </w:r>
            <w:r>
              <w:rPr>
                <w:noProof/>
                <w:webHidden/>
              </w:rPr>
              <w:instrText xml:space="preserve"> PAGEREF _Toc216652673 \h </w:instrText>
            </w:r>
            <w:r>
              <w:rPr>
                <w:noProof/>
                <w:webHidden/>
              </w:rPr>
            </w:r>
            <w:r>
              <w:rPr>
                <w:noProof/>
                <w:webHidden/>
              </w:rPr>
              <w:fldChar w:fldCharType="separate"/>
            </w:r>
            <w:r w:rsidR="00AB1D7B">
              <w:rPr>
                <w:noProof/>
                <w:webHidden/>
              </w:rPr>
              <w:t>98</w:t>
            </w:r>
            <w:r>
              <w:rPr>
                <w:noProof/>
                <w:webHidden/>
              </w:rPr>
              <w:fldChar w:fldCharType="end"/>
            </w:r>
          </w:hyperlink>
        </w:p>
        <w:p w14:paraId="10D44610" w14:textId="7473F7B0" w:rsidR="00D30AB4" w:rsidRDefault="00D30AB4">
          <w:pPr>
            <w:pStyle w:val="TOC2"/>
            <w:tabs>
              <w:tab w:val="right" w:leader="dot" w:pos="9350"/>
            </w:tabs>
            <w:rPr>
              <w:rFonts w:eastAsiaTheme="minorEastAsia"/>
              <w:noProof/>
            </w:rPr>
          </w:pPr>
          <w:hyperlink w:anchor="_Toc216652674" w:history="1">
            <w:r w:rsidRPr="000C593A">
              <w:rPr>
                <w:rStyle w:val="Hyperlink"/>
                <w:rFonts w:asciiTheme="majorBidi" w:hAnsiTheme="majorBidi"/>
                <w:noProof/>
              </w:rPr>
              <w:t>6.2 Project Impact</w:t>
            </w:r>
            <w:r>
              <w:rPr>
                <w:noProof/>
                <w:webHidden/>
              </w:rPr>
              <w:tab/>
            </w:r>
            <w:r>
              <w:rPr>
                <w:noProof/>
                <w:webHidden/>
              </w:rPr>
              <w:fldChar w:fldCharType="begin"/>
            </w:r>
            <w:r>
              <w:rPr>
                <w:noProof/>
                <w:webHidden/>
              </w:rPr>
              <w:instrText xml:space="preserve"> PAGEREF _Toc216652674 \h </w:instrText>
            </w:r>
            <w:r>
              <w:rPr>
                <w:noProof/>
                <w:webHidden/>
              </w:rPr>
            </w:r>
            <w:r>
              <w:rPr>
                <w:noProof/>
                <w:webHidden/>
              </w:rPr>
              <w:fldChar w:fldCharType="separate"/>
            </w:r>
            <w:r w:rsidR="00AB1D7B">
              <w:rPr>
                <w:noProof/>
                <w:webHidden/>
              </w:rPr>
              <w:t>99</w:t>
            </w:r>
            <w:r>
              <w:rPr>
                <w:noProof/>
                <w:webHidden/>
              </w:rPr>
              <w:fldChar w:fldCharType="end"/>
            </w:r>
          </w:hyperlink>
        </w:p>
        <w:p w14:paraId="3A9099DF" w14:textId="265E41F2" w:rsidR="00D30AB4" w:rsidRDefault="00D30AB4">
          <w:pPr>
            <w:pStyle w:val="TOC1"/>
            <w:tabs>
              <w:tab w:val="right" w:leader="dot" w:pos="9350"/>
            </w:tabs>
            <w:rPr>
              <w:rFonts w:eastAsiaTheme="minorEastAsia"/>
              <w:noProof/>
            </w:rPr>
          </w:pPr>
          <w:hyperlink w:anchor="_Toc216652675" w:history="1">
            <w:r w:rsidRPr="000C593A">
              <w:rPr>
                <w:rStyle w:val="Hyperlink"/>
                <w:rFonts w:asciiTheme="majorBidi" w:hAnsiTheme="majorBidi"/>
                <w:b/>
                <w:bCs/>
                <w:noProof/>
              </w:rPr>
              <w:t>CHAPTER 7: ELECTRICAL ENGINEERING TAKS</w:t>
            </w:r>
            <w:r>
              <w:rPr>
                <w:noProof/>
                <w:webHidden/>
              </w:rPr>
              <w:tab/>
            </w:r>
            <w:r>
              <w:rPr>
                <w:noProof/>
                <w:webHidden/>
              </w:rPr>
              <w:fldChar w:fldCharType="begin"/>
            </w:r>
            <w:r>
              <w:rPr>
                <w:noProof/>
                <w:webHidden/>
              </w:rPr>
              <w:instrText xml:space="preserve"> PAGEREF _Toc216652675 \h </w:instrText>
            </w:r>
            <w:r>
              <w:rPr>
                <w:noProof/>
                <w:webHidden/>
              </w:rPr>
            </w:r>
            <w:r>
              <w:rPr>
                <w:noProof/>
                <w:webHidden/>
              </w:rPr>
              <w:fldChar w:fldCharType="separate"/>
            </w:r>
            <w:r w:rsidR="00AB1D7B">
              <w:rPr>
                <w:noProof/>
                <w:webHidden/>
              </w:rPr>
              <w:t>100</w:t>
            </w:r>
            <w:r>
              <w:rPr>
                <w:noProof/>
                <w:webHidden/>
              </w:rPr>
              <w:fldChar w:fldCharType="end"/>
            </w:r>
          </w:hyperlink>
        </w:p>
        <w:p w14:paraId="586BD37B" w14:textId="7AFFB346" w:rsidR="00D30AB4" w:rsidRDefault="00D30AB4">
          <w:pPr>
            <w:pStyle w:val="TOC2"/>
            <w:tabs>
              <w:tab w:val="right" w:leader="dot" w:pos="9350"/>
            </w:tabs>
            <w:rPr>
              <w:rFonts w:eastAsiaTheme="minorEastAsia"/>
              <w:noProof/>
            </w:rPr>
          </w:pPr>
          <w:hyperlink w:anchor="_Toc216652676" w:history="1">
            <w:r w:rsidRPr="000C593A">
              <w:rPr>
                <w:rStyle w:val="Hyperlink"/>
                <w:rFonts w:asciiTheme="majorBidi" w:hAnsiTheme="majorBidi"/>
                <w:noProof/>
              </w:rPr>
              <w:t>7.1 Overview</w:t>
            </w:r>
            <w:r>
              <w:rPr>
                <w:noProof/>
                <w:webHidden/>
              </w:rPr>
              <w:tab/>
            </w:r>
            <w:r>
              <w:rPr>
                <w:noProof/>
                <w:webHidden/>
              </w:rPr>
              <w:fldChar w:fldCharType="begin"/>
            </w:r>
            <w:r>
              <w:rPr>
                <w:noProof/>
                <w:webHidden/>
              </w:rPr>
              <w:instrText xml:space="preserve"> PAGEREF _Toc216652676 \h </w:instrText>
            </w:r>
            <w:r>
              <w:rPr>
                <w:noProof/>
                <w:webHidden/>
              </w:rPr>
            </w:r>
            <w:r>
              <w:rPr>
                <w:noProof/>
                <w:webHidden/>
              </w:rPr>
              <w:fldChar w:fldCharType="separate"/>
            </w:r>
            <w:r w:rsidR="00AB1D7B">
              <w:rPr>
                <w:noProof/>
                <w:webHidden/>
              </w:rPr>
              <w:t>100</w:t>
            </w:r>
            <w:r>
              <w:rPr>
                <w:noProof/>
                <w:webHidden/>
              </w:rPr>
              <w:fldChar w:fldCharType="end"/>
            </w:r>
          </w:hyperlink>
        </w:p>
        <w:p w14:paraId="3B9CFCDC" w14:textId="5582340B" w:rsidR="00D30AB4" w:rsidRDefault="00D30AB4">
          <w:pPr>
            <w:pStyle w:val="TOC2"/>
            <w:tabs>
              <w:tab w:val="right" w:leader="dot" w:pos="9350"/>
            </w:tabs>
            <w:rPr>
              <w:rFonts w:eastAsiaTheme="minorEastAsia"/>
              <w:noProof/>
            </w:rPr>
          </w:pPr>
          <w:hyperlink w:anchor="_Toc216652677" w:history="1">
            <w:r w:rsidRPr="000C593A">
              <w:rPr>
                <w:rStyle w:val="Hyperlink"/>
                <w:rFonts w:asciiTheme="majorBidi" w:hAnsiTheme="majorBidi"/>
                <w:noProof/>
              </w:rPr>
              <w:t>7.2 Preliminary Design</w:t>
            </w:r>
            <w:r>
              <w:rPr>
                <w:noProof/>
                <w:webHidden/>
              </w:rPr>
              <w:tab/>
            </w:r>
            <w:r>
              <w:rPr>
                <w:noProof/>
                <w:webHidden/>
              </w:rPr>
              <w:fldChar w:fldCharType="begin"/>
            </w:r>
            <w:r>
              <w:rPr>
                <w:noProof/>
                <w:webHidden/>
              </w:rPr>
              <w:instrText xml:space="preserve"> PAGEREF _Toc216652677 \h </w:instrText>
            </w:r>
            <w:r>
              <w:rPr>
                <w:noProof/>
                <w:webHidden/>
              </w:rPr>
            </w:r>
            <w:r>
              <w:rPr>
                <w:noProof/>
                <w:webHidden/>
              </w:rPr>
              <w:fldChar w:fldCharType="separate"/>
            </w:r>
            <w:r w:rsidR="00AB1D7B">
              <w:rPr>
                <w:noProof/>
                <w:webHidden/>
              </w:rPr>
              <w:t>100</w:t>
            </w:r>
            <w:r>
              <w:rPr>
                <w:noProof/>
                <w:webHidden/>
              </w:rPr>
              <w:fldChar w:fldCharType="end"/>
            </w:r>
          </w:hyperlink>
        </w:p>
        <w:p w14:paraId="109D6256" w14:textId="28A45AFD" w:rsidR="00D30AB4" w:rsidRDefault="00D30AB4">
          <w:pPr>
            <w:pStyle w:val="TOC3"/>
            <w:rPr>
              <w:rFonts w:asciiTheme="minorHAnsi" w:eastAsiaTheme="minorEastAsia" w:hAnsiTheme="minorHAnsi"/>
              <w:b w:val="0"/>
              <w:bCs w:val="0"/>
              <w:color w:val="auto"/>
            </w:rPr>
          </w:pPr>
          <w:hyperlink w:anchor="_Toc216652678" w:history="1">
            <w:r w:rsidRPr="000C593A">
              <w:rPr>
                <w:rStyle w:val="Hyperlink"/>
              </w:rPr>
              <w:t>7.2</w:t>
            </w:r>
            <w:r>
              <w:rPr>
                <w:rFonts w:asciiTheme="minorHAnsi" w:eastAsiaTheme="minorEastAsia" w:hAnsiTheme="minorHAnsi"/>
                <w:b w:val="0"/>
                <w:bCs w:val="0"/>
                <w:color w:val="auto"/>
              </w:rPr>
              <w:tab/>
            </w:r>
            <w:r w:rsidRPr="000C593A">
              <w:rPr>
                <w:rStyle w:val="Hyperlink"/>
              </w:rPr>
              <w:t>.1 Feedback Loop Design</w:t>
            </w:r>
            <w:r>
              <w:rPr>
                <w:webHidden/>
              </w:rPr>
              <w:tab/>
            </w:r>
            <w:r>
              <w:rPr>
                <w:webHidden/>
              </w:rPr>
              <w:fldChar w:fldCharType="begin"/>
            </w:r>
            <w:r>
              <w:rPr>
                <w:webHidden/>
              </w:rPr>
              <w:instrText xml:space="preserve"> PAGEREF _Toc216652678 \h </w:instrText>
            </w:r>
            <w:r>
              <w:rPr>
                <w:webHidden/>
              </w:rPr>
            </w:r>
            <w:r>
              <w:rPr>
                <w:webHidden/>
              </w:rPr>
              <w:fldChar w:fldCharType="separate"/>
            </w:r>
            <w:r w:rsidR="00AB1D7B">
              <w:rPr>
                <w:webHidden/>
              </w:rPr>
              <w:t>100</w:t>
            </w:r>
            <w:r>
              <w:rPr>
                <w:webHidden/>
              </w:rPr>
              <w:fldChar w:fldCharType="end"/>
            </w:r>
          </w:hyperlink>
        </w:p>
        <w:p w14:paraId="00D22BA1" w14:textId="6A625FEC" w:rsidR="00D30AB4" w:rsidRDefault="00D30AB4">
          <w:pPr>
            <w:pStyle w:val="TOC3"/>
            <w:rPr>
              <w:rFonts w:asciiTheme="minorHAnsi" w:eastAsiaTheme="minorEastAsia" w:hAnsiTheme="minorHAnsi"/>
              <w:b w:val="0"/>
              <w:bCs w:val="0"/>
              <w:color w:val="auto"/>
            </w:rPr>
          </w:pPr>
          <w:hyperlink w:anchor="_Toc216652679" w:history="1">
            <w:r w:rsidRPr="000C593A">
              <w:rPr>
                <w:rStyle w:val="Hyperlink"/>
              </w:rPr>
              <w:t>7.2.2 Flowchart Design:</w:t>
            </w:r>
            <w:r>
              <w:rPr>
                <w:webHidden/>
              </w:rPr>
              <w:tab/>
            </w:r>
            <w:r>
              <w:rPr>
                <w:webHidden/>
              </w:rPr>
              <w:fldChar w:fldCharType="begin"/>
            </w:r>
            <w:r>
              <w:rPr>
                <w:webHidden/>
              </w:rPr>
              <w:instrText xml:space="preserve"> PAGEREF _Toc216652679 \h </w:instrText>
            </w:r>
            <w:r>
              <w:rPr>
                <w:webHidden/>
              </w:rPr>
            </w:r>
            <w:r>
              <w:rPr>
                <w:webHidden/>
              </w:rPr>
              <w:fldChar w:fldCharType="separate"/>
            </w:r>
            <w:r w:rsidR="00AB1D7B">
              <w:rPr>
                <w:webHidden/>
              </w:rPr>
              <w:t>101</w:t>
            </w:r>
            <w:r>
              <w:rPr>
                <w:webHidden/>
              </w:rPr>
              <w:fldChar w:fldCharType="end"/>
            </w:r>
          </w:hyperlink>
        </w:p>
        <w:p w14:paraId="19E05D50" w14:textId="2D725C97" w:rsidR="00D30AB4" w:rsidRDefault="00D30AB4">
          <w:pPr>
            <w:pStyle w:val="TOC2"/>
            <w:tabs>
              <w:tab w:val="right" w:leader="dot" w:pos="9350"/>
            </w:tabs>
            <w:rPr>
              <w:rFonts w:eastAsiaTheme="minorEastAsia"/>
              <w:noProof/>
            </w:rPr>
          </w:pPr>
          <w:hyperlink w:anchor="_Toc216652680" w:history="1">
            <w:r w:rsidRPr="000C593A">
              <w:rPr>
                <w:rStyle w:val="Hyperlink"/>
                <w:rFonts w:asciiTheme="majorBidi" w:hAnsiTheme="majorBidi"/>
                <w:noProof/>
              </w:rPr>
              <w:t>7.3 Wiring Diagrams / Simulations</w:t>
            </w:r>
            <w:r>
              <w:rPr>
                <w:noProof/>
                <w:webHidden/>
              </w:rPr>
              <w:tab/>
            </w:r>
            <w:r>
              <w:rPr>
                <w:noProof/>
                <w:webHidden/>
              </w:rPr>
              <w:fldChar w:fldCharType="begin"/>
            </w:r>
            <w:r>
              <w:rPr>
                <w:noProof/>
                <w:webHidden/>
              </w:rPr>
              <w:instrText xml:space="preserve"> PAGEREF _Toc216652680 \h </w:instrText>
            </w:r>
            <w:r>
              <w:rPr>
                <w:noProof/>
                <w:webHidden/>
              </w:rPr>
            </w:r>
            <w:r>
              <w:rPr>
                <w:noProof/>
                <w:webHidden/>
              </w:rPr>
              <w:fldChar w:fldCharType="separate"/>
            </w:r>
            <w:r w:rsidR="00AB1D7B">
              <w:rPr>
                <w:noProof/>
                <w:webHidden/>
              </w:rPr>
              <w:t>102</w:t>
            </w:r>
            <w:r>
              <w:rPr>
                <w:noProof/>
                <w:webHidden/>
              </w:rPr>
              <w:fldChar w:fldCharType="end"/>
            </w:r>
          </w:hyperlink>
        </w:p>
        <w:p w14:paraId="4F6884C7" w14:textId="7B9DCF2E" w:rsidR="00D30AB4" w:rsidRDefault="00D30AB4">
          <w:pPr>
            <w:pStyle w:val="TOC2"/>
            <w:tabs>
              <w:tab w:val="left" w:pos="960"/>
              <w:tab w:val="right" w:leader="dot" w:pos="9350"/>
            </w:tabs>
            <w:rPr>
              <w:rFonts w:eastAsiaTheme="minorEastAsia"/>
              <w:noProof/>
            </w:rPr>
          </w:pPr>
          <w:hyperlink w:anchor="_Toc216652681" w:history="1">
            <w:r w:rsidRPr="000C593A">
              <w:rPr>
                <w:rStyle w:val="Hyperlink"/>
                <w:rFonts w:asciiTheme="majorBidi" w:hAnsiTheme="majorBidi"/>
                <w:noProof/>
              </w:rPr>
              <w:t>7.3</w:t>
            </w:r>
            <w:r>
              <w:rPr>
                <w:rFonts w:eastAsiaTheme="minorEastAsia"/>
                <w:noProof/>
              </w:rPr>
              <w:tab/>
            </w:r>
            <w:r w:rsidRPr="000C593A">
              <w:rPr>
                <w:rStyle w:val="Hyperlink"/>
                <w:rFonts w:asciiTheme="majorBidi" w:hAnsiTheme="majorBidi"/>
                <w:noProof/>
              </w:rPr>
              <w:t>3D Layout</w:t>
            </w:r>
            <w:r>
              <w:rPr>
                <w:noProof/>
                <w:webHidden/>
              </w:rPr>
              <w:tab/>
            </w:r>
            <w:r>
              <w:rPr>
                <w:noProof/>
                <w:webHidden/>
              </w:rPr>
              <w:fldChar w:fldCharType="begin"/>
            </w:r>
            <w:r>
              <w:rPr>
                <w:noProof/>
                <w:webHidden/>
              </w:rPr>
              <w:instrText xml:space="preserve"> PAGEREF _Toc216652681 \h </w:instrText>
            </w:r>
            <w:r>
              <w:rPr>
                <w:noProof/>
                <w:webHidden/>
              </w:rPr>
            </w:r>
            <w:r>
              <w:rPr>
                <w:noProof/>
                <w:webHidden/>
              </w:rPr>
              <w:fldChar w:fldCharType="separate"/>
            </w:r>
            <w:r w:rsidR="00AB1D7B">
              <w:rPr>
                <w:noProof/>
                <w:webHidden/>
              </w:rPr>
              <w:t>102</w:t>
            </w:r>
            <w:r>
              <w:rPr>
                <w:noProof/>
                <w:webHidden/>
              </w:rPr>
              <w:fldChar w:fldCharType="end"/>
            </w:r>
          </w:hyperlink>
        </w:p>
        <w:p w14:paraId="77BAACE7" w14:textId="6341E8B0" w:rsidR="00D30AB4" w:rsidRDefault="00D30AB4">
          <w:pPr>
            <w:pStyle w:val="TOC2"/>
            <w:tabs>
              <w:tab w:val="right" w:leader="dot" w:pos="9350"/>
            </w:tabs>
            <w:rPr>
              <w:rFonts w:eastAsiaTheme="minorEastAsia"/>
              <w:noProof/>
            </w:rPr>
          </w:pPr>
          <w:hyperlink w:anchor="_Toc216652682" w:history="1">
            <w:r w:rsidRPr="000C593A">
              <w:rPr>
                <w:rStyle w:val="Hyperlink"/>
                <w:rFonts w:asciiTheme="majorBidi" w:hAnsiTheme="majorBidi"/>
                <w:noProof/>
              </w:rPr>
              <w:t>7.5 Specification, Limitation, and conditions</w:t>
            </w:r>
            <w:r>
              <w:rPr>
                <w:noProof/>
                <w:webHidden/>
              </w:rPr>
              <w:tab/>
            </w:r>
            <w:r>
              <w:rPr>
                <w:noProof/>
                <w:webHidden/>
              </w:rPr>
              <w:fldChar w:fldCharType="begin"/>
            </w:r>
            <w:r>
              <w:rPr>
                <w:noProof/>
                <w:webHidden/>
              </w:rPr>
              <w:instrText xml:space="preserve"> PAGEREF _Toc216652682 \h </w:instrText>
            </w:r>
            <w:r>
              <w:rPr>
                <w:noProof/>
                <w:webHidden/>
              </w:rPr>
            </w:r>
            <w:r>
              <w:rPr>
                <w:noProof/>
                <w:webHidden/>
              </w:rPr>
              <w:fldChar w:fldCharType="separate"/>
            </w:r>
            <w:r w:rsidR="00AB1D7B">
              <w:rPr>
                <w:noProof/>
                <w:webHidden/>
              </w:rPr>
              <w:t>103</w:t>
            </w:r>
            <w:r>
              <w:rPr>
                <w:noProof/>
                <w:webHidden/>
              </w:rPr>
              <w:fldChar w:fldCharType="end"/>
            </w:r>
          </w:hyperlink>
        </w:p>
        <w:p w14:paraId="4F8823EF" w14:textId="7EB5C99C" w:rsidR="00D30AB4" w:rsidRDefault="00D30AB4">
          <w:pPr>
            <w:pStyle w:val="TOC3"/>
            <w:tabs>
              <w:tab w:val="left" w:pos="1440"/>
            </w:tabs>
            <w:rPr>
              <w:rFonts w:asciiTheme="minorHAnsi" w:eastAsiaTheme="minorEastAsia" w:hAnsiTheme="minorHAnsi"/>
              <w:b w:val="0"/>
              <w:bCs w:val="0"/>
              <w:color w:val="auto"/>
            </w:rPr>
          </w:pPr>
          <w:hyperlink w:anchor="_Toc216652683" w:history="1">
            <w:r w:rsidRPr="000C593A">
              <w:rPr>
                <w:rStyle w:val="Hyperlink"/>
                <w:rtl/>
              </w:rPr>
              <w:t>7.5.1</w:t>
            </w:r>
            <w:r>
              <w:rPr>
                <w:rFonts w:asciiTheme="minorHAnsi" w:eastAsiaTheme="minorEastAsia" w:hAnsiTheme="minorHAnsi"/>
                <w:b w:val="0"/>
                <w:bCs w:val="0"/>
                <w:color w:val="auto"/>
              </w:rPr>
              <w:tab/>
            </w:r>
            <w:r w:rsidRPr="000C593A">
              <w:rPr>
                <w:rStyle w:val="Hyperlink"/>
              </w:rPr>
              <w:t>Specifications</w:t>
            </w:r>
            <w:r>
              <w:rPr>
                <w:webHidden/>
              </w:rPr>
              <w:tab/>
            </w:r>
            <w:r>
              <w:rPr>
                <w:webHidden/>
              </w:rPr>
              <w:fldChar w:fldCharType="begin"/>
            </w:r>
            <w:r>
              <w:rPr>
                <w:webHidden/>
              </w:rPr>
              <w:instrText xml:space="preserve"> PAGEREF _Toc216652683 \h </w:instrText>
            </w:r>
            <w:r>
              <w:rPr>
                <w:webHidden/>
              </w:rPr>
            </w:r>
            <w:r>
              <w:rPr>
                <w:webHidden/>
              </w:rPr>
              <w:fldChar w:fldCharType="separate"/>
            </w:r>
            <w:r w:rsidR="00AB1D7B">
              <w:rPr>
                <w:webHidden/>
              </w:rPr>
              <w:t>103</w:t>
            </w:r>
            <w:r>
              <w:rPr>
                <w:webHidden/>
              </w:rPr>
              <w:fldChar w:fldCharType="end"/>
            </w:r>
          </w:hyperlink>
        </w:p>
        <w:p w14:paraId="34D77825" w14:textId="06DC1317" w:rsidR="00D30AB4" w:rsidRDefault="00D30AB4">
          <w:pPr>
            <w:pStyle w:val="TOC3"/>
            <w:tabs>
              <w:tab w:val="left" w:pos="1440"/>
            </w:tabs>
            <w:rPr>
              <w:rFonts w:asciiTheme="minorHAnsi" w:eastAsiaTheme="minorEastAsia" w:hAnsiTheme="minorHAnsi"/>
              <w:b w:val="0"/>
              <w:bCs w:val="0"/>
              <w:color w:val="auto"/>
            </w:rPr>
          </w:pPr>
          <w:hyperlink w:anchor="_Toc216652684" w:history="1">
            <w:r w:rsidRPr="000C593A">
              <w:rPr>
                <w:rStyle w:val="Hyperlink"/>
              </w:rPr>
              <w:t>7.5.2</w:t>
            </w:r>
            <w:r>
              <w:rPr>
                <w:rFonts w:asciiTheme="minorHAnsi" w:eastAsiaTheme="minorEastAsia" w:hAnsiTheme="minorHAnsi"/>
                <w:b w:val="0"/>
                <w:bCs w:val="0"/>
                <w:color w:val="auto"/>
              </w:rPr>
              <w:tab/>
            </w:r>
            <w:r w:rsidRPr="000C593A">
              <w:rPr>
                <w:rStyle w:val="Hyperlink"/>
              </w:rPr>
              <w:t>Limitations:</w:t>
            </w:r>
            <w:r>
              <w:rPr>
                <w:webHidden/>
              </w:rPr>
              <w:tab/>
            </w:r>
            <w:r>
              <w:rPr>
                <w:webHidden/>
              </w:rPr>
              <w:fldChar w:fldCharType="begin"/>
            </w:r>
            <w:r>
              <w:rPr>
                <w:webHidden/>
              </w:rPr>
              <w:instrText xml:space="preserve"> PAGEREF _Toc216652684 \h </w:instrText>
            </w:r>
            <w:r>
              <w:rPr>
                <w:webHidden/>
              </w:rPr>
            </w:r>
            <w:r>
              <w:rPr>
                <w:webHidden/>
              </w:rPr>
              <w:fldChar w:fldCharType="separate"/>
            </w:r>
            <w:r w:rsidR="00AB1D7B">
              <w:rPr>
                <w:webHidden/>
              </w:rPr>
              <w:t>103</w:t>
            </w:r>
            <w:r>
              <w:rPr>
                <w:webHidden/>
              </w:rPr>
              <w:fldChar w:fldCharType="end"/>
            </w:r>
          </w:hyperlink>
        </w:p>
        <w:p w14:paraId="4928E1A2" w14:textId="6123247C" w:rsidR="00D30AB4" w:rsidRDefault="00D30AB4">
          <w:pPr>
            <w:pStyle w:val="TOC3"/>
            <w:tabs>
              <w:tab w:val="left" w:pos="1440"/>
            </w:tabs>
            <w:rPr>
              <w:rFonts w:asciiTheme="minorHAnsi" w:eastAsiaTheme="minorEastAsia" w:hAnsiTheme="minorHAnsi"/>
              <w:b w:val="0"/>
              <w:bCs w:val="0"/>
              <w:color w:val="auto"/>
            </w:rPr>
          </w:pPr>
          <w:hyperlink w:anchor="_Toc216652685" w:history="1">
            <w:r w:rsidRPr="000C593A">
              <w:rPr>
                <w:rStyle w:val="Hyperlink"/>
                <w:rtl/>
              </w:rPr>
              <w:t>7.5.3</w:t>
            </w:r>
            <w:r>
              <w:rPr>
                <w:rFonts w:asciiTheme="minorHAnsi" w:eastAsiaTheme="minorEastAsia" w:hAnsiTheme="minorHAnsi"/>
                <w:b w:val="0"/>
                <w:bCs w:val="0"/>
                <w:color w:val="auto"/>
              </w:rPr>
              <w:tab/>
            </w:r>
            <w:r w:rsidRPr="000C593A">
              <w:rPr>
                <w:rStyle w:val="Hyperlink"/>
              </w:rPr>
              <w:t>Restrictions and conditions of operation:</w:t>
            </w:r>
            <w:r>
              <w:rPr>
                <w:webHidden/>
              </w:rPr>
              <w:tab/>
            </w:r>
            <w:r>
              <w:rPr>
                <w:webHidden/>
              </w:rPr>
              <w:fldChar w:fldCharType="begin"/>
            </w:r>
            <w:r>
              <w:rPr>
                <w:webHidden/>
              </w:rPr>
              <w:instrText xml:space="preserve"> PAGEREF _Toc216652685 \h </w:instrText>
            </w:r>
            <w:r>
              <w:rPr>
                <w:webHidden/>
              </w:rPr>
            </w:r>
            <w:r>
              <w:rPr>
                <w:webHidden/>
              </w:rPr>
              <w:fldChar w:fldCharType="separate"/>
            </w:r>
            <w:r w:rsidR="00AB1D7B">
              <w:rPr>
                <w:webHidden/>
              </w:rPr>
              <w:t>103</w:t>
            </w:r>
            <w:r>
              <w:rPr>
                <w:webHidden/>
              </w:rPr>
              <w:fldChar w:fldCharType="end"/>
            </w:r>
          </w:hyperlink>
        </w:p>
        <w:p w14:paraId="4064D48D" w14:textId="3751B400" w:rsidR="00D30AB4" w:rsidRDefault="00D30AB4">
          <w:pPr>
            <w:pStyle w:val="TOC2"/>
            <w:tabs>
              <w:tab w:val="right" w:leader="dot" w:pos="9350"/>
            </w:tabs>
            <w:rPr>
              <w:rFonts w:eastAsiaTheme="minorEastAsia"/>
              <w:noProof/>
            </w:rPr>
          </w:pPr>
          <w:hyperlink w:anchor="_Toc216652686" w:history="1">
            <w:r w:rsidRPr="000C593A">
              <w:rPr>
                <w:rStyle w:val="Hyperlink"/>
                <w:rFonts w:asciiTheme="majorBidi" w:hAnsiTheme="majorBidi"/>
                <w:noProof/>
              </w:rPr>
              <w:t>7.6 Preliminary Results</w:t>
            </w:r>
            <w:r>
              <w:rPr>
                <w:noProof/>
                <w:webHidden/>
              </w:rPr>
              <w:tab/>
            </w:r>
            <w:r>
              <w:rPr>
                <w:noProof/>
                <w:webHidden/>
              </w:rPr>
              <w:fldChar w:fldCharType="begin"/>
            </w:r>
            <w:r>
              <w:rPr>
                <w:noProof/>
                <w:webHidden/>
              </w:rPr>
              <w:instrText xml:space="preserve"> PAGEREF _Toc216652686 \h </w:instrText>
            </w:r>
            <w:r>
              <w:rPr>
                <w:noProof/>
                <w:webHidden/>
              </w:rPr>
            </w:r>
            <w:r>
              <w:rPr>
                <w:noProof/>
                <w:webHidden/>
              </w:rPr>
              <w:fldChar w:fldCharType="separate"/>
            </w:r>
            <w:r w:rsidR="00AB1D7B">
              <w:rPr>
                <w:noProof/>
                <w:webHidden/>
              </w:rPr>
              <w:t>104</w:t>
            </w:r>
            <w:r>
              <w:rPr>
                <w:noProof/>
                <w:webHidden/>
              </w:rPr>
              <w:fldChar w:fldCharType="end"/>
            </w:r>
          </w:hyperlink>
        </w:p>
        <w:p w14:paraId="773AF0BF" w14:textId="644ED051" w:rsidR="00D30AB4" w:rsidRDefault="00D30AB4">
          <w:pPr>
            <w:pStyle w:val="TOC3"/>
            <w:rPr>
              <w:rFonts w:asciiTheme="minorHAnsi" w:eastAsiaTheme="minorEastAsia" w:hAnsiTheme="minorHAnsi"/>
              <w:b w:val="0"/>
              <w:bCs w:val="0"/>
              <w:color w:val="auto"/>
            </w:rPr>
          </w:pPr>
          <w:hyperlink w:anchor="_Toc216652687" w:history="1">
            <w:r w:rsidRPr="000C593A">
              <w:rPr>
                <w:rStyle w:val="Hyperlink"/>
              </w:rPr>
              <w:t>7.6.1 Logic test simulation</w:t>
            </w:r>
            <w:r>
              <w:rPr>
                <w:webHidden/>
              </w:rPr>
              <w:tab/>
            </w:r>
            <w:r>
              <w:rPr>
                <w:webHidden/>
              </w:rPr>
              <w:fldChar w:fldCharType="begin"/>
            </w:r>
            <w:r>
              <w:rPr>
                <w:webHidden/>
              </w:rPr>
              <w:instrText xml:space="preserve"> PAGEREF _Toc216652687 \h </w:instrText>
            </w:r>
            <w:r>
              <w:rPr>
                <w:webHidden/>
              </w:rPr>
            </w:r>
            <w:r>
              <w:rPr>
                <w:webHidden/>
              </w:rPr>
              <w:fldChar w:fldCharType="separate"/>
            </w:r>
            <w:r w:rsidR="00AB1D7B">
              <w:rPr>
                <w:webHidden/>
              </w:rPr>
              <w:t>104</w:t>
            </w:r>
            <w:r>
              <w:rPr>
                <w:webHidden/>
              </w:rPr>
              <w:fldChar w:fldCharType="end"/>
            </w:r>
          </w:hyperlink>
        </w:p>
        <w:p w14:paraId="2B32D330" w14:textId="4F9C5CA7" w:rsidR="00D30AB4" w:rsidRDefault="00D30AB4">
          <w:pPr>
            <w:pStyle w:val="TOC3"/>
            <w:rPr>
              <w:rFonts w:asciiTheme="minorHAnsi" w:eastAsiaTheme="minorEastAsia" w:hAnsiTheme="minorHAnsi"/>
              <w:b w:val="0"/>
              <w:bCs w:val="0"/>
              <w:color w:val="auto"/>
            </w:rPr>
          </w:pPr>
          <w:hyperlink w:anchor="_Toc216652688" w:history="1">
            <w:r w:rsidRPr="000C593A">
              <w:rPr>
                <w:rStyle w:val="Hyperlink"/>
              </w:rPr>
              <w:t>7.6.2 Motor Feasibility Simulation</w:t>
            </w:r>
            <w:r>
              <w:rPr>
                <w:webHidden/>
              </w:rPr>
              <w:tab/>
            </w:r>
            <w:r>
              <w:rPr>
                <w:webHidden/>
              </w:rPr>
              <w:fldChar w:fldCharType="begin"/>
            </w:r>
            <w:r>
              <w:rPr>
                <w:webHidden/>
              </w:rPr>
              <w:instrText xml:space="preserve"> PAGEREF _Toc216652688 \h </w:instrText>
            </w:r>
            <w:r>
              <w:rPr>
                <w:webHidden/>
              </w:rPr>
            </w:r>
            <w:r>
              <w:rPr>
                <w:webHidden/>
              </w:rPr>
              <w:fldChar w:fldCharType="separate"/>
            </w:r>
            <w:r w:rsidR="00AB1D7B">
              <w:rPr>
                <w:webHidden/>
              </w:rPr>
              <w:t>105</w:t>
            </w:r>
            <w:r>
              <w:rPr>
                <w:webHidden/>
              </w:rPr>
              <w:fldChar w:fldCharType="end"/>
            </w:r>
          </w:hyperlink>
        </w:p>
        <w:p w14:paraId="57DC9F65" w14:textId="2C2F1046" w:rsidR="00D30AB4" w:rsidRDefault="00D30AB4">
          <w:pPr>
            <w:pStyle w:val="TOC1"/>
            <w:tabs>
              <w:tab w:val="right" w:leader="dot" w:pos="9350"/>
            </w:tabs>
            <w:rPr>
              <w:rFonts w:eastAsiaTheme="minorEastAsia"/>
              <w:noProof/>
            </w:rPr>
          </w:pPr>
          <w:hyperlink w:anchor="_Toc216652689" w:history="1">
            <w:r w:rsidRPr="000C593A">
              <w:rPr>
                <w:rStyle w:val="Hyperlink"/>
                <w:rFonts w:asciiTheme="majorBidi" w:hAnsiTheme="majorBidi"/>
                <w:b/>
                <w:bCs/>
                <w:noProof/>
              </w:rPr>
              <w:t>CHAPTER 8: NEW KNOWLEDGE</w:t>
            </w:r>
            <w:r>
              <w:rPr>
                <w:noProof/>
                <w:webHidden/>
              </w:rPr>
              <w:tab/>
            </w:r>
            <w:r>
              <w:rPr>
                <w:noProof/>
                <w:webHidden/>
              </w:rPr>
              <w:fldChar w:fldCharType="begin"/>
            </w:r>
            <w:r>
              <w:rPr>
                <w:noProof/>
                <w:webHidden/>
              </w:rPr>
              <w:instrText xml:space="preserve"> PAGEREF _Toc216652689 \h </w:instrText>
            </w:r>
            <w:r>
              <w:rPr>
                <w:noProof/>
                <w:webHidden/>
              </w:rPr>
            </w:r>
            <w:r>
              <w:rPr>
                <w:noProof/>
                <w:webHidden/>
              </w:rPr>
              <w:fldChar w:fldCharType="separate"/>
            </w:r>
            <w:r w:rsidR="00AB1D7B">
              <w:rPr>
                <w:noProof/>
                <w:webHidden/>
              </w:rPr>
              <w:t>106</w:t>
            </w:r>
            <w:r>
              <w:rPr>
                <w:noProof/>
                <w:webHidden/>
              </w:rPr>
              <w:fldChar w:fldCharType="end"/>
            </w:r>
          </w:hyperlink>
        </w:p>
        <w:p w14:paraId="45DBC00E" w14:textId="44236E95" w:rsidR="00D30AB4" w:rsidRDefault="00D30AB4">
          <w:pPr>
            <w:pStyle w:val="TOC1"/>
            <w:tabs>
              <w:tab w:val="right" w:leader="dot" w:pos="9350"/>
            </w:tabs>
            <w:rPr>
              <w:rFonts w:eastAsiaTheme="minorEastAsia"/>
              <w:noProof/>
            </w:rPr>
          </w:pPr>
          <w:hyperlink w:anchor="_Toc216652690" w:history="1">
            <w:r w:rsidRPr="000C593A">
              <w:rPr>
                <w:rStyle w:val="Hyperlink"/>
                <w:rFonts w:asciiTheme="majorBidi" w:hAnsiTheme="majorBidi"/>
                <w:b/>
                <w:bCs/>
                <w:noProof/>
              </w:rPr>
              <w:t>CHAPTER 9: PROJECT IMPLEMNTAION, RESULTS, AND CONCLUSTION</w:t>
            </w:r>
            <w:r>
              <w:rPr>
                <w:noProof/>
                <w:webHidden/>
              </w:rPr>
              <w:tab/>
            </w:r>
            <w:r>
              <w:rPr>
                <w:noProof/>
                <w:webHidden/>
              </w:rPr>
              <w:fldChar w:fldCharType="begin"/>
            </w:r>
            <w:r>
              <w:rPr>
                <w:noProof/>
                <w:webHidden/>
              </w:rPr>
              <w:instrText xml:space="preserve"> PAGEREF _Toc216652690 \h </w:instrText>
            </w:r>
            <w:r>
              <w:rPr>
                <w:noProof/>
                <w:webHidden/>
              </w:rPr>
            </w:r>
            <w:r>
              <w:rPr>
                <w:noProof/>
                <w:webHidden/>
              </w:rPr>
              <w:fldChar w:fldCharType="separate"/>
            </w:r>
            <w:r w:rsidR="00AB1D7B">
              <w:rPr>
                <w:noProof/>
                <w:webHidden/>
              </w:rPr>
              <w:t>107</w:t>
            </w:r>
            <w:r>
              <w:rPr>
                <w:noProof/>
                <w:webHidden/>
              </w:rPr>
              <w:fldChar w:fldCharType="end"/>
            </w:r>
          </w:hyperlink>
        </w:p>
        <w:p w14:paraId="1A63B52D" w14:textId="68E85BB0" w:rsidR="00D30AB4" w:rsidRDefault="00D30AB4">
          <w:pPr>
            <w:pStyle w:val="TOC2"/>
            <w:tabs>
              <w:tab w:val="right" w:leader="dot" w:pos="9350"/>
            </w:tabs>
            <w:rPr>
              <w:rFonts w:eastAsiaTheme="minorEastAsia"/>
              <w:noProof/>
            </w:rPr>
          </w:pPr>
          <w:hyperlink w:anchor="_Toc216652691" w:history="1">
            <w:r w:rsidRPr="000C593A">
              <w:rPr>
                <w:rStyle w:val="Hyperlink"/>
                <w:rFonts w:asciiTheme="majorBidi" w:hAnsiTheme="majorBidi"/>
                <w:noProof/>
              </w:rPr>
              <w:t>9.1 Overview</w:t>
            </w:r>
            <w:r>
              <w:rPr>
                <w:noProof/>
                <w:webHidden/>
              </w:rPr>
              <w:tab/>
            </w:r>
            <w:r>
              <w:rPr>
                <w:noProof/>
                <w:webHidden/>
              </w:rPr>
              <w:fldChar w:fldCharType="begin"/>
            </w:r>
            <w:r>
              <w:rPr>
                <w:noProof/>
                <w:webHidden/>
              </w:rPr>
              <w:instrText xml:space="preserve"> PAGEREF _Toc216652691 \h </w:instrText>
            </w:r>
            <w:r>
              <w:rPr>
                <w:noProof/>
                <w:webHidden/>
              </w:rPr>
            </w:r>
            <w:r>
              <w:rPr>
                <w:noProof/>
                <w:webHidden/>
              </w:rPr>
              <w:fldChar w:fldCharType="separate"/>
            </w:r>
            <w:r w:rsidR="00AB1D7B">
              <w:rPr>
                <w:noProof/>
                <w:webHidden/>
              </w:rPr>
              <w:t>107</w:t>
            </w:r>
            <w:r>
              <w:rPr>
                <w:noProof/>
                <w:webHidden/>
              </w:rPr>
              <w:fldChar w:fldCharType="end"/>
            </w:r>
          </w:hyperlink>
        </w:p>
        <w:p w14:paraId="7E2A3BE3" w14:textId="1BCC1175" w:rsidR="00D30AB4" w:rsidRDefault="00D30AB4">
          <w:pPr>
            <w:pStyle w:val="TOC2"/>
            <w:tabs>
              <w:tab w:val="right" w:leader="dot" w:pos="9350"/>
            </w:tabs>
            <w:rPr>
              <w:rFonts w:eastAsiaTheme="minorEastAsia"/>
              <w:noProof/>
            </w:rPr>
          </w:pPr>
          <w:hyperlink w:anchor="_Toc216652692" w:history="1">
            <w:r w:rsidRPr="000C593A">
              <w:rPr>
                <w:rStyle w:val="Hyperlink"/>
                <w:rFonts w:asciiTheme="majorBidi" w:hAnsiTheme="majorBidi"/>
                <w:noProof/>
              </w:rPr>
              <w:t>9.2 Results, Discussion, and Future Work</w:t>
            </w:r>
            <w:r>
              <w:rPr>
                <w:noProof/>
                <w:webHidden/>
              </w:rPr>
              <w:tab/>
            </w:r>
            <w:r>
              <w:rPr>
                <w:noProof/>
                <w:webHidden/>
              </w:rPr>
              <w:fldChar w:fldCharType="begin"/>
            </w:r>
            <w:r>
              <w:rPr>
                <w:noProof/>
                <w:webHidden/>
              </w:rPr>
              <w:instrText xml:space="preserve"> PAGEREF _Toc216652692 \h </w:instrText>
            </w:r>
            <w:r>
              <w:rPr>
                <w:noProof/>
                <w:webHidden/>
              </w:rPr>
            </w:r>
            <w:r>
              <w:rPr>
                <w:noProof/>
                <w:webHidden/>
              </w:rPr>
              <w:fldChar w:fldCharType="separate"/>
            </w:r>
            <w:r w:rsidR="00AB1D7B">
              <w:rPr>
                <w:noProof/>
                <w:webHidden/>
              </w:rPr>
              <w:t>107</w:t>
            </w:r>
            <w:r>
              <w:rPr>
                <w:noProof/>
                <w:webHidden/>
              </w:rPr>
              <w:fldChar w:fldCharType="end"/>
            </w:r>
          </w:hyperlink>
        </w:p>
        <w:p w14:paraId="35486AAD" w14:textId="1C85590E" w:rsidR="00D30AB4" w:rsidRDefault="00D30AB4">
          <w:pPr>
            <w:pStyle w:val="TOC2"/>
            <w:tabs>
              <w:tab w:val="right" w:leader="dot" w:pos="9350"/>
            </w:tabs>
            <w:rPr>
              <w:rFonts w:eastAsiaTheme="minorEastAsia"/>
              <w:noProof/>
            </w:rPr>
          </w:pPr>
          <w:hyperlink w:anchor="_Toc216652693" w:history="1">
            <w:r w:rsidRPr="000C593A">
              <w:rPr>
                <w:rStyle w:val="Hyperlink"/>
                <w:rFonts w:asciiTheme="majorBidi" w:hAnsiTheme="majorBidi"/>
                <w:noProof/>
              </w:rPr>
              <w:t>9.3 Conclusion</w:t>
            </w:r>
            <w:r>
              <w:rPr>
                <w:noProof/>
                <w:webHidden/>
              </w:rPr>
              <w:tab/>
            </w:r>
            <w:r>
              <w:rPr>
                <w:noProof/>
                <w:webHidden/>
              </w:rPr>
              <w:fldChar w:fldCharType="begin"/>
            </w:r>
            <w:r>
              <w:rPr>
                <w:noProof/>
                <w:webHidden/>
              </w:rPr>
              <w:instrText xml:space="preserve"> PAGEREF _Toc216652693 \h </w:instrText>
            </w:r>
            <w:r>
              <w:rPr>
                <w:noProof/>
                <w:webHidden/>
              </w:rPr>
            </w:r>
            <w:r>
              <w:rPr>
                <w:noProof/>
                <w:webHidden/>
              </w:rPr>
              <w:fldChar w:fldCharType="separate"/>
            </w:r>
            <w:r w:rsidR="00AB1D7B">
              <w:rPr>
                <w:noProof/>
                <w:webHidden/>
              </w:rPr>
              <w:t>108</w:t>
            </w:r>
            <w:r>
              <w:rPr>
                <w:noProof/>
                <w:webHidden/>
              </w:rPr>
              <w:fldChar w:fldCharType="end"/>
            </w:r>
          </w:hyperlink>
        </w:p>
        <w:p w14:paraId="36314863" w14:textId="64E3ECED" w:rsidR="00D30AB4" w:rsidRDefault="00D30AB4">
          <w:pPr>
            <w:pStyle w:val="TOC1"/>
            <w:tabs>
              <w:tab w:val="right" w:leader="dot" w:pos="9350"/>
            </w:tabs>
            <w:rPr>
              <w:rFonts w:eastAsiaTheme="minorEastAsia"/>
              <w:noProof/>
            </w:rPr>
          </w:pPr>
          <w:hyperlink w:anchor="_Toc216652694" w:history="1">
            <w:r w:rsidRPr="000C593A">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_Toc216652694 \h </w:instrText>
            </w:r>
            <w:r>
              <w:rPr>
                <w:noProof/>
                <w:webHidden/>
              </w:rPr>
            </w:r>
            <w:r>
              <w:rPr>
                <w:noProof/>
                <w:webHidden/>
              </w:rPr>
              <w:fldChar w:fldCharType="separate"/>
            </w:r>
            <w:r w:rsidR="00AB1D7B">
              <w:rPr>
                <w:noProof/>
                <w:webHidden/>
              </w:rPr>
              <w:t>109</w:t>
            </w:r>
            <w:r>
              <w:rPr>
                <w:noProof/>
                <w:webHidden/>
              </w:rPr>
              <w:fldChar w:fldCharType="end"/>
            </w:r>
          </w:hyperlink>
        </w:p>
        <w:p w14:paraId="1BB2DA21" w14:textId="3A3F582B" w:rsidR="00D30AB4" w:rsidRDefault="00D30AB4">
          <w:pPr>
            <w:pStyle w:val="TOC1"/>
            <w:tabs>
              <w:tab w:val="right" w:leader="dot" w:pos="9350"/>
            </w:tabs>
            <w:rPr>
              <w:rFonts w:eastAsiaTheme="minorEastAsia"/>
              <w:noProof/>
            </w:rPr>
          </w:pPr>
          <w:hyperlink w:anchor="_Toc216652695" w:history="1">
            <w:r w:rsidRPr="000C593A">
              <w:rPr>
                <w:rStyle w:val="Hyperlink"/>
                <w:rFonts w:asciiTheme="majorBidi" w:hAnsiTheme="majorBidi"/>
                <w:b/>
                <w:bCs/>
                <w:noProof/>
              </w:rPr>
              <w:t>APPENDIX A – GITHUB REPOSITORY LINK</w:t>
            </w:r>
            <w:r>
              <w:rPr>
                <w:noProof/>
                <w:webHidden/>
              </w:rPr>
              <w:tab/>
            </w:r>
            <w:r>
              <w:rPr>
                <w:noProof/>
                <w:webHidden/>
              </w:rPr>
              <w:fldChar w:fldCharType="begin"/>
            </w:r>
            <w:r>
              <w:rPr>
                <w:noProof/>
                <w:webHidden/>
              </w:rPr>
              <w:instrText xml:space="preserve"> PAGEREF _Toc216652695 \h </w:instrText>
            </w:r>
            <w:r>
              <w:rPr>
                <w:noProof/>
                <w:webHidden/>
              </w:rPr>
            </w:r>
            <w:r>
              <w:rPr>
                <w:noProof/>
                <w:webHidden/>
              </w:rPr>
              <w:fldChar w:fldCharType="separate"/>
            </w:r>
            <w:r w:rsidR="00AB1D7B">
              <w:rPr>
                <w:noProof/>
                <w:webHidden/>
              </w:rPr>
              <w:t>112</w:t>
            </w:r>
            <w:r>
              <w:rPr>
                <w:noProof/>
                <w:webHidden/>
              </w:rPr>
              <w:fldChar w:fldCharType="end"/>
            </w:r>
          </w:hyperlink>
        </w:p>
        <w:p w14:paraId="3766E780" w14:textId="77780635" w:rsidR="00D30AB4" w:rsidRDefault="00D30AB4">
          <w:pPr>
            <w:pStyle w:val="TOC1"/>
            <w:tabs>
              <w:tab w:val="right" w:leader="dot" w:pos="9350"/>
            </w:tabs>
            <w:rPr>
              <w:rFonts w:eastAsiaTheme="minorEastAsia"/>
              <w:noProof/>
            </w:rPr>
          </w:pPr>
          <w:hyperlink w:anchor="_Toc216652696" w:history="1">
            <w:r w:rsidRPr="000C593A">
              <w:rPr>
                <w:rStyle w:val="Hyperlink"/>
                <w:rFonts w:asciiTheme="majorBidi" w:hAnsiTheme="majorBidi"/>
                <w:b/>
                <w:bCs/>
                <w:noProof/>
              </w:rPr>
              <w:t>APPENDIX B – JIRA PROJECT MANAGEMENT LINK</w:t>
            </w:r>
            <w:r>
              <w:rPr>
                <w:noProof/>
                <w:webHidden/>
              </w:rPr>
              <w:tab/>
            </w:r>
            <w:r>
              <w:rPr>
                <w:noProof/>
                <w:webHidden/>
              </w:rPr>
              <w:fldChar w:fldCharType="begin"/>
            </w:r>
            <w:r>
              <w:rPr>
                <w:noProof/>
                <w:webHidden/>
              </w:rPr>
              <w:instrText xml:space="preserve"> PAGEREF _Toc216652696 \h </w:instrText>
            </w:r>
            <w:r>
              <w:rPr>
                <w:noProof/>
                <w:webHidden/>
              </w:rPr>
            </w:r>
            <w:r>
              <w:rPr>
                <w:noProof/>
                <w:webHidden/>
              </w:rPr>
              <w:fldChar w:fldCharType="separate"/>
            </w:r>
            <w:r w:rsidR="00AB1D7B">
              <w:rPr>
                <w:noProof/>
                <w:webHidden/>
              </w:rPr>
              <w:t>112</w:t>
            </w:r>
            <w:r>
              <w:rPr>
                <w:noProof/>
                <w:webHidden/>
              </w:rPr>
              <w:fldChar w:fldCharType="end"/>
            </w:r>
          </w:hyperlink>
        </w:p>
        <w:p w14:paraId="01CBE63B" w14:textId="6ED4B826" w:rsidR="00D30AB4" w:rsidRDefault="00D30AB4">
          <w:pPr>
            <w:pStyle w:val="TOC1"/>
            <w:tabs>
              <w:tab w:val="right" w:leader="dot" w:pos="9350"/>
            </w:tabs>
            <w:rPr>
              <w:rFonts w:eastAsiaTheme="minorEastAsia"/>
              <w:noProof/>
            </w:rPr>
          </w:pPr>
          <w:hyperlink w:anchor="_Toc216652697" w:history="1">
            <w:r w:rsidRPr="000C593A">
              <w:rPr>
                <w:rStyle w:val="Hyperlink"/>
                <w:rFonts w:asciiTheme="majorBidi" w:hAnsiTheme="majorBidi"/>
                <w:b/>
                <w:bCs/>
                <w:noProof/>
              </w:rPr>
              <w:t>APPENDIX C – QUESTIONNAIRE FORM</w:t>
            </w:r>
            <w:r>
              <w:rPr>
                <w:noProof/>
                <w:webHidden/>
              </w:rPr>
              <w:tab/>
            </w:r>
            <w:r>
              <w:rPr>
                <w:noProof/>
                <w:webHidden/>
              </w:rPr>
              <w:fldChar w:fldCharType="begin"/>
            </w:r>
            <w:r>
              <w:rPr>
                <w:noProof/>
                <w:webHidden/>
              </w:rPr>
              <w:instrText xml:space="preserve"> PAGEREF _Toc216652697 \h </w:instrText>
            </w:r>
            <w:r>
              <w:rPr>
                <w:noProof/>
                <w:webHidden/>
              </w:rPr>
            </w:r>
            <w:r>
              <w:rPr>
                <w:noProof/>
                <w:webHidden/>
              </w:rPr>
              <w:fldChar w:fldCharType="separate"/>
            </w:r>
            <w:r w:rsidR="00AB1D7B">
              <w:rPr>
                <w:noProof/>
                <w:webHidden/>
              </w:rPr>
              <w:t>113</w:t>
            </w:r>
            <w:r>
              <w:rPr>
                <w:noProof/>
                <w:webHidden/>
              </w:rPr>
              <w:fldChar w:fldCharType="end"/>
            </w:r>
          </w:hyperlink>
        </w:p>
        <w:p w14:paraId="064C18EA" w14:textId="0D5480C1" w:rsidR="00D30AB4" w:rsidRDefault="00D30AB4">
          <w:pPr>
            <w:pStyle w:val="TOC1"/>
            <w:tabs>
              <w:tab w:val="right" w:leader="dot" w:pos="9350"/>
            </w:tabs>
            <w:rPr>
              <w:rFonts w:eastAsiaTheme="minorEastAsia"/>
              <w:noProof/>
            </w:rPr>
          </w:pPr>
          <w:hyperlink w:anchor="_Toc216652698" w:history="1">
            <w:r w:rsidRPr="000C593A">
              <w:rPr>
                <w:rStyle w:val="Hyperlink"/>
                <w:rFonts w:asciiTheme="majorBidi" w:hAnsiTheme="majorBidi"/>
                <w:b/>
                <w:bCs/>
                <w:noProof/>
              </w:rPr>
              <w:t>APPENDIX D – TIMING MINUTES</w:t>
            </w:r>
            <w:r>
              <w:rPr>
                <w:noProof/>
                <w:webHidden/>
              </w:rPr>
              <w:tab/>
            </w:r>
            <w:r>
              <w:rPr>
                <w:noProof/>
                <w:webHidden/>
              </w:rPr>
              <w:fldChar w:fldCharType="begin"/>
            </w:r>
            <w:r>
              <w:rPr>
                <w:noProof/>
                <w:webHidden/>
              </w:rPr>
              <w:instrText xml:space="preserve"> PAGEREF _Toc216652698 \h </w:instrText>
            </w:r>
            <w:r>
              <w:rPr>
                <w:noProof/>
                <w:webHidden/>
              </w:rPr>
            </w:r>
            <w:r>
              <w:rPr>
                <w:noProof/>
                <w:webHidden/>
              </w:rPr>
              <w:fldChar w:fldCharType="separate"/>
            </w:r>
            <w:r w:rsidR="00AB1D7B">
              <w:rPr>
                <w:noProof/>
                <w:webHidden/>
              </w:rPr>
              <w:t>114</w:t>
            </w:r>
            <w:r>
              <w:rPr>
                <w:noProof/>
                <w:webHidden/>
              </w:rPr>
              <w:fldChar w:fldCharType="end"/>
            </w:r>
          </w:hyperlink>
        </w:p>
        <w:p w14:paraId="30647452" w14:textId="014A2ECE" w:rsidR="00D30AB4" w:rsidRDefault="00D30AB4">
          <w:pPr>
            <w:pStyle w:val="TOC1"/>
            <w:tabs>
              <w:tab w:val="right" w:leader="dot" w:pos="9350"/>
            </w:tabs>
            <w:rPr>
              <w:rFonts w:eastAsiaTheme="minorEastAsia"/>
              <w:noProof/>
            </w:rPr>
          </w:pPr>
          <w:hyperlink w:anchor="_Toc216652699" w:history="1">
            <w:r w:rsidRPr="000C593A">
              <w:rPr>
                <w:rStyle w:val="Hyperlink"/>
                <w:rFonts w:asciiTheme="majorBidi" w:hAnsiTheme="majorBidi"/>
                <w:b/>
                <w:bCs/>
                <w:noProof/>
              </w:rPr>
              <w:t>APPENDIX E – CAPSTONE SE/EE WHATSAPP GROUP</w:t>
            </w:r>
            <w:r>
              <w:rPr>
                <w:noProof/>
                <w:webHidden/>
              </w:rPr>
              <w:tab/>
            </w:r>
            <w:r>
              <w:rPr>
                <w:noProof/>
                <w:webHidden/>
              </w:rPr>
              <w:fldChar w:fldCharType="begin"/>
            </w:r>
            <w:r>
              <w:rPr>
                <w:noProof/>
                <w:webHidden/>
              </w:rPr>
              <w:instrText xml:space="preserve"> PAGEREF _Toc216652699 \h </w:instrText>
            </w:r>
            <w:r>
              <w:rPr>
                <w:noProof/>
                <w:webHidden/>
              </w:rPr>
            </w:r>
            <w:r>
              <w:rPr>
                <w:noProof/>
                <w:webHidden/>
              </w:rPr>
              <w:fldChar w:fldCharType="separate"/>
            </w:r>
            <w:r w:rsidR="00AB1D7B">
              <w:rPr>
                <w:noProof/>
                <w:webHidden/>
              </w:rPr>
              <w:t>115</w:t>
            </w:r>
            <w:r>
              <w:rPr>
                <w:noProof/>
                <w:webHidden/>
              </w:rPr>
              <w:fldChar w:fldCharType="end"/>
            </w:r>
          </w:hyperlink>
        </w:p>
        <w:p w14:paraId="18CF37D0" w14:textId="0D22DBD7" w:rsidR="00D30AB4" w:rsidRDefault="00D30AB4">
          <w:pPr>
            <w:pStyle w:val="TOC1"/>
            <w:tabs>
              <w:tab w:val="right" w:leader="dot" w:pos="9350"/>
            </w:tabs>
            <w:rPr>
              <w:rFonts w:eastAsiaTheme="minorEastAsia"/>
              <w:noProof/>
            </w:rPr>
          </w:pPr>
          <w:hyperlink w:anchor="_Toc216652700" w:history="1">
            <w:r w:rsidRPr="000C593A">
              <w:rPr>
                <w:rStyle w:val="Hyperlink"/>
                <w:rFonts w:asciiTheme="majorBidi" w:hAnsiTheme="majorBidi"/>
                <w:b/>
                <w:bCs/>
                <w:noProof/>
              </w:rPr>
              <w:t>APPENDIX F – SUMMARY OF RELATED STUDIES</w:t>
            </w:r>
            <w:r>
              <w:rPr>
                <w:noProof/>
                <w:webHidden/>
              </w:rPr>
              <w:tab/>
            </w:r>
            <w:r>
              <w:rPr>
                <w:noProof/>
                <w:webHidden/>
              </w:rPr>
              <w:fldChar w:fldCharType="begin"/>
            </w:r>
            <w:r>
              <w:rPr>
                <w:noProof/>
                <w:webHidden/>
              </w:rPr>
              <w:instrText xml:space="preserve"> PAGEREF _Toc216652700 \h </w:instrText>
            </w:r>
            <w:r>
              <w:rPr>
                <w:noProof/>
                <w:webHidden/>
              </w:rPr>
            </w:r>
            <w:r>
              <w:rPr>
                <w:noProof/>
                <w:webHidden/>
              </w:rPr>
              <w:fldChar w:fldCharType="separate"/>
            </w:r>
            <w:r w:rsidR="00AB1D7B">
              <w:rPr>
                <w:noProof/>
                <w:webHidden/>
              </w:rPr>
              <w:t>116</w:t>
            </w:r>
            <w:r>
              <w:rPr>
                <w:noProof/>
                <w:webHidden/>
              </w:rPr>
              <w:fldChar w:fldCharType="end"/>
            </w:r>
          </w:hyperlink>
        </w:p>
        <w:p w14:paraId="609CDC79" w14:textId="16118B7D" w:rsidR="00D30AB4" w:rsidRDefault="00D30AB4">
          <w:pPr>
            <w:pStyle w:val="TOC1"/>
            <w:tabs>
              <w:tab w:val="right" w:leader="dot" w:pos="9350"/>
            </w:tabs>
            <w:rPr>
              <w:rFonts w:eastAsiaTheme="minorEastAsia"/>
              <w:noProof/>
            </w:rPr>
          </w:pPr>
          <w:hyperlink w:anchor="_Toc216652701" w:history="1">
            <w:r w:rsidRPr="000C593A">
              <w:rPr>
                <w:rStyle w:val="Hyperlink"/>
                <w:rFonts w:asciiTheme="majorBidi" w:hAnsiTheme="majorBidi"/>
                <w:b/>
                <w:bCs/>
                <w:noProof/>
              </w:rPr>
              <w:t>APPENDIX G – RESEARCH OBJECTIVES TABLE</w:t>
            </w:r>
            <w:r>
              <w:rPr>
                <w:noProof/>
                <w:webHidden/>
              </w:rPr>
              <w:tab/>
            </w:r>
            <w:r>
              <w:rPr>
                <w:noProof/>
                <w:webHidden/>
              </w:rPr>
              <w:fldChar w:fldCharType="begin"/>
            </w:r>
            <w:r>
              <w:rPr>
                <w:noProof/>
                <w:webHidden/>
              </w:rPr>
              <w:instrText xml:space="preserve"> PAGEREF _Toc216652701 \h </w:instrText>
            </w:r>
            <w:r>
              <w:rPr>
                <w:noProof/>
                <w:webHidden/>
              </w:rPr>
            </w:r>
            <w:r>
              <w:rPr>
                <w:noProof/>
                <w:webHidden/>
              </w:rPr>
              <w:fldChar w:fldCharType="separate"/>
            </w:r>
            <w:r w:rsidR="00AB1D7B">
              <w:rPr>
                <w:noProof/>
                <w:webHidden/>
              </w:rPr>
              <w:t>117</w:t>
            </w:r>
            <w:r>
              <w:rPr>
                <w:noProof/>
                <w:webHidden/>
              </w:rPr>
              <w:fldChar w:fldCharType="end"/>
            </w:r>
          </w:hyperlink>
        </w:p>
        <w:p w14:paraId="7CC2EF19" w14:textId="1F7C1ABC" w:rsidR="00D30AB4" w:rsidRDefault="00D30AB4">
          <w:pPr>
            <w:pStyle w:val="TOC1"/>
            <w:tabs>
              <w:tab w:val="right" w:leader="dot" w:pos="9350"/>
            </w:tabs>
            <w:rPr>
              <w:rFonts w:eastAsiaTheme="minorEastAsia"/>
              <w:noProof/>
            </w:rPr>
          </w:pPr>
          <w:hyperlink w:anchor="_Toc216652702" w:history="1">
            <w:r w:rsidRPr="000C593A">
              <w:rPr>
                <w:rStyle w:val="Hyperlink"/>
                <w:rFonts w:asciiTheme="majorBidi" w:hAnsiTheme="majorBidi"/>
                <w:b/>
                <w:bCs/>
                <w:noProof/>
              </w:rPr>
              <w:t>APPENDIX H – COURSERA CERTIFICATION</w:t>
            </w:r>
            <w:r>
              <w:rPr>
                <w:noProof/>
                <w:webHidden/>
              </w:rPr>
              <w:tab/>
            </w:r>
            <w:r>
              <w:rPr>
                <w:noProof/>
                <w:webHidden/>
              </w:rPr>
              <w:fldChar w:fldCharType="begin"/>
            </w:r>
            <w:r>
              <w:rPr>
                <w:noProof/>
                <w:webHidden/>
              </w:rPr>
              <w:instrText xml:space="preserve"> PAGEREF _Toc216652702 \h </w:instrText>
            </w:r>
            <w:r>
              <w:rPr>
                <w:noProof/>
                <w:webHidden/>
              </w:rPr>
            </w:r>
            <w:r>
              <w:rPr>
                <w:noProof/>
                <w:webHidden/>
              </w:rPr>
              <w:fldChar w:fldCharType="separate"/>
            </w:r>
            <w:r w:rsidR="00AB1D7B">
              <w:rPr>
                <w:noProof/>
                <w:webHidden/>
              </w:rPr>
              <w:t>118</w:t>
            </w:r>
            <w:r>
              <w:rPr>
                <w:noProof/>
                <w:webHidden/>
              </w:rPr>
              <w:fldChar w:fldCharType="end"/>
            </w:r>
          </w:hyperlink>
        </w:p>
        <w:p w14:paraId="3E5AB34D" w14:textId="5D5B9235" w:rsidR="309E70D1" w:rsidRDefault="309E70D1" w:rsidP="309E70D1">
          <w:pPr>
            <w:pStyle w:val="TOC1"/>
            <w:tabs>
              <w:tab w:val="right" w:leader="dot" w:pos="9345"/>
            </w:tabs>
            <w:rPr>
              <w:rStyle w:val="Hyperlink"/>
            </w:rPr>
          </w:pPr>
          <w:r>
            <w:fldChar w:fldCharType="end"/>
          </w:r>
        </w:p>
      </w:sdtContent>
    </w:sdt>
    <w:p w14:paraId="102ADACF" w14:textId="4F33D055" w:rsidR="002F642A" w:rsidRPr="00E1284B" w:rsidRDefault="00E1284B" w:rsidP="00E1284B">
      <w:r>
        <w:br w:type="page"/>
      </w:r>
    </w:p>
    <w:p w14:paraId="7812FA31" w14:textId="5F0F18EF" w:rsidR="00D43E6B" w:rsidRPr="009C6E31" w:rsidRDefault="00D43E6B" w:rsidP="00F5302C">
      <w:pPr>
        <w:pStyle w:val="Heading1"/>
        <w:numPr>
          <w:ilvl w:val="0"/>
          <w:numId w:val="24"/>
        </w:numPr>
        <w:rPr>
          <w:rFonts w:asciiTheme="majorBidi" w:hAnsiTheme="majorBidi"/>
          <w:b/>
          <w:bCs/>
          <w:color w:val="000000" w:themeColor="text1"/>
          <w:sz w:val="36"/>
          <w:szCs w:val="36"/>
        </w:rPr>
      </w:pPr>
      <w:bookmarkStart w:id="5" w:name="_Toc216652610"/>
      <w:r w:rsidRPr="009C6E31">
        <w:rPr>
          <w:rFonts w:asciiTheme="majorBidi" w:hAnsiTheme="majorBidi"/>
          <w:b/>
          <w:bCs/>
          <w:color w:val="000000" w:themeColor="text1"/>
          <w:sz w:val="36"/>
          <w:szCs w:val="36"/>
        </w:rPr>
        <w:lastRenderedPageBreak/>
        <w:t>LIST OF FIGURS</w:t>
      </w:r>
      <w:bookmarkEnd w:id="5"/>
    </w:p>
    <w:p w14:paraId="4671F4AE" w14:textId="77777777" w:rsidR="00D43E6B" w:rsidRDefault="00D43E6B">
      <w:pPr>
        <w:pStyle w:val="TableofFigures"/>
        <w:tabs>
          <w:tab w:val="right" w:leader="dot" w:pos="9350"/>
        </w:tabs>
        <w:rPr>
          <w:rFonts w:asciiTheme="majorBidi" w:hAnsiTheme="majorBidi" w:cstheme="majorBidi"/>
          <w:b/>
          <w:bCs/>
        </w:rPr>
      </w:pPr>
    </w:p>
    <w:p w14:paraId="28090B2E" w14:textId="5C8208CA" w:rsidR="00D30AB4" w:rsidRDefault="00F831E6">
      <w:pPr>
        <w:pStyle w:val="TableofFigures"/>
        <w:tabs>
          <w:tab w:val="right" w:leader="dot" w:pos="9350"/>
        </w:tabs>
        <w:rPr>
          <w:rFonts w:eastAsiaTheme="minorEastAsia"/>
          <w:noProof/>
        </w:rPr>
      </w:pPr>
      <w:r>
        <w:rPr>
          <w:rFonts w:asciiTheme="majorBidi" w:hAnsiTheme="majorBidi" w:cstheme="majorBidi"/>
          <w:b/>
          <w:bCs/>
        </w:rPr>
        <w:fldChar w:fldCharType="begin"/>
      </w:r>
      <w:r>
        <w:rPr>
          <w:rFonts w:asciiTheme="majorBidi" w:hAnsiTheme="majorBidi" w:cstheme="majorBidi"/>
          <w:b/>
          <w:bCs/>
        </w:rPr>
        <w:instrText xml:space="preserve"> TOC \h \z \c "Figure" </w:instrText>
      </w:r>
      <w:r>
        <w:rPr>
          <w:rFonts w:asciiTheme="majorBidi" w:hAnsiTheme="majorBidi" w:cstheme="majorBidi"/>
          <w:b/>
          <w:bCs/>
        </w:rPr>
        <w:fldChar w:fldCharType="separate"/>
      </w:r>
      <w:hyperlink w:anchor="_Toc216652703" w:history="1">
        <w:r w:rsidR="00D30AB4" w:rsidRPr="00FD6F57">
          <w:rPr>
            <w:rStyle w:val="Hyperlink"/>
            <w:rFonts w:asciiTheme="majorBidi" w:hAnsiTheme="majorBidi" w:cstheme="majorBidi"/>
            <w:noProof/>
          </w:rPr>
          <w:t>Figure 1. Gantt Chart outlines task and milestone.</w:t>
        </w:r>
        <w:r w:rsidR="00D30AB4">
          <w:rPr>
            <w:noProof/>
            <w:webHidden/>
          </w:rPr>
          <w:tab/>
        </w:r>
        <w:r w:rsidR="00D30AB4">
          <w:rPr>
            <w:noProof/>
            <w:webHidden/>
          </w:rPr>
          <w:fldChar w:fldCharType="begin"/>
        </w:r>
        <w:r w:rsidR="00D30AB4">
          <w:rPr>
            <w:noProof/>
            <w:webHidden/>
          </w:rPr>
          <w:instrText xml:space="preserve"> PAGEREF _Toc216652703 \h </w:instrText>
        </w:r>
        <w:r w:rsidR="00D30AB4">
          <w:rPr>
            <w:noProof/>
            <w:webHidden/>
          </w:rPr>
        </w:r>
        <w:r w:rsidR="00D30AB4">
          <w:rPr>
            <w:noProof/>
            <w:webHidden/>
          </w:rPr>
          <w:fldChar w:fldCharType="separate"/>
        </w:r>
        <w:r w:rsidR="00AB1D7B">
          <w:rPr>
            <w:noProof/>
            <w:webHidden/>
          </w:rPr>
          <w:t>15</w:t>
        </w:r>
        <w:r w:rsidR="00D30AB4">
          <w:rPr>
            <w:noProof/>
            <w:webHidden/>
          </w:rPr>
          <w:fldChar w:fldCharType="end"/>
        </w:r>
      </w:hyperlink>
    </w:p>
    <w:p w14:paraId="7DFEB42E" w14:textId="79A1EFA7" w:rsidR="00D30AB4" w:rsidRDefault="00D30AB4">
      <w:pPr>
        <w:pStyle w:val="TableofFigures"/>
        <w:tabs>
          <w:tab w:val="right" w:leader="dot" w:pos="9350"/>
        </w:tabs>
        <w:rPr>
          <w:rFonts w:eastAsiaTheme="minorEastAsia"/>
          <w:noProof/>
        </w:rPr>
      </w:pPr>
      <w:hyperlink w:anchor="_Toc216652704" w:history="1">
        <w:r w:rsidRPr="00FD6F57">
          <w:rPr>
            <w:rStyle w:val="Hyperlink"/>
            <w:rFonts w:asciiTheme="majorBidi" w:hAnsiTheme="majorBidi" w:cstheme="majorBidi"/>
            <w:noProof/>
          </w:rPr>
          <w:t>Figure 2. SDLC plot for the two capstones using a pure Waterfall model.</w:t>
        </w:r>
        <w:r>
          <w:rPr>
            <w:noProof/>
            <w:webHidden/>
          </w:rPr>
          <w:tab/>
        </w:r>
        <w:r>
          <w:rPr>
            <w:noProof/>
            <w:webHidden/>
          </w:rPr>
          <w:fldChar w:fldCharType="begin"/>
        </w:r>
        <w:r>
          <w:rPr>
            <w:noProof/>
            <w:webHidden/>
          </w:rPr>
          <w:instrText xml:space="preserve"> PAGEREF _Toc216652704 \h </w:instrText>
        </w:r>
        <w:r>
          <w:rPr>
            <w:noProof/>
            <w:webHidden/>
          </w:rPr>
        </w:r>
        <w:r>
          <w:rPr>
            <w:noProof/>
            <w:webHidden/>
          </w:rPr>
          <w:fldChar w:fldCharType="separate"/>
        </w:r>
        <w:r w:rsidR="00AB1D7B">
          <w:rPr>
            <w:noProof/>
            <w:webHidden/>
          </w:rPr>
          <w:t>28</w:t>
        </w:r>
        <w:r>
          <w:rPr>
            <w:noProof/>
            <w:webHidden/>
          </w:rPr>
          <w:fldChar w:fldCharType="end"/>
        </w:r>
      </w:hyperlink>
    </w:p>
    <w:p w14:paraId="2F534C10" w14:textId="7AB0DACF" w:rsidR="00D30AB4" w:rsidRDefault="00D30AB4">
      <w:pPr>
        <w:pStyle w:val="TableofFigures"/>
        <w:tabs>
          <w:tab w:val="right" w:leader="dot" w:pos="9350"/>
        </w:tabs>
        <w:rPr>
          <w:rFonts w:eastAsiaTheme="minorEastAsia"/>
          <w:noProof/>
        </w:rPr>
      </w:pPr>
      <w:hyperlink w:anchor="_Toc216652705" w:history="1">
        <w:r w:rsidRPr="00FD6F57">
          <w:rPr>
            <w:rStyle w:val="Hyperlink"/>
            <w:rFonts w:asciiTheme="majorBidi" w:hAnsiTheme="majorBidi" w:cstheme="majorBidi"/>
            <w:noProof/>
          </w:rPr>
          <w:t>Figure 3. SDLC plot for the two capstones using a pure Agile model</w:t>
        </w:r>
        <w:r>
          <w:rPr>
            <w:noProof/>
            <w:webHidden/>
          </w:rPr>
          <w:tab/>
        </w:r>
        <w:r>
          <w:rPr>
            <w:noProof/>
            <w:webHidden/>
          </w:rPr>
          <w:fldChar w:fldCharType="begin"/>
        </w:r>
        <w:r>
          <w:rPr>
            <w:noProof/>
            <w:webHidden/>
          </w:rPr>
          <w:instrText xml:space="preserve"> PAGEREF _Toc216652705 \h </w:instrText>
        </w:r>
        <w:r>
          <w:rPr>
            <w:noProof/>
            <w:webHidden/>
          </w:rPr>
        </w:r>
        <w:r>
          <w:rPr>
            <w:noProof/>
            <w:webHidden/>
          </w:rPr>
          <w:fldChar w:fldCharType="separate"/>
        </w:r>
        <w:r w:rsidR="00AB1D7B">
          <w:rPr>
            <w:noProof/>
            <w:webHidden/>
          </w:rPr>
          <w:t>29</w:t>
        </w:r>
        <w:r>
          <w:rPr>
            <w:noProof/>
            <w:webHidden/>
          </w:rPr>
          <w:fldChar w:fldCharType="end"/>
        </w:r>
      </w:hyperlink>
    </w:p>
    <w:p w14:paraId="2999C553" w14:textId="0CDC30A8" w:rsidR="00D30AB4" w:rsidRDefault="00D30AB4">
      <w:pPr>
        <w:pStyle w:val="TableofFigures"/>
        <w:tabs>
          <w:tab w:val="right" w:leader="dot" w:pos="9350"/>
        </w:tabs>
        <w:rPr>
          <w:rFonts w:eastAsiaTheme="minorEastAsia"/>
          <w:noProof/>
        </w:rPr>
      </w:pPr>
      <w:hyperlink w:anchor="_Toc216652706" w:history="1">
        <w:r w:rsidRPr="00FD6F57">
          <w:rPr>
            <w:rStyle w:val="Hyperlink"/>
            <w:rFonts w:asciiTheme="majorBidi" w:hAnsiTheme="majorBidi" w:cstheme="majorBidi"/>
            <w:noProof/>
          </w:rPr>
          <w:t>Figure 4. SDLC Plot for the two capstones using the proposed Hybrid (Waterfall &amp; Agile) model</w:t>
        </w:r>
        <w:r>
          <w:rPr>
            <w:noProof/>
            <w:webHidden/>
          </w:rPr>
          <w:tab/>
        </w:r>
        <w:r>
          <w:rPr>
            <w:noProof/>
            <w:webHidden/>
          </w:rPr>
          <w:fldChar w:fldCharType="begin"/>
        </w:r>
        <w:r>
          <w:rPr>
            <w:noProof/>
            <w:webHidden/>
          </w:rPr>
          <w:instrText xml:space="preserve"> PAGEREF _Toc216652706 \h </w:instrText>
        </w:r>
        <w:r>
          <w:rPr>
            <w:noProof/>
            <w:webHidden/>
          </w:rPr>
        </w:r>
        <w:r>
          <w:rPr>
            <w:noProof/>
            <w:webHidden/>
          </w:rPr>
          <w:fldChar w:fldCharType="separate"/>
        </w:r>
        <w:r w:rsidR="00AB1D7B">
          <w:rPr>
            <w:noProof/>
            <w:webHidden/>
          </w:rPr>
          <w:t>30</w:t>
        </w:r>
        <w:r>
          <w:rPr>
            <w:noProof/>
            <w:webHidden/>
          </w:rPr>
          <w:fldChar w:fldCharType="end"/>
        </w:r>
      </w:hyperlink>
    </w:p>
    <w:p w14:paraId="0B33CDE2" w14:textId="0FDBD83F" w:rsidR="00D30AB4" w:rsidRDefault="00D30AB4">
      <w:pPr>
        <w:pStyle w:val="TableofFigures"/>
        <w:tabs>
          <w:tab w:val="right" w:leader="dot" w:pos="9350"/>
        </w:tabs>
        <w:rPr>
          <w:rFonts w:eastAsiaTheme="minorEastAsia"/>
          <w:noProof/>
        </w:rPr>
      </w:pPr>
      <w:hyperlink w:anchor="_Toc216652707" w:history="1">
        <w:r w:rsidRPr="00FD6F57">
          <w:rPr>
            <w:rStyle w:val="Hyperlink"/>
            <w:rFonts w:asciiTheme="majorBidi" w:hAnsiTheme="majorBidi" w:cstheme="majorBidi"/>
            <w:noProof/>
          </w:rPr>
          <w:t>Figure 5. Hierarchical Task Analysis showing the main system components and the task distribution across the SE and EE team members</w:t>
        </w:r>
        <w:r>
          <w:rPr>
            <w:noProof/>
            <w:webHidden/>
          </w:rPr>
          <w:tab/>
        </w:r>
        <w:r>
          <w:rPr>
            <w:noProof/>
            <w:webHidden/>
          </w:rPr>
          <w:fldChar w:fldCharType="begin"/>
        </w:r>
        <w:r>
          <w:rPr>
            <w:noProof/>
            <w:webHidden/>
          </w:rPr>
          <w:instrText xml:space="preserve"> PAGEREF _Toc216652707 \h </w:instrText>
        </w:r>
        <w:r>
          <w:rPr>
            <w:noProof/>
            <w:webHidden/>
          </w:rPr>
        </w:r>
        <w:r>
          <w:rPr>
            <w:noProof/>
            <w:webHidden/>
          </w:rPr>
          <w:fldChar w:fldCharType="separate"/>
        </w:r>
        <w:r w:rsidR="00AB1D7B">
          <w:rPr>
            <w:noProof/>
            <w:webHidden/>
          </w:rPr>
          <w:t>31</w:t>
        </w:r>
        <w:r>
          <w:rPr>
            <w:noProof/>
            <w:webHidden/>
          </w:rPr>
          <w:fldChar w:fldCharType="end"/>
        </w:r>
      </w:hyperlink>
    </w:p>
    <w:p w14:paraId="5D6E0A93" w14:textId="264A652F" w:rsidR="00D30AB4" w:rsidRDefault="00D30AB4">
      <w:pPr>
        <w:pStyle w:val="TableofFigures"/>
        <w:tabs>
          <w:tab w:val="right" w:leader="dot" w:pos="9350"/>
        </w:tabs>
        <w:rPr>
          <w:rFonts w:eastAsiaTheme="minorEastAsia"/>
          <w:noProof/>
        </w:rPr>
      </w:pPr>
      <w:hyperlink w:anchor="_Toc216652708" w:history="1">
        <w:r w:rsidRPr="00FD6F57">
          <w:rPr>
            <w:rStyle w:val="Hyperlink"/>
            <w:rFonts w:asciiTheme="majorBidi" w:hAnsiTheme="majorBidi" w:cstheme="majorBidi"/>
            <w:noProof/>
          </w:rPr>
          <w:t>Figure 6.  Jira using Kanban board</w:t>
        </w:r>
        <w:r>
          <w:rPr>
            <w:noProof/>
            <w:webHidden/>
          </w:rPr>
          <w:tab/>
        </w:r>
        <w:r>
          <w:rPr>
            <w:noProof/>
            <w:webHidden/>
          </w:rPr>
          <w:fldChar w:fldCharType="begin"/>
        </w:r>
        <w:r>
          <w:rPr>
            <w:noProof/>
            <w:webHidden/>
          </w:rPr>
          <w:instrText xml:space="preserve"> PAGEREF _Toc216652708 \h </w:instrText>
        </w:r>
        <w:r>
          <w:rPr>
            <w:noProof/>
            <w:webHidden/>
          </w:rPr>
        </w:r>
        <w:r>
          <w:rPr>
            <w:noProof/>
            <w:webHidden/>
          </w:rPr>
          <w:fldChar w:fldCharType="separate"/>
        </w:r>
        <w:r w:rsidR="00AB1D7B">
          <w:rPr>
            <w:noProof/>
            <w:webHidden/>
          </w:rPr>
          <w:t>32</w:t>
        </w:r>
        <w:r>
          <w:rPr>
            <w:noProof/>
            <w:webHidden/>
          </w:rPr>
          <w:fldChar w:fldCharType="end"/>
        </w:r>
      </w:hyperlink>
    </w:p>
    <w:p w14:paraId="6198A170" w14:textId="38230C38" w:rsidR="00D30AB4" w:rsidRDefault="00D30AB4">
      <w:pPr>
        <w:pStyle w:val="TableofFigures"/>
        <w:tabs>
          <w:tab w:val="right" w:leader="dot" w:pos="9350"/>
        </w:tabs>
        <w:rPr>
          <w:rFonts w:eastAsiaTheme="minorEastAsia"/>
          <w:noProof/>
        </w:rPr>
      </w:pPr>
      <w:hyperlink w:anchor="_Toc216652709" w:history="1">
        <w:r w:rsidRPr="00FD6F57">
          <w:rPr>
            <w:rStyle w:val="Hyperlink"/>
            <w:rFonts w:asciiTheme="majorBidi" w:hAnsiTheme="majorBidi" w:cstheme="majorBidi"/>
            <w:noProof/>
          </w:rPr>
          <w:t>Figure 7. GitHub repository to store and organize all project materials</w:t>
        </w:r>
        <w:r>
          <w:rPr>
            <w:noProof/>
            <w:webHidden/>
          </w:rPr>
          <w:tab/>
        </w:r>
        <w:r>
          <w:rPr>
            <w:noProof/>
            <w:webHidden/>
          </w:rPr>
          <w:fldChar w:fldCharType="begin"/>
        </w:r>
        <w:r>
          <w:rPr>
            <w:noProof/>
            <w:webHidden/>
          </w:rPr>
          <w:instrText xml:space="preserve"> PAGEREF _Toc216652709 \h </w:instrText>
        </w:r>
        <w:r>
          <w:rPr>
            <w:noProof/>
            <w:webHidden/>
          </w:rPr>
        </w:r>
        <w:r>
          <w:rPr>
            <w:noProof/>
            <w:webHidden/>
          </w:rPr>
          <w:fldChar w:fldCharType="separate"/>
        </w:r>
        <w:r w:rsidR="00AB1D7B">
          <w:rPr>
            <w:noProof/>
            <w:webHidden/>
          </w:rPr>
          <w:t>33</w:t>
        </w:r>
        <w:r>
          <w:rPr>
            <w:noProof/>
            <w:webHidden/>
          </w:rPr>
          <w:fldChar w:fldCharType="end"/>
        </w:r>
      </w:hyperlink>
    </w:p>
    <w:p w14:paraId="37761F14" w14:textId="7F0E0DE7" w:rsidR="00D30AB4" w:rsidRDefault="00D30AB4">
      <w:pPr>
        <w:pStyle w:val="TableofFigures"/>
        <w:tabs>
          <w:tab w:val="right" w:leader="dot" w:pos="9350"/>
        </w:tabs>
        <w:rPr>
          <w:rFonts w:eastAsiaTheme="minorEastAsia"/>
          <w:noProof/>
        </w:rPr>
      </w:pPr>
      <w:hyperlink w:anchor="_Toc216652710" w:history="1">
        <w:r w:rsidRPr="00FD6F57">
          <w:rPr>
            <w:rStyle w:val="Hyperlink"/>
            <w:rFonts w:asciiTheme="majorBidi" w:hAnsiTheme="majorBidi" w:cstheme="majorBidi"/>
            <w:noProof/>
          </w:rPr>
          <w:t>Figure 8. ReadMe file in GitHub</w:t>
        </w:r>
        <w:r>
          <w:rPr>
            <w:noProof/>
            <w:webHidden/>
          </w:rPr>
          <w:tab/>
        </w:r>
        <w:r>
          <w:rPr>
            <w:noProof/>
            <w:webHidden/>
          </w:rPr>
          <w:fldChar w:fldCharType="begin"/>
        </w:r>
        <w:r>
          <w:rPr>
            <w:noProof/>
            <w:webHidden/>
          </w:rPr>
          <w:instrText xml:space="preserve"> PAGEREF _Toc216652710 \h </w:instrText>
        </w:r>
        <w:r>
          <w:rPr>
            <w:noProof/>
            <w:webHidden/>
          </w:rPr>
        </w:r>
        <w:r>
          <w:rPr>
            <w:noProof/>
            <w:webHidden/>
          </w:rPr>
          <w:fldChar w:fldCharType="separate"/>
        </w:r>
        <w:r w:rsidR="00AB1D7B">
          <w:rPr>
            <w:noProof/>
            <w:webHidden/>
          </w:rPr>
          <w:t>33</w:t>
        </w:r>
        <w:r>
          <w:rPr>
            <w:noProof/>
            <w:webHidden/>
          </w:rPr>
          <w:fldChar w:fldCharType="end"/>
        </w:r>
      </w:hyperlink>
    </w:p>
    <w:p w14:paraId="4993107E" w14:textId="5EAFF1D2" w:rsidR="00D30AB4" w:rsidRDefault="00D30AB4">
      <w:pPr>
        <w:pStyle w:val="TableofFigures"/>
        <w:tabs>
          <w:tab w:val="right" w:leader="dot" w:pos="9350"/>
        </w:tabs>
        <w:rPr>
          <w:rFonts w:eastAsiaTheme="minorEastAsia"/>
          <w:noProof/>
        </w:rPr>
      </w:pPr>
      <w:hyperlink w:anchor="_Toc216652711" w:history="1">
        <w:r w:rsidRPr="00FD6F57">
          <w:rPr>
            <w:rStyle w:val="Hyperlink"/>
            <w:rFonts w:asciiTheme="majorBidi" w:hAnsiTheme="majorBidi" w:cstheme="majorBidi"/>
            <w:noProof/>
          </w:rPr>
          <w:t>Figure 9. Jira task showing the simulation work for QR code generation and gate access handling.</w:t>
        </w:r>
        <w:r>
          <w:rPr>
            <w:noProof/>
            <w:webHidden/>
          </w:rPr>
          <w:tab/>
        </w:r>
        <w:r>
          <w:rPr>
            <w:noProof/>
            <w:webHidden/>
          </w:rPr>
          <w:fldChar w:fldCharType="begin"/>
        </w:r>
        <w:r>
          <w:rPr>
            <w:noProof/>
            <w:webHidden/>
          </w:rPr>
          <w:instrText xml:space="preserve"> PAGEREF _Toc216652711 \h </w:instrText>
        </w:r>
        <w:r>
          <w:rPr>
            <w:noProof/>
            <w:webHidden/>
          </w:rPr>
        </w:r>
        <w:r>
          <w:rPr>
            <w:noProof/>
            <w:webHidden/>
          </w:rPr>
          <w:fldChar w:fldCharType="separate"/>
        </w:r>
        <w:r w:rsidR="00AB1D7B">
          <w:rPr>
            <w:noProof/>
            <w:webHidden/>
          </w:rPr>
          <w:t>34</w:t>
        </w:r>
        <w:r>
          <w:rPr>
            <w:noProof/>
            <w:webHidden/>
          </w:rPr>
          <w:fldChar w:fldCharType="end"/>
        </w:r>
      </w:hyperlink>
    </w:p>
    <w:p w14:paraId="29EC7D87" w14:textId="1DD57F38" w:rsidR="00D30AB4" w:rsidRDefault="00D30AB4">
      <w:pPr>
        <w:pStyle w:val="TableofFigures"/>
        <w:tabs>
          <w:tab w:val="right" w:leader="dot" w:pos="9350"/>
        </w:tabs>
        <w:rPr>
          <w:rFonts w:eastAsiaTheme="minorEastAsia"/>
          <w:noProof/>
        </w:rPr>
      </w:pPr>
      <w:hyperlink w:anchor="_Toc216652712" w:history="1">
        <w:r w:rsidRPr="00FD6F57">
          <w:rPr>
            <w:rStyle w:val="Hyperlink"/>
            <w:rFonts w:asciiTheme="majorBidi" w:hAnsiTheme="majorBidi" w:cstheme="majorBidi"/>
            <w:noProof/>
          </w:rPr>
          <w:t>Figure 10.Jira subtasks distribution and progress (66% completed) among team members.</w:t>
        </w:r>
        <w:r>
          <w:rPr>
            <w:noProof/>
            <w:webHidden/>
          </w:rPr>
          <w:tab/>
        </w:r>
        <w:r>
          <w:rPr>
            <w:noProof/>
            <w:webHidden/>
          </w:rPr>
          <w:fldChar w:fldCharType="begin"/>
        </w:r>
        <w:r>
          <w:rPr>
            <w:noProof/>
            <w:webHidden/>
          </w:rPr>
          <w:instrText xml:space="preserve"> PAGEREF _Toc216652712 \h </w:instrText>
        </w:r>
        <w:r>
          <w:rPr>
            <w:noProof/>
            <w:webHidden/>
          </w:rPr>
        </w:r>
        <w:r>
          <w:rPr>
            <w:noProof/>
            <w:webHidden/>
          </w:rPr>
          <w:fldChar w:fldCharType="separate"/>
        </w:r>
        <w:r w:rsidR="00AB1D7B">
          <w:rPr>
            <w:noProof/>
            <w:webHidden/>
          </w:rPr>
          <w:t>34</w:t>
        </w:r>
        <w:r>
          <w:rPr>
            <w:noProof/>
            <w:webHidden/>
          </w:rPr>
          <w:fldChar w:fldCharType="end"/>
        </w:r>
      </w:hyperlink>
    </w:p>
    <w:p w14:paraId="70987005" w14:textId="60EDED16" w:rsidR="00D30AB4" w:rsidRDefault="00D30AB4">
      <w:pPr>
        <w:pStyle w:val="TableofFigures"/>
        <w:tabs>
          <w:tab w:val="right" w:leader="dot" w:pos="9350"/>
        </w:tabs>
        <w:rPr>
          <w:rFonts w:eastAsiaTheme="minorEastAsia"/>
          <w:noProof/>
        </w:rPr>
      </w:pPr>
      <w:hyperlink w:anchor="_Toc216652713" w:history="1">
        <w:r w:rsidRPr="00FD6F57">
          <w:rPr>
            <w:rStyle w:val="Hyperlink"/>
            <w:rFonts w:asciiTheme="majorBidi" w:hAnsiTheme="majorBidi" w:cstheme="majorBidi"/>
            <w:noProof/>
          </w:rPr>
          <w:t>Figure 11. Jira task for preparing the full documentation report with team responsibilities.</w:t>
        </w:r>
        <w:r>
          <w:rPr>
            <w:noProof/>
            <w:webHidden/>
          </w:rPr>
          <w:tab/>
        </w:r>
        <w:r>
          <w:rPr>
            <w:noProof/>
            <w:webHidden/>
          </w:rPr>
          <w:fldChar w:fldCharType="begin"/>
        </w:r>
        <w:r>
          <w:rPr>
            <w:noProof/>
            <w:webHidden/>
          </w:rPr>
          <w:instrText xml:space="preserve"> PAGEREF _Toc216652713 \h </w:instrText>
        </w:r>
        <w:r>
          <w:rPr>
            <w:noProof/>
            <w:webHidden/>
          </w:rPr>
        </w:r>
        <w:r>
          <w:rPr>
            <w:noProof/>
            <w:webHidden/>
          </w:rPr>
          <w:fldChar w:fldCharType="separate"/>
        </w:r>
        <w:r w:rsidR="00AB1D7B">
          <w:rPr>
            <w:noProof/>
            <w:webHidden/>
          </w:rPr>
          <w:t>35</w:t>
        </w:r>
        <w:r>
          <w:rPr>
            <w:noProof/>
            <w:webHidden/>
          </w:rPr>
          <w:fldChar w:fldCharType="end"/>
        </w:r>
      </w:hyperlink>
    </w:p>
    <w:p w14:paraId="230E50B3" w14:textId="6EF67904" w:rsidR="00D30AB4" w:rsidRDefault="00D30AB4">
      <w:pPr>
        <w:pStyle w:val="TableofFigures"/>
        <w:tabs>
          <w:tab w:val="right" w:leader="dot" w:pos="9350"/>
        </w:tabs>
        <w:rPr>
          <w:rFonts w:eastAsiaTheme="minorEastAsia"/>
          <w:noProof/>
        </w:rPr>
      </w:pPr>
      <w:hyperlink w:anchor="_Toc216652714" w:history="1">
        <w:r w:rsidRPr="00FD6F57">
          <w:rPr>
            <w:rStyle w:val="Hyperlink"/>
            <w:rFonts w:asciiTheme="majorBidi" w:hAnsiTheme="majorBidi" w:cstheme="majorBidi"/>
            <w:noProof/>
          </w:rPr>
          <w:t>Figure 12. Microsoft Teams meeting showing team collaboration, recorded discussion, and shared project files.</w:t>
        </w:r>
        <w:r>
          <w:rPr>
            <w:noProof/>
            <w:webHidden/>
          </w:rPr>
          <w:tab/>
        </w:r>
        <w:r>
          <w:rPr>
            <w:noProof/>
            <w:webHidden/>
          </w:rPr>
          <w:fldChar w:fldCharType="begin"/>
        </w:r>
        <w:r>
          <w:rPr>
            <w:noProof/>
            <w:webHidden/>
          </w:rPr>
          <w:instrText xml:space="preserve"> PAGEREF _Toc216652714 \h </w:instrText>
        </w:r>
        <w:r>
          <w:rPr>
            <w:noProof/>
            <w:webHidden/>
          </w:rPr>
        </w:r>
        <w:r>
          <w:rPr>
            <w:noProof/>
            <w:webHidden/>
          </w:rPr>
          <w:fldChar w:fldCharType="separate"/>
        </w:r>
        <w:r w:rsidR="00AB1D7B">
          <w:rPr>
            <w:noProof/>
            <w:webHidden/>
          </w:rPr>
          <w:t>35</w:t>
        </w:r>
        <w:r>
          <w:rPr>
            <w:noProof/>
            <w:webHidden/>
          </w:rPr>
          <w:fldChar w:fldCharType="end"/>
        </w:r>
      </w:hyperlink>
    </w:p>
    <w:p w14:paraId="773AB79E" w14:textId="5216AFCF" w:rsidR="00D30AB4" w:rsidRDefault="00D30AB4">
      <w:pPr>
        <w:pStyle w:val="TableofFigures"/>
        <w:tabs>
          <w:tab w:val="right" w:leader="dot" w:pos="9350"/>
        </w:tabs>
        <w:rPr>
          <w:rFonts w:eastAsiaTheme="minorEastAsia"/>
          <w:noProof/>
        </w:rPr>
      </w:pPr>
      <w:hyperlink w:anchor="_Toc216652715" w:history="1">
        <w:r w:rsidRPr="00FD6F57">
          <w:rPr>
            <w:rStyle w:val="Hyperlink"/>
            <w:rFonts w:asciiTheme="majorBidi" w:hAnsiTheme="majorBidi" w:cstheme="majorBidi"/>
            <w:noProof/>
          </w:rPr>
          <w:t>Figure 13. Business Model Canvas</w:t>
        </w:r>
        <w:r>
          <w:rPr>
            <w:noProof/>
            <w:webHidden/>
          </w:rPr>
          <w:tab/>
        </w:r>
        <w:r>
          <w:rPr>
            <w:noProof/>
            <w:webHidden/>
          </w:rPr>
          <w:fldChar w:fldCharType="begin"/>
        </w:r>
        <w:r>
          <w:rPr>
            <w:noProof/>
            <w:webHidden/>
          </w:rPr>
          <w:instrText xml:space="preserve"> PAGEREF _Toc216652715 \h </w:instrText>
        </w:r>
        <w:r>
          <w:rPr>
            <w:noProof/>
            <w:webHidden/>
          </w:rPr>
        </w:r>
        <w:r>
          <w:rPr>
            <w:noProof/>
            <w:webHidden/>
          </w:rPr>
          <w:fldChar w:fldCharType="separate"/>
        </w:r>
        <w:r w:rsidR="00AB1D7B">
          <w:rPr>
            <w:noProof/>
            <w:webHidden/>
          </w:rPr>
          <w:t>36</w:t>
        </w:r>
        <w:r>
          <w:rPr>
            <w:noProof/>
            <w:webHidden/>
          </w:rPr>
          <w:fldChar w:fldCharType="end"/>
        </w:r>
      </w:hyperlink>
    </w:p>
    <w:p w14:paraId="22A32B60" w14:textId="42095C09" w:rsidR="00D30AB4" w:rsidRDefault="00D30AB4">
      <w:pPr>
        <w:pStyle w:val="TableofFigures"/>
        <w:tabs>
          <w:tab w:val="right" w:leader="dot" w:pos="9350"/>
        </w:tabs>
        <w:rPr>
          <w:rFonts w:eastAsiaTheme="minorEastAsia"/>
          <w:noProof/>
        </w:rPr>
      </w:pPr>
      <w:hyperlink w:anchor="_Toc216652716" w:history="1">
        <w:r w:rsidRPr="00FD6F57">
          <w:rPr>
            <w:rStyle w:val="Hyperlink"/>
            <w:rFonts w:asciiTheme="majorBidi" w:hAnsiTheme="majorBidi" w:cstheme="majorBidi"/>
            <w:noProof/>
          </w:rPr>
          <w:t>Figure 14. Use case diagram showing common system functions shared by all main actors.</w:t>
        </w:r>
        <w:r>
          <w:rPr>
            <w:noProof/>
            <w:webHidden/>
          </w:rPr>
          <w:tab/>
        </w:r>
        <w:r>
          <w:rPr>
            <w:noProof/>
            <w:webHidden/>
          </w:rPr>
          <w:fldChar w:fldCharType="begin"/>
        </w:r>
        <w:r>
          <w:rPr>
            <w:noProof/>
            <w:webHidden/>
          </w:rPr>
          <w:instrText xml:space="preserve"> PAGEREF _Toc216652716 \h </w:instrText>
        </w:r>
        <w:r>
          <w:rPr>
            <w:noProof/>
            <w:webHidden/>
          </w:rPr>
        </w:r>
        <w:r>
          <w:rPr>
            <w:noProof/>
            <w:webHidden/>
          </w:rPr>
          <w:fldChar w:fldCharType="separate"/>
        </w:r>
        <w:r w:rsidR="00AB1D7B">
          <w:rPr>
            <w:noProof/>
            <w:webHidden/>
          </w:rPr>
          <w:t>56</w:t>
        </w:r>
        <w:r>
          <w:rPr>
            <w:noProof/>
            <w:webHidden/>
          </w:rPr>
          <w:fldChar w:fldCharType="end"/>
        </w:r>
      </w:hyperlink>
    </w:p>
    <w:p w14:paraId="68C3C8D4" w14:textId="70478FE5" w:rsidR="00D30AB4" w:rsidRDefault="00D30AB4">
      <w:pPr>
        <w:pStyle w:val="TableofFigures"/>
        <w:tabs>
          <w:tab w:val="right" w:leader="dot" w:pos="9350"/>
        </w:tabs>
        <w:rPr>
          <w:rFonts w:eastAsiaTheme="minorEastAsia"/>
          <w:noProof/>
        </w:rPr>
      </w:pPr>
      <w:hyperlink w:anchor="_Toc216652717" w:history="1">
        <w:r w:rsidRPr="00FD6F57">
          <w:rPr>
            <w:rStyle w:val="Hyperlink"/>
            <w:rFonts w:asciiTheme="majorBidi" w:hAnsiTheme="majorBidi" w:cstheme="majorBidi"/>
            <w:noProof/>
          </w:rPr>
          <w:t>Figure 15. Use case diagram depicting specialized functionalities</w:t>
        </w:r>
        <w:r>
          <w:rPr>
            <w:noProof/>
            <w:webHidden/>
          </w:rPr>
          <w:tab/>
        </w:r>
        <w:r>
          <w:rPr>
            <w:noProof/>
            <w:webHidden/>
          </w:rPr>
          <w:fldChar w:fldCharType="begin"/>
        </w:r>
        <w:r>
          <w:rPr>
            <w:noProof/>
            <w:webHidden/>
          </w:rPr>
          <w:instrText xml:space="preserve"> PAGEREF _Toc216652717 \h </w:instrText>
        </w:r>
        <w:r>
          <w:rPr>
            <w:noProof/>
            <w:webHidden/>
          </w:rPr>
        </w:r>
        <w:r>
          <w:rPr>
            <w:noProof/>
            <w:webHidden/>
          </w:rPr>
          <w:fldChar w:fldCharType="separate"/>
        </w:r>
        <w:r w:rsidR="00AB1D7B">
          <w:rPr>
            <w:noProof/>
            <w:webHidden/>
          </w:rPr>
          <w:t>57</w:t>
        </w:r>
        <w:r>
          <w:rPr>
            <w:noProof/>
            <w:webHidden/>
          </w:rPr>
          <w:fldChar w:fldCharType="end"/>
        </w:r>
      </w:hyperlink>
    </w:p>
    <w:p w14:paraId="39FC6DBE" w14:textId="2C404908" w:rsidR="00D30AB4" w:rsidRDefault="00D30AB4">
      <w:pPr>
        <w:pStyle w:val="TableofFigures"/>
        <w:tabs>
          <w:tab w:val="right" w:leader="dot" w:pos="9350"/>
        </w:tabs>
        <w:rPr>
          <w:rFonts w:eastAsiaTheme="minorEastAsia"/>
          <w:noProof/>
        </w:rPr>
      </w:pPr>
      <w:hyperlink w:anchor="_Toc216652718" w:history="1">
        <w:r w:rsidRPr="00FD6F57">
          <w:rPr>
            <w:rStyle w:val="Hyperlink"/>
            <w:rFonts w:asciiTheme="majorBidi" w:hAnsiTheme="majorBidi" w:cstheme="majorBidi"/>
            <w:noProof/>
          </w:rPr>
          <w:t>Figure 16. Overall, Class Diagram</w:t>
        </w:r>
        <w:r>
          <w:rPr>
            <w:noProof/>
            <w:webHidden/>
          </w:rPr>
          <w:tab/>
        </w:r>
        <w:r>
          <w:rPr>
            <w:noProof/>
            <w:webHidden/>
          </w:rPr>
          <w:fldChar w:fldCharType="begin"/>
        </w:r>
        <w:r>
          <w:rPr>
            <w:noProof/>
            <w:webHidden/>
          </w:rPr>
          <w:instrText xml:space="preserve"> PAGEREF _Toc216652718 \h </w:instrText>
        </w:r>
        <w:r>
          <w:rPr>
            <w:noProof/>
            <w:webHidden/>
          </w:rPr>
        </w:r>
        <w:r>
          <w:rPr>
            <w:noProof/>
            <w:webHidden/>
          </w:rPr>
          <w:fldChar w:fldCharType="separate"/>
        </w:r>
        <w:r w:rsidR="00AB1D7B">
          <w:rPr>
            <w:noProof/>
            <w:webHidden/>
          </w:rPr>
          <w:t>60</w:t>
        </w:r>
        <w:r>
          <w:rPr>
            <w:noProof/>
            <w:webHidden/>
          </w:rPr>
          <w:fldChar w:fldCharType="end"/>
        </w:r>
      </w:hyperlink>
    </w:p>
    <w:p w14:paraId="240AEE1D" w14:textId="2C0BF05E" w:rsidR="00D30AB4" w:rsidRDefault="00D30AB4">
      <w:pPr>
        <w:pStyle w:val="TableofFigures"/>
        <w:tabs>
          <w:tab w:val="right" w:leader="dot" w:pos="9350"/>
        </w:tabs>
        <w:rPr>
          <w:rFonts w:eastAsiaTheme="minorEastAsia"/>
          <w:noProof/>
        </w:rPr>
      </w:pPr>
      <w:hyperlink w:anchor="_Toc216652719" w:history="1">
        <w:r w:rsidRPr="00FD6F57">
          <w:rPr>
            <w:rStyle w:val="Hyperlink"/>
            <w:rFonts w:asciiTheme="majorBidi" w:hAnsiTheme="majorBidi" w:cstheme="majorBidi"/>
            <w:noProof/>
          </w:rPr>
          <w:t>Figure 17. State machine Diagram</w:t>
        </w:r>
        <w:r>
          <w:rPr>
            <w:noProof/>
            <w:webHidden/>
          </w:rPr>
          <w:tab/>
        </w:r>
        <w:r>
          <w:rPr>
            <w:noProof/>
            <w:webHidden/>
          </w:rPr>
          <w:fldChar w:fldCharType="begin"/>
        </w:r>
        <w:r>
          <w:rPr>
            <w:noProof/>
            <w:webHidden/>
          </w:rPr>
          <w:instrText xml:space="preserve"> PAGEREF _Toc216652719 \h </w:instrText>
        </w:r>
        <w:r>
          <w:rPr>
            <w:noProof/>
            <w:webHidden/>
          </w:rPr>
        </w:r>
        <w:r>
          <w:rPr>
            <w:noProof/>
            <w:webHidden/>
          </w:rPr>
          <w:fldChar w:fldCharType="separate"/>
        </w:r>
        <w:r w:rsidR="00AB1D7B">
          <w:rPr>
            <w:noProof/>
            <w:webHidden/>
          </w:rPr>
          <w:t>61</w:t>
        </w:r>
        <w:r>
          <w:rPr>
            <w:noProof/>
            <w:webHidden/>
          </w:rPr>
          <w:fldChar w:fldCharType="end"/>
        </w:r>
      </w:hyperlink>
    </w:p>
    <w:p w14:paraId="525D8B14" w14:textId="67BA6D74" w:rsidR="00D30AB4" w:rsidRDefault="00D30AB4">
      <w:pPr>
        <w:pStyle w:val="TableofFigures"/>
        <w:tabs>
          <w:tab w:val="right" w:leader="dot" w:pos="9350"/>
        </w:tabs>
        <w:rPr>
          <w:rFonts w:eastAsiaTheme="minorEastAsia"/>
          <w:noProof/>
        </w:rPr>
      </w:pPr>
      <w:hyperlink w:anchor="_Toc216652720" w:history="1">
        <w:r w:rsidRPr="00FD6F57">
          <w:rPr>
            <w:rStyle w:val="Hyperlink"/>
            <w:rFonts w:asciiTheme="majorBidi" w:hAnsiTheme="majorBidi" w:cstheme="majorBidi"/>
            <w:noProof/>
          </w:rPr>
          <w:t>Figure 18. UML Sequence Diagram for QR Handling</w:t>
        </w:r>
        <w:r>
          <w:rPr>
            <w:noProof/>
            <w:webHidden/>
          </w:rPr>
          <w:tab/>
        </w:r>
        <w:r>
          <w:rPr>
            <w:noProof/>
            <w:webHidden/>
          </w:rPr>
          <w:fldChar w:fldCharType="begin"/>
        </w:r>
        <w:r>
          <w:rPr>
            <w:noProof/>
            <w:webHidden/>
          </w:rPr>
          <w:instrText xml:space="preserve"> PAGEREF _Toc216652720 \h </w:instrText>
        </w:r>
        <w:r>
          <w:rPr>
            <w:noProof/>
            <w:webHidden/>
          </w:rPr>
        </w:r>
        <w:r>
          <w:rPr>
            <w:noProof/>
            <w:webHidden/>
          </w:rPr>
          <w:fldChar w:fldCharType="separate"/>
        </w:r>
        <w:r w:rsidR="00AB1D7B">
          <w:rPr>
            <w:noProof/>
            <w:webHidden/>
          </w:rPr>
          <w:t>62</w:t>
        </w:r>
        <w:r>
          <w:rPr>
            <w:noProof/>
            <w:webHidden/>
          </w:rPr>
          <w:fldChar w:fldCharType="end"/>
        </w:r>
      </w:hyperlink>
    </w:p>
    <w:p w14:paraId="69AD4F1C" w14:textId="5ABF7C39" w:rsidR="00D30AB4" w:rsidRDefault="00D30AB4">
      <w:pPr>
        <w:pStyle w:val="TableofFigures"/>
        <w:tabs>
          <w:tab w:val="right" w:leader="dot" w:pos="9350"/>
        </w:tabs>
        <w:rPr>
          <w:rFonts w:eastAsiaTheme="minorEastAsia"/>
          <w:noProof/>
        </w:rPr>
      </w:pPr>
      <w:hyperlink w:anchor="_Toc216652721" w:history="1">
        <w:r w:rsidRPr="00FD6F57">
          <w:rPr>
            <w:rStyle w:val="Hyperlink"/>
            <w:rFonts w:asciiTheme="majorBidi" w:hAnsiTheme="majorBidi" w:cstheme="majorBidi"/>
            <w:noProof/>
          </w:rPr>
          <w:t>Figure 19. UML Sequence Diagram for QR Code Generation</w:t>
        </w:r>
        <w:r>
          <w:rPr>
            <w:noProof/>
            <w:webHidden/>
          </w:rPr>
          <w:tab/>
        </w:r>
        <w:r>
          <w:rPr>
            <w:noProof/>
            <w:webHidden/>
          </w:rPr>
          <w:fldChar w:fldCharType="begin"/>
        </w:r>
        <w:r>
          <w:rPr>
            <w:noProof/>
            <w:webHidden/>
          </w:rPr>
          <w:instrText xml:space="preserve"> PAGEREF _Toc216652721 \h </w:instrText>
        </w:r>
        <w:r>
          <w:rPr>
            <w:noProof/>
            <w:webHidden/>
          </w:rPr>
        </w:r>
        <w:r>
          <w:rPr>
            <w:noProof/>
            <w:webHidden/>
          </w:rPr>
          <w:fldChar w:fldCharType="separate"/>
        </w:r>
        <w:r w:rsidR="00AB1D7B">
          <w:rPr>
            <w:noProof/>
            <w:webHidden/>
          </w:rPr>
          <w:t>63</w:t>
        </w:r>
        <w:r>
          <w:rPr>
            <w:noProof/>
            <w:webHidden/>
          </w:rPr>
          <w:fldChar w:fldCharType="end"/>
        </w:r>
      </w:hyperlink>
    </w:p>
    <w:p w14:paraId="38C0E500" w14:textId="42BD2FDC" w:rsidR="00D30AB4" w:rsidRDefault="00D30AB4">
      <w:pPr>
        <w:pStyle w:val="TableofFigures"/>
        <w:tabs>
          <w:tab w:val="right" w:leader="dot" w:pos="9350"/>
        </w:tabs>
        <w:rPr>
          <w:rFonts w:eastAsiaTheme="minorEastAsia"/>
          <w:noProof/>
        </w:rPr>
      </w:pPr>
      <w:hyperlink w:anchor="_Toc216652722" w:history="1">
        <w:r w:rsidRPr="00FD6F57">
          <w:rPr>
            <w:rStyle w:val="Hyperlink"/>
            <w:rFonts w:asciiTheme="majorBidi" w:hAnsiTheme="majorBidi" w:cstheme="majorBidi"/>
            <w:noProof/>
          </w:rPr>
          <w:t>Figure 20. UML Sequence Diagram for Checking Anomaly Logs</w:t>
        </w:r>
        <w:r>
          <w:rPr>
            <w:noProof/>
            <w:webHidden/>
          </w:rPr>
          <w:tab/>
        </w:r>
        <w:r>
          <w:rPr>
            <w:noProof/>
            <w:webHidden/>
          </w:rPr>
          <w:fldChar w:fldCharType="begin"/>
        </w:r>
        <w:r>
          <w:rPr>
            <w:noProof/>
            <w:webHidden/>
          </w:rPr>
          <w:instrText xml:space="preserve"> PAGEREF _Toc216652722 \h </w:instrText>
        </w:r>
        <w:r>
          <w:rPr>
            <w:noProof/>
            <w:webHidden/>
          </w:rPr>
        </w:r>
        <w:r>
          <w:rPr>
            <w:noProof/>
            <w:webHidden/>
          </w:rPr>
          <w:fldChar w:fldCharType="separate"/>
        </w:r>
        <w:r w:rsidR="00AB1D7B">
          <w:rPr>
            <w:noProof/>
            <w:webHidden/>
          </w:rPr>
          <w:t>64</w:t>
        </w:r>
        <w:r>
          <w:rPr>
            <w:noProof/>
            <w:webHidden/>
          </w:rPr>
          <w:fldChar w:fldCharType="end"/>
        </w:r>
      </w:hyperlink>
    </w:p>
    <w:p w14:paraId="5B1E0631" w14:textId="67F88234" w:rsidR="00D30AB4" w:rsidRDefault="00D30AB4">
      <w:pPr>
        <w:pStyle w:val="TableofFigures"/>
        <w:tabs>
          <w:tab w:val="right" w:leader="dot" w:pos="9350"/>
        </w:tabs>
        <w:rPr>
          <w:rFonts w:eastAsiaTheme="minorEastAsia"/>
          <w:noProof/>
        </w:rPr>
      </w:pPr>
      <w:hyperlink w:anchor="_Toc216652723" w:history="1">
        <w:r w:rsidRPr="00FD6F57">
          <w:rPr>
            <w:rStyle w:val="Hyperlink"/>
            <w:rFonts w:asciiTheme="majorBidi" w:hAnsiTheme="majorBidi" w:cstheme="majorBidi"/>
            <w:noProof/>
          </w:rPr>
          <w:t>Figure 21. User Registration Sequence Diagram</w:t>
        </w:r>
        <w:r>
          <w:rPr>
            <w:noProof/>
            <w:webHidden/>
          </w:rPr>
          <w:tab/>
        </w:r>
        <w:r>
          <w:rPr>
            <w:noProof/>
            <w:webHidden/>
          </w:rPr>
          <w:fldChar w:fldCharType="begin"/>
        </w:r>
        <w:r>
          <w:rPr>
            <w:noProof/>
            <w:webHidden/>
          </w:rPr>
          <w:instrText xml:space="preserve"> PAGEREF _Toc216652723 \h </w:instrText>
        </w:r>
        <w:r>
          <w:rPr>
            <w:noProof/>
            <w:webHidden/>
          </w:rPr>
        </w:r>
        <w:r>
          <w:rPr>
            <w:noProof/>
            <w:webHidden/>
          </w:rPr>
          <w:fldChar w:fldCharType="separate"/>
        </w:r>
        <w:r w:rsidR="00AB1D7B">
          <w:rPr>
            <w:noProof/>
            <w:webHidden/>
          </w:rPr>
          <w:t>65</w:t>
        </w:r>
        <w:r>
          <w:rPr>
            <w:noProof/>
            <w:webHidden/>
          </w:rPr>
          <w:fldChar w:fldCharType="end"/>
        </w:r>
      </w:hyperlink>
    </w:p>
    <w:p w14:paraId="29E073CC" w14:textId="1DC75330" w:rsidR="00D30AB4" w:rsidRDefault="00D30AB4">
      <w:pPr>
        <w:pStyle w:val="TableofFigures"/>
        <w:tabs>
          <w:tab w:val="right" w:leader="dot" w:pos="9350"/>
        </w:tabs>
        <w:rPr>
          <w:rFonts w:eastAsiaTheme="minorEastAsia"/>
          <w:noProof/>
        </w:rPr>
      </w:pPr>
      <w:hyperlink w:anchor="_Toc216652724" w:history="1">
        <w:r w:rsidRPr="00FD6F57">
          <w:rPr>
            <w:rStyle w:val="Hyperlink"/>
            <w:rFonts w:asciiTheme="majorBidi" w:hAnsiTheme="majorBidi" w:cstheme="majorBidi"/>
            <w:noProof/>
          </w:rPr>
          <w:t>Figure 22. User Login Sequence Diagram</w:t>
        </w:r>
        <w:r>
          <w:rPr>
            <w:noProof/>
            <w:webHidden/>
          </w:rPr>
          <w:tab/>
        </w:r>
        <w:r>
          <w:rPr>
            <w:noProof/>
            <w:webHidden/>
          </w:rPr>
          <w:fldChar w:fldCharType="begin"/>
        </w:r>
        <w:r>
          <w:rPr>
            <w:noProof/>
            <w:webHidden/>
          </w:rPr>
          <w:instrText xml:space="preserve"> PAGEREF _Toc216652724 \h </w:instrText>
        </w:r>
        <w:r>
          <w:rPr>
            <w:noProof/>
            <w:webHidden/>
          </w:rPr>
        </w:r>
        <w:r>
          <w:rPr>
            <w:noProof/>
            <w:webHidden/>
          </w:rPr>
          <w:fldChar w:fldCharType="separate"/>
        </w:r>
        <w:r w:rsidR="00AB1D7B">
          <w:rPr>
            <w:noProof/>
            <w:webHidden/>
          </w:rPr>
          <w:t>66</w:t>
        </w:r>
        <w:r>
          <w:rPr>
            <w:noProof/>
            <w:webHidden/>
          </w:rPr>
          <w:fldChar w:fldCharType="end"/>
        </w:r>
      </w:hyperlink>
    </w:p>
    <w:p w14:paraId="22C72577" w14:textId="605E6FC2" w:rsidR="00D30AB4" w:rsidRDefault="00D30AB4">
      <w:pPr>
        <w:pStyle w:val="TableofFigures"/>
        <w:tabs>
          <w:tab w:val="right" w:leader="dot" w:pos="9350"/>
        </w:tabs>
        <w:rPr>
          <w:rFonts w:eastAsiaTheme="minorEastAsia"/>
          <w:noProof/>
        </w:rPr>
      </w:pPr>
      <w:hyperlink w:anchor="_Toc216652725" w:history="1">
        <w:r w:rsidRPr="00FD6F57">
          <w:rPr>
            <w:rStyle w:val="Hyperlink"/>
            <w:rFonts w:asciiTheme="majorBidi" w:hAnsiTheme="majorBidi" w:cstheme="majorBidi"/>
            <w:noProof/>
          </w:rPr>
          <w:t>Figure 23. Secure User Authentication via OTP Sequence Diagram</w:t>
        </w:r>
        <w:r>
          <w:rPr>
            <w:noProof/>
            <w:webHidden/>
          </w:rPr>
          <w:tab/>
        </w:r>
        <w:r>
          <w:rPr>
            <w:noProof/>
            <w:webHidden/>
          </w:rPr>
          <w:fldChar w:fldCharType="begin"/>
        </w:r>
        <w:r>
          <w:rPr>
            <w:noProof/>
            <w:webHidden/>
          </w:rPr>
          <w:instrText xml:space="preserve"> PAGEREF _Toc216652725 \h </w:instrText>
        </w:r>
        <w:r>
          <w:rPr>
            <w:noProof/>
            <w:webHidden/>
          </w:rPr>
        </w:r>
        <w:r>
          <w:rPr>
            <w:noProof/>
            <w:webHidden/>
          </w:rPr>
          <w:fldChar w:fldCharType="separate"/>
        </w:r>
        <w:r w:rsidR="00AB1D7B">
          <w:rPr>
            <w:noProof/>
            <w:webHidden/>
          </w:rPr>
          <w:t>67</w:t>
        </w:r>
        <w:r>
          <w:rPr>
            <w:noProof/>
            <w:webHidden/>
          </w:rPr>
          <w:fldChar w:fldCharType="end"/>
        </w:r>
      </w:hyperlink>
    </w:p>
    <w:p w14:paraId="4CF4FD3A" w14:textId="68764C70" w:rsidR="00D30AB4" w:rsidRDefault="00D30AB4">
      <w:pPr>
        <w:pStyle w:val="TableofFigures"/>
        <w:tabs>
          <w:tab w:val="right" w:leader="dot" w:pos="9350"/>
        </w:tabs>
        <w:rPr>
          <w:rFonts w:eastAsiaTheme="minorEastAsia"/>
          <w:noProof/>
        </w:rPr>
      </w:pPr>
      <w:hyperlink w:anchor="_Toc216652726" w:history="1">
        <w:r w:rsidRPr="00FD6F57">
          <w:rPr>
            <w:rStyle w:val="Hyperlink"/>
            <w:rFonts w:asciiTheme="majorBidi" w:hAnsiTheme="majorBidi" w:cstheme="majorBidi"/>
            <w:noProof/>
          </w:rPr>
          <w:t>Figure 24. End-to-End Secure Access Flow Sequence</w:t>
        </w:r>
        <w:r>
          <w:rPr>
            <w:noProof/>
            <w:webHidden/>
          </w:rPr>
          <w:tab/>
        </w:r>
        <w:r>
          <w:rPr>
            <w:noProof/>
            <w:webHidden/>
          </w:rPr>
          <w:fldChar w:fldCharType="begin"/>
        </w:r>
        <w:r>
          <w:rPr>
            <w:noProof/>
            <w:webHidden/>
          </w:rPr>
          <w:instrText xml:space="preserve"> PAGEREF _Toc216652726 \h </w:instrText>
        </w:r>
        <w:r>
          <w:rPr>
            <w:noProof/>
            <w:webHidden/>
          </w:rPr>
        </w:r>
        <w:r>
          <w:rPr>
            <w:noProof/>
            <w:webHidden/>
          </w:rPr>
          <w:fldChar w:fldCharType="separate"/>
        </w:r>
        <w:r w:rsidR="00AB1D7B">
          <w:rPr>
            <w:noProof/>
            <w:webHidden/>
          </w:rPr>
          <w:t>68</w:t>
        </w:r>
        <w:r>
          <w:rPr>
            <w:noProof/>
            <w:webHidden/>
          </w:rPr>
          <w:fldChar w:fldCharType="end"/>
        </w:r>
      </w:hyperlink>
    </w:p>
    <w:p w14:paraId="6DA38058" w14:textId="6F77B2F4" w:rsidR="00D30AB4" w:rsidRDefault="00D30AB4">
      <w:pPr>
        <w:pStyle w:val="TableofFigures"/>
        <w:tabs>
          <w:tab w:val="right" w:leader="dot" w:pos="9350"/>
        </w:tabs>
        <w:rPr>
          <w:rFonts w:eastAsiaTheme="minorEastAsia"/>
          <w:noProof/>
        </w:rPr>
      </w:pPr>
      <w:hyperlink w:anchor="_Toc216652727" w:history="1">
        <w:r w:rsidRPr="00FD6F57">
          <w:rPr>
            <w:rStyle w:val="Hyperlink"/>
            <w:rFonts w:asciiTheme="majorBidi" w:hAnsiTheme="majorBidi" w:cstheme="majorBidi"/>
            <w:noProof/>
          </w:rPr>
          <w:t>Figure 25. QR Handling Activity Diagram</w:t>
        </w:r>
        <w:r>
          <w:rPr>
            <w:noProof/>
            <w:webHidden/>
          </w:rPr>
          <w:tab/>
        </w:r>
        <w:r>
          <w:rPr>
            <w:noProof/>
            <w:webHidden/>
          </w:rPr>
          <w:fldChar w:fldCharType="begin"/>
        </w:r>
        <w:r>
          <w:rPr>
            <w:noProof/>
            <w:webHidden/>
          </w:rPr>
          <w:instrText xml:space="preserve"> PAGEREF _Toc216652727 \h </w:instrText>
        </w:r>
        <w:r>
          <w:rPr>
            <w:noProof/>
            <w:webHidden/>
          </w:rPr>
        </w:r>
        <w:r>
          <w:rPr>
            <w:noProof/>
            <w:webHidden/>
          </w:rPr>
          <w:fldChar w:fldCharType="separate"/>
        </w:r>
        <w:r w:rsidR="00AB1D7B">
          <w:rPr>
            <w:noProof/>
            <w:webHidden/>
          </w:rPr>
          <w:t>69</w:t>
        </w:r>
        <w:r>
          <w:rPr>
            <w:noProof/>
            <w:webHidden/>
          </w:rPr>
          <w:fldChar w:fldCharType="end"/>
        </w:r>
      </w:hyperlink>
    </w:p>
    <w:p w14:paraId="347FADD9" w14:textId="091E605B" w:rsidR="00D30AB4" w:rsidRDefault="00D30AB4">
      <w:pPr>
        <w:pStyle w:val="TableofFigures"/>
        <w:tabs>
          <w:tab w:val="right" w:leader="dot" w:pos="9350"/>
        </w:tabs>
        <w:rPr>
          <w:rFonts w:eastAsiaTheme="minorEastAsia"/>
          <w:noProof/>
        </w:rPr>
      </w:pPr>
      <w:hyperlink w:anchor="_Toc216652728" w:history="1">
        <w:r w:rsidRPr="00FD6F57">
          <w:rPr>
            <w:rStyle w:val="Hyperlink"/>
            <w:rFonts w:asciiTheme="majorBidi" w:hAnsiTheme="majorBidi" w:cstheme="majorBidi"/>
            <w:noProof/>
          </w:rPr>
          <w:t>Figure 26. Create Log for Event Activity Diagram</w:t>
        </w:r>
        <w:r>
          <w:rPr>
            <w:noProof/>
            <w:webHidden/>
          </w:rPr>
          <w:tab/>
        </w:r>
        <w:r>
          <w:rPr>
            <w:noProof/>
            <w:webHidden/>
          </w:rPr>
          <w:fldChar w:fldCharType="begin"/>
        </w:r>
        <w:r>
          <w:rPr>
            <w:noProof/>
            <w:webHidden/>
          </w:rPr>
          <w:instrText xml:space="preserve"> PAGEREF _Toc216652728 \h </w:instrText>
        </w:r>
        <w:r>
          <w:rPr>
            <w:noProof/>
            <w:webHidden/>
          </w:rPr>
        </w:r>
        <w:r>
          <w:rPr>
            <w:noProof/>
            <w:webHidden/>
          </w:rPr>
          <w:fldChar w:fldCharType="separate"/>
        </w:r>
        <w:r w:rsidR="00AB1D7B">
          <w:rPr>
            <w:noProof/>
            <w:webHidden/>
          </w:rPr>
          <w:t>70</w:t>
        </w:r>
        <w:r>
          <w:rPr>
            <w:noProof/>
            <w:webHidden/>
          </w:rPr>
          <w:fldChar w:fldCharType="end"/>
        </w:r>
      </w:hyperlink>
    </w:p>
    <w:p w14:paraId="213D3DAB" w14:textId="10B1A8A5" w:rsidR="00D30AB4" w:rsidRDefault="00D30AB4">
      <w:pPr>
        <w:pStyle w:val="TableofFigures"/>
        <w:tabs>
          <w:tab w:val="right" w:leader="dot" w:pos="9350"/>
        </w:tabs>
        <w:rPr>
          <w:rFonts w:eastAsiaTheme="minorEastAsia"/>
          <w:noProof/>
        </w:rPr>
      </w:pPr>
      <w:hyperlink w:anchor="_Toc216652729" w:history="1">
        <w:r w:rsidRPr="00FD6F57">
          <w:rPr>
            <w:rStyle w:val="Hyperlink"/>
            <w:rFonts w:asciiTheme="majorBidi" w:hAnsiTheme="majorBidi" w:cstheme="majorBidi"/>
            <w:noProof/>
          </w:rPr>
          <w:t>Figure 27. Generate Dynamic QR Code Activity Diagram</w:t>
        </w:r>
        <w:r>
          <w:rPr>
            <w:noProof/>
            <w:webHidden/>
          </w:rPr>
          <w:tab/>
        </w:r>
        <w:r>
          <w:rPr>
            <w:noProof/>
            <w:webHidden/>
          </w:rPr>
          <w:fldChar w:fldCharType="begin"/>
        </w:r>
        <w:r>
          <w:rPr>
            <w:noProof/>
            <w:webHidden/>
          </w:rPr>
          <w:instrText xml:space="preserve"> PAGEREF _Toc216652729 \h </w:instrText>
        </w:r>
        <w:r>
          <w:rPr>
            <w:noProof/>
            <w:webHidden/>
          </w:rPr>
        </w:r>
        <w:r>
          <w:rPr>
            <w:noProof/>
            <w:webHidden/>
          </w:rPr>
          <w:fldChar w:fldCharType="separate"/>
        </w:r>
        <w:r w:rsidR="00AB1D7B">
          <w:rPr>
            <w:noProof/>
            <w:webHidden/>
          </w:rPr>
          <w:t>71</w:t>
        </w:r>
        <w:r>
          <w:rPr>
            <w:noProof/>
            <w:webHidden/>
          </w:rPr>
          <w:fldChar w:fldCharType="end"/>
        </w:r>
      </w:hyperlink>
    </w:p>
    <w:p w14:paraId="457388CF" w14:textId="2400892E" w:rsidR="00D30AB4" w:rsidRDefault="00D30AB4">
      <w:pPr>
        <w:pStyle w:val="TableofFigures"/>
        <w:tabs>
          <w:tab w:val="right" w:leader="dot" w:pos="9350"/>
        </w:tabs>
        <w:rPr>
          <w:rFonts w:eastAsiaTheme="minorEastAsia"/>
          <w:noProof/>
        </w:rPr>
      </w:pPr>
      <w:hyperlink w:anchor="_Toc216652730" w:history="1">
        <w:r w:rsidRPr="00FD6F57">
          <w:rPr>
            <w:rStyle w:val="Hyperlink"/>
            <w:rFonts w:asciiTheme="majorBidi" w:hAnsiTheme="majorBidi" w:cstheme="majorBidi"/>
            <w:noProof/>
          </w:rPr>
          <w:t>Figure 28.  AI Checking for Anomaly Activity Diagram</w:t>
        </w:r>
        <w:r>
          <w:rPr>
            <w:noProof/>
            <w:webHidden/>
          </w:rPr>
          <w:tab/>
        </w:r>
        <w:r>
          <w:rPr>
            <w:noProof/>
            <w:webHidden/>
          </w:rPr>
          <w:fldChar w:fldCharType="begin"/>
        </w:r>
        <w:r>
          <w:rPr>
            <w:noProof/>
            <w:webHidden/>
          </w:rPr>
          <w:instrText xml:space="preserve"> PAGEREF _Toc216652730 \h </w:instrText>
        </w:r>
        <w:r>
          <w:rPr>
            <w:noProof/>
            <w:webHidden/>
          </w:rPr>
        </w:r>
        <w:r>
          <w:rPr>
            <w:noProof/>
            <w:webHidden/>
          </w:rPr>
          <w:fldChar w:fldCharType="separate"/>
        </w:r>
        <w:r w:rsidR="00AB1D7B">
          <w:rPr>
            <w:noProof/>
            <w:webHidden/>
          </w:rPr>
          <w:t>72</w:t>
        </w:r>
        <w:r>
          <w:rPr>
            <w:noProof/>
            <w:webHidden/>
          </w:rPr>
          <w:fldChar w:fldCharType="end"/>
        </w:r>
      </w:hyperlink>
    </w:p>
    <w:p w14:paraId="7C54562C" w14:textId="3E8B9B7C" w:rsidR="00D30AB4" w:rsidRDefault="00D30AB4">
      <w:pPr>
        <w:pStyle w:val="TableofFigures"/>
        <w:tabs>
          <w:tab w:val="right" w:leader="dot" w:pos="9350"/>
        </w:tabs>
        <w:rPr>
          <w:rFonts w:eastAsiaTheme="minorEastAsia"/>
          <w:noProof/>
        </w:rPr>
      </w:pPr>
      <w:hyperlink w:anchor="_Toc216652731" w:history="1">
        <w:r w:rsidRPr="00FD6F57">
          <w:rPr>
            <w:rStyle w:val="Hyperlink"/>
            <w:rFonts w:asciiTheme="majorBidi" w:hAnsiTheme="majorBidi" w:cstheme="majorBidi"/>
            <w:noProof/>
          </w:rPr>
          <w:t>Figure 29. User Registration Activity Diagram</w:t>
        </w:r>
        <w:r>
          <w:rPr>
            <w:noProof/>
            <w:webHidden/>
          </w:rPr>
          <w:tab/>
        </w:r>
        <w:r>
          <w:rPr>
            <w:noProof/>
            <w:webHidden/>
          </w:rPr>
          <w:fldChar w:fldCharType="begin"/>
        </w:r>
        <w:r>
          <w:rPr>
            <w:noProof/>
            <w:webHidden/>
          </w:rPr>
          <w:instrText xml:space="preserve"> PAGEREF _Toc216652731 \h </w:instrText>
        </w:r>
        <w:r>
          <w:rPr>
            <w:noProof/>
            <w:webHidden/>
          </w:rPr>
        </w:r>
        <w:r>
          <w:rPr>
            <w:noProof/>
            <w:webHidden/>
          </w:rPr>
          <w:fldChar w:fldCharType="separate"/>
        </w:r>
        <w:r w:rsidR="00AB1D7B">
          <w:rPr>
            <w:noProof/>
            <w:webHidden/>
          </w:rPr>
          <w:t>73</w:t>
        </w:r>
        <w:r>
          <w:rPr>
            <w:noProof/>
            <w:webHidden/>
          </w:rPr>
          <w:fldChar w:fldCharType="end"/>
        </w:r>
      </w:hyperlink>
    </w:p>
    <w:p w14:paraId="4A7AC22E" w14:textId="6FA959C6" w:rsidR="00D30AB4" w:rsidRDefault="00D30AB4">
      <w:pPr>
        <w:pStyle w:val="TableofFigures"/>
        <w:tabs>
          <w:tab w:val="right" w:leader="dot" w:pos="9350"/>
        </w:tabs>
        <w:rPr>
          <w:rFonts w:eastAsiaTheme="minorEastAsia"/>
          <w:noProof/>
        </w:rPr>
      </w:pPr>
      <w:hyperlink w:anchor="_Toc216652732" w:history="1">
        <w:r w:rsidRPr="00FD6F57">
          <w:rPr>
            <w:rStyle w:val="Hyperlink"/>
            <w:rFonts w:asciiTheme="majorBidi" w:hAnsiTheme="majorBidi" w:cstheme="majorBidi"/>
            <w:noProof/>
          </w:rPr>
          <w:t>Figure 30. User Login Activity Diagram</w:t>
        </w:r>
        <w:r>
          <w:rPr>
            <w:noProof/>
            <w:webHidden/>
          </w:rPr>
          <w:tab/>
        </w:r>
        <w:r>
          <w:rPr>
            <w:noProof/>
            <w:webHidden/>
          </w:rPr>
          <w:fldChar w:fldCharType="begin"/>
        </w:r>
        <w:r>
          <w:rPr>
            <w:noProof/>
            <w:webHidden/>
          </w:rPr>
          <w:instrText xml:space="preserve"> PAGEREF _Toc216652732 \h </w:instrText>
        </w:r>
        <w:r>
          <w:rPr>
            <w:noProof/>
            <w:webHidden/>
          </w:rPr>
        </w:r>
        <w:r>
          <w:rPr>
            <w:noProof/>
            <w:webHidden/>
          </w:rPr>
          <w:fldChar w:fldCharType="separate"/>
        </w:r>
        <w:r w:rsidR="00AB1D7B">
          <w:rPr>
            <w:noProof/>
            <w:webHidden/>
          </w:rPr>
          <w:t>74</w:t>
        </w:r>
        <w:r>
          <w:rPr>
            <w:noProof/>
            <w:webHidden/>
          </w:rPr>
          <w:fldChar w:fldCharType="end"/>
        </w:r>
      </w:hyperlink>
    </w:p>
    <w:p w14:paraId="627843A3" w14:textId="6972BF56" w:rsidR="00D30AB4" w:rsidRDefault="00D30AB4">
      <w:pPr>
        <w:pStyle w:val="TableofFigures"/>
        <w:tabs>
          <w:tab w:val="right" w:leader="dot" w:pos="9350"/>
        </w:tabs>
        <w:rPr>
          <w:rFonts w:eastAsiaTheme="minorEastAsia"/>
          <w:noProof/>
        </w:rPr>
      </w:pPr>
      <w:hyperlink w:anchor="_Toc216652733" w:history="1">
        <w:r w:rsidRPr="00FD6F57">
          <w:rPr>
            <w:rStyle w:val="Hyperlink"/>
            <w:rFonts w:asciiTheme="majorBidi" w:hAnsiTheme="majorBidi" w:cstheme="majorBidi"/>
            <w:noProof/>
          </w:rPr>
          <w:t>Figure 31. Dynamic QR code Mobile App Flow Activity Diagram</w:t>
        </w:r>
        <w:r>
          <w:rPr>
            <w:noProof/>
            <w:webHidden/>
          </w:rPr>
          <w:tab/>
        </w:r>
        <w:r>
          <w:rPr>
            <w:noProof/>
            <w:webHidden/>
          </w:rPr>
          <w:fldChar w:fldCharType="begin"/>
        </w:r>
        <w:r>
          <w:rPr>
            <w:noProof/>
            <w:webHidden/>
          </w:rPr>
          <w:instrText xml:space="preserve"> PAGEREF _Toc216652733 \h </w:instrText>
        </w:r>
        <w:r>
          <w:rPr>
            <w:noProof/>
            <w:webHidden/>
          </w:rPr>
        </w:r>
        <w:r>
          <w:rPr>
            <w:noProof/>
            <w:webHidden/>
          </w:rPr>
          <w:fldChar w:fldCharType="separate"/>
        </w:r>
        <w:r w:rsidR="00AB1D7B">
          <w:rPr>
            <w:noProof/>
            <w:webHidden/>
          </w:rPr>
          <w:t>75</w:t>
        </w:r>
        <w:r>
          <w:rPr>
            <w:noProof/>
            <w:webHidden/>
          </w:rPr>
          <w:fldChar w:fldCharType="end"/>
        </w:r>
      </w:hyperlink>
    </w:p>
    <w:p w14:paraId="3AC7B7C1" w14:textId="4CBD0752" w:rsidR="00D30AB4" w:rsidRDefault="00D30AB4">
      <w:pPr>
        <w:pStyle w:val="TableofFigures"/>
        <w:tabs>
          <w:tab w:val="right" w:leader="dot" w:pos="9350"/>
        </w:tabs>
        <w:rPr>
          <w:rFonts w:eastAsiaTheme="minorEastAsia"/>
          <w:noProof/>
        </w:rPr>
      </w:pPr>
      <w:hyperlink w:anchor="_Toc216652734" w:history="1">
        <w:r w:rsidRPr="00FD6F57">
          <w:rPr>
            <w:rStyle w:val="Hyperlink"/>
            <w:rFonts w:asciiTheme="majorBidi" w:hAnsiTheme="majorBidi" w:cstheme="majorBidi"/>
            <w:noProof/>
          </w:rPr>
          <w:t>Figure 32. Gate Access Activity Diagram</w:t>
        </w:r>
        <w:r>
          <w:rPr>
            <w:noProof/>
            <w:webHidden/>
          </w:rPr>
          <w:tab/>
        </w:r>
        <w:r>
          <w:rPr>
            <w:noProof/>
            <w:webHidden/>
          </w:rPr>
          <w:fldChar w:fldCharType="begin"/>
        </w:r>
        <w:r>
          <w:rPr>
            <w:noProof/>
            <w:webHidden/>
          </w:rPr>
          <w:instrText xml:space="preserve"> PAGEREF _Toc216652734 \h </w:instrText>
        </w:r>
        <w:r>
          <w:rPr>
            <w:noProof/>
            <w:webHidden/>
          </w:rPr>
        </w:r>
        <w:r>
          <w:rPr>
            <w:noProof/>
            <w:webHidden/>
          </w:rPr>
          <w:fldChar w:fldCharType="separate"/>
        </w:r>
        <w:r w:rsidR="00AB1D7B">
          <w:rPr>
            <w:noProof/>
            <w:webHidden/>
          </w:rPr>
          <w:t>76</w:t>
        </w:r>
        <w:r>
          <w:rPr>
            <w:noProof/>
            <w:webHidden/>
          </w:rPr>
          <w:fldChar w:fldCharType="end"/>
        </w:r>
      </w:hyperlink>
    </w:p>
    <w:p w14:paraId="1AE14467" w14:textId="36D75F1C" w:rsidR="00D30AB4" w:rsidRDefault="00D30AB4">
      <w:pPr>
        <w:pStyle w:val="TableofFigures"/>
        <w:tabs>
          <w:tab w:val="right" w:leader="dot" w:pos="9350"/>
        </w:tabs>
        <w:rPr>
          <w:rFonts w:eastAsiaTheme="minorEastAsia"/>
          <w:noProof/>
        </w:rPr>
      </w:pPr>
      <w:hyperlink w:anchor="_Toc216652735" w:history="1">
        <w:r w:rsidRPr="00FD6F57">
          <w:rPr>
            <w:rStyle w:val="Hyperlink"/>
            <w:rFonts w:asciiTheme="majorBidi" w:hAnsiTheme="majorBidi" w:cstheme="majorBidi"/>
            <w:noProof/>
          </w:rPr>
          <w:t>Figure 33. Deployment Diagram showing the physical distribution of system components.</w:t>
        </w:r>
        <w:r>
          <w:rPr>
            <w:noProof/>
            <w:webHidden/>
          </w:rPr>
          <w:tab/>
        </w:r>
        <w:r>
          <w:rPr>
            <w:noProof/>
            <w:webHidden/>
          </w:rPr>
          <w:fldChar w:fldCharType="begin"/>
        </w:r>
        <w:r>
          <w:rPr>
            <w:noProof/>
            <w:webHidden/>
          </w:rPr>
          <w:instrText xml:space="preserve"> PAGEREF _Toc216652735 \h </w:instrText>
        </w:r>
        <w:r>
          <w:rPr>
            <w:noProof/>
            <w:webHidden/>
          </w:rPr>
        </w:r>
        <w:r>
          <w:rPr>
            <w:noProof/>
            <w:webHidden/>
          </w:rPr>
          <w:fldChar w:fldCharType="separate"/>
        </w:r>
        <w:r w:rsidR="00AB1D7B">
          <w:rPr>
            <w:noProof/>
            <w:webHidden/>
          </w:rPr>
          <w:t>77</w:t>
        </w:r>
        <w:r>
          <w:rPr>
            <w:noProof/>
            <w:webHidden/>
          </w:rPr>
          <w:fldChar w:fldCharType="end"/>
        </w:r>
      </w:hyperlink>
    </w:p>
    <w:p w14:paraId="4F09DC5D" w14:textId="66355AF0" w:rsidR="00D30AB4" w:rsidRDefault="00D30AB4">
      <w:pPr>
        <w:pStyle w:val="TableofFigures"/>
        <w:tabs>
          <w:tab w:val="right" w:leader="dot" w:pos="9350"/>
        </w:tabs>
        <w:rPr>
          <w:rFonts w:eastAsiaTheme="minorEastAsia"/>
          <w:noProof/>
        </w:rPr>
      </w:pPr>
      <w:hyperlink w:anchor="_Toc216652736" w:history="1">
        <w:r w:rsidRPr="00FD6F57">
          <w:rPr>
            <w:rStyle w:val="Hyperlink"/>
            <w:rFonts w:asciiTheme="majorBidi" w:hAnsiTheme="majorBidi" w:cstheme="majorBidi"/>
            <w:noProof/>
          </w:rPr>
          <w:t>Figure 34. Alternative architecture [1]</w:t>
        </w:r>
        <w:r>
          <w:rPr>
            <w:noProof/>
            <w:webHidden/>
          </w:rPr>
          <w:tab/>
        </w:r>
        <w:r>
          <w:rPr>
            <w:noProof/>
            <w:webHidden/>
          </w:rPr>
          <w:fldChar w:fldCharType="begin"/>
        </w:r>
        <w:r>
          <w:rPr>
            <w:noProof/>
            <w:webHidden/>
          </w:rPr>
          <w:instrText xml:space="preserve"> PAGEREF _Toc216652736 \h </w:instrText>
        </w:r>
        <w:r>
          <w:rPr>
            <w:noProof/>
            <w:webHidden/>
          </w:rPr>
        </w:r>
        <w:r>
          <w:rPr>
            <w:noProof/>
            <w:webHidden/>
          </w:rPr>
          <w:fldChar w:fldCharType="separate"/>
        </w:r>
        <w:r w:rsidR="00AB1D7B">
          <w:rPr>
            <w:noProof/>
            <w:webHidden/>
          </w:rPr>
          <w:t>79</w:t>
        </w:r>
        <w:r>
          <w:rPr>
            <w:noProof/>
            <w:webHidden/>
          </w:rPr>
          <w:fldChar w:fldCharType="end"/>
        </w:r>
      </w:hyperlink>
    </w:p>
    <w:p w14:paraId="4857B76C" w14:textId="055BE740" w:rsidR="00D30AB4" w:rsidRDefault="00D30AB4">
      <w:pPr>
        <w:pStyle w:val="TableofFigures"/>
        <w:tabs>
          <w:tab w:val="right" w:leader="dot" w:pos="9350"/>
        </w:tabs>
        <w:rPr>
          <w:rFonts w:eastAsiaTheme="minorEastAsia"/>
          <w:noProof/>
        </w:rPr>
      </w:pPr>
      <w:hyperlink w:anchor="_Toc216652737" w:history="1">
        <w:r w:rsidRPr="00FD6F57">
          <w:rPr>
            <w:rStyle w:val="Hyperlink"/>
            <w:rFonts w:asciiTheme="majorBidi" w:hAnsiTheme="majorBidi" w:cstheme="majorBidi"/>
            <w:noProof/>
          </w:rPr>
          <w:t>Figure 35. Alternative architecture [2]</w:t>
        </w:r>
        <w:r>
          <w:rPr>
            <w:noProof/>
            <w:webHidden/>
          </w:rPr>
          <w:tab/>
        </w:r>
        <w:r>
          <w:rPr>
            <w:noProof/>
            <w:webHidden/>
          </w:rPr>
          <w:fldChar w:fldCharType="begin"/>
        </w:r>
        <w:r>
          <w:rPr>
            <w:noProof/>
            <w:webHidden/>
          </w:rPr>
          <w:instrText xml:space="preserve"> PAGEREF _Toc216652737 \h </w:instrText>
        </w:r>
        <w:r>
          <w:rPr>
            <w:noProof/>
            <w:webHidden/>
          </w:rPr>
        </w:r>
        <w:r>
          <w:rPr>
            <w:noProof/>
            <w:webHidden/>
          </w:rPr>
          <w:fldChar w:fldCharType="separate"/>
        </w:r>
        <w:r w:rsidR="00AB1D7B">
          <w:rPr>
            <w:noProof/>
            <w:webHidden/>
          </w:rPr>
          <w:t>80</w:t>
        </w:r>
        <w:r>
          <w:rPr>
            <w:noProof/>
            <w:webHidden/>
          </w:rPr>
          <w:fldChar w:fldCharType="end"/>
        </w:r>
      </w:hyperlink>
    </w:p>
    <w:p w14:paraId="682489B1" w14:textId="2B2A18A3" w:rsidR="00D30AB4" w:rsidRDefault="00D30AB4">
      <w:pPr>
        <w:pStyle w:val="TableofFigures"/>
        <w:tabs>
          <w:tab w:val="right" w:leader="dot" w:pos="9350"/>
        </w:tabs>
        <w:rPr>
          <w:rFonts w:eastAsiaTheme="minorEastAsia"/>
          <w:noProof/>
        </w:rPr>
      </w:pPr>
      <w:hyperlink w:anchor="_Toc216652738" w:history="1">
        <w:r w:rsidRPr="00FD6F57">
          <w:rPr>
            <w:rStyle w:val="Hyperlink"/>
            <w:rFonts w:asciiTheme="majorBidi" w:hAnsiTheme="majorBidi" w:cstheme="majorBidi"/>
            <w:noProof/>
          </w:rPr>
          <w:t>Figure 36. Alternative architecture [3]</w:t>
        </w:r>
        <w:r>
          <w:rPr>
            <w:noProof/>
            <w:webHidden/>
          </w:rPr>
          <w:tab/>
        </w:r>
        <w:r>
          <w:rPr>
            <w:noProof/>
            <w:webHidden/>
          </w:rPr>
          <w:fldChar w:fldCharType="begin"/>
        </w:r>
        <w:r>
          <w:rPr>
            <w:noProof/>
            <w:webHidden/>
          </w:rPr>
          <w:instrText xml:space="preserve"> PAGEREF _Toc216652738 \h </w:instrText>
        </w:r>
        <w:r>
          <w:rPr>
            <w:noProof/>
            <w:webHidden/>
          </w:rPr>
        </w:r>
        <w:r>
          <w:rPr>
            <w:noProof/>
            <w:webHidden/>
          </w:rPr>
          <w:fldChar w:fldCharType="separate"/>
        </w:r>
        <w:r w:rsidR="00AB1D7B">
          <w:rPr>
            <w:noProof/>
            <w:webHidden/>
          </w:rPr>
          <w:t>81</w:t>
        </w:r>
        <w:r>
          <w:rPr>
            <w:noProof/>
            <w:webHidden/>
          </w:rPr>
          <w:fldChar w:fldCharType="end"/>
        </w:r>
      </w:hyperlink>
    </w:p>
    <w:p w14:paraId="5CC334E0" w14:textId="5E4AA061" w:rsidR="00D30AB4" w:rsidRDefault="00D30AB4">
      <w:pPr>
        <w:pStyle w:val="TableofFigures"/>
        <w:tabs>
          <w:tab w:val="right" w:leader="dot" w:pos="9350"/>
        </w:tabs>
        <w:rPr>
          <w:rFonts w:eastAsiaTheme="minorEastAsia"/>
          <w:noProof/>
        </w:rPr>
      </w:pPr>
      <w:hyperlink w:anchor="_Toc216652739" w:history="1">
        <w:r w:rsidRPr="00FD6F57">
          <w:rPr>
            <w:rStyle w:val="Hyperlink"/>
            <w:rFonts w:asciiTheme="majorBidi" w:hAnsiTheme="majorBidi" w:cstheme="majorBidi"/>
            <w:noProof/>
          </w:rPr>
          <w:t>Figure 37. QA Against Architecture Weights</w:t>
        </w:r>
        <w:r>
          <w:rPr>
            <w:noProof/>
            <w:webHidden/>
          </w:rPr>
          <w:tab/>
        </w:r>
        <w:r>
          <w:rPr>
            <w:noProof/>
            <w:webHidden/>
          </w:rPr>
          <w:fldChar w:fldCharType="begin"/>
        </w:r>
        <w:r>
          <w:rPr>
            <w:noProof/>
            <w:webHidden/>
          </w:rPr>
          <w:instrText xml:space="preserve"> PAGEREF _Toc216652739 \h </w:instrText>
        </w:r>
        <w:r>
          <w:rPr>
            <w:noProof/>
            <w:webHidden/>
          </w:rPr>
        </w:r>
        <w:r>
          <w:rPr>
            <w:noProof/>
            <w:webHidden/>
          </w:rPr>
          <w:fldChar w:fldCharType="separate"/>
        </w:r>
        <w:r w:rsidR="00AB1D7B">
          <w:rPr>
            <w:noProof/>
            <w:webHidden/>
          </w:rPr>
          <w:t>85</w:t>
        </w:r>
        <w:r>
          <w:rPr>
            <w:noProof/>
            <w:webHidden/>
          </w:rPr>
          <w:fldChar w:fldCharType="end"/>
        </w:r>
      </w:hyperlink>
    </w:p>
    <w:p w14:paraId="47D04C97" w14:textId="080D09AE" w:rsidR="00D30AB4" w:rsidRDefault="00D30AB4">
      <w:pPr>
        <w:pStyle w:val="TableofFigures"/>
        <w:tabs>
          <w:tab w:val="right" w:leader="dot" w:pos="9350"/>
        </w:tabs>
        <w:rPr>
          <w:rFonts w:eastAsiaTheme="minorEastAsia"/>
          <w:noProof/>
        </w:rPr>
      </w:pPr>
      <w:hyperlink w:anchor="_Toc216652740" w:history="1">
        <w:r w:rsidRPr="00FD6F57">
          <w:rPr>
            <w:rStyle w:val="Hyperlink"/>
            <w:rFonts w:asciiTheme="majorBidi" w:hAnsiTheme="majorBidi" w:cstheme="majorBidi"/>
            <w:noProof/>
          </w:rPr>
          <w:t>Figure 38. Detailed system architecture showing the Hybrid 3-Tier and Layered Design for the Solar-Powered Smart Entry System</w:t>
        </w:r>
        <w:r>
          <w:rPr>
            <w:noProof/>
            <w:webHidden/>
          </w:rPr>
          <w:tab/>
        </w:r>
        <w:r>
          <w:rPr>
            <w:noProof/>
            <w:webHidden/>
          </w:rPr>
          <w:fldChar w:fldCharType="begin"/>
        </w:r>
        <w:r>
          <w:rPr>
            <w:noProof/>
            <w:webHidden/>
          </w:rPr>
          <w:instrText xml:space="preserve"> PAGEREF _Toc216652740 \h </w:instrText>
        </w:r>
        <w:r>
          <w:rPr>
            <w:noProof/>
            <w:webHidden/>
          </w:rPr>
        </w:r>
        <w:r>
          <w:rPr>
            <w:noProof/>
            <w:webHidden/>
          </w:rPr>
          <w:fldChar w:fldCharType="separate"/>
        </w:r>
        <w:r w:rsidR="00AB1D7B">
          <w:rPr>
            <w:noProof/>
            <w:webHidden/>
          </w:rPr>
          <w:t>88</w:t>
        </w:r>
        <w:r>
          <w:rPr>
            <w:noProof/>
            <w:webHidden/>
          </w:rPr>
          <w:fldChar w:fldCharType="end"/>
        </w:r>
      </w:hyperlink>
    </w:p>
    <w:p w14:paraId="1D17272E" w14:textId="61A7BA70" w:rsidR="00D30AB4" w:rsidRDefault="00D30AB4">
      <w:pPr>
        <w:pStyle w:val="TableofFigures"/>
        <w:tabs>
          <w:tab w:val="right" w:leader="dot" w:pos="9350"/>
        </w:tabs>
        <w:rPr>
          <w:rFonts w:eastAsiaTheme="minorEastAsia"/>
          <w:noProof/>
        </w:rPr>
      </w:pPr>
      <w:hyperlink w:anchor="_Toc216652741" w:history="1">
        <w:r w:rsidRPr="00FD6F57">
          <w:rPr>
            <w:rStyle w:val="Hyperlink"/>
            <w:rFonts w:asciiTheme="majorBidi" w:hAnsiTheme="majorBidi" w:cstheme="majorBidi"/>
            <w:noProof/>
          </w:rPr>
          <w:t>Figure 39. Django view functions used to simulate QR code generation and validation in VS Code.</w:t>
        </w:r>
        <w:r>
          <w:rPr>
            <w:noProof/>
            <w:webHidden/>
          </w:rPr>
          <w:tab/>
        </w:r>
        <w:r>
          <w:rPr>
            <w:noProof/>
            <w:webHidden/>
          </w:rPr>
          <w:fldChar w:fldCharType="begin"/>
        </w:r>
        <w:r>
          <w:rPr>
            <w:noProof/>
            <w:webHidden/>
          </w:rPr>
          <w:instrText xml:space="preserve"> PAGEREF _Toc216652741 \h </w:instrText>
        </w:r>
        <w:r>
          <w:rPr>
            <w:noProof/>
            <w:webHidden/>
          </w:rPr>
        </w:r>
        <w:r>
          <w:rPr>
            <w:noProof/>
            <w:webHidden/>
          </w:rPr>
          <w:fldChar w:fldCharType="separate"/>
        </w:r>
        <w:r w:rsidR="00AB1D7B">
          <w:rPr>
            <w:noProof/>
            <w:webHidden/>
          </w:rPr>
          <w:t>90</w:t>
        </w:r>
        <w:r>
          <w:rPr>
            <w:noProof/>
            <w:webHidden/>
          </w:rPr>
          <w:fldChar w:fldCharType="end"/>
        </w:r>
      </w:hyperlink>
    </w:p>
    <w:p w14:paraId="1C46DFE3" w14:textId="22D9E65F" w:rsidR="00D30AB4" w:rsidRDefault="00D30AB4">
      <w:pPr>
        <w:pStyle w:val="TableofFigures"/>
        <w:tabs>
          <w:tab w:val="right" w:leader="dot" w:pos="9350"/>
        </w:tabs>
        <w:rPr>
          <w:rFonts w:eastAsiaTheme="minorEastAsia"/>
          <w:noProof/>
        </w:rPr>
      </w:pPr>
      <w:hyperlink w:anchor="_Toc216652742" w:history="1">
        <w:r w:rsidRPr="00FD6F57">
          <w:rPr>
            <w:rStyle w:val="Hyperlink"/>
            <w:rFonts w:asciiTheme="majorBidi" w:hAnsiTheme="majorBidi" w:cstheme="majorBidi"/>
            <w:noProof/>
          </w:rPr>
          <w:t>Figure 40. Postman request demonstrating the successful generation of a QR URL using the Django backend.</w:t>
        </w:r>
        <w:r>
          <w:rPr>
            <w:noProof/>
            <w:webHidden/>
          </w:rPr>
          <w:tab/>
        </w:r>
        <w:r>
          <w:rPr>
            <w:noProof/>
            <w:webHidden/>
          </w:rPr>
          <w:fldChar w:fldCharType="begin"/>
        </w:r>
        <w:r>
          <w:rPr>
            <w:noProof/>
            <w:webHidden/>
          </w:rPr>
          <w:instrText xml:space="preserve"> PAGEREF _Toc216652742 \h </w:instrText>
        </w:r>
        <w:r>
          <w:rPr>
            <w:noProof/>
            <w:webHidden/>
          </w:rPr>
        </w:r>
        <w:r>
          <w:rPr>
            <w:noProof/>
            <w:webHidden/>
          </w:rPr>
          <w:fldChar w:fldCharType="separate"/>
        </w:r>
        <w:r w:rsidR="00AB1D7B">
          <w:rPr>
            <w:noProof/>
            <w:webHidden/>
          </w:rPr>
          <w:t>91</w:t>
        </w:r>
        <w:r>
          <w:rPr>
            <w:noProof/>
            <w:webHidden/>
          </w:rPr>
          <w:fldChar w:fldCharType="end"/>
        </w:r>
      </w:hyperlink>
    </w:p>
    <w:p w14:paraId="6607C893" w14:textId="4BA38A33" w:rsidR="00D30AB4" w:rsidRDefault="00D30AB4">
      <w:pPr>
        <w:pStyle w:val="TableofFigures"/>
        <w:tabs>
          <w:tab w:val="right" w:leader="dot" w:pos="9350"/>
        </w:tabs>
        <w:rPr>
          <w:rFonts w:eastAsiaTheme="minorEastAsia"/>
          <w:noProof/>
        </w:rPr>
      </w:pPr>
      <w:hyperlink w:anchor="_Toc216652743" w:history="1">
        <w:r w:rsidRPr="00FD6F57">
          <w:rPr>
            <w:rStyle w:val="Hyperlink"/>
            <w:rFonts w:asciiTheme="majorBidi" w:hAnsiTheme="majorBidi" w:cstheme="majorBidi"/>
            <w:noProof/>
          </w:rPr>
          <w:t>Figure 41. Postman request showing successful validation of a previously generated QR token.</w:t>
        </w:r>
        <w:r>
          <w:rPr>
            <w:noProof/>
            <w:webHidden/>
          </w:rPr>
          <w:tab/>
        </w:r>
        <w:r>
          <w:rPr>
            <w:noProof/>
            <w:webHidden/>
          </w:rPr>
          <w:fldChar w:fldCharType="begin"/>
        </w:r>
        <w:r>
          <w:rPr>
            <w:noProof/>
            <w:webHidden/>
          </w:rPr>
          <w:instrText xml:space="preserve"> PAGEREF _Toc216652743 \h </w:instrText>
        </w:r>
        <w:r>
          <w:rPr>
            <w:noProof/>
            <w:webHidden/>
          </w:rPr>
        </w:r>
        <w:r>
          <w:rPr>
            <w:noProof/>
            <w:webHidden/>
          </w:rPr>
          <w:fldChar w:fldCharType="separate"/>
        </w:r>
        <w:r w:rsidR="00AB1D7B">
          <w:rPr>
            <w:noProof/>
            <w:webHidden/>
          </w:rPr>
          <w:t>92</w:t>
        </w:r>
        <w:r>
          <w:rPr>
            <w:noProof/>
            <w:webHidden/>
          </w:rPr>
          <w:fldChar w:fldCharType="end"/>
        </w:r>
      </w:hyperlink>
    </w:p>
    <w:p w14:paraId="53A6A9AF" w14:textId="12F742E9" w:rsidR="00D30AB4" w:rsidRDefault="00D30AB4">
      <w:pPr>
        <w:pStyle w:val="TableofFigures"/>
        <w:tabs>
          <w:tab w:val="right" w:leader="dot" w:pos="9350"/>
        </w:tabs>
        <w:rPr>
          <w:rFonts w:eastAsiaTheme="minorEastAsia"/>
          <w:noProof/>
        </w:rPr>
      </w:pPr>
      <w:hyperlink w:anchor="_Toc216652744" w:history="1">
        <w:r w:rsidRPr="00FD6F57">
          <w:rPr>
            <w:rStyle w:val="Hyperlink"/>
            <w:rFonts w:asciiTheme="majorBidi" w:hAnsiTheme="majorBidi" w:cstheme="majorBidi"/>
            <w:noProof/>
          </w:rPr>
          <w:t>Figure 42. Postman request showing a failed QR validation attempt for a token not found in the system.</w:t>
        </w:r>
        <w:r>
          <w:rPr>
            <w:noProof/>
            <w:webHidden/>
          </w:rPr>
          <w:tab/>
        </w:r>
        <w:r>
          <w:rPr>
            <w:noProof/>
            <w:webHidden/>
          </w:rPr>
          <w:fldChar w:fldCharType="begin"/>
        </w:r>
        <w:r>
          <w:rPr>
            <w:noProof/>
            <w:webHidden/>
          </w:rPr>
          <w:instrText xml:space="preserve"> PAGEREF _Toc216652744 \h </w:instrText>
        </w:r>
        <w:r>
          <w:rPr>
            <w:noProof/>
            <w:webHidden/>
          </w:rPr>
        </w:r>
        <w:r>
          <w:rPr>
            <w:noProof/>
            <w:webHidden/>
          </w:rPr>
          <w:fldChar w:fldCharType="separate"/>
        </w:r>
        <w:r w:rsidR="00AB1D7B">
          <w:rPr>
            <w:noProof/>
            <w:webHidden/>
          </w:rPr>
          <w:t>93</w:t>
        </w:r>
        <w:r>
          <w:rPr>
            <w:noProof/>
            <w:webHidden/>
          </w:rPr>
          <w:fldChar w:fldCharType="end"/>
        </w:r>
      </w:hyperlink>
    </w:p>
    <w:p w14:paraId="3BC88933" w14:textId="3A24B524" w:rsidR="00D30AB4" w:rsidRDefault="00D30AB4">
      <w:pPr>
        <w:pStyle w:val="TableofFigures"/>
        <w:tabs>
          <w:tab w:val="right" w:leader="dot" w:pos="9350"/>
        </w:tabs>
        <w:rPr>
          <w:rFonts w:eastAsiaTheme="minorEastAsia"/>
          <w:noProof/>
        </w:rPr>
      </w:pPr>
      <w:hyperlink w:anchor="_Toc216652745" w:history="1">
        <w:r w:rsidRPr="00FD6F57">
          <w:rPr>
            <w:rStyle w:val="Hyperlink"/>
            <w:rFonts w:asciiTheme="majorBidi" w:hAnsiTheme="majorBidi" w:cstheme="majorBidi"/>
            <w:noProof/>
          </w:rPr>
          <w:t>Figure 43. Figure Login/Welcome Screen</w:t>
        </w:r>
        <w:r>
          <w:rPr>
            <w:noProof/>
            <w:webHidden/>
          </w:rPr>
          <w:tab/>
        </w:r>
        <w:r>
          <w:rPr>
            <w:noProof/>
            <w:webHidden/>
          </w:rPr>
          <w:fldChar w:fldCharType="begin"/>
        </w:r>
        <w:r>
          <w:rPr>
            <w:noProof/>
            <w:webHidden/>
          </w:rPr>
          <w:instrText xml:space="preserve"> PAGEREF _Toc216652745 \h </w:instrText>
        </w:r>
        <w:r>
          <w:rPr>
            <w:noProof/>
            <w:webHidden/>
          </w:rPr>
        </w:r>
        <w:r>
          <w:rPr>
            <w:noProof/>
            <w:webHidden/>
          </w:rPr>
          <w:fldChar w:fldCharType="separate"/>
        </w:r>
        <w:r w:rsidR="00AB1D7B">
          <w:rPr>
            <w:noProof/>
            <w:webHidden/>
          </w:rPr>
          <w:t>94</w:t>
        </w:r>
        <w:r>
          <w:rPr>
            <w:noProof/>
            <w:webHidden/>
          </w:rPr>
          <w:fldChar w:fldCharType="end"/>
        </w:r>
      </w:hyperlink>
    </w:p>
    <w:p w14:paraId="17442F37" w14:textId="724C6278" w:rsidR="00D30AB4" w:rsidRDefault="00D30AB4">
      <w:pPr>
        <w:pStyle w:val="TableofFigures"/>
        <w:tabs>
          <w:tab w:val="right" w:leader="dot" w:pos="9350"/>
        </w:tabs>
        <w:rPr>
          <w:rFonts w:eastAsiaTheme="minorEastAsia"/>
          <w:noProof/>
        </w:rPr>
      </w:pPr>
      <w:hyperlink w:anchor="_Toc216652746" w:history="1">
        <w:r w:rsidRPr="00FD6F57">
          <w:rPr>
            <w:rStyle w:val="Hyperlink"/>
            <w:rFonts w:asciiTheme="majorBidi" w:hAnsiTheme="majorBidi" w:cstheme="majorBidi"/>
            <w:noProof/>
          </w:rPr>
          <w:t>Figure 44. Figure Smart Gate Control panel</w:t>
        </w:r>
        <w:r>
          <w:rPr>
            <w:noProof/>
            <w:webHidden/>
          </w:rPr>
          <w:tab/>
        </w:r>
        <w:r>
          <w:rPr>
            <w:noProof/>
            <w:webHidden/>
          </w:rPr>
          <w:fldChar w:fldCharType="begin"/>
        </w:r>
        <w:r>
          <w:rPr>
            <w:noProof/>
            <w:webHidden/>
          </w:rPr>
          <w:instrText xml:space="preserve"> PAGEREF _Toc216652746 \h </w:instrText>
        </w:r>
        <w:r>
          <w:rPr>
            <w:noProof/>
            <w:webHidden/>
          </w:rPr>
        </w:r>
        <w:r>
          <w:rPr>
            <w:noProof/>
            <w:webHidden/>
          </w:rPr>
          <w:fldChar w:fldCharType="separate"/>
        </w:r>
        <w:r w:rsidR="00AB1D7B">
          <w:rPr>
            <w:noProof/>
            <w:webHidden/>
          </w:rPr>
          <w:t>95</w:t>
        </w:r>
        <w:r>
          <w:rPr>
            <w:noProof/>
            <w:webHidden/>
          </w:rPr>
          <w:fldChar w:fldCharType="end"/>
        </w:r>
      </w:hyperlink>
    </w:p>
    <w:p w14:paraId="2DD4019C" w14:textId="4F3B0245" w:rsidR="00D30AB4" w:rsidRDefault="00D30AB4">
      <w:pPr>
        <w:pStyle w:val="TableofFigures"/>
        <w:tabs>
          <w:tab w:val="right" w:leader="dot" w:pos="9350"/>
        </w:tabs>
        <w:rPr>
          <w:rFonts w:eastAsiaTheme="minorEastAsia"/>
          <w:noProof/>
        </w:rPr>
      </w:pPr>
      <w:hyperlink w:anchor="_Toc216652747" w:history="1">
        <w:r w:rsidRPr="00FD6F57">
          <w:rPr>
            <w:rStyle w:val="Hyperlink"/>
            <w:rFonts w:asciiTheme="majorBidi" w:hAnsiTheme="majorBidi" w:cstheme="majorBidi"/>
            <w:noProof/>
          </w:rPr>
          <w:t>Figure 45. Figure Analytics/Admin Dashboard</w:t>
        </w:r>
        <w:r>
          <w:rPr>
            <w:noProof/>
            <w:webHidden/>
          </w:rPr>
          <w:tab/>
        </w:r>
        <w:r>
          <w:rPr>
            <w:noProof/>
            <w:webHidden/>
          </w:rPr>
          <w:fldChar w:fldCharType="begin"/>
        </w:r>
        <w:r>
          <w:rPr>
            <w:noProof/>
            <w:webHidden/>
          </w:rPr>
          <w:instrText xml:space="preserve"> PAGEREF _Toc216652747 \h </w:instrText>
        </w:r>
        <w:r>
          <w:rPr>
            <w:noProof/>
            <w:webHidden/>
          </w:rPr>
        </w:r>
        <w:r>
          <w:rPr>
            <w:noProof/>
            <w:webHidden/>
          </w:rPr>
          <w:fldChar w:fldCharType="separate"/>
        </w:r>
        <w:r w:rsidR="00AB1D7B">
          <w:rPr>
            <w:noProof/>
            <w:webHidden/>
          </w:rPr>
          <w:t>96</w:t>
        </w:r>
        <w:r>
          <w:rPr>
            <w:noProof/>
            <w:webHidden/>
          </w:rPr>
          <w:fldChar w:fldCharType="end"/>
        </w:r>
      </w:hyperlink>
    </w:p>
    <w:p w14:paraId="394E9317" w14:textId="27AD1667" w:rsidR="00D30AB4" w:rsidRDefault="00D30AB4">
      <w:pPr>
        <w:pStyle w:val="TableofFigures"/>
        <w:tabs>
          <w:tab w:val="right" w:leader="dot" w:pos="9350"/>
        </w:tabs>
        <w:rPr>
          <w:rFonts w:eastAsiaTheme="minorEastAsia"/>
          <w:noProof/>
        </w:rPr>
      </w:pPr>
      <w:hyperlink w:anchor="_Toc216652748" w:history="1">
        <w:r w:rsidRPr="00FD6F57">
          <w:rPr>
            <w:rStyle w:val="Hyperlink"/>
            <w:rFonts w:asciiTheme="majorBidi" w:hAnsiTheme="majorBidi" w:cstheme="majorBidi"/>
            <w:noProof/>
          </w:rPr>
          <w:t>Figure 46. Feedback Loop design for the gate</w:t>
        </w:r>
        <w:r>
          <w:rPr>
            <w:noProof/>
            <w:webHidden/>
          </w:rPr>
          <w:tab/>
        </w:r>
        <w:r>
          <w:rPr>
            <w:noProof/>
            <w:webHidden/>
          </w:rPr>
          <w:fldChar w:fldCharType="begin"/>
        </w:r>
        <w:r>
          <w:rPr>
            <w:noProof/>
            <w:webHidden/>
          </w:rPr>
          <w:instrText xml:space="preserve"> PAGEREF _Toc216652748 \h </w:instrText>
        </w:r>
        <w:r>
          <w:rPr>
            <w:noProof/>
            <w:webHidden/>
          </w:rPr>
        </w:r>
        <w:r>
          <w:rPr>
            <w:noProof/>
            <w:webHidden/>
          </w:rPr>
          <w:fldChar w:fldCharType="separate"/>
        </w:r>
        <w:r w:rsidR="00AB1D7B">
          <w:rPr>
            <w:noProof/>
            <w:webHidden/>
          </w:rPr>
          <w:t>100</w:t>
        </w:r>
        <w:r>
          <w:rPr>
            <w:noProof/>
            <w:webHidden/>
          </w:rPr>
          <w:fldChar w:fldCharType="end"/>
        </w:r>
      </w:hyperlink>
    </w:p>
    <w:p w14:paraId="166DB5E5" w14:textId="7F9CD490" w:rsidR="00D30AB4" w:rsidRDefault="00D30AB4">
      <w:pPr>
        <w:pStyle w:val="TableofFigures"/>
        <w:tabs>
          <w:tab w:val="right" w:leader="dot" w:pos="9350"/>
        </w:tabs>
        <w:rPr>
          <w:rFonts w:eastAsiaTheme="minorEastAsia"/>
          <w:noProof/>
        </w:rPr>
      </w:pPr>
      <w:hyperlink w:anchor="_Toc216652749" w:history="1">
        <w:r w:rsidRPr="00FD6F57">
          <w:rPr>
            <w:rStyle w:val="Hyperlink"/>
            <w:rFonts w:asciiTheme="majorBidi" w:hAnsiTheme="majorBidi" w:cstheme="majorBidi"/>
            <w:noProof/>
          </w:rPr>
          <w:t>Figure 47. Flowchart design for the gate</w:t>
        </w:r>
        <w:r>
          <w:rPr>
            <w:noProof/>
            <w:webHidden/>
          </w:rPr>
          <w:tab/>
        </w:r>
        <w:r>
          <w:rPr>
            <w:noProof/>
            <w:webHidden/>
          </w:rPr>
          <w:fldChar w:fldCharType="begin"/>
        </w:r>
        <w:r>
          <w:rPr>
            <w:noProof/>
            <w:webHidden/>
          </w:rPr>
          <w:instrText xml:space="preserve"> PAGEREF _Toc216652749 \h </w:instrText>
        </w:r>
        <w:r>
          <w:rPr>
            <w:noProof/>
            <w:webHidden/>
          </w:rPr>
        </w:r>
        <w:r>
          <w:rPr>
            <w:noProof/>
            <w:webHidden/>
          </w:rPr>
          <w:fldChar w:fldCharType="separate"/>
        </w:r>
        <w:r w:rsidR="00AB1D7B">
          <w:rPr>
            <w:noProof/>
            <w:webHidden/>
          </w:rPr>
          <w:t>101</w:t>
        </w:r>
        <w:r>
          <w:rPr>
            <w:noProof/>
            <w:webHidden/>
          </w:rPr>
          <w:fldChar w:fldCharType="end"/>
        </w:r>
      </w:hyperlink>
    </w:p>
    <w:p w14:paraId="09E7D22F" w14:textId="3C9CF0BD" w:rsidR="00D30AB4" w:rsidRDefault="00D30AB4">
      <w:pPr>
        <w:pStyle w:val="TableofFigures"/>
        <w:tabs>
          <w:tab w:val="right" w:leader="dot" w:pos="9350"/>
        </w:tabs>
        <w:rPr>
          <w:rFonts w:eastAsiaTheme="minorEastAsia"/>
          <w:noProof/>
        </w:rPr>
      </w:pPr>
      <w:hyperlink w:anchor="_Toc216652750" w:history="1">
        <w:r w:rsidRPr="00FD6F57">
          <w:rPr>
            <w:rStyle w:val="Hyperlink"/>
            <w:rFonts w:asciiTheme="majorBidi" w:hAnsiTheme="majorBidi" w:cstheme="majorBidi"/>
            <w:noProof/>
          </w:rPr>
          <w:t>Figure 48. Pressed close-button switch</w:t>
        </w:r>
        <w:r>
          <w:rPr>
            <w:noProof/>
            <w:webHidden/>
          </w:rPr>
          <w:tab/>
        </w:r>
        <w:r>
          <w:rPr>
            <w:noProof/>
            <w:webHidden/>
          </w:rPr>
          <w:fldChar w:fldCharType="begin"/>
        </w:r>
        <w:r>
          <w:rPr>
            <w:noProof/>
            <w:webHidden/>
          </w:rPr>
          <w:instrText xml:space="preserve"> PAGEREF _Toc216652750 \h </w:instrText>
        </w:r>
        <w:r>
          <w:rPr>
            <w:noProof/>
            <w:webHidden/>
          </w:rPr>
        </w:r>
        <w:r>
          <w:rPr>
            <w:noProof/>
            <w:webHidden/>
          </w:rPr>
          <w:fldChar w:fldCharType="separate"/>
        </w:r>
        <w:r w:rsidR="00AB1D7B">
          <w:rPr>
            <w:noProof/>
            <w:webHidden/>
          </w:rPr>
          <w:t>102</w:t>
        </w:r>
        <w:r>
          <w:rPr>
            <w:noProof/>
            <w:webHidden/>
          </w:rPr>
          <w:fldChar w:fldCharType="end"/>
        </w:r>
      </w:hyperlink>
    </w:p>
    <w:p w14:paraId="1D770D33" w14:textId="19BD8F68" w:rsidR="00D30AB4" w:rsidRDefault="00D30AB4">
      <w:pPr>
        <w:pStyle w:val="TableofFigures"/>
        <w:tabs>
          <w:tab w:val="right" w:leader="dot" w:pos="9350"/>
        </w:tabs>
        <w:rPr>
          <w:rFonts w:eastAsiaTheme="minorEastAsia"/>
          <w:noProof/>
        </w:rPr>
      </w:pPr>
      <w:hyperlink w:anchor="_Toc216652751" w:history="1">
        <w:r w:rsidRPr="00FD6F57">
          <w:rPr>
            <w:rStyle w:val="Hyperlink"/>
            <w:rFonts w:asciiTheme="majorBidi" w:hAnsiTheme="majorBidi" w:cstheme="majorBidi"/>
            <w:noProof/>
          </w:rPr>
          <w:t>Figure 49.Pressed open-button switch</w:t>
        </w:r>
        <w:r>
          <w:rPr>
            <w:noProof/>
            <w:webHidden/>
          </w:rPr>
          <w:tab/>
        </w:r>
        <w:r>
          <w:rPr>
            <w:noProof/>
            <w:webHidden/>
          </w:rPr>
          <w:fldChar w:fldCharType="begin"/>
        </w:r>
        <w:r>
          <w:rPr>
            <w:noProof/>
            <w:webHidden/>
          </w:rPr>
          <w:instrText xml:space="preserve"> PAGEREF _Toc216652751 \h </w:instrText>
        </w:r>
        <w:r>
          <w:rPr>
            <w:noProof/>
            <w:webHidden/>
          </w:rPr>
        </w:r>
        <w:r>
          <w:rPr>
            <w:noProof/>
            <w:webHidden/>
          </w:rPr>
          <w:fldChar w:fldCharType="separate"/>
        </w:r>
        <w:r w:rsidR="00AB1D7B">
          <w:rPr>
            <w:noProof/>
            <w:webHidden/>
          </w:rPr>
          <w:t>104</w:t>
        </w:r>
        <w:r>
          <w:rPr>
            <w:noProof/>
            <w:webHidden/>
          </w:rPr>
          <w:fldChar w:fldCharType="end"/>
        </w:r>
      </w:hyperlink>
    </w:p>
    <w:p w14:paraId="7B4212DF" w14:textId="047E14E8" w:rsidR="00D30AB4" w:rsidRDefault="00D30AB4">
      <w:pPr>
        <w:pStyle w:val="TableofFigures"/>
        <w:tabs>
          <w:tab w:val="right" w:leader="dot" w:pos="9350"/>
        </w:tabs>
        <w:rPr>
          <w:rFonts w:eastAsiaTheme="minorEastAsia"/>
          <w:noProof/>
        </w:rPr>
      </w:pPr>
      <w:hyperlink w:anchor="_Toc216652752" w:history="1">
        <w:r w:rsidRPr="00FD6F57">
          <w:rPr>
            <w:rStyle w:val="Hyperlink"/>
            <w:rFonts w:asciiTheme="majorBidi" w:hAnsiTheme="majorBidi" w:cstheme="majorBidi"/>
            <w:noProof/>
          </w:rPr>
          <w:t>Figure 50. Pressed close-button switch</w:t>
        </w:r>
        <w:r>
          <w:rPr>
            <w:noProof/>
            <w:webHidden/>
          </w:rPr>
          <w:tab/>
        </w:r>
        <w:r>
          <w:rPr>
            <w:noProof/>
            <w:webHidden/>
          </w:rPr>
          <w:fldChar w:fldCharType="begin"/>
        </w:r>
        <w:r>
          <w:rPr>
            <w:noProof/>
            <w:webHidden/>
          </w:rPr>
          <w:instrText xml:space="preserve"> PAGEREF _Toc216652752 \h </w:instrText>
        </w:r>
        <w:r>
          <w:rPr>
            <w:noProof/>
            <w:webHidden/>
          </w:rPr>
        </w:r>
        <w:r>
          <w:rPr>
            <w:noProof/>
            <w:webHidden/>
          </w:rPr>
          <w:fldChar w:fldCharType="separate"/>
        </w:r>
        <w:r w:rsidR="00AB1D7B">
          <w:rPr>
            <w:noProof/>
            <w:webHidden/>
          </w:rPr>
          <w:t>104</w:t>
        </w:r>
        <w:r>
          <w:rPr>
            <w:noProof/>
            <w:webHidden/>
          </w:rPr>
          <w:fldChar w:fldCharType="end"/>
        </w:r>
      </w:hyperlink>
    </w:p>
    <w:p w14:paraId="30DB01CE" w14:textId="0DCB5F0D" w:rsidR="00D30AB4" w:rsidRDefault="00D30AB4">
      <w:pPr>
        <w:pStyle w:val="TableofFigures"/>
        <w:tabs>
          <w:tab w:val="right" w:leader="dot" w:pos="9350"/>
        </w:tabs>
        <w:rPr>
          <w:rFonts w:eastAsiaTheme="minorEastAsia"/>
          <w:noProof/>
        </w:rPr>
      </w:pPr>
      <w:hyperlink w:anchor="_Toc216652753" w:history="1">
        <w:r w:rsidRPr="00FD6F57">
          <w:rPr>
            <w:rStyle w:val="Hyperlink"/>
            <w:rFonts w:asciiTheme="majorBidi" w:hAnsiTheme="majorBidi" w:cstheme="majorBidi"/>
            <w:noProof/>
          </w:rPr>
          <w:t>Figure 51. Clockwise direction (open status)</w:t>
        </w:r>
        <w:r>
          <w:rPr>
            <w:noProof/>
            <w:webHidden/>
          </w:rPr>
          <w:tab/>
        </w:r>
        <w:r>
          <w:rPr>
            <w:noProof/>
            <w:webHidden/>
          </w:rPr>
          <w:fldChar w:fldCharType="begin"/>
        </w:r>
        <w:r>
          <w:rPr>
            <w:noProof/>
            <w:webHidden/>
          </w:rPr>
          <w:instrText xml:space="preserve"> PAGEREF _Toc216652753 \h </w:instrText>
        </w:r>
        <w:r>
          <w:rPr>
            <w:noProof/>
            <w:webHidden/>
          </w:rPr>
        </w:r>
        <w:r>
          <w:rPr>
            <w:noProof/>
            <w:webHidden/>
          </w:rPr>
          <w:fldChar w:fldCharType="separate"/>
        </w:r>
        <w:r w:rsidR="00AB1D7B">
          <w:rPr>
            <w:noProof/>
            <w:webHidden/>
          </w:rPr>
          <w:t>105</w:t>
        </w:r>
        <w:r>
          <w:rPr>
            <w:noProof/>
            <w:webHidden/>
          </w:rPr>
          <w:fldChar w:fldCharType="end"/>
        </w:r>
      </w:hyperlink>
    </w:p>
    <w:p w14:paraId="5CE0FB00" w14:textId="76236379" w:rsidR="00D30AB4" w:rsidRDefault="00D30AB4">
      <w:pPr>
        <w:pStyle w:val="TableofFigures"/>
        <w:tabs>
          <w:tab w:val="right" w:leader="dot" w:pos="9350"/>
        </w:tabs>
        <w:rPr>
          <w:rFonts w:eastAsiaTheme="minorEastAsia"/>
          <w:noProof/>
        </w:rPr>
      </w:pPr>
      <w:hyperlink w:anchor="_Toc216652754" w:history="1">
        <w:r w:rsidRPr="00FD6F57">
          <w:rPr>
            <w:rStyle w:val="Hyperlink"/>
            <w:rFonts w:asciiTheme="majorBidi" w:hAnsiTheme="majorBidi" w:cstheme="majorBidi"/>
            <w:noProof/>
          </w:rPr>
          <w:t>Figure 52.Counter clockwise direction (close status)</w:t>
        </w:r>
        <w:r>
          <w:rPr>
            <w:noProof/>
            <w:webHidden/>
          </w:rPr>
          <w:tab/>
        </w:r>
        <w:r>
          <w:rPr>
            <w:noProof/>
            <w:webHidden/>
          </w:rPr>
          <w:fldChar w:fldCharType="begin"/>
        </w:r>
        <w:r>
          <w:rPr>
            <w:noProof/>
            <w:webHidden/>
          </w:rPr>
          <w:instrText xml:space="preserve"> PAGEREF _Toc216652754 \h </w:instrText>
        </w:r>
        <w:r>
          <w:rPr>
            <w:noProof/>
            <w:webHidden/>
          </w:rPr>
        </w:r>
        <w:r>
          <w:rPr>
            <w:noProof/>
            <w:webHidden/>
          </w:rPr>
          <w:fldChar w:fldCharType="separate"/>
        </w:r>
        <w:r w:rsidR="00AB1D7B">
          <w:rPr>
            <w:noProof/>
            <w:webHidden/>
          </w:rPr>
          <w:t>105</w:t>
        </w:r>
        <w:r>
          <w:rPr>
            <w:noProof/>
            <w:webHidden/>
          </w:rPr>
          <w:fldChar w:fldCharType="end"/>
        </w:r>
      </w:hyperlink>
    </w:p>
    <w:p w14:paraId="1C8BBF85" w14:textId="3E0A0D8F" w:rsidR="00F831E6" w:rsidRDefault="00F831E6" w:rsidP="00F831E6">
      <w:pPr>
        <w:pStyle w:val="ListParagraph"/>
        <w:spacing w:line="276" w:lineRule="auto"/>
        <w:ind w:left="772"/>
        <w:rPr>
          <w:rFonts w:asciiTheme="majorBidi" w:hAnsiTheme="majorBidi" w:cstheme="majorBidi"/>
          <w:b/>
          <w:bCs/>
        </w:rPr>
      </w:pPr>
      <w:r>
        <w:rPr>
          <w:rFonts w:asciiTheme="majorBidi" w:hAnsiTheme="majorBidi" w:cstheme="majorBidi"/>
          <w:b/>
          <w:bCs/>
        </w:rPr>
        <w:fldChar w:fldCharType="end"/>
      </w:r>
    </w:p>
    <w:p w14:paraId="2F8CAB9E" w14:textId="77777777" w:rsidR="00CC596D" w:rsidRDefault="00CC596D" w:rsidP="00CC596D">
      <w:pPr>
        <w:spacing w:line="276" w:lineRule="auto"/>
        <w:rPr>
          <w:rFonts w:asciiTheme="majorBidi" w:hAnsiTheme="majorBidi" w:cstheme="majorBidi"/>
          <w:b/>
          <w:bCs/>
        </w:rPr>
      </w:pPr>
    </w:p>
    <w:p w14:paraId="5779B8A4" w14:textId="77777777" w:rsidR="00B5289C" w:rsidRDefault="00B5289C">
      <w:pPr>
        <w:rPr>
          <w:rFonts w:asciiTheme="majorBidi" w:hAnsiTheme="majorBidi" w:cstheme="majorBidi"/>
          <w:b/>
          <w:bCs/>
        </w:rPr>
      </w:pPr>
    </w:p>
    <w:p w14:paraId="583BD7D4" w14:textId="77777777" w:rsidR="00B5289C" w:rsidRDefault="00B5289C">
      <w:pPr>
        <w:rPr>
          <w:rFonts w:asciiTheme="majorBidi" w:hAnsiTheme="majorBidi" w:cstheme="majorBidi"/>
          <w:b/>
          <w:bCs/>
        </w:rPr>
      </w:pPr>
    </w:p>
    <w:p w14:paraId="78AD4B4B" w14:textId="77777777" w:rsidR="00B5289C" w:rsidRDefault="00B5289C">
      <w:pPr>
        <w:rPr>
          <w:rFonts w:asciiTheme="majorBidi" w:hAnsiTheme="majorBidi" w:cstheme="majorBidi"/>
          <w:b/>
          <w:bCs/>
        </w:rPr>
      </w:pPr>
    </w:p>
    <w:p w14:paraId="32D3493B" w14:textId="77777777" w:rsidR="00B5289C" w:rsidRDefault="00B5289C">
      <w:pPr>
        <w:rPr>
          <w:rFonts w:asciiTheme="majorBidi" w:hAnsiTheme="majorBidi" w:cstheme="majorBidi"/>
          <w:b/>
          <w:bCs/>
        </w:rPr>
      </w:pPr>
    </w:p>
    <w:p w14:paraId="03EE654A" w14:textId="77777777" w:rsidR="00B5289C" w:rsidRDefault="00B5289C">
      <w:pPr>
        <w:rPr>
          <w:rFonts w:asciiTheme="majorBidi" w:hAnsiTheme="majorBidi" w:cstheme="majorBidi"/>
          <w:b/>
          <w:bCs/>
        </w:rPr>
      </w:pPr>
    </w:p>
    <w:p w14:paraId="6CEC44EB" w14:textId="77777777" w:rsidR="00B5289C" w:rsidRDefault="00B5289C">
      <w:pPr>
        <w:rPr>
          <w:rFonts w:asciiTheme="majorBidi" w:hAnsiTheme="majorBidi" w:cstheme="majorBidi"/>
          <w:b/>
          <w:bCs/>
        </w:rPr>
      </w:pPr>
    </w:p>
    <w:p w14:paraId="30331747" w14:textId="77777777" w:rsidR="00B5289C" w:rsidRDefault="00B5289C">
      <w:pPr>
        <w:rPr>
          <w:rFonts w:asciiTheme="majorBidi" w:hAnsiTheme="majorBidi" w:cstheme="majorBidi"/>
          <w:b/>
          <w:bCs/>
        </w:rPr>
      </w:pPr>
    </w:p>
    <w:p w14:paraId="7B615D33" w14:textId="151F01E6" w:rsidR="00B5289C" w:rsidRPr="00F765B0" w:rsidRDefault="00237F08" w:rsidP="00F5302C">
      <w:pPr>
        <w:pStyle w:val="Heading1"/>
        <w:numPr>
          <w:ilvl w:val="0"/>
          <w:numId w:val="25"/>
        </w:numPr>
        <w:rPr>
          <w:rFonts w:asciiTheme="majorBidi" w:hAnsiTheme="majorBidi"/>
          <w:b/>
          <w:bCs/>
          <w:color w:val="000000" w:themeColor="text1"/>
          <w:sz w:val="36"/>
          <w:szCs w:val="36"/>
        </w:rPr>
      </w:pPr>
      <w:bookmarkStart w:id="6" w:name="_Toc216652611"/>
      <w:r w:rsidRPr="00F765B0">
        <w:rPr>
          <w:rFonts w:asciiTheme="majorBidi" w:hAnsiTheme="majorBidi"/>
          <w:b/>
          <w:bCs/>
          <w:color w:val="000000" w:themeColor="text1"/>
          <w:sz w:val="36"/>
          <w:szCs w:val="36"/>
        </w:rPr>
        <w:lastRenderedPageBreak/>
        <w:t>LIST OF TABLES</w:t>
      </w:r>
      <w:bookmarkEnd w:id="6"/>
    </w:p>
    <w:p w14:paraId="5FEF40BE" w14:textId="631D8B82" w:rsidR="00CC596D" w:rsidRDefault="00CC596D">
      <w:pPr>
        <w:rPr>
          <w:rFonts w:asciiTheme="majorBidi" w:hAnsiTheme="majorBidi" w:cstheme="majorBidi"/>
          <w:b/>
          <w:bCs/>
        </w:rPr>
      </w:pPr>
    </w:p>
    <w:p w14:paraId="0FD26597" w14:textId="5284D4B1" w:rsidR="00D30AB4" w:rsidRDefault="000F1F05">
      <w:pPr>
        <w:pStyle w:val="TableofFigures"/>
        <w:tabs>
          <w:tab w:val="right" w:leader="dot" w:pos="9350"/>
        </w:tabs>
        <w:rPr>
          <w:rFonts w:eastAsiaTheme="minorEastAsia"/>
          <w:noProof/>
        </w:rPr>
      </w:pPr>
      <w:r>
        <w:rPr>
          <w:rFonts w:asciiTheme="majorBidi" w:hAnsiTheme="majorBidi" w:cstheme="majorBidi"/>
          <w:b/>
          <w:bCs/>
        </w:rPr>
        <w:fldChar w:fldCharType="begin"/>
      </w:r>
      <w:r>
        <w:rPr>
          <w:rFonts w:asciiTheme="majorBidi" w:hAnsiTheme="majorBidi" w:cstheme="majorBidi"/>
          <w:b/>
          <w:bCs/>
        </w:rPr>
        <w:instrText xml:space="preserve"> TOC \h \z \c "Table" </w:instrText>
      </w:r>
      <w:r>
        <w:rPr>
          <w:rFonts w:asciiTheme="majorBidi" w:hAnsiTheme="majorBidi" w:cstheme="majorBidi"/>
          <w:b/>
          <w:bCs/>
        </w:rPr>
        <w:fldChar w:fldCharType="separate"/>
      </w:r>
      <w:hyperlink w:anchor="_Toc216652755" w:history="1">
        <w:r w:rsidR="00D30AB4" w:rsidRPr="00387977">
          <w:rPr>
            <w:rStyle w:val="Hyperlink"/>
            <w:rFonts w:asciiTheme="majorBidi" w:hAnsiTheme="majorBidi" w:cstheme="majorBidi"/>
            <w:noProof/>
          </w:rPr>
          <w:t>Table 1. Hardware cost estimation for the Smart Gate System.</w:t>
        </w:r>
        <w:r w:rsidR="00D30AB4">
          <w:rPr>
            <w:noProof/>
            <w:webHidden/>
          </w:rPr>
          <w:tab/>
        </w:r>
        <w:r w:rsidR="00D30AB4">
          <w:rPr>
            <w:noProof/>
            <w:webHidden/>
          </w:rPr>
          <w:fldChar w:fldCharType="begin"/>
        </w:r>
        <w:r w:rsidR="00D30AB4">
          <w:rPr>
            <w:noProof/>
            <w:webHidden/>
          </w:rPr>
          <w:instrText xml:space="preserve"> PAGEREF _Toc216652755 \h </w:instrText>
        </w:r>
        <w:r w:rsidR="00D30AB4">
          <w:rPr>
            <w:noProof/>
            <w:webHidden/>
          </w:rPr>
        </w:r>
        <w:r w:rsidR="00D30AB4">
          <w:rPr>
            <w:noProof/>
            <w:webHidden/>
          </w:rPr>
          <w:fldChar w:fldCharType="separate"/>
        </w:r>
        <w:r w:rsidR="00AB1D7B">
          <w:rPr>
            <w:noProof/>
            <w:webHidden/>
          </w:rPr>
          <w:t>14</w:t>
        </w:r>
        <w:r w:rsidR="00D30AB4">
          <w:rPr>
            <w:noProof/>
            <w:webHidden/>
          </w:rPr>
          <w:fldChar w:fldCharType="end"/>
        </w:r>
      </w:hyperlink>
    </w:p>
    <w:p w14:paraId="159002F0" w14:textId="5B653D19" w:rsidR="00D30AB4" w:rsidRDefault="00D30AB4">
      <w:pPr>
        <w:pStyle w:val="TableofFigures"/>
        <w:tabs>
          <w:tab w:val="right" w:leader="dot" w:pos="9350"/>
        </w:tabs>
        <w:rPr>
          <w:rFonts w:eastAsiaTheme="minorEastAsia"/>
          <w:noProof/>
        </w:rPr>
      </w:pPr>
      <w:hyperlink w:anchor="_Toc216652756" w:history="1">
        <w:r w:rsidRPr="00387977">
          <w:rPr>
            <w:rStyle w:val="Hyperlink"/>
            <w:rFonts w:asciiTheme="majorBidi" w:hAnsiTheme="majorBidi" w:cstheme="majorBidi"/>
            <w:noProof/>
          </w:rPr>
          <w:t>Table 2. Comparison Matrix Between QR Code Access and Facial Recognition</w:t>
        </w:r>
        <w:r>
          <w:rPr>
            <w:noProof/>
            <w:webHidden/>
          </w:rPr>
          <w:tab/>
        </w:r>
        <w:r>
          <w:rPr>
            <w:noProof/>
            <w:webHidden/>
          </w:rPr>
          <w:fldChar w:fldCharType="begin"/>
        </w:r>
        <w:r>
          <w:rPr>
            <w:noProof/>
            <w:webHidden/>
          </w:rPr>
          <w:instrText xml:space="preserve"> PAGEREF _Toc216652756 \h </w:instrText>
        </w:r>
        <w:r>
          <w:rPr>
            <w:noProof/>
            <w:webHidden/>
          </w:rPr>
        </w:r>
        <w:r>
          <w:rPr>
            <w:noProof/>
            <w:webHidden/>
          </w:rPr>
          <w:fldChar w:fldCharType="separate"/>
        </w:r>
        <w:r w:rsidR="00AB1D7B">
          <w:rPr>
            <w:noProof/>
            <w:webHidden/>
          </w:rPr>
          <w:t>26</w:t>
        </w:r>
        <w:r>
          <w:rPr>
            <w:noProof/>
            <w:webHidden/>
          </w:rPr>
          <w:fldChar w:fldCharType="end"/>
        </w:r>
      </w:hyperlink>
    </w:p>
    <w:p w14:paraId="50CD63B0" w14:textId="6AB1E7E1" w:rsidR="00D30AB4" w:rsidRDefault="00D30AB4">
      <w:pPr>
        <w:pStyle w:val="TableofFigures"/>
        <w:tabs>
          <w:tab w:val="right" w:leader="dot" w:pos="9350"/>
        </w:tabs>
        <w:rPr>
          <w:rFonts w:eastAsiaTheme="minorEastAsia"/>
          <w:noProof/>
        </w:rPr>
      </w:pPr>
      <w:hyperlink w:anchor="_Toc216652757" w:history="1">
        <w:r w:rsidRPr="00387977">
          <w:rPr>
            <w:rStyle w:val="Hyperlink"/>
            <w:rFonts w:asciiTheme="majorBidi" w:hAnsiTheme="majorBidi" w:cstheme="majorBidi"/>
            <w:noProof/>
          </w:rPr>
          <w:t>Table 3. Glossary of Terms for SE</w:t>
        </w:r>
        <w:r>
          <w:rPr>
            <w:noProof/>
            <w:webHidden/>
          </w:rPr>
          <w:tab/>
        </w:r>
        <w:r>
          <w:rPr>
            <w:noProof/>
            <w:webHidden/>
          </w:rPr>
          <w:fldChar w:fldCharType="begin"/>
        </w:r>
        <w:r>
          <w:rPr>
            <w:noProof/>
            <w:webHidden/>
          </w:rPr>
          <w:instrText xml:space="preserve"> PAGEREF _Toc216652757 \h </w:instrText>
        </w:r>
        <w:r>
          <w:rPr>
            <w:noProof/>
            <w:webHidden/>
          </w:rPr>
        </w:r>
        <w:r>
          <w:rPr>
            <w:noProof/>
            <w:webHidden/>
          </w:rPr>
          <w:fldChar w:fldCharType="separate"/>
        </w:r>
        <w:r w:rsidR="00AB1D7B">
          <w:rPr>
            <w:noProof/>
            <w:webHidden/>
          </w:rPr>
          <w:t>40</w:t>
        </w:r>
        <w:r>
          <w:rPr>
            <w:noProof/>
            <w:webHidden/>
          </w:rPr>
          <w:fldChar w:fldCharType="end"/>
        </w:r>
      </w:hyperlink>
    </w:p>
    <w:p w14:paraId="7276411C" w14:textId="5C1D5C4E" w:rsidR="00D30AB4" w:rsidRDefault="00D30AB4">
      <w:pPr>
        <w:pStyle w:val="TableofFigures"/>
        <w:tabs>
          <w:tab w:val="right" w:leader="dot" w:pos="9350"/>
        </w:tabs>
        <w:rPr>
          <w:rFonts w:eastAsiaTheme="minorEastAsia"/>
          <w:noProof/>
        </w:rPr>
      </w:pPr>
      <w:hyperlink w:anchor="_Toc216652758" w:history="1">
        <w:r w:rsidRPr="00387977">
          <w:rPr>
            <w:rStyle w:val="Hyperlink"/>
            <w:rFonts w:asciiTheme="majorBidi" w:hAnsiTheme="majorBidi" w:cstheme="majorBidi"/>
            <w:noProof/>
          </w:rPr>
          <w:t>Table 4. System Stakeholders and Their Roles</w:t>
        </w:r>
        <w:r>
          <w:rPr>
            <w:noProof/>
            <w:webHidden/>
          </w:rPr>
          <w:tab/>
        </w:r>
        <w:r>
          <w:rPr>
            <w:noProof/>
            <w:webHidden/>
          </w:rPr>
          <w:fldChar w:fldCharType="begin"/>
        </w:r>
        <w:r>
          <w:rPr>
            <w:noProof/>
            <w:webHidden/>
          </w:rPr>
          <w:instrText xml:space="preserve"> PAGEREF _Toc216652758 \h </w:instrText>
        </w:r>
        <w:r>
          <w:rPr>
            <w:noProof/>
            <w:webHidden/>
          </w:rPr>
        </w:r>
        <w:r>
          <w:rPr>
            <w:noProof/>
            <w:webHidden/>
          </w:rPr>
          <w:fldChar w:fldCharType="separate"/>
        </w:r>
        <w:r w:rsidR="00AB1D7B">
          <w:rPr>
            <w:noProof/>
            <w:webHidden/>
          </w:rPr>
          <w:t>45</w:t>
        </w:r>
        <w:r>
          <w:rPr>
            <w:noProof/>
            <w:webHidden/>
          </w:rPr>
          <w:fldChar w:fldCharType="end"/>
        </w:r>
      </w:hyperlink>
    </w:p>
    <w:p w14:paraId="3DACB7C6" w14:textId="3DDCF237" w:rsidR="00D30AB4" w:rsidRDefault="00D30AB4">
      <w:pPr>
        <w:pStyle w:val="TableofFigures"/>
        <w:tabs>
          <w:tab w:val="right" w:leader="dot" w:pos="9350"/>
        </w:tabs>
        <w:rPr>
          <w:rFonts w:eastAsiaTheme="minorEastAsia"/>
          <w:noProof/>
        </w:rPr>
      </w:pPr>
      <w:hyperlink w:anchor="_Toc216652759" w:history="1">
        <w:r w:rsidRPr="00387977">
          <w:rPr>
            <w:rStyle w:val="Hyperlink"/>
            <w:rFonts w:asciiTheme="majorBidi" w:hAnsiTheme="majorBidi" w:cstheme="majorBidi"/>
            <w:noProof/>
          </w:rPr>
          <w:t>Table 5. System Requirements with Assigned Priority Levels Based on the MVP Approach.</w:t>
        </w:r>
        <w:r>
          <w:rPr>
            <w:noProof/>
            <w:webHidden/>
          </w:rPr>
          <w:tab/>
        </w:r>
        <w:r>
          <w:rPr>
            <w:noProof/>
            <w:webHidden/>
          </w:rPr>
          <w:fldChar w:fldCharType="begin"/>
        </w:r>
        <w:r>
          <w:rPr>
            <w:noProof/>
            <w:webHidden/>
          </w:rPr>
          <w:instrText xml:space="preserve"> PAGEREF _Toc216652759 \h </w:instrText>
        </w:r>
        <w:r>
          <w:rPr>
            <w:noProof/>
            <w:webHidden/>
          </w:rPr>
        </w:r>
        <w:r>
          <w:rPr>
            <w:noProof/>
            <w:webHidden/>
          </w:rPr>
          <w:fldChar w:fldCharType="separate"/>
        </w:r>
        <w:r w:rsidR="00AB1D7B">
          <w:rPr>
            <w:noProof/>
            <w:webHidden/>
          </w:rPr>
          <w:t>48</w:t>
        </w:r>
        <w:r>
          <w:rPr>
            <w:noProof/>
            <w:webHidden/>
          </w:rPr>
          <w:fldChar w:fldCharType="end"/>
        </w:r>
      </w:hyperlink>
    </w:p>
    <w:p w14:paraId="2612F049" w14:textId="51C86DF2" w:rsidR="00D30AB4" w:rsidRDefault="00D30AB4">
      <w:pPr>
        <w:pStyle w:val="TableofFigures"/>
        <w:tabs>
          <w:tab w:val="right" w:leader="dot" w:pos="9350"/>
        </w:tabs>
        <w:rPr>
          <w:rFonts w:eastAsiaTheme="minorEastAsia"/>
          <w:noProof/>
        </w:rPr>
      </w:pPr>
      <w:hyperlink w:anchor="_Toc216652760" w:history="1">
        <w:r w:rsidRPr="00387977">
          <w:rPr>
            <w:rStyle w:val="Hyperlink"/>
            <w:rFonts w:asciiTheme="majorBidi" w:hAnsiTheme="majorBidi" w:cstheme="majorBidi"/>
            <w:noProof/>
          </w:rPr>
          <w:t>Table 6.  Hardware Requirements with Assigned Priority Levels Based on the MVP Approach.</w:t>
        </w:r>
        <w:r>
          <w:rPr>
            <w:noProof/>
            <w:webHidden/>
          </w:rPr>
          <w:tab/>
        </w:r>
        <w:r>
          <w:rPr>
            <w:noProof/>
            <w:webHidden/>
          </w:rPr>
          <w:fldChar w:fldCharType="begin"/>
        </w:r>
        <w:r>
          <w:rPr>
            <w:noProof/>
            <w:webHidden/>
          </w:rPr>
          <w:instrText xml:space="preserve"> PAGEREF _Toc216652760 \h </w:instrText>
        </w:r>
        <w:r>
          <w:rPr>
            <w:noProof/>
            <w:webHidden/>
          </w:rPr>
        </w:r>
        <w:r>
          <w:rPr>
            <w:noProof/>
            <w:webHidden/>
          </w:rPr>
          <w:fldChar w:fldCharType="separate"/>
        </w:r>
        <w:r w:rsidR="00AB1D7B">
          <w:rPr>
            <w:noProof/>
            <w:webHidden/>
          </w:rPr>
          <w:t>49</w:t>
        </w:r>
        <w:r>
          <w:rPr>
            <w:noProof/>
            <w:webHidden/>
          </w:rPr>
          <w:fldChar w:fldCharType="end"/>
        </w:r>
      </w:hyperlink>
    </w:p>
    <w:p w14:paraId="3F98F3B1" w14:textId="46EF69C1" w:rsidR="00D30AB4" w:rsidRDefault="00D30AB4">
      <w:pPr>
        <w:pStyle w:val="TableofFigures"/>
        <w:tabs>
          <w:tab w:val="right" w:leader="dot" w:pos="9350"/>
        </w:tabs>
        <w:rPr>
          <w:rFonts w:eastAsiaTheme="minorEastAsia"/>
          <w:noProof/>
        </w:rPr>
      </w:pPr>
      <w:hyperlink w:anchor="_Toc216652761" w:history="1">
        <w:r w:rsidRPr="00387977">
          <w:rPr>
            <w:rStyle w:val="Hyperlink"/>
            <w:rFonts w:asciiTheme="majorBidi" w:hAnsiTheme="majorBidi" w:cstheme="majorBidi"/>
            <w:noProof/>
          </w:rPr>
          <w:t>Table 7. UI/UX Requirements with Assigned Priority Levels Based on the MVP Approach.</w:t>
        </w:r>
        <w:r>
          <w:rPr>
            <w:noProof/>
            <w:webHidden/>
          </w:rPr>
          <w:tab/>
        </w:r>
        <w:r>
          <w:rPr>
            <w:noProof/>
            <w:webHidden/>
          </w:rPr>
          <w:fldChar w:fldCharType="begin"/>
        </w:r>
        <w:r>
          <w:rPr>
            <w:noProof/>
            <w:webHidden/>
          </w:rPr>
          <w:instrText xml:space="preserve"> PAGEREF _Toc216652761 \h </w:instrText>
        </w:r>
        <w:r>
          <w:rPr>
            <w:noProof/>
            <w:webHidden/>
          </w:rPr>
        </w:r>
        <w:r>
          <w:rPr>
            <w:noProof/>
            <w:webHidden/>
          </w:rPr>
          <w:fldChar w:fldCharType="separate"/>
        </w:r>
        <w:r w:rsidR="00AB1D7B">
          <w:rPr>
            <w:noProof/>
            <w:webHidden/>
          </w:rPr>
          <w:t>51</w:t>
        </w:r>
        <w:r>
          <w:rPr>
            <w:noProof/>
            <w:webHidden/>
          </w:rPr>
          <w:fldChar w:fldCharType="end"/>
        </w:r>
      </w:hyperlink>
    </w:p>
    <w:p w14:paraId="69C9989A" w14:textId="73BEBF78" w:rsidR="00D30AB4" w:rsidRDefault="00D30AB4">
      <w:pPr>
        <w:pStyle w:val="TableofFigures"/>
        <w:tabs>
          <w:tab w:val="right" w:leader="dot" w:pos="9350"/>
        </w:tabs>
        <w:rPr>
          <w:rFonts w:eastAsiaTheme="minorEastAsia"/>
          <w:noProof/>
        </w:rPr>
      </w:pPr>
      <w:hyperlink w:anchor="_Toc216652762" w:history="1">
        <w:r w:rsidRPr="00387977">
          <w:rPr>
            <w:rStyle w:val="Hyperlink"/>
            <w:rFonts w:asciiTheme="majorBidi" w:hAnsiTheme="majorBidi" w:cstheme="majorBidi"/>
            <w:noProof/>
          </w:rPr>
          <w:t>Table 8. Non-Functional Requirements with Assigned Priority Levels Based on the MVP Approach.</w:t>
        </w:r>
        <w:r>
          <w:rPr>
            <w:noProof/>
            <w:webHidden/>
          </w:rPr>
          <w:tab/>
        </w:r>
        <w:r>
          <w:rPr>
            <w:noProof/>
            <w:webHidden/>
          </w:rPr>
          <w:fldChar w:fldCharType="begin"/>
        </w:r>
        <w:r>
          <w:rPr>
            <w:noProof/>
            <w:webHidden/>
          </w:rPr>
          <w:instrText xml:space="preserve"> PAGEREF _Toc216652762 \h </w:instrText>
        </w:r>
        <w:r>
          <w:rPr>
            <w:noProof/>
            <w:webHidden/>
          </w:rPr>
        </w:r>
        <w:r>
          <w:rPr>
            <w:noProof/>
            <w:webHidden/>
          </w:rPr>
          <w:fldChar w:fldCharType="separate"/>
        </w:r>
        <w:r w:rsidR="00AB1D7B">
          <w:rPr>
            <w:noProof/>
            <w:webHidden/>
          </w:rPr>
          <w:t>53</w:t>
        </w:r>
        <w:r>
          <w:rPr>
            <w:noProof/>
            <w:webHidden/>
          </w:rPr>
          <w:fldChar w:fldCharType="end"/>
        </w:r>
      </w:hyperlink>
    </w:p>
    <w:p w14:paraId="75F03AD6" w14:textId="40DAA7DC" w:rsidR="00D30AB4" w:rsidRDefault="00D30AB4">
      <w:pPr>
        <w:pStyle w:val="TableofFigures"/>
        <w:tabs>
          <w:tab w:val="right" w:leader="dot" w:pos="9350"/>
        </w:tabs>
        <w:rPr>
          <w:rFonts w:eastAsiaTheme="minorEastAsia"/>
          <w:noProof/>
        </w:rPr>
      </w:pPr>
      <w:hyperlink w:anchor="_Toc216652763" w:history="1">
        <w:r w:rsidRPr="00387977">
          <w:rPr>
            <w:rStyle w:val="Hyperlink"/>
            <w:rFonts w:asciiTheme="majorBidi" w:hAnsiTheme="majorBidi" w:cstheme="majorBidi"/>
            <w:noProof/>
          </w:rPr>
          <w:t>Table 9. System Constraints</w:t>
        </w:r>
        <w:r>
          <w:rPr>
            <w:noProof/>
            <w:webHidden/>
          </w:rPr>
          <w:tab/>
        </w:r>
        <w:r>
          <w:rPr>
            <w:noProof/>
            <w:webHidden/>
          </w:rPr>
          <w:fldChar w:fldCharType="begin"/>
        </w:r>
        <w:r>
          <w:rPr>
            <w:noProof/>
            <w:webHidden/>
          </w:rPr>
          <w:instrText xml:space="preserve"> PAGEREF _Toc216652763 \h </w:instrText>
        </w:r>
        <w:r>
          <w:rPr>
            <w:noProof/>
            <w:webHidden/>
          </w:rPr>
        </w:r>
        <w:r>
          <w:rPr>
            <w:noProof/>
            <w:webHidden/>
          </w:rPr>
          <w:fldChar w:fldCharType="separate"/>
        </w:r>
        <w:r w:rsidR="00AB1D7B">
          <w:rPr>
            <w:noProof/>
            <w:webHidden/>
          </w:rPr>
          <w:t>54</w:t>
        </w:r>
        <w:r>
          <w:rPr>
            <w:noProof/>
            <w:webHidden/>
          </w:rPr>
          <w:fldChar w:fldCharType="end"/>
        </w:r>
      </w:hyperlink>
    </w:p>
    <w:p w14:paraId="1C0E1D5A" w14:textId="3A57104E" w:rsidR="00D30AB4" w:rsidRDefault="00D30AB4">
      <w:pPr>
        <w:pStyle w:val="TableofFigures"/>
        <w:tabs>
          <w:tab w:val="right" w:leader="dot" w:pos="9350"/>
        </w:tabs>
        <w:rPr>
          <w:rFonts w:eastAsiaTheme="minorEastAsia"/>
          <w:noProof/>
        </w:rPr>
      </w:pPr>
      <w:hyperlink w:anchor="_Toc216652764" w:history="1">
        <w:r w:rsidRPr="00387977">
          <w:rPr>
            <w:rStyle w:val="Hyperlink"/>
            <w:rFonts w:asciiTheme="majorBidi" w:hAnsiTheme="majorBidi" w:cstheme="majorBidi"/>
            <w:noProof/>
          </w:rPr>
          <w:t>Table 10. Use Case Discerptions</w:t>
        </w:r>
        <w:r>
          <w:rPr>
            <w:noProof/>
            <w:webHidden/>
          </w:rPr>
          <w:tab/>
        </w:r>
        <w:r>
          <w:rPr>
            <w:noProof/>
            <w:webHidden/>
          </w:rPr>
          <w:fldChar w:fldCharType="begin"/>
        </w:r>
        <w:r>
          <w:rPr>
            <w:noProof/>
            <w:webHidden/>
          </w:rPr>
          <w:instrText xml:space="preserve"> PAGEREF _Toc216652764 \h </w:instrText>
        </w:r>
        <w:r>
          <w:rPr>
            <w:noProof/>
            <w:webHidden/>
          </w:rPr>
        </w:r>
        <w:r>
          <w:rPr>
            <w:noProof/>
            <w:webHidden/>
          </w:rPr>
          <w:fldChar w:fldCharType="separate"/>
        </w:r>
        <w:r w:rsidR="00AB1D7B">
          <w:rPr>
            <w:noProof/>
            <w:webHidden/>
          </w:rPr>
          <w:t>59</w:t>
        </w:r>
        <w:r>
          <w:rPr>
            <w:noProof/>
            <w:webHidden/>
          </w:rPr>
          <w:fldChar w:fldCharType="end"/>
        </w:r>
      </w:hyperlink>
    </w:p>
    <w:p w14:paraId="6488D80A" w14:textId="1BAE0D25" w:rsidR="00D30AB4" w:rsidRDefault="00D30AB4">
      <w:pPr>
        <w:pStyle w:val="TableofFigures"/>
        <w:tabs>
          <w:tab w:val="right" w:leader="dot" w:pos="9350"/>
        </w:tabs>
        <w:rPr>
          <w:rFonts w:eastAsiaTheme="minorEastAsia"/>
          <w:noProof/>
        </w:rPr>
      </w:pPr>
      <w:hyperlink w:anchor="_Toc216652765" w:history="1">
        <w:r w:rsidRPr="00387977">
          <w:rPr>
            <w:rStyle w:val="Hyperlink"/>
            <w:rFonts w:asciiTheme="majorBidi" w:hAnsiTheme="majorBidi" w:cstheme="majorBidi"/>
            <w:noProof/>
          </w:rPr>
          <w:t>Table 11. Reasoning we made in the evaluation meeting</w:t>
        </w:r>
        <w:r>
          <w:rPr>
            <w:noProof/>
            <w:webHidden/>
          </w:rPr>
          <w:tab/>
        </w:r>
        <w:r>
          <w:rPr>
            <w:noProof/>
            <w:webHidden/>
          </w:rPr>
          <w:fldChar w:fldCharType="begin"/>
        </w:r>
        <w:r>
          <w:rPr>
            <w:noProof/>
            <w:webHidden/>
          </w:rPr>
          <w:instrText xml:space="preserve"> PAGEREF _Toc216652765 \h </w:instrText>
        </w:r>
        <w:r>
          <w:rPr>
            <w:noProof/>
            <w:webHidden/>
          </w:rPr>
        </w:r>
        <w:r>
          <w:rPr>
            <w:noProof/>
            <w:webHidden/>
          </w:rPr>
          <w:fldChar w:fldCharType="separate"/>
        </w:r>
        <w:r w:rsidR="00AB1D7B">
          <w:rPr>
            <w:noProof/>
            <w:webHidden/>
          </w:rPr>
          <w:t>87</w:t>
        </w:r>
        <w:r>
          <w:rPr>
            <w:noProof/>
            <w:webHidden/>
          </w:rPr>
          <w:fldChar w:fldCharType="end"/>
        </w:r>
      </w:hyperlink>
    </w:p>
    <w:p w14:paraId="70D4E95F" w14:textId="1593350B" w:rsidR="00D30AB4" w:rsidRDefault="00D30AB4">
      <w:pPr>
        <w:pStyle w:val="TableofFigures"/>
        <w:tabs>
          <w:tab w:val="right" w:leader="dot" w:pos="9350"/>
        </w:tabs>
        <w:rPr>
          <w:rFonts w:eastAsiaTheme="minorEastAsia"/>
          <w:noProof/>
        </w:rPr>
      </w:pPr>
      <w:hyperlink w:anchor="_Toc216652766" w:history="1">
        <w:r w:rsidRPr="00387977">
          <w:rPr>
            <w:rStyle w:val="Hyperlink"/>
            <w:rFonts w:asciiTheme="majorBidi" w:hAnsiTheme="majorBidi" w:cstheme="majorBidi"/>
            <w:noProof/>
          </w:rPr>
          <w:t>Table 12. Detailed Architecture Description</w:t>
        </w:r>
        <w:r>
          <w:rPr>
            <w:noProof/>
            <w:webHidden/>
          </w:rPr>
          <w:tab/>
        </w:r>
        <w:r>
          <w:rPr>
            <w:noProof/>
            <w:webHidden/>
          </w:rPr>
          <w:fldChar w:fldCharType="begin"/>
        </w:r>
        <w:r>
          <w:rPr>
            <w:noProof/>
            <w:webHidden/>
          </w:rPr>
          <w:instrText xml:space="preserve"> PAGEREF _Toc216652766 \h </w:instrText>
        </w:r>
        <w:r>
          <w:rPr>
            <w:noProof/>
            <w:webHidden/>
          </w:rPr>
        </w:r>
        <w:r>
          <w:rPr>
            <w:noProof/>
            <w:webHidden/>
          </w:rPr>
          <w:fldChar w:fldCharType="separate"/>
        </w:r>
        <w:r w:rsidR="00AB1D7B">
          <w:rPr>
            <w:noProof/>
            <w:webHidden/>
          </w:rPr>
          <w:t>89</w:t>
        </w:r>
        <w:r>
          <w:rPr>
            <w:noProof/>
            <w:webHidden/>
          </w:rPr>
          <w:fldChar w:fldCharType="end"/>
        </w:r>
      </w:hyperlink>
    </w:p>
    <w:p w14:paraId="3309D760" w14:textId="3D4EC274" w:rsidR="00D30AB4" w:rsidRDefault="00D30AB4">
      <w:pPr>
        <w:pStyle w:val="TableofFigures"/>
        <w:tabs>
          <w:tab w:val="right" w:leader="dot" w:pos="9350"/>
        </w:tabs>
        <w:rPr>
          <w:rFonts w:eastAsiaTheme="minorEastAsia"/>
          <w:noProof/>
        </w:rPr>
      </w:pPr>
      <w:hyperlink w:anchor="_Toc216652767" w:history="1">
        <w:r w:rsidRPr="00387977">
          <w:rPr>
            <w:rStyle w:val="Hyperlink"/>
            <w:rFonts w:asciiTheme="majorBidi" w:hAnsiTheme="majorBidi" w:cstheme="majorBidi"/>
            <w:noProof/>
          </w:rPr>
          <w:t>Table 13. Stakeholder questionnaire response</w:t>
        </w:r>
        <w:r>
          <w:rPr>
            <w:noProof/>
            <w:webHidden/>
          </w:rPr>
          <w:tab/>
        </w:r>
        <w:r>
          <w:rPr>
            <w:noProof/>
            <w:webHidden/>
          </w:rPr>
          <w:fldChar w:fldCharType="begin"/>
        </w:r>
        <w:r>
          <w:rPr>
            <w:noProof/>
            <w:webHidden/>
          </w:rPr>
          <w:instrText xml:space="preserve"> PAGEREF _Toc216652767 \h </w:instrText>
        </w:r>
        <w:r>
          <w:rPr>
            <w:noProof/>
            <w:webHidden/>
          </w:rPr>
        </w:r>
        <w:r>
          <w:rPr>
            <w:noProof/>
            <w:webHidden/>
          </w:rPr>
          <w:fldChar w:fldCharType="separate"/>
        </w:r>
        <w:r w:rsidR="00AB1D7B">
          <w:rPr>
            <w:noProof/>
            <w:webHidden/>
          </w:rPr>
          <w:t>114</w:t>
        </w:r>
        <w:r>
          <w:rPr>
            <w:noProof/>
            <w:webHidden/>
          </w:rPr>
          <w:fldChar w:fldCharType="end"/>
        </w:r>
      </w:hyperlink>
    </w:p>
    <w:p w14:paraId="1B984D14" w14:textId="76ACFF1D" w:rsidR="00D30AB4" w:rsidRDefault="00D30AB4">
      <w:pPr>
        <w:pStyle w:val="TableofFigures"/>
        <w:tabs>
          <w:tab w:val="right" w:leader="dot" w:pos="9350"/>
        </w:tabs>
        <w:rPr>
          <w:rFonts w:eastAsiaTheme="minorEastAsia"/>
          <w:noProof/>
        </w:rPr>
      </w:pPr>
      <w:hyperlink w:anchor="_Toc216652768" w:history="1">
        <w:r w:rsidRPr="00387977">
          <w:rPr>
            <w:rStyle w:val="Hyperlink"/>
            <w:rFonts w:asciiTheme="majorBidi" w:hAnsiTheme="majorBidi" w:cstheme="majorBidi"/>
            <w:noProof/>
          </w:rPr>
          <w:t>Table 14. Summary of Related Studies</w:t>
        </w:r>
        <w:r>
          <w:rPr>
            <w:noProof/>
            <w:webHidden/>
          </w:rPr>
          <w:tab/>
        </w:r>
        <w:r>
          <w:rPr>
            <w:noProof/>
            <w:webHidden/>
          </w:rPr>
          <w:fldChar w:fldCharType="begin"/>
        </w:r>
        <w:r>
          <w:rPr>
            <w:noProof/>
            <w:webHidden/>
          </w:rPr>
          <w:instrText xml:space="preserve"> PAGEREF _Toc216652768 \h </w:instrText>
        </w:r>
        <w:r>
          <w:rPr>
            <w:noProof/>
            <w:webHidden/>
          </w:rPr>
        </w:r>
        <w:r>
          <w:rPr>
            <w:noProof/>
            <w:webHidden/>
          </w:rPr>
          <w:fldChar w:fldCharType="separate"/>
        </w:r>
        <w:r w:rsidR="00AB1D7B">
          <w:rPr>
            <w:noProof/>
            <w:webHidden/>
          </w:rPr>
          <w:t>116</w:t>
        </w:r>
        <w:r>
          <w:rPr>
            <w:noProof/>
            <w:webHidden/>
          </w:rPr>
          <w:fldChar w:fldCharType="end"/>
        </w:r>
      </w:hyperlink>
    </w:p>
    <w:p w14:paraId="3CD1AB84" w14:textId="28AEE9A7" w:rsidR="00D30AB4" w:rsidRDefault="00D30AB4">
      <w:pPr>
        <w:pStyle w:val="TableofFigures"/>
        <w:tabs>
          <w:tab w:val="right" w:leader="dot" w:pos="9350"/>
        </w:tabs>
        <w:rPr>
          <w:rFonts w:eastAsiaTheme="minorEastAsia"/>
          <w:noProof/>
        </w:rPr>
      </w:pPr>
      <w:hyperlink w:anchor="_Toc216652769" w:history="1">
        <w:r w:rsidRPr="00387977">
          <w:rPr>
            <w:rStyle w:val="Hyperlink"/>
            <w:rFonts w:asciiTheme="majorBidi" w:hAnsiTheme="majorBidi" w:cstheme="majorBidi"/>
            <w:noProof/>
          </w:rPr>
          <w:t>Table 15. Research Objectives Table</w:t>
        </w:r>
        <w:r>
          <w:rPr>
            <w:noProof/>
            <w:webHidden/>
          </w:rPr>
          <w:tab/>
        </w:r>
        <w:r>
          <w:rPr>
            <w:noProof/>
            <w:webHidden/>
          </w:rPr>
          <w:fldChar w:fldCharType="begin"/>
        </w:r>
        <w:r>
          <w:rPr>
            <w:noProof/>
            <w:webHidden/>
          </w:rPr>
          <w:instrText xml:space="preserve"> PAGEREF _Toc216652769 \h </w:instrText>
        </w:r>
        <w:r>
          <w:rPr>
            <w:noProof/>
            <w:webHidden/>
          </w:rPr>
        </w:r>
        <w:r>
          <w:rPr>
            <w:noProof/>
            <w:webHidden/>
          </w:rPr>
          <w:fldChar w:fldCharType="separate"/>
        </w:r>
        <w:r w:rsidR="00AB1D7B">
          <w:rPr>
            <w:noProof/>
            <w:webHidden/>
          </w:rPr>
          <w:t>118</w:t>
        </w:r>
        <w:r>
          <w:rPr>
            <w:noProof/>
            <w:webHidden/>
          </w:rPr>
          <w:fldChar w:fldCharType="end"/>
        </w:r>
      </w:hyperlink>
    </w:p>
    <w:p w14:paraId="4F918D97" w14:textId="52ADCA15" w:rsidR="00162CBE" w:rsidRDefault="000F1F05" w:rsidP="002A370B">
      <w:pPr>
        <w:rPr>
          <w:rFonts w:asciiTheme="majorBidi" w:hAnsiTheme="majorBidi" w:cstheme="majorBidi"/>
          <w:b/>
          <w:bCs/>
        </w:rPr>
      </w:pPr>
      <w:r>
        <w:rPr>
          <w:rFonts w:asciiTheme="majorBidi" w:hAnsiTheme="majorBidi" w:cstheme="majorBidi"/>
          <w:b/>
          <w:bCs/>
        </w:rPr>
        <w:fldChar w:fldCharType="end"/>
      </w:r>
    </w:p>
    <w:p w14:paraId="6B417C60" w14:textId="77777777" w:rsidR="00162CBE" w:rsidRDefault="00162CBE">
      <w:pPr>
        <w:rPr>
          <w:rFonts w:asciiTheme="majorBidi" w:hAnsiTheme="majorBidi" w:cstheme="majorBidi"/>
          <w:b/>
          <w:bCs/>
        </w:rPr>
      </w:pPr>
      <w:r>
        <w:rPr>
          <w:rFonts w:asciiTheme="majorBidi" w:hAnsiTheme="majorBidi" w:cstheme="majorBidi"/>
          <w:b/>
          <w:bCs/>
        </w:rPr>
        <w:br w:type="page"/>
      </w:r>
    </w:p>
    <w:p w14:paraId="4F82902F" w14:textId="733BFAAD" w:rsidR="009F182E" w:rsidRPr="00E938FA" w:rsidRDefault="000167E8" w:rsidP="00966A37">
      <w:pPr>
        <w:pStyle w:val="Heading1"/>
        <w:numPr>
          <w:ilvl w:val="0"/>
          <w:numId w:val="24"/>
        </w:numPr>
        <w:rPr>
          <w:rFonts w:asciiTheme="majorBidi" w:hAnsiTheme="majorBidi"/>
          <w:b/>
          <w:bCs/>
          <w:color w:val="000000" w:themeColor="text1"/>
          <w:sz w:val="36"/>
          <w:szCs w:val="36"/>
        </w:rPr>
      </w:pPr>
      <w:bookmarkStart w:id="7" w:name="_Toc216652612"/>
      <w:r w:rsidRPr="00E938FA">
        <w:rPr>
          <w:rFonts w:asciiTheme="majorBidi" w:hAnsiTheme="majorBidi"/>
          <w:b/>
          <w:bCs/>
          <w:color w:val="000000" w:themeColor="text1"/>
          <w:sz w:val="36"/>
          <w:szCs w:val="36"/>
        </w:rPr>
        <w:lastRenderedPageBreak/>
        <w:t>ACRONYMS</w:t>
      </w:r>
      <w:bookmarkEnd w:id="7"/>
    </w:p>
    <w:p w14:paraId="5EE22939" w14:textId="26B1F3C1" w:rsidR="009F182E" w:rsidRPr="009F182E" w:rsidRDefault="476E8848"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AI </w:t>
      </w:r>
      <w:r w:rsidR="536740F1" w:rsidRPr="48200CAE">
        <w:rPr>
          <w:rFonts w:ascii="Times New Roman" w:eastAsiaTheme="minorEastAsia" w:hAnsi="Times New Roman" w:cs="Times New Roman"/>
          <w:kern w:val="0"/>
          <w14:ligatures w14:val="none"/>
        </w:rPr>
        <w:t xml:space="preserve">     </w:t>
      </w:r>
      <w:r w:rsidR="14217DB4"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Artificial Intelligence</w:t>
      </w:r>
    </w:p>
    <w:p w14:paraId="25545ADB" w14:textId="5BF4AFC1"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API </w:t>
      </w:r>
      <w:r w:rsidR="6E74794E" w:rsidRPr="48200CAE">
        <w:rPr>
          <w:rFonts w:ascii="Times New Roman" w:eastAsiaTheme="minorEastAsia" w:hAnsi="Times New Roman" w:cs="Times New Roman"/>
          <w:kern w:val="0"/>
          <w14:ligatures w14:val="none"/>
        </w:rPr>
        <w:t xml:space="preserve">  </w:t>
      </w:r>
      <w:r w:rsidR="6CC4A50C" w:rsidRPr="48200CAE">
        <w:rPr>
          <w:rFonts w:ascii="Times New Roman" w:eastAsiaTheme="minorEastAsia" w:hAnsi="Times New Roman" w:cs="Times New Roman"/>
          <w:kern w:val="0"/>
          <w14:ligatures w14:val="none"/>
        </w:rPr>
        <w:t xml:space="preserve"> </w:t>
      </w:r>
      <w:r w:rsidR="7712B88A"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Application Programming Interface</w:t>
      </w:r>
    </w:p>
    <w:p w14:paraId="302E53A9" w14:textId="10A342AF"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DGA</w:t>
      </w:r>
      <w:r w:rsidR="58B68DF2" w:rsidRPr="48200CAE">
        <w:rPr>
          <w:rFonts w:ascii="Times New Roman" w:eastAsiaTheme="minorEastAsia" w:hAnsi="Times New Roman" w:cs="Times New Roman"/>
          <w:kern w:val="0"/>
          <w14:ligatures w14:val="none"/>
        </w:rPr>
        <w:t xml:space="preserve"> </w:t>
      </w:r>
      <w:r w:rsidRPr="48200CAE">
        <w:rPr>
          <w:rFonts w:ascii="Times New Roman" w:eastAsiaTheme="minorEastAsia" w:hAnsi="Times New Roman" w:cs="Times New Roman"/>
          <w:kern w:val="0"/>
          <w14:ligatures w14:val="none"/>
        </w:rPr>
        <w:t xml:space="preserve"> </w:t>
      </w:r>
      <w:r w:rsidR="4E931975"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Digital Government Authority</w:t>
      </w:r>
    </w:p>
    <w:p w14:paraId="7C4C3489" w14:textId="4088A04A"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EE </w:t>
      </w:r>
      <w:r w:rsidR="379026CC" w:rsidRPr="48200CAE">
        <w:rPr>
          <w:rFonts w:ascii="Times New Roman" w:eastAsiaTheme="minorEastAsia" w:hAnsi="Times New Roman" w:cs="Times New Roman"/>
          <w:kern w:val="0"/>
          <w14:ligatures w14:val="none"/>
        </w:rPr>
        <w:t xml:space="preserve">     </w:t>
      </w:r>
      <w:r w:rsidR="0789DC8F"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Electrical Engineering</w:t>
      </w:r>
    </w:p>
    <w:p w14:paraId="12886A2D" w14:textId="6ACD0EDB"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FR </w:t>
      </w:r>
      <w:r w:rsidR="21E888A3" w:rsidRPr="48200CAE">
        <w:rPr>
          <w:rFonts w:ascii="Times New Roman" w:eastAsiaTheme="minorEastAsia" w:hAnsi="Times New Roman" w:cs="Times New Roman"/>
          <w:kern w:val="0"/>
          <w14:ligatures w14:val="none"/>
        </w:rPr>
        <w:t xml:space="preserve">     </w:t>
      </w:r>
      <w:r w:rsidR="4D6E64CB" w:rsidRPr="48200CAE">
        <w:rPr>
          <w:rFonts w:ascii="Times New Roman" w:eastAsiaTheme="minorEastAsia" w:hAnsi="Times New Roman" w:cs="Times New Roman"/>
          <w:kern w:val="0"/>
          <w14:ligatures w14:val="none"/>
        </w:rPr>
        <w:t xml:space="preserve">    </w:t>
      </w:r>
      <w:r>
        <w:tab/>
      </w:r>
      <w:r w:rsidR="4D6E64CB" w:rsidRPr="48200CAE">
        <w:rPr>
          <w:rFonts w:ascii="Times New Roman" w:eastAsiaTheme="minorEastAsia" w:hAnsi="Times New Roman" w:cs="Times New Roman"/>
          <w:kern w:val="0"/>
          <w14:ligatures w14:val="none"/>
        </w:rPr>
        <w:t xml:space="preserve"> </w:t>
      </w:r>
      <w:r w:rsidRPr="48200CAE">
        <w:rPr>
          <w:rFonts w:ascii="Times New Roman" w:eastAsiaTheme="minorEastAsia" w:hAnsi="Times New Roman" w:cs="Times New Roman"/>
          <w:kern w:val="0"/>
          <w14:ligatures w14:val="none"/>
        </w:rPr>
        <w:t>Functional Requirement</w:t>
      </w:r>
    </w:p>
    <w:p w14:paraId="165E044F" w14:textId="3ACA6493"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GMT+3 </w:t>
      </w:r>
      <w:r>
        <w:tab/>
      </w:r>
      <w:r w:rsidRPr="48200CAE">
        <w:rPr>
          <w:rFonts w:ascii="Times New Roman" w:eastAsiaTheme="minorEastAsia" w:hAnsi="Times New Roman" w:cs="Times New Roman"/>
          <w:kern w:val="0"/>
          <w14:ligatures w14:val="none"/>
        </w:rPr>
        <w:t xml:space="preserve"> Gulf Standard Time (Saudi Time Zone)</w:t>
      </w:r>
    </w:p>
    <w:p w14:paraId="2FD81AE0" w14:textId="247E3E55"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HR </w:t>
      </w:r>
      <w:r w:rsidR="50CDB491"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Hardware Requirement</w:t>
      </w:r>
    </w:p>
    <w:p w14:paraId="108BC47E" w14:textId="7CD5B6F3"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HTTPS </w:t>
      </w:r>
      <w:r w:rsidR="5406FE1C"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Hypertext Transfer Protocol Secure</w:t>
      </w:r>
    </w:p>
    <w:p w14:paraId="5CFDC354" w14:textId="19EA6F0A"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KT-DA </w:t>
      </w:r>
      <w:r w:rsidR="09AAACE1"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Kepner-Tregoe Decision Analysis</w:t>
      </w:r>
    </w:p>
    <w:p w14:paraId="0E3B5824" w14:textId="01DB2AB3"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MVP </w:t>
      </w:r>
      <w:r w:rsidR="57ED5A15"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Minimum Viable Product</w:t>
      </w:r>
    </w:p>
    <w:p w14:paraId="15B122C4" w14:textId="5ECEC2EA"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NCA </w:t>
      </w:r>
      <w:r w:rsidR="5C18DC23"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National Cybersecurity Authority</w:t>
      </w:r>
    </w:p>
    <w:p w14:paraId="478F69D5" w14:textId="61A7FCDF"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NFR </w:t>
      </w:r>
      <w:r w:rsidR="0F1D6D91" w:rsidRPr="48200CAE">
        <w:rPr>
          <w:rFonts w:ascii="Times New Roman" w:eastAsiaTheme="minorEastAsia" w:hAnsi="Times New Roman" w:cs="Times New Roman"/>
          <w:kern w:val="0"/>
          <w14:ligatures w14:val="none"/>
        </w:rPr>
        <w:t xml:space="preserve">    </w:t>
      </w:r>
      <w:r>
        <w:tab/>
      </w:r>
      <w:r w:rsidR="0F1D6D91" w:rsidRPr="48200CAE">
        <w:rPr>
          <w:rFonts w:ascii="Times New Roman" w:eastAsiaTheme="minorEastAsia" w:hAnsi="Times New Roman" w:cs="Times New Roman"/>
          <w:kern w:val="0"/>
          <w14:ligatures w14:val="none"/>
        </w:rPr>
        <w:t xml:space="preserve"> </w:t>
      </w:r>
      <w:r w:rsidRPr="48200CAE">
        <w:rPr>
          <w:rFonts w:ascii="Times New Roman" w:eastAsiaTheme="minorEastAsia" w:hAnsi="Times New Roman" w:cs="Times New Roman"/>
          <w:kern w:val="0"/>
          <w14:ligatures w14:val="none"/>
        </w:rPr>
        <w:t>Non-Functional Requirement</w:t>
      </w:r>
    </w:p>
    <w:p w14:paraId="63DBE5CC" w14:textId="15685E18"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OTT </w:t>
      </w:r>
      <w:r w:rsidR="35462C11" w:rsidRPr="48200CAE">
        <w:rPr>
          <w:rFonts w:ascii="Times New Roman" w:eastAsiaTheme="minorEastAsia" w:hAnsi="Times New Roman" w:cs="Times New Roman"/>
          <w:kern w:val="0"/>
          <w14:ligatures w14:val="none"/>
        </w:rPr>
        <w:t xml:space="preserve">    </w:t>
      </w:r>
      <w:r>
        <w:tab/>
      </w:r>
      <w:r w:rsidR="35462C11" w:rsidRPr="48200CAE">
        <w:rPr>
          <w:rFonts w:ascii="Times New Roman" w:eastAsiaTheme="minorEastAsia" w:hAnsi="Times New Roman" w:cs="Times New Roman"/>
          <w:kern w:val="0"/>
          <w14:ligatures w14:val="none"/>
        </w:rPr>
        <w:t xml:space="preserve"> </w:t>
      </w:r>
      <w:r w:rsidRPr="48200CAE">
        <w:rPr>
          <w:rFonts w:ascii="Times New Roman" w:eastAsiaTheme="minorEastAsia" w:hAnsi="Times New Roman" w:cs="Times New Roman"/>
          <w:kern w:val="0"/>
          <w14:ligatures w14:val="none"/>
        </w:rPr>
        <w:t>One-Time Token</w:t>
      </w:r>
    </w:p>
    <w:p w14:paraId="060B9FA6" w14:textId="765F1115"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QR </w:t>
      </w:r>
      <w:r w:rsidR="7F12A48D"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Quick Response (Code)</w:t>
      </w:r>
    </w:p>
    <w:p w14:paraId="06F8634C" w14:textId="670F76C7"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REST </w:t>
      </w:r>
      <w:r w:rsidR="50A88BA1"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Representational State Transfer</w:t>
      </w:r>
    </w:p>
    <w:p w14:paraId="020612BC" w14:textId="4858C544"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SE </w:t>
      </w:r>
      <w:r w:rsidR="02DF2CF5"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Software Engineering</w:t>
      </w:r>
    </w:p>
    <w:p w14:paraId="3E096BA5" w14:textId="7E6613FE"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SRS </w:t>
      </w:r>
      <w:r w:rsidR="42ABC2CF" w:rsidRPr="48200CAE">
        <w:rPr>
          <w:rFonts w:ascii="Times New Roman" w:eastAsiaTheme="minorEastAsia" w:hAnsi="Times New Roman" w:cs="Times New Roman"/>
          <w:kern w:val="0"/>
          <w14:ligatures w14:val="none"/>
        </w:rPr>
        <w:t xml:space="preserve">   </w:t>
      </w:r>
      <w:r w:rsidR="70ABC4B5" w:rsidRPr="48200CAE">
        <w:rPr>
          <w:rFonts w:ascii="Times New Roman" w:eastAsiaTheme="minorEastAsia" w:hAnsi="Times New Roman" w:cs="Times New Roman"/>
          <w:kern w:val="0"/>
          <w14:ligatures w14:val="none"/>
        </w:rPr>
        <w:t xml:space="preserve"> </w:t>
      </w:r>
      <w:r w:rsidR="42ABC2CF"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Software Requirements Specification</w:t>
      </w:r>
    </w:p>
    <w:p w14:paraId="0A737F60" w14:textId="7F81BBE8"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UI </w:t>
      </w:r>
      <w:r w:rsidR="14BB57FA"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User Interface</w:t>
      </w:r>
    </w:p>
    <w:p w14:paraId="0BEA359C" w14:textId="782BE586"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UML </w:t>
      </w:r>
      <w:r w:rsidR="123227C2"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Unified Modeling Language</w:t>
      </w:r>
    </w:p>
    <w:p w14:paraId="331749D6" w14:textId="39FA44AF" w:rsidR="009F182E" w:rsidRPr="009F182E" w:rsidRDefault="009F182E" w:rsidP="48200CAE">
      <w:pPr>
        <w:spacing w:before="100" w:beforeAutospacing="1" w:after="100" w:afterAutospacing="1" w:line="240" w:lineRule="auto"/>
        <w:rPr>
          <w:rFonts w:ascii="Times New Roman" w:eastAsiaTheme="minorEastAsia" w:hAnsi="Times New Roman" w:cs="Times New Roman"/>
          <w:kern w:val="0"/>
          <w14:ligatures w14:val="none"/>
        </w:rPr>
      </w:pPr>
      <w:r w:rsidRPr="48200CAE">
        <w:rPr>
          <w:rFonts w:ascii="Times New Roman" w:eastAsiaTheme="minorEastAsia" w:hAnsi="Times New Roman" w:cs="Times New Roman"/>
          <w:kern w:val="0"/>
          <w14:ligatures w14:val="none"/>
        </w:rPr>
        <w:t xml:space="preserve">UX </w:t>
      </w:r>
      <w:r w:rsidR="1FE9CD2F" w:rsidRPr="48200CAE">
        <w:rPr>
          <w:rFonts w:ascii="Times New Roman" w:eastAsiaTheme="minorEastAsia" w:hAnsi="Times New Roman" w:cs="Times New Roman"/>
          <w:kern w:val="0"/>
          <w14:ligatures w14:val="none"/>
        </w:rPr>
        <w:t xml:space="preserve">      </w:t>
      </w:r>
      <w:r>
        <w:tab/>
      </w:r>
      <w:r w:rsidRPr="48200CAE">
        <w:rPr>
          <w:rFonts w:ascii="Times New Roman" w:eastAsiaTheme="minorEastAsia" w:hAnsi="Times New Roman" w:cs="Times New Roman"/>
          <w:kern w:val="0"/>
          <w14:ligatures w14:val="none"/>
        </w:rPr>
        <w:t>User Experience</w:t>
      </w:r>
    </w:p>
    <w:p w14:paraId="1CC957EA" w14:textId="77777777" w:rsidR="009F182E" w:rsidRDefault="009F182E">
      <w:pPr>
        <w:rPr>
          <w:rFonts w:asciiTheme="majorBidi" w:hAnsiTheme="majorBidi" w:cstheme="majorBidi"/>
          <w:b/>
          <w:bCs/>
        </w:rPr>
      </w:pPr>
    </w:p>
    <w:p w14:paraId="0BE7CE55" w14:textId="7A07D553" w:rsidR="00E1284B" w:rsidRDefault="0000415F" w:rsidP="00E1284B">
      <w:pPr>
        <w:rPr>
          <w:color w:val="2F5496" w:themeColor="accent1" w:themeShade="BF"/>
          <w:sz w:val="32"/>
          <w:szCs w:val="32"/>
        </w:rPr>
      </w:pPr>
      <w:r w:rsidRPr="4B787155">
        <w:rPr>
          <w:color w:val="2F5496" w:themeColor="accent1" w:themeShade="BF"/>
          <w:sz w:val="32"/>
          <w:szCs w:val="32"/>
        </w:rPr>
        <w:t xml:space="preserve">              </w:t>
      </w:r>
    </w:p>
    <w:p w14:paraId="107DB9CF" w14:textId="1E5D3D5D" w:rsidR="00E14C01" w:rsidRPr="00E1284B" w:rsidRDefault="0000415F" w:rsidP="00E1284B">
      <w:pPr>
        <w:pStyle w:val="Heading1"/>
        <w:rPr>
          <w:rFonts w:asciiTheme="majorBidi" w:hAnsiTheme="majorBidi"/>
          <w:b/>
          <w:bCs/>
          <w:color w:val="000000" w:themeColor="text1"/>
          <w:sz w:val="36"/>
          <w:szCs w:val="36"/>
        </w:rPr>
      </w:pPr>
      <w:r w:rsidRPr="4B787155">
        <w:lastRenderedPageBreak/>
        <w:t xml:space="preserve">                                                                                                                                                                                                                                                                                                                                                                                                                                                                                                                                                                                                                                                                                                                                                                                            </w:t>
      </w:r>
      <w:r w:rsidR="00E1284B">
        <w:t xml:space="preserve">    </w:t>
      </w:r>
      <w:bookmarkStart w:id="8" w:name="_Toc216652613"/>
      <w:r w:rsidR="001B60CE" w:rsidRPr="00E1284B">
        <w:rPr>
          <w:rFonts w:asciiTheme="majorBidi" w:hAnsiTheme="majorBidi"/>
          <w:b/>
          <w:bCs/>
          <w:color w:val="000000" w:themeColor="text1"/>
          <w:sz w:val="36"/>
          <w:szCs w:val="36"/>
        </w:rPr>
        <w:t xml:space="preserve">CHAPTER 1: </w:t>
      </w:r>
      <w:r w:rsidR="002227A8" w:rsidRPr="00E1284B">
        <w:rPr>
          <w:rFonts w:asciiTheme="majorBidi" w:hAnsiTheme="majorBidi"/>
          <w:b/>
          <w:bCs/>
          <w:color w:val="000000" w:themeColor="text1"/>
          <w:sz w:val="36"/>
          <w:szCs w:val="36"/>
        </w:rPr>
        <w:t>INTRODUCTION AND BACKGROUND</w:t>
      </w:r>
      <w:bookmarkEnd w:id="8"/>
    </w:p>
    <w:p w14:paraId="37C772AB" w14:textId="46011041" w:rsidR="00F775A6" w:rsidRPr="002227A8" w:rsidRDefault="00F775A6" w:rsidP="002227A8">
      <w:pPr>
        <w:rPr>
          <w:rFonts w:asciiTheme="majorBidi" w:hAnsiTheme="majorBidi" w:cstheme="majorBidi"/>
          <w:b/>
          <w:bCs/>
          <w:color w:val="2F5496" w:themeColor="accent1" w:themeShade="BF"/>
          <w:sz w:val="32"/>
          <w:szCs w:val="32"/>
        </w:rPr>
      </w:pPr>
    </w:p>
    <w:p w14:paraId="2CF66BBB" w14:textId="7CC89838" w:rsidR="000233CE" w:rsidRPr="000233CE" w:rsidRDefault="00C10221" w:rsidP="00C10221">
      <w:pPr>
        <w:pStyle w:val="Heading2"/>
        <w:rPr>
          <w:rFonts w:asciiTheme="majorBidi" w:hAnsiTheme="majorBidi"/>
          <w:color w:val="000000" w:themeColor="text1"/>
        </w:rPr>
      </w:pPr>
      <w:bookmarkStart w:id="9" w:name="_Toc216652614"/>
      <w:r>
        <w:rPr>
          <w:rFonts w:asciiTheme="majorBidi" w:hAnsiTheme="majorBidi"/>
          <w:color w:val="000000" w:themeColor="text1"/>
        </w:rPr>
        <w:t xml:space="preserve">1.1 </w:t>
      </w:r>
      <w:r w:rsidR="00F775A6" w:rsidRPr="000233CE">
        <w:rPr>
          <w:rFonts w:asciiTheme="majorBidi" w:hAnsiTheme="majorBidi"/>
          <w:color w:val="000000" w:themeColor="text1"/>
        </w:rPr>
        <w:t xml:space="preserve">Project </w:t>
      </w:r>
      <w:r w:rsidR="00FE7E85" w:rsidRPr="000233CE">
        <w:rPr>
          <w:rFonts w:asciiTheme="majorBidi" w:hAnsiTheme="majorBidi"/>
          <w:color w:val="000000" w:themeColor="text1"/>
        </w:rPr>
        <w:t>Overview</w:t>
      </w:r>
      <w:bookmarkEnd w:id="9"/>
    </w:p>
    <w:p w14:paraId="35782B83" w14:textId="77777777" w:rsidR="0095129E" w:rsidRPr="0095129E" w:rsidRDefault="0095129E" w:rsidP="0095129E"/>
    <w:p w14:paraId="7ED907F8" w14:textId="09905847" w:rsidR="00C144E5" w:rsidRPr="00C10221" w:rsidRDefault="00C144E5" w:rsidP="00C10221">
      <w:pPr>
        <w:spacing w:line="276" w:lineRule="auto"/>
        <w:jc w:val="both"/>
        <w:rPr>
          <w:rFonts w:asciiTheme="majorBidi" w:hAnsiTheme="majorBidi" w:cstheme="majorBidi"/>
          <w:color w:val="000000" w:themeColor="text1"/>
        </w:rPr>
      </w:pPr>
      <w:r w:rsidRPr="00C10221">
        <w:rPr>
          <w:rFonts w:asciiTheme="majorBidi" w:hAnsiTheme="majorBidi" w:cstheme="majorBidi"/>
          <w:color w:val="000000" w:themeColor="text1"/>
        </w:rPr>
        <w:t xml:space="preserve">Modern universities require efficient and secure gate access systems to </w:t>
      </w:r>
      <w:r w:rsidR="003B2995" w:rsidRPr="00C10221">
        <w:rPr>
          <w:rFonts w:asciiTheme="majorBidi" w:hAnsiTheme="majorBidi" w:cstheme="majorBidi"/>
          <w:color w:val="000000" w:themeColor="text1"/>
        </w:rPr>
        <w:t>manage</w:t>
      </w:r>
      <w:r w:rsidRPr="00C10221">
        <w:rPr>
          <w:rFonts w:asciiTheme="majorBidi" w:hAnsiTheme="majorBidi" w:cstheme="majorBidi"/>
          <w:color w:val="000000" w:themeColor="text1"/>
        </w:rPr>
        <w:t xml:space="preserve"> traffic and improve campus safety. Traditional gate management relies on manual identity verification by security personnel, which often leads to delays, human error, and security gaps.</w:t>
      </w:r>
    </w:p>
    <w:p w14:paraId="12218794" w14:textId="77777777" w:rsidR="002C5DEE" w:rsidRDefault="002C5DEE" w:rsidP="00D2131C">
      <w:pPr>
        <w:pStyle w:val="ListParagraph"/>
        <w:spacing w:line="276" w:lineRule="auto"/>
        <w:ind w:left="360"/>
        <w:jc w:val="both"/>
        <w:rPr>
          <w:rFonts w:asciiTheme="majorBidi" w:hAnsiTheme="majorBidi" w:cstheme="majorBidi"/>
          <w:color w:val="000000" w:themeColor="text1"/>
        </w:rPr>
      </w:pPr>
    </w:p>
    <w:p w14:paraId="7827ECE9" w14:textId="6002803E" w:rsidR="00C144E5" w:rsidRPr="00C10221" w:rsidRDefault="00C144E5" w:rsidP="00C10221">
      <w:pPr>
        <w:spacing w:line="276" w:lineRule="auto"/>
        <w:jc w:val="both"/>
        <w:rPr>
          <w:rFonts w:asciiTheme="majorBidi" w:hAnsiTheme="majorBidi" w:cstheme="majorBidi"/>
          <w:color w:val="000000" w:themeColor="text1"/>
        </w:rPr>
      </w:pPr>
      <w:r w:rsidRPr="00C10221">
        <w:rPr>
          <w:rFonts w:asciiTheme="majorBidi" w:hAnsiTheme="majorBidi" w:cstheme="majorBidi"/>
          <w:color w:val="000000" w:themeColor="text1"/>
        </w:rPr>
        <w:t>This project presents a Solar Powered Smart Entry system with AI</w:t>
      </w:r>
      <w:r w:rsidR="003B1A92" w:rsidRPr="00C10221">
        <w:rPr>
          <w:rFonts w:asciiTheme="majorBidi" w:hAnsiTheme="majorBidi" w:cstheme="majorBidi"/>
          <w:color w:val="000000" w:themeColor="text1"/>
        </w:rPr>
        <w:t>-Based</w:t>
      </w:r>
      <w:r w:rsidRPr="00C10221">
        <w:rPr>
          <w:rFonts w:asciiTheme="majorBidi" w:hAnsiTheme="majorBidi" w:cstheme="majorBidi"/>
          <w:color w:val="000000" w:themeColor="text1"/>
        </w:rPr>
        <w:t xml:space="preserve"> Threat Detection</w:t>
      </w:r>
      <w:r w:rsidR="00827201" w:rsidRPr="00C10221">
        <w:rPr>
          <w:rFonts w:asciiTheme="majorBidi" w:hAnsiTheme="majorBidi" w:cstheme="majorBidi"/>
          <w:color w:val="000000" w:themeColor="text1"/>
        </w:rPr>
        <w:t>, providing</w:t>
      </w:r>
      <w:r w:rsidRPr="00C10221">
        <w:rPr>
          <w:rFonts w:asciiTheme="majorBidi" w:hAnsiTheme="majorBidi" w:cstheme="majorBidi"/>
          <w:color w:val="000000" w:themeColor="text1"/>
        </w:rPr>
        <w:t xml:space="preserve"> automated</w:t>
      </w:r>
      <w:r w:rsidR="00A84A6B" w:rsidRPr="00C10221">
        <w:rPr>
          <w:rFonts w:asciiTheme="majorBidi" w:hAnsiTheme="majorBidi" w:cstheme="majorBidi"/>
          <w:color w:val="000000" w:themeColor="text1"/>
        </w:rPr>
        <w:t>,</w:t>
      </w:r>
      <w:r w:rsidRPr="00C10221">
        <w:rPr>
          <w:rFonts w:asciiTheme="majorBidi" w:hAnsiTheme="majorBidi" w:cstheme="majorBidi"/>
          <w:color w:val="000000" w:themeColor="text1"/>
        </w:rPr>
        <w:t xml:space="preserve"> and contactless access control. Authorized users gain entry using QR codes, offering a practical and cost-effective alternative to facial recognition systems, which are expensive and unreliable in outdoor environments. </w:t>
      </w:r>
    </w:p>
    <w:p w14:paraId="6A953697" w14:textId="77777777" w:rsidR="00606B94" w:rsidRDefault="00606B94" w:rsidP="00D2131C">
      <w:pPr>
        <w:pStyle w:val="ListParagraph"/>
        <w:spacing w:line="276" w:lineRule="auto"/>
        <w:ind w:left="360"/>
        <w:jc w:val="both"/>
        <w:rPr>
          <w:rFonts w:asciiTheme="majorBidi" w:hAnsiTheme="majorBidi" w:cstheme="majorBidi"/>
          <w:color w:val="000000" w:themeColor="text1"/>
        </w:rPr>
      </w:pPr>
    </w:p>
    <w:p w14:paraId="612712FE" w14:textId="45173463" w:rsidR="00C144E5" w:rsidRPr="00C10221" w:rsidRDefault="00C144E5" w:rsidP="00C10221">
      <w:pPr>
        <w:spacing w:line="276" w:lineRule="auto"/>
        <w:jc w:val="both"/>
        <w:rPr>
          <w:rFonts w:asciiTheme="majorBidi" w:hAnsiTheme="majorBidi" w:cstheme="majorBidi"/>
          <w:color w:val="000000" w:themeColor="text1"/>
        </w:rPr>
      </w:pPr>
      <w:r w:rsidRPr="00C10221">
        <w:rPr>
          <w:rFonts w:asciiTheme="majorBidi" w:hAnsiTheme="majorBidi" w:cstheme="majorBidi"/>
          <w:color w:val="000000" w:themeColor="text1"/>
        </w:rPr>
        <w:t>Th</w:t>
      </w:r>
      <w:r w:rsidR="007209B5" w:rsidRPr="00C10221">
        <w:rPr>
          <w:rFonts w:asciiTheme="majorBidi" w:hAnsiTheme="majorBidi" w:cstheme="majorBidi"/>
          <w:color w:val="000000" w:themeColor="text1"/>
        </w:rPr>
        <w:t>e</w:t>
      </w:r>
      <w:r w:rsidRPr="00C10221">
        <w:rPr>
          <w:rFonts w:asciiTheme="majorBidi" w:hAnsiTheme="majorBidi" w:cstheme="majorBidi"/>
          <w:color w:val="000000" w:themeColor="text1"/>
        </w:rPr>
        <w:t xml:space="preserve"> system is powered by solar energy, ensuring sustainable operation and reduced </w:t>
      </w:r>
      <w:r w:rsidR="00A14069" w:rsidRPr="00C10221">
        <w:rPr>
          <w:rFonts w:asciiTheme="majorBidi" w:hAnsiTheme="majorBidi" w:cstheme="majorBidi"/>
          <w:color w:val="000000" w:themeColor="text1"/>
        </w:rPr>
        <w:t>dependence</w:t>
      </w:r>
      <w:r w:rsidRPr="00C10221">
        <w:rPr>
          <w:rFonts w:asciiTheme="majorBidi" w:hAnsiTheme="majorBidi" w:cstheme="majorBidi"/>
          <w:color w:val="000000" w:themeColor="text1"/>
        </w:rPr>
        <w:t xml:space="preserve"> on the </w:t>
      </w:r>
      <w:r w:rsidR="00A14069" w:rsidRPr="00C10221">
        <w:rPr>
          <w:rFonts w:asciiTheme="majorBidi" w:hAnsiTheme="majorBidi" w:cstheme="majorBidi"/>
          <w:color w:val="000000" w:themeColor="text1"/>
        </w:rPr>
        <w:t>main power</w:t>
      </w:r>
      <w:r w:rsidRPr="00C10221">
        <w:rPr>
          <w:rFonts w:asciiTheme="majorBidi" w:hAnsiTheme="majorBidi" w:cstheme="majorBidi"/>
          <w:color w:val="000000" w:themeColor="text1"/>
        </w:rPr>
        <w:t xml:space="preserve"> grid. </w:t>
      </w:r>
      <w:r w:rsidR="00A14069" w:rsidRPr="00C10221">
        <w:rPr>
          <w:rFonts w:asciiTheme="majorBidi" w:hAnsiTheme="majorBidi" w:cstheme="majorBidi"/>
          <w:color w:val="000000" w:themeColor="text1"/>
        </w:rPr>
        <w:t>An</w:t>
      </w:r>
      <w:r w:rsidRPr="00C10221">
        <w:rPr>
          <w:rFonts w:asciiTheme="majorBidi" w:hAnsiTheme="majorBidi" w:cstheme="majorBidi"/>
          <w:color w:val="000000" w:themeColor="text1"/>
        </w:rPr>
        <w:t xml:space="preserve"> Al based threat detection module monitors unauthorized activities and maintains automated entry logs and enhances overall security.</w:t>
      </w:r>
    </w:p>
    <w:p w14:paraId="0D7311F0" w14:textId="369FB3C0" w:rsidR="00710249" w:rsidRPr="00962D2E" w:rsidRDefault="00710249" w:rsidP="00D2131C">
      <w:pPr>
        <w:pStyle w:val="ListParagraph"/>
        <w:spacing w:line="276" w:lineRule="auto"/>
        <w:ind w:left="360"/>
        <w:jc w:val="both"/>
        <w:rPr>
          <w:rFonts w:asciiTheme="majorBidi" w:hAnsiTheme="majorBidi" w:cstheme="majorBidi"/>
          <w:color w:val="000000" w:themeColor="text1"/>
        </w:rPr>
      </w:pPr>
      <w:r w:rsidRPr="00710249">
        <w:rPr>
          <w:rFonts w:asciiTheme="majorBidi" w:hAnsiTheme="majorBidi" w:cstheme="majorBidi"/>
          <w:color w:val="000000" w:themeColor="text1"/>
        </w:rPr>
        <w:t xml:space="preserve"> </w:t>
      </w:r>
    </w:p>
    <w:p w14:paraId="2861DDC5" w14:textId="239DB834" w:rsidR="00BE425F" w:rsidRPr="00C10221" w:rsidRDefault="00C10221" w:rsidP="00C10221">
      <w:pPr>
        <w:spacing w:line="276" w:lineRule="auto"/>
        <w:jc w:val="both"/>
        <w:rPr>
          <w:rFonts w:asciiTheme="majorBidi" w:hAnsiTheme="majorBidi" w:cstheme="majorBidi"/>
          <w:color w:val="000000" w:themeColor="text1"/>
        </w:rPr>
      </w:pPr>
      <w:bookmarkStart w:id="10" w:name="_Toc216652615"/>
      <w:r>
        <w:rPr>
          <w:rStyle w:val="Heading2Char"/>
          <w:rFonts w:asciiTheme="majorBidi" w:hAnsiTheme="majorBidi"/>
          <w:color w:val="000000" w:themeColor="text1"/>
        </w:rPr>
        <w:t xml:space="preserve">1.2 </w:t>
      </w:r>
      <w:r w:rsidR="00AD4615" w:rsidRPr="00C10221">
        <w:rPr>
          <w:rStyle w:val="Heading2Char"/>
          <w:rFonts w:asciiTheme="majorBidi" w:hAnsiTheme="majorBidi"/>
          <w:color w:val="000000" w:themeColor="text1"/>
        </w:rPr>
        <w:t>Vision</w:t>
      </w:r>
      <w:r w:rsidR="00A96C2C" w:rsidRPr="00C10221">
        <w:rPr>
          <w:rStyle w:val="Heading2Char"/>
          <w:rFonts w:asciiTheme="majorBidi" w:hAnsiTheme="majorBidi"/>
          <w:color w:val="000000" w:themeColor="text1"/>
        </w:rPr>
        <w:t xml:space="preserve"> of the project</w:t>
      </w:r>
      <w:bookmarkEnd w:id="10"/>
      <w:r w:rsidR="00A96C2C" w:rsidRPr="00C10221">
        <w:rPr>
          <w:rFonts w:asciiTheme="majorBidi" w:hAnsiTheme="majorBidi" w:cstheme="majorBidi"/>
          <w:color w:val="000000" w:themeColor="text1"/>
        </w:rPr>
        <w:t xml:space="preserve"> </w:t>
      </w:r>
      <w:r w:rsidR="00710249" w:rsidRPr="00C10221">
        <w:rPr>
          <w:rFonts w:asciiTheme="majorBidi" w:hAnsiTheme="majorBidi" w:cstheme="majorBidi"/>
          <w:color w:val="000000" w:themeColor="text1"/>
        </w:rPr>
        <w:t> </w:t>
      </w:r>
    </w:p>
    <w:p w14:paraId="14A63B7A" w14:textId="7ED8F1BA" w:rsidR="00BC6ABD" w:rsidRPr="00AD4615" w:rsidRDefault="00BC6ABD" w:rsidP="00AD4615">
      <w:pPr>
        <w:jc w:val="both"/>
        <w:rPr>
          <w:rFonts w:asciiTheme="majorBidi" w:hAnsiTheme="majorBidi" w:cstheme="majorBidi"/>
        </w:rPr>
      </w:pPr>
      <w:r w:rsidRPr="00AD4615">
        <w:rPr>
          <w:rFonts w:asciiTheme="majorBidi" w:hAnsiTheme="majorBidi" w:cstheme="majorBidi"/>
        </w:rPr>
        <w:t xml:space="preserve">To realize a scalable, secure, and energy-efficient smart entry system for university and institutional campuses that, auditable, and user-friendly </w:t>
      </w:r>
      <w:r w:rsidR="0066319D">
        <w:rPr>
          <w:rFonts w:asciiTheme="majorBidi" w:hAnsiTheme="majorBidi" w:cstheme="majorBidi"/>
        </w:rPr>
        <w:t>gate</w:t>
      </w:r>
      <w:r w:rsidRPr="00AD4615">
        <w:rPr>
          <w:rFonts w:asciiTheme="majorBidi" w:hAnsiTheme="majorBidi" w:cstheme="majorBidi"/>
        </w:rPr>
        <w:t xml:space="preserve"> access—contributing to Saudi Vision 2030 goals for digital transformation and smart infrastructure.</w:t>
      </w:r>
    </w:p>
    <w:p w14:paraId="4844D10F" w14:textId="77777777" w:rsidR="000750A1" w:rsidRPr="00C76A9E" w:rsidRDefault="000750A1" w:rsidP="0095129E">
      <w:pPr>
        <w:spacing w:line="276" w:lineRule="auto"/>
        <w:jc w:val="both"/>
        <w:rPr>
          <w:rFonts w:asciiTheme="majorBidi" w:hAnsiTheme="majorBidi" w:cstheme="majorBidi"/>
          <w:color w:val="000000" w:themeColor="text1"/>
        </w:rPr>
      </w:pPr>
    </w:p>
    <w:p w14:paraId="1283D472" w14:textId="3919F972" w:rsidR="00710249" w:rsidRPr="00710249" w:rsidRDefault="00710249" w:rsidP="000229C7">
      <w:pPr>
        <w:pStyle w:val="ListParagraph"/>
        <w:spacing w:line="276" w:lineRule="auto"/>
        <w:ind w:left="360"/>
        <w:rPr>
          <w:rFonts w:asciiTheme="majorBidi" w:hAnsiTheme="majorBidi" w:cstheme="majorBidi"/>
          <w:color w:val="000000" w:themeColor="text1"/>
        </w:rPr>
      </w:pPr>
    </w:p>
    <w:p w14:paraId="7A4423CB" w14:textId="05756CC4" w:rsidR="004638B3" w:rsidRPr="00A32057" w:rsidRDefault="00C10221" w:rsidP="00A32057">
      <w:pPr>
        <w:pStyle w:val="Heading2"/>
        <w:rPr>
          <w:rStyle w:val="Heading2Char"/>
          <w:rFonts w:asciiTheme="majorBidi" w:hAnsiTheme="majorBidi"/>
          <w:color w:val="000000" w:themeColor="text1"/>
        </w:rPr>
      </w:pPr>
      <w:bookmarkStart w:id="11" w:name="_Toc216652616"/>
      <w:r w:rsidRPr="00A32057">
        <w:rPr>
          <w:rStyle w:val="Heading2Char"/>
          <w:rFonts w:asciiTheme="majorBidi" w:hAnsiTheme="majorBidi"/>
          <w:color w:val="000000" w:themeColor="text1"/>
        </w:rPr>
        <w:t xml:space="preserve">1.3 </w:t>
      </w:r>
      <w:r w:rsidR="001A26ED" w:rsidRPr="00A32057">
        <w:rPr>
          <w:rFonts w:asciiTheme="majorBidi" w:eastAsia="Calibri" w:hAnsiTheme="majorBidi"/>
          <w:color w:val="000000" w:themeColor="text1"/>
        </w:rPr>
        <w:t>Mission</w:t>
      </w:r>
      <w:r w:rsidR="00362838" w:rsidRPr="00A32057">
        <w:rPr>
          <w:rStyle w:val="Heading2Char"/>
          <w:rFonts w:asciiTheme="majorBidi" w:hAnsiTheme="majorBidi"/>
          <w:color w:val="000000" w:themeColor="text1"/>
        </w:rPr>
        <w:t xml:space="preserve"> of the project</w:t>
      </w:r>
      <w:bookmarkEnd w:id="11"/>
      <w:r w:rsidR="00362838" w:rsidRPr="00A32057">
        <w:rPr>
          <w:rStyle w:val="Heading2Char"/>
          <w:rFonts w:asciiTheme="majorBidi" w:hAnsiTheme="majorBidi"/>
          <w:color w:val="000000" w:themeColor="text1"/>
        </w:rPr>
        <w:t xml:space="preserve"> </w:t>
      </w:r>
    </w:p>
    <w:p w14:paraId="0A8761B1" w14:textId="695E880B" w:rsidR="0095129E" w:rsidRPr="00C10221" w:rsidRDefault="0012569E" w:rsidP="0012569E">
      <w:pPr>
        <w:spacing w:line="276" w:lineRule="auto"/>
        <w:jc w:val="both"/>
        <w:rPr>
          <w:rFonts w:asciiTheme="majorBidi" w:hAnsiTheme="majorBidi" w:cstheme="majorBidi"/>
          <w:color w:val="000000" w:themeColor="text1"/>
        </w:rPr>
      </w:pPr>
      <w:r w:rsidRPr="0012569E">
        <w:rPr>
          <w:rFonts w:asciiTheme="majorBidi" w:hAnsiTheme="majorBidi" w:cstheme="majorBidi"/>
          <w:color w:val="000000" w:themeColor="text1"/>
        </w:rPr>
        <w:t>To design, implement, and pilot a solar-powered smart gate system that provides rapid, contactless, and secure access through dynamic QR code authentication. The system integrates a local gate PC and an Arduino-based actuator, records all access attempts to ensure auditability and traceability, and incorporates AI-based threat detection and monitoring mechanisms, with the objective of achieving high availability during defined operating periods.</w:t>
      </w:r>
    </w:p>
    <w:p w14:paraId="2CBF1D1C" w14:textId="3830BFDD" w:rsidR="00804A10" w:rsidRPr="00C10221" w:rsidRDefault="00C10221" w:rsidP="00C10221">
      <w:pPr>
        <w:spacing w:line="276" w:lineRule="auto"/>
        <w:rPr>
          <w:rStyle w:val="Heading2Char"/>
          <w:rFonts w:asciiTheme="majorBidi" w:hAnsiTheme="majorBidi"/>
          <w:color w:val="000000" w:themeColor="text1"/>
        </w:rPr>
      </w:pPr>
      <w:bookmarkStart w:id="12" w:name="_Toc216652617"/>
      <w:r>
        <w:rPr>
          <w:rStyle w:val="Heading2Char"/>
          <w:rFonts w:asciiTheme="majorBidi" w:hAnsiTheme="majorBidi"/>
          <w:color w:val="000000" w:themeColor="text1"/>
        </w:rPr>
        <w:lastRenderedPageBreak/>
        <w:t xml:space="preserve">1.4 </w:t>
      </w:r>
      <w:r w:rsidR="00121151" w:rsidRPr="00C10221">
        <w:rPr>
          <w:rStyle w:val="Heading2Char"/>
          <w:rFonts w:asciiTheme="majorBidi" w:hAnsiTheme="majorBidi"/>
          <w:color w:val="000000" w:themeColor="text1"/>
        </w:rPr>
        <w:t>Project</w:t>
      </w:r>
      <w:r w:rsidR="00710249" w:rsidRPr="00C10221">
        <w:rPr>
          <w:rStyle w:val="Heading2Char"/>
          <w:rFonts w:asciiTheme="majorBidi" w:hAnsiTheme="majorBidi"/>
          <w:color w:val="000000" w:themeColor="text1"/>
        </w:rPr>
        <w:t xml:space="preserve"> </w:t>
      </w:r>
      <w:r w:rsidR="00F400E0" w:rsidRPr="00C10221">
        <w:rPr>
          <w:rStyle w:val="Heading2Char"/>
          <w:rFonts w:asciiTheme="majorBidi" w:hAnsiTheme="majorBidi"/>
          <w:color w:val="000000" w:themeColor="text1"/>
        </w:rPr>
        <w:t>Plan</w:t>
      </w:r>
      <w:bookmarkEnd w:id="12"/>
    </w:p>
    <w:p w14:paraId="5246E491" w14:textId="5A03319B" w:rsidR="00F400E0" w:rsidRPr="00C10221" w:rsidRDefault="00C10221" w:rsidP="00C10221">
      <w:pPr>
        <w:pStyle w:val="Heading3"/>
        <w:rPr>
          <w:rFonts w:asciiTheme="majorBidi" w:hAnsiTheme="majorBidi"/>
          <w:color w:val="000000" w:themeColor="text1"/>
        </w:rPr>
      </w:pPr>
      <w:bookmarkStart w:id="13" w:name="_Toc216652618"/>
      <w:r w:rsidRPr="00C10221">
        <w:rPr>
          <w:rFonts w:asciiTheme="majorBidi" w:hAnsiTheme="majorBidi"/>
          <w:color w:val="000000" w:themeColor="text1"/>
        </w:rPr>
        <w:t xml:space="preserve">1.4.1 </w:t>
      </w:r>
      <w:r w:rsidR="00F400E0" w:rsidRPr="00C10221">
        <w:rPr>
          <w:rFonts w:asciiTheme="majorBidi" w:hAnsiTheme="majorBidi"/>
          <w:color w:val="000000" w:themeColor="text1"/>
        </w:rPr>
        <w:t>Deliverables</w:t>
      </w:r>
      <w:bookmarkEnd w:id="13"/>
    </w:p>
    <w:p w14:paraId="04BB5DF4" w14:textId="77777777" w:rsidR="00F400E0" w:rsidRPr="00FD36FE" w:rsidRDefault="00F400E0" w:rsidP="00D2131C">
      <w:pPr>
        <w:pStyle w:val="ListParagraph"/>
        <w:numPr>
          <w:ilvl w:val="0"/>
          <w:numId w:val="4"/>
        </w:numPr>
        <w:spacing w:before="240" w:after="240"/>
        <w:ind w:left="720"/>
        <w:jc w:val="both"/>
        <w:rPr>
          <w:rFonts w:ascii="Times New Roman" w:eastAsia="Times New Roman" w:hAnsi="Times New Roman" w:cs="Times New Roman"/>
        </w:rPr>
      </w:pPr>
      <w:r w:rsidRPr="3D70CE92">
        <w:rPr>
          <w:rFonts w:ascii="Times New Roman" w:eastAsia="Times New Roman" w:hAnsi="Times New Roman" w:cs="Times New Roman"/>
        </w:rPr>
        <w:t>Functional simulations representing wiring diagrams, flowcharts, and feedback loops.</w:t>
      </w:r>
    </w:p>
    <w:p w14:paraId="231013DD" w14:textId="77777777" w:rsidR="00F400E0" w:rsidRPr="00FD36FE" w:rsidRDefault="00F400E0" w:rsidP="00D2131C">
      <w:pPr>
        <w:pStyle w:val="ListParagraph"/>
        <w:numPr>
          <w:ilvl w:val="0"/>
          <w:numId w:val="4"/>
        </w:numPr>
        <w:spacing w:before="240" w:after="240"/>
        <w:ind w:left="720"/>
        <w:jc w:val="both"/>
        <w:rPr>
          <w:rFonts w:ascii="Times New Roman" w:eastAsia="Times New Roman" w:hAnsi="Times New Roman" w:cs="Times New Roman"/>
        </w:rPr>
      </w:pPr>
      <w:r w:rsidRPr="3D70CE92">
        <w:rPr>
          <w:rFonts w:ascii="Times New Roman" w:eastAsia="Times New Roman" w:hAnsi="Times New Roman" w:cs="Times New Roman"/>
        </w:rPr>
        <w:t>3D model demonstrating system components layout.</w:t>
      </w:r>
    </w:p>
    <w:p w14:paraId="3AD6BDEE" w14:textId="77777777" w:rsidR="00F400E0" w:rsidRPr="00FD36FE" w:rsidRDefault="00F400E0" w:rsidP="00D2131C">
      <w:pPr>
        <w:pStyle w:val="ListParagraph"/>
        <w:numPr>
          <w:ilvl w:val="0"/>
          <w:numId w:val="4"/>
        </w:numPr>
        <w:spacing w:before="240" w:after="240"/>
        <w:ind w:left="720"/>
        <w:jc w:val="both"/>
        <w:rPr>
          <w:rFonts w:ascii="Times New Roman" w:eastAsia="Times New Roman" w:hAnsi="Times New Roman" w:cs="Times New Roman"/>
        </w:rPr>
      </w:pPr>
      <w:r w:rsidRPr="3D70CE92">
        <w:rPr>
          <w:rFonts w:ascii="Times New Roman" w:eastAsia="Times New Roman" w:hAnsi="Times New Roman" w:cs="Times New Roman"/>
        </w:rPr>
        <w:t>Requirements documentation (FR, NFR, constraints).</w:t>
      </w:r>
    </w:p>
    <w:p w14:paraId="5B413996" w14:textId="77777777" w:rsidR="00F400E0" w:rsidRPr="00FD36FE" w:rsidRDefault="00F400E0" w:rsidP="00D2131C">
      <w:pPr>
        <w:pStyle w:val="ListParagraph"/>
        <w:numPr>
          <w:ilvl w:val="0"/>
          <w:numId w:val="4"/>
        </w:numPr>
        <w:spacing w:before="240" w:after="240"/>
        <w:ind w:left="720"/>
        <w:jc w:val="both"/>
        <w:rPr>
          <w:rFonts w:ascii="Times New Roman" w:eastAsia="Times New Roman" w:hAnsi="Times New Roman" w:cs="Times New Roman"/>
        </w:rPr>
      </w:pPr>
      <w:r w:rsidRPr="3D70CE92">
        <w:rPr>
          <w:rFonts w:ascii="Times New Roman" w:eastAsia="Times New Roman" w:hAnsi="Times New Roman" w:cs="Times New Roman"/>
        </w:rPr>
        <w:t>System Architecture and UML Diagrams.</w:t>
      </w:r>
    </w:p>
    <w:p w14:paraId="704B1F6F" w14:textId="77777777" w:rsidR="00F400E0" w:rsidRPr="00FD36FE" w:rsidRDefault="00F400E0" w:rsidP="00D2131C">
      <w:pPr>
        <w:pStyle w:val="ListParagraph"/>
        <w:numPr>
          <w:ilvl w:val="0"/>
          <w:numId w:val="4"/>
        </w:numPr>
        <w:spacing w:before="240" w:after="240"/>
        <w:ind w:left="720"/>
        <w:jc w:val="both"/>
        <w:rPr>
          <w:rFonts w:ascii="Times New Roman" w:eastAsia="Times New Roman" w:hAnsi="Times New Roman" w:cs="Times New Roman"/>
        </w:rPr>
      </w:pPr>
      <w:r w:rsidRPr="3D70CE92">
        <w:rPr>
          <w:rFonts w:ascii="Times New Roman" w:eastAsia="Times New Roman" w:hAnsi="Times New Roman" w:cs="Times New Roman"/>
        </w:rPr>
        <w:t>UI/UX Wireframes and interaction flows.</w:t>
      </w:r>
    </w:p>
    <w:p w14:paraId="0D01CD67" w14:textId="77777777" w:rsidR="00F400E0" w:rsidRPr="00FD36FE" w:rsidRDefault="00F400E0" w:rsidP="00D2131C">
      <w:pPr>
        <w:pStyle w:val="ListParagraph"/>
        <w:numPr>
          <w:ilvl w:val="0"/>
          <w:numId w:val="4"/>
        </w:numPr>
        <w:spacing w:before="240" w:after="240"/>
        <w:ind w:left="720"/>
        <w:jc w:val="both"/>
        <w:rPr>
          <w:rFonts w:ascii="Times New Roman" w:eastAsia="Times New Roman" w:hAnsi="Times New Roman" w:cs="Times New Roman"/>
        </w:rPr>
      </w:pPr>
      <w:r w:rsidRPr="3D70CE92">
        <w:rPr>
          <w:rFonts w:ascii="Times New Roman" w:eastAsia="Times New Roman" w:hAnsi="Times New Roman" w:cs="Times New Roman"/>
        </w:rPr>
        <w:t>Integrated SE–EE design plan (communication protocol, command mapping).</w:t>
      </w:r>
    </w:p>
    <w:p w14:paraId="1931A76F" w14:textId="77777777" w:rsidR="00F400E0" w:rsidRPr="00FD36FE" w:rsidRDefault="00F400E0" w:rsidP="00D2131C">
      <w:pPr>
        <w:pStyle w:val="ListParagraph"/>
        <w:numPr>
          <w:ilvl w:val="0"/>
          <w:numId w:val="4"/>
        </w:numPr>
        <w:spacing w:before="240" w:after="240"/>
        <w:ind w:left="720"/>
        <w:jc w:val="both"/>
        <w:rPr>
          <w:rFonts w:ascii="Times New Roman" w:eastAsia="Times New Roman" w:hAnsi="Times New Roman" w:cs="Times New Roman"/>
        </w:rPr>
      </w:pPr>
      <w:r w:rsidRPr="3D70CE92">
        <w:rPr>
          <w:rFonts w:ascii="Times New Roman" w:eastAsia="Times New Roman" w:hAnsi="Times New Roman" w:cs="Times New Roman"/>
        </w:rPr>
        <w:t>Capstone I Final Report.</w:t>
      </w:r>
    </w:p>
    <w:p w14:paraId="20F11DF3" w14:textId="77777777" w:rsidR="00F400E0" w:rsidRPr="00FD36FE" w:rsidRDefault="00F400E0" w:rsidP="00F400E0">
      <w:pPr>
        <w:rPr>
          <w:rFonts w:asciiTheme="majorBidi" w:hAnsiTheme="majorBidi" w:cstheme="majorBidi"/>
        </w:rPr>
      </w:pPr>
    </w:p>
    <w:p w14:paraId="4B976E4C" w14:textId="16C64347" w:rsidR="00F400E0" w:rsidRPr="000025AE" w:rsidRDefault="00C10221" w:rsidP="00C10221">
      <w:pPr>
        <w:pStyle w:val="Heading3"/>
        <w:rPr>
          <w:rFonts w:asciiTheme="majorBidi" w:hAnsiTheme="majorBidi"/>
          <w:color w:val="000000" w:themeColor="text1"/>
        </w:rPr>
      </w:pPr>
      <w:bookmarkStart w:id="14" w:name="_Toc216652619"/>
      <w:r>
        <w:rPr>
          <w:rFonts w:asciiTheme="majorBidi" w:hAnsiTheme="majorBidi"/>
          <w:color w:val="000000" w:themeColor="text1"/>
        </w:rPr>
        <w:t xml:space="preserve">1.4.2 </w:t>
      </w:r>
      <w:r w:rsidR="00F400E0" w:rsidRPr="000025AE">
        <w:rPr>
          <w:rFonts w:asciiTheme="majorBidi" w:hAnsiTheme="majorBidi"/>
          <w:color w:val="000000" w:themeColor="text1"/>
        </w:rPr>
        <w:t>Estimated Budget</w:t>
      </w:r>
      <w:bookmarkEnd w:id="14"/>
    </w:p>
    <w:tbl>
      <w:tblPr>
        <w:tblStyle w:val="TableGrid"/>
        <w:tblW w:w="8527" w:type="dxa"/>
        <w:tblInd w:w="409" w:type="dxa"/>
        <w:tblLook w:val="04A0" w:firstRow="1" w:lastRow="0" w:firstColumn="1" w:lastColumn="0" w:noHBand="0" w:noVBand="1"/>
      </w:tblPr>
      <w:tblGrid>
        <w:gridCol w:w="2157"/>
        <w:gridCol w:w="2157"/>
        <w:gridCol w:w="2158"/>
        <w:gridCol w:w="2055"/>
      </w:tblGrid>
      <w:tr w:rsidR="00F400E0" w:rsidRPr="00FD36FE" w14:paraId="37464476" w14:textId="77777777" w:rsidTr="0066319D">
        <w:tc>
          <w:tcPr>
            <w:tcW w:w="2157" w:type="dxa"/>
            <w:shd w:val="clear" w:color="auto" w:fill="D9E2F3" w:themeFill="accent1" w:themeFillTint="33"/>
          </w:tcPr>
          <w:p w14:paraId="2E919202" w14:textId="5D031B0A" w:rsidR="00F400E0" w:rsidRDefault="00F400E0" w:rsidP="00D05D3C">
            <w:pPr>
              <w:jc w:val="both"/>
              <w:rPr>
                <w:b/>
                <w:bCs/>
              </w:rPr>
            </w:pPr>
            <w:r w:rsidRPr="3D70CE92">
              <w:rPr>
                <w:b/>
                <w:bCs/>
              </w:rPr>
              <w:t>Component</w:t>
            </w:r>
          </w:p>
          <w:p w14:paraId="0B6F467C" w14:textId="16D5F12F" w:rsidR="00D05D3C" w:rsidRDefault="00D05D3C" w:rsidP="00D05D3C">
            <w:pPr>
              <w:jc w:val="both"/>
            </w:pPr>
          </w:p>
        </w:tc>
        <w:tc>
          <w:tcPr>
            <w:tcW w:w="2157" w:type="dxa"/>
            <w:shd w:val="clear" w:color="auto" w:fill="D9E2F3" w:themeFill="accent1" w:themeFillTint="33"/>
          </w:tcPr>
          <w:p w14:paraId="46EFB39A" w14:textId="77777777" w:rsidR="00F400E0" w:rsidRDefault="00F400E0" w:rsidP="00D05D3C">
            <w:pPr>
              <w:jc w:val="both"/>
            </w:pPr>
            <w:r w:rsidRPr="3D70CE92">
              <w:rPr>
                <w:b/>
                <w:bCs/>
              </w:rPr>
              <w:t>Quantity</w:t>
            </w:r>
          </w:p>
        </w:tc>
        <w:tc>
          <w:tcPr>
            <w:tcW w:w="2158" w:type="dxa"/>
            <w:shd w:val="clear" w:color="auto" w:fill="D9E2F3" w:themeFill="accent1" w:themeFillTint="33"/>
          </w:tcPr>
          <w:p w14:paraId="74C9E964" w14:textId="77777777" w:rsidR="00F400E0" w:rsidRDefault="00F400E0" w:rsidP="00D05D3C">
            <w:pPr>
              <w:jc w:val="both"/>
            </w:pPr>
            <w:r w:rsidRPr="3D70CE92">
              <w:rPr>
                <w:b/>
                <w:bCs/>
              </w:rPr>
              <w:t>Unit Cost (SAR)</w:t>
            </w:r>
          </w:p>
        </w:tc>
        <w:tc>
          <w:tcPr>
            <w:tcW w:w="2055" w:type="dxa"/>
            <w:shd w:val="clear" w:color="auto" w:fill="D9E2F3" w:themeFill="accent1" w:themeFillTint="33"/>
          </w:tcPr>
          <w:p w14:paraId="010BA85A" w14:textId="77777777" w:rsidR="00F400E0" w:rsidRDefault="00F400E0" w:rsidP="00D05D3C">
            <w:pPr>
              <w:jc w:val="both"/>
            </w:pPr>
            <w:r w:rsidRPr="3D70CE92">
              <w:rPr>
                <w:b/>
                <w:bCs/>
              </w:rPr>
              <w:t>Total Cost (SAR)</w:t>
            </w:r>
          </w:p>
        </w:tc>
      </w:tr>
      <w:tr w:rsidR="00F400E0" w:rsidRPr="00FD36FE" w14:paraId="4EA7F14A" w14:textId="77777777" w:rsidTr="000025AE">
        <w:tc>
          <w:tcPr>
            <w:tcW w:w="2157" w:type="dxa"/>
          </w:tcPr>
          <w:p w14:paraId="1DBD2C73" w14:textId="77777777" w:rsidR="00F400E0" w:rsidRDefault="00F400E0" w:rsidP="00D05D3C">
            <w:pPr>
              <w:jc w:val="both"/>
            </w:pPr>
            <w:r>
              <w:t>Arduino Uno</w:t>
            </w:r>
          </w:p>
        </w:tc>
        <w:tc>
          <w:tcPr>
            <w:tcW w:w="2157" w:type="dxa"/>
          </w:tcPr>
          <w:p w14:paraId="7D5F04F3" w14:textId="77777777" w:rsidR="00F400E0" w:rsidRDefault="00F400E0" w:rsidP="00D05D3C">
            <w:pPr>
              <w:jc w:val="both"/>
            </w:pPr>
            <w:r>
              <w:t>1</w:t>
            </w:r>
          </w:p>
        </w:tc>
        <w:tc>
          <w:tcPr>
            <w:tcW w:w="2158" w:type="dxa"/>
          </w:tcPr>
          <w:p w14:paraId="414DE1ED" w14:textId="06B47FD7" w:rsidR="00F400E0" w:rsidRDefault="00D2131C" w:rsidP="00D05D3C">
            <w:pPr>
              <w:jc w:val="both"/>
            </w:pPr>
            <w:r>
              <w:t>70</w:t>
            </w:r>
          </w:p>
        </w:tc>
        <w:tc>
          <w:tcPr>
            <w:tcW w:w="2055" w:type="dxa"/>
          </w:tcPr>
          <w:p w14:paraId="63E1207B" w14:textId="165FE753" w:rsidR="00F400E0" w:rsidRDefault="00D2131C" w:rsidP="00D05D3C">
            <w:pPr>
              <w:jc w:val="both"/>
            </w:pPr>
            <w:r>
              <w:t>70</w:t>
            </w:r>
          </w:p>
        </w:tc>
      </w:tr>
      <w:tr w:rsidR="00F400E0" w:rsidRPr="00FD36FE" w14:paraId="2561351D" w14:textId="77777777" w:rsidTr="000025AE">
        <w:tc>
          <w:tcPr>
            <w:tcW w:w="2157" w:type="dxa"/>
          </w:tcPr>
          <w:p w14:paraId="1BE07F39" w14:textId="77777777" w:rsidR="00F400E0" w:rsidRDefault="00F400E0" w:rsidP="00D05D3C">
            <w:pPr>
              <w:jc w:val="both"/>
            </w:pPr>
            <w:r>
              <w:t>DC Motor 12V</w:t>
            </w:r>
          </w:p>
        </w:tc>
        <w:tc>
          <w:tcPr>
            <w:tcW w:w="2157" w:type="dxa"/>
          </w:tcPr>
          <w:p w14:paraId="0E7D714C" w14:textId="77777777" w:rsidR="00F400E0" w:rsidRDefault="00F400E0" w:rsidP="00D05D3C">
            <w:pPr>
              <w:jc w:val="both"/>
            </w:pPr>
            <w:r>
              <w:t>1</w:t>
            </w:r>
          </w:p>
        </w:tc>
        <w:tc>
          <w:tcPr>
            <w:tcW w:w="2158" w:type="dxa"/>
          </w:tcPr>
          <w:p w14:paraId="7D701DF0" w14:textId="7BF27D68" w:rsidR="00F400E0" w:rsidRDefault="00D2131C" w:rsidP="00D05D3C">
            <w:pPr>
              <w:jc w:val="both"/>
            </w:pPr>
            <w:r>
              <w:t>150</w:t>
            </w:r>
          </w:p>
        </w:tc>
        <w:tc>
          <w:tcPr>
            <w:tcW w:w="2055" w:type="dxa"/>
          </w:tcPr>
          <w:p w14:paraId="51397C45" w14:textId="023FDE9E" w:rsidR="00F400E0" w:rsidRDefault="00D2131C" w:rsidP="00D05D3C">
            <w:pPr>
              <w:jc w:val="both"/>
            </w:pPr>
            <w:r>
              <w:t>150</w:t>
            </w:r>
          </w:p>
        </w:tc>
      </w:tr>
      <w:tr w:rsidR="00F400E0" w:rsidRPr="00FD36FE" w14:paraId="45408984" w14:textId="77777777" w:rsidTr="000025AE">
        <w:tc>
          <w:tcPr>
            <w:tcW w:w="2157" w:type="dxa"/>
          </w:tcPr>
          <w:p w14:paraId="1D3F6F68" w14:textId="77777777" w:rsidR="00F400E0" w:rsidRDefault="00F400E0" w:rsidP="00D05D3C">
            <w:pPr>
              <w:jc w:val="both"/>
            </w:pPr>
            <w:r>
              <w:t>Battery 12V</w:t>
            </w:r>
          </w:p>
        </w:tc>
        <w:tc>
          <w:tcPr>
            <w:tcW w:w="2157" w:type="dxa"/>
          </w:tcPr>
          <w:p w14:paraId="25A1A267" w14:textId="77777777" w:rsidR="00F400E0" w:rsidRDefault="00F400E0" w:rsidP="00D05D3C">
            <w:pPr>
              <w:jc w:val="both"/>
            </w:pPr>
            <w:r>
              <w:t>1</w:t>
            </w:r>
          </w:p>
        </w:tc>
        <w:tc>
          <w:tcPr>
            <w:tcW w:w="2158" w:type="dxa"/>
          </w:tcPr>
          <w:p w14:paraId="44E0170B" w14:textId="77777777" w:rsidR="00F400E0" w:rsidRDefault="00F400E0" w:rsidP="00D05D3C">
            <w:pPr>
              <w:jc w:val="both"/>
            </w:pPr>
            <w:r>
              <w:t>99</w:t>
            </w:r>
          </w:p>
        </w:tc>
        <w:tc>
          <w:tcPr>
            <w:tcW w:w="2055" w:type="dxa"/>
          </w:tcPr>
          <w:p w14:paraId="63E0E1BA" w14:textId="77777777" w:rsidR="00F400E0" w:rsidRDefault="00F400E0" w:rsidP="00D05D3C">
            <w:pPr>
              <w:jc w:val="both"/>
            </w:pPr>
            <w:r>
              <w:t>99</w:t>
            </w:r>
          </w:p>
        </w:tc>
      </w:tr>
      <w:tr w:rsidR="00F400E0" w:rsidRPr="00FD36FE" w14:paraId="1339555B" w14:textId="77777777" w:rsidTr="000025AE">
        <w:tc>
          <w:tcPr>
            <w:tcW w:w="2157" w:type="dxa"/>
          </w:tcPr>
          <w:p w14:paraId="57E86AD6" w14:textId="77777777" w:rsidR="00F400E0" w:rsidRDefault="00F400E0" w:rsidP="00D05D3C">
            <w:pPr>
              <w:jc w:val="both"/>
            </w:pPr>
            <w:r>
              <w:t>QR Scanner</w:t>
            </w:r>
          </w:p>
        </w:tc>
        <w:tc>
          <w:tcPr>
            <w:tcW w:w="2157" w:type="dxa"/>
          </w:tcPr>
          <w:p w14:paraId="0A578470" w14:textId="77777777" w:rsidR="00F400E0" w:rsidRDefault="00F400E0" w:rsidP="00D05D3C">
            <w:pPr>
              <w:jc w:val="both"/>
            </w:pPr>
            <w:r>
              <w:t>1</w:t>
            </w:r>
          </w:p>
        </w:tc>
        <w:tc>
          <w:tcPr>
            <w:tcW w:w="2158" w:type="dxa"/>
          </w:tcPr>
          <w:p w14:paraId="5A80775B" w14:textId="408C96A5" w:rsidR="00F400E0" w:rsidRDefault="003510F6" w:rsidP="00D05D3C">
            <w:pPr>
              <w:jc w:val="both"/>
            </w:pPr>
            <w:r>
              <w:rPr>
                <w:rFonts w:hint="cs"/>
                <w:rtl/>
              </w:rPr>
              <w:t>200</w:t>
            </w:r>
          </w:p>
        </w:tc>
        <w:tc>
          <w:tcPr>
            <w:tcW w:w="2055" w:type="dxa"/>
          </w:tcPr>
          <w:p w14:paraId="0D6FC085" w14:textId="48B7FCCA" w:rsidR="00F400E0" w:rsidRDefault="003510F6" w:rsidP="00D05D3C">
            <w:pPr>
              <w:jc w:val="both"/>
            </w:pPr>
            <w:r>
              <w:rPr>
                <w:rFonts w:hint="cs"/>
                <w:rtl/>
              </w:rPr>
              <w:t>200</w:t>
            </w:r>
          </w:p>
        </w:tc>
      </w:tr>
      <w:tr w:rsidR="00F400E0" w:rsidRPr="00FD36FE" w14:paraId="5DF72F78" w14:textId="77777777" w:rsidTr="000025AE">
        <w:tc>
          <w:tcPr>
            <w:tcW w:w="2157" w:type="dxa"/>
          </w:tcPr>
          <w:p w14:paraId="198C4FE4" w14:textId="77777777" w:rsidR="00F400E0" w:rsidRDefault="00F400E0" w:rsidP="00D05D3C">
            <w:pPr>
              <w:jc w:val="both"/>
            </w:pPr>
            <w:r>
              <w:t>Raspberry Pi</w:t>
            </w:r>
          </w:p>
        </w:tc>
        <w:tc>
          <w:tcPr>
            <w:tcW w:w="2157" w:type="dxa"/>
          </w:tcPr>
          <w:p w14:paraId="36E18A69" w14:textId="77777777" w:rsidR="00F400E0" w:rsidRDefault="00F400E0" w:rsidP="00D05D3C">
            <w:pPr>
              <w:jc w:val="both"/>
            </w:pPr>
            <w:r>
              <w:t>1</w:t>
            </w:r>
          </w:p>
        </w:tc>
        <w:tc>
          <w:tcPr>
            <w:tcW w:w="2158" w:type="dxa"/>
          </w:tcPr>
          <w:p w14:paraId="0587BAE9" w14:textId="2441A24A" w:rsidR="00F400E0" w:rsidRDefault="00E679FD" w:rsidP="00D05D3C">
            <w:pPr>
              <w:jc w:val="both"/>
            </w:pPr>
            <w:r>
              <w:rPr>
                <w:rFonts w:hint="cs"/>
                <w:rtl/>
              </w:rPr>
              <w:t>299</w:t>
            </w:r>
          </w:p>
        </w:tc>
        <w:tc>
          <w:tcPr>
            <w:tcW w:w="2055" w:type="dxa"/>
          </w:tcPr>
          <w:p w14:paraId="431A2B2D" w14:textId="6F8302DA" w:rsidR="00F400E0" w:rsidRDefault="00E679FD" w:rsidP="00D05D3C">
            <w:pPr>
              <w:jc w:val="both"/>
            </w:pPr>
            <w:r>
              <w:rPr>
                <w:rFonts w:hint="cs"/>
                <w:rtl/>
              </w:rPr>
              <w:t>299</w:t>
            </w:r>
          </w:p>
        </w:tc>
      </w:tr>
      <w:tr w:rsidR="00F400E0" w:rsidRPr="00FD36FE" w14:paraId="55C934DC" w14:textId="77777777" w:rsidTr="000025AE">
        <w:tc>
          <w:tcPr>
            <w:tcW w:w="2157" w:type="dxa"/>
          </w:tcPr>
          <w:p w14:paraId="6EE4EB6D" w14:textId="77777777" w:rsidR="00F400E0" w:rsidRDefault="00F400E0" w:rsidP="00D05D3C">
            <w:pPr>
              <w:jc w:val="both"/>
            </w:pPr>
            <w:r>
              <w:t>Relay Module</w:t>
            </w:r>
          </w:p>
        </w:tc>
        <w:tc>
          <w:tcPr>
            <w:tcW w:w="2157" w:type="dxa"/>
          </w:tcPr>
          <w:p w14:paraId="5F28B6D2" w14:textId="77777777" w:rsidR="00F400E0" w:rsidRDefault="00F400E0" w:rsidP="00D05D3C">
            <w:pPr>
              <w:jc w:val="both"/>
            </w:pPr>
            <w:r>
              <w:t>1</w:t>
            </w:r>
          </w:p>
        </w:tc>
        <w:tc>
          <w:tcPr>
            <w:tcW w:w="2158" w:type="dxa"/>
          </w:tcPr>
          <w:p w14:paraId="37FA8ACE" w14:textId="77777777" w:rsidR="00F400E0" w:rsidRDefault="00F400E0" w:rsidP="00D05D3C">
            <w:pPr>
              <w:jc w:val="both"/>
            </w:pPr>
            <w:r>
              <w:t>76</w:t>
            </w:r>
          </w:p>
        </w:tc>
        <w:tc>
          <w:tcPr>
            <w:tcW w:w="2055" w:type="dxa"/>
          </w:tcPr>
          <w:p w14:paraId="21ABC59F" w14:textId="77777777" w:rsidR="00F400E0" w:rsidRDefault="00F400E0" w:rsidP="00D05D3C">
            <w:pPr>
              <w:jc w:val="both"/>
            </w:pPr>
            <w:r>
              <w:t>76</w:t>
            </w:r>
          </w:p>
        </w:tc>
      </w:tr>
      <w:tr w:rsidR="00F400E0" w:rsidRPr="00FD36FE" w14:paraId="7567C77A" w14:textId="77777777" w:rsidTr="000025AE">
        <w:tc>
          <w:tcPr>
            <w:tcW w:w="2157" w:type="dxa"/>
          </w:tcPr>
          <w:p w14:paraId="22FDBC6E" w14:textId="77777777" w:rsidR="00F400E0" w:rsidRDefault="00F400E0" w:rsidP="00D05D3C">
            <w:pPr>
              <w:jc w:val="both"/>
            </w:pPr>
            <w:r>
              <w:t>Charge Controller</w:t>
            </w:r>
          </w:p>
        </w:tc>
        <w:tc>
          <w:tcPr>
            <w:tcW w:w="2157" w:type="dxa"/>
          </w:tcPr>
          <w:p w14:paraId="7B32A000" w14:textId="77777777" w:rsidR="00F400E0" w:rsidRDefault="00F400E0" w:rsidP="00D05D3C">
            <w:pPr>
              <w:jc w:val="both"/>
            </w:pPr>
            <w:r>
              <w:t>1</w:t>
            </w:r>
          </w:p>
        </w:tc>
        <w:tc>
          <w:tcPr>
            <w:tcW w:w="2158" w:type="dxa"/>
          </w:tcPr>
          <w:p w14:paraId="60310A3F" w14:textId="77777777" w:rsidR="00F400E0" w:rsidRDefault="00F400E0" w:rsidP="00D05D3C">
            <w:pPr>
              <w:jc w:val="both"/>
            </w:pPr>
            <w:r>
              <w:t>32</w:t>
            </w:r>
          </w:p>
        </w:tc>
        <w:tc>
          <w:tcPr>
            <w:tcW w:w="2055" w:type="dxa"/>
          </w:tcPr>
          <w:p w14:paraId="5463029B" w14:textId="77777777" w:rsidR="00F400E0" w:rsidRDefault="00F400E0" w:rsidP="00D05D3C">
            <w:pPr>
              <w:jc w:val="both"/>
            </w:pPr>
            <w:r>
              <w:t>32</w:t>
            </w:r>
          </w:p>
        </w:tc>
      </w:tr>
      <w:tr w:rsidR="000025AE" w:rsidRPr="000025AE" w14:paraId="656CC3B6" w14:textId="77777777" w:rsidTr="000025AE">
        <w:tc>
          <w:tcPr>
            <w:tcW w:w="2157" w:type="dxa"/>
          </w:tcPr>
          <w:p w14:paraId="295C84FD" w14:textId="77777777" w:rsidR="00F400E0" w:rsidRPr="000025AE" w:rsidRDefault="00F400E0" w:rsidP="00D05D3C">
            <w:pPr>
              <w:jc w:val="both"/>
              <w:rPr>
                <w:color w:val="000000" w:themeColor="text1"/>
              </w:rPr>
            </w:pPr>
            <w:r w:rsidRPr="000025AE">
              <w:rPr>
                <w:b/>
                <w:bCs/>
                <w:color w:val="000000" w:themeColor="text1"/>
              </w:rPr>
              <w:t>Total</w:t>
            </w:r>
          </w:p>
        </w:tc>
        <w:tc>
          <w:tcPr>
            <w:tcW w:w="2157" w:type="dxa"/>
          </w:tcPr>
          <w:p w14:paraId="5D66A684" w14:textId="0377CDBE" w:rsidR="00F400E0" w:rsidRPr="000025AE" w:rsidRDefault="00E679FD" w:rsidP="00D05D3C">
            <w:pPr>
              <w:jc w:val="both"/>
              <w:rPr>
                <w:color w:val="000000" w:themeColor="text1"/>
              </w:rPr>
            </w:pPr>
            <w:r w:rsidRPr="000025AE">
              <w:rPr>
                <w:rFonts w:hint="cs"/>
                <w:color w:val="000000" w:themeColor="text1"/>
                <w:rtl/>
              </w:rPr>
              <w:t>8</w:t>
            </w:r>
          </w:p>
        </w:tc>
        <w:tc>
          <w:tcPr>
            <w:tcW w:w="2158" w:type="dxa"/>
          </w:tcPr>
          <w:p w14:paraId="460EF02B" w14:textId="6FFF9184" w:rsidR="00F400E0" w:rsidRPr="000025AE" w:rsidRDefault="003510F6" w:rsidP="00D05D3C">
            <w:pPr>
              <w:jc w:val="both"/>
              <w:rPr>
                <w:color w:val="000000" w:themeColor="text1"/>
                <w:rtl/>
              </w:rPr>
            </w:pPr>
            <w:r w:rsidRPr="000025AE">
              <w:rPr>
                <w:rFonts w:hint="cs"/>
                <w:color w:val="000000" w:themeColor="text1"/>
                <w:rtl/>
              </w:rPr>
              <w:t>926</w:t>
            </w:r>
          </w:p>
        </w:tc>
        <w:tc>
          <w:tcPr>
            <w:tcW w:w="2055" w:type="dxa"/>
          </w:tcPr>
          <w:p w14:paraId="46206FC5" w14:textId="7CF37468" w:rsidR="00F400E0" w:rsidRPr="000025AE" w:rsidRDefault="000025AE" w:rsidP="00D05D3C">
            <w:pPr>
              <w:keepNext/>
              <w:jc w:val="both"/>
              <w:rPr>
                <w:color w:val="000000" w:themeColor="text1"/>
              </w:rPr>
            </w:pPr>
            <w:r w:rsidRPr="000025AE">
              <w:rPr>
                <w:rFonts w:hint="cs"/>
                <w:color w:val="000000" w:themeColor="text1"/>
                <w:rtl/>
              </w:rPr>
              <w:t>926</w:t>
            </w:r>
          </w:p>
        </w:tc>
      </w:tr>
    </w:tbl>
    <w:p w14:paraId="2C8267FC" w14:textId="7A0CB26F" w:rsidR="00403A25" w:rsidRPr="00403A25" w:rsidRDefault="00403A25" w:rsidP="00403A25">
      <w:pPr>
        <w:pStyle w:val="Caption"/>
        <w:rPr>
          <w:rFonts w:asciiTheme="majorBidi" w:hAnsiTheme="majorBidi" w:cstheme="majorBidi"/>
          <w:i w:val="0"/>
          <w:iCs w:val="0"/>
          <w:color w:val="000000" w:themeColor="text1"/>
          <w:sz w:val="22"/>
          <w:szCs w:val="22"/>
        </w:rPr>
      </w:pPr>
      <w:r>
        <w:rPr>
          <w:rFonts w:asciiTheme="majorBidi" w:hAnsiTheme="majorBidi" w:cstheme="majorBidi"/>
          <w:i w:val="0"/>
          <w:iCs w:val="0"/>
          <w:color w:val="000000" w:themeColor="text1"/>
          <w:sz w:val="22"/>
          <w:szCs w:val="22"/>
        </w:rPr>
        <w:t xml:space="preserve">       </w:t>
      </w:r>
      <w:bookmarkStart w:id="15" w:name="_Toc216652755"/>
      <w:r w:rsidRPr="00403A25">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w:t>
      </w:r>
      <w:r w:rsidR="002558AE">
        <w:rPr>
          <w:rFonts w:asciiTheme="majorBidi" w:hAnsiTheme="majorBidi" w:cstheme="majorBidi"/>
          <w:i w:val="0"/>
          <w:iCs w:val="0"/>
          <w:color w:val="000000" w:themeColor="text1"/>
          <w:sz w:val="22"/>
          <w:szCs w:val="22"/>
        </w:rPr>
        <w:fldChar w:fldCharType="end"/>
      </w:r>
      <w:r w:rsidRPr="00403A25">
        <w:rPr>
          <w:rFonts w:asciiTheme="majorBidi" w:hAnsiTheme="majorBidi" w:cstheme="majorBidi"/>
          <w:i w:val="0"/>
          <w:iCs w:val="0"/>
          <w:color w:val="000000" w:themeColor="text1"/>
          <w:sz w:val="22"/>
          <w:szCs w:val="22"/>
        </w:rPr>
        <w:t>. Hardware cost estimation for the Smart Gate System.</w:t>
      </w:r>
      <w:bookmarkEnd w:id="15"/>
    </w:p>
    <w:p w14:paraId="189D1395" w14:textId="22935F8D" w:rsidR="00F400E0" w:rsidRPr="000025AE" w:rsidRDefault="000025AE" w:rsidP="000025AE">
      <w:pPr>
        <w:pStyle w:val="Caption"/>
        <w:rPr>
          <w:rFonts w:asciiTheme="majorBidi" w:eastAsiaTheme="majorEastAsia" w:hAnsiTheme="majorBidi" w:cstheme="majorBidi"/>
          <w:i w:val="0"/>
          <w:iCs w:val="0"/>
          <w:color w:val="000000" w:themeColor="text1"/>
          <w:sz w:val="22"/>
          <w:szCs w:val="22"/>
        </w:rPr>
      </w:pPr>
      <w:r w:rsidRPr="000025AE">
        <w:rPr>
          <w:rFonts w:asciiTheme="majorBidi" w:hAnsiTheme="majorBidi" w:cstheme="majorBidi"/>
          <w:i w:val="0"/>
          <w:iCs w:val="0"/>
          <w:color w:val="000000" w:themeColor="text1"/>
        </w:rPr>
        <w:t xml:space="preserve">         </w:t>
      </w:r>
    </w:p>
    <w:p w14:paraId="5D04F546" w14:textId="77777777" w:rsidR="00F400E0" w:rsidRDefault="00F400E0" w:rsidP="00F400E0">
      <w:pPr>
        <w:ind w:left="720"/>
        <w:contextualSpacing/>
        <w:rPr>
          <w:rFonts w:asciiTheme="majorBidi" w:eastAsiaTheme="majorEastAsia" w:hAnsiTheme="majorBidi" w:cstheme="majorBidi"/>
          <w:color w:val="2F5496" w:themeColor="accent1" w:themeShade="BF"/>
          <w:sz w:val="28"/>
          <w:szCs w:val="28"/>
        </w:rPr>
      </w:pPr>
    </w:p>
    <w:p w14:paraId="4E0DF12C" w14:textId="31A61913" w:rsidR="00F400E0" w:rsidRPr="00480BDE" w:rsidRDefault="000025AE" w:rsidP="00480BDE">
      <w:pPr>
        <w:pStyle w:val="Heading3"/>
        <w:rPr>
          <w:rFonts w:asciiTheme="majorBidi" w:hAnsiTheme="majorBidi"/>
        </w:rPr>
      </w:pPr>
      <w:r>
        <w:br w:type="page"/>
      </w:r>
      <w:bookmarkStart w:id="16" w:name="_Toc216652620"/>
      <w:r w:rsidR="00C10221" w:rsidRPr="00480BDE">
        <w:rPr>
          <w:rFonts w:asciiTheme="majorBidi" w:hAnsiTheme="majorBidi"/>
          <w:color w:val="000000" w:themeColor="text1"/>
        </w:rPr>
        <w:lastRenderedPageBreak/>
        <w:t xml:space="preserve">1.4.3 </w:t>
      </w:r>
      <w:r w:rsidRPr="00480BDE">
        <w:rPr>
          <w:rFonts w:asciiTheme="majorBidi" w:hAnsiTheme="majorBidi"/>
          <w:color w:val="000000" w:themeColor="text1"/>
        </w:rPr>
        <w:t>Gantt chart</w:t>
      </w:r>
      <w:bookmarkEnd w:id="16"/>
      <w:r w:rsidR="00F400E0" w:rsidRPr="00480BDE">
        <w:rPr>
          <w:rFonts w:asciiTheme="majorBidi" w:hAnsiTheme="majorBidi"/>
          <w:color w:val="000000" w:themeColor="text1"/>
        </w:rPr>
        <w:t xml:space="preserve"> </w:t>
      </w:r>
    </w:p>
    <w:p w14:paraId="07EA1322" w14:textId="77777777" w:rsidR="00F400E0" w:rsidRPr="000025AE" w:rsidRDefault="00F400E0" w:rsidP="00C10221">
      <w:pPr>
        <w:spacing w:before="240" w:after="240"/>
        <w:jc w:val="both"/>
        <w:rPr>
          <w:rFonts w:asciiTheme="majorBidi" w:hAnsiTheme="majorBidi" w:cstheme="majorBidi"/>
        </w:rPr>
      </w:pPr>
      <w:r w:rsidRPr="000025AE">
        <w:rPr>
          <w:rFonts w:asciiTheme="majorBidi" w:eastAsia="Calibri" w:hAnsiTheme="majorBidi" w:cstheme="majorBidi"/>
        </w:rPr>
        <w:t xml:space="preserve">The project timeline for </w:t>
      </w:r>
      <w:r w:rsidRPr="000025AE">
        <w:rPr>
          <w:rFonts w:asciiTheme="majorBidi" w:eastAsia="Calibri" w:hAnsiTheme="majorBidi" w:cstheme="majorBidi"/>
          <w:b/>
          <w:bCs/>
        </w:rPr>
        <w:t>Capstone I</w:t>
      </w:r>
      <w:r w:rsidRPr="000025AE">
        <w:rPr>
          <w:rFonts w:asciiTheme="majorBidi" w:eastAsia="Calibri" w:hAnsiTheme="majorBidi" w:cstheme="majorBidi"/>
        </w:rPr>
        <w:t xml:space="preserve"> follows the Software Development Life Cycle (SDLC) using the proposed Hybrid Model, which integrates both Waterfall and Agile approaches. This model ensures that the foundational phases—such as problem identification, requirements engineering, and system design—are completed in a structured and sequential manner (Waterfall), while allowing iterative refinement and continuous improvement during documentation and review stages (Agile).</w:t>
      </w:r>
    </w:p>
    <w:p w14:paraId="39ECB347" w14:textId="77777777" w:rsidR="00F400E0" w:rsidRPr="000025AE" w:rsidRDefault="00F400E0" w:rsidP="00C10221">
      <w:pPr>
        <w:spacing w:before="240" w:after="240"/>
        <w:jc w:val="both"/>
        <w:rPr>
          <w:rFonts w:asciiTheme="majorBidi" w:hAnsiTheme="majorBidi" w:cstheme="majorBidi"/>
        </w:rPr>
      </w:pPr>
      <w:r w:rsidRPr="000025AE">
        <w:rPr>
          <w:rFonts w:asciiTheme="majorBidi" w:eastAsia="Calibri" w:hAnsiTheme="majorBidi" w:cstheme="majorBidi"/>
        </w:rPr>
        <w:t>Additionally, the timeline is designed to align with the collaborative nature of this interdisciplinary project, ensuring smooth coordination between both Software Engineering (SE) and Electrical Engineering (EE) tracks. Shared phases—such as requirements, architecture decisions, and integration planning—are synchronized, while discipline-specific tasks are distributed to match each team’s responsibilities.</w:t>
      </w:r>
    </w:p>
    <w:p w14:paraId="48A67FE9" w14:textId="21009F36" w:rsidR="00F400E0" w:rsidRPr="000025AE" w:rsidRDefault="00F400E0" w:rsidP="00C10221">
      <w:pPr>
        <w:spacing w:before="240" w:after="240"/>
        <w:jc w:val="both"/>
        <w:rPr>
          <w:rFonts w:asciiTheme="majorBidi" w:hAnsiTheme="majorBidi" w:cstheme="majorBidi"/>
        </w:rPr>
      </w:pPr>
      <w:r w:rsidRPr="000025AE">
        <w:rPr>
          <w:rFonts w:asciiTheme="majorBidi" w:eastAsia="Calibri" w:hAnsiTheme="majorBidi" w:cstheme="majorBidi"/>
        </w:rPr>
        <w:t xml:space="preserve">The planned progression of all major activities throughout Capstone I is summarized in </w:t>
      </w:r>
      <w:r w:rsidRPr="00A40E11">
        <w:rPr>
          <w:rFonts w:asciiTheme="majorBidi" w:eastAsia="Calibri" w:hAnsiTheme="majorBidi" w:cstheme="majorBidi"/>
        </w:rPr>
        <w:t xml:space="preserve">Figure </w:t>
      </w:r>
      <w:r w:rsidR="00A32057">
        <w:rPr>
          <w:rFonts w:asciiTheme="majorBidi" w:eastAsia="Calibri" w:hAnsiTheme="majorBidi" w:cstheme="majorBidi"/>
        </w:rPr>
        <w:t>1</w:t>
      </w:r>
      <w:r w:rsidRPr="00A40E11">
        <w:rPr>
          <w:rFonts w:asciiTheme="majorBidi" w:eastAsia="Calibri" w:hAnsiTheme="majorBidi" w:cstheme="majorBidi"/>
        </w:rPr>
        <w:t>,</w:t>
      </w:r>
      <w:r w:rsidRPr="000025AE">
        <w:rPr>
          <w:rFonts w:asciiTheme="majorBidi" w:eastAsia="Calibri" w:hAnsiTheme="majorBidi" w:cstheme="majorBidi"/>
        </w:rPr>
        <w:t xml:space="preserve"> which presents the detailed SDLC-based timeline covering project initiation, literature review, requirements analysis, SRS development, system design, UI/UX preparation, evaluation, and final documentation.</w:t>
      </w:r>
    </w:p>
    <w:p w14:paraId="634EC4B5" w14:textId="77777777" w:rsidR="00F400E0" w:rsidRDefault="00F400E0" w:rsidP="00F400E0">
      <w:pPr>
        <w:pStyle w:val="p1"/>
        <w:bidi/>
        <w:rPr>
          <w:rFonts w:asciiTheme="majorBidi" w:eastAsiaTheme="majorEastAsia" w:hAnsiTheme="majorBidi" w:cstheme="majorBidi"/>
          <w:color w:val="2F5496" w:themeColor="accent1" w:themeShade="BF"/>
          <w:sz w:val="28"/>
          <w:szCs w:val="28"/>
          <w:rtl/>
        </w:rPr>
      </w:pPr>
    </w:p>
    <w:p w14:paraId="1A259FD1" w14:textId="77777777" w:rsidR="00403A25" w:rsidRDefault="25EEFC99" w:rsidP="00403A25">
      <w:pPr>
        <w:pStyle w:val="p1"/>
        <w:keepNext/>
      </w:pPr>
      <w:r>
        <w:rPr>
          <w:noProof/>
        </w:rPr>
        <w:drawing>
          <wp:inline distT="0" distB="0" distL="0" distR="0" wp14:anchorId="7CAB7E89" wp14:editId="5FB1C191">
            <wp:extent cx="6180813" cy="994787"/>
            <wp:effectExtent l="0" t="0" r="0" b="0"/>
            <wp:docPr id="379999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99362" name="Picture 379999362"/>
                    <pic:cNvPicPr/>
                  </pic:nvPicPr>
                  <pic:blipFill rotWithShape="1">
                    <a:blip r:embed="rId18" cstate="print">
                      <a:extLst>
                        <a:ext uri="{28A0092B-C50C-407E-A947-70E740481C1C}">
                          <a14:useLocalDpi xmlns:a14="http://schemas.microsoft.com/office/drawing/2010/main"/>
                        </a:ext>
                      </a:extLst>
                    </a:blip>
                    <a:srcRect b="17548"/>
                    <a:stretch>
                      <a:fillRect/>
                    </a:stretch>
                  </pic:blipFill>
                  <pic:spPr bwMode="auto">
                    <a:xfrm>
                      <a:off x="0" y="0"/>
                      <a:ext cx="6181725" cy="994934"/>
                    </a:xfrm>
                    <a:prstGeom prst="rect">
                      <a:avLst/>
                    </a:prstGeom>
                    <a:ln>
                      <a:noFill/>
                    </a:ln>
                    <a:extLst>
                      <a:ext uri="{53640926-AAD7-44D8-BBD7-CCE9431645EC}">
                        <a14:shadowObscured xmlns:a14="http://schemas.microsoft.com/office/drawing/2010/main"/>
                      </a:ext>
                    </a:extLst>
                  </pic:spPr>
                </pic:pic>
              </a:graphicData>
            </a:graphic>
          </wp:inline>
        </w:drawing>
      </w:r>
    </w:p>
    <w:p w14:paraId="18E52532" w14:textId="3B15F670" w:rsidR="000025AE" w:rsidRPr="00403A25" w:rsidRDefault="00403A25" w:rsidP="00403A25">
      <w:pPr>
        <w:pStyle w:val="Caption"/>
        <w:rPr>
          <w:rFonts w:asciiTheme="majorBidi" w:hAnsiTheme="majorBidi" w:cstheme="majorBidi"/>
          <w:i w:val="0"/>
          <w:iCs w:val="0"/>
          <w:color w:val="000000" w:themeColor="text1"/>
          <w:sz w:val="22"/>
          <w:szCs w:val="22"/>
        </w:rPr>
      </w:pPr>
      <w:bookmarkStart w:id="17" w:name="_Toc216652703"/>
      <w:r w:rsidRPr="00403A25">
        <w:rPr>
          <w:rFonts w:asciiTheme="majorBidi" w:hAnsiTheme="majorBidi" w:cstheme="majorBidi"/>
          <w:i w:val="0"/>
          <w:iCs w:val="0"/>
          <w:color w:val="000000" w:themeColor="text1"/>
          <w:sz w:val="22"/>
          <w:szCs w:val="22"/>
        </w:rPr>
        <w:t xml:space="preserve">Figure </w:t>
      </w:r>
      <w:r w:rsidRPr="00403A25">
        <w:rPr>
          <w:rFonts w:asciiTheme="majorBidi" w:hAnsiTheme="majorBidi" w:cstheme="majorBidi"/>
          <w:i w:val="0"/>
          <w:iCs w:val="0"/>
          <w:color w:val="000000" w:themeColor="text1"/>
          <w:sz w:val="22"/>
          <w:szCs w:val="22"/>
        </w:rPr>
        <w:fldChar w:fldCharType="begin"/>
      </w:r>
      <w:r w:rsidRPr="00403A25">
        <w:rPr>
          <w:rFonts w:asciiTheme="majorBidi" w:hAnsiTheme="majorBidi" w:cstheme="majorBidi"/>
          <w:i w:val="0"/>
          <w:iCs w:val="0"/>
          <w:color w:val="000000" w:themeColor="text1"/>
          <w:sz w:val="22"/>
          <w:szCs w:val="22"/>
        </w:rPr>
        <w:instrText xml:space="preserve"> SEQ Figure \* ARABIC </w:instrText>
      </w:r>
      <w:r w:rsidRPr="00403A2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w:t>
      </w:r>
      <w:r w:rsidRPr="00403A25">
        <w:rPr>
          <w:rFonts w:asciiTheme="majorBidi" w:hAnsiTheme="majorBidi" w:cstheme="majorBidi"/>
          <w:i w:val="0"/>
          <w:iCs w:val="0"/>
          <w:color w:val="000000" w:themeColor="text1"/>
          <w:sz w:val="22"/>
          <w:szCs w:val="22"/>
        </w:rPr>
        <w:fldChar w:fldCharType="end"/>
      </w:r>
      <w:r w:rsidRPr="00403A25">
        <w:rPr>
          <w:rFonts w:asciiTheme="majorBidi" w:hAnsiTheme="majorBidi" w:cstheme="majorBidi"/>
          <w:i w:val="0"/>
          <w:iCs w:val="0"/>
          <w:color w:val="000000" w:themeColor="text1"/>
          <w:sz w:val="22"/>
          <w:szCs w:val="22"/>
        </w:rPr>
        <w:t>. Gantt Chart outlines task and milestone.</w:t>
      </w:r>
      <w:bookmarkEnd w:id="17"/>
    </w:p>
    <w:p w14:paraId="5FDD3FE0" w14:textId="28F1C068" w:rsidR="000025AE" w:rsidRDefault="00F400E0" w:rsidP="00F400E0">
      <w:pPr>
        <w:pStyle w:val="p1"/>
        <w:rPr>
          <w:rFonts w:eastAsiaTheme="majorEastAsia"/>
        </w:rPr>
      </w:pPr>
      <w:r w:rsidRPr="001303E8">
        <w:rPr>
          <w:rFonts w:eastAsiaTheme="majorEastAsia"/>
        </w:rPr>
        <w:t> </w:t>
      </w:r>
    </w:p>
    <w:p w14:paraId="6BA7A5A3" w14:textId="04AC36CF" w:rsidR="00804A10" w:rsidRPr="000025AE" w:rsidRDefault="000025AE" w:rsidP="000025AE">
      <w:pPr>
        <w:rPr>
          <w:rFonts w:ascii="Times New Roman" w:eastAsiaTheme="majorEastAsia" w:hAnsi="Times New Roman" w:cs="Times New Roman"/>
          <w:kern w:val="0"/>
          <w14:ligatures w14:val="none"/>
        </w:rPr>
      </w:pPr>
      <w:r>
        <w:rPr>
          <w:rFonts w:eastAsiaTheme="majorEastAsia"/>
        </w:rPr>
        <w:br w:type="page"/>
      </w:r>
    </w:p>
    <w:p w14:paraId="01AC48A9" w14:textId="131AD678" w:rsidR="00710249" w:rsidRPr="00C10221" w:rsidRDefault="00C10221" w:rsidP="00A40E11">
      <w:pPr>
        <w:pStyle w:val="Heading2"/>
        <w:jc w:val="both"/>
        <w:rPr>
          <w:rFonts w:asciiTheme="majorBidi" w:hAnsiTheme="majorBidi"/>
          <w:color w:val="000000" w:themeColor="text1"/>
        </w:rPr>
      </w:pPr>
      <w:bookmarkStart w:id="18" w:name="_Toc216652621"/>
      <w:r w:rsidRPr="00C10221">
        <w:rPr>
          <w:rFonts w:asciiTheme="majorBidi" w:hAnsiTheme="majorBidi"/>
          <w:color w:val="000000" w:themeColor="text1"/>
        </w:rPr>
        <w:lastRenderedPageBreak/>
        <w:t xml:space="preserve">1.5 </w:t>
      </w:r>
      <w:r w:rsidR="00710249" w:rsidRPr="00C10221">
        <w:rPr>
          <w:rFonts w:asciiTheme="majorBidi" w:hAnsiTheme="majorBidi"/>
          <w:color w:val="000000" w:themeColor="text1"/>
        </w:rPr>
        <w:t xml:space="preserve">Link to SE </w:t>
      </w:r>
      <w:r w:rsidR="00453A2A" w:rsidRPr="00C10221">
        <w:rPr>
          <w:rFonts w:asciiTheme="majorBidi" w:hAnsiTheme="majorBidi"/>
          <w:color w:val="000000" w:themeColor="text1"/>
        </w:rPr>
        <w:t xml:space="preserve">and EE </w:t>
      </w:r>
      <w:r w:rsidR="00710249" w:rsidRPr="00C10221">
        <w:rPr>
          <w:rFonts w:asciiTheme="majorBidi" w:hAnsiTheme="majorBidi"/>
          <w:color w:val="000000" w:themeColor="text1"/>
        </w:rPr>
        <w:t>Courses</w:t>
      </w:r>
      <w:bookmarkEnd w:id="18"/>
    </w:p>
    <w:p w14:paraId="0207F5F6" w14:textId="067395AB" w:rsidR="00C10221" w:rsidRPr="00C10221" w:rsidRDefault="00C10221" w:rsidP="00A40E11">
      <w:pPr>
        <w:pStyle w:val="Heading3"/>
        <w:jc w:val="both"/>
        <w:rPr>
          <w:rFonts w:asciiTheme="majorBidi" w:hAnsiTheme="majorBidi"/>
          <w:color w:val="000000" w:themeColor="text1"/>
        </w:rPr>
      </w:pPr>
      <w:bookmarkStart w:id="19" w:name="_Toc216652622"/>
      <w:r w:rsidRPr="00C10221">
        <w:rPr>
          <w:rFonts w:asciiTheme="majorBidi" w:hAnsiTheme="majorBidi"/>
          <w:color w:val="000000" w:themeColor="text1"/>
        </w:rPr>
        <w:t>1.5</w:t>
      </w:r>
      <w:r>
        <w:rPr>
          <w:rFonts w:asciiTheme="majorBidi" w:hAnsiTheme="majorBidi"/>
          <w:color w:val="000000" w:themeColor="text1"/>
        </w:rPr>
        <w:t>.1</w:t>
      </w:r>
      <w:r w:rsidRPr="00C10221">
        <w:rPr>
          <w:rFonts w:asciiTheme="majorBidi" w:hAnsiTheme="majorBidi"/>
          <w:color w:val="000000" w:themeColor="text1"/>
        </w:rPr>
        <w:t xml:space="preserve"> Software Engineering</w:t>
      </w:r>
      <w:r w:rsidR="00DA74FB" w:rsidRPr="00C10221">
        <w:rPr>
          <w:rFonts w:asciiTheme="majorBidi" w:hAnsiTheme="majorBidi"/>
          <w:color w:val="000000" w:themeColor="text1"/>
        </w:rPr>
        <w:t xml:space="preserve"> </w:t>
      </w:r>
      <w:r w:rsidRPr="00C10221">
        <w:rPr>
          <w:rFonts w:asciiTheme="majorBidi" w:hAnsiTheme="majorBidi"/>
          <w:color w:val="000000" w:themeColor="text1"/>
        </w:rPr>
        <w:t>C</w:t>
      </w:r>
      <w:r w:rsidR="00DA74FB" w:rsidRPr="00C10221">
        <w:rPr>
          <w:rFonts w:asciiTheme="majorBidi" w:hAnsiTheme="majorBidi"/>
          <w:color w:val="000000" w:themeColor="text1"/>
        </w:rPr>
        <w:t>ourses</w:t>
      </w:r>
      <w:bookmarkEnd w:id="19"/>
    </w:p>
    <w:p w14:paraId="224FCC1C" w14:textId="56FC88C7" w:rsidR="00F43821" w:rsidRPr="00C10221" w:rsidRDefault="00DD38E6" w:rsidP="00A40E11">
      <w:pPr>
        <w:ind w:firstLine="360"/>
        <w:jc w:val="both"/>
        <w:rPr>
          <w:rFonts w:asciiTheme="majorBidi" w:hAnsiTheme="majorBidi" w:cstheme="majorBidi"/>
          <w:b/>
          <w:bCs/>
        </w:rPr>
      </w:pPr>
      <w:r w:rsidRPr="00C10221">
        <w:rPr>
          <w:rFonts w:asciiTheme="majorBidi" w:hAnsiTheme="majorBidi" w:cstheme="majorBidi"/>
          <w:b/>
          <w:bCs/>
          <w:lang w:val="en-GB"/>
        </w:rPr>
        <w:t>1.</w:t>
      </w:r>
      <w:r w:rsidR="00F43821" w:rsidRPr="00C10221">
        <w:rPr>
          <w:rFonts w:asciiTheme="majorBidi" w:hAnsiTheme="majorBidi" w:cstheme="majorBidi"/>
          <w:b/>
          <w:bCs/>
        </w:rPr>
        <w:t>Software Requirements Engineering (SE311)</w:t>
      </w:r>
      <w:r w:rsidRPr="00C10221">
        <w:rPr>
          <w:rFonts w:asciiTheme="majorBidi" w:hAnsiTheme="majorBidi" w:cstheme="majorBidi"/>
          <w:b/>
          <w:bCs/>
        </w:rPr>
        <w:t>:</w:t>
      </w:r>
    </w:p>
    <w:p w14:paraId="6A5615F3" w14:textId="77777777" w:rsidR="00F43821" w:rsidRPr="00F43821" w:rsidRDefault="00F43821" w:rsidP="008223E7">
      <w:pPr>
        <w:numPr>
          <w:ilvl w:val="0"/>
          <w:numId w:val="26"/>
        </w:numPr>
        <w:spacing w:before="100" w:beforeAutospacing="1" w:after="100" w:afterAutospacing="1" w:line="240" w:lineRule="auto"/>
        <w:jc w:val="both"/>
        <w:rPr>
          <w:rFonts w:ascii="Times New Roman" w:eastAsiaTheme="minorEastAsia" w:hAnsi="Times New Roman" w:cs="Times New Roman"/>
          <w:kern w:val="0"/>
          <w14:ligatures w14:val="none"/>
        </w:rPr>
      </w:pPr>
      <w:r w:rsidRPr="00F43821">
        <w:rPr>
          <w:rFonts w:ascii="Times New Roman" w:eastAsiaTheme="minorEastAsia" w:hAnsi="Times New Roman" w:cs="Times New Roman"/>
          <w:kern w:val="0"/>
          <w14:ligatures w14:val="none"/>
        </w:rPr>
        <w:t>Requirements elicitation and stakeholder analysis.</w:t>
      </w:r>
    </w:p>
    <w:p w14:paraId="03950BEF" w14:textId="77777777" w:rsidR="00F43821" w:rsidRPr="00F43821" w:rsidRDefault="00F43821" w:rsidP="008223E7">
      <w:pPr>
        <w:numPr>
          <w:ilvl w:val="0"/>
          <w:numId w:val="26"/>
        </w:numPr>
        <w:spacing w:before="100" w:beforeAutospacing="1" w:after="100" w:afterAutospacing="1" w:line="240" w:lineRule="auto"/>
        <w:jc w:val="both"/>
        <w:rPr>
          <w:rFonts w:ascii="Times New Roman" w:eastAsiaTheme="minorEastAsia" w:hAnsi="Times New Roman" w:cs="Times New Roman"/>
          <w:kern w:val="0"/>
          <w14:ligatures w14:val="none"/>
        </w:rPr>
      </w:pPr>
      <w:r w:rsidRPr="00F43821">
        <w:rPr>
          <w:rFonts w:ascii="Times New Roman" w:eastAsiaTheme="minorEastAsia" w:hAnsi="Times New Roman" w:cs="Times New Roman"/>
          <w:kern w:val="0"/>
          <w14:ligatures w14:val="none"/>
        </w:rPr>
        <w:t>Developing and validating use cases.</w:t>
      </w:r>
    </w:p>
    <w:p w14:paraId="07F77E95" w14:textId="77777777" w:rsidR="00F43821" w:rsidRPr="00F43821" w:rsidRDefault="00F43821" w:rsidP="008223E7">
      <w:pPr>
        <w:numPr>
          <w:ilvl w:val="0"/>
          <w:numId w:val="26"/>
        </w:numPr>
        <w:spacing w:before="100" w:beforeAutospacing="1" w:after="100" w:afterAutospacing="1" w:line="240" w:lineRule="auto"/>
        <w:jc w:val="both"/>
        <w:rPr>
          <w:rFonts w:ascii="Times New Roman" w:eastAsiaTheme="minorEastAsia" w:hAnsi="Times New Roman" w:cs="Times New Roman"/>
          <w:kern w:val="0"/>
          <w14:ligatures w14:val="none"/>
        </w:rPr>
      </w:pPr>
      <w:r w:rsidRPr="00F43821">
        <w:rPr>
          <w:rFonts w:ascii="Times New Roman" w:eastAsiaTheme="minorEastAsia" w:hAnsi="Times New Roman" w:cs="Times New Roman"/>
          <w:kern w:val="0"/>
          <w14:ligatures w14:val="none"/>
        </w:rPr>
        <w:t>Defining functional and non-functional requirements (security, real-time access, usability).</w:t>
      </w:r>
    </w:p>
    <w:p w14:paraId="3CBFDACB" w14:textId="77777777" w:rsidR="00F43821" w:rsidRPr="00F43821" w:rsidRDefault="00F43821" w:rsidP="008223E7">
      <w:pPr>
        <w:numPr>
          <w:ilvl w:val="0"/>
          <w:numId w:val="26"/>
        </w:numPr>
        <w:spacing w:before="100" w:beforeAutospacing="1" w:after="100" w:afterAutospacing="1" w:line="240" w:lineRule="auto"/>
        <w:jc w:val="both"/>
        <w:rPr>
          <w:rFonts w:ascii="Times New Roman" w:eastAsiaTheme="minorEastAsia" w:hAnsi="Times New Roman" w:cs="Times New Roman"/>
          <w:kern w:val="0"/>
          <w14:ligatures w14:val="none"/>
        </w:rPr>
      </w:pPr>
      <w:r w:rsidRPr="00F43821">
        <w:rPr>
          <w:rFonts w:ascii="Times New Roman" w:eastAsiaTheme="minorEastAsia" w:hAnsi="Times New Roman" w:cs="Times New Roman"/>
          <w:kern w:val="0"/>
          <w14:ligatures w14:val="none"/>
        </w:rPr>
        <w:t>Ensuring requirements fit budget, environment, and technology constraints.</w:t>
      </w:r>
    </w:p>
    <w:p w14:paraId="4FCCBDCB" w14:textId="58EE2361" w:rsidR="00B86B2E" w:rsidRPr="00C10221" w:rsidRDefault="00B86B2E" w:rsidP="00A40E11">
      <w:pPr>
        <w:ind w:firstLine="360"/>
        <w:jc w:val="both"/>
        <w:rPr>
          <w:rFonts w:asciiTheme="majorBidi" w:hAnsiTheme="majorBidi" w:cstheme="majorBidi"/>
          <w:b/>
          <w:bCs/>
          <w:color w:val="000000" w:themeColor="text1"/>
        </w:rPr>
      </w:pPr>
      <w:r w:rsidRPr="00C10221">
        <w:rPr>
          <w:rFonts w:asciiTheme="majorBidi" w:hAnsiTheme="majorBidi" w:cstheme="majorBidi"/>
          <w:b/>
          <w:bCs/>
          <w:color w:val="000000" w:themeColor="text1"/>
        </w:rPr>
        <w:t>2. Software Architecture &amp; Design (SE342):</w:t>
      </w:r>
    </w:p>
    <w:p w14:paraId="7C99E61D" w14:textId="77777777" w:rsidR="00B86B2E" w:rsidRPr="00B86B2E" w:rsidRDefault="00B86B2E" w:rsidP="008223E7">
      <w:pPr>
        <w:numPr>
          <w:ilvl w:val="0"/>
          <w:numId w:val="27"/>
        </w:numPr>
        <w:spacing w:before="100" w:beforeAutospacing="1" w:after="100" w:afterAutospacing="1" w:line="240" w:lineRule="auto"/>
        <w:jc w:val="both"/>
        <w:rPr>
          <w:rFonts w:ascii="Times New Roman" w:eastAsiaTheme="minorEastAsia" w:hAnsi="Times New Roman" w:cs="Times New Roman"/>
          <w:kern w:val="0"/>
          <w14:ligatures w14:val="none"/>
        </w:rPr>
      </w:pPr>
      <w:r w:rsidRPr="00B86B2E">
        <w:rPr>
          <w:rFonts w:ascii="Times New Roman" w:eastAsiaTheme="minorEastAsia" w:hAnsi="Times New Roman" w:cs="Times New Roman"/>
          <w:kern w:val="0"/>
          <w14:ligatures w14:val="none"/>
        </w:rPr>
        <w:t>Designing a modular and scalable architecture suitable for real deployment.</w:t>
      </w:r>
    </w:p>
    <w:p w14:paraId="371DF0C7" w14:textId="77777777" w:rsidR="00B86B2E" w:rsidRPr="00B86B2E" w:rsidRDefault="00B86B2E" w:rsidP="008223E7">
      <w:pPr>
        <w:numPr>
          <w:ilvl w:val="0"/>
          <w:numId w:val="27"/>
        </w:numPr>
        <w:spacing w:before="100" w:beforeAutospacing="1" w:after="100" w:afterAutospacing="1" w:line="240" w:lineRule="auto"/>
        <w:jc w:val="both"/>
        <w:rPr>
          <w:rFonts w:ascii="Times New Roman" w:eastAsiaTheme="minorEastAsia" w:hAnsi="Times New Roman" w:cs="Times New Roman"/>
          <w:kern w:val="0"/>
          <w14:ligatures w14:val="none"/>
        </w:rPr>
      </w:pPr>
      <w:r w:rsidRPr="00B86B2E">
        <w:rPr>
          <w:rFonts w:ascii="Times New Roman" w:eastAsiaTheme="minorEastAsia" w:hAnsi="Times New Roman" w:cs="Times New Roman"/>
          <w:kern w:val="0"/>
          <w14:ligatures w14:val="none"/>
        </w:rPr>
        <w:t>Mapping requirements to architectural views and component interactions.</w:t>
      </w:r>
    </w:p>
    <w:p w14:paraId="771A72D8" w14:textId="32254C2D" w:rsidR="007060AE" w:rsidRPr="00C10221" w:rsidRDefault="00E27F82" w:rsidP="00A40E11">
      <w:pPr>
        <w:ind w:firstLine="360"/>
        <w:jc w:val="both"/>
        <w:rPr>
          <w:rFonts w:asciiTheme="majorBidi" w:hAnsiTheme="majorBidi" w:cstheme="majorBidi"/>
          <w:b/>
          <w:bCs/>
          <w:color w:val="000000" w:themeColor="text1"/>
        </w:rPr>
      </w:pPr>
      <w:r>
        <w:rPr>
          <w:rFonts w:asciiTheme="majorBidi" w:eastAsiaTheme="minorEastAsia" w:hAnsiTheme="majorBidi" w:cstheme="majorBidi"/>
          <w:b/>
          <w:bCs/>
          <w:color w:val="000000" w:themeColor="text1"/>
        </w:rPr>
        <w:t>3</w:t>
      </w:r>
      <w:r w:rsidR="007060AE" w:rsidRPr="00C10221">
        <w:rPr>
          <w:rFonts w:asciiTheme="majorBidi" w:eastAsiaTheme="minorEastAsia" w:hAnsiTheme="majorBidi" w:cstheme="majorBidi"/>
          <w:b/>
          <w:bCs/>
          <w:color w:val="000000" w:themeColor="text1"/>
        </w:rPr>
        <w:t>.</w:t>
      </w:r>
      <w:r w:rsidR="007060AE" w:rsidRPr="00C10221">
        <w:rPr>
          <w:rFonts w:asciiTheme="majorBidi" w:hAnsiTheme="majorBidi" w:cstheme="majorBidi"/>
          <w:b/>
          <w:bCs/>
          <w:color w:val="000000" w:themeColor="text1"/>
        </w:rPr>
        <w:t>Software Process and Modeling (SE323):</w:t>
      </w:r>
    </w:p>
    <w:p w14:paraId="3030539B" w14:textId="77777777" w:rsidR="00801264" w:rsidRDefault="00801264" w:rsidP="008223E7">
      <w:pPr>
        <w:pStyle w:val="p1"/>
        <w:numPr>
          <w:ilvl w:val="0"/>
          <w:numId w:val="28"/>
        </w:numPr>
        <w:jc w:val="both"/>
      </w:pPr>
      <w:r>
        <w:rPr>
          <w:rStyle w:val="s1"/>
        </w:rPr>
        <w:t>Applying process models such as Waterfall, Agile, and Hybrid models used in Capstone.</w:t>
      </w:r>
    </w:p>
    <w:p w14:paraId="49042A5D" w14:textId="77777777" w:rsidR="00801264" w:rsidRDefault="00801264" w:rsidP="008223E7">
      <w:pPr>
        <w:pStyle w:val="p1"/>
        <w:numPr>
          <w:ilvl w:val="0"/>
          <w:numId w:val="28"/>
        </w:numPr>
        <w:jc w:val="both"/>
      </w:pPr>
      <w:r>
        <w:rPr>
          <w:rStyle w:val="s1"/>
        </w:rPr>
        <w:t>Using modeling techniques (UML: Use Case, Class, Sequence, Activity, Deployment).</w:t>
      </w:r>
    </w:p>
    <w:p w14:paraId="3FDA0F72" w14:textId="77777777" w:rsidR="00801264" w:rsidRDefault="00801264" w:rsidP="008223E7">
      <w:pPr>
        <w:pStyle w:val="p1"/>
        <w:numPr>
          <w:ilvl w:val="0"/>
          <w:numId w:val="28"/>
        </w:numPr>
        <w:jc w:val="both"/>
      </w:pPr>
      <w:r>
        <w:rPr>
          <w:rStyle w:val="s1"/>
        </w:rPr>
        <w:t>Selecting the Hybrid methodology based on project constraints (software + hardware integration).</w:t>
      </w:r>
    </w:p>
    <w:p w14:paraId="2B8F6434" w14:textId="77777777" w:rsidR="00801264" w:rsidRDefault="00801264" w:rsidP="008223E7">
      <w:pPr>
        <w:pStyle w:val="p1"/>
        <w:numPr>
          <w:ilvl w:val="0"/>
          <w:numId w:val="28"/>
        </w:numPr>
        <w:jc w:val="both"/>
      </w:pPr>
      <w:r>
        <w:rPr>
          <w:rStyle w:val="s1"/>
        </w:rPr>
        <w:t>Ensuring the development process follows structured phases aligned with SE standards.</w:t>
      </w:r>
    </w:p>
    <w:p w14:paraId="483F1197" w14:textId="71DCD882" w:rsidR="009579EB" w:rsidRPr="00C10221" w:rsidRDefault="00E27F82" w:rsidP="00A40E11">
      <w:pPr>
        <w:ind w:firstLine="360"/>
        <w:jc w:val="both"/>
        <w:rPr>
          <w:rFonts w:asciiTheme="majorBidi" w:hAnsiTheme="majorBidi" w:cstheme="majorBidi"/>
          <w:b/>
          <w:bCs/>
          <w:color w:val="000000" w:themeColor="text1"/>
        </w:rPr>
      </w:pPr>
      <w:r>
        <w:rPr>
          <w:rFonts w:asciiTheme="majorBidi" w:hAnsiTheme="majorBidi" w:cstheme="majorBidi"/>
          <w:b/>
          <w:bCs/>
          <w:color w:val="000000" w:themeColor="text1"/>
        </w:rPr>
        <w:t>4</w:t>
      </w:r>
      <w:r w:rsidR="009579EB" w:rsidRPr="00C10221">
        <w:rPr>
          <w:rFonts w:asciiTheme="majorBidi" w:hAnsiTheme="majorBidi" w:cstheme="majorBidi"/>
          <w:b/>
          <w:bCs/>
          <w:color w:val="000000" w:themeColor="text1"/>
        </w:rPr>
        <w:t>.</w:t>
      </w:r>
      <w:r w:rsidR="009579EB" w:rsidRPr="00C10221">
        <w:rPr>
          <w:rFonts w:asciiTheme="majorBidi" w:hAnsiTheme="majorBidi" w:cstheme="majorBidi"/>
          <w:b/>
          <w:bCs/>
          <w:color w:val="000000" w:themeColor="text1"/>
          <w:sz w:val="36"/>
          <w:szCs w:val="36"/>
        </w:rPr>
        <w:t xml:space="preserve"> </w:t>
      </w:r>
      <w:r w:rsidR="009579EB" w:rsidRPr="00C10221">
        <w:rPr>
          <w:rFonts w:asciiTheme="majorBidi" w:hAnsiTheme="majorBidi" w:cstheme="majorBidi"/>
          <w:b/>
          <w:bCs/>
          <w:color w:val="000000" w:themeColor="text1"/>
        </w:rPr>
        <w:t>Software Project Management (SE464)</w:t>
      </w:r>
      <w:r w:rsidR="00C336A9" w:rsidRPr="00C10221">
        <w:rPr>
          <w:rFonts w:asciiTheme="majorBidi" w:hAnsiTheme="majorBidi" w:cstheme="majorBidi"/>
          <w:b/>
          <w:bCs/>
          <w:color w:val="000000" w:themeColor="text1"/>
        </w:rPr>
        <w:t>:</w:t>
      </w:r>
    </w:p>
    <w:p w14:paraId="2411FC4A" w14:textId="77777777" w:rsidR="008C1B30" w:rsidRDefault="009579EB" w:rsidP="008223E7">
      <w:pPr>
        <w:pStyle w:val="p1"/>
        <w:numPr>
          <w:ilvl w:val="0"/>
          <w:numId w:val="29"/>
        </w:numPr>
        <w:jc w:val="both"/>
      </w:pPr>
      <w:r w:rsidRPr="009579EB">
        <w:rPr>
          <w:rFonts w:eastAsia="Times New Roman"/>
          <w:b/>
          <w:bCs/>
          <w:sz w:val="36"/>
          <w:szCs w:val="36"/>
        </w:rPr>
        <w:t> </w:t>
      </w:r>
      <w:r w:rsidR="008C1B30">
        <w:rPr>
          <w:rStyle w:val="s1"/>
        </w:rPr>
        <w:t>Using Jira for task management, progress tracking, and Kanban workflow.</w:t>
      </w:r>
    </w:p>
    <w:p w14:paraId="17F71852" w14:textId="6E7A5188" w:rsidR="008C1B30" w:rsidRDefault="00A40E11" w:rsidP="008223E7">
      <w:pPr>
        <w:pStyle w:val="p1"/>
        <w:numPr>
          <w:ilvl w:val="0"/>
          <w:numId w:val="29"/>
        </w:numPr>
        <w:jc w:val="both"/>
      </w:pPr>
      <w:r>
        <w:rPr>
          <w:rStyle w:val="s1"/>
        </w:rPr>
        <w:t xml:space="preserve"> </w:t>
      </w:r>
      <w:r w:rsidR="008C1B30">
        <w:rPr>
          <w:rStyle w:val="s1"/>
        </w:rPr>
        <w:t>Using GitHub for version control, documentation management, and traceability.</w:t>
      </w:r>
    </w:p>
    <w:p w14:paraId="41ABE8CC" w14:textId="1D4E2B06" w:rsidR="00B006D7" w:rsidRPr="00F07B66" w:rsidRDefault="008C1B30" w:rsidP="008223E7">
      <w:pPr>
        <w:pStyle w:val="p1"/>
        <w:numPr>
          <w:ilvl w:val="0"/>
          <w:numId w:val="29"/>
        </w:numPr>
        <w:jc w:val="both"/>
      </w:pPr>
      <w:r>
        <w:rPr>
          <w:rStyle w:val="s1"/>
        </w:rPr>
        <w:t>Aligning project planning with Digital Project Management Guidelines (DGA).</w:t>
      </w:r>
    </w:p>
    <w:p w14:paraId="59519D10" w14:textId="4FE7BACD" w:rsidR="00B006D7" w:rsidRPr="00253680" w:rsidRDefault="00E27F82" w:rsidP="00A40E11">
      <w:pPr>
        <w:ind w:firstLine="360"/>
        <w:jc w:val="both"/>
        <w:rPr>
          <w:rFonts w:asciiTheme="majorBidi" w:hAnsiTheme="majorBidi" w:cstheme="majorBidi"/>
          <w:b/>
          <w:bCs/>
          <w:color w:val="000000" w:themeColor="text1"/>
        </w:rPr>
      </w:pPr>
      <w:r>
        <w:rPr>
          <w:rFonts w:asciiTheme="majorBidi" w:hAnsiTheme="majorBidi" w:cstheme="majorBidi"/>
          <w:b/>
          <w:bCs/>
          <w:color w:val="000000" w:themeColor="text1"/>
        </w:rPr>
        <w:t>5</w:t>
      </w:r>
      <w:r w:rsidR="00B006D7" w:rsidRPr="00253680">
        <w:rPr>
          <w:rFonts w:asciiTheme="majorBidi" w:hAnsiTheme="majorBidi" w:cstheme="majorBidi"/>
          <w:b/>
          <w:bCs/>
          <w:color w:val="000000" w:themeColor="text1"/>
        </w:rPr>
        <w:t>.Ethics and Professionalism (SE</w:t>
      </w:r>
      <w:r>
        <w:rPr>
          <w:rFonts w:asciiTheme="majorBidi" w:hAnsiTheme="majorBidi" w:cstheme="majorBidi"/>
          <w:b/>
          <w:bCs/>
          <w:color w:val="000000" w:themeColor="text1"/>
        </w:rPr>
        <w:t>3</w:t>
      </w:r>
      <w:r w:rsidR="00B006D7" w:rsidRPr="00253680">
        <w:rPr>
          <w:rFonts w:asciiTheme="majorBidi" w:hAnsiTheme="majorBidi" w:cstheme="majorBidi"/>
          <w:b/>
          <w:bCs/>
          <w:color w:val="000000" w:themeColor="text1"/>
        </w:rPr>
        <w:t>72)</w:t>
      </w:r>
      <w:r w:rsidR="00A12116" w:rsidRPr="00253680">
        <w:rPr>
          <w:rFonts w:asciiTheme="majorBidi" w:hAnsiTheme="majorBidi" w:cstheme="majorBidi"/>
          <w:b/>
          <w:bCs/>
          <w:color w:val="000000" w:themeColor="text1"/>
        </w:rPr>
        <w:t>:</w:t>
      </w:r>
    </w:p>
    <w:p w14:paraId="03ECA429" w14:textId="77777777" w:rsidR="00A12116" w:rsidRDefault="00A12116" w:rsidP="008223E7">
      <w:pPr>
        <w:pStyle w:val="p1"/>
        <w:numPr>
          <w:ilvl w:val="0"/>
          <w:numId w:val="31"/>
        </w:numPr>
        <w:jc w:val="both"/>
      </w:pPr>
      <w:r>
        <w:rPr>
          <w:rStyle w:val="s1"/>
        </w:rPr>
        <w:t>Applying the Software Engineering Code of Ethics in system design.</w:t>
      </w:r>
    </w:p>
    <w:p w14:paraId="28625B97" w14:textId="77777777" w:rsidR="00A12116" w:rsidRDefault="00A12116" w:rsidP="008223E7">
      <w:pPr>
        <w:pStyle w:val="p1"/>
        <w:numPr>
          <w:ilvl w:val="0"/>
          <w:numId w:val="31"/>
        </w:numPr>
        <w:jc w:val="both"/>
      </w:pPr>
      <w:r>
        <w:rPr>
          <w:rStyle w:val="s1"/>
        </w:rPr>
        <w:t>Ensuring privacy, transparency, confidentiality, and responsible data handling.</w:t>
      </w:r>
    </w:p>
    <w:p w14:paraId="60606727" w14:textId="77777777" w:rsidR="00A12116" w:rsidRDefault="00A12116" w:rsidP="008223E7">
      <w:pPr>
        <w:pStyle w:val="p1"/>
        <w:numPr>
          <w:ilvl w:val="0"/>
          <w:numId w:val="31"/>
        </w:numPr>
        <w:jc w:val="both"/>
      </w:pPr>
      <w:r>
        <w:rPr>
          <w:rStyle w:val="s1"/>
        </w:rPr>
        <w:t>Maintaining professionalism, fair credit distribution, and ethical decision-making.</w:t>
      </w:r>
    </w:p>
    <w:p w14:paraId="7C2EB4B4" w14:textId="59541416" w:rsidR="00E27F82" w:rsidRDefault="00A12116" w:rsidP="008223E7">
      <w:pPr>
        <w:pStyle w:val="p1"/>
        <w:numPr>
          <w:ilvl w:val="0"/>
          <w:numId w:val="31"/>
        </w:numPr>
        <w:jc w:val="both"/>
        <w:rPr>
          <w:rStyle w:val="s1"/>
        </w:rPr>
      </w:pPr>
      <w:r>
        <w:rPr>
          <w:rStyle w:val="s1"/>
        </w:rPr>
        <w:t>Designing a system that protects users and enhances safety for the university.</w:t>
      </w:r>
    </w:p>
    <w:p w14:paraId="099372C0" w14:textId="77777777" w:rsidR="00E27F82" w:rsidRDefault="00E27F82">
      <w:pPr>
        <w:rPr>
          <w:rStyle w:val="s1"/>
          <w:rFonts w:ascii="Times New Roman" w:eastAsiaTheme="minorEastAsia" w:hAnsi="Times New Roman" w:cs="Times New Roman"/>
          <w:kern w:val="0"/>
          <w14:ligatures w14:val="none"/>
        </w:rPr>
      </w:pPr>
      <w:r>
        <w:rPr>
          <w:rStyle w:val="s1"/>
        </w:rPr>
        <w:br w:type="page"/>
      </w:r>
    </w:p>
    <w:p w14:paraId="072CB623" w14:textId="77777777" w:rsidR="00F43821" w:rsidRPr="00E938FA" w:rsidRDefault="00F43821" w:rsidP="00E27F82">
      <w:pPr>
        <w:pStyle w:val="p1"/>
        <w:ind w:left="720"/>
        <w:jc w:val="both"/>
      </w:pPr>
    </w:p>
    <w:p w14:paraId="25F0B36C" w14:textId="1F137489" w:rsidR="00253680" w:rsidRPr="00253680" w:rsidRDefault="00710249" w:rsidP="00A40E11">
      <w:pPr>
        <w:pStyle w:val="Heading3"/>
        <w:jc w:val="both"/>
        <w:rPr>
          <w:rFonts w:asciiTheme="majorBidi" w:hAnsiTheme="majorBidi"/>
          <w:color w:val="000000" w:themeColor="text1"/>
        </w:rPr>
      </w:pPr>
      <w:r w:rsidRPr="00710249">
        <w:rPr>
          <w:rFonts w:asciiTheme="majorBidi" w:hAnsiTheme="majorBidi"/>
          <w:color w:val="000000" w:themeColor="text1"/>
        </w:rPr>
        <w:t xml:space="preserve">   </w:t>
      </w:r>
      <w:bookmarkStart w:id="20" w:name="_Toc216652623"/>
      <w:r w:rsidR="00253680" w:rsidRPr="00253680">
        <w:rPr>
          <w:rFonts w:asciiTheme="majorBidi" w:hAnsiTheme="majorBidi"/>
          <w:color w:val="000000" w:themeColor="text1"/>
        </w:rPr>
        <w:t>1.5.2 Electrical Engineering Courses</w:t>
      </w:r>
      <w:bookmarkEnd w:id="20"/>
    </w:p>
    <w:p w14:paraId="415EBBB7" w14:textId="1E1FFB65" w:rsidR="00710249" w:rsidRPr="00F400E0" w:rsidRDefault="00710249" w:rsidP="00A40E11">
      <w:pPr>
        <w:pStyle w:val="ListParagraph"/>
        <w:spacing w:line="276" w:lineRule="auto"/>
        <w:ind w:left="360"/>
        <w:jc w:val="both"/>
        <w:rPr>
          <w:rFonts w:asciiTheme="majorBidi" w:hAnsiTheme="majorBidi" w:cstheme="majorBidi"/>
          <w:b/>
          <w:bCs/>
          <w:color w:val="000000" w:themeColor="text1"/>
        </w:rPr>
      </w:pPr>
    </w:p>
    <w:p w14:paraId="5EB2FA58" w14:textId="77777777" w:rsidR="006437BB" w:rsidRPr="00710249" w:rsidRDefault="006437BB" w:rsidP="00A40E11">
      <w:pPr>
        <w:pStyle w:val="ListParagraph"/>
        <w:spacing w:line="276" w:lineRule="auto"/>
        <w:ind w:left="360"/>
        <w:jc w:val="both"/>
        <w:rPr>
          <w:rFonts w:asciiTheme="majorBidi" w:hAnsiTheme="majorBidi" w:cstheme="majorBidi"/>
          <w:color w:val="000000" w:themeColor="text1"/>
        </w:rPr>
      </w:pPr>
    </w:p>
    <w:p w14:paraId="6A5434DE" w14:textId="20209B13" w:rsidR="00710249" w:rsidRPr="00A12116" w:rsidRDefault="00710249" w:rsidP="00A40E11">
      <w:pPr>
        <w:pStyle w:val="ListParagraph"/>
        <w:numPr>
          <w:ilvl w:val="0"/>
          <w:numId w:val="5"/>
        </w:numPr>
        <w:spacing w:line="276" w:lineRule="auto"/>
        <w:jc w:val="both"/>
        <w:rPr>
          <w:rFonts w:asciiTheme="majorBidi" w:hAnsiTheme="majorBidi" w:cstheme="majorBidi"/>
          <w:b/>
          <w:bCs/>
          <w:color w:val="000000" w:themeColor="text1"/>
        </w:rPr>
      </w:pPr>
      <w:r w:rsidRPr="00A12116">
        <w:rPr>
          <w:rFonts w:asciiTheme="majorBidi" w:hAnsiTheme="majorBidi" w:cstheme="majorBidi"/>
          <w:b/>
          <w:bCs/>
          <w:color w:val="000000" w:themeColor="text1"/>
        </w:rPr>
        <w:t>Electric Circuits I (EE201</w:t>
      </w:r>
      <w:r w:rsidR="004312CD" w:rsidRPr="00A12116">
        <w:rPr>
          <w:rFonts w:asciiTheme="majorBidi" w:hAnsiTheme="majorBidi" w:cstheme="majorBidi"/>
          <w:b/>
          <w:bCs/>
          <w:color w:val="000000" w:themeColor="text1"/>
        </w:rPr>
        <w:t>):</w:t>
      </w:r>
    </w:p>
    <w:p w14:paraId="3B7D1D3D" w14:textId="77777777" w:rsidR="00710249" w:rsidRPr="00710249" w:rsidRDefault="00710249" w:rsidP="00A40E11">
      <w:pPr>
        <w:pStyle w:val="ListParagraph"/>
        <w:numPr>
          <w:ilvl w:val="0"/>
          <w:numId w:val="6"/>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For understanding the design of the circuit and protection system. </w:t>
      </w:r>
    </w:p>
    <w:p w14:paraId="49D778EA" w14:textId="77777777" w:rsidR="00710249" w:rsidRPr="00710249" w:rsidRDefault="00710249" w:rsidP="00A40E11">
      <w:pPr>
        <w:pStyle w:val="ListParagraph"/>
        <w:numPr>
          <w:ilvl w:val="0"/>
          <w:numId w:val="7"/>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Calculating the parameters for safe and efficient operation </w:t>
      </w:r>
    </w:p>
    <w:p w14:paraId="6A4674FC" w14:textId="77777777" w:rsidR="00710249" w:rsidRPr="00710249" w:rsidRDefault="00710249" w:rsidP="00A40E11">
      <w:pPr>
        <w:pStyle w:val="ListParagraph"/>
        <w:numPr>
          <w:ilvl w:val="0"/>
          <w:numId w:val="8"/>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Essential for supplying the DC motor of the gate and microcontroller properly. </w:t>
      </w:r>
    </w:p>
    <w:p w14:paraId="3F029E3C" w14:textId="77777777" w:rsidR="002C10A8" w:rsidRPr="00710249" w:rsidRDefault="002C10A8" w:rsidP="00A40E11">
      <w:pPr>
        <w:pStyle w:val="ListParagraph"/>
        <w:spacing w:line="276" w:lineRule="auto"/>
        <w:jc w:val="both"/>
        <w:rPr>
          <w:rFonts w:asciiTheme="majorBidi" w:hAnsiTheme="majorBidi" w:cstheme="majorBidi"/>
          <w:color w:val="000000" w:themeColor="text1"/>
        </w:rPr>
      </w:pPr>
    </w:p>
    <w:p w14:paraId="2C02C86E" w14:textId="46E4C0BB" w:rsidR="00710249" w:rsidRPr="00A12116" w:rsidRDefault="00710249" w:rsidP="00A40E11">
      <w:pPr>
        <w:pStyle w:val="ListParagraph"/>
        <w:numPr>
          <w:ilvl w:val="0"/>
          <w:numId w:val="9"/>
        </w:numPr>
        <w:spacing w:line="276" w:lineRule="auto"/>
        <w:jc w:val="both"/>
        <w:rPr>
          <w:rFonts w:asciiTheme="majorBidi" w:hAnsiTheme="majorBidi" w:cstheme="majorBidi"/>
          <w:b/>
          <w:bCs/>
          <w:color w:val="000000" w:themeColor="text1"/>
        </w:rPr>
      </w:pPr>
      <w:r w:rsidRPr="00A12116">
        <w:rPr>
          <w:rFonts w:asciiTheme="majorBidi" w:hAnsiTheme="majorBidi" w:cstheme="majorBidi"/>
          <w:b/>
          <w:bCs/>
          <w:color w:val="000000" w:themeColor="text1"/>
        </w:rPr>
        <w:t>Introduction to Modern Power System (EE356</w:t>
      </w:r>
      <w:r w:rsidR="004312CD" w:rsidRPr="00A12116">
        <w:rPr>
          <w:rFonts w:asciiTheme="majorBidi" w:hAnsiTheme="majorBidi" w:cstheme="majorBidi"/>
          <w:b/>
          <w:bCs/>
          <w:color w:val="000000" w:themeColor="text1"/>
        </w:rPr>
        <w:t>):</w:t>
      </w:r>
    </w:p>
    <w:p w14:paraId="01CFF87C" w14:textId="77777777" w:rsidR="00710249" w:rsidRPr="00710249" w:rsidRDefault="00710249" w:rsidP="00A40E11">
      <w:pPr>
        <w:pStyle w:val="ListParagraph"/>
        <w:numPr>
          <w:ilvl w:val="0"/>
          <w:numId w:val="10"/>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Essential for designing a stable power supply for motor and electronics.  </w:t>
      </w:r>
    </w:p>
    <w:p w14:paraId="227C5C54" w14:textId="77777777" w:rsidR="00710249" w:rsidRPr="00710249" w:rsidRDefault="00710249" w:rsidP="00A40E11">
      <w:pPr>
        <w:pStyle w:val="ListParagraph"/>
        <w:numPr>
          <w:ilvl w:val="0"/>
          <w:numId w:val="11"/>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Providing knowledge on protection devices. </w:t>
      </w:r>
    </w:p>
    <w:p w14:paraId="17EECD99" w14:textId="77777777" w:rsidR="00710249" w:rsidRPr="00710249" w:rsidRDefault="00710249" w:rsidP="00A40E11">
      <w:pPr>
        <w:pStyle w:val="ListParagraph"/>
        <w:numPr>
          <w:ilvl w:val="0"/>
          <w:numId w:val="12"/>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Calculating power requirements for entire system. </w:t>
      </w:r>
    </w:p>
    <w:p w14:paraId="3A0F842B" w14:textId="77777777" w:rsidR="00AD3453" w:rsidRPr="00710249" w:rsidRDefault="00AD3453" w:rsidP="00A40E11">
      <w:pPr>
        <w:pStyle w:val="ListParagraph"/>
        <w:spacing w:line="276" w:lineRule="auto"/>
        <w:jc w:val="both"/>
        <w:rPr>
          <w:rFonts w:asciiTheme="majorBidi" w:hAnsiTheme="majorBidi" w:cstheme="majorBidi"/>
          <w:color w:val="000000" w:themeColor="text1"/>
        </w:rPr>
      </w:pPr>
    </w:p>
    <w:p w14:paraId="3F523136" w14:textId="5804C33E" w:rsidR="00710249" w:rsidRPr="00A12116" w:rsidRDefault="00710249" w:rsidP="00A40E11">
      <w:pPr>
        <w:pStyle w:val="ListParagraph"/>
        <w:numPr>
          <w:ilvl w:val="0"/>
          <w:numId w:val="13"/>
        </w:numPr>
        <w:spacing w:line="276" w:lineRule="auto"/>
        <w:jc w:val="both"/>
        <w:rPr>
          <w:rFonts w:asciiTheme="majorBidi" w:hAnsiTheme="majorBidi" w:cstheme="majorBidi"/>
          <w:b/>
          <w:bCs/>
          <w:color w:val="000000" w:themeColor="text1"/>
        </w:rPr>
      </w:pPr>
      <w:r w:rsidRPr="00A12116">
        <w:rPr>
          <w:rFonts w:asciiTheme="majorBidi" w:hAnsiTheme="majorBidi" w:cstheme="majorBidi"/>
          <w:b/>
          <w:bCs/>
          <w:color w:val="000000" w:themeColor="text1"/>
        </w:rPr>
        <w:t> Control system Analysis (EE461</w:t>
      </w:r>
      <w:r w:rsidR="004312CD" w:rsidRPr="00A12116">
        <w:rPr>
          <w:rFonts w:asciiTheme="majorBidi" w:hAnsiTheme="majorBidi" w:cstheme="majorBidi"/>
          <w:b/>
          <w:bCs/>
          <w:color w:val="000000" w:themeColor="text1"/>
        </w:rPr>
        <w:t>):</w:t>
      </w:r>
    </w:p>
    <w:p w14:paraId="4F36BB29" w14:textId="77777777" w:rsidR="00710249" w:rsidRPr="00710249" w:rsidRDefault="00710249" w:rsidP="00A40E11">
      <w:pPr>
        <w:pStyle w:val="ListParagraph"/>
        <w:numPr>
          <w:ilvl w:val="0"/>
          <w:numId w:val="14"/>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Ensuring smooth and precise gate system. </w:t>
      </w:r>
    </w:p>
    <w:p w14:paraId="01B6E5DF" w14:textId="77777777" w:rsidR="00710249" w:rsidRPr="00710249" w:rsidRDefault="00710249" w:rsidP="00A40E11">
      <w:pPr>
        <w:pStyle w:val="ListParagraph"/>
        <w:numPr>
          <w:ilvl w:val="0"/>
          <w:numId w:val="15"/>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 Allowing integration of feedback from sensors for automatic control. </w:t>
      </w:r>
    </w:p>
    <w:p w14:paraId="609D448C" w14:textId="77777777" w:rsidR="00710249" w:rsidRPr="00710249" w:rsidRDefault="00710249" w:rsidP="00A40E11">
      <w:pPr>
        <w:pStyle w:val="ListParagraph"/>
        <w:numPr>
          <w:ilvl w:val="0"/>
          <w:numId w:val="16"/>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Helping in controlling motor speed, acceleration, and stopping accurately. </w:t>
      </w:r>
    </w:p>
    <w:p w14:paraId="53F8A1CE" w14:textId="77777777" w:rsidR="00F07B66" w:rsidRPr="00710249" w:rsidRDefault="00F07B66" w:rsidP="00A40E11">
      <w:pPr>
        <w:pStyle w:val="ListParagraph"/>
        <w:spacing w:line="276" w:lineRule="auto"/>
        <w:jc w:val="both"/>
        <w:rPr>
          <w:rFonts w:asciiTheme="majorBidi" w:hAnsiTheme="majorBidi" w:cstheme="majorBidi"/>
          <w:color w:val="000000" w:themeColor="text1"/>
        </w:rPr>
      </w:pPr>
    </w:p>
    <w:p w14:paraId="0C5B92F8" w14:textId="5BAA287E" w:rsidR="00710249" w:rsidRPr="00F819E3" w:rsidRDefault="00710249" w:rsidP="00A40E11">
      <w:pPr>
        <w:pStyle w:val="ListParagraph"/>
        <w:numPr>
          <w:ilvl w:val="0"/>
          <w:numId w:val="17"/>
        </w:numPr>
        <w:spacing w:line="276" w:lineRule="auto"/>
        <w:jc w:val="both"/>
        <w:rPr>
          <w:rFonts w:asciiTheme="majorBidi" w:hAnsiTheme="majorBidi" w:cstheme="majorBidi"/>
          <w:b/>
          <w:bCs/>
          <w:color w:val="000000" w:themeColor="text1"/>
        </w:rPr>
      </w:pPr>
      <w:r w:rsidRPr="00F819E3">
        <w:rPr>
          <w:rFonts w:asciiTheme="majorBidi" w:hAnsiTheme="majorBidi" w:cstheme="majorBidi"/>
          <w:b/>
          <w:bCs/>
          <w:color w:val="000000" w:themeColor="text1"/>
        </w:rPr>
        <w:t>Electric Machines (EE351</w:t>
      </w:r>
      <w:r w:rsidR="004312CD" w:rsidRPr="00F819E3">
        <w:rPr>
          <w:rFonts w:asciiTheme="majorBidi" w:hAnsiTheme="majorBidi" w:cstheme="majorBidi"/>
          <w:b/>
          <w:bCs/>
          <w:color w:val="000000" w:themeColor="text1"/>
        </w:rPr>
        <w:t>):</w:t>
      </w:r>
    </w:p>
    <w:p w14:paraId="3021F1FC" w14:textId="77777777" w:rsidR="00710249" w:rsidRPr="00710249" w:rsidRDefault="00710249" w:rsidP="00A40E11">
      <w:pPr>
        <w:pStyle w:val="ListParagraph"/>
        <w:numPr>
          <w:ilvl w:val="0"/>
          <w:numId w:val="18"/>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Selecting and understanding the DC motor for the gate.  </w:t>
      </w:r>
    </w:p>
    <w:p w14:paraId="214D2BBD" w14:textId="77777777" w:rsidR="00710249" w:rsidRPr="00710249" w:rsidRDefault="00710249" w:rsidP="00A40E11">
      <w:pPr>
        <w:pStyle w:val="ListParagraph"/>
        <w:numPr>
          <w:ilvl w:val="0"/>
          <w:numId w:val="19"/>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Calculating to choose the right motor. </w:t>
      </w:r>
    </w:p>
    <w:p w14:paraId="2893A750" w14:textId="77777777" w:rsidR="00710249" w:rsidRPr="00710249" w:rsidRDefault="00710249" w:rsidP="00A40E11">
      <w:pPr>
        <w:pStyle w:val="ListParagraph"/>
        <w:numPr>
          <w:ilvl w:val="0"/>
          <w:numId w:val="20"/>
        </w:numPr>
        <w:spacing w:line="276" w:lineRule="auto"/>
        <w:jc w:val="both"/>
        <w:rPr>
          <w:rFonts w:asciiTheme="majorBidi" w:hAnsiTheme="majorBidi" w:cstheme="majorBidi"/>
          <w:color w:val="000000" w:themeColor="text1"/>
        </w:rPr>
      </w:pPr>
      <w:r w:rsidRPr="00710249">
        <w:rPr>
          <w:rFonts w:asciiTheme="majorBidi" w:hAnsiTheme="majorBidi" w:cstheme="majorBidi"/>
          <w:color w:val="000000" w:themeColor="text1"/>
        </w:rPr>
        <w:t>Understanding motor behavior and interfacing with relay control for forward and reverse motion. </w:t>
      </w:r>
    </w:p>
    <w:p w14:paraId="14612E8C" w14:textId="10E4A650" w:rsidR="00F823AE" w:rsidRPr="005A5997" w:rsidRDefault="00253680" w:rsidP="00253680">
      <w:pPr>
        <w:rPr>
          <w:rFonts w:asciiTheme="majorBidi" w:hAnsiTheme="majorBidi" w:cstheme="majorBidi"/>
          <w:b/>
          <w:bCs/>
          <w:color w:val="2F5496" w:themeColor="accent1" w:themeShade="BF"/>
          <w:sz w:val="32"/>
          <w:szCs w:val="32"/>
        </w:rPr>
      </w:pPr>
      <w:r>
        <w:rPr>
          <w:rFonts w:asciiTheme="majorBidi" w:hAnsiTheme="majorBidi" w:cstheme="majorBidi"/>
          <w:b/>
          <w:bCs/>
          <w:color w:val="2F5496" w:themeColor="accent1" w:themeShade="BF"/>
          <w:sz w:val="32"/>
          <w:szCs w:val="32"/>
        </w:rPr>
        <w:br w:type="page"/>
      </w:r>
    </w:p>
    <w:p w14:paraId="34FED162" w14:textId="27BCCBD6" w:rsidR="00C70D0F" w:rsidRDefault="00253680" w:rsidP="00253680">
      <w:pPr>
        <w:pStyle w:val="Heading2"/>
        <w:rPr>
          <w:rFonts w:asciiTheme="majorBidi" w:hAnsiTheme="majorBidi"/>
          <w:color w:val="000000" w:themeColor="text1"/>
        </w:rPr>
      </w:pPr>
      <w:bookmarkStart w:id="21" w:name="_Toc216652624"/>
      <w:r>
        <w:rPr>
          <w:rFonts w:asciiTheme="majorBidi" w:hAnsiTheme="majorBidi"/>
          <w:color w:val="000000" w:themeColor="text1"/>
        </w:rPr>
        <w:lastRenderedPageBreak/>
        <w:t xml:space="preserve">1.6 </w:t>
      </w:r>
      <w:r w:rsidR="006C3746" w:rsidRPr="00CB7798">
        <w:rPr>
          <w:rFonts w:asciiTheme="majorBidi" w:hAnsiTheme="majorBidi"/>
          <w:color w:val="000000" w:themeColor="text1"/>
        </w:rPr>
        <w:t>Problem Statement</w:t>
      </w:r>
      <w:bookmarkEnd w:id="21"/>
    </w:p>
    <w:p w14:paraId="0BCBE919" w14:textId="77777777" w:rsidR="00253680" w:rsidRPr="00253680" w:rsidRDefault="00253680" w:rsidP="00253680"/>
    <w:p w14:paraId="122385A5" w14:textId="65E069FC" w:rsidR="00C56416" w:rsidRPr="00ED79EA" w:rsidRDefault="00C56416" w:rsidP="00253680">
      <w:pPr>
        <w:pStyle w:val="paragraph"/>
        <w:spacing w:before="0" w:beforeAutospacing="0" w:after="0" w:afterAutospacing="0" w:line="276" w:lineRule="auto"/>
        <w:jc w:val="both"/>
        <w:textAlignment w:val="baseline"/>
        <w:rPr>
          <w:rFonts w:eastAsiaTheme="majorEastAsia"/>
        </w:rPr>
      </w:pPr>
      <w:r w:rsidRPr="00ED79EA">
        <w:rPr>
          <w:rFonts w:eastAsiaTheme="majorEastAsia"/>
        </w:rPr>
        <w:t>Many organizations’ access systems still operate without fully automated gate control and without intelligent log management, so access events are not consistently captured or correlated with user identity. Due to the growth of new hacking tools and the evolving capability of attackers’ systems, such gaps make it easier to breach the gate workflow, resulting in unauthorized access without alerting the security guard</w:t>
      </w:r>
      <w:r w:rsidR="002558AE">
        <w:rPr>
          <w:rFonts w:eastAsiaTheme="majorEastAsia" w:hint="cs"/>
          <w:rtl/>
        </w:rPr>
        <w:t xml:space="preserve"> </w:t>
      </w:r>
      <w:r w:rsidR="002558AE">
        <w:rPr>
          <w:rFonts w:eastAsiaTheme="majorEastAsia"/>
        </w:rPr>
        <w:t>[3]</w:t>
      </w:r>
      <w:r w:rsidRPr="00ED79EA">
        <w:rPr>
          <w:rFonts w:eastAsiaTheme="majorEastAsia"/>
        </w:rPr>
        <w:t>. Due to the heavy reliance of traditional automatic gates on the main power grid, the gate becomes vulnerable during power outages, operating costs increase, and the system cannot guarantee continuous secure operation. These problems reduce overall system reliability, increase maintenance burden, and create windows where the gate may stay open or unmonitored, which motivates the need for an automated, logged, and power-resilient gate solution.</w:t>
      </w:r>
    </w:p>
    <w:p w14:paraId="263CC4DF" w14:textId="4480BADB" w:rsidR="00E42506" w:rsidRDefault="00E42506">
      <w:pPr>
        <w:rPr>
          <w:rFonts w:eastAsiaTheme="majorEastAsia"/>
        </w:rPr>
      </w:pPr>
      <w:r>
        <w:rPr>
          <w:rFonts w:eastAsiaTheme="majorEastAsia"/>
        </w:rPr>
        <w:br w:type="page"/>
      </w:r>
    </w:p>
    <w:p w14:paraId="4AE7EC24" w14:textId="1A1CA07C" w:rsidR="00E42506" w:rsidRPr="00E42506" w:rsidRDefault="00E42506" w:rsidP="00E42506">
      <w:pPr>
        <w:pStyle w:val="Heading2"/>
        <w:rPr>
          <w:rFonts w:asciiTheme="majorBidi" w:hAnsiTheme="majorBidi"/>
          <w:color w:val="000000" w:themeColor="text1"/>
        </w:rPr>
      </w:pPr>
      <w:bookmarkStart w:id="22" w:name="_Toc216652625"/>
      <w:r>
        <w:rPr>
          <w:rFonts w:asciiTheme="majorBidi" w:hAnsiTheme="majorBidi"/>
          <w:color w:val="000000" w:themeColor="text1"/>
        </w:rPr>
        <w:lastRenderedPageBreak/>
        <w:t xml:space="preserve">1.7 </w:t>
      </w:r>
      <w:r w:rsidRPr="00E42506">
        <w:rPr>
          <w:rFonts w:asciiTheme="majorBidi" w:hAnsiTheme="majorBidi"/>
          <w:color w:val="000000" w:themeColor="text1"/>
        </w:rPr>
        <w:t>Objectives</w:t>
      </w:r>
      <w:bookmarkEnd w:id="22"/>
      <w:r w:rsidRPr="00E42506">
        <w:rPr>
          <w:rFonts w:asciiTheme="majorBidi" w:hAnsiTheme="majorBidi"/>
          <w:color w:val="000000" w:themeColor="text1"/>
        </w:rPr>
        <w:t xml:space="preserve"> </w:t>
      </w:r>
    </w:p>
    <w:p w14:paraId="4DB48298" w14:textId="2D95B2EA" w:rsidR="00E42506" w:rsidRPr="00E42506" w:rsidRDefault="00E42506" w:rsidP="00E42506"/>
    <w:p w14:paraId="2102E600" w14:textId="6C71205B" w:rsidR="00E42506" w:rsidRDefault="00CB7798" w:rsidP="008223E7">
      <w:pPr>
        <w:pStyle w:val="ListParagraph"/>
        <w:numPr>
          <w:ilvl w:val="0"/>
          <w:numId w:val="30"/>
        </w:numPr>
        <w:jc w:val="both"/>
        <w:rPr>
          <w:rFonts w:asciiTheme="majorBidi" w:hAnsiTheme="majorBidi" w:cstheme="majorBidi"/>
        </w:rPr>
      </w:pPr>
      <w:r w:rsidRPr="0037620E">
        <w:rPr>
          <w:rFonts w:asciiTheme="majorBidi" w:hAnsiTheme="majorBidi" w:cstheme="majorBidi"/>
        </w:rPr>
        <w:t>To analyze the limitations of automated and manual gate operations particularly in security, entry speed, and assess their overall impact on campus operations.</w:t>
      </w:r>
    </w:p>
    <w:p w14:paraId="33F9923C" w14:textId="77777777" w:rsidR="0037620E" w:rsidRPr="0037620E" w:rsidRDefault="0037620E" w:rsidP="0037620E">
      <w:pPr>
        <w:pStyle w:val="ListParagraph"/>
        <w:jc w:val="both"/>
        <w:rPr>
          <w:rFonts w:asciiTheme="majorBidi" w:hAnsiTheme="majorBidi" w:cstheme="majorBidi"/>
        </w:rPr>
      </w:pPr>
    </w:p>
    <w:p w14:paraId="7C2602AF" w14:textId="27D41E76" w:rsidR="00CB7798" w:rsidRDefault="00CB7798" w:rsidP="008223E7">
      <w:pPr>
        <w:pStyle w:val="ListParagraph"/>
        <w:numPr>
          <w:ilvl w:val="0"/>
          <w:numId w:val="30"/>
        </w:numPr>
        <w:jc w:val="both"/>
        <w:rPr>
          <w:rFonts w:asciiTheme="majorBidi" w:hAnsiTheme="majorBidi" w:cstheme="majorBidi"/>
        </w:rPr>
      </w:pPr>
      <w:r w:rsidRPr="0037620E">
        <w:rPr>
          <w:rFonts w:asciiTheme="majorBidi" w:hAnsiTheme="majorBidi" w:cstheme="majorBidi"/>
        </w:rPr>
        <w:t>To design and develop an automated campus gate system that uses dynamic QR-based contactless authentication and a threat-detection algorithm, while enhancing security through access logging that enables real-time traceability.</w:t>
      </w:r>
    </w:p>
    <w:p w14:paraId="0665E67E" w14:textId="77777777" w:rsidR="0037620E" w:rsidRPr="0037620E" w:rsidRDefault="0037620E" w:rsidP="0037620E">
      <w:pPr>
        <w:pStyle w:val="ListParagraph"/>
        <w:rPr>
          <w:rFonts w:asciiTheme="majorBidi" w:hAnsiTheme="majorBidi" w:cstheme="majorBidi"/>
        </w:rPr>
      </w:pPr>
    </w:p>
    <w:p w14:paraId="2C20EE62" w14:textId="77777777" w:rsidR="0037620E" w:rsidRPr="0037620E" w:rsidRDefault="0037620E" w:rsidP="0037620E">
      <w:pPr>
        <w:pStyle w:val="ListParagraph"/>
        <w:jc w:val="both"/>
        <w:rPr>
          <w:rFonts w:asciiTheme="majorBidi" w:hAnsiTheme="majorBidi" w:cstheme="majorBidi"/>
        </w:rPr>
      </w:pPr>
    </w:p>
    <w:p w14:paraId="52E702F7" w14:textId="24BDCD59" w:rsidR="00CB7798" w:rsidRDefault="00CB7798" w:rsidP="008223E7">
      <w:pPr>
        <w:pStyle w:val="ListParagraph"/>
        <w:numPr>
          <w:ilvl w:val="0"/>
          <w:numId w:val="30"/>
        </w:numPr>
        <w:jc w:val="both"/>
        <w:rPr>
          <w:rFonts w:asciiTheme="majorBidi" w:eastAsia="Times New Roman" w:hAnsiTheme="majorBidi" w:cstheme="majorBidi"/>
          <w:kern w:val="0"/>
          <w14:ligatures w14:val="none"/>
        </w:rPr>
      </w:pPr>
      <w:r w:rsidRPr="0037620E">
        <w:rPr>
          <w:rFonts w:asciiTheme="majorBidi" w:eastAsia="Times New Roman" w:hAnsiTheme="majorBidi" w:cstheme="majorBidi"/>
          <w:kern w:val="0"/>
          <w14:ligatures w14:val="none"/>
        </w:rPr>
        <w:t>To evaluate the operation and security of the smart campus gate system that utilizes dynamic QR-based contactless authentication and AI-powered threat detection, ensuring secure access control and real-time logging under various access scenarios.</w:t>
      </w:r>
    </w:p>
    <w:p w14:paraId="0157C0BD" w14:textId="77777777" w:rsidR="0037620E" w:rsidRPr="0037620E" w:rsidRDefault="0037620E" w:rsidP="0037620E">
      <w:pPr>
        <w:pStyle w:val="ListParagraph"/>
        <w:jc w:val="both"/>
        <w:rPr>
          <w:rFonts w:asciiTheme="majorBidi" w:eastAsia="Times New Roman" w:hAnsiTheme="majorBidi" w:cstheme="majorBidi"/>
          <w:kern w:val="0"/>
          <w14:ligatures w14:val="none"/>
        </w:rPr>
      </w:pPr>
    </w:p>
    <w:p w14:paraId="0369ADFA" w14:textId="77777777" w:rsidR="00CB7798" w:rsidRDefault="00CB7798" w:rsidP="008223E7">
      <w:pPr>
        <w:pStyle w:val="ListParagraph"/>
        <w:numPr>
          <w:ilvl w:val="0"/>
          <w:numId w:val="30"/>
        </w:numPr>
        <w:jc w:val="both"/>
        <w:rPr>
          <w:rFonts w:asciiTheme="majorBidi" w:hAnsiTheme="majorBidi" w:cstheme="majorBidi"/>
        </w:rPr>
      </w:pPr>
      <w:r w:rsidRPr="0037620E">
        <w:rPr>
          <w:rFonts w:asciiTheme="majorBidi" w:hAnsiTheme="majorBidi" w:cstheme="majorBidi"/>
        </w:rPr>
        <w:t>To design an automatic gate that minimizes energy consumption by utilizing solar energy as a sustainable power source.</w:t>
      </w:r>
    </w:p>
    <w:p w14:paraId="06F5900D" w14:textId="77777777" w:rsidR="004431A9" w:rsidRDefault="004431A9" w:rsidP="0037620E">
      <w:pPr>
        <w:pStyle w:val="ListParagraph"/>
        <w:rPr>
          <w:rFonts w:asciiTheme="majorBidi" w:hAnsiTheme="majorBidi" w:cstheme="majorBidi"/>
        </w:rPr>
      </w:pPr>
    </w:p>
    <w:p w14:paraId="238380EC" w14:textId="77777777" w:rsidR="0037620E" w:rsidRPr="0037620E" w:rsidRDefault="0037620E" w:rsidP="0037620E">
      <w:pPr>
        <w:pStyle w:val="ListParagraph"/>
        <w:jc w:val="both"/>
        <w:rPr>
          <w:rFonts w:asciiTheme="majorBidi" w:hAnsiTheme="majorBidi" w:cstheme="majorBidi"/>
        </w:rPr>
      </w:pPr>
    </w:p>
    <w:p w14:paraId="0844070C" w14:textId="74B90ABD" w:rsidR="00CB7798" w:rsidRDefault="00CB7798" w:rsidP="008223E7">
      <w:pPr>
        <w:pStyle w:val="ListParagraph"/>
        <w:numPr>
          <w:ilvl w:val="0"/>
          <w:numId w:val="30"/>
        </w:numPr>
        <w:jc w:val="both"/>
        <w:rPr>
          <w:rFonts w:asciiTheme="majorBidi" w:hAnsiTheme="majorBidi" w:cstheme="majorBidi"/>
        </w:rPr>
      </w:pPr>
      <w:r w:rsidRPr="0037620E">
        <w:rPr>
          <w:rFonts w:asciiTheme="majorBidi" w:hAnsiTheme="majorBidi" w:cstheme="majorBidi"/>
        </w:rPr>
        <w:t>To provide a prototype that demonstrates smooth operation, reliable access control, and continuous functionally even during power outages</w:t>
      </w:r>
      <w:r w:rsidR="0037620E">
        <w:rPr>
          <w:rFonts w:asciiTheme="majorBidi" w:hAnsiTheme="majorBidi" w:cstheme="majorBidi"/>
        </w:rPr>
        <w:t>.</w:t>
      </w:r>
    </w:p>
    <w:p w14:paraId="46748C21" w14:textId="77777777" w:rsidR="0037620E" w:rsidRPr="0037620E" w:rsidRDefault="0037620E" w:rsidP="0037620E">
      <w:pPr>
        <w:pStyle w:val="ListParagraph"/>
        <w:jc w:val="both"/>
        <w:rPr>
          <w:rFonts w:asciiTheme="majorBidi" w:hAnsiTheme="majorBidi" w:cstheme="majorBidi"/>
        </w:rPr>
      </w:pPr>
    </w:p>
    <w:p w14:paraId="34CF05D1" w14:textId="77777777" w:rsidR="00CB7798" w:rsidRDefault="00E42506" w:rsidP="008223E7">
      <w:pPr>
        <w:pStyle w:val="ListParagraph"/>
        <w:numPr>
          <w:ilvl w:val="0"/>
          <w:numId w:val="30"/>
        </w:numPr>
        <w:jc w:val="both"/>
        <w:rPr>
          <w:rFonts w:asciiTheme="majorBidi" w:hAnsiTheme="majorBidi" w:cstheme="majorBidi"/>
        </w:rPr>
      </w:pPr>
      <w:r w:rsidRPr="0037620E">
        <w:rPr>
          <w:rFonts w:asciiTheme="majorBidi" w:hAnsiTheme="majorBidi" w:cstheme="majorBidi"/>
        </w:rPr>
        <w:t>T</w:t>
      </w:r>
      <w:r w:rsidR="00CB7798" w:rsidRPr="0037620E">
        <w:rPr>
          <w:rFonts w:asciiTheme="majorBidi" w:hAnsiTheme="majorBidi" w:cstheme="majorBidi"/>
        </w:rPr>
        <w:t>o evaluate the operation and implement the operation of motorized gate system controlled by Arduino and sensors, powered by a solar panel as alternative renewable energy source.</w:t>
      </w:r>
    </w:p>
    <w:p w14:paraId="79E40B61" w14:textId="77777777" w:rsidR="008223E7" w:rsidRPr="008223E7" w:rsidRDefault="008223E7" w:rsidP="008223E7">
      <w:pPr>
        <w:pStyle w:val="ListParagraph"/>
        <w:rPr>
          <w:rFonts w:asciiTheme="majorBidi" w:hAnsiTheme="majorBidi" w:cstheme="majorBidi"/>
        </w:rPr>
      </w:pPr>
    </w:p>
    <w:p w14:paraId="1A69DC4B" w14:textId="77777777" w:rsidR="008223E7" w:rsidRPr="0037620E" w:rsidRDefault="008223E7" w:rsidP="008223E7">
      <w:pPr>
        <w:pStyle w:val="ListParagraph"/>
        <w:jc w:val="both"/>
        <w:rPr>
          <w:rFonts w:asciiTheme="majorBidi" w:hAnsiTheme="majorBidi" w:cstheme="majorBidi"/>
        </w:rPr>
      </w:pPr>
    </w:p>
    <w:p w14:paraId="198D2AAB" w14:textId="22DCD971" w:rsidR="008223E7" w:rsidRDefault="008223E7" w:rsidP="008223E7">
      <w:pPr>
        <w:rPr>
          <w:rFonts w:ascii="Times New Roman" w:eastAsiaTheme="majorEastAsia" w:hAnsi="Times New Roman" w:cs="Times New Roman"/>
          <w:kern w:val="0"/>
          <w14:ligatures w14:val="none"/>
        </w:rPr>
      </w:pPr>
      <w:r w:rsidRPr="008223E7">
        <w:rPr>
          <w:rFonts w:ascii="Times New Roman" w:eastAsiaTheme="majorEastAsia" w:hAnsi="Times New Roman" w:cs="Times New Roman"/>
          <w:kern w:val="0"/>
          <w14:ligatures w14:val="none"/>
        </w:rPr>
        <w:t xml:space="preserve">For more detailed information please refer to </w:t>
      </w:r>
      <w:r w:rsidR="00001DE6">
        <w:rPr>
          <w:rFonts w:ascii="Times New Roman" w:eastAsiaTheme="majorEastAsia" w:hAnsi="Times New Roman" w:cs="Times New Roman"/>
          <w:kern w:val="0"/>
          <w14:ligatures w14:val="none"/>
        </w:rPr>
        <w:t>(</w:t>
      </w:r>
      <w:r w:rsidRPr="008223E7">
        <w:rPr>
          <w:rFonts w:ascii="Times New Roman" w:eastAsiaTheme="majorEastAsia" w:hAnsi="Times New Roman" w:cs="Times New Roman"/>
          <w:kern w:val="0"/>
          <w14:ligatures w14:val="none"/>
        </w:rPr>
        <w:t>Appendix G</w:t>
      </w:r>
      <w:r w:rsidR="00001DE6">
        <w:rPr>
          <w:rFonts w:ascii="Times New Roman" w:eastAsiaTheme="majorEastAsia" w:hAnsi="Times New Roman" w:cs="Times New Roman"/>
          <w:kern w:val="0"/>
          <w14:ligatures w14:val="none"/>
        </w:rPr>
        <w:t>)</w:t>
      </w:r>
      <w:r w:rsidRPr="008223E7">
        <w:rPr>
          <w:rFonts w:ascii="Times New Roman" w:eastAsiaTheme="majorEastAsia" w:hAnsi="Times New Roman" w:cs="Times New Roman"/>
          <w:kern w:val="0"/>
          <w14:ligatures w14:val="none"/>
        </w:rPr>
        <w:t>.</w:t>
      </w:r>
    </w:p>
    <w:p w14:paraId="5CD66EE2" w14:textId="6C9A0823" w:rsidR="00CB7798" w:rsidRDefault="008223E7" w:rsidP="008223E7">
      <w:pPr>
        <w:rPr>
          <w:rFonts w:ascii="Times New Roman" w:eastAsiaTheme="majorEastAsia" w:hAnsi="Times New Roman" w:cs="Times New Roman"/>
          <w:kern w:val="0"/>
          <w14:ligatures w14:val="none"/>
        </w:rPr>
      </w:pPr>
      <w:r>
        <w:rPr>
          <w:rFonts w:ascii="Times New Roman" w:eastAsiaTheme="majorEastAsia" w:hAnsi="Times New Roman" w:cs="Times New Roman"/>
          <w:kern w:val="0"/>
          <w14:ligatures w14:val="none"/>
        </w:rPr>
        <w:br w:type="page"/>
      </w:r>
    </w:p>
    <w:p w14:paraId="228B1BC1" w14:textId="7A3F86F7" w:rsidR="0043716F" w:rsidRPr="00253680" w:rsidRDefault="00B418AA" w:rsidP="00253680">
      <w:pPr>
        <w:pStyle w:val="Heading2"/>
        <w:rPr>
          <w:rFonts w:asciiTheme="majorBidi" w:hAnsiTheme="majorBidi"/>
          <w:color w:val="000000" w:themeColor="text1"/>
        </w:rPr>
      </w:pPr>
      <w:bookmarkStart w:id="23" w:name="_Toc216652626"/>
      <w:r w:rsidRPr="00253680">
        <w:rPr>
          <w:rFonts w:asciiTheme="majorBidi" w:hAnsiTheme="majorBidi"/>
          <w:color w:val="000000" w:themeColor="text1"/>
        </w:rPr>
        <w:lastRenderedPageBreak/>
        <w:t xml:space="preserve">1.8 </w:t>
      </w:r>
      <w:r w:rsidR="00D03CB7" w:rsidRPr="00253680">
        <w:rPr>
          <w:rFonts w:asciiTheme="majorBidi" w:hAnsiTheme="majorBidi"/>
          <w:color w:val="000000" w:themeColor="text1"/>
        </w:rPr>
        <w:t>Project Scope</w:t>
      </w:r>
      <w:bookmarkEnd w:id="23"/>
      <w:r w:rsidR="00D03CB7" w:rsidRPr="00253680">
        <w:rPr>
          <w:rFonts w:asciiTheme="majorBidi" w:hAnsiTheme="majorBidi"/>
          <w:color w:val="000000" w:themeColor="text1"/>
        </w:rPr>
        <w:t xml:space="preserve"> </w:t>
      </w:r>
    </w:p>
    <w:p w14:paraId="78864619" w14:textId="77777777" w:rsidR="00B95996" w:rsidRPr="00B95996" w:rsidRDefault="00B95996" w:rsidP="00B95996">
      <w:pPr>
        <w:pStyle w:val="p1"/>
        <w:jc w:val="both"/>
      </w:pPr>
      <w:r w:rsidRPr="00B95996">
        <w:t>This project focuses on analyzing the requirements of a smart campus gate system and proposing practical solutions to the identified problems, which are later translated into clear system requirements across different system entities. The project is implemented in the Kingdom of Saudi Arabia, Madinah, at the University of Prince Mugrin (UPM) – Male Campus, and targets a single vehicle access gate within the campus.</w:t>
      </w:r>
    </w:p>
    <w:p w14:paraId="523C287D" w14:textId="77777777" w:rsidR="00B95996" w:rsidRPr="00B95996" w:rsidRDefault="00B95996" w:rsidP="00B95996">
      <w:pPr>
        <w:pStyle w:val="p1"/>
        <w:jc w:val="both"/>
      </w:pPr>
      <w:r w:rsidRPr="00B95996">
        <w:t>The scope addresses limitations in existing gate access systems, including the lack of fully automated gate control, weak smart log management, evolving attacker capabilities, heavy reliance on the main power grid, and reduced system reliability. These issues create security gaps and operational inefficiencies in traditional gate operations.</w:t>
      </w:r>
    </w:p>
    <w:p w14:paraId="68EA238A" w14:textId="77777777" w:rsidR="00B95996" w:rsidRPr="00B95996" w:rsidRDefault="00B95996" w:rsidP="00B95996">
      <w:pPr>
        <w:pStyle w:val="p1"/>
        <w:jc w:val="both"/>
      </w:pPr>
      <w:r w:rsidRPr="00B95996">
        <w:t>The proposed system introduces a fully automated gate control mechanism supported by digital logging and event tracking, ensuring that every access event is captured and accurately linked to the correct user identity. The system relies on dynamic QR code–based access verification, which, according to the comparative analysis in Chapter 2, outperforms facial recognition solutions in terms of cost, processing speed, and feasibility for the university environment. Automated digital logs enhance anomaly detection and provide clear visibility into system activity.</w:t>
      </w:r>
    </w:p>
    <w:p w14:paraId="7962670E" w14:textId="77777777" w:rsidR="00B95996" w:rsidRPr="00B95996" w:rsidRDefault="00B95996" w:rsidP="00B95996">
      <w:pPr>
        <w:pStyle w:val="p1"/>
        <w:jc w:val="both"/>
      </w:pPr>
      <w:r w:rsidRPr="00B95996">
        <w:t>To counter modern security threats, the project scope includes the integration of encrypted, time-limited QR codes combined with AI-based threat detection mechanisms. The system detects abnormal access behaviors, such as repeated access attempts within a short time window or access attempts outside normal operating hours, and flags them as suspicious. AI-driven log analysis improves anomaly detection accuracy and strengthens overall system resilience without relying on manual observation or static credentials.</w:t>
      </w:r>
    </w:p>
    <w:p w14:paraId="4F1882F0" w14:textId="77777777" w:rsidR="00B95996" w:rsidRDefault="00B95996" w:rsidP="00B95996">
      <w:pPr>
        <w:pStyle w:val="p1"/>
        <w:jc w:val="both"/>
        <w:rPr>
          <w:rtl/>
        </w:rPr>
      </w:pPr>
      <w:r w:rsidRPr="00B95996">
        <w:t>Additionally, the scope incorporates the use of a solar-powered energy system with battery storage to ensure continuous gate operation during power outages while reducing long-term operational costs and dependence on the main electrical grid. The project also enhances reliability through automated access validation, dynamic logging, and real-time alerts, minimizing scenarios where the gate may remain open or unmonitored. The scope of this project is limited to analysis, design, and simulation, without full production deployment.</w:t>
      </w:r>
    </w:p>
    <w:p w14:paraId="009D62AA" w14:textId="77777777" w:rsidR="000E6A73" w:rsidRPr="000E6A73" w:rsidRDefault="000E6A73" w:rsidP="000E6A73">
      <w:pPr>
        <w:pStyle w:val="p1"/>
        <w:jc w:val="both"/>
        <w:rPr>
          <w:b/>
          <w:bCs/>
        </w:rPr>
      </w:pPr>
      <w:r w:rsidRPr="000E6A73">
        <w:rPr>
          <w:b/>
          <w:bCs/>
        </w:rPr>
        <w:t>Out-of-Scope Items</w:t>
      </w:r>
    </w:p>
    <w:p w14:paraId="30DECE6E" w14:textId="77777777" w:rsidR="000E6A73" w:rsidRPr="000E6A73" w:rsidRDefault="000E6A73" w:rsidP="000E6A73">
      <w:pPr>
        <w:pStyle w:val="p1"/>
        <w:jc w:val="both"/>
      </w:pPr>
      <w:r w:rsidRPr="000E6A73">
        <w:t>To prevent scope expansion, the following elements are explicitly excluded:</w:t>
      </w:r>
    </w:p>
    <w:p w14:paraId="5A0207FD" w14:textId="77777777" w:rsidR="000E6A73" w:rsidRPr="000E6A73" w:rsidRDefault="000E6A73" w:rsidP="000E6A73">
      <w:pPr>
        <w:pStyle w:val="p1"/>
        <w:jc w:val="both"/>
      </w:pPr>
      <w:r w:rsidRPr="000E6A73">
        <w:t>Payment systems, parking management, visitor access passes, or integrations with external third-party systems (e.g., national identity platforms or external HR systems).</w:t>
      </w:r>
    </w:p>
    <w:p w14:paraId="5F08A173" w14:textId="77777777" w:rsidR="000E6A73" w:rsidRPr="00B95996" w:rsidRDefault="000E6A73" w:rsidP="00B95996">
      <w:pPr>
        <w:pStyle w:val="p1"/>
        <w:jc w:val="both"/>
      </w:pPr>
    </w:p>
    <w:p w14:paraId="4E46D7D9" w14:textId="2169BE9E" w:rsidR="415DA584" w:rsidRDefault="415DA584" w:rsidP="415DA584">
      <w:pPr>
        <w:pStyle w:val="p1"/>
        <w:rPr>
          <w:rStyle w:val="s2"/>
        </w:rPr>
      </w:pPr>
    </w:p>
    <w:p w14:paraId="5EA8BB15" w14:textId="0D8E82FE" w:rsidR="00A03037" w:rsidRDefault="00A03037">
      <w:pPr>
        <w:rPr>
          <w:rFonts w:asciiTheme="majorBidi" w:hAnsiTheme="majorBidi"/>
          <w:color w:val="000000" w:themeColor="text1"/>
        </w:rPr>
      </w:pPr>
    </w:p>
    <w:p w14:paraId="7AC65AF3" w14:textId="4923EF2E" w:rsidR="007C3C14" w:rsidRDefault="00A03037" w:rsidP="007C3C14">
      <w:pPr>
        <w:pStyle w:val="Heading1"/>
        <w:rPr>
          <w:rFonts w:asciiTheme="majorBidi" w:hAnsiTheme="majorBidi"/>
          <w:b/>
          <w:bCs/>
          <w:color w:val="000000" w:themeColor="text1"/>
          <w:sz w:val="36"/>
          <w:szCs w:val="36"/>
        </w:rPr>
      </w:pPr>
      <w:bookmarkStart w:id="24" w:name="_Toc216652627"/>
      <w:r w:rsidRPr="00A03037">
        <w:rPr>
          <w:rFonts w:asciiTheme="majorBidi" w:hAnsiTheme="majorBidi"/>
          <w:b/>
          <w:bCs/>
          <w:color w:val="000000" w:themeColor="text1"/>
          <w:sz w:val="36"/>
          <w:szCs w:val="36"/>
        </w:rPr>
        <w:lastRenderedPageBreak/>
        <w:t xml:space="preserve">CHAPTER 2: LITERATURE </w:t>
      </w:r>
      <w:r w:rsidR="00BB16D8" w:rsidRPr="00A03037">
        <w:rPr>
          <w:rFonts w:asciiTheme="majorBidi" w:hAnsiTheme="majorBidi"/>
          <w:b/>
          <w:bCs/>
          <w:color w:val="000000" w:themeColor="text1"/>
          <w:sz w:val="36"/>
          <w:szCs w:val="36"/>
        </w:rPr>
        <w:t xml:space="preserve">REVIEW </w:t>
      </w:r>
      <w:r w:rsidR="00BB16D8">
        <w:rPr>
          <w:rFonts w:asciiTheme="majorBidi" w:hAnsiTheme="majorBidi"/>
          <w:b/>
          <w:bCs/>
          <w:color w:val="000000" w:themeColor="text1"/>
          <w:sz w:val="36"/>
          <w:szCs w:val="36"/>
        </w:rPr>
        <w:t xml:space="preserve">AND </w:t>
      </w:r>
      <w:r w:rsidR="00BB16D8" w:rsidRPr="00BB16D8">
        <w:rPr>
          <w:rFonts w:asciiTheme="majorBidi" w:hAnsiTheme="majorBidi"/>
          <w:b/>
          <w:bCs/>
          <w:color w:val="000000" w:themeColor="text1"/>
          <w:sz w:val="36"/>
          <w:szCs w:val="36"/>
        </w:rPr>
        <w:t>ANALYSIS</w:t>
      </w:r>
      <w:bookmarkEnd w:id="24"/>
      <w:r w:rsidR="00BB16D8" w:rsidRPr="001303E8">
        <w:rPr>
          <w:color w:val="4472C4" w:themeColor="accent1"/>
          <w:sz w:val="32"/>
          <w:szCs w:val="32"/>
        </w:rPr>
        <w:t> </w:t>
      </w:r>
    </w:p>
    <w:p w14:paraId="4C6CC421" w14:textId="0A321BBC" w:rsidR="007C3C14" w:rsidRDefault="007C3C14" w:rsidP="007C3C14">
      <w:pPr>
        <w:pStyle w:val="Heading2"/>
        <w:rPr>
          <w:rFonts w:asciiTheme="majorBidi" w:hAnsiTheme="majorBidi"/>
          <w:color w:val="000000" w:themeColor="text1"/>
        </w:rPr>
      </w:pPr>
      <w:bookmarkStart w:id="25" w:name="_Toc216652628"/>
      <w:r w:rsidRPr="007C3C14">
        <w:rPr>
          <w:rFonts w:asciiTheme="majorBidi" w:hAnsiTheme="majorBidi"/>
          <w:color w:val="000000" w:themeColor="text1"/>
        </w:rPr>
        <w:t>2.1 Overview</w:t>
      </w:r>
      <w:bookmarkEnd w:id="25"/>
    </w:p>
    <w:p w14:paraId="42B83507" w14:textId="6D9680F6" w:rsidR="0027548C" w:rsidRDefault="0027548C" w:rsidP="002558AE">
      <w:pPr>
        <w:jc w:val="both"/>
        <w:rPr>
          <w:rFonts w:asciiTheme="majorBidi" w:hAnsiTheme="majorBidi" w:cstheme="majorBidi"/>
          <w:rtl/>
        </w:rPr>
      </w:pPr>
      <w:r w:rsidRPr="0027548C">
        <w:rPr>
          <w:rFonts w:asciiTheme="majorBidi" w:hAnsiTheme="majorBidi" w:cstheme="majorBidi"/>
        </w:rPr>
        <w:t>This chapter provides a review of relevant literature, including research papers</w:t>
      </w:r>
      <w:r w:rsidR="002558AE">
        <w:rPr>
          <w:rFonts w:asciiTheme="majorBidi" w:hAnsiTheme="majorBidi" w:cstheme="majorBidi"/>
        </w:rPr>
        <w:t xml:space="preserve"> </w:t>
      </w:r>
      <w:r w:rsidR="002558AE" w:rsidRPr="002558AE">
        <w:rPr>
          <w:rFonts w:asciiTheme="majorBidi" w:hAnsiTheme="majorBidi" w:cstheme="majorBidi"/>
        </w:rPr>
        <w:t>and the existing systems.</w:t>
      </w:r>
      <w:r w:rsidR="002558AE">
        <w:rPr>
          <w:rFonts w:asciiTheme="majorBidi" w:hAnsiTheme="majorBidi" w:cstheme="majorBidi"/>
        </w:rPr>
        <w:t xml:space="preserve"> </w:t>
      </w:r>
      <w:r w:rsidRPr="0027548C">
        <w:rPr>
          <w:rFonts w:asciiTheme="majorBidi" w:hAnsiTheme="majorBidi" w:cstheme="majorBidi"/>
        </w:rPr>
        <w:t>The chapter sets the foundation for identifying gaps in current systems and demonstrates the need for the proposed solution.</w:t>
      </w:r>
      <w:r w:rsidR="002558AE" w:rsidRPr="002558AE">
        <w:rPr>
          <w:rFonts w:asciiTheme="majorBidi" w:hAnsiTheme="majorBidi" w:cstheme="majorBidi"/>
          <w:kern w:val="0"/>
          <w14:ligatures w14:val="none"/>
        </w:rPr>
        <w:t xml:space="preserve"> </w:t>
      </w:r>
      <w:r w:rsidR="002558AE">
        <w:rPr>
          <w:rFonts w:asciiTheme="majorBidi" w:hAnsiTheme="majorBidi" w:cstheme="majorBidi"/>
        </w:rPr>
        <w:t>A</w:t>
      </w:r>
      <w:r w:rsidR="002558AE" w:rsidRPr="002558AE">
        <w:rPr>
          <w:rFonts w:asciiTheme="majorBidi" w:hAnsiTheme="majorBidi" w:cstheme="majorBidi"/>
        </w:rPr>
        <w:t>s well as reviewing the possible solutions.</w:t>
      </w:r>
    </w:p>
    <w:p w14:paraId="6F152121" w14:textId="77777777" w:rsidR="00F4254F" w:rsidRDefault="00F4254F" w:rsidP="0027548C">
      <w:pPr>
        <w:rPr>
          <w:rFonts w:asciiTheme="majorBidi" w:hAnsiTheme="majorBidi" w:cstheme="majorBidi"/>
        </w:rPr>
      </w:pPr>
    </w:p>
    <w:p w14:paraId="022A3BB5" w14:textId="7FF9905D" w:rsidR="00F4254F" w:rsidRPr="0027548C" w:rsidRDefault="00834110" w:rsidP="00F4254F">
      <w:pPr>
        <w:pStyle w:val="Heading2"/>
        <w:rPr>
          <w:rFonts w:asciiTheme="majorBidi" w:hAnsiTheme="majorBidi"/>
          <w:color w:val="000000" w:themeColor="text1"/>
        </w:rPr>
      </w:pPr>
      <w:bookmarkStart w:id="26" w:name="_Toc216652629"/>
      <w:r w:rsidRPr="00834110">
        <w:rPr>
          <w:rFonts w:asciiTheme="majorBidi" w:hAnsiTheme="majorBidi"/>
          <w:color w:val="000000" w:themeColor="text1"/>
        </w:rPr>
        <w:t>2.</w:t>
      </w:r>
      <w:r>
        <w:rPr>
          <w:rFonts w:asciiTheme="majorBidi" w:hAnsiTheme="majorBidi"/>
          <w:color w:val="000000" w:themeColor="text1"/>
        </w:rPr>
        <w:t>2</w:t>
      </w:r>
      <w:r w:rsidRPr="00834110">
        <w:rPr>
          <w:rFonts w:asciiTheme="majorBidi" w:hAnsiTheme="majorBidi"/>
          <w:color w:val="000000" w:themeColor="text1"/>
        </w:rPr>
        <w:t xml:space="preserve"> </w:t>
      </w:r>
      <w:r w:rsidR="002D1685" w:rsidRPr="002D1685">
        <w:rPr>
          <w:rFonts w:asciiTheme="majorBidi" w:hAnsiTheme="majorBidi"/>
          <w:color w:val="000000" w:themeColor="text1"/>
        </w:rPr>
        <w:t>Key Studies Analysis</w:t>
      </w:r>
      <w:bookmarkEnd w:id="26"/>
    </w:p>
    <w:p w14:paraId="116BA813" w14:textId="040176C2" w:rsidR="007569FA" w:rsidRPr="001303E8" w:rsidRDefault="004E21DF" w:rsidP="007569FA">
      <w:pPr>
        <w:pStyle w:val="paragraph"/>
        <w:spacing w:beforeAutospacing="0" w:afterAutospacing="0" w:line="276" w:lineRule="auto"/>
        <w:jc w:val="both"/>
        <w:rPr>
          <w:rFonts w:eastAsiaTheme="majorEastAsia"/>
        </w:rPr>
      </w:pPr>
      <w:r>
        <w:rPr>
          <w:rFonts w:eastAsiaTheme="majorEastAsia"/>
        </w:rPr>
        <w:t>T</w:t>
      </w:r>
      <w:r w:rsidR="007569FA" w:rsidRPr="001303E8">
        <w:rPr>
          <w:rFonts w:eastAsiaTheme="majorEastAsia"/>
        </w:rPr>
        <w:t>hree key studies were selected based on their relevance and contribution to the proposed Automated Gate Access System. These papers provide strong theoretical and technical foundations for improving system performance, reliability, and security. </w:t>
      </w:r>
    </w:p>
    <w:p w14:paraId="6A1B9DBE" w14:textId="77777777" w:rsidR="007569FA" w:rsidRPr="001303E8" w:rsidRDefault="007569FA" w:rsidP="007569FA">
      <w:pPr>
        <w:pStyle w:val="paragraph"/>
        <w:spacing w:beforeAutospacing="0" w:afterAutospacing="0" w:line="276" w:lineRule="auto"/>
        <w:jc w:val="both"/>
        <w:rPr>
          <w:rFonts w:eastAsiaTheme="majorEastAsia"/>
        </w:rPr>
      </w:pPr>
      <w:r w:rsidRPr="001303E8">
        <w:rPr>
          <w:rFonts w:eastAsiaTheme="majorEastAsia"/>
        </w:rPr>
        <w:t>Reference [</w:t>
      </w:r>
      <w:r>
        <w:rPr>
          <w:rFonts w:eastAsiaTheme="majorEastAsia"/>
        </w:rPr>
        <w:t>3</w:t>
      </w:r>
      <w:r w:rsidRPr="001303E8">
        <w:rPr>
          <w:rFonts w:eastAsiaTheme="majorEastAsia"/>
        </w:rPr>
        <w:t>] discusses how log management and automated threat detection can enhance the overall security of smart systems. It highlights the role of real-time logging in detecting suspicious activities and ensuring compliance with data protection standards</w:t>
      </w:r>
      <w:r>
        <w:rPr>
          <w:rFonts w:eastAsiaTheme="majorEastAsia"/>
        </w:rPr>
        <w:t>.</w:t>
      </w:r>
      <w:r>
        <w:rPr>
          <w:rFonts w:eastAsiaTheme="majorEastAsia" w:hint="cs"/>
          <w:rtl/>
        </w:rPr>
        <w:t xml:space="preserve"> </w:t>
      </w:r>
      <w:r w:rsidRPr="001303E8">
        <w:rPr>
          <w:rFonts w:eastAsiaTheme="majorEastAsia"/>
        </w:rPr>
        <w:t>The ideas from this paper are applicable to our project in improving event threat detection to improve the security for gate access systems. The emphasis on automation also aligns with the Saudi Vision 2030 initiative for smart campus development. </w:t>
      </w:r>
    </w:p>
    <w:p w14:paraId="407F6EBF" w14:textId="77777777" w:rsidR="007569FA" w:rsidRPr="001303E8" w:rsidRDefault="007569FA" w:rsidP="007569FA">
      <w:pPr>
        <w:pStyle w:val="paragraph"/>
        <w:spacing w:beforeAutospacing="0" w:afterAutospacing="0" w:line="276" w:lineRule="auto"/>
        <w:jc w:val="both"/>
        <w:rPr>
          <w:rFonts w:eastAsiaTheme="majorEastAsia"/>
        </w:rPr>
      </w:pPr>
      <w:r w:rsidRPr="001303E8">
        <w:rPr>
          <w:rFonts w:eastAsiaTheme="majorEastAsia"/>
        </w:rPr>
        <w:t>Reference [13] presents an Intelligent Automated Gate System (IAGS) using QR codes for access control. The design integrates both hardware (Arduino, PIR sensor, servo motor, LED, buzzer) and software (VB.NET) components. Although the system achieved 99% accuracy, it faced challenges due to lighting conditions and internet speed affecting QR readability. The proposed project aims to enhance this design by improving QR detection accuracy, supporting offline access verification, and adding notification features for real-time access updates to improve efficiency and reliability. </w:t>
      </w:r>
    </w:p>
    <w:p w14:paraId="73C85E5D" w14:textId="20BE0786" w:rsidR="007569FA" w:rsidRDefault="007569FA" w:rsidP="007569FA">
      <w:pPr>
        <w:pStyle w:val="paragraph"/>
        <w:spacing w:beforeAutospacing="0" w:afterAutospacing="0" w:line="276" w:lineRule="auto"/>
        <w:jc w:val="both"/>
        <w:rPr>
          <w:rFonts w:eastAsiaTheme="majorEastAsia"/>
        </w:rPr>
      </w:pPr>
      <w:r w:rsidRPr="001303E8">
        <w:rPr>
          <w:rFonts w:eastAsiaTheme="majorEastAsia"/>
        </w:rPr>
        <w:t>Reference [9] directly inspired the project concept. It introduces a Smart Campus Gate System using QR Code, which focuses on automating campus entry and exit management. The paper demonstrates how QR-based control can reduce waiting time, increase security, and simplify gate operations. Building upon this concept, our project seeks to make the system faster, cheaper, and more accurate through improved algorithms, efficient hardware–software communication, and real-time monitoring features suitable for university environments. </w:t>
      </w:r>
    </w:p>
    <w:p w14:paraId="3D4140F3" w14:textId="6109E5C4" w:rsidR="00D455A1" w:rsidRDefault="00D455A1" w:rsidP="007569FA">
      <w:pPr>
        <w:pStyle w:val="paragraph"/>
        <w:spacing w:beforeAutospacing="0" w:afterAutospacing="0" w:line="276" w:lineRule="auto"/>
        <w:jc w:val="both"/>
        <w:rPr>
          <w:rFonts w:eastAsiaTheme="majorEastAsia"/>
        </w:rPr>
      </w:pPr>
    </w:p>
    <w:p w14:paraId="50790558" w14:textId="03D069D1" w:rsidR="00D455A1" w:rsidRPr="001303E8" w:rsidRDefault="00D455A1" w:rsidP="00D455A1">
      <w:pPr>
        <w:pStyle w:val="paragraph"/>
        <w:spacing w:beforeAutospacing="0" w:afterAutospacing="0" w:line="276" w:lineRule="auto"/>
        <w:jc w:val="both"/>
        <w:rPr>
          <w:rFonts w:eastAsiaTheme="majorEastAsia"/>
        </w:rPr>
      </w:pPr>
      <w:r w:rsidRPr="00D455A1">
        <w:rPr>
          <w:rFonts w:eastAsiaTheme="majorEastAsia"/>
        </w:rPr>
        <w:t xml:space="preserve">See </w:t>
      </w:r>
      <w:r w:rsidRPr="00D455A1">
        <w:rPr>
          <w:rFonts w:eastAsiaTheme="majorEastAsia"/>
          <w:b/>
          <w:bCs/>
        </w:rPr>
        <w:t>Appendix F</w:t>
      </w:r>
      <w:r w:rsidRPr="00D455A1">
        <w:rPr>
          <w:rFonts w:eastAsiaTheme="majorEastAsia"/>
        </w:rPr>
        <w:t xml:space="preserve"> for the summary of </w:t>
      </w:r>
      <w:r w:rsidR="009837CB">
        <w:rPr>
          <w:rFonts w:eastAsiaTheme="majorEastAsia"/>
        </w:rPr>
        <w:t>some</w:t>
      </w:r>
      <w:r w:rsidRPr="00D455A1">
        <w:rPr>
          <w:rFonts w:eastAsiaTheme="majorEastAsia"/>
        </w:rPr>
        <w:t xml:space="preserve"> studies.</w:t>
      </w:r>
    </w:p>
    <w:p w14:paraId="4AF5E8D7" w14:textId="77777777" w:rsidR="001F1159" w:rsidRPr="001F1159" w:rsidRDefault="001F1159" w:rsidP="001F1159"/>
    <w:p w14:paraId="222973CC" w14:textId="77777777" w:rsidR="007C3C14" w:rsidRDefault="007C3C14" w:rsidP="007C3C14"/>
    <w:p w14:paraId="5BE5D15B" w14:textId="4CE14FFC" w:rsidR="00F026E3" w:rsidRPr="007C3C14" w:rsidRDefault="00F026E3" w:rsidP="007C3C14">
      <w:pPr>
        <w:rPr>
          <w:color w:val="000000" w:themeColor="text1"/>
        </w:rPr>
      </w:pPr>
      <w:r w:rsidRPr="00A03037">
        <w:br w:type="page"/>
      </w:r>
    </w:p>
    <w:p w14:paraId="32BF916F" w14:textId="4E2DEAFE" w:rsidR="00834110" w:rsidRDefault="00834110" w:rsidP="00834110">
      <w:pPr>
        <w:pStyle w:val="Heading2"/>
        <w:rPr>
          <w:rFonts w:asciiTheme="majorBidi" w:hAnsiTheme="majorBidi"/>
          <w:color w:val="000000" w:themeColor="text1"/>
        </w:rPr>
      </w:pPr>
      <w:bookmarkStart w:id="27" w:name="_Toc216652630"/>
      <w:r w:rsidRPr="00834110">
        <w:rPr>
          <w:rFonts w:asciiTheme="majorBidi" w:hAnsiTheme="majorBidi"/>
          <w:color w:val="000000" w:themeColor="text1"/>
        </w:rPr>
        <w:lastRenderedPageBreak/>
        <w:t>2.3 Similar Systems Comparison</w:t>
      </w:r>
      <w:bookmarkEnd w:id="27"/>
    </w:p>
    <w:p w14:paraId="0096CDA3" w14:textId="77777777" w:rsidR="005E6088" w:rsidRPr="005E6088" w:rsidRDefault="005E6088" w:rsidP="005E6088"/>
    <w:p w14:paraId="24ABC356" w14:textId="1AEE8E8E" w:rsidR="00D41D6D" w:rsidRPr="00D41D6D" w:rsidRDefault="008E2C63" w:rsidP="00093F45">
      <w:pPr>
        <w:pStyle w:val="Heading3"/>
        <w:jc w:val="both"/>
        <w:rPr>
          <w:rFonts w:asciiTheme="majorBidi" w:hAnsiTheme="majorBidi"/>
          <w:color w:val="000000" w:themeColor="text1"/>
        </w:rPr>
      </w:pPr>
      <w:bookmarkStart w:id="28" w:name="_Toc216652631"/>
      <w:r w:rsidRPr="00D41D6D">
        <w:rPr>
          <w:rFonts w:asciiTheme="majorBidi" w:hAnsiTheme="majorBidi"/>
          <w:color w:val="000000" w:themeColor="text1"/>
          <w:rtl/>
        </w:rPr>
        <w:t>2</w:t>
      </w:r>
      <w:r w:rsidR="00D41D6D" w:rsidRPr="00D41D6D">
        <w:rPr>
          <w:rFonts w:asciiTheme="majorBidi" w:hAnsiTheme="majorBidi"/>
          <w:color w:val="000000" w:themeColor="text1"/>
        </w:rPr>
        <w:t xml:space="preserve">.3.1 </w:t>
      </w:r>
      <w:r w:rsidR="005E6088" w:rsidRPr="00D41D6D">
        <w:rPr>
          <w:rFonts w:asciiTheme="majorBidi" w:hAnsiTheme="majorBidi"/>
          <w:color w:val="000000" w:themeColor="text1"/>
        </w:rPr>
        <w:t xml:space="preserve">QrTrac’s </w:t>
      </w:r>
      <w:r w:rsidR="00BB5CC3">
        <w:rPr>
          <w:rFonts w:asciiTheme="majorBidi" w:hAnsiTheme="majorBidi"/>
          <w:color w:val="000000" w:themeColor="text1"/>
        </w:rPr>
        <w:t>[20]</w:t>
      </w:r>
      <w:bookmarkEnd w:id="28"/>
    </w:p>
    <w:p w14:paraId="003594D8" w14:textId="20277477" w:rsidR="005E6088" w:rsidRDefault="005E6088" w:rsidP="00093F45">
      <w:pPr>
        <w:jc w:val="both"/>
        <w:rPr>
          <w:rFonts w:asciiTheme="majorBidi" w:hAnsiTheme="majorBidi" w:cstheme="majorBidi"/>
        </w:rPr>
      </w:pPr>
      <w:r w:rsidRPr="005E6088">
        <w:rPr>
          <w:rFonts w:asciiTheme="majorBidi" w:hAnsiTheme="majorBidi" w:cstheme="majorBidi"/>
        </w:rPr>
        <w:t xml:space="preserve">QR Code gate automation System is a reference for our project, as it also automated gate using QR code. It generates codes with embedded ticket and user data, validates them via API. </w:t>
      </w:r>
    </w:p>
    <w:p w14:paraId="102C0E32" w14:textId="4F261D44" w:rsidR="005E6088" w:rsidRPr="005E6088" w:rsidRDefault="008E2C63" w:rsidP="00093F45">
      <w:pPr>
        <w:jc w:val="both"/>
        <w:rPr>
          <w:rFonts w:asciiTheme="majorBidi" w:hAnsiTheme="majorBidi" w:cstheme="majorBidi"/>
          <w:b/>
          <w:bCs/>
        </w:rPr>
      </w:pPr>
      <w:r>
        <w:rPr>
          <w:noProof/>
        </w:rPr>
        <w:drawing>
          <wp:anchor distT="0" distB="0" distL="114300" distR="114300" simplePos="0" relativeHeight="251667456" behindDoc="0" locked="0" layoutInCell="1" allowOverlap="1" wp14:anchorId="4D77AAB2" wp14:editId="682CF95E">
            <wp:simplePos x="0" y="0"/>
            <wp:positionH relativeFrom="column">
              <wp:posOffset>4617720</wp:posOffset>
            </wp:positionH>
            <wp:positionV relativeFrom="paragraph">
              <wp:posOffset>116840</wp:posOffset>
            </wp:positionV>
            <wp:extent cx="1562100" cy="1361663"/>
            <wp:effectExtent l="0" t="0" r="0" b="0"/>
            <wp:wrapNone/>
            <wp:docPr id="1322337541" name="Picture 6" descr="QRTR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QRTRAC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2100" cy="13616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6088" w:rsidRPr="005E6088">
        <w:rPr>
          <w:rFonts w:asciiTheme="majorBidi" w:hAnsiTheme="majorBidi" w:cstheme="majorBidi"/>
          <w:b/>
          <w:bCs/>
        </w:rPr>
        <w:t>Limitations:</w:t>
      </w:r>
    </w:p>
    <w:p w14:paraId="1D158016" w14:textId="144DBFBB" w:rsidR="005E6088" w:rsidRPr="005E6088" w:rsidRDefault="00B033D1" w:rsidP="00093F45">
      <w:pPr>
        <w:jc w:val="both"/>
        <w:rPr>
          <w:rFonts w:asciiTheme="majorBidi" w:hAnsiTheme="majorBidi" w:cstheme="majorBidi"/>
        </w:rPr>
      </w:pPr>
      <w:r>
        <w:rPr>
          <w:rFonts w:asciiTheme="majorBidi" w:hAnsiTheme="majorBidi" w:cstheme="majorBidi"/>
        </w:rPr>
        <w:t>1.</w:t>
      </w:r>
      <w:r w:rsidR="005E6088" w:rsidRPr="005E6088">
        <w:rPr>
          <w:rFonts w:asciiTheme="majorBidi" w:hAnsiTheme="majorBidi" w:cstheme="majorBidi"/>
        </w:rPr>
        <w:t>Security Risks</w:t>
      </w:r>
    </w:p>
    <w:p w14:paraId="5CDF94F9" w14:textId="17F23138" w:rsidR="005E6088" w:rsidRPr="005E6088" w:rsidRDefault="005E6088" w:rsidP="00093F45">
      <w:pPr>
        <w:jc w:val="both"/>
        <w:rPr>
          <w:rFonts w:asciiTheme="majorBidi" w:hAnsiTheme="majorBidi" w:cstheme="majorBidi"/>
        </w:rPr>
      </w:pPr>
      <w:r w:rsidRPr="005E6088">
        <w:rPr>
          <w:rFonts w:asciiTheme="majorBidi" w:hAnsiTheme="majorBidi" w:cstheme="majorBidi"/>
        </w:rPr>
        <w:t>Physical tampering or copying QR codes is possible.</w:t>
      </w:r>
    </w:p>
    <w:p w14:paraId="0862EB27" w14:textId="40D71700" w:rsidR="005E6088" w:rsidRPr="005E6088" w:rsidRDefault="005E6088" w:rsidP="00093F45">
      <w:pPr>
        <w:jc w:val="both"/>
        <w:rPr>
          <w:rFonts w:asciiTheme="majorBidi" w:hAnsiTheme="majorBidi" w:cstheme="majorBidi"/>
        </w:rPr>
      </w:pPr>
      <w:r w:rsidRPr="005E6088">
        <w:rPr>
          <w:rFonts w:asciiTheme="majorBidi" w:hAnsiTheme="majorBidi" w:cstheme="majorBidi"/>
        </w:rPr>
        <w:t>Network/Server Dependence</w:t>
      </w:r>
    </w:p>
    <w:p w14:paraId="55E3F0B6" w14:textId="0D6FF136" w:rsidR="005E6088" w:rsidRPr="005E6088" w:rsidRDefault="005E6088" w:rsidP="00093F45">
      <w:pPr>
        <w:jc w:val="both"/>
        <w:rPr>
          <w:rFonts w:asciiTheme="majorBidi" w:hAnsiTheme="majorBidi" w:cstheme="majorBidi"/>
        </w:rPr>
      </w:pPr>
      <w:r w:rsidRPr="005E6088">
        <w:rPr>
          <w:rFonts w:asciiTheme="majorBidi" w:hAnsiTheme="majorBidi" w:cstheme="majorBidi"/>
        </w:rPr>
        <w:t xml:space="preserve">Gate operation relies on API </w:t>
      </w:r>
      <w:r w:rsidR="002664BC" w:rsidRPr="005E6088">
        <w:rPr>
          <w:rFonts w:asciiTheme="majorBidi" w:hAnsiTheme="majorBidi" w:cstheme="majorBidi"/>
        </w:rPr>
        <w:t>validation; outages</w:t>
      </w:r>
      <w:r w:rsidRPr="005E6088">
        <w:rPr>
          <w:rFonts w:asciiTheme="majorBidi" w:hAnsiTheme="majorBidi" w:cstheme="majorBidi"/>
        </w:rPr>
        <w:t xml:space="preserve"> can prevent access. </w:t>
      </w:r>
    </w:p>
    <w:p w14:paraId="24966324" w14:textId="5CC60332" w:rsidR="005E6088" w:rsidRPr="005E6088" w:rsidRDefault="00B033D1" w:rsidP="00093F45">
      <w:pPr>
        <w:jc w:val="both"/>
        <w:rPr>
          <w:rFonts w:asciiTheme="majorBidi" w:hAnsiTheme="majorBidi" w:cstheme="majorBidi"/>
        </w:rPr>
      </w:pPr>
      <w:r>
        <w:rPr>
          <w:rFonts w:asciiTheme="majorBidi" w:hAnsiTheme="majorBidi" w:cstheme="majorBidi"/>
        </w:rPr>
        <w:t>2.</w:t>
      </w:r>
      <w:r w:rsidR="005E6088" w:rsidRPr="005E6088">
        <w:rPr>
          <w:rFonts w:asciiTheme="majorBidi" w:hAnsiTheme="majorBidi" w:cstheme="majorBidi"/>
        </w:rPr>
        <w:t>Time and Data Constraints</w:t>
      </w:r>
    </w:p>
    <w:p w14:paraId="38661A92" w14:textId="77777777" w:rsidR="005E6088" w:rsidRPr="005E6088" w:rsidRDefault="005E6088" w:rsidP="00093F45">
      <w:pPr>
        <w:jc w:val="both"/>
        <w:rPr>
          <w:rFonts w:asciiTheme="majorBidi" w:hAnsiTheme="majorBidi" w:cstheme="majorBidi"/>
        </w:rPr>
      </w:pPr>
      <w:r w:rsidRPr="005E6088">
        <w:rPr>
          <w:rFonts w:asciiTheme="majorBidi" w:hAnsiTheme="majorBidi" w:cstheme="majorBidi"/>
        </w:rPr>
        <w:t>Precise time synchronization is needed; large codes may slow scanning.</w:t>
      </w:r>
    </w:p>
    <w:p w14:paraId="4016193F" w14:textId="6A4DBAFB" w:rsidR="005E6088" w:rsidRPr="005E6088" w:rsidRDefault="00B033D1" w:rsidP="00093F45">
      <w:pPr>
        <w:jc w:val="both"/>
        <w:rPr>
          <w:rFonts w:asciiTheme="majorBidi" w:hAnsiTheme="majorBidi" w:cstheme="majorBidi"/>
        </w:rPr>
      </w:pPr>
      <w:r>
        <w:rPr>
          <w:rFonts w:asciiTheme="majorBidi" w:hAnsiTheme="majorBidi" w:cstheme="majorBidi"/>
        </w:rPr>
        <w:t>3.</w:t>
      </w:r>
      <w:r w:rsidR="005E6088" w:rsidRPr="005E6088">
        <w:rPr>
          <w:rFonts w:asciiTheme="majorBidi" w:hAnsiTheme="majorBidi" w:cstheme="majorBidi"/>
        </w:rPr>
        <w:t>Limited use cases</w:t>
      </w:r>
    </w:p>
    <w:p w14:paraId="1EF1A13B" w14:textId="2D39DFB7" w:rsidR="00BF6896" w:rsidRDefault="005E6088" w:rsidP="00093F45">
      <w:pPr>
        <w:jc w:val="both"/>
      </w:pPr>
      <w:r w:rsidRPr="005E6088">
        <w:rPr>
          <w:rFonts w:asciiTheme="majorBidi" w:hAnsiTheme="majorBidi" w:cstheme="majorBidi"/>
        </w:rPr>
        <w:t xml:space="preserve">Best suited for controlled </w:t>
      </w:r>
      <w:r w:rsidR="002664BC" w:rsidRPr="005E6088">
        <w:rPr>
          <w:rFonts w:asciiTheme="majorBidi" w:hAnsiTheme="majorBidi" w:cstheme="majorBidi"/>
        </w:rPr>
        <w:t>access</w:t>
      </w:r>
      <w:r w:rsidRPr="005E6088">
        <w:rPr>
          <w:rFonts w:asciiTheme="majorBidi" w:hAnsiTheme="majorBidi" w:cstheme="majorBidi"/>
        </w:rPr>
        <w:t xml:space="preserve"> since it doesn’t handle offline users.</w:t>
      </w:r>
      <w:r w:rsidR="007E7C86" w:rsidRPr="007E7C86">
        <w:t xml:space="preserve"> </w:t>
      </w:r>
    </w:p>
    <w:p w14:paraId="204849C5" w14:textId="77777777" w:rsidR="00BF6896" w:rsidRDefault="00BF6896">
      <w:r>
        <w:br w:type="page"/>
      </w:r>
    </w:p>
    <w:p w14:paraId="7451835D" w14:textId="28F0CDBA" w:rsidR="00BF6896" w:rsidRPr="00BF6896" w:rsidRDefault="00D411C7" w:rsidP="00BF6896">
      <w:pPr>
        <w:pStyle w:val="Heading3"/>
        <w:rPr>
          <w:rFonts w:asciiTheme="majorBidi" w:hAnsiTheme="majorBidi"/>
          <w:color w:val="000000" w:themeColor="text1"/>
        </w:rPr>
      </w:pPr>
      <w:bookmarkStart w:id="29" w:name="_Toc216652632"/>
      <w:r w:rsidRPr="00D411C7">
        <w:rPr>
          <w:rFonts w:asciiTheme="majorBidi" w:hAnsiTheme="majorBidi"/>
          <w:noProof/>
          <w:color w:val="000000" w:themeColor="text1"/>
        </w:rPr>
        <w:lastRenderedPageBreak/>
        <w:drawing>
          <wp:anchor distT="0" distB="0" distL="114300" distR="114300" simplePos="0" relativeHeight="251668480" behindDoc="0" locked="0" layoutInCell="1" allowOverlap="1" wp14:anchorId="40B15CE8" wp14:editId="287F5EC3">
            <wp:simplePos x="0" y="0"/>
            <wp:positionH relativeFrom="column">
              <wp:posOffset>3299460</wp:posOffset>
            </wp:positionH>
            <wp:positionV relativeFrom="paragraph">
              <wp:posOffset>-175260</wp:posOffset>
            </wp:positionV>
            <wp:extent cx="2682240" cy="579120"/>
            <wp:effectExtent l="0" t="0" r="3810" b="0"/>
            <wp:wrapNone/>
            <wp:docPr id="1122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2140" name=""/>
                    <pic:cNvPicPr/>
                  </pic:nvPicPr>
                  <pic:blipFill>
                    <a:blip r:embed="rId20">
                      <a:extLst>
                        <a:ext uri="{28A0092B-C50C-407E-A947-70E740481C1C}">
                          <a14:useLocalDpi xmlns:a14="http://schemas.microsoft.com/office/drawing/2010/main" val="0"/>
                        </a:ext>
                      </a:extLst>
                    </a:blip>
                    <a:stretch>
                      <a:fillRect/>
                    </a:stretch>
                  </pic:blipFill>
                  <pic:spPr>
                    <a:xfrm>
                      <a:off x="0" y="0"/>
                      <a:ext cx="2682240" cy="579120"/>
                    </a:xfrm>
                    <a:prstGeom prst="rect">
                      <a:avLst/>
                    </a:prstGeom>
                  </pic:spPr>
                </pic:pic>
              </a:graphicData>
            </a:graphic>
          </wp:anchor>
        </w:drawing>
      </w:r>
      <w:r w:rsidR="00BF6896" w:rsidRPr="00BF6896">
        <w:rPr>
          <w:rFonts w:asciiTheme="majorBidi" w:hAnsiTheme="majorBidi"/>
          <w:color w:val="000000" w:themeColor="text1"/>
          <w:rtl/>
        </w:rPr>
        <w:t>2</w:t>
      </w:r>
      <w:r w:rsidR="00BF6896" w:rsidRPr="00BF6896">
        <w:rPr>
          <w:rFonts w:asciiTheme="majorBidi" w:hAnsiTheme="majorBidi"/>
          <w:color w:val="000000" w:themeColor="text1"/>
        </w:rPr>
        <w:t>.3.2 NineSmart Smart Access System</w:t>
      </w:r>
      <w:r>
        <w:rPr>
          <w:rFonts w:asciiTheme="majorBidi" w:hAnsiTheme="majorBidi"/>
          <w:color w:val="000000" w:themeColor="text1"/>
        </w:rPr>
        <w:t xml:space="preserve"> </w:t>
      </w:r>
      <w:r w:rsidR="00BB5CC3">
        <w:rPr>
          <w:rFonts w:asciiTheme="majorBidi" w:hAnsiTheme="majorBidi"/>
          <w:color w:val="000000" w:themeColor="text1"/>
        </w:rPr>
        <w:t>[21]</w:t>
      </w:r>
      <w:bookmarkEnd w:id="29"/>
    </w:p>
    <w:p w14:paraId="76296A83" w14:textId="77777777" w:rsidR="00BF6896" w:rsidRPr="00BF6896" w:rsidRDefault="00BF6896" w:rsidP="00BF6896">
      <w:pPr>
        <w:jc w:val="both"/>
        <w:rPr>
          <w:rFonts w:asciiTheme="majorBidi" w:hAnsiTheme="majorBidi" w:cstheme="majorBidi"/>
        </w:rPr>
      </w:pPr>
    </w:p>
    <w:p w14:paraId="2DE81ACD" w14:textId="77777777" w:rsidR="00BF6896" w:rsidRPr="00BF6896" w:rsidRDefault="00BF6896" w:rsidP="00093F45">
      <w:pPr>
        <w:jc w:val="both"/>
        <w:rPr>
          <w:rFonts w:asciiTheme="majorBidi" w:hAnsiTheme="majorBidi" w:cstheme="majorBidi"/>
        </w:rPr>
      </w:pPr>
      <w:r w:rsidRPr="00BF6896">
        <w:rPr>
          <w:rFonts w:asciiTheme="majorBidi" w:hAnsiTheme="majorBidi" w:cstheme="majorBidi"/>
        </w:rPr>
        <w:t>NineSmart provides a cloud-based smart access control solution that utilizes dynamic QR codes to manage secure entry to buildings and gated areas. The system allows authorized users, employees, and visitors to access doors or gates by scanning a dynamically generated QR code using their mobile devices. Each QR code is time-based and continuously updated, which enhances security and prevents code reuse or unauthorized sharing.</w:t>
      </w:r>
    </w:p>
    <w:p w14:paraId="3C590403" w14:textId="77777777" w:rsidR="00BF6896" w:rsidRPr="00BF6896" w:rsidRDefault="00BF6896" w:rsidP="00093F45">
      <w:pPr>
        <w:jc w:val="both"/>
        <w:rPr>
          <w:rFonts w:asciiTheme="majorBidi" w:hAnsiTheme="majorBidi" w:cstheme="majorBidi"/>
        </w:rPr>
      </w:pPr>
    </w:p>
    <w:p w14:paraId="3DFBC341" w14:textId="77777777" w:rsidR="00BF6896" w:rsidRPr="00BF6896" w:rsidRDefault="00BF6896" w:rsidP="00093F45">
      <w:pPr>
        <w:jc w:val="both"/>
        <w:rPr>
          <w:rFonts w:asciiTheme="majorBidi" w:hAnsiTheme="majorBidi" w:cstheme="majorBidi"/>
        </w:rPr>
      </w:pPr>
      <w:r w:rsidRPr="00BF6896">
        <w:rPr>
          <w:rFonts w:asciiTheme="majorBidi" w:hAnsiTheme="majorBidi" w:cstheme="majorBidi"/>
        </w:rPr>
        <w:t>The NineSmart Smart Access platform offers centralized management through an administrative dashboard, where access permissions can be granted, modified, or revoked in real time. It also supports temporary QR codes for visitors, making it suitable for office buildings, educational institutions, and residential facilities. By eliminating the need for physical access cards or manual verification, the system improves operational efficiency while maintaining a high level of security and traceability through access logs.</w:t>
      </w:r>
    </w:p>
    <w:p w14:paraId="7E7E581F" w14:textId="77777777" w:rsidR="00BF6896" w:rsidRPr="00BF6896" w:rsidRDefault="00BF6896" w:rsidP="00093F45">
      <w:pPr>
        <w:jc w:val="both"/>
        <w:rPr>
          <w:rFonts w:asciiTheme="majorBidi" w:hAnsiTheme="majorBidi" w:cstheme="majorBidi"/>
        </w:rPr>
      </w:pPr>
    </w:p>
    <w:p w14:paraId="58E03ABA" w14:textId="5007905A" w:rsidR="008E2C63" w:rsidRDefault="00BF6896" w:rsidP="00093F45">
      <w:pPr>
        <w:jc w:val="both"/>
        <w:rPr>
          <w:rFonts w:asciiTheme="majorBidi" w:hAnsiTheme="majorBidi" w:cstheme="majorBidi"/>
        </w:rPr>
      </w:pPr>
      <w:r w:rsidRPr="00BF6896">
        <w:rPr>
          <w:rFonts w:asciiTheme="majorBidi" w:hAnsiTheme="majorBidi" w:cstheme="majorBidi"/>
        </w:rPr>
        <w:t>This solution demonstrates a real-world implementation of dynamic QR-based gate and door access control, which closely aligns with the concept proposed in our project.</w:t>
      </w:r>
    </w:p>
    <w:p w14:paraId="38013633" w14:textId="0EDDED27" w:rsidR="00093F45" w:rsidRPr="00093F45" w:rsidRDefault="00093F45" w:rsidP="00093F45">
      <w:pPr>
        <w:jc w:val="both"/>
        <w:rPr>
          <w:rFonts w:asciiTheme="majorBidi" w:hAnsiTheme="majorBidi" w:cstheme="majorBidi"/>
          <w:b/>
          <w:bCs/>
        </w:rPr>
      </w:pPr>
      <w:r w:rsidRPr="00093F45">
        <w:rPr>
          <w:rFonts w:asciiTheme="majorBidi" w:hAnsiTheme="majorBidi" w:cstheme="majorBidi"/>
          <w:b/>
          <w:bCs/>
        </w:rPr>
        <w:t>Limitations:</w:t>
      </w:r>
    </w:p>
    <w:p w14:paraId="218922F6" w14:textId="6BF7D462" w:rsidR="00093F45" w:rsidRPr="00093F45" w:rsidRDefault="00093F45" w:rsidP="00093F45">
      <w:pPr>
        <w:jc w:val="both"/>
        <w:rPr>
          <w:rFonts w:asciiTheme="majorBidi" w:hAnsiTheme="majorBidi" w:cstheme="majorBidi"/>
        </w:rPr>
      </w:pPr>
      <w:r>
        <w:rPr>
          <w:rFonts w:asciiTheme="majorBidi" w:hAnsiTheme="majorBidi" w:cstheme="majorBidi"/>
        </w:rPr>
        <w:t>1.</w:t>
      </w:r>
      <w:r w:rsidRPr="00093F45">
        <w:rPr>
          <w:rFonts w:asciiTheme="majorBidi" w:hAnsiTheme="majorBidi" w:cstheme="majorBidi"/>
        </w:rPr>
        <w:t>Despite its advantages, the NineSmart Smart Access system has several limitations. First, the system relies heavily on smartphone availability and internet connectivity, meaning users must have a mobile device with sufficient battery and network access to generate and display the dynamic QR code. This may cause access issues in cases of poor connectivity or device failure.</w:t>
      </w:r>
    </w:p>
    <w:p w14:paraId="250F0871" w14:textId="77777777" w:rsidR="00093F45" w:rsidRPr="00093F45" w:rsidRDefault="00093F45" w:rsidP="00093F45">
      <w:pPr>
        <w:jc w:val="both"/>
        <w:rPr>
          <w:rFonts w:asciiTheme="majorBidi" w:hAnsiTheme="majorBidi" w:cstheme="majorBidi"/>
        </w:rPr>
      </w:pPr>
    </w:p>
    <w:p w14:paraId="4CC39F0E" w14:textId="7570E411" w:rsidR="00093F45" w:rsidRPr="00093F45" w:rsidRDefault="00093F45" w:rsidP="00093F45">
      <w:pPr>
        <w:jc w:val="both"/>
        <w:rPr>
          <w:rFonts w:asciiTheme="majorBidi" w:hAnsiTheme="majorBidi" w:cstheme="majorBidi"/>
        </w:rPr>
      </w:pPr>
      <w:r>
        <w:rPr>
          <w:rFonts w:asciiTheme="majorBidi" w:hAnsiTheme="majorBidi" w:cstheme="majorBidi"/>
        </w:rPr>
        <w:t>2.</w:t>
      </w:r>
      <w:r w:rsidRPr="00093F45">
        <w:rPr>
          <w:rFonts w:asciiTheme="majorBidi" w:hAnsiTheme="majorBidi" w:cstheme="majorBidi"/>
        </w:rPr>
        <w:t>Second, QR code–based access systems are less secure than biometric-based solutions in scenarios where identity verification is critical, as QR codes can still be captured or misused if a device is compromised. Although dynamic QR codes reduce this risk, they do not fully eliminate the possibility of unauthorized access compared to facial recognition or fingerprint authentication.</w:t>
      </w:r>
    </w:p>
    <w:p w14:paraId="07B9CB49" w14:textId="77777777" w:rsidR="00093F45" w:rsidRPr="00093F45" w:rsidRDefault="00093F45" w:rsidP="00093F45">
      <w:pPr>
        <w:jc w:val="both"/>
        <w:rPr>
          <w:rFonts w:asciiTheme="majorBidi" w:hAnsiTheme="majorBidi" w:cstheme="majorBidi"/>
        </w:rPr>
      </w:pPr>
    </w:p>
    <w:p w14:paraId="39EAB319" w14:textId="693552E9" w:rsidR="00093F45" w:rsidRPr="00BF6896" w:rsidRDefault="00093F45" w:rsidP="00093F45">
      <w:pPr>
        <w:jc w:val="both"/>
        <w:rPr>
          <w:rFonts w:asciiTheme="majorBidi" w:hAnsiTheme="majorBidi" w:cstheme="majorBidi"/>
        </w:rPr>
      </w:pPr>
      <w:r>
        <w:rPr>
          <w:rFonts w:asciiTheme="majorBidi" w:hAnsiTheme="majorBidi" w:cstheme="majorBidi"/>
        </w:rPr>
        <w:t>3.</w:t>
      </w:r>
      <w:r w:rsidRPr="00093F45">
        <w:rPr>
          <w:rFonts w:asciiTheme="majorBidi" w:hAnsiTheme="majorBidi" w:cstheme="majorBidi"/>
        </w:rPr>
        <w:t>Additionally, the system depends on camera or scanner accuracy at the gate, which may be affected by environmental factors such as poor lighting, screen brightness, or damaged device displays. Finally, managing visitor access at very high traffic volumes may introduce delays, as each QR code must be individually scanned and verified.</w:t>
      </w:r>
    </w:p>
    <w:p w14:paraId="5BE5EFD6" w14:textId="16F4F1ED" w:rsidR="005E6088" w:rsidRDefault="005E6088" w:rsidP="005E6088">
      <w:pPr>
        <w:jc w:val="both"/>
        <w:rPr>
          <w:rtl/>
        </w:rPr>
      </w:pPr>
      <w:r>
        <w:br w:type="page"/>
      </w:r>
    </w:p>
    <w:p w14:paraId="6251A945" w14:textId="74837069" w:rsidR="005E6088" w:rsidRPr="00B033D1" w:rsidRDefault="00B033D1" w:rsidP="00B033D1">
      <w:pPr>
        <w:pStyle w:val="Heading2"/>
        <w:rPr>
          <w:rFonts w:asciiTheme="majorBidi" w:hAnsiTheme="majorBidi"/>
          <w:color w:val="000000" w:themeColor="text1"/>
        </w:rPr>
      </w:pPr>
      <w:bookmarkStart w:id="30" w:name="_Toc216652633"/>
      <w:r w:rsidRPr="00B033D1">
        <w:rPr>
          <w:rFonts w:asciiTheme="majorBidi" w:hAnsiTheme="majorBidi"/>
          <w:color w:val="000000" w:themeColor="text1"/>
        </w:rPr>
        <w:lastRenderedPageBreak/>
        <w:t xml:space="preserve">2.4 </w:t>
      </w:r>
      <w:r w:rsidR="00A32057" w:rsidRPr="00B033D1">
        <w:rPr>
          <w:rFonts w:asciiTheme="majorBidi" w:hAnsiTheme="majorBidi"/>
          <w:color w:val="000000" w:themeColor="text1"/>
        </w:rPr>
        <w:t>Possible Solutions</w:t>
      </w:r>
      <w:bookmarkEnd w:id="30"/>
    </w:p>
    <w:p w14:paraId="3ECFC215" w14:textId="0B8E5451" w:rsidR="002558AE" w:rsidRPr="002558AE" w:rsidRDefault="00680CCE" w:rsidP="002558AE">
      <w:pPr>
        <w:spacing w:before="100" w:beforeAutospacing="1" w:after="100" w:afterAutospacing="1" w:line="240" w:lineRule="auto"/>
        <w:jc w:val="both"/>
        <w:rPr>
          <w:rFonts w:ascii="Times New Roman" w:eastAsia="Times New Roman" w:hAnsi="Times New Roman" w:cs="Times New Roman"/>
          <w:kern w:val="0"/>
          <w14:ligatures w14:val="none"/>
        </w:rPr>
      </w:pPr>
      <w:r w:rsidRPr="002E2B0B">
        <w:rPr>
          <w:rFonts w:ascii="Times New Roman" w:eastAsia="Times New Roman" w:hAnsi="Times New Roman" w:cs="Times New Roman"/>
          <w:kern w:val="0"/>
          <w14:ligatures w14:val="none"/>
        </w:rPr>
        <w:t>In our search for a secure and fully contactless access method, we reviewed and compared two research papers that implement contactless entry techniques: one using QR codes</w:t>
      </w:r>
      <w:r>
        <w:rPr>
          <w:rFonts w:ascii="Times New Roman" w:eastAsia="Times New Roman" w:hAnsi="Times New Roman" w:cs="Times New Roman" w:hint="cs"/>
          <w:kern w:val="0"/>
          <w:rtl/>
          <w14:ligatures w14:val="none"/>
        </w:rPr>
        <w:t xml:space="preserve"> </w:t>
      </w:r>
      <w:r>
        <w:rPr>
          <w:rFonts w:ascii="Times New Roman" w:eastAsia="Times New Roman" w:hAnsi="Times New Roman" w:cs="Times New Roman"/>
          <w:kern w:val="0"/>
          <w14:ligatures w14:val="none"/>
        </w:rPr>
        <w:t>[13]</w:t>
      </w:r>
      <w:r w:rsidRPr="002E2B0B">
        <w:rPr>
          <w:rFonts w:ascii="Times New Roman" w:eastAsia="Times New Roman" w:hAnsi="Times New Roman" w:cs="Times New Roman"/>
          <w:kern w:val="0"/>
          <w14:ligatures w14:val="none"/>
        </w:rPr>
        <w:t xml:space="preserve"> and the other using facial recognition</w:t>
      </w:r>
      <w:r>
        <w:rPr>
          <w:rFonts w:ascii="Times New Roman" w:eastAsia="Times New Roman" w:hAnsi="Times New Roman" w:cs="Times New Roman"/>
          <w:kern w:val="0"/>
          <w14:ligatures w14:val="none"/>
        </w:rPr>
        <w:t xml:space="preserve"> [4]</w:t>
      </w:r>
      <w:r w:rsidRPr="002E2B0B">
        <w:rPr>
          <w:rFonts w:ascii="Times New Roman" w:eastAsia="Times New Roman" w:hAnsi="Times New Roman" w:cs="Times New Roman"/>
          <w:kern w:val="0"/>
          <w14:ligatures w14:val="none"/>
        </w:rPr>
        <w:t>. To select the most suitable approach for our project, we evaluated both technologies based on a set of constraints relevant to our system requirements. We assigned a weight to each constraint to represent its importance in our project, ensuring a more accurate and meaningful comparison.</w:t>
      </w:r>
      <w:r>
        <w:rPr>
          <w:rFonts w:ascii="Times New Roman" w:eastAsia="Times New Roman" w:hAnsi="Times New Roman" w:cs="Times New Roman"/>
          <w:kern w:val="0"/>
          <w14:ligatures w14:val="none"/>
        </w:rPr>
        <w:t xml:space="preserve"> As shown in </w:t>
      </w:r>
      <w:r w:rsidR="002558AE">
        <w:rPr>
          <w:rFonts w:ascii="Times New Roman" w:eastAsia="Times New Roman" w:hAnsi="Times New Roman" w:cs="Times New Roman"/>
          <w:kern w:val="0"/>
          <w14:ligatures w14:val="none"/>
        </w:rPr>
        <w:t>Table</w:t>
      </w:r>
      <w:r>
        <w:rPr>
          <w:rFonts w:ascii="Times New Roman" w:eastAsia="Times New Roman" w:hAnsi="Times New Roman" w:cs="Times New Roman"/>
          <w:kern w:val="0"/>
          <w14:ligatures w14:val="none"/>
        </w:rPr>
        <w:t xml:space="preserve"> (</w:t>
      </w:r>
      <w:r w:rsidR="002C5226">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w:t>
      </w:r>
    </w:p>
    <w:tbl>
      <w:tblPr>
        <w:tblStyle w:val="TableGrid"/>
        <w:tblpPr w:leftFromText="180" w:rightFromText="180" w:horzAnchor="margin" w:tblpXSpec="center" w:tblpY="-307"/>
        <w:tblW w:w="10345" w:type="dxa"/>
        <w:tblLook w:val="04A0" w:firstRow="1" w:lastRow="0" w:firstColumn="1" w:lastColumn="0" w:noHBand="0" w:noVBand="1"/>
      </w:tblPr>
      <w:tblGrid>
        <w:gridCol w:w="1652"/>
        <w:gridCol w:w="950"/>
        <w:gridCol w:w="1008"/>
        <w:gridCol w:w="1443"/>
        <w:gridCol w:w="1190"/>
        <w:gridCol w:w="1190"/>
        <w:gridCol w:w="2912"/>
      </w:tblGrid>
      <w:tr w:rsidR="002558AE" w:rsidRPr="002558AE" w14:paraId="46230FC2" w14:textId="77777777" w:rsidTr="006A4429">
        <w:trPr>
          <w:trHeight w:val="358"/>
        </w:trPr>
        <w:tc>
          <w:tcPr>
            <w:tcW w:w="1652" w:type="dxa"/>
            <w:shd w:val="clear" w:color="auto" w:fill="D9E2F3" w:themeFill="accent1" w:themeFillTint="33"/>
            <w:hideMark/>
          </w:tcPr>
          <w:p w14:paraId="0995C331" w14:textId="77777777" w:rsidR="002558AE" w:rsidRPr="002558AE" w:rsidRDefault="002558AE" w:rsidP="00A00511">
            <w:pPr>
              <w:spacing w:after="160" w:line="278" w:lineRule="auto"/>
              <w:rPr>
                <w:rFonts w:asciiTheme="majorBidi" w:hAnsiTheme="majorBidi" w:cstheme="majorBidi"/>
                <w:b/>
                <w:bCs/>
              </w:rPr>
            </w:pPr>
            <w:r w:rsidRPr="002558AE">
              <w:rPr>
                <w:rFonts w:asciiTheme="majorBidi" w:hAnsiTheme="majorBidi" w:cstheme="majorBidi"/>
                <w:b/>
                <w:bCs/>
              </w:rPr>
              <w:lastRenderedPageBreak/>
              <w:t>Constraint</w:t>
            </w:r>
          </w:p>
        </w:tc>
        <w:tc>
          <w:tcPr>
            <w:tcW w:w="863" w:type="dxa"/>
            <w:shd w:val="clear" w:color="auto" w:fill="D9E2F3" w:themeFill="accent1" w:themeFillTint="33"/>
            <w:hideMark/>
          </w:tcPr>
          <w:p w14:paraId="516DD1DE" w14:textId="77777777" w:rsidR="002558AE" w:rsidRPr="002558AE" w:rsidRDefault="002558AE" w:rsidP="00A00511">
            <w:pPr>
              <w:spacing w:after="160" w:line="278" w:lineRule="auto"/>
              <w:rPr>
                <w:rFonts w:asciiTheme="majorBidi" w:hAnsiTheme="majorBidi" w:cstheme="majorBidi"/>
                <w:b/>
                <w:bCs/>
              </w:rPr>
            </w:pPr>
            <w:r w:rsidRPr="002558AE">
              <w:rPr>
                <w:rFonts w:asciiTheme="majorBidi" w:hAnsiTheme="majorBidi" w:cstheme="majorBidi"/>
                <w:b/>
                <w:bCs/>
              </w:rPr>
              <w:t>Weight (Σ = 1)</w:t>
            </w:r>
          </w:p>
        </w:tc>
        <w:tc>
          <w:tcPr>
            <w:tcW w:w="1021" w:type="dxa"/>
            <w:shd w:val="clear" w:color="auto" w:fill="D9E2F3" w:themeFill="accent1" w:themeFillTint="33"/>
            <w:hideMark/>
          </w:tcPr>
          <w:p w14:paraId="7D190BC9" w14:textId="77777777" w:rsidR="002558AE" w:rsidRPr="002558AE" w:rsidRDefault="002558AE" w:rsidP="00A00511">
            <w:pPr>
              <w:spacing w:after="160" w:line="278" w:lineRule="auto"/>
              <w:rPr>
                <w:rFonts w:asciiTheme="majorBidi" w:hAnsiTheme="majorBidi" w:cstheme="majorBidi"/>
                <w:b/>
                <w:bCs/>
              </w:rPr>
            </w:pPr>
            <w:r w:rsidRPr="002558AE">
              <w:rPr>
                <w:rFonts w:asciiTheme="majorBidi" w:hAnsiTheme="majorBidi" w:cstheme="majorBidi"/>
                <w:b/>
                <w:bCs/>
              </w:rPr>
              <w:t>QR Code (0–5)</w:t>
            </w:r>
          </w:p>
        </w:tc>
        <w:tc>
          <w:tcPr>
            <w:tcW w:w="1443" w:type="dxa"/>
            <w:shd w:val="clear" w:color="auto" w:fill="D9E2F3" w:themeFill="accent1" w:themeFillTint="33"/>
            <w:hideMark/>
          </w:tcPr>
          <w:p w14:paraId="44E60B91" w14:textId="77777777" w:rsidR="002558AE" w:rsidRPr="002558AE" w:rsidRDefault="002558AE" w:rsidP="00A00511">
            <w:pPr>
              <w:spacing w:after="160" w:line="278" w:lineRule="auto"/>
              <w:rPr>
                <w:rFonts w:asciiTheme="majorBidi" w:hAnsiTheme="majorBidi" w:cstheme="majorBidi"/>
                <w:b/>
                <w:bCs/>
              </w:rPr>
            </w:pPr>
            <w:r w:rsidRPr="002558AE">
              <w:rPr>
                <w:rFonts w:asciiTheme="majorBidi" w:hAnsiTheme="majorBidi" w:cstheme="majorBidi"/>
                <w:b/>
                <w:bCs/>
              </w:rPr>
              <w:t>Facial Recognition (0–5)</w:t>
            </w:r>
          </w:p>
        </w:tc>
        <w:tc>
          <w:tcPr>
            <w:tcW w:w="1190" w:type="dxa"/>
            <w:shd w:val="clear" w:color="auto" w:fill="D9E2F3" w:themeFill="accent1" w:themeFillTint="33"/>
            <w:hideMark/>
          </w:tcPr>
          <w:p w14:paraId="485682BB" w14:textId="77777777" w:rsidR="002558AE" w:rsidRPr="002558AE" w:rsidRDefault="002558AE" w:rsidP="00A00511">
            <w:pPr>
              <w:spacing w:after="160" w:line="278" w:lineRule="auto"/>
              <w:rPr>
                <w:rFonts w:asciiTheme="majorBidi" w:hAnsiTheme="majorBidi" w:cstheme="majorBidi"/>
                <w:b/>
                <w:bCs/>
              </w:rPr>
            </w:pPr>
            <w:r w:rsidRPr="002558AE">
              <w:rPr>
                <w:rFonts w:asciiTheme="majorBidi" w:hAnsiTheme="majorBidi" w:cstheme="majorBidi"/>
                <w:b/>
                <w:bCs/>
              </w:rPr>
              <w:t>Weighted Score QR</w:t>
            </w:r>
          </w:p>
        </w:tc>
        <w:tc>
          <w:tcPr>
            <w:tcW w:w="1190" w:type="dxa"/>
            <w:shd w:val="clear" w:color="auto" w:fill="D9E2F3" w:themeFill="accent1" w:themeFillTint="33"/>
            <w:hideMark/>
          </w:tcPr>
          <w:p w14:paraId="39E21D98" w14:textId="77777777" w:rsidR="002558AE" w:rsidRPr="002558AE" w:rsidRDefault="002558AE" w:rsidP="00A00511">
            <w:pPr>
              <w:spacing w:after="160" w:line="278" w:lineRule="auto"/>
              <w:rPr>
                <w:rFonts w:asciiTheme="majorBidi" w:hAnsiTheme="majorBidi" w:cstheme="majorBidi"/>
                <w:b/>
                <w:bCs/>
              </w:rPr>
            </w:pPr>
            <w:r w:rsidRPr="002558AE">
              <w:rPr>
                <w:rFonts w:asciiTheme="majorBidi" w:hAnsiTheme="majorBidi" w:cstheme="majorBidi"/>
                <w:b/>
                <w:bCs/>
              </w:rPr>
              <w:t>Weighted Score Facial</w:t>
            </w:r>
          </w:p>
        </w:tc>
        <w:tc>
          <w:tcPr>
            <w:tcW w:w="2986" w:type="dxa"/>
            <w:shd w:val="clear" w:color="auto" w:fill="D9E2F3" w:themeFill="accent1" w:themeFillTint="33"/>
            <w:hideMark/>
          </w:tcPr>
          <w:p w14:paraId="32962C02" w14:textId="77777777" w:rsidR="002558AE" w:rsidRPr="002558AE" w:rsidRDefault="002558AE" w:rsidP="00A00511">
            <w:pPr>
              <w:spacing w:after="160" w:line="278" w:lineRule="auto"/>
              <w:rPr>
                <w:rFonts w:asciiTheme="majorBidi" w:hAnsiTheme="majorBidi" w:cstheme="majorBidi"/>
                <w:b/>
                <w:bCs/>
              </w:rPr>
            </w:pPr>
            <w:r w:rsidRPr="002558AE">
              <w:rPr>
                <w:rFonts w:asciiTheme="majorBidi" w:hAnsiTheme="majorBidi" w:cstheme="majorBidi"/>
                <w:b/>
                <w:bCs/>
              </w:rPr>
              <w:t>Explanation</w:t>
            </w:r>
          </w:p>
        </w:tc>
      </w:tr>
      <w:tr w:rsidR="002558AE" w:rsidRPr="002558AE" w14:paraId="5FA74A1A" w14:textId="77777777" w:rsidTr="006A4429">
        <w:trPr>
          <w:trHeight w:val="327"/>
        </w:trPr>
        <w:tc>
          <w:tcPr>
            <w:tcW w:w="1652" w:type="dxa"/>
            <w:hideMark/>
          </w:tcPr>
          <w:p w14:paraId="4A2066CF"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b/>
                <w:bCs/>
              </w:rPr>
              <w:t>Time to develop</w:t>
            </w:r>
          </w:p>
        </w:tc>
        <w:tc>
          <w:tcPr>
            <w:tcW w:w="863" w:type="dxa"/>
            <w:hideMark/>
          </w:tcPr>
          <w:p w14:paraId="5814EB2A"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0.15</w:t>
            </w:r>
          </w:p>
        </w:tc>
        <w:tc>
          <w:tcPr>
            <w:tcW w:w="1021" w:type="dxa"/>
            <w:hideMark/>
          </w:tcPr>
          <w:p w14:paraId="358E8D8A"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5</w:t>
            </w:r>
          </w:p>
        </w:tc>
        <w:tc>
          <w:tcPr>
            <w:tcW w:w="1443" w:type="dxa"/>
            <w:hideMark/>
          </w:tcPr>
          <w:p w14:paraId="38D8B476"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2</w:t>
            </w:r>
          </w:p>
        </w:tc>
        <w:tc>
          <w:tcPr>
            <w:tcW w:w="1190" w:type="dxa"/>
            <w:hideMark/>
          </w:tcPr>
          <w:p w14:paraId="6C8FD7B9"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0.75</w:t>
            </w:r>
          </w:p>
        </w:tc>
        <w:tc>
          <w:tcPr>
            <w:tcW w:w="1190" w:type="dxa"/>
            <w:hideMark/>
          </w:tcPr>
          <w:p w14:paraId="6553D1A3"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0.3</w:t>
            </w:r>
          </w:p>
        </w:tc>
        <w:tc>
          <w:tcPr>
            <w:tcW w:w="2986" w:type="dxa"/>
            <w:hideMark/>
          </w:tcPr>
          <w:p w14:paraId="5B9E36C0" w14:textId="77777777" w:rsidR="002558AE" w:rsidRPr="002558AE" w:rsidRDefault="002558AE" w:rsidP="002558AE">
            <w:pPr>
              <w:spacing w:after="160" w:line="278" w:lineRule="auto"/>
              <w:jc w:val="both"/>
              <w:rPr>
                <w:rFonts w:asciiTheme="majorBidi" w:hAnsiTheme="majorBidi" w:cstheme="majorBidi"/>
              </w:rPr>
            </w:pPr>
            <w:r w:rsidRPr="002558AE">
              <w:rPr>
                <w:rFonts w:asciiTheme="majorBidi" w:hAnsiTheme="majorBidi" w:cstheme="majorBidi"/>
              </w:rPr>
              <w:t>Developing a QR based system takes less time since it uses simple libraries and minimal setup. Facial recognition requires more time for model training, dataset preparation, and hardware calibration.</w:t>
            </w:r>
          </w:p>
        </w:tc>
      </w:tr>
      <w:tr w:rsidR="002558AE" w:rsidRPr="002558AE" w14:paraId="378F3A85" w14:textId="77777777" w:rsidTr="006A4429">
        <w:trPr>
          <w:trHeight w:val="1028"/>
        </w:trPr>
        <w:tc>
          <w:tcPr>
            <w:tcW w:w="1652" w:type="dxa"/>
            <w:hideMark/>
          </w:tcPr>
          <w:p w14:paraId="2FD2A5EE" w14:textId="77777777" w:rsidR="002558AE" w:rsidRPr="002558AE" w:rsidRDefault="002558AE" w:rsidP="00A00511">
            <w:pPr>
              <w:spacing w:after="160" w:line="278" w:lineRule="auto"/>
              <w:rPr>
                <w:rFonts w:asciiTheme="majorBidi" w:hAnsiTheme="majorBidi" w:cstheme="majorBidi"/>
                <w:rtl/>
              </w:rPr>
            </w:pPr>
            <w:r w:rsidRPr="002558AE">
              <w:rPr>
                <w:rFonts w:asciiTheme="majorBidi" w:hAnsiTheme="majorBidi" w:cstheme="majorBidi"/>
                <w:b/>
                <w:bCs/>
              </w:rPr>
              <w:t>Cost</w:t>
            </w:r>
          </w:p>
        </w:tc>
        <w:tc>
          <w:tcPr>
            <w:tcW w:w="863" w:type="dxa"/>
            <w:hideMark/>
          </w:tcPr>
          <w:p w14:paraId="3F34772C"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0.20</w:t>
            </w:r>
          </w:p>
        </w:tc>
        <w:tc>
          <w:tcPr>
            <w:tcW w:w="1021" w:type="dxa"/>
            <w:hideMark/>
          </w:tcPr>
          <w:p w14:paraId="5ACCB969"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4</w:t>
            </w:r>
          </w:p>
        </w:tc>
        <w:tc>
          <w:tcPr>
            <w:tcW w:w="1443" w:type="dxa"/>
            <w:hideMark/>
          </w:tcPr>
          <w:p w14:paraId="7AF1D698"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1</w:t>
            </w:r>
          </w:p>
        </w:tc>
        <w:tc>
          <w:tcPr>
            <w:tcW w:w="1190" w:type="dxa"/>
            <w:hideMark/>
          </w:tcPr>
          <w:p w14:paraId="2AC2832D"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0.8</w:t>
            </w:r>
          </w:p>
        </w:tc>
        <w:tc>
          <w:tcPr>
            <w:tcW w:w="1190" w:type="dxa"/>
            <w:hideMark/>
          </w:tcPr>
          <w:p w14:paraId="032F15DD"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0.2</w:t>
            </w:r>
          </w:p>
        </w:tc>
        <w:tc>
          <w:tcPr>
            <w:tcW w:w="2986" w:type="dxa"/>
            <w:hideMark/>
          </w:tcPr>
          <w:p w14:paraId="406681D2" w14:textId="77777777" w:rsidR="002558AE" w:rsidRPr="002558AE" w:rsidRDefault="002558AE" w:rsidP="002558AE">
            <w:pPr>
              <w:spacing w:after="160" w:line="278" w:lineRule="auto"/>
              <w:jc w:val="both"/>
              <w:rPr>
                <w:rFonts w:asciiTheme="majorBidi" w:hAnsiTheme="majorBidi" w:cstheme="majorBidi"/>
              </w:rPr>
            </w:pPr>
            <w:r w:rsidRPr="002558AE">
              <w:rPr>
                <w:rFonts w:asciiTheme="majorBidi" w:hAnsiTheme="majorBidi" w:cstheme="majorBidi"/>
              </w:rPr>
              <w:t>QR systems are low cost (only need cameras and code generation), while facial recognition is expensive due to high-resolution cameras, servers, and AI software.</w:t>
            </w:r>
          </w:p>
        </w:tc>
      </w:tr>
      <w:tr w:rsidR="002558AE" w:rsidRPr="002558AE" w14:paraId="11E9E837" w14:textId="77777777" w:rsidTr="006A4429">
        <w:trPr>
          <w:trHeight w:val="925"/>
        </w:trPr>
        <w:tc>
          <w:tcPr>
            <w:tcW w:w="1652" w:type="dxa"/>
            <w:hideMark/>
          </w:tcPr>
          <w:p w14:paraId="0CC4DA02"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b/>
                <w:bCs/>
              </w:rPr>
              <w:t xml:space="preserve">Scope </w:t>
            </w:r>
          </w:p>
        </w:tc>
        <w:tc>
          <w:tcPr>
            <w:tcW w:w="863" w:type="dxa"/>
            <w:hideMark/>
          </w:tcPr>
          <w:p w14:paraId="76EC4275"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0.10</w:t>
            </w:r>
          </w:p>
        </w:tc>
        <w:tc>
          <w:tcPr>
            <w:tcW w:w="1021" w:type="dxa"/>
            <w:hideMark/>
          </w:tcPr>
          <w:p w14:paraId="60BE8A7F"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3</w:t>
            </w:r>
          </w:p>
        </w:tc>
        <w:tc>
          <w:tcPr>
            <w:tcW w:w="1443" w:type="dxa"/>
            <w:hideMark/>
          </w:tcPr>
          <w:p w14:paraId="08D41E0E"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2</w:t>
            </w:r>
          </w:p>
        </w:tc>
        <w:tc>
          <w:tcPr>
            <w:tcW w:w="1190" w:type="dxa"/>
            <w:hideMark/>
          </w:tcPr>
          <w:p w14:paraId="4C91B27C"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0.3</w:t>
            </w:r>
          </w:p>
        </w:tc>
        <w:tc>
          <w:tcPr>
            <w:tcW w:w="1190" w:type="dxa"/>
            <w:hideMark/>
          </w:tcPr>
          <w:p w14:paraId="0C79301E"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0.2</w:t>
            </w:r>
          </w:p>
        </w:tc>
        <w:tc>
          <w:tcPr>
            <w:tcW w:w="2986" w:type="dxa"/>
            <w:hideMark/>
          </w:tcPr>
          <w:p w14:paraId="2037A60C" w14:textId="19C41922" w:rsidR="002558AE" w:rsidRPr="002558AE" w:rsidRDefault="002558AE" w:rsidP="002558AE">
            <w:pPr>
              <w:spacing w:after="160" w:line="278" w:lineRule="auto"/>
              <w:jc w:val="both"/>
              <w:rPr>
                <w:rFonts w:asciiTheme="majorBidi" w:hAnsiTheme="majorBidi" w:cstheme="majorBidi"/>
              </w:rPr>
            </w:pPr>
            <w:r w:rsidRPr="002558AE">
              <w:rPr>
                <w:rFonts w:asciiTheme="majorBidi" w:hAnsiTheme="majorBidi" w:cstheme="majorBidi"/>
              </w:rPr>
              <w:t>QR codes are easier to expand, new users just need new codes. Facial recognition requires adding and retraining face data, which is slower to scale.</w:t>
            </w:r>
          </w:p>
        </w:tc>
      </w:tr>
      <w:tr w:rsidR="002558AE" w:rsidRPr="002558AE" w14:paraId="70E6A0B7" w14:textId="77777777" w:rsidTr="006A4429">
        <w:trPr>
          <w:trHeight w:val="734"/>
        </w:trPr>
        <w:tc>
          <w:tcPr>
            <w:tcW w:w="1652" w:type="dxa"/>
            <w:hideMark/>
          </w:tcPr>
          <w:p w14:paraId="557E2EE4"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b/>
                <w:bCs/>
              </w:rPr>
              <w:t>Security</w:t>
            </w:r>
          </w:p>
        </w:tc>
        <w:tc>
          <w:tcPr>
            <w:tcW w:w="863" w:type="dxa"/>
            <w:hideMark/>
          </w:tcPr>
          <w:p w14:paraId="64D9C169"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0.15</w:t>
            </w:r>
          </w:p>
        </w:tc>
        <w:tc>
          <w:tcPr>
            <w:tcW w:w="1021" w:type="dxa"/>
            <w:hideMark/>
          </w:tcPr>
          <w:p w14:paraId="10DDB828"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3</w:t>
            </w:r>
          </w:p>
        </w:tc>
        <w:tc>
          <w:tcPr>
            <w:tcW w:w="1443" w:type="dxa"/>
            <w:hideMark/>
          </w:tcPr>
          <w:p w14:paraId="24EE964C"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5</w:t>
            </w:r>
          </w:p>
        </w:tc>
        <w:tc>
          <w:tcPr>
            <w:tcW w:w="1190" w:type="dxa"/>
            <w:hideMark/>
          </w:tcPr>
          <w:p w14:paraId="7008AB30"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0.45</w:t>
            </w:r>
          </w:p>
        </w:tc>
        <w:tc>
          <w:tcPr>
            <w:tcW w:w="1190" w:type="dxa"/>
            <w:hideMark/>
          </w:tcPr>
          <w:p w14:paraId="179C3884"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0.75</w:t>
            </w:r>
          </w:p>
        </w:tc>
        <w:tc>
          <w:tcPr>
            <w:tcW w:w="2986" w:type="dxa"/>
            <w:hideMark/>
          </w:tcPr>
          <w:p w14:paraId="5F30DEF7" w14:textId="77777777" w:rsidR="002558AE" w:rsidRPr="002558AE" w:rsidRDefault="002558AE" w:rsidP="002558AE">
            <w:pPr>
              <w:spacing w:after="160" w:line="278" w:lineRule="auto"/>
              <w:jc w:val="both"/>
              <w:rPr>
                <w:rFonts w:asciiTheme="majorBidi" w:hAnsiTheme="majorBidi" w:cstheme="majorBidi"/>
              </w:rPr>
            </w:pPr>
            <w:r w:rsidRPr="002558AE">
              <w:rPr>
                <w:rFonts w:asciiTheme="majorBidi" w:hAnsiTheme="majorBidi" w:cstheme="majorBidi"/>
              </w:rPr>
              <w:t>Facial recognition provides stronger identity verification because it’s harder to forge a face than a code.</w:t>
            </w:r>
          </w:p>
        </w:tc>
      </w:tr>
      <w:tr w:rsidR="002558AE" w:rsidRPr="002558AE" w14:paraId="4B995CD9" w14:textId="77777777" w:rsidTr="006A4429">
        <w:trPr>
          <w:trHeight w:val="969"/>
        </w:trPr>
        <w:tc>
          <w:tcPr>
            <w:tcW w:w="1652" w:type="dxa"/>
            <w:hideMark/>
          </w:tcPr>
          <w:p w14:paraId="5AB07767"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b/>
                <w:bCs/>
              </w:rPr>
              <w:t>Maintenance</w:t>
            </w:r>
          </w:p>
        </w:tc>
        <w:tc>
          <w:tcPr>
            <w:tcW w:w="863" w:type="dxa"/>
            <w:hideMark/>
          </w:tcPr>
          <w:p w14:paraId="3EE18C0D"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0.10</w:t>
            </w:r>
          </w:p>
        </w:tc>
        <w:tc>
          <w:tcPr>
            <w:tcW w:w="1021" w:type="dxa"/>
            <w:hideMark/>
          </w:tcPr>
          <w:p w14:paraId="6DC69C32"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4</w:t>
            </w:r>
          </w:p>
        </w:tc>
        <w:tc>
          <w:tcPr>
            <w:tcW w:w="1443" w:type="dxa"/>
            <w:hideMark/>
          </w:tcPr>
          <w:p w14:paraId="77632352"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2</w:t>
            </w:r>
          </w:p>
        </w:tc>
        <w:tc>
          <w:tcPr>
            <w:tcW w:w="1190" w:type="dxa"/>
            <w:hideMark/>
          </w:tcPr>
          <w:p w14:paraId="314EF60E"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0.4</w:t>
            </w:r>
          </w:p>
        </w:tc>
        <w:tc>
          <w:tcPr>
            <w:tcW w:w="1190" w:type="dxa"/>
            <w:hideMark/>
          </w:tcPr>
          <w:p w14:paraId="3D4234E7"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0.2</w:t>
            </w:r>
          </w:p>
        </w:tc>
        <w:tc>
          <w:tcPr>
            <w:tcW w:w="2986" w:type="dxa"/>
            <w:hideMark/>
          </w:tcPr>
          <w:p w14:paraId="2FF45624" w14:textId="77777777" w:rsidR="002558AE" w:rsidRPr="002558AE" w:rsidRDefault="002558AE" w:rsidP="002558AE">
            <w:pPr>
              <w:spacing w:after="160" w:line="278" w:lineRule="auto"/>
              <w:jc w:val="both"/>
              <w:rPr>
                <w:rFonts w:asciiTheme="majorBidi" w:hAnsiTheme="majorBidi" w:cstheme="majorBidi"/>
              </w:rPr>
            </w:pPr>
            <w:r w:rsidRPr="002558AE">
              <w:rPr>
                <w:rFonts w:asciiTheme="majorBidi" w:hAnsiTheme="majorBidi" w:cstheme="majorBidi"/>
              </w:rPr>
              <w:t>QR systems require minimal updates (mostly regenerating codes). Facial recognition needs ongoing updates to improve accuracy and handle lighting or camera changes.</w:t>
            </w:r>
          </w:p>
        </w:tc>
      </w:tr>
      <w:tr w:rsidR="002558AE" w:rsidRPr="002558AE" w14:paraId="225B6AC0" w14:textId="77777777" w:rsidTr="006A4429">
        <w:trPr>
          <w:trHeight w:val="800"/>
        </w:trPr>
        <w:tc>
          <w:tcPr>
            <w:tcW w:w="1652" w:type="dxa"/>
            <w:hideMark/>
          </w:tcPr>
          <w:p w14:paraId="558BCC65"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b/>
                <w:bCs/>
              </w:rPr>
              <w:lastRenderedPageBreak/>
              <w:t>Accuracy</w:t>
            </w:r>
          </w:p>
        </w:tc>
        <w:tc>
          <w:tcPr>
            <w:tcW w:w="863" w:type="dxa"/>
            <w:hideMark/>
          </w:tcPr>
          <w:p w14:paraId="6F2D172E"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0.10</w:t>
            </w:r>
          </w:p>
        </w:tc>
        <w:tc>
          <w:tcPr>
            <w:tcW w:w="1021" w:type="dxa"/>
            <w:hideMark/>
          </w:tcPr>
          <w:p w14:paraId="2FDF2D68"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4</w:t>
            </w:r>
          </w:p>
        </w:tc>
        <w:tc>
          <w:tcPr>
            <w:tcW w:w="1443" w:type="dxa"/>
            <w:hideMark/>
          </w:tcPr>
          <w:p w14:paraId="1FDDC5A0"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4</w:t>
            </w:r>
          </w:p>
        </w:tc>
        <w:tc>
          <w:tcPr>
            <w:tcW w:w="1190" w:type="dxa"/>
            <w:hideMark/>
          </w:tcPr>
          <w:p w14:paraId="19F3529C"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0.4</w:t>
            </w:r>
          </w:p>
        </w:tc>
        <w:tc>
          <w:tcPr>
            <w:tcW w:w="1190" w:type="dxa"/>
            <w:hideMark/>
          </w:tcPr>
          <w:p w14:paraId="26B4E917"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0.4</w:t>
            </w:r>
          </w:p>
        </w:tc>
        <w:tc>
          <w:tcPr>
            <w:tcW w:w="2986" w:type="dxa"/>
            <w:hideMark/>
          </w:tcPr>
          <w:p w14:paraId="055ED699" w14:textId="77777777" w:rsidR="002558AE" w:rsidRPr="002558AE" w:rsidRDefault="002558AE" w:rsidP="002558AE">
            <w:pPr>
              <w:spacing w:after="160" w:line="278" w:lineRule="auto"/>
              <w:jc w:val="both"/>
              <w:rPr>
                <w:rFonts w:asciiTheme="majorBidi" w:hAnsiTheme="majorBidi" w:cstheme="majorBidi"/>
              </w:rPr>
            </w:pPr>
            <w:r w:rsidRPr="002558AE">
              <w:rPr>
                <w:rFonts w:asciiTheme="majorBidi" w:hAnsiTheme="majorBidi" w:cstheme="majorBidi"/>
              </w:rPr>
              <w:t>Both perform well, but facial recognition can misread under poor lighting or occlusion, while QR may fail if printed or displayed poorly.</w:t>
            </w:r>
          </w:p>
        </w:tc>
      </w:tr>
      <w:tr w:rsidR="002558AE" w:rsidRPr="002558AE" w14:paraId="5AD58D85" w14:textId="77777777" w:rsidTr="006A4429">
        <w:trPr>
          <w:trHeight w:val="581"/>
        </w:trPr>
        <w:tc>
          <w:tcPr>
            <w:tcW w:w="1652" w:type="dxa"/>
            <w:hideMark/>
          </w:tcPr>
          <w:p w14:paraId="281AFFF3"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b/>
                <w:bCs/>
              </w:rPr>
              <w:t>Hardware Requirements</w:t>
            </w:r>
          </w:p>
        </w:tc>
        <w:tc>
          <w:tcPr>
            <w:tcW w:w="863" w:type="dxa"/>
            <w:hideMark/>
          </w:tcPr>
          <w:p w14:paraId="2ED9C999"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0.10</w:t>
            </w:r>
          </w:p>
        </w:tc>
        <w:tc>
          <w:tcPr>
            <w:tcW w:w="1021" w:type="dxa"/>
            <w:hideMark/>
          </w:tcPr>
          <w:p w14:paraId="7417AE86"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5</w:t>
            </w:r>
          </w:p>
        </w:tc>
        <w:tc>
          <w:tcPr>
            <w:tcW w:w="1443" w:type="dxa"/>
            <w:hideMark/>
          </w:tcPr>
          <w:p w14:paraId="4B8F3082"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2</w:t>
            </w:r>
          </w:p>
        </w:tc>
        <w:tc>
          <w:tcPr>
            <w:tcW w:w="1190" w:type="dxa"/>
            <w:hideMark/>
          </w:tcPr>
          <w:p w14:paraId="4F44BF5F"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0.5</w:t>
            </w:r>
          </w:p>
        </w:tc>
        <w:tc>
          <w:tcPr>
            <w:tcW w:w="1190" w:type="dxa"/>
            <w:hideMark/>
          </w:tcPr>
          <w:p w14:paraId="1B6E78AE"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0.2</w:t>
            </w:r>
          </w:p>
        </w:tc>
        <w:tc>
          <w:tcPr>
            <w:tcW w:w="2986" w:type="dxa"/>
            <w:hideMark/>
          </w:tcPr>
          <w:p w14:paraId="78186487" w14:textId="5281A4C4" w:rsidR="002558AE" w:rsidRPr="002558AE" w:rsidRDefault="002558AE" w:rsidP="002558AE">
            <w:pPr>
              <w:spacing w:after="160" w:line="278" w:lineRule="auto"/>
              <w:jc w:val="both"/>
              <w:rPr>
                <w:rFonts w:asciiTheme="majorBidi" w:hAnsiTheme="majorBidi" w:cstheme="majorBidi"/>
              </w:rPr>
            </w:pPr>
            <w:r w:rsidRPr="002558AE">
              <w:rPr>
                <w:rFonts w:asciiTheme="majorBidi" w:hAnsiTheme="majorBidi" w:cstheme="majorBidi"/>
              </w:rPr>
              <w:t>QR requires only standard cameras or smartphones, while facial systems need advanced cameras and possibly GPU powered servers.</w:t>
            </w:r>
          </w:p>
        </w:tc>
      </w:tr>
      <w:tr w:rsidR="002558AE" w:rsidRPr="002558AE" w14:paraId="7CC55DB1" w14:textId="77777777" w:rsidTr="006A4429">
        <w:trPr>
          <w:trHeight w:val="406"/>
        </w:trPr>
        <w:tc>
          <w:tcPr>
            <w:tcW w:w="1652" w:type="dxa"/>
            <w:hideMark/>
          </w:tcPr>
          <w:p w14:paraId="4DA31888"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b/>
                <w:bCs/>
              </w:rPr>
              <w:t>Privacy &amp; Regulations</w:t>
            </w:r>
          </w:p>
        </w:tc>
        <w:tc>
          <w:tcPr>
            <w:tcW w:w="863" w:type="dxa"/>
            <w:hideMark/>
          </w:tcPr>
          <w:p w14:paraId="04F104DB"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0.10</w:t>
            </w:r>
          </w:p>
        </w:tc>
        <w:tc>
          <w:tcPr>
            <w:tcW w:w="1021" w:type="dxa"/>
            <w:hideMark/>
          </w:tcPr>
          <w:p w14:paraId="2D540B2B"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5</w:t>
            </w:r>
          </w:p>
        </w:tc>
        <w:tc>
          <w:tcPr>
            <w:tcW w:w="1443" w:type="dxa"/>
            <w:hideMark/>
          </w:tcPr>
          <w:p w14:paraId="0C3D40A6"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tl/>
              </w:rPr>
              <w:t>3</w:t>
            </w:r>
          </w:p>
        </w:tc>
        <w:tc>
          <w:tcPr>
            <w:tcW w:w="1190" w:type="dxa"/>
            <w:hideMark/>
          </w:tcPr>
          <w:p w14:paraId="24E5D37C" w14:textId="77777777" w:rsidR="002558AE" w:rsidRPr="002558AE" w:rsidRDefault="002558AE" w:rsidP="00A00511">
            <w:pPr>
              <w:spacing w:after="160" w:line="278" w:lineRule="auto"/>
              <w:rPr>
                <w:rFonts w:asciiTheme="majorBidi" w:hAnsiTheme="majorBidi" w:cstheme="majorBidi"/>
                <w:rtl/>
              </w:rPr>
            </w:pPr>
            <w:r w:rsidRPr="002558AE">
              <w:rPr>
                <w:rFonts w:asciiTheme="majorBidi" w:hAnsiTheme="majorBidi" w:cstheme="majorBidi"/>
              </w:rPr>
              <w:t>0.5</w:t>
            </w:r>
          </w:p>
        </w:tc>
        <w:tc>
          <w:tcPr>
            <w:tcW w:w="1190" w:type="dxa"/>
            <w:hideMark/>
          </w:tcPr>
          <w:p w14:paraId="1FEEF1D9" w14:textId="77777777" w:rsidR="002558AE" w:rsidRPr="002558AE" w:rsidRDefault="002558AE" w:rsidP="00A00511">
            <w:pPr>
              <w:spacing w:after="160" w:line="278" w:lineRule="auto"/>
              <w:rPr>
                <w:rFonts w:asciiTheme="majorBidi" w:hAnsiTheme="majorBidi" w:cstheme="majorBidi"/>
              </w:rPr>
            </w:pPr>
            <w:r w:rsidRPr="002558AE">
              <w:rPr>
                <w:rFonts w:asciiTheme="majorBidi" w:hAnsiTheme="majorBidi" w:cstheme="majorBidi"/>
              </w:rPr>
              <w:t>0.3</w:t>
            </w:r>
          </w:p>
        </w:tc>
        <w:tc>
          <w:tcPr>
            <w:tcW w:w="2986" w:type="dxa"/>
            <w:hideMark/>
          </w:tcPr>
          <w:p w14:paraId="2CC0D558" w14:textId="77777777" w:rsidR="002558AE" w:rsidRPr="002558AE" w:rsidRDefault="002558AE" w:rsidP="002558AE">
            <w:pPr>
              <w:keepNext/>
              <w:spacing w:after="160" w:line="278" w:lineRule="auto"/>
              <w:jc w:val="both"/>
              <w:rPr>
                <w:rFonts w:asciiTheme="majorBidi" w:hAnsiTheme="majorBidi" w:cstheme="majorBidi"/>
              </w:rPr>
            </w:pPr>
            <w:r w:rsidRPr="002558AE">
              <w:rPr>
                <w:rFonts w:asciiTheme="majorBidi" w:hAnsiTheme="majorBidi" w:cstheme="majorBidi"/>
              </w:rPr>
              <w:t>QR codes handle limited personal data, making them compliant and easy to deploy. Facial recognition involves biometric data and faces stricter privacy laws and ethical concerns.</w:t>
            </w:r>
          </w:p>
        </w:tc>
      </w:tr>
    </w:tbl>
    <w:p w14:paraId="6AA9958F" w14:textId="513A008A" w:rsidR="007D7D0B" w:rsidRPr="007D7D0B" w:rsidRDefault="007D7D0B" w:rsidP="0033551D">
      <w:pPr>
        <w:pStyle w:val="Caption"/>
        <w:framePr w:hSpace="180" w:wrap="around" w:vAnchor="page" w:hAnchor="page" w:x="861" w:y="8351"/>
        <w:rPr>
          <w:rFonts w:asciiTheme="majorBidi" w:hAnsiTheme="majorBidi" w:cstheme="majorBidi"/>
          <w:i w:val="0"/>
          <w:iCs w:val="0"/>
          <w:color w:val="000000" w:themeColor="text1"/>
          <w:sz w:val="22"/>
          <w:szCs w:val="22"/>
        </w:rPr>
      </w:pPr>
      <w:bookmarkStart w:id="31" w:name="_Toc216652756"/>
      <w:r w:rsidRPr="007D7D0B">
        <w:rPr>
          <w:rFonts w:asciiTheme="majorBidi" w:hAnsiTheme="majorBidi" w:cstheme="majorBidi"/>
          <w:i w:val="0"/>
          <w:iCs w:val="0"/>
          <w:color w:val="000000" w:themeColor="text1"/>
          <w:sz w:val="22"/>
          <w:szCs w:val="22"/>
        </w:rPr>
        <w:t xml:space="preserve">Table </w:t>
      </w:r>
      <w:r w:rsidRPr="007D7D0B">
        <w:rPr>
          <w:rFonts w:asciiTheme="majorBidi" w:hAnsiTheme="majorBidi" w:cstheme="majorBidi"/>
          <w:i w:val="0"/>
          <w:iCs w:val="0"/>
          <w:color w:val="000000" w:themeColor="text1"/>
          <w:sz w:val="22"/>
          <w:szCs w:val="22"/>
        </w:rPr>
        <w:fldChar w:fldCharType="begin"/>
      </w:r>
      <w:r w:rsidRPr="007D7D0B">
        <w:rPr>
          <w:rFonts w:asciiTheme="majorBidi" w:hAnsiTheme="majorBidi" w:cstheme="majorBidi"/>
          <w:i w:val="0"/>
          <w:iCs w:val="0"/>
          <w:color w:val="000000" w:themeColor="text1"/>
          <w:sz w:val="22"/>
          <w:szCs w:val="22"/>
        </w:rPr>
        <w:instrText xml:space="preserve"> SEQ Table \* ARABIC </w:instrText>
      </w:r>
      <w:r w:rsidRPr="007D7D0B">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w:t>
      </w:r>
      <w:r w:rsidRPr="007D7D0B">
        <w:rPr>
          <w:rFonts w:asciiTheme="majorBidi" w:hAnsiTheme="majorBidi" w:cstheme="majorBidi"/>
          <w:i w:val="0"/>
          <w:iCs w:val="0"/>
          <w:color w:val="000000" w:themeColor="text1"/>
          <w:sz w:val="22"/>
          <w:szCs w:val="22"/>
        </w:rPr>
        <w:fldChar w:fldCharType="end"/>
      </w:r>
      <w:r w:rsidRPr="007D7D0B">
        <w:rPr>
          <w:rFonts w:asciiTheme="majorBidi" w:hAnsiTheme="majorBidi" w:cstheme="majorBidi"/>
          <w:i w:val="0"/>
          <w:iCs w:val="0"/>
          <w:color w:val="000000" w:themeColor="text1"/>
          <w:sz w:val="22"/>
          <w:szCs w:val="22"/>
        </w:rPr>
        <w:t>. Comparison Matrix Between QR Code Access and Facial Recognition</w:t>
      </w:r>
      <w:bookmarkEnd w:id="31"/>
    </w:p>
    <w:p w14:paraId="060CF0E1" w14:textId="50ACA07D" w:rsidR="00680CCE" w:rsidRDefault="00680CCE" w:rsidP="00253680">
      <w:pPr>
        <w:keepNext/>
        <w:jc w:val="both"/>
      </w:pPr>
    </w:p>
    <w:p w14:paraId="3981985E" w14:textId="47EE737E" w:rsidR="00680CCE" w:rsidRPr="00403A25" w:rsidRDefault="00680CCE" w:rsidP="002558AE">
      <w:pPr>
        <w:pStyle w:val="Caption"/>
        <w:jc w:val="both"/>
        <w:rPr>
          <w:rFonts w:asciiTheme="majorBidi" w:hAnsiTheme="majorBidi" w:cstheme="majorBidi"/>
          <w:i w:val="0"/>
          <w:iCs w:val="0"/>
          <w:color w:val="000000" w:themeColor="text1"/>
          <w:sz w:val="22"/>
          <w:szCs w:val="22"/>
          <w:rtl/>
        </w:rPr>
      </w:pPr>
    </w:p>
    <w:p w14:paraId="2EC44E37" w14:textId="570C053E" w:rsidR="00680CCE" w:rsidRPr="00161B1D" w:rsidRDefault="00680CCE" w:rsidP="00161B1D">
      <w:pPr>
        <w:jc w:val="both"/>
        <w:rPr>
          <w:rFonts w:asciiTheme="majorBidi" w:hAnsiTheme="majorBidi" w:cstheme="majorBidi"/>
        </w:rPr>
      </w:pPr>
      <w:r w:rsidRPr="002E2B0B">
        <w:rPr>
          <w:rFonts w:ascii="Times New Roman" w:eastAsia="Times New Roman" w:hAnsi="Times New Roman" w:cs="Times New Roman"/>
          <w:kern w:val="0"/>
          <w14:ligatures w14:val="none"/>
        </w:rPr>
        <w:t>For example, we assigned 15% to development time because speed is important but not the top priority.</w:t>
      </w:r>
      <w:r>
        <w:rPr>
          <w:rFonts w:ascii="Times New Roman" w:eastAsia="Times New Roman" w:hAnsi="Times New Roman" w:cs="Times New Roman" w:hint="cs"/>
          <w:kern w:val="0"/>
          <w:rtl/>
          <w14:ligatures w14:val="none"/>
        </w:rPr>
        <w:t xml:space="preserve"> </w:t>
      </w:r>
      <w:r w:rsidRPr="002E2B0B">
        <w:rPr>
          <w:rFonts w:ascii="Times New Roman" w:eastAsia="Times New Roman" w:hAnsi="Times New Roman" w:cs="Times New Roman"/>
          <w:kern w:val="0"/>
          <w14:ligatures w14:val="none"/>
        </w:rPr>
        <w:t>We assigned 20% to cost because it is one of the most influential factors in our final decision.</w:t>
      </w:r>
      <w:r>
        <w:rPr>
          <w:rFonts w:ascii="Times New Roman" w:eastAsia="Times New Roman" w:hAnsi="Times New Roman" w:cs="Times New Roman" w:hint="cs"/>
          <w:kern w:val="0"/>
          <w:rtl/>
          <w14:ligatures w14:val="none"/>
        </w:rPr>
        <w:t xml:space="preserve"> </w:t>
      </w:r>
      <w:r w:rsidRPr="002E2B0B">
        <w:rPr>
          <w:rFonts w:ascii="Times New Roman" w:eastAsia="Times New Roman" w:hAnsi="Times New Roman" w:cs="Times New Roman"/>
          <w:kern w:val="0"/>
          <w14:ligatures w14:val="none"/>
        </w:rPr>
        <w:t>We assigned 15% to security due to the sensitivity of our environment.</w:t>
      </w:r>
      <w:r>
        <w:rPr>
          <w:rFonts w:ascii="Times New Roman" w:eastAsia="Times New Roman" w:hAnsi="Times New Roman" w:cs="Times New Roman" w:hint="cs"/>
          <w:kern w:val="0"/>
          <w:rtl/>
          <w14:ligatures w14:val="none"/>
        </w:rPr>
        <w:t xml:space="preserve"> </w:t>
      </w:r>
      <w:r w:rsidRPr="002E2B0B">
        <w:rPr>
          <w:rFonts w:ascii="Times New Roman" w:eastAsia="Times New Roman" w:hAnsi="Times New Roman" w:cs="Times New Roman"/>
          <w:kern w:val="0"/>
          <w14:ligatures w14:val="none"/>
        </w:rPr>
        <w:t xml:space="preserve">We assigned 10% to privacy and regulations because privacy matters in Saudi Arabia, </w:t>
      </w:r>
      <w:r w:rsidR="00AE65C6">
        <w:rPr>
          <w:rFonts w:ascii="Times New Roman" w:eastAsia="Times New Roman" w:hAnsi="Times New Roman" w:cs="Times New Roman"/>
          <w:kern w:val="0"/>
          <w14:ligatures w14:val="none"/>
        </w:rPr>
        <w:t>however</w:t>
      </w:r>
      <w:r w:rsidRPr="002E2B0B">
        <w:rPr>
          <w:rFonts w:ascii="Times New Roman" w:eastAsia="Times New Roman" w:hAnsi="Times New Roman" w:cs="Times New Roman"/>
          <w:kern w:val="0"/>
          <w14:ligatures w14:val="none"/>
        </w:rPr>
        <w:t xml:space="preserve"> it is not the biggest limitation at this stage.</w:t>
      </w:r>
    </w:p>
    <w:p w14:paraId="3BF953F8" w14:textId="77777777" w:rsidR="00680CCE" w:rsidRPr="002E2B0B" w:rsidRDefault="00680CCE" w:rsidP="00161B1D">
      <w:pPr>
        <w:spacing w:before="100" w:beforeAutospacing="1" w:after="100" w:afterAutospacing="1" w:line="240" w:lineRule="auto"/>
        <w:jc w:val="both"/>
        <w:rPr>
          <w:rFonts w:ascii="Times New Roman" w:eastAsia="Times New Roman" w:hAnsi="Times New Roman" w:cs="Times New Roman"/>
          <w:kern w:val="0"/>
          <w14:ligatures w14:val="none"/>
        </w:rPr>
      </w:pPr>
      <w:r w:rsidRPr="002E2B0B">
        <w:rPr>
          <w:rFonts w:ascii="Times New Roman" w:eastAsia="Times New Roman" w:hAnsi="Times New Roman" w:cs="Times New Roman"/>
          <w:kern w:val="0"/>
          <w14:ligatures w14:val="none"/>
        </w:rPr>
        <w:t>Each technology was rated from 0 to 5, where 5 means excellent performance and 0 means poor performance.</w:t>
      </w:r>
      <w:r>
        <w:rPr>
          <w:rFonts w:ascii="Times New Roman" w:eastAsia="Times New Roman" w:hAnsi="Times New Roman" w:cs="Times New Roman"/>
          <w:kern w:val="0"/>
          <w14:ligatures w14:val="none"/>
        </w:rPr>
        <w:t xml:space="preserve"> </w:t>
      </w:r>
      <w:r w:rsidRPr="002E2B0B">
        <w:rPr>
          <w:rFonts w:ascii="Times New Roman" w:eastAsia="Times New Roman" w:hAnsi="Times New Roman" w:cs="Times New Roman"/>
          <w:kern w:val="0"/>
          <w14:ligatures w14:val="none"/>
        </w:rPr>
        <w:t>We then multiplied each rating by its weight to obtain the weighted score and calculated the total score for both methods.</w:t>
      </w:r>
    </w:p>
    <w:p w14:paraId="5A90C778" w14:textId="77777777" w:rsidR="00E40D23" w:rsidRDefault="00680CCE" w:rsidP="00161B1D">
      <w:pPr>
        <w:spacing w:before="100" w:beforeAutospacing="1" w:after="100" w:afterAutospacing="1" w:line="240" w:lineRule="auto"/>
        <w:jc w:val="both"/>
        <w:rPr>
          <w:rFonts w:ascii="Times New Roman" w:eastAsia="Times New Roman" w:hAnsi="Times New Roman" w:cs="Times New Roman"/>
          <w:kern w:val="0"/>
          <w:rtl/>
          <w14:ligatures w14:val="none"/>
        </w:rPr>
      </w:pPr>
      <w:r w:rsidRPr="002E2B0B">
        <w:rPr>
          <w:rFonts w:ascii="Times New Roman" w:eastAsia="Times New Roman" w:hAnsi="Times New Roman" w:cs="Times New Roman"/>
          <w:kern w:val="0"/>
          <w14:ligatures w14:val="none"/>
        </w:rPr>
        <w:t>The results were:</w:t>
      </w:r>
    </w:p>
    <w:p w14:paraId="048565F6" w14:textId="0CA53841" w:rsidR="00E40D23" w:rsidRPr="00253680" w:rsidRDefault="00680CCE" w:rsidP="008223E7">
      <w:pPr>
        <w:pStyle w:val="ListParagraph"/>
        <w:numPr>
          <w:ilvl w:val="0"/>
          <w:numId w:val="34"/>
        </w:numPr>
        <w:spacing w:before="100" w:beforeAutospacing="1" w:after="100" w:afterAutospacing="1" w:line="240" w:lineRule="auto"/>
        <w:jc w:val="both"/>
        <w:rPr>
          <w:rFonts w:ascii="Times New Roman" w:eastAsia="Times New Roman" w:hAnsi="Times New Roman" w:cs="Times New Roman"/>
          <w:kern w:val="0"/>
          <w:rtl/>
          <w14:ligatures w14:val="none"/>
        </w:rPr>
      </w:pPr>
      <w:r w:rsidRPr="00253680">
        <w:rPr>
          <w:rFonts w:ascii="Times New Roman" w:eastAsia="Times New Roman" w:hAnsi="Times New Roman" w:cs="Times New Roman"/>
          <w:kern w:val="0"/>
          <w14:ligatures w14:val="none"/>
        </w:rPr>
        <w:t>Total Weighted Score (QR) = 4.1 / 5</w:t>
      </w:r>
    </w:p>
    <w:p w14:paraId="67172F94" w14:textId="396BDDB2" w:rsidR="00680CCE" w:rsidRPr="00253680" w:rsidRDefault="00680CCE" w:rsidP="008223E7">
      <w:pPr>
        <w:pStyle w:val="ListParagraph"/>
        <w:numPr>
          <w:ilvl w:val="0"/>
          <w:numId w:val="34"/>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Total Weighted Score (Facial Recognition) = 2.55 / 5</w:t>
      </w:r>
    </w:p>
    <w:p w14:paraId="7F891C79" w14:textId="77777777" w:rsidR="00680CCE" w:rsidRDefault="00680CCE" w:rsidP="00161B1D">
      <w:pPr>
        <w:spacing w:before="100" w:beforeAutospacing="1" w:after="100" w:afterAutospacing="1" w:line="240" w:lineRule="auto"/>
        <w:jc w:val="both"/>
        <w:rPr>
          <w:rFonts w:ascii="Times New Roman" w:eastAsia="Times New Roman" w:hAnsi="Times New Roman" w:cs="Times New Roman"/>
          <w:kern w:val="0"/>
          <w:rtl/>
          <w14:ligatures w14:val="none"/>
        </w:rPr>
      </w:pPr>
      <w:r w:rsidRPr="002E2B0B">
        <w:rPr>
          <w:rFonts w:ascii="Times New Roman" w:eastAsia="Times New Roman" w:hAnsi="Times New Roman" w:cs="Times New Roman"/>
          <w:kern w:val="0"/>
          <w14:ligatures w14:val="none"/>
        </w:rPr>
        <w:t>Therefore, since the QR method achieved a higher total score and is faster and more cost-effective to implement, we decided to proceed with the QR-based access system for our project.</w:t>
      </w:r>
    </w:p>
    <w:p w14:paraId="56A436EA" w14:textId="64F05FBD" w:rsidR="00680CCE" w:rsidRPr="00C7580F" w:rsidRDefault="000422CE" w:rsidP="0033551D">
      <w:pPr>
        <w:rPr>
          <w:rFonts w:ascii="Times New Roman" w:eastAsia="Times New Roman" w:hAnsi="Times New Roman" w:cs="Times New Roman"/>
          <w:kern w:val="0"/>
          <w14:ligatures w14:val="none"/>
        </w:rPr>
      </w:pPr>
      <w:r w:rsidRPr="1B7D3188">
        <w:rPr>
          <w:rFonts w:ascii="Times New Roman" w:eastAsia="Times New Roman" w:hAnsi="Times New Roman" w:cs="Times New Roman"/>
        </w:rPr>
        <w:br w:type="page"/>
      </w:r>
      <w:r w:rsidR="00680CCE" w:rsidRPr="00C7580F">
        <w:rPr>
          <w:rFonts w:ascii="Times New Roman" w:eastAsia="Times New Roman" w:hAnsi="Times New Roman" w:cs="Times New Roman"/>
          <w:b/>
          <w:bCs/>
          <w:kern w:val="0"/>
          <w14:ligatures w14:val="none"/>
        </w:rPr>
        <w:lastRenderedPageBreak/>
        <w:t>Explanation of Comparison Constraints</w:t>
      </w:r>
    </w:p>
    <w:p w14:paraId="74DB8D90"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Time to Develop: How long it takes to build and complete the system.</w:t>
      </w:r>
    </w:p>
    <w:p w14:paraId="25D2D65C"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Cost: The total money required to finish the project.</w:t>
      </w:r>
    </w:p>
    <w:p w14:paraId="24764371"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Scope: The size and complexity of the system, including features and tasks.</w:t>
      </w:r>
    </w:p>
    <w:p w14:paraId="68060C7B"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Security: The ability of the system to protect identity and prevent unauthorized access.</w:t>
      </w:r>
    </w:p>
    <w:p w14:paraId="4B19C0FF"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Maintenance: How easy it is to update or fix the system after deployment.</w:t>
      </w:r>
    </w:p>
    <w:p w14:paraId="360DC935"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Accuracy: How reliably the system reads or identifies the input (QR code or face).</w:t>
      </w:r>
    </w:p>
    <w:p w14:paraId="49ECD689"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Hardware Requirements: The devices or equipment needed for the system to function.</w:t>
      </w:r>
    </w:p>
    <w:p w14:paraId="1DEF2F45" w14:textId="77777777" w:rsidR="00680CCE" w:rsidRPr="00253680" w:rsidRDefault="00680CCE" w:rsidP="00161B1D">
      <w:pPr>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253680">
        <w:rPr>
          <w:rFonts w:ascii="Times New Roman" w:eastAsia="Times New Roman" w:hAnsi="Times New Roman" w:cs="Times New Roman"/>
          <w:kern w:val="0"/>
          <w14:ligatures w14:val="none"/>
        </w:rPr>
        <w:t>Privacy &amp; Regulations: How well the system protects personal data and complies with privacy laws.</w:t>
      </w:r>
    </w:p>
    <w:p w14:paraId="5BF18515" w14:textId="77777777" w:rsidR="008D4B55" w:rsidRPr="00F026E3" w:rsidRDefault="008D4B55" w:rsidP="00F026E3">
      <w:pPr>
        <w:rPr>
          <w:rFonts w:asciiTheme="majorBidi" w:eastAsiaTheme="majorEastAsia" w:hAnsiTheme="majorBidi" w:cstheme="majorBidi"/>
          <w:color w:val="000000" w:themeColor="text1"/>
          <w:sz w:val="32"/>
          <w:szCs w:val="32"/>
        </w:rPr>
      </w:pPr>
    </w:p>
    <w:p w14:paraId="735F2454"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6B9DED71"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4C830429"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0D197683"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6453A4A5"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6EC4856B"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0C27AB65"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01BC88C0"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272958A2"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79EE0597" w14:textId="0BE346F6" w:rsidR="008D4B55" w:rsidRPr="00161B1D" w:rsidRDefault="00161B1D" w:rsidP="00161B1D">
      <w:pPr>
        <w:rPr>
          <w:rFonts w:ascii="Times New Roman" w:eastAsiaTheme="majorEastAsia" w:hAnsi="Times New Roman" w:cs="Times New Roman"/>
          <w:kern w:val="0"/>
          <w14:ligatures w14:val="none"/>
        </w:rPr>
      </w:pPr>
      <w:r>
        <w:rPr>
          <w:rFonts w:eastAsiaTheme="majorEastAsia"/>
        </w:rPr>
        <w:br w:type="page"/>
      </w:r>
    </w:p>
    <w:p w14:paraId="6E601EE3" w14:textId="0F92307C" w:rsidR="008D4B55" w:rsidRDefault="00EF0848" w:rsidP="00EF0848">
      <w:pPr>
        <w:pStyle w:val="Heading1"/>
        <w:rPr>
          <w:rFonts w:asciiTheme="majorBidi" w:hAnsiTheme="majorBidi"/>
          <w:b/>
          <w:bCs/>
          <w:color w:val="000000" w:themeColor="text1"/>
          <w:sz w:val="36"/>
          <w:szCs w:val="36"/>
          <w:rtl/>
        </w:rPr>
      </w:pPr>
      <w:bookmarkStart w:id="32" w:name="_Toc216652634"/>
      <w:r w:rsidRPr="00EF0848">
        <w:rPr>
          <w:rFonts w:asciiTheme="majorBidi" w:hAnsiTheme="majorBidi"/>
          <w:b/>
          <w:bCs/>
          <w:color w:val="000000" w:themeColor="text1"/>
          <w:sz w:val="36"/>
          <w:szCs w:val="36"/>
        </w:rPr>
        <w:lastRenderedPageBreak/>
        <w:t>CHAPTER 3: METHODOLOGY</w:t>
      </w:r>
      <w:bookmarkEnd w:id="32"/>
    </w:p>
    <w:p w14:paraId="11A6503E" w14:textId="77777777" w:rsidR="004F0373" w:rsidRDefault="004F0373" w:rsidP="004F0373">
      <w:pPr>
        <w:rPr>
          <w:rtl/>
        </w:rPr>
      </w:pPr>
    </w:p>
    <w:p w14:paraId="76651FD1" w14:textId="01FC81E6" w:rsidR="008D4B55" w:rsidRPr="00B63DC9" w:rsidRDefault="00E670A2" w:rsidP="00B63DC9">
      <w:pPr>
        <w:pStyle w:val="Heading2"/>
        <w:rPr>
          <w:rFonts w:asciiTheme="majorBidi" w:hAnsiTheme="majorBidi"/>
          <w:color w:val="000000" w:themeColor="text1"/>
        </w:rPr>
      </w:pPr>
      <w:bookmarkStart w:id="33" w:name="_Toc216652635"/>
      <w:r w:rsidRPr="00E670A2">
        <w:rPr>
          <w:rFonts w:asciiTheme="majorBidi" w:hAnsiTheme="majorBidi"/>
          <w:color w:val="000000" w:themeColor="text1"/>
        </w:rPr>
        <w:t>3.1. Overview</w:t>
      </w:r>
      <w:bookmarkEnd w:id="33"/>
    </w:p>
    <w:p w14:paraId="78572E4E" w14:textId="77777777" w:rsidR="00A748A0" w:rsidRDefault="00A748A0" w:rsidP="00A748A0">
      <w:pPr>
        <w:pStyle w:val="NormalWeb"/>
        <w:jc w:val="both"/>
      </w:pPr>
      <w:r w:rsidRPr="00A27560">
        <w:t>Since our capstone project spans two fields (hardware and software), our teamwork in parallel and meets at planned checkpoints. Therefore, relying on a pure methodology is not suitable for our context.</w:t>
      </w:r>
    </w:p>
    <w:p w14:paraId="4BAB6937" w14:textId="77777777" w:rsidR="00115B2F" w:rsidRPr="00115B2F" w:rsidRDefault="00115B2F" w:rsidP="00115B2F">
      <w:pPr>
        <w:pStyle w:val="Heading2"/>
        <w:rPr>
          <w:rFonts w:asciiTheme="majorBidi" w:hAnsiTheme="majorBidi"/>
          <w:color w:val="000000" w:themeColor="text1"/>
        </w:rPr>
      </w:pPr>
      <w:bookmarkStart w:id="34" w:name="_Toc216652636"/>
      <w:r w:rsidRPr="00115B2F">
        <w:rPr>
          <w:rFonts w:asciiTheme="majorBidi" w:hAnsiTheme="majorBidi"/>
          <w:color w:val="000000" w:themeColor="text1"/>
        </w:rPr>
        <w:t>3.2. Methodologies to Consider</w:t>
      </w:r>
      <w:bookmarkEnd w:id="34"/>
      <w:r w:rsidRPr="00115B2F">
        <w:rPr>
          <w:rFonts w:asciiTheme="majorBidi" w:hAnsiTheme="majorBidi"/>
          <w:color w:val="000000" w:themeColor="text1"/>
        </w:rPr>
        <w:t xml:space="preserve"> </w:t>
      </w:r>
    </w:p>
    <w:p w14:paraId="46720706" w14:textId="08C53334" w:rsidR="00A748A0" w:rsidRDefault="00A748A0" w:rsidP="00115B2F">
      <w:pPr>
        <w:pStyle w:val="NormalWeb"/>
        <w:jc w:val="both"/>
        <w:rPr>
          <w:rtl/>
        </w:rPr>
      </w:pPr>
      <w:r w:rsidRPr="00AA2673">
        <w:t>For a pure Waterfall approach</w:t>
      </w:r>
      <w:r w:rsidR="00382B99">
        <w:t xml:space="preserve"> </w:t>
      </w:r>
      <w:r w:rsidR="00382B99" w:rsidRPr="00AA2673">
        <w:t>[</w:t>
      </w:r>
      <w:r w:rsidR="00382B99">
        <w:t>1</w:t>
      </w:r>
      <w:r w:rsidR="00382B99" w:rsidRPr="00AA2673">
        <w:t>]</w:t>
      </w:r>
      <w:r w:rsidRPr="00AA2673">
        <w:t xml:space="preserve">, advantages include: the number of resources needed is predefined and minimal, a sequential model is rather easy to implement, verification and validation in each phase reduce the chance of error, and the stages are easy to understand and well defined. However, disadvantages include going back to the previous stage during development is not possible, changes are hard to implement, client involvement and feedback are significantly less, and the error of one phase will impact the other stages. In our capstone context, this becomes more critical because Capstone 1 freezes </w:t>
      </w:r>
      <w:r w:rsidRPr="00EC16F1">
        <w:t>Requirement Analysis</w:t>
      </w:r>
      <w:r w:rsidRPr="00AA2673">
        <w:t xml:space="preserve"> </w:t>
      </w:r>
      <w:r>
        <w:t xml:space="preserve">to </w:t>
      </w:r>
      <w:r w:rsidRPr="00AA2673">
        <w:t>Design, so any new constraints discovered in Capstone 2 (during implementation or hardware integration) cannot be incorporated smoothly, making the second semester rigid and high-risk.</w:t>
      </w:r>
      <w:r w:rsidRPr="007E6881">
        <w:rPr>
          <w:rFonts w:asciiTheme="minorHAnsi" w:hAnsiTheme="minorHAnsi" w:cstheme="minorBidi"/>
        </w:rPr>
        <w:t xml:space="preserve"> </w:t>
      </w:r>
      <w:r>
        <w:t>A</w:t>
      </w:r>
      <w:r w:rsidRPr="007E6881">
        <w:t xml:space="preserve">s shown in Figure </w:t>
      </w:r>
      <w:r>
        <w:t>(</w:t>
      </w:r>
      <w:r w:rsidR="00A32057">
        <w:t>2</w:t>
      </w:r>
      <w:r>
        <w:t>).</w:t>
      </w:r>
    </w:p>
    <w:p w14:paraId="45E37C9A" w14:textId="77777777" w:rsidR="00253680" w:rsidRDefault="00A748A0" w:rsidP="00253680">
      <w:pPr>
        <w:pStyle w:val="NormalWeb"/>
        <w:keepNext/>
        <w:jc w:val="both"/>
      </w:pPr>
      <w:r w:rsidRPr="00D42756">
        <w:rPr>
          <w:noProof/>
        </w:rPr>
        <w:drawing>
          <wp:inline distT="0" distB="0" distL="0" distR="0" wp14:anchorId="24698197" wp14:editId="7E9D4841">
            <wp:extent cx="5943600" cy="2826385"/>
            <wp:effectExtent l="0" t="0" r="0" b="0"/>
            <wp:docPr id="1678472911" name="Picture 1">
              <a:extLst xmlns:a="http://schemas.openxmlformats.org/drawingml/2006/main">
                <a:ext uri="{FF2B5EF4-FFF2-40B4-BE49-F238E27FC236}">
                  <a16:creationId xmlns:a16="http://schemas.microsoft.com/office/drawing/2014/main" id="{24415983-E5B5-4362-ABE4-B63310EE1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2911" name=""/>
                    <pic:cNvPicPr/>
                  </pic:nvPicPr>
                  <pic:blipFill>
                    <a:blip r:embed="rId21"/>
                    <a:stretch>
                      <a:fillRect/>
                    </a:stretch>
                  </pic:blipFill>
                  <pic:spPr>
                    <a:xfrm>
                      <a:off x="0" y="0"/>
                      <a:ext cx="5943600" cy="2826385"/>
                    </a:xfrm>
                    <a:prstGeom prst="rect">
                      <a:avLst/>
                    </a:prstGeom>
                  </pic:spPr>
                </pic:pic>
              </a:graphicData>
            </a:graphic>
          </wp:inline>
        </w:drawing>
      </w:r>
    </w:p>
    <w:p w14:paraId="1F84488C" w14:textId="1930D4AE" w:rsidR="00A748A0" w:rsidRPr="00253680" w:rsidRDefault="00253680" w:rsidP="00253680">
      <w:pPr>
        <w:pStyle w:val="Caption"/>
        <w:jc w:val="both"/>
        <w:rPr>
          <w:rFonts w:asciiTheme="majorBidi" w:hAnsiTheme="majorBidi" w:cstheme="majorBidi"/>
          <w:i w:val="0"/>
          <w:iCs w:val="0"/>
          <w:color w:val="000000" w:themeColor="text1"/>
          <w:sz w:val="22"/>
          <w:szCs w:val="22"/>
        </w:rPr>
      </w:pPr>
      <w:bookmarkStart w:id="35" w:name="_Toc216652704"/>
      <w:r w:rsidRPr="00253680">
        <w:rPr>
          <w:rFonts w:asciiTheme="majorBidi" w:hAnsiTheme="majorBidi" w:cstheme="majorBidi"/>
          <w:i w:val="0"/>
          <w:iCs w:val="0"/>
          <w:color w:val="000000" w:themeColor="text1"/>
          <w:sz w:val="22"/>
          <w:szCs w:val="22"/>
        </w:rPr>
        <w:t xml:space="preserve">Figure </w:t>
      </w:r>
      <w:r w:rsidRPr="00253680">
        <w:rPr>
          <w:rFonts w:asciiTheme="majorBidi" w:hAnsiTheme="majorBidi" w:cstheme="majorBidi"/>
          <w:i w:val="0"/>
          <w:iCs w:val="0"/>
          <w:color w:val="000000" w:themeColor="text1"/>
          <w:sz w:val="22"/>
          <w:szCs w:val="22"/>
        </w:rPr>
        <w:fldChar w:fldCharType="begin"/>
      </w:r>
      <w:r w:rsidRPr="00253680">
        <w:rPr>
          <w:rFonts w:asciiTheme="majorBidi" w:hAnsiTheme="majorBidi" w:cstheme="majorBidi"/>
          <w:i w:val="0"/>
          <w:iCs w:val="0"/>
          <w:color w:val="000000" w:themeColor="text1"/>
          <w:sz w:val="22"/>
          <w:szCs w:val="22"/>
        </w:rPr>
        <w:instrText xml:space="preserve"> SEQ Figure \* ARABIC </w:instrText>
      </w:r>
      <w:r w:rsidRPr="00253680">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w:t>
      </w:r>
      <w:r w:rsidRPr="00253680">
        <w:rPr>
          <w:rFonts w:asciiTheme="majorBidi" w:hAnsiTheme="majorBidi" w:cstheme="majorBidi"/>
          <w:i w:val="0"/>
          <w:iCs w:val="0"/>
          <w:color w:val="000000" w:themeColor="text1"/>
          <w:sz w:val="22"/>
          <w:szCs w:val="22"/>
        </w:rPr>
        <w:fldChar w:fldCharType="end"/>
      </w:r>
      <w:r w:rsidRPr="00253680">
        <w:rPr>
          <w:rFonts w:asciiTheme="majorBidi" w:hAnsiTheme="majorBidi" w:cstheme="majorBidi"/>
          <w:i w:val="0"/>
          <w:iCs w:val="0"/>
          <w:color w:val="000000" w:themeColor="text1"/>
          <w:sz w:val="22"/>
          <w:szCs w:val="22"/>
        </w:rPr>
        <w:t>. SDLC plot for the two capstones using a pure Waterfall model.</w:t>
      </w:r>
      <w:bookmarkEnd w:id="35"/>
    </w:p>
    <w:p w14:paraId="1ABD7E69" w14:textId="77777777" w:rsidR="00A748A0" w:rsidRDefault="00A748A0" w:rsidP="00A748A0">
      <w:r>
        <w:br w:type="page"/>
      </w:r>
    </w:p>
    <w:p w14:paraId="72A74401" w14:textId="77777777" w:rsidR="00A748A0" w:rsidRPr="00653CD9" w:rsidRDefault="00A748A0" w:rsidP="00A748A0"/>
    <w:p w14:paraId="15E8CD9B" w14:textId="02EAB6C1" w:rsidR="00A748A0" w:rsidRDefault="00A748A0" w:rsidP="00A748A0">
      <w:pPr>
        <w:pStyle w:val="NormalWeb"/>
        <w:jc w:val="both"/>
      </w:pPr>
      <w:r w:rsidRPr="00A27560">
        <w:t>For a pure Agile approach</w:t>
      </w:r>
      <w:r w:rsidR="00382B99">
        <w:t xml:space="preserve"> </w:t>
      </w:r>
      <w:r w:rsidR="00382B99" w:rsidRPr="00A27560">
        <w:t>[</w:t>
      </w:r>
      <w:r w:rsidR="00382B99">
        <w:t>1</w:t>
      </w:r>
      <w:r w:rsidR="00382B99" w:rsidRPr="00A27560">
        <w:t>]</w:t>
      </w:r>
      <w:r w:rsidRPr="00A27560">
        <w:t>, advantages include: Small increments in software/product delivery result in a satisfied and happy customer</w:t>
      </w:r>
      <w:r>
        <w:t>,</w:t>
      </w:r>
      <w:r w:rsidRPr="00A27560">
        <w:t xml:space="preserve"> </w:t>
      </w:r>
      <w:r>
        <w:t>m</w:t>
      </w:r>
      <w:r w:rsidRPr="00A27560">
        <w:t>ore adaptive and change friendly</w:t>
      </w:r>
      <w:r>
        <w:t>,</w:t>
      </w:r>
      <w:r w:rsidRPr="00A27560">
        <w:t xml:space="preserve"> </w:t>
      </w:r>
      <w:r>
        <w:t>c</w:t>
      </w:r>
      <w:r w:rsidRPr="00A27560">
        <w:t>ommunication is very much valued</w:t>
      </w:r>
      <w:r>
        <w:t>,</w:t>
      </w:r>
      <w:r w:rsidRPr="00A27560">
        <w:t xml:space="preserve"> </w:t>
      </w:r>
      <w:r>
        <w:t>m</w:t>
      </w:r>
      <w:r w:rsidRPr="00A27560">
        <w:t>ore transparent approach</w:t>
      </w:r>
      <w:r>
        <w:t>,</w:t>
      </w:r>
      <w:r w:rsidRPr="00A27560">
        <w:t xml:space="preserve"> </w:t>
      </w:r>
      <w:r>
        <w:t>v</w:t>
      </w:r>
      <w:r w:rsidRPr="00A27560">
        <w:t>alue daily and constant human interaction. However, disadvantages</w:t>
      </w:r>
      <w:r>
        <w:t xml:space="preserve"> </w:t>
      </w:r>
      <w:r w:rsidRPr="00A27560">
        <w:t>include: Complicated when it comes to big teams or more teams working on one project</w:t>
      </w:r>
      <w:r>
        <w:t>,</w:t>
      </w:r>
      <w:r w:rsidRPr="00A27560">
        <w:t xml:space="preserve"> </w:t>
      </w:r>
      <w:r>
        <w:t>i</w:t>
      </w:r>
      <w:r w:rsidRPr="00A27560">
        <w:t>t gives scope creep</w:t>
      </w:r>
      <w:r>
        <w:t>,</w:t>
      </w:r>
      <w:r w:rsidRPr="00A27560">
        <w:t xml:space="preserve"> </w:t>
      </w:r>
      <w:r>
        <w:t>i</w:t>
      </w:r>
      <w:r w:rsidRPr="00A27560">
        <w:t>t makes it difficult to set a fixed budget and end date of the project</w:t>
      </w:r>
      <w:r>
        <w:t xml:space="preserve"> and</w:t>
      </w:r>
      <w:r w:rsidRPr="00A27560">
        <w:t xml:space="preserve"> </w:t>
      </w:r>
      <w:r>
        <w:t>l</w:t>
      </w:r>
      <w:r w:rsidRPr="00A27560">
        <w:t>ess</w:t>
      </w:r>
      <w:r>
        <w:rPr>
          <w:rFonts w:hint="cs"/>
          <w:rtl/>
        </w:rPr>
        <w:t xml:space="preserve"> </w:t>
      </w:r>
      <w:r w:rsidRPr="00A27560">
        <w:t>predictive.</w:t>
      </w:r>
      <w:r w:rsidRPr="004B32A9">
        <w:rPr>
          <w:rFonts w:asciiTheme="minorHAnsi" w:hAnsiTheme="minorHAnsi" w:cstheme="minorBidi"/>
        </w:rPr>
        <w:t xml:space="preserve"> </w:t>
      </w:r>
      <w:r w:rsidRPr="004B32A9">
        <w:t xml:space="preserve">Moreover, pure Agile assumes all SDLC activities (requirements, design, implementation, and testing) evolve together in short cycles, which clashes with our capstone structure that requires us to complete </w:t>
      </w:r>
      <w:r w:rsidR="00664C25">
        <w:t>Requirements</w:t>
      </w:r>
      <w:r w:rsidRPr="004B32A9">
        <w:t xml:space="preserve"> and Design in Capstone 1 and start the implementation and testing in Capstone 2.</w:t>
      </w:r>
      <w:r w:rsidRPr="007E6881">
        <w:t xml:space="preserve"> </w:t>
      </w:r>
      <w:r>
        <w:t>A</w:t>
      </w:r>
      <w:r w:rsidRPr="007E6881">
        <w:t xml:space="preserve">s shown in Figure </w:t>
      </w:r>
      <w:r>
        <w:t>(</w:t>
      </w:r>
      <w:r w:rsidR="00A32057">
        <w:t>3</w:t>
      </w:r>
      <w:r>
        <w:t>).</w:t>
      </w:r>
    </w:p>
    <w:p w14:paraId="1F2474E0" w14:textId="77777777" w:rsidR="00A748A0" w:rsidRDefault="00A748A0" w:rsidP="00A748A0">
      <w:pPr>
        <w:pStyle w:val="NormalWeb"/>
        <w:jc w:val="both"/>
      </w:pPr>
    </w:p>
    <w:p w14:paraId="51E4FD41" w14:textId="77777777" w:rsidR="00253680" w:rsidRDefault="00A748A0" w:rsidP="00253680">
      <w:pPr>
        <w:pStyle w:val="NormalWeb"/>
        <w:keepNext/>
        <w:jc w:val="both"/>
      </w:pPr>
      <w:r w:rsidRPr="0003528A">
        <w:rPr>
          <w:noProof/>
        </w:rPr>
        <w:drawing>
          <wp:inline distT="0" distB="0" distL="0" distR="0" wp14:anchorId="72E9F3F9" wp14:editId="14419C28">
            <wp:extent cx="5943600" cy="2781300"/>
            <wp:effectExtent l="0" t="0" r="0" b="0"/>
            <wp:docPr id="331565590" name="Picture 1">
              <a:extLst xmlns:a="http://schemas.openxmlformats.org/drawingml/2006/main">
                <a:ext uri="{FF2B5EF4-FFF2-40B4-BE49-F238E27FC236}">
                  <a16:creationId xmlns:a16="http://schemas.microsoft.com/office/drawing/2014/main" id="{2D70AB2C-DD6E-4D45-B96F-43508AC81A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65590" name=""/>
                    <pic:cNvPicPr/>
                  </pic:nvPicPr>
                  <pic:blipFill>
                    <a:blip r:embed="rId22"/>
                    <a:stretch>
                      <a:fillRect/>
                    </a:stretch>
                  </pic:blipFill>
                  <pic:spPr>
                    <a:xfrm>
                      <a:off x="0" y="0"/>
                      <a:ext cx="5943600" cy="2781300"/>
                    </a:xfrm>
                    <a:prstGeom prst="rect">
                      <a:avLst/>
                    </a:prstGeom>
                  </pic:spPr>
                </pic:pic>
              </a:graphicData>
            </a:graphic>
          </wp:inline>
        </w:drawing>
      </w:r>
    </w:p>
    <w:p w14:paraId="54A46661" w14:textId="4511399E" w:rsidR="00A748A0" w:rsidRPr="00253680" w:rsidRDefault="00253680" w:rsidP="00253680">
      <w:pPr>
        <w:pStyle w:val="Caption"/>
        <w:jc w:val="both"/>
        <w:rPr>
          <w:rFonts w:asciiTheme="majorBidi" w:hAnsiTheme="majorBidi" w:cstheme="majorBidi"/>
          <w:i w:val="0"/>
          <w:iCs w:val="0"/>
          <w:color w:val="000000" w:themeColor="text1"/>
          <w:sz w:val="22"/>
          <w:szCs w:val="22"/>
        </w:rPr>
      </w:pPr>
      <w:bookmarkStart w:id="36" w:name="_Toc216652705"/>
      <w:r w:rsidRPr="00253680">
        <w:rPr>
          <w:rFonts w:asciiTheme="majorBidi" w:hAnsiTheme="majorBidi" w:cstheme="majorBidi"/>
          <w:i w:val="0"/>
          <w:iCs w:val="0"/>
          <w:color w:val="000000" w:themeColor="text1"/>
          <w:sz w:val="22"/>
          <w:szCs w:val="22"/>
        </w:rPr>
        <w:t xml:space="preserve">Figure </w:t>
      </w:r>
      <w:r w:rsidRPr="00253680">
        <w:rPr>
          <w:rFonts w:asciiTheme="majorBidi" w:hAnsiTheme="majorBidi" w:cstheme="majorBidi"/>
          <w:i w:val="0"/>
          <w:iCs w:val="0"/>
          <w:color w:val="000000" w:themeColor="text1"/>
          <w:sz w:val="22"/>
          <w:szCs w:val="22"/>
        </w:rPr>
        <w:fldChar w:fldCharType="begin"/>
      </w:r>
      <w:r w:rsidRPr="00253680">
        <w:rPr>
          <w:rFonts w:asciiTheme="majorBidi" w:hAnsiTheme="majorBidi" w:cstheme="majorBidi"/>
          <w:i w:val="0"/>
          <w:iCs w:val="0"/>
          <w:color w:val="000000" w:themeColor="text1"/>
          <w:sz w:val="22"/>
          <w:szCs w:val="22"/>
        </w:rPr>
        <w:instrText xml:space="preserve"> SEQ Figure \* ARABIC </w:instrText>
      </w:r>
      <w:r w:rsidRPr="00253680">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w:t>
      </w:r>
      <w:r w:rsidRPr="00253680">
        <w:rPr>
          <w:rFonts w:asciiTheme="majorBidi" w:hAnsiTheme="majorBidi" w:cstheme="majorBidi"/>
          <w:i w:val="0"/>
          <w:iCs w:val="0"/>
          <w:color w:val="000000" w:themeColor="text1"/>
          <w:sz w:val="22"/>
          <w:szCs w:val="22"/>
        </w:rPr>
        <w:fldChar w:fldCharType="end"/>
      </w:r>
      <w:r w:rsidRPr="00253680">
        <w:rPr>
          <w:rFonts w:asciiTheme="majorBidi" w:hAnsiTheme="majorBidi" w:cstheme="majorBidi"/>
          <w:i w:val="0"/>
          <w:iCs w:val="0"/>
          <w:color w:val="000000" w:themeColor="text1"/>
          <w:sz w:val="22"/>
          <w:szCs w:val="22"/>
        </w:rPr>
        <w:t>. SDLC plot for the two capstones using a pure Agile model</w:t>
      </w:r>
      <w:bookmarkEnd w:id="36"/>
    </w:p>
    <w:p w14:paraId="71E62BA5" w14:textId="77777777" w:rsidR="00A748A0" w:rsidRPr="00E14C59" w:rsidRDefault="00A748A0" w:rsidP="00A748A0">
      <w:pPr>
        <w:pStyle w:val="Caption"/>
        <w:jc w:val="both"/>
        <w:rPr>
          <w:rFonts w:asciiTheme="majorBidi" w:hAnsiTheme="majorBidi" w:cstheme="majorBidi"/>
          <w:i w:val="0"/>
          <w:iCs w:val="0"/>
          <w:sz w:val="24"/>
          <w:szCs w:val="24"/>
        </w:rPr>
      </w:pPr>
    </w:p>
    <w:p w14:paraId="2625412B" w14:textId="77777777" w:rsidR="00A748A0" w:rsidRDefault="00A748A0" w:rsidP="00A748A0"/>
    <w:p w14:paraId="7E41DB92" w14:textId="78CDBC09" w:rsidR="00A748A0" w:rsidRDefault="00A748A0" w:rsidP="00A748A0">
      <w:pPr>
        <w:rPr>
          <w:rFonts w:asciiTheme="majorBidi" w:eastAsiaTheme="majorEastAsia" w:hAnsiTheme="majorBidi" w:cstheme="majorBidi"/>
          <w:color w:val="2F5496" w:themeColor="accent1" w:themeShade="BF"/>
          <w:sz w:val="32"/>
          <w:szCs w:val="32"/>
        </w:rPr>
      </w:pPr>
    </w:p>
    <w:p w14:paraId="0F02E59C" w14:textId="77777777" w:rsidR="00D11A6E" w:rsidRDefault="00D11A6E" w:rsidP="00A748A0">
      <w:pPr>
        <w:rPr>
          <w:rFonts w:asciiTheme="majorBidi" w:eastAsiaTheme="majorEastAsia" w:hAnsiTheme="majorBidi" w:cstheme="majorBidi"/>
          <w:color w:val="2F5496" w:themeColor="accent1" w:themeShade="BF"/>
          <w:sz w:val="32"/>
          <w:szCs w:val="32"/>
        </w:rPr>
      </w:pPr>
    </w:p>
    <w:p w14:paraId="1BAD1B43" w14:textId="77777777" w:rsidR="00D11A6E" w:rsidRDefault="00D11A6E" w:rsidP="00A748A0">
      <w:pPr>
        <w:rPr>
          <w:rFonts w:asciiTheme="majorBidi" w:eastAsiaTheme="majorEastAsia" w:hAnsiTheme="majorBidi" w:cstheme="majorBidi"/>
          <w:color w:val="2F5496" w:themeColor="accent1" w:themeShade="BF"/>
          <w:sz w:val="32"/>
          <w:szCs w:val="32"/>
        </w:rPr>
      </w:pPr>
    </w:p>
    <w:p w14:paraId="41C4F853" w14:textId="77777777" w:rsidR="00D11A6E" w:rsidRPr="00675D48" w:rsidRDefault="00D11A6E" w:rsidP="00A748A0">
      <w:pPr>
        <w:rPr>
          <w:rFonts w:asciiTheme="majorBidi" w:eastAsiaTheme="majorEastAsia" w:hAnsiTheme="majorBidi" w:cstheme="majorBidi"/>
          <w:color w:val="2F5496" w:themeColor="accent1" w:themeShade="BF"/>
          <w:sz w:val="32"/>
          <w:szCs w:val="32"/>
        </w:rPr>
      </w:pPr>
    </w:p>
    <w:p w14:paraId="3F915EC9" w14:textId="4BBE88DD" w:rsidR="00A748A0" w:rsidRPr="00675D48" w:rsidRDefault="00675D48" w:rsidP="00675D48">
      <w:pPr>
        <w:pStyle w:val="Heading2"/>
        <w:rPr>
          <w:rFonts w:asciiTheme="majorBidi" w:hAnsiTheme="majorBidi"/>
          <w:color w:val="000000" w:themeColor="text1"/>
        </w:rPr>
      </w:pPr>
      <w:bookmarkStart w:id="37" w:name="_Toc216652637"/>
      <w:r w:rsidRPr="00675D48">
        <w:rPr>
          <w:rFonts w:asciiTheme="majorBidi" w:hAnsiTheme="majorBidi"/>
          <w:color w:val="000000" w:themeColor="text1"/>
        </w:rPr>
        <w:lastRenderedPageBreak/>
        <w:t>3.3 Our Methodology</w:t>
      </w:r>
      <w:bookmarkEnd w:id="37"/>
    </w:p>
    <w:p w14:paraId="46EE0A7A" w14:textId="050FC9B0" w:rsidR="00A748A0" w:rsidRDefault="00A748A0" w:rsidP="00A748A0">
      <w:pPr>
        <w:pStyle w:val="NormalWeb"/>
        <w:jc w:val="both"/>
      </w:pPr>
      <w:r>
        <w:rPr>
          <w:rStyle w:val="normaltextrun"/>
          <w:rFonts w:eastAsiaTheme="majorEastAsia"/>
        </w:rPr>
        <w:t>Based on our observations and literature review analysis</w:t>
      </w:r>
      <w:r w:rsidRPr="00853D13">
        <w:t xml:space="preserve">, we will adopt a Hybrid process </w:t>
      </w:r>
      <w:r w:rsidR="00382B99">
        <w:t>[2], because</w:t>
      </w:r>
      <w:r w:rsidRPr="00853D13">
        <w:t xml:space="preserve"> it better supports cross-team collaboration. Hybrid gives us four things we need in a hardware–software capstone: </w:t>
      </w:r>
      <w:r w:rsidRPr="00853D13">
        <w:rPr>
          <w:b/>
          <w:bCs/>
        </w:rPr>
        <w:t>compatibility</w:t>
      </w:r>
      <w:r w:rsidRPr="00853D13">
        <w:t xml:space="preserve"> (it works with mixed project types), </w:t>
      </w:r>
      <w:r w:rsidRPr="00853D13">
        <w:rPr>
          <w:b/>
          <w:bCs/>
        </w:rPr>
        <w:t>clarity of responsibilities</w:t>
      </w:r>
      <w:r w:rsidRPr="00853D13">
        <w:t xml:space="preserve"> (the project is mapped from start to finish with defined roles)</w:t>
      </w:r>
      <w:r>
        <w:t>,</w:t>
      </w:r>
      <w:r w:rsidRPr="00853D13">
        <w:t xml:space="preserve"> </w:t>
      </w:r>
      <w:r w:rsidRPr="00853D13">
        <w:rPr>
          <w:b/>
          <w:bCs/>
        </w:rPr>
        <w:t>detailed planning</w:t>
      </w:r>
      <w:r w:rsidRPr="00853D13">
        <w:t xml:space="preserve"> (we can meet academic milestones), and </w:t>
      </w:r>
      <w:r w:rsidRPr="00853D13">
        <w:rPr>
          <w:b/>
          <w:bCs/>
        </w:rPr>
        <w:t>flexibility</w:t>
      </w:r>
      <w:r w:rsidRPr="00853D13">
        <w:t xml:space="preserve"> (we can still adjust when implementation reveals new constraints). Since Capstone 1 is structured analytically (SRS</w:t>
      </w:r>
      <w:r>
        <w:t xml:space="preserve"> to </w:t>
      </w:r>
      <w:r w:rsidRPr="00853D13">
        <w:t>Design) and Capstone 2 is for execution (Implementation and Testing), pure Waterfall would freeze decisions too early, while pure Agile would not match the staged academic deliverables. Therefore, we will set a controlled baseline design in Capstone 1, and in Capstone 2 we will implement iteratively with scoped design adjustments informed by implementation results. This Hybrid methodology gives us both predictability and adaptability.</w:t>
      </w:r>
      <w:r w:rsidRPr="007E6881">
        <w:t xml:space="preserve"> </w:t>
      </w:r>
      <w:r>
        <w:t>A</w:t>
      </w:r>
      <w:r w:rsidRPr="007E6881">
        <w:t xml:space="preserve">s shown in Figure </w:t>
      </w:r>
      <w:r>
        <w:t>(</w:t>
      </w:r>
      <w:r w:rsidR="00A32057">
        <w:t>4</w:t>
      </w:r>
      <w:r>
        <w:t>).</w:t>
      </w:r>
    </w:p>
    <w:p w14:paraId="3514D2C5" w14:textId="77777777" w:rsidR="00A748A0" w:rsidRDefault="00A748A0" w:rsidP="00A748A0">
      <w:pPr>
        <w:pStyle w:val="NormalWeb"/>
        <w:jc w:val="both"/>
      </w:pPr>
    </w:p>
    <w:p w14:paraId="7AE6B158" w14:textId="77777777" w:rsidR="00A748A0" w:rsidRDefault="00A748A0" w:rsidP="00A748A0">
      <w:pPr>
        <w:pStyle w:val="NormalWeb"/>
        <w:jc w:val="both"/>
      </w:pPr>
    </w:p>
    <w:p w14:paraId="15C236CB" w14:textId="77777777" w:rsidR="00403A25" w:rsidRPr="00403A25" w:rsidRDefault="00A748A0" w:rsidP="00403A25">
      <w:pPr>
        <w:pStyle w:val="NormalWeb"/>
        <w:keepNext/>
        <w:jc w:val="both"/>
        <w:rPr>
          <w:color w:val="000000" w:themeColor="text1"/>
          <w:sz w:val="22"/>
          <w:szCs w:val="22"/>
        </w:rPr>
      </w:pPr>
      <w:r w:rsidRPr="00403A25">
        <w:rPr>
          <w:noProof/>
          <w:color w:val="000000" w:themeColor="text1"/>
          <w:sz w:val="22"/>
          <w:szCs w:val="22"/>
        </w:rPr>
        <w:drawing>
          <wp:inline distT="0" distB="0" distL="0" distR="0" wp14:anchorId="34107862" wp14:editId="76E716DF">
            <wp:extent cx="5943600" cy="2846070"/>
            <wp:effectExtent l="0" t="0" r="0" b="0"/>
            <wp:docPr id="1916941143" name="Picture 1">
              <a:extLst xmlns:a="http://schemas.openxmlformats.org/drawingml/2006/main">
                <a:ext uri="{FF2B5EF4-FFF2-40B4-BE49-F238E27FC236}">
                  <a16:creationId xmlns:a16="http://schemas.microsoft.com/office/drawing/2014/main" id="{3EFC5EA5-3566-46B6-8E28-1EFDA9917B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41143" name=""/>
                    <pic:cNvPicPr/>
                  </pic:nvPicPr>
                  <pic:blipFill>
                    <a:blip r:embed="rId23"/>
                    <a:stretch>
                      <a:fillRect/>
                    </a:stretch>
                  </pic:blipFill>
                  <pic:spPr>
                    <a:xfrm>
                      <a:off x="0" y="0"/>
                      <a:ext cx="5943600" cy="2846070"/>
                    </a:xfrm>
                    <a:prstGeom prst="rect">
                      <a:avLst/>
                    </a:prstGeom>
                  </pic:spPr>
                </pic:pic>
              </a:graphicData>
            </a:graphic>
          </wp:inline>
        </w:drawing>
      </w:r>
    </w:p>
    <w:p w14:paraId="7F2E7EBE" w14:textId="34E257C2" w:rsidR="00A748A0" w:rsidRPr="00403A25" w:rsidRDefault="00403A25" w:rsidP="00403A25">
      <w:pPr>
        <w:pStyle w:val="Caption"/>
        <w:jc w:val="both"/>
        <w:rPr>
          <w:rFonts w:asciiTheme="majorBidi" w:hAnsiTheme="majorBidi" w:cstheme="majorBidi"/>
          <w:i w:val="0"/>
          <w:iCs w:val="0"/>
          <w:color w:val="000000" w:themeColor="text1"/>
          <w:sz w:val="22"/>
          <w:szCs w:val="22"/>
        </w:rPr>
      </w:pPr>
      <w:bookmarkStart w:id="38" w:name="_Toc216652706"/>
      <w:r w:rsidRPr="00403A25">
        <w:rPr>
          <w:rFonts w:asciiTheme="majorBidi" w:hAnsiTheme="majorBidi" w:cstheme="majorBidi"/>
          <w:i w:val="0"/>
          <w:iCs w:val="0"/>
          <w:color w:val="000000" w:themeColor="text1"/>
          <w:sz w:val="22"/>
          <w:szCs w:val="22"/>
        </w:rPr>
        <w:t xml:space="preserve">Figure </w:t>
      </w:r>
      <w:r w:rsidRPr="00403A25">
        <w:rPr>
          <w:rFonts w:asciiTheme="majorBidi" w:hAnsiTheme="majorBidi" w:cstheme="majorBidi"/>
          <w:i w:val="0"/>
          <w:iCs w:val="0"/>
          <w:color w:val="000000" w:themeColor="text1"/>
          <w:sz w:val="22"/>
          <w:szCs w:val="22"/>
        </w:rPr>
        <w:fldChar w:fldCharType="begin"/>
      </w:r>
      <w:r w:rsidRPr="00403A25">
        <w:rPr>
          <w:rFonts w:asciiTheme="majorBidi" w:hAnsiTheme="majorBidi" w:cstheme="majorBidi"/>
          <w:i w:val="0"/>
          <w:iCs w:val="0"/>
          <w:color w:val="000000" w:themeColor="text1"/>
          <w:sz w:val="22"/>
          <w:szCs w:val="22"/>
        </w:rPr>
        <w:instrText xml:space="preserve"> SEQ Figure \* ARABIC </w:instrText>
      </w:r>
      <w:r w:rsidRPr="00403A2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w:t>
      </w:r>
      <w:r w:rsidRPr="00403A25">
        <w:rPr>
          <w:rFonts w:asciiTheme="majorBidi" w:hAnsiTheme="majorBidi" w:cstheme="majorBidi"/>
          <w:i w:val="0"/>
          <w:iCs w:val="0"/>
          <w:color w:val="000000" w:themeColor="text1"/>
          <w:sz w:val="22"/>
          <w:szCs w:val="22"/>
        </w:rPr>
        <w:fldChar w:fldCharType="end"/>
      </w:r>
      <w:r w:rsidRPr="00403A25">
        <w:rPr>
          <w:rFonts w:asciiTheme="majorBidi" w:hAnsiTheme="majorBidi" w:cstheme="majorBidi"/>
          <w:i w:val="0"/>
          <w:iCs w:val="0"/>
          <w:color w:val="000000" w:themeColor="text1"/>
          <w:sz w:val="22"/>
          <w:szCs w:val="22"/>
        </w:rPr>
        <w:t>. SDLC Plot for the two capstones using the proposed Hybrid (Waterfall &amp; Agile) model</w:t>
      </w:r>
      <w:bookmarkEnd w:id="38"/>
    </w:p>
    <w:p w14:paraId="4F590033" w14:textId="77777777" w:rsidR="00A748A0" w:rsidRPr="00E14C59" w:rsidRDefault="00A748A0" w:rsidP="00A748A0">
      <w:pPr>
        <w:pStyle w:val="Caption"/>
        <w:jc w:val="both"/>
        <w:rPr>
          <w:rFonts w:asciiTheme="majorBidi" w:hAnsiTheme="majorBidi" w:cstheme="majorBidi"/>
          <w:sz w:val="24"/>
          <w:szCs w:val="24"/>
        </w:rPr>
      </w:pPr>
    </w:p>
    <w:p w14:paraId="670F83C7" w14:textId="77777777" w:rsidR="002D6C04" w:rsidRPr="002D6C04" w:rsidRDefault="002D6C04" w:rsidP="002D6C04"/>
    <w:p w14:paraId="3C4355C1" w14:textId="77777777" w:rsidR="006123E5" w:rsidRPr="002D6C04" w:rsidRDefault="006123E5" w:rsidP="002D6C04"/>
    <w:p w14:paraId="4C832607" w14:textId="77777777" w:rsidR="008D4B55" w:rsidRDefault="008D4B55" w:rsidP="00F8069E">
      <w:pPr>
        <w:pStyle w:val="paragraph"/>
        <w:spacing w:before="0" w:beforeAutospacing="0" w:after="0" w:afterAutospacing="0" w:line="276" w:lineRule="auto"/>
        <w:ind w:left="360"/>
        <w:jc w:val="both"/>
        <w:textAlignment w:val="baseline"/>
        <w:rPr>
          <w:rFonts w:eastAsiaTheme="majorEastAsia"/>
        </w:rPr>
      </w:pPr>
    </w:p>
    <w:p w14:paraId="3314C437" w14:textId="77777777" w:rsidR="00C92620" w:rsidRDefault="00C92620" w:rsidP="00F8069E">
      <w:pPr>
        <w:pStyle w:val="paragraph"/>
        <w:spacing w:before="0" w:beforeAutospacing="0" w:after="0" w:afterAutospacing="0" w:line="276" w:lineRule="auto"/>
        <w:ind w:left="360"/>
        <w:jc w:val="both"/>
        <w:textAlignment w:val="baseline"/>
        <w:rPr>
          <w:rFonts w:eastAsiaTheme="majorEastAsia"/>
        </w:rPr>
      </w:pPr>
    </w:p>
    <w:p w14:paraId="7D5A9EAB" w14:textId="77777777" w:rsidR="00220D26" w:rsidRPr="0039374D" w:rsidRDefault="00220D26" w:rsidP="00B63DC9">
      <w:pPr>
        <w:pStyle w:val="paragraph"/>
        <w:spacing w:beforeAutospacing="0" w:afterAutospacing="0" w:line="276" w:lineRule="auto"/>
        <w:jc w:val="both"/>
        <w:rPr>
          <w:rFonts w:eastAsiaTheme="majorEastAsia"/>
          <w:lang w:val="en-GB"/>
        </w:rPr>
      </w:pPr>
    </w:p>
    <w:p w14:paraId="40B71C5A" w14:textId="659C5B13" w:rsidR="00D95D49" w:rsidRPr="00F25E68" w:rsidRDefault="00F25E68" w:rsidP="00F25E68">
      <w:pPr>
        <w:pStyle w:val="Heading2"/>
        <w:rPr>
          <w:rFonts w:asciiTheme="majorBidi" w:hAnsiTheme="majorBidi"/>
          <w:color w:val="000000" w:themeColor="text1"/>
        </w:rPr>
      </w:pPr>
      <w:bookmarkStart w:id="39" w:name="_Toc216652638"/>
      <w:r>
        <w:rPr>
          <w:rFonts w:asciiTheme="majorBidi" w:hAnsiTheme="majorBidi"/>
          <w:color w:val="000000" w:themeColor="text1"/>
        </w:rPr>
        <w:lastRenderedPageBreak/>
        <w:t>3.4 T</w:t>
      </w:r>
      <w:r w:rsidRPr="00F25E68">
        <w:rPr>
          <w:rFonts w:asciiTheme="majorBidi" w:hAnsiTheme="majorBidi"/>
          <w:color w:val="000000" w:themeColor="text1"/>
        </w:rPr>
        <w:t xml:space="preserve">eam </w:t>
      </w:r>
      <w:r>
        <w:rPr>
          <w:rFonts w:asciiTheme="majorBidi" w:hAnsiTheme="majorBidi"/>
          <w:color w:val="000000" w:themeColor="text1"/>
        </w:rPr>
        <w:t>R</w:t>
      </w:r>
      <w:r w:rsidRPr="00F25E68">
        <w:rPr>
          <w:rFonts w:asciiTheme="majorBidi" w:hAnsiTheme="majorBidi"/>
          <w:color w:val="000000" w:themeColor="text1"/>
        </w:rPr>
        <w:t xml:space="preserve">oles and </w:t>
      </w:r>
      <w:r>
        <w:rPr>
          <w:rFonts w:asciiTheme="majorBidi" w:hAnsiTheme="majorBidi"/>
          <w:color w:val="000000" w:themeColor="text1"/>
        </w:rPr>
        <w:t>R</w:t>
      </w:r>
      <w:r w:rsidRPr="00F25E68">
        <w:rPr>
          <w:rFonts w:asciiTheme="majorBidi" w:hAnsiTheme="majorBidi"/>
          <w:color w:val="000000" w:themeColor="text1"/>
        </w:rPr>
        <w:t>esponsibilities</w:t>
      </w:r>
      <w:bookmarkEnd w:id="39"/>
    </w:p>
    <w:p w14:paraId="4388D3F6" w14:textId="09FDBD8E" w:rsidR="00140588" w:rsidRPr="00140588" w:rsidRDefault="00140588" w:rsidP="00140588"/>
    <w:p w14:paraId="73386060" w14:textId="5B8E6257" w:rsidR="00140588" w:rsidRDefault="00140588" w:rsidP="00C67457">
      <w:pPr>
        <w:jc w:val="both"/>
        <w:rPr>
          <w:rFonts w:asciiTheme="majorBidi" w:hAnsiTheme="majorBidi" w:cstheme="majorBidi"/>
        </w:rPr>
      </w:pPr>
      <w:r w:rsidRPr="00140588">
        <w:rPr>
          <w:rFonts w:asciiTheme="majorBidi" w:hAnsiTheme="majorBidi" w:cstheme="majorBidi"/>
        </w:rPr>
        <w:t xml:space="preserve">We created a Hierarchical Task Analysis to show the main functional areas of our </w:t>
      </w:r>
      <w:r w:rsidR="00430D26">
        <w:rPr>
          <w:rFonts w:ascii="Times New Roman" w:eastAsia="Times New Roman" w:hAnsi="Times New Roman" w:cs="Times New Roman"/>
          <w:kern w:val="0"/>
          <w14:ligatures w14:val="none"/>
        </w:rPr>
        <w:t xml:space="preserve">(Bawaba 2030) </w:t>
      </w:r>
      <w:r w:rsidR="00430D26" w:rsidRPr="00140588">
        <w:rPr>
          <w:rFonts w:asciiTheme="majorBidi" w:hAnsiTheme="majorBidi" w:cstheme="majorBidi"/>
        </w:rPr>
        <w:t>and</w:t>
      </w:r>
      <w:r w:rsidRPr="00140588">
        <w:rPr>
          <w:rFonts w:asciiTheme="majorBidi" w:hAnsiTheme="majorBidi" w:cstheme="majorBidi"/>
        </w:rPr>
        <w:t xml:space="preserve"> to clarify how tasks are divided between the SE and EE team members. As shown in Figure </w:t>
      </w:r>
      <w:r w:rsidR="00DA34B3">
        <w:rPr>
          <w:rFonts w:asciiTheme="majorBidi" w:hAnsiTheme="majorBidi" w:cstheme="majorBidi"/>
        </w:rPr>
        <w:t>(</w:t>
      </w:r>
      <w:r w:rsidR="00A32057">
        <w:rPr>
          <w:rFonts w:asciiTheme="majorBidi" w:hAnsiTheme="majorBidi" w:cstheme="majorBidi"/>
        </w:rPr>
        <w:t>5</w:t>
      </w:r>
      <w:r w:rsidR="00DA34B3">
        <w:rPr>
          <w:rFonts w:asciiTheme="majorBidi" w:hAnsiTheme="majorBidi" w:cstheme="majorBidi"/>
        </w:rPr>
        <w:t>)</w:t>
      </w:r>
      <w:r w:rsidRPr="00140588">
        <w:rPr>
          <w:rFonts w:asciiTheme="majorBidi" w:hAnsiTheme="majorBidi" w:cstheme="majorBidi"/>
        </w:rPr>
        <w:t>, the system is organized into three major domains: the user application, the backend and core services, and the hardware components. Each domain is broken down into its key responsibilities such as account management, QR handling, application algorithms, database logic, power management, and motor control. This diagram helps visualize how the team collaborates to develop an integrated and multidisciplinary solution.</w:t>
      </w:r>
    </w:p>
    <w:p w14:paraId="684CC458" w14:textId="77777777" w:rsidR="00490615" w:rsidRPr="00140588" w:rsidRDefault="00490615" w:rsidP="00C67457">
      <w:pPr>
        <w:jc w:val="both"/>
        <w:rPr>
          <w:rFonts w:asciiTheme="majorBidi" w:hAnsiTheme="majorBidi" w:cstheme="majorBidi"/>
        </w:rPr>
      </w:pPr>
    </w:p>
    <w:p w14:paraId="1BA675FF" w14:textId="77777777" w:rsidR="00403A25" w:rsidRDefault="00140588" w:rsidP="00403A25">
      <w:pPr>
        <w:keepNext/>
      </w:pPr>
      <w:r w:rsidRPr="00A34D3B">
        <w:rPr>
          <w:noProof/>
        </w:rPr>
        <w:drawing>
          <wp:inline distT="0" distB="0" distL="0" distR="0" wp14:anchorId="788A5AAC" wp14:editId="489ACE68">
            <wp:extent cx="5943600" cy="4202430"/>
            <wp:effectExtent l="0" t="0" r="0" b="7620"/>
            <wp:docPr id="87185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p>
    <w:p w14:paraId="3094328B" w14:textId="4CD789ED" w:rsidR="004400BC" w:rsidRPr="00403A25" w:rsidRDefault="00403A25" w:rsidP="00403A25">
      <w:pPr>
        <w:pStyle w:val="Caption"/>
        <w:rPr>
          <w:rFonts w:asciiTheme="majorBidi" w:hAnsiTheme="majorBidi" w:cstheme="majorBidi"/>
          <w:i w:val="0"/>
          <w:iCs w:val="0"/>
          <w:color w:val="000000" w:themeColor="text1"/>
          <w:sz w:val="22"/>
          <w:szCs w:val="22"/>
        </w:rPr>
      </w:pPr>
      <w:bookmarkStart w:id="40" w:name="_Toc216652707"/>
      <w:r w:rsidRPr="00403A25">
        <w:rPr>
          <w:rFonts w:asciiTheme="majorBidi" w:hAnsiTheme="majorBidi" w:cstheme="majorBidi"/>
          <w:i w:val="0"/>
          <w:iCs w:val="0"/>
          <w:color w:val="000000" w:themeColor="text1"/>
          <w:sz w:val="22"/>
          <w:szCs w:val="22"/>
        </w:rPr>
        <w:t xml:space="preserve">Figure </w:t>
      </w:r>
      <w:r w:rsidRPr="00403A25">
        <w:rPr>
          <w:rFonts w:asciiTheme="majorBidi" w:hAnsiTheme="majorBidi" w:cstheme="majorBidi"/>
          <w:i w:val="0"/>
          <w:iCs w:val="0"/>
          <w:color w:val="000000" w:themeColor="text1"/>
          <w:sz w:val="22"/>
          <w:szCs w:val="22"/>
        </w:rPr>
        <w:fldChar w:fldCharType="begin"/>
      </w:r>
      <w:r w:rsidRPr="00403A25">
        <w:rPr>
          <w:rFonts w:asciiTheme="majorBidi" w:hAnsiTheme="majorBidi" w:cstheme="majorBidi"/>
          <w:i w:val="0"/>
          <w:iCs w:val="0"/>
          <w:color w:val="000000" w:themeColor="text1"/>
          <w:sz w:val="22"/>
          <w:szCs w:val="22"/>
        </w:rPr>
        <w:instrText xml:space="preserve"> SEQ Figure \* ARABIC </w:instrText>
      </w:r>
      <w:r w:rsidRPr="00403A2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5</w:t>
      </w:r>
      <w:r w:rsidRPr="00403A25">
        <w:rPr>
          <w:rFonts w:asciiTheme="majorBidi" w:hAnsiTheme="majorBidi" w:cstheme="majorBidi"/>
          <w:i w:val="0"/>
          <w:iCs w:val="0"/>
          <w:color w:val="000000" w:themeColor="text1"/>
          <w:sz w:val="22"/>
          <w:szCs w:val="22"/>
        </w:rPr>
        <w:fldChar w:fldCharType="end"/>
      </w:r>
      <w:r w:rsidRPr="00403A25">
        <w:rPr>
          <w:rFonts w:asciiTheme="majorBidi" w:hAnsiTheme="majorBidi" w:cstheme="majorBidi"/>
          <w:i w:val="0"/>
          <w:iCs w:val="0"/>
          <w:color w:val="000000" w:themeColor="text1"/>
          <w:sz w:val="22"/>
          <w:szCs w:val="22"/>
        </w:rPr>
        <w:t>. Hierarchical Task Analysis showing the main system components and the task distribution across the SE and EE team members</w:t>
      </w:r>
      <w:bookmarkEnd w:id="40"/>
    </w:p>
    <w:p w14:paraId="6F65A3B5" w14:textId="77777777" w:rsidR="00151E98" w:rsidRDefault="00151E98"/>
    <w:p w14:paraId="4008719E" w14:textId="28A115BB" w:rsidR="00CB02A3" w:rsidRDefault="00CB02A3">
      <w:pPr>
        <w:rPr>
          <w:rFonts w:ascii="Times New Roman" w:eastAsiaTheme="minorEastAsia" w:hAnsi="Times New Roman" w:cs="Times New Roman"/>
          <w:i/>
          <w:iCs/>
          <w:color w:val="44546A" w:themeColor="text2"/>
          <w:kern w:val="0"/>
          <w14:ligatures w14:val="none"/>
        </w:rPr>
      </w:pPr>
      <w:r>
        <w:rPr>
          <w:rFonts w:ascii="Times New Roman" w:eastAsiaTheme="minorEastAsia" w:hAnsi="Times New Roman" w:cs="Times New Roman"/>
          <w:i/>
          <w:iCs/>
          <w:color w:val="44546A" w:themeColor="text2"/>
          <w:kern w:val="0"/>
          <w14:ligatures w14:val="none"/>
        </w:rPr>
        <w:br w:type="page"/>
      </w:r>
    </w:p>
    <w:p w14:paraId="716B09CC" w14:textId="0E0C9DE5" w:rsidR="00CB02A3" w:rsidRPr="00892642" w:rsidRDefault="00CB02A3" w:rsidP="00CB02A3">
      <w:pPr>
        <w:pStyle w:val="Heading2"/>
        <w:jc w:val="both"/>
        <w:rPr>
          <w:rFonts w:asciiTheme="majorBidi" w:hAnsiTheme="majorBidi"/>
          <w:color w:val="000000" w:themeColor="text1"/>
        </w:rPr>
      </w:pPr>
      <w:bookmarkStart w:id="41" w:name="_Toc216652639"/>
      <w:r>
        <w:rPr>
          <w:rFonts w:asciiTheme="majorBidi" w:hAnsiTheme="majorBidi"/>
          <w:color w:val="000000" w:themeColor="text1"/>
        </w:rPr>
        <w:lastRenderedPageBreak/>
        <w:t>3.5</w:t>
      </w:r>
      <w:r w:rsidRPr="00892642">
        <w:rPr>
          <w:rFonts w:asciiTheme="majorBidi" w:hAnsiTheme="majorBidi"/>
          <w:color w:val="000000" w:themeColor="text1"/>
        </w:rPr>
        <w:t xml:space="preserve"> Project Management Tools and Techniques</w:t>
      </w:r>
      <w:bookmarkEnd w:id="41"/>
    </w:p>
    <w:p w14:paraId="3263C75A" w14:textId="77777777" w:rsidR="00CB02A3" w:rsidRDefault="00CB02A3" w:rsidP="00CB02A3"/>
    <w:p w14:paraId="38E3A56E" w14:textId="77777777" w:rsidR="00CB02A3" w:rsidRPr="00B209E2" w:rsidRDefault="00CB02A3" w:rsidP="00CB02A3">
      <w:pPr>
        <w:spacing w:before="100" w:beforeAutospacing="1" w:after="100" w:afterAutospacing="1" w:line="240" w:lineRule="auto"/>
        <w:jc w:val="both"/>
        <w:rPr>
          <w:rFonts w:ascii="Times New Roman" w:eastAsia="Times New Roman" w:hAnsi="Times New Roman" w:cs="Times New Roman"/>
          <w:kern w:val="0"/>
          <w14:ligatures w14:val="none"/>
        </w:rPr>
      </w:pPr>
      <w:r w:rsidRPr="002101F2">
        <w:rPr>
          <w:rFonts w:asciiTheme="majorBidi" w:hAnsiTheme="majorBidi" w:cstheme="majorBidi"/>
        </w:rPr>
        <w:t xml:space="preserve">In this part of the document, </w:t>
      </w:r>
      <w:r w:rsidRPr="00B209E2">
        <w:rPr>
          <w:rFonts w:ascii="Times New Roman" w:eastAsia="Times New Roman" w:hAnsi="Times New Roman" w:cs="Times New Roman"/>
          <w:kern w:val="0"/>
          <w14:ligatures w14:val="none"/>
        </w:rPr>
        <w:t xml:space="preserve">we followed the </w:t>
      </w:r>
      <w:r w:rsidRPr="00B209E2">
        <w:rPr>
          <w:rFonts w:ascii="Times New Roman" w:eastAsia="Times New Roman" w:hAnsi="Times New Roman" w:cs="Times New Roman"/>
          <w:b/>
          <w:bCs/>
          <w:kern w:val="0"/>
          <w14:ligatures w14:val="none"/>
        </w:rPr>
        <w:t>Digital Project Management Guideline</w:t>
      </w:r>
      <w:r w:rsidRPr="002101F2">
        <w:rPr>
          <w:rFonts w:asciiTheme="majorBidi" w:hAnsiTheme="majorBidi" w:cstheme="majorBidi"/>
        </w:rPr>
        <w:t xml:space="preserve"> </w:t>
      </w:r>
      <w:r>
        <w:rPr>
          <w:rFonts w:asciiTheme="majorBidi" w:hAnsiTheme="majorBidi" w:cstheme="majorBidi"/>
        </w:rPr>
        <w:t>[</w:t>
      </w:r>
      <w:r>
        <w:rPr>
          <w:rFonts w:asciiTheme="majorBidi" w:hAnsiTheme="majorBidi" w:cstheme="majorBidi" w:hint="cs"/>
          <w:rtl/>
        </w:rPr>
        <w:t>9</w:t>
      </w:r>
      <w:r>
        <w:rPr>
          <w:rFonts w:asciiTheme="majorBidi" w:hAnsiTheme="majorBidi" w:cstheme="majorBidi"/>
        </w:rPr>
        <w:t xml:space="preserve">] </w:t>
      </w:r>
      <w:r w:rsidRPr="002101F2">
        <w:rPr>
          <w:rFonts w:asciiTheme="majorBidi" w:hAnsiTheme="majorBidi" w:cstheme="majorBidi"/>
        </w:rPr>
        <w:t xml:space="preserve">framework as the guiding method </w:t>
      </w:r>
      <w:r>
        <w:rPr>
          <w:rFonts w:asciiTheme="majorBidi" w:hAnsiTheme="majorBidi" w:cstheme="majorBidi"/>
        </w:rPr>
        <w:t xml:space="preserve">to plan for this project. </w:t>
      </w:r>
      <w:r w:rsidRPr="00B209E2">
        <w:rPr>
          <w:rFonts w:ascii="Times New Roman" w:eastAsia="Times New Roman" w:hAnsi="Times New Roman" w:cs="Times New Roman"/>
          <w:kern w:val="0"/>
          <w14:ligatures w14:val="none"/>
        </w:rPr>
        <w:t>We applied several of its recommended practices, including:</w:t>
      </w:r>
    </w:p>
    <w:p w14:paraId="104E4FB8" w14:textId="77777777" w:rsidR="00CB02A3" w:rsidRPr="007C2DBC" w:rsidRDefault="00CB02A3" w:rsidP="00CB02A3">
      <w:pPr>
        <w:pStyle w:val="Heading3"/>
        <w:rPr>
          <w:rFonts w:asciiTheme="majorBidi" w:hAnsiTheme="majorBidi"/>
          <w:color w:val="000000" w:themeColor="text1"/>
        </w:rPr>
      </w:pPr>
      <w:bookmarkStart w:id="42" w:name="_Toc216652640"/>
      <w:r w:rsidRPr="007C2DBC">
        <w:rPr>
          <w:rFonts w:asciiTheme="majorBidi" w:hAnsiTheme="majorBidi"/>
          <w:color w:val="000000" w:themeColor="text1"/>
        </w:rPr>
        <w:t>1. Applying Section 5.4.1 – Choosing an Appropriate Methodology</w:t>
      </w:r>
      <w:bookmarkEnd w:id="42"/>
    </w:p>
    <w:p w14:paraId="275508C2" w14:textId="77777777" w:rsidR="00CB02A3" w:rsidRPr="00B209E2" w:rsidRDefault="00CB02A3" w:rsidP="00CB02A3">
      <w:pPr>
        <w:spacing w:before="100" w:beforeAutospacing="1" w:after="100" w:afterAutospacing="1" w:line="240" w:lineRule="auto"/>
        <w:jc w:val="both"/>
        <w:rPr>
          <w:rFonts w:ascii="Times New Roman" w:eastAsia="Times New Roman" w:hAnsi="Times New Roman" w:cs="Times New Roman"/>
          <w:kern w:val="0"/>
          <w:rtl/>
          <w14:ligatures w14:val="none"/>
        </w:rPr>
      </w:pPr>
      <w:r w:rsidRPr="00B209E2">
        <w:rPr>
          <w:rFonts w:ascii="Times New Roman" w:eastAsia="Times New Roman" w:hAnsi="Times New Roman" w:cs="Times New Roman"/>
          <w:kern w:val="0"/>
          <w14:ligatures w14:val="none"/>
        </w:rPr>
        <w:t xml:space="preserve">We selected the methodology that fits our project characteristics and constraints, following the guideline's criteria for planning and implementation. </w:t>
      </w:r>
    </w:p>
    <w:p w14:paraId="043DB5D3" w14:textId="77777777" w:rsidR="00CB02A3" w:rsidRPr="007C2DBC" w:rsidRDefault="00CB02A3" w:rsidP="00CB02A3">
      <w:pPr>
        <w:pStyle w:val="Heading3"/>
        <w:rPr>
          <w:rFonts w:asciiTheme="majorBidi" w:hAnsiTheme="majorBidi"/>
          <w:color w:val="000000" w:themeColor="text1"/>
        </w:rPr>
      </w:pPr>
      <w:bookmarkStart w:id="43" w:name="_Toc216652641"/>
      <w:r w:rsidRPr="007C2DBC">
        <w:rPr>
          <w:rFonts w:asciiTheme="majorBidi" w:hAnsiTheme="majorBidi"/>
          <w:color w:val="000000" w:themeColor="text1"/>
        </w:rPr>
        <w:t>2.Applying Section 5.4.4 – Tools and Technologies of Agile Development</w:t>
      </w:r>
      <w:bookmarkEnd w:id="43"/>
    </w:p>
    <w:p w14:paraId="4E750DBC" w14:textId="1E8656FA" w:rsidR="00CB02A3" w:rsidRPr="003302AC" w:rsidRDefault="00CB02A3" w:rsidP="00CB02A3">
      <w:pPr>
        <w:spacing w:before="100" w:beforeAutospacing="1" w:after="100" w:afterAutospacing="1" w:line="240" w:lineRule="auto"/>
        <w:jc w:val="both"/>
        <w:rPr>
          <w:rFonts w:eastAsia="Times New Roman"/>
          <w:kern w:val="0"/>
          <w14:ligatures w14:val="none"/>
        </w:rPr>
      </w:pPr>
      <w:r w:rsidRPr="00B209E2">
        <w:rPr>
          <w:rFonts w:ascii="Times New Roman" w:eastAsia="Times New Roman" w:hAnsi="Times New Roman" w:cs="Times New Roman"/>
          <w:kern w:val="0"/>
          <w14:ligatures w14:val="none"/>
        </w:rPr>
        <w:t>In alignment with the guideline’s recommended tools, we used Jira Kanban boards to manage our tasks, track progress, visualize workflow (To-Do → In-Progress → Done), and maintain team alignment</w:t>
      </w:r>
      <w:r>
        <w:rPr>
          <w:rFonts w:ascii="Times New Roman" w:eastAsia="Times New Roman" w:hAnsi="Times New Roman" w:cs="Times New Roman"/>
          <w:kern w:val="0"/>
          <w14:ligatures w14:val="none"/>
        </w:rPr>
        <w:t xml:space="preserve"> as shown in figure (</w:t>
      </w:r>
      <w:r w:rsidR="00A32057">
        <w:rPr>
          <w:rFonts w:ascii="Times New Roman" w:eastAsia="Times New Roman" w:hAnsi="Times New Roman" w:cs="Times New Roman"/>
          <w:kern w:val="0"/>
          <w14:ligatures w14:val="none"/>
        </w:rPr>
        <w:t>6</w:t>
      </w:r>
      <w:r>
        <w:rPr>
          <w:rFonts w:ascii="Times New Roman" w:eastAsia="Times New Roman" w:hAnsi="Times New Roman" w:cs="Times New Roman"/>
          <w:kern w:val="0"/>
          <w14:ligatures w14:val="none"/>
        </w:rPr>
        <w:t xml:space="preserve">). </w:t>
      </w:r>
      <w:r w:rsidRPr="003302AC">
        <w:rPr>
          <w:rFonts w:ascii="Times New Roman" w:eastAsia="Times New Roman" w:hAnsi="Times New Roman" w:cs="Times New Roman"/>
          <w:b/>
          <w:bCs/>
          <w:kern w:val="0"/>
          <w14:ligatures w14:val="none"/>
        </w:rPr>
        <w:t>Note</w:t>
      </w:r>
      <w:r>
        <w:rPr>
          <w:rFonts w:ascii="Times New Roman" w:eastAsia="Times New Roman" w:hAnsi="Times New Roman" w:cs="Times New Roman" w:hint="cs"/>
          <w:kern w:val="0"/>
          <w:rtl/>
          <w14:ligatures w14:val="none"/>
        </w:rPr>
        <w:t>:</w:t>
      </w:r>
      <w:r>
        <w:rPr>
          <w:rFonts w:ascii="Times New Roman" w:eastAsia="Times New Roman" w:hAnsi="Times New Roman" w:cs="Times New Roman"/>
          <w:kern w:val="0"/>
          <w14:ligatures w14:val="none"/>
        </w:rPr>
        <w:t xml:space="preserve"> </w:t>
      </w:r>
      <w:r w:rsidRPr="003302AC">
        <w:rPr>
          <w:rFonts w:asciiTheme="majorBidi" w:eastAsia="Times New Roman" w:hAnsiTheme="majorBidi" w:cstheme="majorBidi"/>
          <w:kern w:val="0"/>
          <w14:ligatures w14:val="none"/>
        </w:rPr>
        <w:t xml:space="preserve">It is worth noting that we added an additional column labeled </w:t>
      </w:r>
      <w:r w:rsidRPr="005D5490">
        <w:rPr>
          <w:rFonts w:asciiTheme="majorBidi" w:eastAsia="Times New Roman" w:hAnsiTheme="majorBidi" w:cstheme="majorBidi"/>
          <w:kern w:val="0"/>
          <w14:ligatures w14:val="none"/>
        </w:rPr>
        <w:t>“Under Review”, even though this stage is not included in the original Digital Project Management Guideline</w:t>
      </w:r>
      <w:r w:rsidRPr="003302AC">
        <w:rPr>
          <w:rFonts w:asciiTheme="majorBidi" w:eastAsia="Times New Roman" w:hAnsiTheme="majorBidi" w:cstheme="majorBidi"/>
          <w:kern w:val="0"/>
          <w14:ligatures w14:val="none"/>
        </w:rPr>
        <w:t>. We introduced this step to better reflect our internal process, where completed tasks must be reviewed and verified by team members before being officially marked as done. This ensured higher quality control, clearer responsibility distribution, and more accurate tracking of deliverables.</w:t>
      </w:r>
      <w:r w:rsidRPr="007B61C2">
        <w:rPr>
          <w:rFonts w:ascii="Times New Roman" w:eastAsia="Times New Roman" w:hAnsi="Times New Roman" w:cs="Times New Roman"/>
          <w:kern w:val="0"/>
          <w14:ligatures w14:val="none"/>
        </w:rPr>
        <w:t xml:space="preserve"> </w:t>
      </w:r>
      <w:r w:rsidRPr="001E1DAC">
        <w:rPr>
          <w:rFonts w:ascii="Times New Roman" w:eastAsia="Times New Roman" w:hAnsi="Times New Roman" w:cs="Times New Roman"/>
          <w:kern w:val="0"/>
          <w14:ligatures w14:val="none"/>
        </w:rPr>
        <w:t xml:space="preserve">Please refer to </w:t>
      </w:r>
      <w:r w:rsidR="00A32057">
        <w:rPr>
          <w:rFonts w:ascii="Times New Roman" w:eastAsia="Times New Roman" w:hAnsi="Times New Roman" w:cs="Times New Roman"/>
          <w:kern w:val="0"/>
          <w14:ligatures w14:val="none"/>
        </w:rPr>
        <w:t>(</w:t>
      </w:r>
      <w:r w:rsidRPr="001E1DAC">
        <w:rPr>
          <w:rFonts w:ascii="Times New Roman" w:eastAsia="Times New Roman" w:hAnsi="Times New Roman" w:cs="Times New Roman"/>
          <w:kern w:val="0"/>
          <w14:ligatures w14:val="none"/>
        </w:rPr>
        <w:t xml:space="preserve">Appendix </w:t>
      </w:r>
      <w:r w:rsidR="00A32057">
        <w:rPr>
          <w:rFonts w:ascii="Times New Roman" w:eastAsia="Times New Roman" w:hAnsi="Times New Roman" w:cs="Times New Roman"/>
          <w:kern w:val="0"/>
          <w14:ligatures w14:val="none"/>
        </w:rPr>
        <w:t>B)</w:t>
      </w:r>
      <w:r w:rsidRPr="001E1DAC">
        <w:rPr>
          <w:rFonts w:ascii="Times New Roman" w:eastAsia="Times New Roman" w:hAnsi="Times New Roman" w:cs="Times New Roman"/>
          <w:kern w:val="0"/>
          <w14:ligatures w14:val="none"/>
        </w:rPr>
        <w:t xml:space="preserve"> to access the</w:t>
      </w:r>
      <w:r>
        <w:rPr>
          <w:rFonts w:ascii="Times New Roman" w:eastAsia="Times New Roman" w:hAnsi="Times New Roman" w:cs="Times New Roman"/>
          <w:kern w:val="0"/>
          <w14:ligatures w14:val="none"/>
        </w:rPr>
        <w:t xml:space="preserve"> Jira.</w:t>
      </w:r>
    </w:p>
    <w:p w14:paraId="7B9CB3F8" w14:textId="77777777" w:rsidR="00CB02A3" w:rsidRDefault="00CB02A3" w:rsidP="00CB02A3">
      <w:pPr>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45B126A8" w14:textId="77777777" w:rsidR="00CB02A3" w:rsidRDefault="00CB02A3" w:rsidP="00CB02A3">
      <w:pPr>
        <w:keepNext/>
        <w:spacing w:before="100" w:beforeAutospacing="1" w:after="100" w:afterAutospacing="1" w:line="240" w:lineRule="auto"/>
      </w:pPr>
      <w:r w:rsidRPr="008F2690">
        <w:rPr>
          <w:rFonts w:asciiTheme="majorBidi" w:hAnsiTheme="majorBidi" w:cstheme="majorBidi"/>
          <w:noProof/>
        </w:rPr>
        <w:drawing>
          <wp:inline distT="0" distB="0" distL="0" distR="0" wp14:anchorId="462AA882" wp14:editId="6D8F5280">
            <wp:extent cx="5943600" cy="2686685"/>
            <wp:effectExtent l="0" t="0" r="0" b="0"/>
            <wp:docPr id="43205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0555" name=""/>
                    <pic:cNvPicPr/>
                  </pic:nvPicPr>
                  <pic:blipFill>
                    <a:blip r:embed="rId25"/>
                    <a:stretch>
                      <a:fillRect/>
                    </a:stretch>
                  </pic:blipFill>
                  <pic:spPr>
                    <a:xfrm>
                      <a:off x="0" y="0"/>
                      <a:ext cx="5943600" cy="2686685"/>
                    </a:xfrm>
                    <a:prstGeom prst="rect">
                      <a:avLst/>
                    </a:prstGeom>
                  </pic:spPr>
                </pic:pic>
              </a:graphicData>
            </a:graphic>
          </wp:inline>
        </w:drawing>
      </w:r>
    </w:p>
    <w:p w14:paraId="3824D4B9" w14:textId="533FDB57" w:rsidR="00CB02A3" w:rsidRPr="00254F05" w:rsidRDefault="00CB02A3" w:rsidP="00CB02A3">
      <w:pPr>
        <w:pStyle w:val="Caption"/>
        <w:rPr>
          <w:rFonts w:asciiTheme="majorBidi" w:hAnsiTheme="majorBidi" w:cstheme="majorBidi"/>
          <w:i w:val="0"/>
          <w:iCs w:val="0"/>
          <w:color w:val="000000" w:themeColor="text1"/>
          <w:sz w:val="22"/>
          <w:szCs w:val="22"/>
        </w:rPr>
      </w:pPr>
      <w:r w:rsidRPr="00254F05">
        <w:rPr>
          <w:rFonts w:asciiTheme="majorBidi" w:hAnsiTheme="majorBidi" w:cstheme="majorBidi"/>
          <w:i w:val="0"/>
          <w:iCs w:val="0"/>
          <w:color w:val="000000" w:themeColor="text1"/>
          <w:sz w:val="22"/>
          <w:szCs w:val="22"/>
        </w:rPr>
        <w:t xml:space="preserve">      </w:t>
      </w:r>
      <w:bookmarkStart w:id="44" w:name="_Toc216652708"/>
      <w:r w:rsidRPr="00254F05">
        <w:rPr>
          <w:rFonts w:asciiTheme="majorBidi" w:hAnsiTheme="majorBidi" w:cstheme="majorBidi"/>
          <w:i w:val="0"/>
          <w:iCs w:val="0"/>
          <w:color w:val="000000" w:themeColor="text1"/>
          <w:sz w:val="22"/>
          <w:szCs w:val="22"/>
        </w:rPr>
        <w:t xml:space="preserve">Figure </w:t>
      </w:r>
      <w:r w:rsidRPr="00254F05">
        <w:rPr>
          <w:rFonts w:asciiTheme="majorBidi" w:hAnsiTheme="majorBidi" w:cstheme="majorBidi"/>
          <w:i w:val="0"/>
          <w:iCs w:val="0"/>
          <w:color w:val="000000" w:themeColor="text1"/>
          <w:sz w:val="22"/>
          <w:szCs w:val="22"/>
        </w:rPr>
        <w:fldChar w:fldCharType="begin"/>
      </w:r>
      <w:r w:rsidRPr="00254F05">
        <w:rPr>
          <w:rFonts w:asciiTheme="majorBidi" w:hAnsiTheme="majorBidi" w:cstheme="majorBidi"/>
          <w:i w:val="0"/>
          <w:iCs w:val="0"/>
          <w:color w:val="000000" w:themeColor="text1"/>
          <w:sz w:val="22"/>
          <w:szCs w:val="22"/>
        </w:rPr>
        <w:instrText xml:space="preserve"> SEQ Figure \* ARABIC </w:instrText>
      </w:r>
      <w:r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6</w:t>
      </w:r>
      <w:r w:rsidRPr="00254F05">
        <w:rPr>
          <w:rFonts w:asciiTheme="majorBidi" w:hAnsiTheme="majorBidi" w:cstheme="majorBidi"/>
          <w:i w:val="0"/>
          <w:iCs w:val="0"/>
          <w:color w:val="000000" w:themeColor="text1"/>
          <w:sz w:val="22"/>
          <w:szCs w:val="22"/>
        </w:rPr>
        <w:fldChar w:fldCharType="end"/>
      </w:r>
      <w:r w:rsidRPr="00254F05">
        <w:rPr>
          <w:rFonts w:asciiTheme="majorBidi" w:hAnsiTheme="majorBidi" w:cstheme="majorBidi"/>
          <w:i w:val="0"/>
          <w:iCs w:val="0"/>
          <w:color w:val="000000" w:themeColor="text1"/>
          <w:sz w:val="22"/>
          <w:szCs w:val="22"/>
        </w:rPr>
        <w:t xml:space="preserve">. </w:t>
      </w:r>
      <w:r>
        <w:rPr>
          <w:rFonts w:asciiTheme="majorBidi" w:hAnsiTheme="majorBidi" w:cstheme="majorBidi"/>
          <w:i w:val="0"/>
          <w:iCs w:val="0"/>
          <w:color w:val="000000" w:themeColor="text1"/>
          <w:sz w:val="22"/>
          <w:szCs w:val="22"/>
        </w:rPr>
        <w:t xml:space="preserve"> </w:t>
      </w:r>
      <w:r w:rsidRPr="00254F05">
        <w:rPr>
          <w:rFonts w:asciiTheme="majorBidi" w:hAnsiTheme="majorBidi" w:cstheme="majorBidi"/>
          <w:i w:val="0"/>
          <w:iCs w:val="0"/>
          <w:color w:val="000000" w:themeColor="text1"/>
          <w:sz w:val="22"/>
          <w:szCs w:val="22"/>
        </w:rPr>
        <w:t>Jira using Kanban board</w:t>
      </w:r>
      <w:bookmarkEnd w:id="44"/>
    </w:p>
    <w:p w14:paraId="780180F0" w14:textId="77777777" w:rsidR="00CB02A3" w:rsidRPr="007E6DA2" w:rsidRDefault="00CB02A3" w:rsidP="00CB02A3">
      <w:pPr>
        <w:rPr>
          <w:rFonts w:ascii="Times New Roman" w:eastAsia="Times New Roman" w:hAnsi="Times New Roman" w:cs="Times New Roman"/>
          <w:i/>
          <w:iCs/>
          <w:color w:val="44546A" w:themeColor="text2"/>
          <w:kern w:val="0"/>
          <w:sz w:val="18"/>
          <w:szCs w:val="18"/>
          <w14:ligatures w14:val="none"/>
        </w:rPr>
      </w:pPr>
      <w:r>
        <w:rPr>
          <w:rFonts w:ascii="Times New Roman" w:eastAsia="Times New Roman" w:hAnsi="Times New Roman" w:cs="Times New Roman"/>
          <w:kern w:val="0"/>
          <w14:ligatures w14:val="none"/>
        </w:rPr>
        <w:br w:type="page"/>
      </w:r>
    </w:p>
    <w:p w14:paraId="6CBC7F2E" w14:textId="77777777" w:rsidR="00CB02A3" w:rsidRPr="007C2DBC" w:rsidRDefault="00CB02A3" w:rsidP="00CB02A3">
      <w:pPr>
        <w:pStyle w:val="Heading3"/>
        <w:rPr>
          <w:rFonts w:asciiTheme="majorBidi" w:hAnsiTheme="majorBidi"/>
          <w:color w:val="000000" w:themeColor="text1"/>
        </w:rPr>
      </w:pPr>
      <w:bookmarkStart w:id="45" w:name="_Toc216652642"/>
      <w:r w:rsidRPr="007C2DBC">
        <w:rPr>
          <w:rFonts w:asciiTheme="majorBidi" w:hAnsiTheme="majorBidi"/>
          <w:color w:val="000000" w:themeColor="text1"/>
        </w:rPr>
        <w:lastRenderedPageBreak/>
        <w:t>3.Applying Section 5.9.2 – Version Controlling</w:t>
      </w:r>
      <w:bookmarkEnd w:id="45"/>
    </w:p>
    <w:p w14:paraId="1667FBA1" w14:textId="0A523B08" w:rsidR="00CB02A3" w:rsidRDefault="00CB02A3" w:rsidP="00CB02A3">
      <w:pPr>
        <w:spacing w:before="100" w:beforeAutospacing="1" w:after="100" w:afterAutospacing="1" w:line="240" w:lineRule="auto"/>
        <w:jc w:val="both"/>
        <w:rPr>
          <w:rFonts w:ascii="Times New Roman" w:eastAsia="Times New Roman" w:hAnsi="Times New Roman" w:cs="Times New Roman"/>
          <w:kern w:val="0"/>
          <w14:ligatures w14:val="none"/>
        </w:rPr>
      </w:pPr>
      <w:r w:rsidRPr="00B209E2">
        <w:rPr>
          <w:rFonts w:ascii="Times New Roman" w:eastAsia="Times New Roman" w:hAnsi="Times New Roman" w:cs="Times New Roman"/>
          <w:kern w:val="0"/>
          <w14:ligatures w14:val="none"/>
        </w:rPr>
        <w:t>As recommended in the guideline, we used GitHub for version control</w:t>
      </w:r>
      <w:r w:rsidRPr="000A05C2">
        <w:rPr>
          <w:rFonts w:ascii="Times New Roman" w:eastAsia="Times New Roman" w:hAnsi="Times New Roman" w:cs="Times New Roman"/>
          <w:kern w:val="0"/>
          <w14:ligatures w14:val="none"/>
        </w:rPr>
        <w:t xml:space="preserve"> </w:t>
      </w:r>
      <w:r w:rsidRPr="00B209E2">
        <w:rPr>
          <w:rFonts w:ascii="Times New Roman" w:eastAsia="Times New Roman" w:hAnsi="Times New Roman" w:cs="Times New Roman"/>
          <w:kern w:val="0"/>
          <w14:ligatures w14:val="none"/>
        </w:rPr>
        <w:t>not only for source code, but also for documentation, simulations, models, and diagrams</w:t>
      </w:r>
      <w:r w:rsidRPr="000A05C2">
        <w:rPr>
          <w:rFonts w:ascii="Times New Roman" w:eastAsia="Times New Roman" w:hAnsi="Times New Roman" w:cs="Times New Roman"/>
          <w:kern w:val="0"/>
          <w14:ligatures w14:val="none"/>
        </w:rPr>
        <w:t xml:space="preserve"> </w:t>
      </w:r>
      <w:r w:rsidRPr="00B209E2">
        <w:rPr>
          <w:rFonts w:ascii="Times New Roman" w:eastAsia="Times New Roman" w:hAnsi="Times New Roman" w:cs="Times New Roman"/>
          <w:kern w:val="0"/>
          <w14:ligatures w14:val="none"/>
        </w:rPr>
        <w:t>to maintain traceability, transparency, and organized version history throughout the project.</w:t>
      </w:r>
      <w:r>
        <w:rPr>
          <w:rFonts w:ascii="Times New Roman" w:eastAsia="Times New Roman" w:hAnsi="Times New Roman" w:cs="Times New Roman"/>
          <w:kern w:val="0"/>
          <w14:ligatures w14:val="none"/>
        </w:rPr>
        <w:t xml:space="preserve"> </w:t>
      </w:r>
      <w:r w:rsidRPr="0019086B">
        <w:rPr>
          <w:rFonts w:ascii="Times New Roman" w:eastAsia="Times New Roman" w:hAnsi="Times New Roman" w:cs="Times New Roman"/>
          <w:kern w:val="0"/>
          <w14:ligatures w14:val="none"/>
        </w:rPr>
        <w:t>As shown in Figures (</w:t>
      </w:r>
      <w:r w:rsidR="00A32057">
        <w:rPr>
          <w:rFonts w:ascii="Times New Roman" w:eastAsia="Times New Roman" w:hAnsi="Times New Roman" w:cs="Times New Roman"/>
          <w:kern w:val="0"/>
          <w14:ligatures w14:val="none"/>
        </w:rPr>
        <w:t>7</w:t>
      </w:r>
      <w:r w:rsidRPr="0019086B">
        <w:rPr>
          <w:rFonts w:ascii="Times New Roman" w:eastAsia="Times New Roman" w:hAnsi="Times New Roman" w:cs="Times New Roman"/>
          <w:kern w:val="0"/>
          <w14:ligatures w14:val="none"/>
        </w:rPr>
        <w:t>) and (</w:t>
      </w:r>
      <w:r w:rsidR="00A32057">
        <w:rPr>
          <w:rFonts w:ascii="Times New Roman" w:eastAsia="Times New Roman" w:hAnsi="Times New Roman" w:cs="Times New Roman"/>
          <w:kern w:val="0"/>
          <w14:ligatures w14:val="none"/>
        </w:rPr>
        <w:t>8</w:t>
      </w:r>
      <w:r w:rsidRPr="0019086B">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1E1DAC">
        <w:rPr>
          <w:rFonts w:ascii="Times New Roman" w:eastAsia="Times New Roman" w:hAnsi="Times New Roman" w:cs="Times New Roman"/>
          <w:kern w:val="0"/>
          <w14:ligatures w14:val="none"/>
        </w:rPr>
        <w:t xml:space="preserve">Please refer to </w:t>
      </w:r>
      <w:r>
        <w:rPr>
          <w:rFonts w:ascii="Times New Roman" w:eastAsia="Times New Roman" w:hAnsi="Times New Roman" w:cs="Times New Roman"/>
          <w:kern w:val="0"/>
          <w14:ligatures w14:val="none"/>
        </w:rPr>
        <w:t>(</w:t>
      </w:r>
      <w:r w:rsidRPr="001E1DAC">
        <w:rPr>
          <w:rFonts w:ascii="Times New Roman" w:eastAsia="Times New Roman" w:hAnsi="Times New Roman" w:cs="Times New Roman"/>
          <w:kern w:val="0"/>
          <w14:ligatures w14:val="none"/>
        </w:rPr>
        <w:t xml:space="preserve">Appendix </w:t>
      </w:r>
      <w:r>
        <w:rPr>
          <w:rFonts w:ascii="Times New Roman" w:eastAsia="Times New Roman" w:hAnsi="Times New Roman" w:cs="Times New Roman"/>
          <w:kern w:val="0"/>
          <w14:ligatures w14:val="none"/>
        </w:rPr>
        <w:t>A)</w:t>
      </w:r>
      <w:r w:rsidRPr="001E1DAC">
        <w:rPr>
          <w:rFonts w:ascii="Times New Roman" w:eastAsia="Times New Roman" w:hAnsi="Times New Roman" w:cs="Times New Roman"/>
          <w:kern w:val="0"/>
          <w14:ligatures w14:val="none"/>
        </w:rPr>
        <w:t xml:space="preserve"> to access the project repository.</w:t>
      </w:r>
    </w:p>
    <w:p w14:paraId="2E2D02F7" w14:textId="77777777" w:rsidR="00CB02A3" w:rsidRDefault="00CB02A3" w:rsidP="00CB02A3">
      <w:pPr>
        <w:keepNext/>
        <w:spacing w:before="100" w:beforeAutospacing="1" w:after="100" w:afterAutospacing="1" w:line="240" w:lineRule="auto"/>
        <w:jc w:val="both"/>
      </w:pPr>
      <w:r w:rsidRPr="00144057">
        <w:rPr>
          <w:rFonts w:ascii="Times New Roman" w:eastAsia="Times New Roman" w:hAnsi="Times New Roman" w:cs="Times New Roman"/>
          <w:noProof/>
          <w:kern w:val="0"/>
          <w14:ligatures w14:val="none"/>
        </w:rPr>
        <w:drawing>
          <wp:inline distT="0" distB="0" distL="0" distR="0" wp14:anchorId="2E5CD915" wp14:editId="3B00D9B7">
            <wp:extent cx="5943600" cy="1837055"/>
            <wp:effectExtent l="0" t="0" r="0" b="0"/>
            <wp:docPr id="150740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09819" name=""/>
                    <pic:cNvPicPr/>
                  </pic:nvPicPr>
                  <pic:blipFill>
                    <a:blip r:embed="rId26"/>
                    <a:stretch>
                      <a:fillRect/>
                    </a:stretch>
                  </pic:blipFill>
                  <pic:spPr>
                    <a:xfrm>
                      <a:off x="0" y="0"/>
                      <a:ext cx="5943600" cy="1837055"/>
                    </a:xfrm>
                    <a:prstGeom prst="rect">
                      <a:avLst/>
                    </a:prstGeom>
                  </pic:spPr>
                </pic:pic>
              </a:graphicData>
            </a:graphic>
          </wp:inline>
        </w:drawing>
      </w:r>
    </w:p>
    <w:p w14:paraId="0FD78F68" w14:textId="1C056473" w:rsidR="00CB02A3" w:rsidRPr="00254F05" w:rsidRDefault="00CB02A3" w:rsidP="00CB02A3">
      <w:pPr>
        <w:pStyle w:val="Caption"/>
        <w:jc w:val="both"/>
        <w:rPr>
          <w:rFonts w:asciiTheme="majorBidi" w:hAnsiTheme="majorBidi" w:cstheme="majorBidi"/>
          <w:i w:val="0"/>
          <w:iCs w:val="0"/>
          <w:color w:val="000000" w:themeColor="text1"/>
          <w:sz w:val="22"/>
          <w:szCs w:val="22"/>
        </w:rPr>
      </w:pPr>
      <w:bookmarkStart w:id="46" w:name="_Toc216652709"/>
      <w:r w:rsidRPr="00254F05">
        <w:rPr>
          <w:rFonts w:asciiTheme="majorBidi" w:hAnsiTheme="majorBidi" w:cstheme="majorBidi"/>
          <w:i w:val="0"/>
          <w:iCs w:val="0"/>
          <w:color w:val="000000" w:themeColor="text1"/>
          <w:sz w:val="22"/>
          <w:szCs w:val="22"/>
        </w:rPr>
        <w:t xml:space="preserve">Figure </w:t>
      </w:r>
      <w:r w:rsidRPr="00254F05">
        <w:rPr>
          <w:rFonts w:asciiTheme="majorBidi" w:hAnsiTheme="majorBidi" w:cstheme="majorBidi"/>
          <w:i w:val="0"/>
          <w:iCs w:val="0"/>
          <w:color w:val="000000" w:themeColor="text1"/>
          <w:sz w:val="22"/>
          <w:szCs w:val="22"/>
        </w:rPr>
        <w:fldChar w:fldCharType="begin"/>
      </w:r>
      <w:r w:rsidRPr="00254F05">
        <w:rPr>
          <w:rFonts w:asciiTheme="majorBidi" w:hAnsiTheme="majorBidi" w:cstheme="majorBidi"/>
          <w:i w:val="0"/>
          <w:iCs w:val="0"/>
          <w:color w:val="000000" w:themeColor="text1"/>
          <w:sz w:val="22"/>
          <w:szCs w:val="22"/>
        </w:rPr>
        <w:instrText xml:space="preserve"> SEQ Figure \* ARABIC </w:instrText>
      </w:r>
      <w:r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7</w:t>
      </w:r>
      <w:r w:rsidRPr="00254F05">
        <w:rPr>
          <w:rFonts w:asciiTheme="majorBidi" w:hAnsiTheme="majorBidi" w:cstheme="majorBidi"/>
          <w:i w:val="0"/>
          <w:iCs w:val="0"/>
          <w:color w:val="000000" w:themeColor="text1"/>
          <w:sz w:val="22"/>
          <w:szCs w:val="22"/>
        </w:rPr>
        <w:fldChar w:fldCharType="end"/>
      </w:r>
      <w:r w:rsidRPr="00254F05">
        <w:rPr>
          <w:rFonts w:asciiTheme="majorBidi" w:hAnsiTheme="majorBidi" w:cstheme="majorBidi"/>
          <w:i w:val="0"/>
          <w:iCs w:val="0"/>
          <w:color w:val="000000" w:themeColor="text1"/>
          <w:sz w:val="22"/>
          <w:szCs w:val="22"/>
        </w:rPr>
        <w:t>. GitHub repository to store and organize all project materials</w:t>
      </w:r>
      <w:bookmarkEnd w:id="46"/>
    </w:p>
    <w:p w14:paraId="5BA53BCE" w14:textId="77777777" w:rsidR="00CB02A3" w:rsidRPr="00254F05" w:rsidRDefault="00CB02A3" w:rsidP="00CB02A3">
      <w:pPr>
        <w:pStyle w:val="Caption"/>
        <w:rPr>
          <w:rFonts w:asciiTheme="majorBidi" w:eastAsia="Times New Roman" w:hAnsiTheme="majorBidi" w:cstheme="majorBidi"/>
          <w:i w:val="0"/>
          <w:iCs w:val="0"/>
          <w:color w:val="000000" w:themeColor="text1"/>
          <w:kern w:val="0"/>
          <w:sz w:val="22"/>
          <w:szCs w:val="22"/>
          <w14:ligatures w14:val="none"/>
        </w:rPr>
      </w:pPr>
      <w:r w:rsidRPr="00254F05">
        <w:rPr>
          <w:rFonts w:asciiTheme="majorBidi" w:hAnsiTheme="majorBidi" w:cstheme="majorBidi"/>
          <w:i w:val="0"/>
          <w:iCs w:val="0"/>
          <w:color w:val="000000" w:themeColor="text1"/>
          <w:sz w:val="22"/>
          <w:szCs w:val="22"/>
        </w:rPr>
        <w:t xml:space="preserve">                                </w:t>
      </w:r>
    </w:p>
    <w:p w14:paraId="6CF4426C" w14:textId="77777777" w:rsidR="00CB02A3" w:rsidRDefault="00CB02A3" w:rsidP="00CB02A3">
      <w:pPr>
        <w:keepNext/>
        <w:spacing w:before="100" w:beforeAutospacing="1" w:after="100" w:afterAutospacing="1" w:line="240" w:lineRule="auto"/>
        <w:jc w:val="both"/>
      </w:pPr>
      <w:r w:rsidRPr="00380667">
        <w:rPr>
          <w:rFonts w:ascii="Times New Roman" w:eastAsia="Times New Roman" w:hAnsi="Times New Roman" w:cs="Times New Roman"/>
          <w:noProof/>
          <w:kern w:val="0"/>
          <w14:ligatures w14:val="none"/>
        </w:rPr>
        <w:drawing>
          <wp:inline distT="0" distB="0" distL="0" distR="0" wp14:anchorId="2AAD0837" wp14:editId="4B20EB70">
            <wp:extent cx="5943600" cy="2698750"/>
            <wp:effectExtent l="0" t="0" r="0" b="6350"/>
            <wp:docPr id="110865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57973" name=""/>
                    <pic:cNvPicPr/>
                  </pic:nvPicPr>
                  <pic:blipFill>
                    <a:blip r:embed="rId27"/>
                    <a:stretch>
                      <a:fillRect/>
                    </a:stretch>
                  </pic:blipFill>
                  <pic:spPr>
                    <a:xfrm>
                      <a:off x="0" y="0"/>
                      <a:ext cx="5943600" cy="2698750"/>
                    </a:xfrm>
                    <a:prstGeom prst="rect">
                      <a:avLst/>
                    </a:prstGeom>
                  </pic:spPr>
                </pic:pic>
              </a:graphicData>
            </a:graphic>
          </wp:inline>
        </w:drawing>
      </w:r>
    </w:p>
    <w:p w14:paraId="71A51B59" w14:textId="53CF70CC" w:rsidR="00CB02A3" w:rsidRPr="00254F05" w:rsidRDefault="00CB02A3" w:rsidP="00CB02A3">
      <w:pPr>
        <w:pStyle w:val="Caption"/>
        <w:jc w:val="both"/>
        <w:rPr>
          <w:rFonts w:asciiTheme="majorBidi" w:hAnsiTheme="majorBidi" w:cstheme="majorBidi"/>
          <w:i w:val="0"/>
          <w:iCs w:val="0"/>
          <w:color w:val="000000" w:themeColor="text1"/>
          <w:sz w:val="22"/>
          <w:szCs w:val="22"/>
        </w:rPr>
      </w:pPr>
      <w:bookmarkStart w:id="47" w:name="_Toc216652710"/>
      <w:r w:rsidRPr="00254F05">
        <w:rPr>
          <w:rFonts w:asciiTheme="majorBidi" w:hAnsiTheme="majorBidi" w:cstheme="majorBidi"/>
          <w:i w:val="0"/>
          <w:iCs w:val="0"/>
          <w:color w:val="000000" w:themeColor="text1"/>
          <w:sz w:val="22"/>
          <w:szCs w:val="22"/>
        </w:rPr>
        <w:t xml:space="preserve">Figure </w:t>
      </w:r>
      <w:r w:rsidRPr="00254F05">
        <w:rPr>
          <w:rFonts w:asciiTheme="majorBidi" w:hAnsiTheme="majorBidi" w:cstheme="majorBidi"/>
          <w:i w:val="0"/>
          <w:iCs w:val="0"/>
          <w:color w:val="000000" w:themeColor="text1"/>
          <w:sz w:val="22"/>
          <w:szCs w:val="22"/>
        </w:rPr>
        <w:fldChar w:fldCharType="begin"/>
      </w:r>
      <w:r w:rsidRPr="00254F05">
        <w:rPr>
          <w:rFonts w:asciiTheme="majorBidi" w:hAnsiTheme="majorBidi" w:cstheme="majorBidi"/>
          <w:i w:val="0"/>
          <w:iCs w:val="0"/>
          <w:color w:val="000000" w:themeColor="text1"/>
          <w:sz w:val="22"/>
          <w:szCs w:val="22"/>
        </w:rPr>
        <w:instrText xml:space="preserve"> SEQ Figure \* ARABIC </w:instrText>
      </w:r>
      <w:r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8</w:t>
      </w:r>
      <w:r w:rsidRPr="00254F05">
        <w:rPr>
          <w:rFonts w:asciiTheme="majorBidi" w:hAnsiTheme="majorBidi" w:cstheme="majorBidi"/>
          <w:i w:val="0"/>
          <w:iCs w:val="0"/>
          <w:color w:val="000000" w:themeColor="text1"/>
          <w:sz w:val="22"/>
          <w:szCs w:val="22"/>
        </w:rPr>
        <w:fldChar w:fldCharType="end"/>
      </w:r>
      <w:r w:rsidRPr="00254F05">
        <w:rPr>
          <w:rFonts w:asciiTheme="majorBidi" w:hAnsiTheme="majorBidi" w:cstheme="majorBidi"/>
          <w:i w:val="0"/>
          <w:iCs w:val="0"/>
          <w:color w:val="000000" w:themeColor="text1"/>
          <w:sz w:val="22"/>
          <w:szCs w:val="22"/>
        </w:rPr>
        <w:t>. ReadMe file in GitHub</w:t>
      </w:r>
      <w:bookmarkEnd w:id="47"/>
    </w:p>
    <w:p w14:paraId="661717BF" w14:textId="77777777" w:rsidR="00CB02A3" w:rsidRPr="00CE6D5E" w:rsidRDefault="00CB02A3" w:rsidP="00CB02A3">
      <w:pPr>
        <w:pStyle w:val="Caption"/>
        <w:rPr>
          <w:color w:val="000000" w:themeColor="text1"/>
        </w:rPr>
      </w:pPr>
      <w:r>
        <w:rPr>
          <w:color w:val="000000" w:themeColor="text1"/>
        </w:rPr>
        <w:t xml:space="preserve"> </w:t>
      </w:r>
    </w:p>
    <w:p w14:paraId="1EF6E251" w14:textId="77777777" w:rsidR="00CB02A3" w:rsidRPr="00D9688C" w:rsidRDefault="00CB02A3" w:rsidP="00CB02A3">
      <w:pPr>
        <w:jc w:val="both"/>
        <w:rPr>
          <w:i/>
          <w:iCs/>
          <w:color w:val="44546A" w:themeColor="text2"/>
          <w:sz w:val="18"/>
          <w:szCs w:val="18"/>
        </w:rPr>
      </w:pPr>
      <w:r>
        <w:br w:type="page"/>
      </w:r>
    </w:p>
    <w:p w14:paraId="0054EE6F" w14:textId="77777777" w:rsidR="00CB02A3" w:rsidRPr="000A05C2" w:rsidRDefault="00CB02A3" w:rsidP="00CB02A3">
      <w:pPr>
        <w:pStyle w:val="Caption"/>
        <w:jc w:val="both"/>
        <w:rPr>
          <w:rFonts w:ascii="Times New Roman" w:eastAsia="Times New Roman" w:hAnsi="Times New Roman" w:cs="Times New Roman"/>
          <w:kern w:val="0"/>
          <w14:ligatures w14:val="none"/>
        </w:rPr>
      </w:pPr>
    </w:p>
    <w:p w14:paraId="554BC3DB" w14:textId="77777777" w:rsidR="00CB02A3" w:rsidRPr="007C2DBC" w:rsidRDefault="00CB02A3" w:rsidP="00CB02A3">
      <w:pPr>
        <w:pStyle w:val="Heading3"/>
        <w:rPr>
          <w:rFonts w:asciiTheme="majorBidi" w:hAnsiTheme="majorBidi"/>
          <w:color w:val="000000" w:themeColor="text1"/>
        </w:rPr>
      </w:pPr>
      <w:bookmarkStart w:id="48" w:name="_Toc216652643"/>
      <w:r w:rsidRPr="007C2DBC">
        <w:rPr>
          <w:rFonts w:asciiTheme="majorBidi" w:hAnsiTheme="majorBidi"/>
          <w:color w:val="000000" w:themeColor="text1"/>
        </w:rPr>
        <w:t>4.Applying Section 5.3.3 Investment in Technologies</w:t>
      </w:r>
      <w:bookmarkEnd w:id="48"/>
    </w:p>
    <w:p w14:paraId="56A596DA" w14:textId="79AF528C" w:rsidR="00CB02A3" w:rsidRDefault="00CB02A3" w:rsidP="00CB02A3">
      <w:pPr>
        <w:spacing w:before="100" w:beforeAutospacing="1" w:after="100" w:afterAutospacing="1" w:line="240" w:lineRule="auto"/>
        <w:jc w:val="both"/>
        <w:rPr>
          <w:rFonts w:asciiTheme="majorBidi" w:hAnsiTheme="majorBidi" w:cstheme="majorBidi"/>
        </w:rPr>
      </w:pPr>
      <w:r w:rsidRPr="00F060A8">
        <w:rPr>
          <w:rFonts w:ascii="Times New Roman" w:eastAsia="Times New Roman" w:hAnsi="Times New Roman" w:cs="Times New Roman"/>
          <w:kern w:val="0"/>
          <w14:ligatures w14:val="none"/>
        </w:rPr>
        <w:t>We applied Jira Atlassian to manage tasks, as shown in Figures (</w:t>
      </w:r>
      <w:r w:rsidR="00A32057">
        <w:rPr>
          <w:rFonts w:ascii="Times New Roman" w:eastAsia="Times New Roman" w:hAnsi="Times New Roman" w:cs="Times New Roman"/>
          <w:kern w:val="0"/>
          <w14:ligatures w14:val="none"/>
        </w:rPr>
        <w:t>9</w:t>
      </w:r>
      <w:r w:rsidRPr="00F060A8">
        <w:rPr>
          <w:rFonts w:ascii="Times New Roman" w:eastAsia="Times New Roman" w:hAnsi="Times New Roman" w:cs="Times New Roman"/>
          <w:kern w:val="0"/>
          <w14:ligatures w14:val="none"/>
        </w:rPr>
        <w:t>), (</w:t>
      </w:r>
      <w:r w:rsidR="00A32057">
        <w:rPr>
          <w:rFonts w:ascii="Times New Roman" w:eastAsia="Times New Roman" w:hAnsi="Times New Roman" w:cs="Times New Roman"/>
          <w:kern w:val="0"/>
          <w14:ligatures w14:val="none"/>
        </w:rPr>
        <w:t>10</w:t>
      </w:r>
      <w:r w:rsidRPr="00F060A8">
        <w:rPr>
          <w:rFonts w:ascii="Times New Roman" w:eastAsia="Times New Roman" w:hAnsi="Times New Roman" w:cs="Times New Roman"/>
          <w:kern w:val="0"/>
          <w14:ligatures w14:val="none"/>
        </w:rPr>
        <w:t>), and (</w:t>
      </w:r>
      <w:r w:rsidR="00A32057">
        <w:rPr>
          <w:rFonts w:ascii="Times New Roman" w:eastAsia="Times New Roman" w:hAnsi="Times New Roman" w:cs="Times New Roman"/>
          <w:kern w:val="0"/>
          <w14:ligatures w14:val="none"/>
        </w:rPr>
        <w:t>11</w:t>
      </w:r>
      <w:r w:rsidRPr="00F060A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O</w:t>
      </w:r>
      <w:r w:rsidRPr="008B2B5B">
        <w:rPr>
          <w:rFonts w:ascii="Times New Roman" w:eastAsia="Times New Roman" w:hAnsi="Times New Roman" w:cs="Times New Roman"/>
          <w:kern w:val="0"/>
          <w14:ligatures w14:val="none"/>
        </w:rPr>
        <w:t>rganize team responsibilities, monitor progress, and maintain clear visibility of the workflow throughout the development process.</w:t>
      </w:r>
      <w:r>
        <w:rPr>
          <w:rFonts w:ascii="Times New Roman" w:eastAsia="Times New Roman" w:hAnsi="Times New Roman" w:cs="Times New Roman"/>
          <w:kern w:val="0"/>
          <w14:ligatures w14:val="none"/>
        </w:rPr>
        <w:t xml:space="preserve"> </w:t>
      </w:r>
      <w:r w:rsidRPr="008B2B5B">
        <w:rPr>
          <w:rFonts w:ascii="Times New Roman" w:eastAsia="Times New Roman" w:hAnsi="Times New Roman" w:cs="Times New Roman"/>
          <w:kern w:val="0"/>
          <w14:ligatures w14:val="none"/>
        </w:rPr>
        <w:t>Also,</w:t>
      </w:r>
      <w:r>
        <w:rPr>
          <w:rFonts w:ascii="Times New Roman" w:eastAsia="Times New Roman" w:hAnsi="Times New Roman" w:cs="Times New Roman"/>
          <w:kern w:val="0"/>
          <w14:ligatures w14:val="none"/>
        </w:rPr>
        <w:t xml:space="preserve"> </w:t>
      </w:r>
      <w:r w:rsidRPr="008B2B5B">
        <w:rPr>
          <w:rFonts w:ascii="Times New Roman" w:eastAsia="Times New Roman" w:hAnsi="Times New Roman" w:cs="Times New Roman"/>
          <w:kern w:val="0"/>
          <w14:ligatures w14:val="none"/>
        </w:rPr>
        <w:t>for cooperation and communication tools;</w:t>
      </w:r>
      <w:r w:rsidRPr="008B2B5B">
        <w:rPr>
          <w:rFonts w:ascii="DiodrumArabic-Regular" w:hAnsi="DiodrumArabic-Regular" w:cs="DiodrumArabic-Regular"/>
          <w:color w:val="2A206A"/>
          <w:kern w:val="0"/>
          <w:sz w:val="22"/>
          <w:szCs w:val="22"/>
        </w:rPr>
        <w:t xml:space="preserve"> </w:t>
      </w:r>
      <w:r w:rsidRPr="008B2B5B">
        <w:rPr>
          <w:rFonts w:asciiTheme="majorBidi" w:hAnsiTheme="majorBidi" w:cstheme="majorBidi"/>
        </w:rPr>
        <w:t>we used a dedicated Microsoft Teams ch</w:t>
      </w:r>
      <w:r>
        <w:rPr>
          <w:rFonts w:asciiTheme="majorBidi" w:hAnsiTheme="majorBidi" w:cstheme="majorBidi"/>
        </w:rPr>
        <w:t>at</w:t>
      </w:r>
      <w:r w:rsidRPr="008B2B5B">
        <w:rPr>
          <w:rFonts w:asciiTheme="majorBidi" w:hAnsiTheme="majorBidi" w:cstheme="majorBidi"/>
        </w:rPr>
        <w:t xml:space="preserve"> </w:t>
      </w:r>
      <w:r>
        <w:rPr>
          <w:rFonts w:asciiTheme="majorBidi" w:hAnsiTheme="majorBidi" w:cstheme="majorBidi"/>
        </w:rPr>
        <w:t>as shown in figure (</w:t>
      </w:r>
      <w:r w:rsidR="00A32057">
        <w:rPr>
          <w:rFonts w:asciiTheme="majorBidi" w:hAnsiTheme="majorBidi" w:cstheme="majorBidi"/>
        </w:rPr>
        <w:t>12</w:t>
      </w:r>
      <w:r>
        <w:rPr>
          <w:rFonts w:asciiTheme="majorBidi" w:hAnsiTheme="majorBidi" w:cstheme="majorBidi"/>
        </w:rPr>
        <w:t xml:space="preserve">) </w:t>
      </w:r>
      <w:r w:rsidRPr="008B2B5B">
        <w:rPr>
          <w:rFonts w:asciiTheme="majorBidi" w:hAnsiTheme="majorBidi" w:cstheme="majorBidi"/>
        </w:rPr>
        <w:t>where we held our weekly online meetings, shared updates, and coordinated decisions.</w:t>
      </w:r>
      <w:r w:rsidRPr="00227983">
        <w:rPr>
          <w:rFonts w:asciiTheme="majorBidi" w:hAnsiTheme="majorBidi" w:cstheme="majorBidi"/>
        </w:rPr>
        <w:t xml:space="preserve"> </w:t>
      </w:r>
    </w:p>
    <w:p w14:paraId="29991FCF" w14:textId="77777777" w:rsidR="00CB02A3" w:rsidRDefault="00CB02A3" w:rsidP="00CB02A3">
      <w:pPr>
        <w:keepNext/>
        <w:spacing w:before="100" w:beforeAutospacing="1" w:after="100" w:afterAutospacing="1" w:line="240" w:lineRule="auto"/>
        <w:jc w:val="both"/>
      </w:pPr>
      <w:r w:rsidRPr="00C50D96">
        <w:rPr>
          <w:rFonts w:asciiTheme="majorBidi" w:hAnsiTheme="majorBidi" w:cstheme="majorBidi"/>
          <w:noProof/>
        </w:rPr>
        <w:drawing>
          <wp:inline distT="0" distB="0" distL="0" distR="0" wp14:anchorId="48F51023" wp14:editId="7C78F07E">
            <wp:extent cx="5943600" cy="2511425"/>
            <wp:effectExtent l="0" t="0" r="0" b="3175"/>
            <wp:docPr id="7056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799" name=""/>
                    <pic:cNvPicPr/>
                  </pic:nvPicPr>
                  <pic:blipFill>
                    <a:blip r:embed="rId28"/>
                    <a:stretch>
                      <a:fillRect/>
                    </a:stretch>
                  </pic:blipFill>
                  <pic:spPr>
                    <a:xfrm>
                      <a:off x="0" y="0"/>
                      <a:ext cx="5943600" cy="2511425"/>
                    </a:xfrm>
                    <a:prstGeom prst="rect">
                      <a:avLst/>
                    </a:prstGeom>
                  </pic:spPr>
                </pic:pic>
              </a:graphicData>
            </a:graphic>
          </wp:inline>
        </w:drawing>
      </w:r>
    </w:p>
    <w:p w14:paraId="72661047" w14:textId="5D4A2FC4" w:rsidR="00CB02A3" w:rsidRPr="00254F05" w:rsidRDefault="00CB02A3" w:rsidP="00CB02A3">
      <w:pPr>
        <w:pStyle w:val="Caption"/>
        <w:jc w:val="both"/>
        <w:rPr>
          <w:rFonts w:asciiTheme="majorBidi" w:eastAsia="Times New Roman" w:hAnsiTheme="majorBidi" w:cstheme="majorBidi"/>
          <w:i w:val="0"/>
          <w:iCs w:val="0"/>
          <w:color w:val="000000" w:themeColor="text1"/>
          <w:kern w:val="0"/>
          <w:sz w:val="22"/>
          <w:szCs w:val="22"/>
          <w14:ligatures w14:val="none"/>
        </w:rPr>
      </w:pPr>
      <w:r w:rsidRPr="00254F05">
        <w:rPr>
          <w:sz w:val="22"/>
          <w:szCs w:val="22"/>
        </w:rPr>
        <w:t xml:space="preserve">  </w:t>
      </w:r>
      <w:bookmarkStart w:id="49" w:name="_Toc216652711"/>
      <w:r w:rsidRPr="00254F05">
        <w:rPr>
          <w:rFonts w:asciiTheme="majorBidi" w:hAnsiTheme="majorBidi" w:cstheme="majorBidi"/>
          <w:i w:val="0"/>
          <w:iCs w:val="0"/>
          <w:color w:val="000000" w:themeColor="text1"/>
          <w:sz w:val="22"/>
          <w:szCs w:val="22"/>
        </w:rPr>
        <w:t xml:space="preserve">Figure </w:t>
      </w:r>
      <w:r w:rsidRPr="00254F05">
        <w:rPr>
          <w:rFonts w:asciiTheme="majorBidi" w:hAnsiTheme="majorBidi" w:cstheme="majorBidi"/>
          <w:i w:val="0"/>
          <w:iCs w:val="0"/>
          <w:color w:val="000000" w:themeColor="text1"/>
          <w:sz w:val="22"/>
          <w:szCs w:val="22"/>
        </w:rPr>
        <w:fldChar w:fldCharType="begin"/>
      </w:r>
      <w:r w:rsidRPr="00254F05">
        <w:rPr>
          <w:rFonts w:asciiTheme="majorBidi" w:hAnsiTheme="majorBidi" w:cstheme="majorBidi"/>
          <w:i w:val="0"/>
          <w:iCs w:val="0"/>
          <w:color w:val="000000" w:themeColor="text1"/>
          <w:sz w:val="22"/>
          <w:szCs w:val="22"/>
        </w:rPr>
        <w:instrText xml:space="preserve"> SEQ Figure \* ARABIC </w:instrText>
      </w:r>
      <w:r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9</w:t>
      </w:r>
      <w:r w:rsidRPr="00254F05">
        <w:rPr>
          <w:rFonts w:asciiTheme="majorBidi" w:hAnsiTheme="majorBidi" w:cstheme="majorBidi"/>
          <w:i w:val="0"/>
          <w:iCs w:val="0"/>
          <w:color w:val="000000" w:themeColor="text1"/>
          <w:sz w:val="22"/>
          <w:szCs w:val="22"/>
        </w:rPr>
        <w:fldChar w:fldCharType="end"/>
      </w:r>
      <w:r w:rsidRPr="00254F05">
        <w:rPr>
          <w:rFonts w:asciiTheme="majorBidi" w:hAnsiTheme="majorBidi" w:cstheme="majorBidi"/>
          <w:i w:val="0"/>
          <w:iCs w:val="0"/>
          <w:color w:val="000000" w:themeColor="text1"/>
          <w:sz w:val="22"/>
          <w:szCs w:val="22"/>
        </w:rPr>
        <w:t>. Jira task showing the simulation work for QR code generation and gate access handling.</w:t>
      </w:r>
      <w:bookmarkEnd w:id="49"/>
    </w:p>
    <w:p w14:paraId="508B69F4" w14:textId="77777777" w:rsidR="00CB02A3" w:rsidRDefault="00CB02A3" w:rsidP="00CB02A3">
      <w:pPr>
        <w:keepNext/>
        <w:spacing w:before="100" w:beforeAutospacing="1" w:after="100" w:afterAutospacing="1" w:line="240" w:lineRule="auto"/>
        <w:jc w:val="both"/>
      </w:pPr>
      <w:r w:rsidRPr="002F0C02">
        <w:rPr>
          <w:rFonts w:asciiTheme="majorBidi" w:hAnsiTheme="majorBidi" w:cstheme="majorBidi"/>
          <w:noProof/>
        </w:rPr>
        <w:drawing>
          <wp:inline distT="0" distB="0" distL="0" distR="0" wp14:anchorId="46AF138D" wp14:editId="458DD2C7">
            <wp:extent cx="5943600" cy="2228850"/>
            <wp:effectExtent l="0" t="0" r="0" b="0"/>
            <wp:docPr id="12358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88379" name=""/>
                    <pic:cNvPicPr/>
                  </pic:nvPicPr>
                  <pic:blipFill>
                    <a:blip r:embed="rId29"/>
                    <a:stretch>
                      <a:fillRect/>
                    </a:stretch>
                  </pic:blipFill>
                  <pic:spPr>
                    <a:xfrm>
                      <a:off x="0" y="0"/>
                      <a:ext cx="5943600" cy="2228850"/>
                    </a:xfrm>
                    <a:prstGeom prst="rect">
                      <a:avLst/>
                    </a:prstGeom>
                  </pic:spPr>
                </pic:pic>
              </a:graphicData>
            </a:graphic>
          </wp:inline>
        </w:drawing>
      </w:r>
    </w:p>
    <w:p w14:paraId="0F6CA0B7" w14:textId="44E62F62" w:rsidR="00CB02A3" w:rsidRPr="00254F05" w:rsidRDefault="00CB02A3" w:rsidP="00CB02A3">
      <w:pPr>
        <w:pStyle w:val="Caption"/>
        <w:jc w:val="both"/>
        <w:rPr>
          <w:rFonts w:asciiTheme="majorBidi" w:eastAsia="Times New Roman" w:hAnsiTheme="majorBidi" w:cstheme="majorBidi"/>
          <w:i w:val="0"/>
          <w:iCs w:val="0"/>
          <w:color w:val="000000" w:themeColor="text1"/>
          <w:kern w:val="0"/>
          <w:sz w:val="22"/>
          <w:szCs w:val="22"/>
          <w14:ligatures w14:val="none"/>
        </w:rPr>
      </w:pPr>
      <w:r w:rsidRPr="00254F05">
        <w:rPr>
          <w:rFonts w:asciiTheme="majorBidi" w:hAnsiTheme="majorBidi" w:cstheme="majorBidi"/>
          <w:i w:val="0"/>
          <w:iCs w:val="0"/>
          <w:color w:val="000000" w:themeColor="text1"/>
          <w:sz w:val="22"/>
          <w:szCs w:val="22"/>
        </w:rPr>
        <w:t xml:space="preserve">   </w:t>
      </w:r>
      <w:bookmarkStart w:id="50" w:name="_Toc216652712"/>
      <w:r w:rsidRPr="00254F05">
        <w:rPr>
          <w:rFonts w:asciiTheme="majorBidi" w:hAnsiTheme="majorBidi" w:cstheme="majorBidi"/>
          <w:i w:val="0"/>
          <w:iCs w:val="0"/>
          <w:color w:val="000000" w:themeColor="text1"/>
          <w:sz w:val="22"/>
          <w:szCs w:val="22"/>
        </w:rPr>
        <w:t xml:space="preserve">Figure </w:t>
      </w:r>
      <w:r w:rsidRPr="00254F05">
        <w:rPr>
          <w:rFonts w:asciiTheme="majorBidi" w:hAnsiTheme="majorBidi" w:cstheme="majorBidi"/>
          <w:i w:val="0"/>
          <w:iCs w:val="0"/>
          <w:color w:val="000000" w:themeColor="text1"/>
          <w:sz w:val="22"/>
          <w:szCs w:val="22"/>
        </w:rPr>
        <w:fldChar w:fldCharType="begin"/>
      </w:r>
      <w:r w:rsidRPr="00254F05">
        <w:rPr>
          <w:rFonts w:asciiTheme="majorBidi" w:hAnsiTheme="majorBidi" w:cstheme="majorBidi"/>
          <w:i w:val="0"/>
          <w:iCs w:val="0"/>
          <w:color w:val="000000" w:themeColor="text1"/>
          <w:sz w:val="22"/>
          <w:szCs w:val="22"/>
        </w:rPr>
        <w:instrText xml:space="preserve"> SEQ Figure \* ARABIC </w:instrText>
      </w:r>
      <w:r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10</w:t>
      </w:r>
      <w:r w:rsidRPr="00254F05">
        <w:rPr>
          <w:rFonts w:asciiTheme="majorBidi" w:hAnsiTheme="majorBidi" w:cstheme="majorBidi"/>
          <w:i w:val="0"/>
          <w:iCs w:val="0"/>
          <w:color w:val="000000" w:themeColor="text1"/>
          <w:sz w:val="22"/>
          <w:szCs w:val="22"/>
        </w:rPr>
        <w:fldChar w:fldCharType="end"/>
      </w:r>
      <w:r w:rsidRPr="00254F05">
        <w:rPr>
          <w:rFonts w:asciiTheme="majorBidi" w:hAnsiTheme="majorBidi" w:cstheme="majorBidi"/>
          <w:i w:val="0"/>
          <w:iCs w:val="0"/>
          <w:color w:val="000000" w:themeColor="text1"/>
          <w:sz w:val="22"/>
          <w:szCs w:val="22"/>
        </w:rPr>
        <w:t>.Jira subtasks distribution and progress (66% completed) among team members.</w:t>
      </w:r>
      <w:bookmarkEnd w:id="50"/>
    </w:p>
    <w:p w14:paraId="555E559C" w14:textId="77777777" w:rsidR="00CB02A3" w:rsidRDefault="00CB02A3" w:rsidP="00CB02A3">
      <w:pPr>
        <w:spacing w:before="100" w:beforeAutospacing="1" w:after="100" w:afterAutospacing="1" w:line="240" w:lineRule="auto"/>
        <w:ind w:left="720"/>
        <w:jc w:val="both"/>
        <w:rPr>
          <w:rFonts w:ascii="Times New Roman" w:eastAsia="Times New Roman" w:hAnsi="Times New Roman" w:cs="Times New Roman"/>
          <w:kern w:val="0"/>
          <w14:ligatures w14:val="none"/>
        </w:rPr>
      </w:pPr>
    </w:p>
    <w:p w14:paraId="1F07264E" w14:textId="77777777" w:rsidR="00CB02A3" w:rsidRDefault="00CB02A3" w:rsidP="00CB02A3">
      <w:pPr>
        <w:keepNext/>
        <w:spacing w:before="100" w:beforeAutospacing="1" w:after="100" w:afterAutospacing="1" w:line="240" w:lineRule="auto"/>
        <w:jc w:val="both"/>
      </w:pPr>
      <w:r w:rsidRPr="00986B60">
        <w:rPr>
          <w:rFonts w:asciiTheme="majorBidi" w:hAnsiTheme="majorBidi" w:cstheme="majorBidi"/>
          <w:noProof/>
        </w:rPr>
        <w:lastRenderedPageBreak/>
        <w:drawing>
          <wp:inline distT="0" distB="0" distL="0" distR="0" wp14:anchorId="6CDBEBDD" wp14:editId="4BF479BE">
            <wp:extent cx="5943600" cy="2660015"/>
            <wp:effectExtent l="0" t="0" r="0" b="6985"/>
            <wp:docPr id="153810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02009" name=""/>
                    <pic:cNvPicPr/>
                  </pic:nvPicPr>
                  <pic:blipFill>
                    <a:blip r:embed="rId30"/>
                    <a:stretch>
                      <a:fillRect/>
                    </a:stretch>
                  </pic:blipFill>
                  <pic:spPr>
                    <a:xfrm>
                      <a:off x="0" y="0"/>
                      <a:ext cx="5943600" cy="2660015"/>
                    </a:xfrm>
                    <a:prstGeom prst="rect">
                      <a:avLst/>
                    </a:prstGeom>
                  </pic:spPr>
                </pic:pic>
              </a:graphicData>
            </a:graphic>
          </wp:inline>
        </w:drawing>
      </w:r>
    </w:p>
    <w:p w14:paraId="70552FA3" w14:textId="1EA380D0" w:rsidR="00CB02A3" w:rsidRPr="00254F05" w:rsidRDefault="00CB02A3" w:rsidP="00CB02A3">
      <w:pPr>
        <w:pStyle w:val="Caption"/>
        <w:rPr>
          <w:rFonts w:asciiTheme="majorBidi" w:hAnsiTheme="majorBidi" w:cstheme="majorBidi"/>
          <w:i w:val="0"/>
          <w:iCs w:val="0"/>
          <w:color w:val="000000" w:themeColor="text1"/>
          <w:sz w:val="22"/>
          <w:szCs w:val="22"/>
        </w:rPr>
      </w:pPr>
      <w:bookmarkStart w:id="51" w:name="_Toc216652713"/>
      <w:r w:rsidRPr="00254F05">
        <w:rPr>
          <w:rFonts w:asciiTheme="majorBidi" w:hAnsiTheme="majorBidi" w:cstheme="majorBidi"/>
          <w:i w:val="0"/>
          <w:iCs w:val="0"/>
          <w:color w:val="000000" w:themeColor="text1"/>
          <w:sz w:val="22"/>
          <w:szCs w:val="22"/>
        </w:rPr>
        <w:t xml:space="preserve">Figure </w:t>
      </w:r>
      <w:r w:rsidRPr="00254F05">
        <w:rPr>
          <w:rFonts w:asciiTheme="majorBidi" w:hAnsiTheme="majorBidi" w:cstheme="majorBidi"/>
          <w:i w:val="0"/>
          <w:iCs w:val="0"/>
          <w:color w:val="000000" w:themeColor="text1"/>
          <w:sz w:val="22"/>
          <w:szCs w:val="22"/>
        </w:rPr>
        <w:fldChar w:fldCharType="begin"/>
      </w:r>
      <w:r w:rsidRPr="00254F05">
        <w:rPr>
          <w:rFonts w:asciiTheme="majorBidi" w:hAnsiTheme="majorBidi" w:cstheme="majorBidi"/>
          <w:i w:val="0"/>
          <w:iCs w:val="0"/>
          <w:color w:val="000000" w:themeColor="text1"/>
          <w:sz w:val="22"/>
          <w:szCs w:val="22"/>
        </w:rPr>
        <w:instrText xml:space="preserve"> SEQ Figure \* ARABIC </w:instrText>
      </w:r>
      <w:r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11</w:t>
      </w:r>
      <w:r w:rsidRPr="00254F05">
        <w:rPr>
          <w:rFonts w:asciiTheme="majorBidi" w:hAnsiTheme="majorBidi" w:cstheme="majorBidi"/>
          <w:i w:val="0"/>
          <w:iCs w:val="0"/>
          <w:color w:val="000000" w:themeColor="text1"/>
          <w:sz w:val="22"/>
          <w:szCs w:val="22"/>
        </w:rPr>
        <w:fldChar w:fldCharType="end"/>
      </w:r>
      <w:r w:rsidRPr="00254F05">
        <w:rPr>
          <w:rFonts w:asciiTheme="majorBidi" w:hAnsiTheme="majorBidi" w:cstheme="majorBidi"/>
          <w:i w:val="0"/>
          <w:iCs w:val="0"/>
          <w:color w:val="000000" w:themeColor="text1"/>
          <w:sz w:val="22"/>
          <w:szCs w:val="22"/>
        </w:rPr>
        <w:t>. Jira task for preparing the full documentation report with team responsibilities.</w:t>
      </w:r>
      <w:bookmarkEnd w:id="51"/>
    </w:p>
    <w:p w14:paraId="0F116DFD" w14:textId="77777777" w:rsidR="00CB02A3" w:rsidRDefault="00CB02A3" w:rsidP="00CB02A3">
      <w:pPr>
        <w:keepNext/>
        <w:spacing w:before="100" w:beforeAutospacing="1" w:after="100" w:afterAutospacing="1" w:line="240" w:lineRule="auto"/>
        <w:jc w:val="both"/>
      </w:pPr>
      <w:r w:rsidRPr="00E74809">
        <w:rPr>
          <w:rFonts w:asciiTheme="majorBidi" w:hAnsiTheme="majorBidi" w:cstheme="majorBidi"/>
          <w:noProof/>
        </w:rPr>
        <w:drawing>
          <wp:inline distT="0" distB="0" distL="0" distR="0" wp14:anchorId="7CEF3C9F" wp14:editId="00F58E5C">
            <wp:extent cx="5943600" cy="3963670"/>
            <wp:effectExtent l="0" t="0" r="0" b="0"/>
            <wp:docPr id="32099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1321" name=""/>
                    <pic:cNvPicPr/>
                  </pic:nvPicPr>
                  <pic:blipFill>
                    <a:blip r:embed="rId31"/>
                    <a:stretch>
                      <a:fillRect/>
                    </a:stretch>
                  </pic:blipFill>
                  <pic:spPr>
                    <a:xfrm>
                      <a:off x="0" y="0"/>
                      <a:ext cx="5943600" cy="3963670"/>
                    </a:xfrm>
                    <a:prstGeom prst="rect">
                      <a:avLst/>
                    </a:prstGeom>
                  </pic:spPr>
                </pic:pic>
              </a:graphicData>
            </a:graphic>
          </wp:inline>
        </w:drawing>
      </w:r>
    </w:p>
    <w:p w14:paraId="2AB53A6F" w14:textId="052F94D1" w:rsidR="00CB02A3" w:rsidRPr="00254F05" w:rsidRDefault="00CB02A3" w:rsidP="00CB02A3">
      <w:pPr>
        <w:pStyle w:val="Caption"/>
        <w:rPr>
          <w:rFonts w:asciiTheme="majorBidi" w:hAnsiTheme="majorBidi" w:cstheme="majorBidi"/>
          <w:i w:val="0"/>
          <w:iCs w:val="0"/>
          <w:color w:val="000000" w:themeColor="text1"/>
          <w:sz w:val="22"/>
          <w:szCs w:val="22"/>
        </w:rPr>
      </w:pPr>
      <w:bookmarkStart w:id="52" w:name="_Toc216652714"/>
      <w:r w:rsidRPr="00254F05">
        <w:rPr>
          <w:rFonts w:asciiTheme="majorBidi" w:hAnsiTheme="majorBidi" w:cstheme="majorBidi"/>
          <w:i w:val="0"/>
          <w:iCs w:val="0"/>
          <w:color w:val="000000" w:themeColor="text1"/>
          <w:sz w:val="22"/>
          <w:szCs w:val="22"/>
        </w:rPr>
        <w:t xml:space="preserve">Figure </w:t>
      </w:r>
      <w:r w:rsidRPr="00254F05">
        <w:rPr>
          <w:rFonts w:asciiTheme="majorBidi" w:hAnsiTheme="majorBidi" w:cstheme="majorBidi"/>
          <w:i w:val="0"/>
          <w:iCs w:val="0"/>
          <w:color w:val="000000" w:themeColor="text1"/>
          <w:sz w:val="22"/>
          <w:szCs w:val="22"/>
        </w:rPr>
        <w:fldChar w:fldCharType="begin"/>
      </w:r>
      <w:r w:rsidRPr="00254F05">
        <w:rPr>
          <w:rFonts w:asciiTheme="majorBidi" w:hAnsiTheme="majorBidi" w:cstheme="majorBidi"/>
          <w:i w:val="0"/>
          <w:iCs w:val="0"/>
          <w:color w:val="000000" w:themeColor="text1"/>
          <w:sz w:val="22"/>
          <w:szCs w:val="22"/>
        </w:rPr>
        <w:instrText xml:space="preserve"> SEQ Figure \* ARABIC </w:instrText>
      </w:r>
      <w:r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12</w:t>
      </w:r>
      <w:r w:rsidRPr="00254F05">
        <w:rPr>
          <w:rFonts w:asciiTheme="majorBidi" w:hAnsiTheme="majorBidi" w:cstheme="majorBidi"/>
          <w:i w:val="0"/>
          <w:iCs w:val="0"/>
          <w:color w:val="000000" w:themeColor="text1"/>
          <w:sz w:val="22"/>
          <w:szCs w:val="22"/>
        </w:rPr>
        <w:fldChar w:fldCharType="end"/>
      </w:r>
      <w:r w:rsidRPr="00254F05">
        <w:rPr>
          <w:rFonts w:asciiTheme="majorBidi" w:hAnsiTheme="majorBidi" w:cstheme="majorBidi"/>
          <w:i w:val="0"/>
          <w:iCs w:val="0"/>
          <w:color w:val="000000" w:themeColor="text1"/>
          <w:sz w:val="22"/>
          <w:szCs w:val="22"/>
        </w:rPr>
        <w:t>. Microsoft Teams meeting showing team collaboration, recorded discussion, and shared project files.</w:t>
      </w:r>
      <w:bookmarkEnd w:id="52"/>
    </w:p>
    <w:p w14:paraId="058F7EA8" w14:textId="77777777" w:rsidR="00CB02A3" w:rsidRDefault="00CB02A3" w:rsidP="00CB02A3">
      <w:pPr>
        <w:jc w:val="both"/>
        <w:rPr>
          <w:rFonts w:asciiTheme="majorBidi" w:hAnsiTheme="majorBidi" w:cstheme="majorBidi"/>
        </w:rPr>
      </w:pPr>
      <w:r w:rsidRPr="0050793C">
        <w:rPr>
          <w:rFonts w:asciiTheme="majorBidi" w:hAnsiTheme="majorBidi" w:cstheme="majorBidi"/>
          <w:b/>
          <w:bCs/>
        </w:rPr>
        <w:t>Note that</w:t>
      </w:r>
      <w:r w:rsidRPr="0050793C">
        <w:rPr>
          <w:rFonts w:asciiTheme="majorBidi" w:hAnsiTheme="majorBidi" w:cstheme="majorBidi"/>
        </w:rPr>
        <w:t xml:space="preserve">, in addition to the recommended tools, we maintained a WhatsApp group to enable fast, informal communication for quick clarifications and immediate discussions. Although this is not </w:t>
      </w:r>
      <w:r w:rsidRPr="0050793C">
        <w:rPr>
          <w:rFonts w:asciiTheme="majorBidi" w:hAnsiTheme="majorBidi" w:cstheme="majorBidi"/>
        </w:rPr>
        <w:lastRenderedPageBreak/>
        <w:t>required in the guidelines, we adopted it to improve coordination and responsiveness within the team</w:t>
      </w:r>
      <w:r w:rsidRPr="00254F05">
        <w:t xml:space="preserve"> </w:t>
      </w:r>
      <w:r w:rsidRPr="00254F05">
        <w:rPr>
          <w:rFonts w:asciiTheme="majorBidi" w:hAnsiTheme="majorBidi" w:cstheme="majorBidi"/>
        </w:rPr>
        <w:t>(see Appendix</w:t>
      </w:r>
      <w:r>
        <w:rPr>
          <w:rFonts w:asciiTheme="majorBidi" w:hAnsiTheme="majorBidi" w:cstheme="majorBidi"/>
        </w:rPr>
        <w:t xml:space="preserve"> E</w:t>
      </w:r>
      <w:r w:rsidRPr="00254F05">
        <w:rPr>
          <w:rFonts w:asciiTheme="majorBidi" w:hAnsiTheme="majorBidi" w:cstheme="majorBidi"/>
        </w:rPr>
        <w:t>)</w:t>
      </w:r>
      <w:r>
        <w:rPr>
          <w:rFonts w:asciiTheme="majorBidi" w:hAnsiTheme="majorBidi" w:cstheme="majorBidi"/>
        </w:rPr>
        <w:t>.</w:t>
      </w:r>
    </w:p>
    <w:p w14:paraId="1F78D3BB" w14:textId="43927AAB" w:rsidR="00CB02A3" w:rsidRPr="00CB02A3" w:rsidRDefault="00CB02A3" w:rsidP="00CB02A3">
      <w:pPr>
        <w:jc w:val="both"/>
        <w:rPr>
          <w:rFonts w:asciiTheme="majorBidi" w:hAnsiTheme="majorBidi" w:cstheme="majorBidi"/>
        </w:rPr>
      </w:pPr>
      <w:r w:rsidRPr="00CB02A3">
        <w:rPr>
          <w:rFonts w:asciiTheme="majorBidi" w:hAnsiTheme="majorBidi" w:cstheme="majorBidi"/>
        </w:rPr>
        <w:t>Regular weekly meetings were conducted with the project supervisor</w:t>
      </w:r>
      <w:r>
        <w:rPr>
          <w:rFonts w:asciiTheme="majorBidi" w:hAnsiTheme="majorBidi" w:cstheme="majorBidi"/>
        </w:rPr>
        <w:t>s</w:t>
      </w:r>
      <w:r w:rsidRPr="00CB02A3">
        <w:rPr>
          <w:rFonts w:asciiTheme="majorBidi" w:hAnsiTheme="majorBidi" w:cstheme="majorBidi"/>
        </w:rPr>
        <w:t xml:space="preserve">. The detailed meeting schedule is provided in the </w:t>
      </w:r>
      <w:r w:rsidR="002641A8">
        <w:rPr>
          <w:rFonts w:asciiTheme="majorBidi" w:hAnsiTheme="majorBidi" w:cstheme="majorBidi"/>
        </w:rPr>
        <w:t>(A</w:t>
      </w:r>
      <w:r w:rsidRPr="00CB02A3">
        <w:rPr>
          <w:rFonts w:asciiTheme="majorBidi" w:hAnsiTheme="majorBidi" w:cstheme="majorBidi"/>
        </w:rPr>
        <w:t>ppendix</w:t>
      </w:r>
      <w:r w:rsidR="002641A8">
        <w:rPr>
          <w:rFonts w:asciiTheme="majorBidi" w:hAnsiTheme="majorBidi" w:cstheme="majorBidi"/>
        </w:rPr>
        <w:t xml:space="preserve"> D).</w:t>
      </w:r>
    </w:p>
    <w:p w14:paraId="6CFAADB3" w14:textId="77777777" w:rsidR="00CB02A3" w:rsidRDefault="00CB02A3" w:rsidP="00CB02A3">
      <w:pPr>
        <w:jc w:val="both"/>
        <w:rPr>
          <w:rFonts w:asciiTheme="majorBidi" w:hAnsiTheme="majorBidi" w:cstheme="majorBidi"/>
        </w:rPr>
      </w:pPr>
      <w:r w:rsidRPr="0050793C">
        <w:rPr>
          <w:rFonts w:asciiTheme="majorBidi" w:hAnsiTheme="majorBidi" w:cstheme="majorBidi"/>
        </w:rPr>
        <w:t>These practices helped us align with national digital project management standards and ensured that our workflow followed a structured, well-governed, and professional methodology.</w:t>
      </w:r>
    </w:p>
    <w:p w14:paraId="67E68E7B" w14:textId="77777777" w:rsidR="00CB02A3" w:rsidRPr="0050793C" w:rsidRDefault="00CB02A3" w:rsidP="00CB02A3">
      <w:pPr>
        <w:jc w:val="both"/>
        <w:rPr>
          <w:rFonts w:asciiTheme="majorBidi" w:hAnsiTheme="majorBidi" w:cstheme="majorBidi"/>
        </w:rPr>
      </w:pPr>
    </w:p>
    <w:p w14:paraId="12F4F89A" w14:textId="0CC555A9" w:rsidR="00CB02A3" w:rsidRDefault="00CB02A3" w:rsidP="00CB02A3">
      <w:pPr>
        <w:pStyle w:val="Heading2"/>
        <w:rPr>
          <w:rFonts w:asciiTheme="majorBidi" w:hAnsiTheme="majorBidi"/>
          <w:color w:val="000000" w:themeColor="text1"/>
        </w:rPr>
      </w:pPr>
      <w:bookmarkStart w:id="53" w:name="_Toc216652644"/>
      <w:r>
        <w:rPr>
          <w:rFonts w:asciiTheme="majorBidi" w:hAnsiTheme="majorBidi"/>
          <w:color w:val="000000" w:themeColor="text1"/>
        </w:rPr>
        <w:t>3.6</w:t>
      </w:r>
      <w:r w:rsidRPr="00870EC9">
        <w:rPr>
          <w:rFonts w:asciiTheme="majorBidi" w:hAnsiTheme="majorBidi"/>
          <w:color w:val="000000" w:themeColor="text1"/>
        </w:rPr>
        <w:t xml:space="preserve"> Business Model Canvas</w:t>
      </w:r>
      <w:bookmarkEnd w:id="53"/>
    </w:p>
    <w:p w14:paraId="5AF1DF58" w14:textId="43BA4718" w:rsidR="00CB02A3" w:rsidRPr="000C09A7" w:rsidRDefault="00CB02A3" w:rsidP="00CB02A3">
      <w:pPr>
        <w:jc w:val="both"/>
        <w:rPr>
          <w:rFonts w:asciiTheme="majorBidi" w:hAnsiTheme="majorBidi" w:cstheme="majorBidi"/>
        </w:rPr>
      </w:pPr>
      <w:r w:rsidRPr="00525698">
        <w:rPr>
          <w:rFonts w:asciiTheme="majorBidi" w:hAnsiTheme="majorBidi" w:cstheme="majorBidi"/>
        </w:rPr>
        <w:t>As shown</w:t>
      </w:r>
      <w:r>
        <w:rPr>
          <w:rFonts w:asciiTheme="majorBidi" w:hAnsiTheme="majorBidi" w:cstheme="majorBidi"/>
        </w:rPr>
        <w:t xml:space="preserve"> in figure (</w:t>
      </w:r>
      <w:r w:rsidR="00A32057">
        <w:rPr>
          <w:rFonts w:asciiTheme="majorBidi" w:hAnsiTheme="majorBidi" w:cstheme="majorBidi"/>
        </w:rPr>
        <w:t>13</w:t>
      </w:r>
      <w:r>
        <w:rPr>
          <w:rFonts w:asciiTheme="majorBidi" w:hAnsiTheme="majorBidi" w:cstheme="majorBidi"/>
        </w:rPr>
        <w:t>)</w:t>
      </w:r>
      <w:r w:rsidRPr="00525698">
        <w:rPr>
          <w:rFonts w:asciiTheme="majorBidi" w:hAnsiTheme="majorBidi" w:cstheme="majorBidi"/>
        </w:rPr>
        <w:t xml:space="preserve">, we developed the Business Model Canvas for </w:t>
      </w:r>
      <w:r w:rsidR="00A40FF5">
        <w:rPr>
          <w:rFonts w:ascii="Times New Roman" w:eastAsia="Times New Roman" w:hAnsi="Times New Roman" w:cs="Times New Roman"/>
          <w:kern w:val="0"/>
          <w14:ligatures w14:val="none"/>
        </w:rPr>
        <w:t>(Bawaba 2030)</w:t>
      </w:r>
      <w:r w:rsidRPr="00525698">
        <w:rPr>
          <w:rFonts w:asciiTheme="majorBidi" w:hAnsiTheme="majorBidi" w:cstheme="majorBidi"/>
        </w:rPr>
        <w:t>. It summarizes the key partners, activities, resources, value propositions, customer segments, channels, customer relationships, cost structure, and revenue streams that define how the system operates and delivers value.</w:t>
      </w:r>
    </w:p>
    <w:p w14:paraId="0C12240A" w14:textId="77777777" w:rsidR="00CB02A3" w:rsidRDefault="00CB02A3" w:rsidP="00CB02A3">
      <w:pPr>
        <w:keepNext/>
      </w:pPr>
      <w:r w:rsidRPr="00525698">
        <w:rPr>
          <w:rFonts w:asciiTheme="majorBidi" w:hAnsiTheme="majorBidi" w:cstheme="majorBidi"/>
          <w:noProof/>
        </w:rPr>
        <w:drawing>
          <wp:inline distT="0" distB="0" distL="0" distR="0" wp14:anchorId="676316CB" wp14:editId="4D527C7D">
            <wp:extent cx="5943600" cy="3343275"/>
            <wp:effectExtent l="0" t="0" r="0" b="9525"/>
            <wp:docPr id="1339339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EFD4AC8" w14:textId="14299E6A" w:rsidR="00CB02A3" w:rsidRPr="00EE6BED" w:rsidRDefault="00CB02A3" w:rsidP="00CB02A3">
      <w:pPr>
        <w:pStyle w:val="Caption"/>
        <w:rPr>
          <w:rFonts w:asciiTheme="majorBidi" w:hAnsiTheme="majorBidi" w:cstheme="majorBidi"/>
          <w:i w:val="0"/>
          <w:iCs w:val="0"/>
          <w:color w:val="000000" w:themeColor="text1"/>
          <w:sz w:val="22"/>
          <w:szCs w:val="22"/>
        </w:rPr>
      </w:pPr>
      <w:bookmarkStart w:id="54" w:name="_Toc216652715"/>
      <w:r w:rsidRPr="00EE6BED">
        <w:rPr>
          <w:rFonts w:asciiTheme="majorBidi" w:hAnsiTheme="majorBidi" w:cstheme="majorBidi"/>
          <w:i w:val="0"/>
          <w:iCs w:val="0"/>
          <w:color w:val="000000" w:themeColor="text1"/>
          <w:sz w:val="22"/>
          <w:szCs w:val="22"/>
        </w:rPr>
        <w:t xml:space="preserve">Figure </w:t>
      </w:r>
      <w:r w:rsidRPr="00EE6BED">
        <w:rPr>
          <w:rFonts w:asciiTheme="majorBidi" w:hAnsiTheme="majorBidi" w:cstheme="majorBidi"/>
          <w:i w:val="0"/>
          <w:iCs w:val="0"/>
          <w:color w:val="000000" w:themeColor="text1"/>
          <w:sz w:val="22"/>
          <w:szCs w:val="22"/>
        </w:rPr>
        <w:fldChar w:fldCharType="begin"/>
      </w:r>
      <w:r w:rsidRPr="00EE6BED">
        <w:rPr>
          <w:rFonts w:asciiTheme="majorBidi" w:hAnsiTheme="majorBidi" w:cstheme="majorBidi"/>
          <w:i w:val="0"/>
          <w:iCs w:val="0"/>
          <w:color w:val="000000" w:themeColor="text1"/>
          <w:sz w:val="22"/>
          <w:szCs w:val="22"/>
        </w:rPr>
        <w:instrText xml:space="preserve"> SEQ Figure \* ARABIC </w:instrText>
      </w:r>
      <w:r w:rsidRPr="00EE6BED">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13</w:t>
      </w:r>
      <w:r w:rsidRPr="00EE6BED">
        <w:rPr>
          <w:rFonts w:asciiTheme="majorBidi" w:hAnsiTheme="majorBidi" w:cstheme="majorBidi"/>
          <w:i w:val="0"/>
          <w:iCs w:val="0"/>
          <w:color w:val="000000" w:themeColor="text1"/>
          <w:sz w:val="22"/>
          <w:szCs w:val="22"/>
        </w:rPr>
        <w:fldChar w:fldCharType="end"/>
      </w:r>
      <w:r w:rsidRPr="00EE6BED">
        <w:rPr>
          <w:rFonts w:asciiTheme="majorBidi" w:hAnsiTheme="majorBidi" w:cstheme="majorBidi"/>
          <w:i w:val="0"/>
          <w:iCs w:val="0"/>
          <w:color w:val="000000" w:themeColor="text1"/>
          <w:sz w:val="22"/>
          <w:szCs w:val="22"/>
        </w:rPr>
        <w:t>. Business Model Canvas</w:t>
      </w:r>
      <w:bookmarkEnd w:id="54"/>
    </w:p>
    <w:p w14:paraId="46CB8126" w14:textId="3071007C" w:rsidR="00CB02A3" w:rsidRDefault="00CB02A3" w:rsidP="003C6595">
      <w:pPr>
        <w:rPr>
          <w:rFonts w:ascii="Times New Roman" w:eastAsiaTheme="minorEastAsia" w:hAnsi="Times New Roman" w:cs="Times New Roman"/>
          <w:i/>
          <w:iCs/>
          <w:color w:val="44546A" w:themeColor="text2"/>
          <w:kern w:val="0"/>
          <w14:ligatures w14:val="none"/>
        </w:rPr>
      </w:pPr>
    </w:p>
    <w:p w14:paraId="17B76359" w14:textId="530DC8FB" w:rsidR="00205B38" w:rsidRPr="003C6595" w:rsidRDefault="00CB02A3" w:rsidP="00301651">
      <w:pPr>
        <w:rPr>
          <w:rFonts w:ascii="Times New Roman" w:eastAsiaTheme="minorEastAsia" w:hAnsi="Times New Roman" w:cs="Times New Roman"/>
          <w:i/>
          <w:iCs/>
          <w:color w:val="44546A" w:themeColor="text2"/>
          <w:kern w:val="0"/>
          <w:rtl/>
          <w14:ligatures w14:val="none"/>
        </w:rPr>
      </w:pPr>
      <w:r>
        <w:rPr>
          <w:rFonts w:ascii="Times New Roman" w:eastAsiaTheme="minorEastAsia" w:hAnsi="Times New Roman" w:cs="Times New Roman"/>
          <w:i/>
          <w:iCs/>
          <w:color w:val="44546A" w:themeColor="text2"/>
          <w:kern w:val="0"/>
          <w14:ligatures w14:val="none"/>
        </w:rPr>
        <w:br w:type="page"/>
      </w:r>
    </w:p>
    <w:p w14:paraId="6851ABDA" w14:textId="4F67585E" w:rsidR="00F25E68" w:rsidRPr="00F25E68" w:rsidRDefault="00F25E68" w:rsidP="00F25E68">
      <w:pPr>
        <w:pStyle w:val="Heading1"/>
        <w:rPr>
          <w:rFonts w:asciiTheme="majorBidi" w:hAnsiTheme="majorBidi"/>
          <w:b/>
          <w:bCs/>
          <w:color w:val="000000" w:themeColor="text1"/>
          <w:sz w:val="36"/>
          <w:szCs w:val="36"/>
        </w:rPr>
      </w:pPr>
      <w:bookmarkStart w:id="55" w:name="_Toc216652645"/>
      <w:r w:rsidRPr="00A40E11">
        <w:rPr>
          <w:rFonts w:asciiTheme="majorBidi" w:hAnsiTheme="majorBidi"/>
          <w:b/>
          <w:bCs/>
          <w:color w:val="000000" w:themeColor="text1"/>
          <w:sz w:val="36"/>
          <w:szCs w:val="36"/>
        </w:rPr>
        <w:lastRenderedPageBreak/>
        <w:t xml:space="preserve">CHAPTER 5: </w:t>
      </w:r>
      <w:r w:rsidRPr="00F25E68">
        <w:rPr>
          <w:rFonts w:asciiTheme="majorBidi" w:hAnsiTheme="majorBidi"/>
          <w:b/>
          <w:bCs/>
          <w:color w:val="000000" w:themeColor="text1"/>
          <w:sz w:val="36"/>
          <w:szCs w:val="36"/>
        </w:rPr>
        <w:t>SYSTEM ANALYSIS</w:t>
      </w:r>
      <w:bookmarkEnd w:id="55"/>
    </w:p>
    <w:p w14:paraId="29024A25" w14:textId="203ABE30" w:rsidR="00790E13" w:rsidRPr="00A40E11" w:rsidRDefault="00790E13" w:rsidP="00F25E68"/>
    <w:p w14:paraId="61B1D029" w14:textId="4053AFCF" w:rsidR="00414CB7" w:rsidRPr="006F1182" w:rsidRDefault="003467A2" w:rsidP="006F1182">
      <w:pPr>
        <w:pStyle w:val="Heading2"/>
        <w:rPr>
          <w:rFonts w:asciiTheme="majorBidi" w:hAnsiTheme="majorBidi"/>
          <w:color w:val="000000" w:themeColor="text1"/>
        </w:rPr>
      </w:pPr>
      <w:bookmarkStart w:id="56" w:name="_Toc216652646"/>
      <w:r w:rsidRPr="006F1182">
        <w:rPr>
          <w:rFonts w:asciiTheme="majorBidi" w:hAnsiTheme="majorBidi"/>
          <w:color w:val="000000" w:themeColor="text1"/>
        </w:rPr>
        <w:t>5.1 Over</w:t>
      </w:r>
      <w:r w:rsidR="006F1182" w:rsidRPr="006F1182">
        <w:rPr>
          <w:rFonts w:asciiTheme="majorBidi" w:hAnsiTheme="majorBidi"/>
          <w:color w:val="000000" w:themeColor="text1"/>
        </w:rPr>
        <w:t>view</w:t>
      </w:r>
      <w:bookmarkEnd w:id="56"/>
    </w:p>
    <w:p w14:paraId="1552184B" w14:textId="00F514DF" w:rsidR="00CE614D" w:rsidRDefault="00414CB7" w:rsidP="00C67457">
      <w:pPr>
        <w:jc w:val="both"/>
        <w:rPr>
          <w:rFonts w:asciiTheme="majorBidi" w:hAnsiTheme="majorBidi" w:cstheme="majorBidi"/>
        </w:rPr>
      </w:pPr>
      <w:r w:rsidRPr="0027548C">
        <w:rPr>
          <w:rFonts w:asciiTheme="majorBidi" w:hAnsiTheme="majorBidi" w:cstheme="majorBidi"/>
        </w:rPr>
        <w:t>This chapter provides</w:t>
      </w:r>
      <w:r w:rsidR="006950CA" w:rsidRPr="006950CA">
        <w:rPr>
          <w:rFonts w:asciiTheme="majorBidi" w:hAnsiTheme="majorBidi" w:cstheme="majorBidi"/>
        </w:rPr>
        <w:t xml:space="preserve"> Software Engineering (SE) tasks involved in developing the system. These tasks include Requirement Analysis</w:t>
      </w:r>
      <w:r w:rsidR="00550B0D">
        <w:rPr>
          <w:rFonts w:asciiTheme="majorBidi" w:hAnsiTheme="majorBidi" w:cstheme="majorBidi" w:hint="cs"/>
          <w:rtl/>
        </w:rPr>
        <w:t xml:space="preserve"> </w:t>
      </w:r>
      <w:r w:rsidR="006950CA" w:rsidRPr="006950CA">
        <w:rPr>
          <w:rFonts w:asciiTheme="majorBidi" w:hAnsiTheme="majorBidi" w:cstheme="majorBidi"/>
        </w:rPr>
        <w:t>covering Need Analysis and Solution, System Stakeholders and Their Roles, Functional Requirements, System Requirements, Hardware Requirements, UI/UX Requirements, Non-Functional Requirements, and Realistic Constraints. In addition, this section presents the UML Diagrams (Use Case, Class, Activity, Sequence, and Deployment Diagrams) and the Overall Architecture, which includes evaluating alternative architectures, selecting the best alternative, finalizing the chosen design, and providing detailed design diagrams.</w:t>
      </w:r>
    </w:p>
    <w:p w14:paraId="6C84BD55" w14:textId="77777777" w:rsidR="00A733D9" w:rsidRDefault="00A733D9" w:rsidP="00C67457">
      <w:pPr>
        <w:jc w:val="both"/>
        <w:rPr>
          <w:rFonts w:asciiTheme="majorBidi" w:hAnsiTheme="majorBidi" w:cstheme="majorBidi"/>
        </w:rPr>
      </w:pPr>
    </w:p>
    <w:p w14:paraId="79D1E10C" w14:textId="03B38FA3" w:rsidR="00A733D9" w:rsidRDefault="00A733D9">
      <w:pPr>
        <w:rPr>
          <w:rFonts w:asciiTheme="majorBidi" w:hAnsiTheme="majorBidi" w:cstheme="majorBidi"/>
        </w:rPr>
      </w:pPr>
      <w:r>
        <w:rPr>
          <w:rFonts w:asciiTheme="majorBidi" w:hAnsiTheme="majorBidi" w:cstheme="majorBidi"/>
        </w:rPr>
        <w:br w:type="page"/>
      </w:r>
    </w:p>
    <w:p w14:paraId="37A8F943" w14:textId="14C2246E" w:rsidR="00A733D9" w:rsidRPr="00736D95" w:rsidRDefault="006F1182" w:rsidP="00736D95">
      <w:pPr>
        <w:pStyle w:val="Heading2"/>
        <w:rPr>
          <w:rFonts w:asciiTheme="majorBidi" w:hAnsiTheme="majorBidi"/>
          <w:color w:val="000000" w:themeColor="text1"/>
        </w:rPr>
      </w:pPr>
      <w:bookmarkStart w:id="57" w:name="_Toc216652647"/>
      <w:r w:rsidRPr="00012412">
        <w:rPr>
          <w:rFonts w:asciiTheme="majorBidi" w:hAnsiTheme="majorBidi"/>
          <w:color w:val="000000" w:themeColor="text1"/>
        </w:rPr>
        <w:lastRenderedPageBreak/>
        <w:t>5.2 Glossary of Terms</w:t>
      </w:r>
      <w:bookmarkEnd w:id="57"/>
    </w:p>
    <w:p w14:paraId="46BDD3C8" w14:textId="086575C5" w:rsidR="00684284" w:rsidRPr="00370D8A" w:rsidRDefault="00684284" w:rsidP="00684284">
      <w:pPr>
        <w:rPr>
          <w:rFonts w:asciiTheme="majorBidi" w:hAnsiTheme="majorBidi" w:cstheme="majorBidi"/>
        </w:rPr>
      </w:pPr>
      <w:r w:rsidRPr="00370D8A">
        <w:rPr>
          <w:rFonts w:asciiTheme="majorBidi" w:hAnsiTheme="majorBidi" w:cstheme="majorBidi"/>
        </w:rPr>
        <w:t xml:space="preserve">Definitions and acronyms stated within the </w:t>
      </w:r>
      <w:r w:rsidR="008B108B" w:rsidRPr="00370D8A">
        <w:rPr>
          <w:rFonts w:asciiTheme="majorBidi" w:hAnsiTheme="majorBidi" w:cstheme="majorBidi"/>
        </w:rPr>
        <w:t xml:space="preserve">SE </w:t>
      </w:r>
      <w:r w:rsidR="00403A25">
        <w:rPr>
          <w:rFonts w:asciiTheme="majorBidi" w:hAnsiTheme="majorBidi" w:cstheme="majorBidi"/>
        </w:rPr>
        <w:t>section</w:t>
      </w:r>
      <w:r w:rsidR="008B108B" w:rsidRPr="00370D8A">
        <w:rPr>
          <w:rFonts w:asciiTheme="majorBidi" w:hAnsiTheme="majorBidi" w:cstheme="majorBidi"/>
        </w:rPr>
        <w:t>:</w:t>
      </w:r>
    </w:p>
    <w:p w14:paraId="11FDA37F" w14:textId="35C9E917" w:rsidR="00723FEF" w:rsidRDefault="00723FEF" w:rsidP="00723FEF">
      <w:pPr>
        <w:pStyle w:val="Caption"/>
        <w:keepNext/>
      </w:pPr>
    </w:p>
    <w:tbl>
      <w:tblPr>
        <w:tblStyle w:val="TableGrid"/>
        <w:tblW w:w="0" w:type="auto"/>
        <w:tblLook w:val="04A0" w:firstRow="1" w:lastRow="0" w:firstColumn="1" w:lastColumn="0" w:noHBand="0" w:noVBand="1"/>
      </w:tblPr>
      <w:tblGrid>
        <w:gridCol w:w="2011"/>
        <w:gridCol w:w="7339"/>
      </w:tblGrid>
      <w:tr w:rsidR="006109F3" w:rsidRPr="00AE56A3" w14:paraId="2C71EDB8" w14:textId="77777777" w:rsidTr="0066319D">
        <w:tc>
          <w:tcPr>
            <w:tcW w:w="0" w:type="auto"/>
            <w:shd w:val="clear" w:color="auto" w:fill="D9E2F3" w:themeFill="accent1" w:themeFillTint="33"/>
            <w:hideMark/>
          </w:tcPr>
          <w:p w14:paraId="42451080" w14:textId="77777777" w:rsidR="00AE56A3" w:rsidRPr="00AE56A3" w:rsidRDefault="00AE56A3" w:rsidP="00C72FC8">
            <w:pPr>
              <w:spacing w:after="160" w:line="278" w:lineRule="auto"/>
              <w:jc w:val="both"/>
              <w:rPr>
                <w:rFonts w:asciiTheme="majorBidi" w:hAnsiTheme="majorBidi" w:cstheme="majorBidi"/>
                <w:b/>
                <w:bCs/>
              </w:rPr>
            </w:pPr>
            <w:r w:rsidRPr="00AE56A3">
              <w:rPr>
                <w:rFonts w:asciiTheme="majorBidi" w:hAnsiTheme="majorBidi" w:cstheme="majorBidi"/>
                <w:b/>
                <w:bCs/>
              </w:rPr>
              <w:t>Term / Acronym</w:t>
            </w:r>
          </w:p>
        </w:tc>
        <w:tc>
          <w:tcPr>
            <w:tcW w:w="0" w:type="auto"/>
            <w:shd w:val="clear" w:color="auto" w:fill="D9E2F3" w:themeFill="accent1" w:themeFillTint="33"/>
            <w:hideMark/>
          </w:tcPr>
          <w:p w14:paraId="756EA820" w14:textId="35B2D1D3" w:rsidR="00AE56A3" w:rsidRDefault="00AE56A3" w:rsidP="00C72FC8">
            <w:pPr>
              <w:spacing w:after="160" w:line="278" w:lineRule="auto"/>
              <w:jc w:val="both"/>
              <w:rPr>
                <w:rFonts w:asciiTheme="majorBidi" w:hAnsiTheme="majorBidi" w:cstheme="majorBidi"/>
                <w:b/>
                <w:bCs/>
              </w:rPr>
            </w:pPr>
            <w:r w:rsidRPr="00AE56A3">
              <w:rPr>
                <w:rFonts w:asciiTheme="majorBidi" w:hAnsiTheme="majorBidi" w:cstheme="majorBidi"/>
                <w:b/>
                <w:bCs/>
              </w:rPr>
              <w:t xml:space="preserve">Definition </w:t>
            </w:r>
          </w:p>
          <w:p w14:paraId="6E96DB8F" w14:textId="2B7907FC" w:rsidR="000422CE" w:rsidRPr="00AE56A3" w:rsidRDefault="000422CE" w:rsidP="00C72FC8">
            <w:pPr>
              <w:spacing w:after="160" w:line="278" w:lineRule="auto"/>
              <w:jc w:val="both"/>
              <w:rPr>
                <w:rFonts w:asciiTheme="majorBidi" w:hAnsiTheme="majorBidi" w:cstheme="majorBidi"/>
                <w:b/>
                <w:bCs/>
              </w:rPr>
            </w:pPr>
          </w:p>
        </w:tc>
      </w:tr>
      <w:tr w:rsidR="006109F3" w:rsidRPr="00AE56A3" w14:paraId="0430857D" w14:textId="77777777" w:rsidTr="00C72FC8">
        <w:tc>
          <w:tcPr>
            <w:tcW w:w="0" w:type="auto"/>
            <w:hideMark/>
          </w:tcPr>
          <w:p w14:paraId="29B96D8F"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QR Code</w:t>
            </w:r>
          </w:p>
        </w:tc>
        <w:tc>
          <w:tcPr>
            <w:tcW w:w="0" w:type="auto"/>
            <w:hideMark/>
          </w:tcPr>
          <w:p w14:paraId="49ACC5E4" w14:textId="12C16089"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A two-dimensional barcode displayed on the user’s mobile</w:t>
            </w:r>
            <w:r w:rsidR="00CE110F">
              <w:rPr>
                <w:rFonts w:asciiTheme="majorBidi" w:hAnsiTheme="majorBidi" w:cstheme="majorBidi"/>
              </w:rPr>
              <w:t>.</w:t>
            </w:r>
          </w:p>
        </w:tc>
      </w:tr>
      <w:tr w:rsidR="006109F3" w:rsidRPr="00AE56A3" w14:paraId="779B1424" w14:textId="77777777" w:rsidTr="00C72FC8">
        <w:tc>
          <w:tcPr>
            <w:tcW w:w="0" w:type="auto"/>
            <w:hideMark/>
          </w:tcPr>
          <w:p w14:paraId="547DAEBA" w14:textId="681567A6"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 xml:space="preserve">OTT </w:t>
            </w:r>
          </w:p>
        </w:tc>
        <w:tc>
          <w:tcPr>
            <w:tcW w:w="0" w:type="auto"/>
            <w:hideMark/>
          </w:tcPr>
          <w:p w14:paraId="74A4F6C0" w14:textId="5E2CB0BE"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One-Time Token</w:t>
            </w:r>
            <w:r w:rsidR="00EC6FE9" w:rsidRPr="00EC6FE9">
              <w:rPr>
                <w:rFonts w:asciiTheme="majorBidi" w:hAnsiTheme="majorBidi" w:cstheme="majorBidi"/>
              </w:rPr>
              <w:t>.</w:t>
            </w:r>
            <w:r w:rsidRPr="00EC6FE9">
              <w:rPr>
                <w:rFonts w:asciiTheme="majorBidi" w:hAnsiTheme="majorBidi" w:cstheme="majorBidi"/>
              </w:rPr>
              <w:t xml:space="preserve"> </w:t>
            </w:r>
            <w:r w:rsidR="00EC6FE9" w:rsidRPr="00EC6FE9">
              <w:rPr>
                <w:rFonts w:asciiTheme="majorBidi" w:hAnsiTheme="majorBidi" w:cstheme="majorBidi"/>
              </w:rPr>
              <w:t>A</w:t>
            </w:r>
            <w:r w:rsidRPr="00EC6FE9">
              <w:rPr>
                <w:rFonts w:asciiTheme="majorBidi" w:hAnsiTheme="majorBidi" w:cstheme="majorBidi"/>
              </w:rPr>
              <w:t xml:space="preserve"> </w:t>
            </w:r>
            <w:r w:rsidRPr="00AE56A3">
              <w:rPr>
                <w:rFonts w:asciiTheme="majorBidi" w:hAnsiTheme="majorBidi" w:cstheme="majorBidi"/>
              </w:rPr>
              <w:t>short-lived encrypted token that contains user ID, expiration time, and timestamp, and is embedded inside the QR code for secure, single-use access.</w:t>
            </w:r>
          </w:p>
        </w:tc>
      </w:tr>
      <w:tr w:rsidR="006109F3" w:rsidRPr="00AE56A3" w14:paraId="574A6FD9" w14:textId="77777777" w:rsidTr="00C72FC8">
        <w:tc>
          <w:tcPr>
            <w:tcW w:w="0" w:type="auto"/>
            <w:hideMark/>
          </w:tcPr>
          <w:p w14:paraId="195C08A4"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Redis Cache</w:t>
            </w:r>
          </w:p>
        </w:tc>
        <w:tc>
          <w:tcPr>
            <w:tcW w:w="0" w:type="auto"/>
            <w:hideMark/>
          </w:tcPr>
          <w:p w14:paraId="7AC449A6"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An in-memory key-value data store used as a temporary database for QR code entries and validation logs before they are transferred to the main database.</w:t>
            </w:r>
          </w:p>
        </w:tc>
      </w:tr>
      <w:tr w:rsidR="006109F3" w:rsidRPr="00AE56A3" w14:paraId="217E6D04" w14:textId="77777777" w:rsidTr="00C72FC8">
        <w:tc>
          <w:tcPr>
            <w:tcW w:w="0" w:type="auto"/>
            <w:hideMark/>
          </w:tcPr>
          <w:p w14:paraId="5DB1AC20" w14:textId="0347F26E"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Database</w:t>
            </w:r>
          </w:p>
        </w:tc>
        <w:tc>
          <w:tcPr>
            <w:tcW w:w="0" w:type="auto"/>
            <w:hideMark/>
          </w:tcPr>
          <w:p w14:paraId="04252EBB"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The permanent cloud-hosted database that stores users, roles, logs, anomaly labels, and other long-term system data.</w:t>
            </w:r>
          </w:p>
        </w:tc>
      </w:tr>
      <w:tr w:rsidR="00354B9F" w:rsidRPr="00AE56A3" w14:paraId="2A49032A" w14:textId="77777777" w:rsidTr="00C72FC8">
        <w:tc>
          <w:tcPr>
            <w:tcW w:w="0" w:type="auto"/>
          </w:tcPr>
          <w:p w14:paraId="44D53CCC" w14:textId="646A8ED2" w:rsidR="00354B9F" w:rsidRPr="00AE56A3" w:rsidRDefault="006E498A" w:rsidP="00C72FC8">
            <w:pPr>
              <w:jc w:val="both"/>
              <w:rPr>
                <w:rFonts w:asciiTheme="majorBidi" w:hAnsiTheme="majorBidi" w:cstheme="majorBidi"/>
                <w:b/>
                <w:bCs/>
              </w:rPr>
            </w:pPr>
            <w:r w:rsidRPr="00AE56A3">
              <w:rPr>
                <w:rFonts w:asciiTheme="majorBidi" w:hAnsiTheme="majorBidi" w:cstheme="majorBidi"/>
                <w:b/>
                <w:bCs/>
              </w:rPr>
              <w:t>AI</w:t>
            </w:r>
          </w:p>
        </w:tc>
        <w:tc>
          <w:tcPr>
            <w:tcW w:w="0" w:type="auto"/>
          </w:tcPr>
          <w:p w14:paraId="438A436A" w14:textId="564E7C3B" w:rsidR="00354B9F" w:rsidRPr="00EC6FE9" w:rsidRDefault="00E20103" w:rsidP="00C72FC8">
            <w:pPr>
              <w:jc w:val="both"/>
              <w:rPr>
                <w:rFonts w:asciiTheme="majorBidi" w:hAnsiTheme="majorBidi" w:cstheme="majorBidi"/>
              </w:rPr>
            </w:pPr>
            <w:r w:rsidRPr="00EC6FE9">
              <w:rPr>
                <w:rFonts w:asciiTheme="majorBidi" w:hAnsiTheme="majorBidi" w:cstheme="majorBidi"/>
              </w:rPr>
              <w:t>Artificial Intelligence</w:t>
            </w:r>
            <w:r w:rsidR="0051436E" w:rsidRPr="00EC6FE9">
              <w:rPr>
                <w:rFonts w:asciiTheme="majorBidi" w:hAnsiTheme="majorBidi" w:cstheme="majorBidi"/>
              </w:rPr>
              <w:t xml:space="preserve"> a</w:t>
            </w:r>
            <w:r w:rsidR="00685B00" w:rsidRPr="00EC6FE9">
              <w:rPr>
                <w:rFonts w:asciiTheme="majorBidi" w:hAnsiTheme="majorBidi" w:cstheme="majorBidi"/>
              </w:rPr>
              <w:t xml:space="preserve"> branch of computer science that enables systems to learn patterns from data and make automated decisions.</w:t>
            </w:r>
          </w:p>
        </w:tc>
      </w:tr>
      <w:tr w:rsidR="006109F3" w:rsidRPr="00AE56A3" w14:paraId="1AB06A2A" w14:textId="77777777" w:rsidTr="00C72FC8">
        <w:tc>
          <w:tcPr>
            <w:tcW w:w="0" w:type="auto"/>
            <w:hideMark/>
          </w:tcPr>
          <w:p w14:paraId="0A28E4F5" w14:textId="7A2C2965"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Threat Detection Model</w:t>
            </w:r>
          </w:p>
        </w:tc>
        <w:tc>
          <w:tcPr>
            <w:tcW w:w="0" w:type="auto"/>
            <w:hideMark/>
          </w:tcPr>
          <w:p w14:paraId="5DE44ED0"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 xml:space="preserve">The anomaly-detection component that analyzes validation logs and classifies each event as </w:t>
            </w:r>
            <w:r w:rsidRPr="00AE56A3">
              <w:rPr>
                <w:rFonts w:asciiTheme="majorBidi" w:hAnsiTheme="majorBidi" w:cstheme="majorBidi"/>
                <w:i/>
                <w:iCs/>
              </w:rPr>
              <w:t>normal</w:t>
            </w:r>
            <w:r w:rsidRPr="00AE56A3">
              <w:rPr>
                <w:rFonts w:asciiTheme="majorBidi" w:hAnsiTheme="majorBidi" w:cstheme="majorBidi"/>
              </w:rPr>
              <w:t xml:space="preserve"> or </w:t>
            </w:r>
            <w:r w:rsidRPr="00AE56A3">
              <w:rPr>
                <w:rFonts w:asciiTheme="majorBidi" w:hAnsiTheme="majorBidi" w:cstheme="majorBidi"/>
                <w:i/>
                <w:iCs/>
              </w:rPr>
              <w:t>abnormal</w:t>
            </w:r>
            <w:r w:rsidRPr="00AE56A3">
              <w:rPr>
                <w:rFonts w:asciiTheme="majorBidi" w:hAnsiTheme="majorBidi" w:cstheme="majorBidi"/>
              </w:rPr>
              <w:t xml:space="preserve"> based on learned access patterns.</w:t>
            </w:r>
          </w:p>
        </w:tc>
      </w:tr>
      <w:tr w:rsidR="006109F3" w:rsidRPr="00AE56A3" w14:paraId="56A634B5" w14:textId="77777777" w:rsidTr="00C72FC8">
        <w:tc>
          <w:tcPr>
            <w:tcW w:w="0" w:type="auto"/>
            <w:hideMark/>
          </w:tcPr>
          <w:p w14:paraId="7CE5969C" w14:textId="21FE213A"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Anomaly</w:t>
            </w:r>
          </w:p>
        </w:tc>
        <w:tc>
          <w:tcPr>
            <w:tcW w:w="0" w:type="auto"/>
            <w:hideMark/>
          </w:tcPr>
          <w:p w14:paraId="0ECFD835"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Any access behavior that deviates from the user’s normal pattern (e.g., unusual time, frequency, or location) and is flagged by the AI model.</w:t>
            </w:r>
          </w:p>
        </w:tc>
      </w:tr>
      <w:tr w:rsidR="006109F3" w:rsidRPr="00AE56A3" w14:paraId="5F632423" w14:textId="77777777" w:rsidTr="00C72FC8">
        <w:tc>
          <w:tcPr>
            <w:tcW w:w="0" w:type="auto"/>
            <w:hideMark/>
          </w:tcPr>
          <w:p w14:paraId="4140DA39"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Gate User</w:t>
            </w:r>
          </w:p>
        </w:tc>
        <w:tc>
          <w:tcPr>
            <w:tcW w:w="0" w:type="auto"/>
            <w:hideMark/>
          </w:tcPr>
          <w:p w14:paraId="700087B5"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Any authorized person who uses the mobile/web app to generate QR codes and access the university gate (e.g., HOD, Dean, staff).</w:t>
            </w:r>
          </w:p>
        </w:tc>
      </w:tr>
      <w:tr w:rsidR="006109F3" w:rsidRPr="00AE56A3" w14:paraId="647AF815" w14:textId="77777777" w:rsidTr="00C72FC8">
        <w:tc>
          <w:tcPr>
            <w:tcW w:w="0" w:type="auto"/>
            <w:hideMark/>
          </w:tcPr>
          <w:p w14:paraId="796E3671"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Security Personnel</w:t>
            </w:r>
          </w:p>
        </w:tc>
        <w:tc>
          <w:tcPr>
            <w:tcW w:w="0" w:type="auto"/>
            <w:hideMark/>
          </w:tcPr>
          <w:p w14:paraId="142B8431"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Gate officers responsible for monitoring real-time logs, responding to alerts, and manually opening/closing the gate when required.</w:t>
            </w:r>
          </w:p>
        </w:tc>
      </w:tr>
      <w:tr w:rsidR="006109F3" w:rsidRPr="00AE56A3" w14:paraId="62EA9C85" w14:textId="77777777" w:rsidTr="00C72FC8">
        <w:tc>
          <w:tcPr>
            <w:tcW w:w="0" w:type="auto"/>
            <w:hideMark/>
          </w:tcPr>
          <w:p w14:paraId="5C8C24E1"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System Administrator (Admin)</w:t>
            </w:r>
          </w:p>
        </w:tc>
        <w:tc>
          <w:tcPr>
            <w:tcW w:w="0" w:type="auto"/>
            <w:hideMark/>
          </w:tcPr>
          <w:p w14:paraId="076FB11F"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The person who manages user accounts, access permissions, system logs, and analytics through the admin web panel.</w:t>
            </w:r>
          </w:p>
        </w:tc>
      </w:tr>
      <w:tr w:rsidR="006109F3" w:rsidRPr="00AE56A3" w14:paraId="775A9759" w14:textId="77777777" w:rsidTr="00C72FC8">
        <w:tc>
          <w:tcPr>
            <w:tcW w:w="0" w:type="auto"/>
            <w:hideMark/>
          </w:tcPr>
          <w:p w14:paraId="5D83853D" w14:textId="7B9311A1"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 xml:space="preserve">MVP </w:t>
            </w:r>
          </w:p>
        </w:tc>
        <w:tc>
          <w:tcPr>
            <w:tcW w:w="0" w:type="auto"/>
            <w:hideMark/>
          </w:tcPr>
          <w:p w14:paraId="199B56B8" w14:textId="65245EBF" w:rsidR="00AE56A3" w:rsidRPr="00AE56A3" w:rsidRDefault="00315E5E" w:rsidP="00C72FC8">
            <w:pPr>
              <w:spacing w:after="160" w:line="278" w:lineRule="auto"/>
              <w:jc w:val="both"/>
              <w:rPr>
                <w:rFonts w:asciiTheme="majorBidi" w:hAnsiTheme="majorBidi" w:cstheme="majorBidi"/>
              </w:rPr>
            </w:pPr>
            <w:r w:rsidRPr="00AE56A3">
              <w:rPr>
                <w:rFonts w:asciiTheme="majorBidi" w:hAnsiTheme="majorBidi" w:cstheme="majorBidi"/>
              </w:rPr>
              <w:t>Minimum Viable Product</w:t>
            </w:r>
            <w:r w:rsidR="006109F3" w:rsidRPr="00EC6FE9">
              <w:rPr>
                <w:rFonts w:asciiTheme="majorBidi" w:hAnsiTheme="majorBidi" w:cstheme="majorBidi"/>
              </w:rPr>
              <w:t xml:space="preserve">. </w:t>
            </w:r>
            <w:r w:rsidR="00AE56A3" w:rsidRPr="00AE56A3">
              <w:rPr>
                <w:rFonts w:asciiTheme="majorBidi" w:hAnsiTheme="majorBidi" w:cstheme="majorBidi"/>
              </w:rPr>
              <w:t>The smallest functional version of the system that includes all must-have requirements needed for core gate access and logging.</w:t>
            </w:r>
          </w:p>
        </w:tc>
      </w:tr>
      <w:tr w:rsidR="006109F3" w:rsidRPr="00AE56A3" w14:paraId="0F9F74B5" w14:textId="77777777" w:rsidTr="00C72FC8">
        <w:tc>
          <w:tcPr>
            <w:tcW w:w="0" w:type="auto"/>
            <w:hideMark/>
          </w:tcPr>
          <w:p w14:paraId="696D2E9C" w14:textId="072C469C"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lastRenderedPageBreak/>
              <w:t xml:space="preserve">FR </w:t>
            </w:r>
          </w:p>
        </w:tc>
        <w:tc>
          <w:tcPr>
            <w:tcW w:w="0" w:type="auto"/>
            <w:hideMark/>
          </w:tcPr>
          <w:p w14:paraId="1CA20B7D" w14:textId="55749E58" w:rsidR="00AE56A3" w:rsidRPr="00AE56A3" w:rsidRDefault="006109F3" w:rsidP="00C72FC8">
            <w:pPr>
              <w:spacing w:after="160" w:line="278" w:lineRule="auto"/>
              <w:jc w:val="both"/>
              <w:rPr>
                <w:rFonts w:asciiTheme="majorBidi" w:hAnsiTheme="majorBidi" w:cstheme="majorBidi"/>
              </w:rPr>
            </w:pPr>
            <w:r w:rsidRPr="00AE56A3">
              <w:rPr>
                <w:rFonts w:asciiTheme="majorBidi" w:hAnsiTheme="majorBidi" w:cstheme="majorBidi"/>
              </w:rPr>
              <w:t>Functional Requirement</w:t>
            </w:r>
            <w:r w:rsidRPr="00EC6FE9">
              <w:rPr>
                <w:rFonts w:asciiTheme="majorBidi" w:hAnsiTheme="majorBidi" w:cstheme="majorBidi"/>
              </w:rPr>
              <w:t xml:space="preserve">. </w:t>
            </w:r>
            <w:r w:rsidR="00AE56A3" w:rsidRPr="00AE56A3">
              <w:rPr>
                <w:rFonts w:asciiTheme="majorBidi" w:hAnsiTheme="majorBidi" w:cstheme="majorBidi"/>
              </w:rPr>
              <w:t>A requirement that specifies what the system shall do, such as QR generation, validation, logging, or sending commands to the gate.</w:t>
            </w:r>
          </w:p>
        </w:tc>
      </w:tr>
      <w:tr w:rsidR="006109F3" w:rsidRPr="00AE56A3" w14:paraId="145D3B7D" w14:textId="77777777" w:rsidTr="00C72FC8">
        <w:tc>
          <w:tcPr>
            <w:tcW w:w="0" w:type="auto"/>
            <w:hideMark/>
          </w:tcPr>
          <w:p w14:paraId="734D035D" w14:textId="7B981EE0"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 xml:space="preserve">NFR </w:t>
            </w:r>
          </w:p>
        </w:tc>
        <w:tc>
          <w:tcPr>
            <w:tcW w:w="0" w:type="auto"/>
            <w:hideMark/>
          </w:tcPr>
          <w:p w14:paraId="6C870F27" w14:textId="66AB0E06" w:rsidR="00AE56A3" w:rsidRPr="00AE56A3" w:rsidRDefault="006109F3" w:rsidP="00C72FC8">
            <w:pPr>
              <w:spacing w:after="160" w:line="278" w:lineRule="auto"/>
              <w:jc w:val="both"/>
              <w:rPr>
                <w:rFonts w:asciiTheme="majorBidi" w:hAnsiTheme="majorBidi" w:cstheme="majorBidi"/>
              </w:rPr>
            </w:pPr>
            <w:r w:rsidRPr="00AE56A3">
              <w:rPr>
                <w:rFonts w:asciiTheme="majorBidi" w:hAnsiTheme="majorBidi" w:cstheme="majorBidi"/>
              </w:rPr>
              <w:t>Non-Functional Requirement</w:t>
            </w:r>
            <w:r w:rsidRPr="00EC6FE9">
              <w:rPr>
                <w:rFonts w:asciiTheme="majorBidi" w:hAnsiTheme="majorBidi" w:cstheme="majorBidi"/>
              </w:rPr>
              <w:t xml:space="preserve">. </w:t>
            </w:r>
            <w:r w:rsidR="00AE56A3" w:rsidRPr="00AE56A3">
              <w:rPr>
                <w:rFonts w:asciiTheme="majorBidi" w:hAnsiTheme="majorBidi" w:cstheme="majorBidi"/>
              </w:rPr>
              <w:t>A requirement describing quality attributes of the system, such as availability, reliability, performance, security, or portability.</w:t>
            </w:r>
          </w:p>
        </w:tc>
      </w:tr>
      <w:tr w:rsidR="006109F3" w:rsidRPr="00AE56A3" w14:paraId="6542EB5C" w14:textId="77777777" w:rsidTr="00C72FC8">
        <w:tc>
          <w:tcPr>
            <w:tcW w:w="0" w:type="auto"/>
            <w:hideMark/>
          </w:tcPr>
          <w:p w14:paraId="57BFE8AD" w14:textId="2408B900"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 xml:space="preserve">HR </w:t>
            </w:r>
          </w:p>
        </w:tc>
        <w:tc>
          <w:tcPr>
            <w:tcW w:w="0" w:type="auto"/>
            <w:hideMark/>
          </w:tcPr>
          <w:p w14:paraId="784E0C83" w14:textId="23939A22" w:rsidR="00AE56A3" w:rsidRPr="00AE56A3" w:rsidRDefault="006109F3" w:rsidP="00C72FC8">
            <w:pPr>
              <w:spacing w:after="160" w:line="278" w:lineRule="auto"/>
              <w:jc w:val="both"/>
              <w:rPr>
                <w:rFonts w:asciiTheme="majorBidi" w:hAnsiTheme="majorBidi" w:cstheme="majorBidi"/>
              </w:rPr>
            </w:pPr>
            <w:r w:rsidRPr="00AE56A3">
              <w:rPr>
                <w:rFonts w:asciiTheme="majorBidi" w:hAnsiTheme="majorBidi" w:cstheme="majorBidi"/>
              </w:rPr>
              <w:t>Hardware Requirement</w:t>
            </w:r>
            <w:r w:rsidRPr="00EC6FE9">
              <w:rPr>
                <w:rFonts w:asciiTheme="majorBidi" w:hAnsiTheme="majorBidi" w:cstheme="majorBidi"/>
              </w:rPr>
              <w:t xml:space="preserve">. </w:t>
            </w:r>
            <w:r w:rsidR="00AE56A3" w:rsidRPr="00AE56A3">
              <w:rPr>
                <w:rFonts w:asciiTheme="majorBidi" w:hAnsiTheme="majorBidi" w:cstheme="majorBidi"/>
              </w:rPr>
              <w:t>A requirement that specifies the needed hardware components, such as Arduino, QR scanner, DC motor, relay, sensor, solar panel, and battery.</w:t>
            </w:r>
          </w:p>
        </w:tc>
      </w:tr>
      <w:tr w:rsidR="006109F3" w:rsidRPr="00AE56A3" w14:paraId="1C052094" w14:textId="77777777" w:rsidTr="00C72FC8">
        <w:tc>
          <w:tcPr>
            <w:tcW w:w="0" w:type="auto"/>
            <w:hideMark/>
          </w:tcPr>
          <w:p w14:paraId="534C064E" w14:textId="4E6A83A2"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Constraint</w:t>
            </w:r>
          </w:p>
        </w:tc>
        <w:tc>
          <w:tcPr>
            <w:tcW w:w="0" w:type="auto"/>
            <w:hideMark/>
          </w:tcPr>
          <w:p w14:paraId="269ACF08"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A realistic limitation that the system must operate under, such as using the existing Arduino controller or complying with university policies.</w:t>
            </w:r>
          </w:p>
        </w:tc>
      </w:tr>
      <w:tr w:rsidR="006109F3" w:rsidRPr="00AE56A3" w14:paraId="7B288E2B" w14:textId="77777777" w:rsidTr="00C72FC8">
        <w:tc>
          <w:tcPr>
            <w:tcW w:w="0" w:type="auto"/>
            <w:hideMark/>
          </w:tcPr>
          <w:p w14:paraId="1682C981" w14:textId="072C3E87" w:rsidR="00BC6C77" w:rsidRPr="00BC6C77" w:rsidRDefault="00820E6B" w:rsidP="00C72FC8">
            <w:pPr>
              <w:spacing w:after="160" w:line="278" w:lineRule="auto"/>
              <w:jc w:val="both"/>
              <w:rPr>
                <w:rFonts w:asciiTheme="majorBidi" w:hAnsiTheme="majorBidi" w:cstheme="majorBidi"/>
                <w:b/>
                <w:bCs/>
                <w:vanish/>
              </w:rPr>
            </w:pPr>
            <w:r>
              <w:rPr>
                <w:rFonts w:asciiTheme="majorBidi" w:hAnsiTheme="majorBidi" w:cstheme="majorBidi"/>
                <w:b/>
                <w:bCs/>
              </w:rPr>
              <w:t>UX</w:t>
            </w:r>
          </w:p>
          <w:p w14:paraId="1D5ABDE3" w14:textId="02FF1BDD" w:rsidR="00AE56A3" w:rsidRPr="00AE56A3" w:rsidRDefault="00AE56A3" w:rsidP="00C72FC8">
            <w:pPr>
              <w:spacing w:after="160" w:line="278" w:lineRule="auto"/>
              <w:jc w:val="both"/>
              <w:rPr>
                <w:rFonts w:asciiTheme="majorBidi" w:hAnsiTheme="majorBidi" w:cstheme="majorBidi"/>
              </w:rPr>
            </w:pPr>
          </w:p>
        </w:tc>
        <w:tc>
          <w:tcPr>
            <w:tcW w:w="0" w:type="auto"/>
            <w:hideMark/>
          </w:tcPr>
          <w:p w14:paraId="3D337BFE" w14:textId="72C15C48" w:rsidR="00AE56A3" w:rsidRPr="00AE56A3" w:rsidRDefault="00BC6C77" w:rsidP="00C72FC8">
            <w:pPr>
              <w:spacing w:after="160" w:line="278" w:lineRule="auto"/>
              <w:jc w:val="both"/>
              <w:rPr>
                <w:rFonts w:asciiTheme="majorBidi" w:hAnsiTheme="majorBidi" w:cstheme="majorBidi"/>
              </w:rPr>
            </w:pPr>
            <w:r w:rsidRPr="00BC6C77">
              <w:rPr>
                <w:rFonts w:asciiTheme="majorBidi" w:hAnsiTheme="majorBidi" w:cstheme="majorBidi"/>
              </w:rPr>
              <w:t>User Experience</w:t>
            </w:r>
            <w:r w:rsidRPr="00820E6B">
              <w:rPr>
                <w:rFonts w:asciiTheme="majorBidi" w:hAnsiTheme="majorBidi" w:cstheme="majorBidi"/>
              </w:rPr>
              <w:t xml:space="preserve">. </w:t>
            </w:r>
            <w:r w:rsidRPr="00BC6C77">
              <w:rPr>
                <w:rFonts w:asciiTheme="majorBidi" w:hAnsiTheme="majorBidi" w:cstheme="majorBidi"/>
              </w:rPr>
              <w:t>How easy, smooth, and comfortable it feels for the user to interact with the system.</w:t>
            </w:r>
          </w:p>
        </w:tc>
      </w:tr>
      <w:tr w:rsidR="00820E6B" w:rsidRPr="00AE56A3" w14:paraId="535A53D4" w14:textId="77777777" w:rsidTr="00C72FC8">
        <w:tc>
          <w:tcPr>
            <w:tcW w:w="0" w:type="auto"/>
          </w:tcPr>
          <w:p w14:paraId="656B62C6" w14:textId="60F75E87" w:rsidR="00820E6B" w:rsidRDefault="00505F62" w:rsidP="00C72FC8">
            <w:pPr>
              <w:jc w:val="both"/>
              <w:rPr>
                <w:rFonts w:asciiTheme="majorBidi" w:hAnsiTheme="majorBidi" w:cstheme="majorBidi"/>
                <w:b/>
                <w:bCs/>
              </w:rPr>
            </w:pPr>
            <w:r w:rsidRPr="00505F62">
              <w:rPr>
                <w:rFonts w:asciiTheme="majorBidi" w:hAnsiTheme="majorBidi" w:cstheme="majorBidi"/>
                <w:b/>
                <w:bCs/>
              </w:rPr>
              <w:t xml:space="preserve">UI </w:t>
            </w:r>
          </w:p>
        </w:tc>
        <w:tc>
          <w:tcPr>
            <w:tcW w:w="0" w:type="auto"/>
          </w:tcPr>
          <w:p w14:paraId="63B93605" w14:textId="632CD685" w:rsidR="00820E6B" w:rsidRPr="00BC6C77" w:rsidRDefault="00505F62" w:rsidP="00C72FC8">
            <w:pPr>
              <w:jc w:val="both"/>
              <w:rPr>
                <w:rFonts w:asciiTheme="majorBidi" w:hAnsiTheme="majorBidi" w:cstheme="majorBidi"/>
              </w:rPr>
            </w:pPr>
            <w:r w:rsidRPr="003C2136">
              <w:rPr>
                <w:rFonts w:asciiTheme="majorBidi" w:hAnsiTheme="majorBidi" w:cstheme="majorBidi"/>
              </w:rPr>
              <w:t>User Interface</w:t>
            </w:r>
            <w:r>
              <w:rPr>
                <w:rFonts w:asciiTheme="majorBidi" w:hAnsiTheme="majorBidi" w:cstheme="majorBidi"/>
                <w:b/>
                <w:bCs/>
              </w:rPr>
              <w:t xml:space="preserve">. </w:t>
            </w:r>
            <w:r w:rsidR="00691563" w:rsidRPr="00691563">
              <w:rPr>
                <w:rFonts w:asciiTheme="majorBidi" w:hAnsiTheme="majorBidi" w:cstheme="majorBidi"/>
              </w:rPr>
              <w:t>The screens, buttons, and visual elements the user interacts with in the system.</w:t>
            </w:r>
          </w:p>
        </w:tc>
      </w:tr>
      <w:tr w:rsidR="006109F3" w:rsidRPr="00AE56A3" w14:paraId="22F82391" w14:textId="77777777" w:rsidTr="00C72FC8">
        <w:tc>
          <w:tcPr>
            <w:tcW w:w="0" w:type="auto"/>
            <w:hideMark/>
          </w:tcPr>
          <w:p w14:paraId="5DE31216"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REST API</w:t>
            </w:r>
          </w:p>
        </w:tc>
        <w:tc>
          <w:tcPr>
            <w:tcW w:w="0" w:type="auto"/>
            <w:hideMark/>
          </w:tcPr>
          <w:p w14:paraId="6B39C99B" w14:textId="1FE56DC9"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rPr>
              <w:t>A web service interface that uses HTTPS and JSON to allow the mobile app, backend server, AI model, and hardware controller to communicate.</w:t>
            </w:r>
          </w:p>
        </w:tc>
      </w:tr>
      <w:tr w:rsidR="006109F3" w:rsidRPr="00AE56A3" w14:paraId="01F9C950" w14:textId="77777777" w:rsidTr="00C72FC8">
        <w:tc>
          <w:tcPr>
            <w:tcW w:w="0" w:type="auto"/>
            <w:hideMark/>
          </w:tcPr>
          <w:p w14:paraId="247926A7" w14:textId="6206DB6A"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 xml:space="preserve">JSON </w:t>
            </w:r>
          </w:p>
        </w:tc>
        <w:tc>
          <w:tcPr>
            <w:tcW w:w="0" w:type="auto"/>
            <w:hideMark/>
          </w:tcPr>
          <w:p w14:paraId="56CC9841" w14:textId="406DEA13" w:rsidR="00AE56A3" w:rsidRPr="00AE56A3" w:rsidRDefault="00054576" w:rsidP="00C72FC8">
            <w:pPr>
              <w:spacing w:after="160" w:line="278" w:lineRule="auto"/>
              <w:jc w:val="both"/>
              <w:rPr>
                <w:rFonts w:asciiTheme="majorBidi" w:hAnsiTheme="majorBidi" w:cstheme="majorBidi"/>
              </w:rPr>
            </w:pPr>
            <w:r w:rsidRPr="00AE56A3">
              <w:rPr>
                <w:rFonts w:asciiTheme="majorBidi" w:hAnsiTheme="majorBidi" w:cstheme="majorBidi"/>
              </w:rPr>
              <w:t>JavaScript Object Notation</w:t>
            </w:r>
            <w:r w:rsidRPr="00EC6FE9">
              <w:rPr>
                <w:rFonts w:asciiTheme="majorBidi" w:hAnsiTheme="majorBidi" w:cstheme="majorBidi"/>
              </w:rPr>
              <w:t xml:space="preserve">. </w:t>
            </w:r>
            <w:r w:rsidR="00AE56A3" w:rsidRPr="00AE56A3">
              <w:rPr>
                <w:rFonts w:asciiTheme="majorBidi" w:hAnsiTheme="majorBidi" w:cstheme="majorBidi"/>
              </w:rPr>
              <w:t>A lightweight data format used for structuring messages exchanged between system components over the REST API.</w:t>
            </w:r>
          </w:p>
        </w:tc>
      </w:tr>
      <w:tr w:rsidR="006109F3" w:rsidRPr="00AE56A3" w14:paraId="684B4F3D" w14:textId="77777777" w:rsidTr="00C72FC8">
        <w:tc>
          <w:tcPr>
            <w:tcW w:w="0" w:type="auto"/>
            <w:hideMark/>
          </w:tcPr>
          <w:p w14:paraId="66ACB16A"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HTTPS</w:t>
            </w:r>
          </w:p>
        </w:tc>
        <w:tc>
          <w:tcPr>
            <w:tcW w:w="0" w:type="auto"/>
            <w:hideMark/>
          </w:tcPr>
          <w:p w14:paraId="0A1F27EC" w14:textId="4C051756" w:rsidR="00AE56A3" w:rsidRPr="00AE56A3" w:rsidRDefault="006F0875" w:rsidP="00C72FC8">
            <w:pPr>
              <w:spacing w:after="160" w:line="278" w:lineRule="auto"/>
              <w:jc w:val="both"/>
              <w:rPr>
                <w:rFonts w:asciiTheme="majorBidi" w:hAnsiTheme="majorBidi" w:cstheme="majorBidi"/>
              </w:rPr>
            </w:pPr>
            <w:r w:rsidRPr="00EC6FE9">
              <w:rPr>
                <w:rFonts w:asciiTheme="majorBidi" w:hAnsiTheme="majorBidi" w:cstheme="majorBidi"/>
              </w:rPr>
              <w:t xml:space="preserve">Hyper Text Transfer Protocol Secure. </w:t>
            </w:r>
            <w:r w:rsidR="00AE56A3" w:rsidRPr="00AE56A3">
              <w:rPr>
                <w:rFonts w:asciiTheme="majorBidi" w:hAnsiTheme="majorBidi" w:cstheme="majorBidi"/>
              </w:rPr>
              <w:t>A secure version of HTTP that encrypts all communication between the client and server</w:t>
            </w:r>
            <w:r w:rsidRPr="00EC6FE9">
              <w:rPr>
                <w:rFonts w:asciiTheme="majorBidi" w:hAnsiTheme="majorBidi" w:cstheme="majorBidi"/>
              </w:rPr>
              <w:t>.</w:t>
            </w:r>
          </w:p>
        </w:tc>
      </w:tr>
      <w:tr w:rsidR="006109F3" w:rsidRPr="00AE56A3" w14:paraId="2751392F" w14:textId="77777777" w:rsidTr="00C72FC8">
        <w:tc>
          <w:tcPr>
            <w:tcW w:w="0" w:type="auto"/>
            <w:hideMark/>
          </w:tcPr>
          <w:p w14:paraId="2EBEF152" w14:textId="77777777"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GMT+3</w:t>
            </w:r>
          </w:p>
        </w:tc>
        <w:tc>
          <w:tcPr>
            <w:tcW w:w="0" w:type="auto"/>
            <w:hideMark/>
          </w:tcPr>
          <w:p w14:paraId="6E3CA34A" w14:textId="26E374E4" w:rsidR="00AE56A3" w:rsidRPr="00AE56A3" w:rsidRDefault="003B1276" w:rsidP="00C72FC8">
            <w:pPr>
              <w:spacing w:after="160" w:line="278" w:lineRule="auto"/>
              <w:jc w:val="both"/>
              <w:rPr>
                <w:rFonts w:asciiTheme="majorBidi" w:hAnsiTheme="majorBidi" w:cstheme="majorBidi"/>
              </w:rPr>
            </w:pPr>
            <w:r w:rsidRPr="003B1276">
              <w:rPr>
                <w:rFonts w:asciiTheme="majorBidi" w:hAnsiTheme="majorBidi" w:cstheme="majorBidi"/>
              </w:rPr>
              <w:t xml:space="preserve">The time zone that is 3 hours ahead of Greenwich Mean Time; this is the standard time used in Saudi </w:t>
            </w:r>
            <w:r w:rsidR="00BA1AF3" w:rsidRPr="003B1276">
              <w:rPr>
                <w:rFonts w:asciiTheme="majorBidi" w:hAnsiTheme="majorBidi" w:cstheme="majorBidi"/>
              </w:rPr>
              <w:t>Arabia</w:t>
            </w:r>
            <w:r w:rsidR="00BA1AF3">
              <w:rPr>
                <w:rFonts w:asciiTheme="majorBidi" w:hAnsiTheme="majorBidi" w:cstheme="majorBidi"/>
              </w:rPr>
              <w:t>;</w:t>
            </w:r>
            <w:r w:rsidR="00AE56A3" w:rsidRPr="00AE56A3">
              <w:rPr>
                <w:rFonts w:asciiTheme="majorBidi" w:hAnsiTheme="majorBidi" w:cstheme="majorBidi"/>
              </w:rPr>
              <w:t xml:space="preserve"> all scheduled tasks (e.g., log transfer at 12:00 AM) are aligned to this standard time.</w:t>
            </w:r>
          </w:p>
        </w:tc>
      </w:tr>
      <w:tr w:rsidR="006109F3" w:rsidRPr="00AE56A3" w14:paraId="6BBB899B" w14:textId="77777777" w:rsidTr="00C72FC8">
        <w:tc>
          <w:tcPr>
            <w:tcW w:w="0" w:type="auto"/>
            <w:hideMark/>
          </w:tcPr>
          <w:p w14:paraId="720B77BE" w14:textId="6DD2DCA8" w:rsidR="00AE56A3" w:rsidRPr="00AE56A3" w:rsidRDefault="00AE56A3" w:rsidP="00C72FC8">
            <w:pPr>
              <w:spacing w:after="160" w:line="278" w:lineRule="auto"/>
              <w:jc w:val="both"/>
              <w:rPr>
                <w:rFonts w:asciiTheme="majorBidi" w:hAnsiTheme="majorBidi" w:cstheme="majorBidi"/>
              </w:rPr>
            </w:pPr>
            <w:r w:rsidRPr="00AE56A3">
              <w:rPr>
                <w:rFonts w:asciiTheme="majorBidi" w:hAnsiTheme="majorBidi" w:cstheme="majorBidi"/>
                <w:b/>
                <w:bCs/>
              </w:rPr>
              <w:t xml:space="preserve">UML </w:t>
            </w:r>
          </w:p>
        </w:tc>
        <w:tc>
          <w:tcPr>
            <w:tcW w:w="0" w:type="auto"/>
            <w:hideMark/>
          </w:tcPr>
          <w:p w14:paraId="3CFDB2A7" w14:textId="75B0145E" w:rsidR="00AE56A3" w:rsidRPr="00AE56A3" w:rsidRDefault="002C643B" w:rsidP="00C72FC8">
            <w:pPr>
              <w:spacing w:after="160" w:line="278" w:lineRule="auto"/>
              <w:jc w:val="both"/>
              <w:rPr>
                <w:rFonts w:asciiTheme="majorBidi" w:hAnsiTheme="majorBidi" w:cstheme="majorBidi"/>
              </w:rPr>
            </w:pPr>
            <w:r w:rsidRPr="00AE56A3">
              <w:rPr>
                <w:rFonts w:asciiTheme="majorBidi" w:hAnsiTheme="majorBidi" w:cstheme="majorBidi"/>
              </w:rPr>
              <w:t>Unified Modeling Language</w:t>
            </w:r>
            <w:r w:rsidRPr="00EC6FE9">
              <w:rPr>
                <w:rFonts w:asciiTheme="majorBidi" w:hAnsiTheme="majorBidi" w:cstheme="majorBidi"/>
              </w:rPr>
              <w:t xml:space="preserve">. </w:t>
            </w:r>
            <w:r w:rsidR="00AE56A3" w:rsidRPr="00AE56A3">
              <w:rPr>
                <w:rFonts w:asciiTheme="majorBidi" w:hAnsiTheme="majorBidi" w:cstheme="majorBidi"/>
              </w:rPr>
              <w:t>A standardized modeling language used to create Use Case, Class, Activity, Sequence, and Deployment diagrams for the system.</w:t>
            </w:r>
          </w:p>
        </w:tc>
      </w:tr>
      <w:tr w:rsidR="006109F3" w:rsidRPr="00AE56A3" w14:paraId="51D5EA4B" w14:textId="77777777" w:rsidTr="00C72FC8">
        <w:tc>
          <w:tcPr>
            <w:tcW w:w="0" w:type="auto"/>
            <w:hideMark/>
          </w:tcPr>
          <w:p w14:paraId="2F2112CF" w14:textId="76FD29E6" w:rsidR="000921CD" w:rsidRPr="00AE56A3" w:rsidRDefault="000921CD" w:rsidP="00C72FC8">
            <w:pPr>
              <w:spacing w:after="160" w:line="278" w:lineRule="auto"/>
              <w:jc w:val="both"/>
              <w:rPr>
                <w:rFonts w:asciiTheme="majorBidi" w:hAnsiTheme="majorBidi" w:cstheme="majorBidi"/>
                <w:b/>
                <w:bCs/>
              </w:rPr>
            </w:pPr>
            <w:r w:rsidRPr="000921CD">
              <w:rPr>
                <w:rFonts w:asciiTheme="majorBidi" w:hAnsiTheme="majorBidi" w:cstheme="majorBidi"/>
                <w:b/>
                <w:bCs/>
              </w:rPr>
              <w:t>KT</w:t>
            </w:r>
            <w:r w:rsidR="00691563">
              <w:rPr>
                <w:rFonts w:asciiTheme="majorBidi" w:hAnsiTheme="majorBidi" w:cstheme="majorBidi"/>
                <w:b/>
                <w:bCs/>
              </w:rPr>
              <w:t>-DA</w:t>
            </w:r>
          </w:p>
        </w:tc>
        <w:tc>
          <w:tcPr>
            <w:tcW w:w="0" w:type="auto"/>
            <w:hideMark/>
          </w:tcPr>
          <w:p w14:paraId="22DB4AEB" w14:textId="5779A8A6" w:rsidR="00AE56A3" w:rsidRPr="00AE56A3" w:rsidRDefault="000921CD" w:rsidP="00C72FC8">
            <w:pPr>
              <w:spacing w:after="160" w:line="278" w:lineRule="auto"/>
              <w:jc w:val="both"/>
              <w:rPr>
                <w:rFonts w:asciiTheme="majorBidi" w:hAnsiTheme="majorBidi" w:cstheme="majorBidi"/>
              </w:rPr>
            </w:pPr>
            <w:r w:rsidRPr="00AE56A3">
              <w:rPr>
                <w:rFonts w:asciiTheme="majorBidi" w:hAnsiTheme="majorBidi" w:cstheme="majorBidi"/>
              </w:rPr>
              <w:t>Kepner-Tregoe Decision Analysis</w:t>
            </w:r>
            <w:r w:rsidRPr="00EC6FE9">
              <w:rPr>
                <w:rFonts w:asciiTheme="majorBidi" w:hAnsiTheme="majorBidi" w:cstheme="majorBidi"/>
              </w:rPr>
              <w:t xml:space="preserve">. </w:t>
            </w:r>
            <w:r w:rsidR="00AE56A3" w:rsidRPr="00AE56A3">
              <w:rPr>
                <w:rFonts w:asciiTheme="majorBidi" w:hAnsiTheme="majorBidi" w:cstheme="majorBidi"/>
              </w:rPr>
              <w:t>A structured decision-making framework used to classify MUSTs and WANTs, weigh quality attributes, and select the best architecture alternative.</w:t>
            </w:r>
          </w:p>
        </w:tc>
      </w:tr>
      <w:tr w:rsidR="00D4427F" w:rsidRPr="00AE56A3" w14:paraId="635EFEB7" w14:textId="77777777" w:rsidTr="00C72FC8">
        <w:tc>
          <w:tcPr>
            <w:tcW w:w="0" w:type="auto"/>
          </w:tcPr>
          <w:p w14:paraId="2E9A99BA" w14:textId="179454A6" w:rsidR="00D4427F" w:rsidRPr="000921CD" w:rsidRDefault="00D4427F" w:rsidP="00C72FC8">
            <w:pPr>
              <w:jc w:val="both"/>
              <w:rPr>
                <w:rFonts w:asciiTheme="majorBidi" w:hAnsiTheme="majorBidi" w:cstheme="majorBidi"/>
                <w:b/>
                <w:bCs/>
              </w:rPr>
            </w:pPr>
            <w:r w:rsidRPr="00D4427F">
              <w:rPr>
                <w:rFonts w:asciiTheme="majorBidi" w:hAnsiTheme="majorBidi" w:cstheme="majorBidi"/>
                <w:b/>
                <w:bCs/>
              </w:rPr>
              <w:t xml:space="preserve">Agile </w:t>
            </w:r>
          </w:p>
        </w:tc>
        <w:tc>
          <w:tcPr>
            <w:tcW w:w="0" w:type="auto"/>
          </w:tcPr>
          <w:p w14:paraId="7C083ED2" w14:textId="0C6CCC86" w:rsidR="00D4427F" w:rsidRPr="00AE56A3" w:rsidRDefault="00A47778" w:rsidP="00C72FC8">
            <w:pPr>
              <w:jc w:val="both"/>
              <w:rPr>
                <w:rFonts w:asciiTheme="majorBidi" w:hAnsiTheme="majorBidi" w:cstheme="majorBidi"/>
              </w:rPr>
            </w:pPr>
            <w:r w:rsidRPr="00A47778">
              <w:rPr>
                <w:rFonts w:asciiTheme="majorBidi" w:hAnsiTheme="majorBidi" w:cstheme="majorBidi"/>
              </w:rPr>
              <w:t>A methodology in the software development process in which software is created and developed through collaborative efforts within a designated, cross-functional team</w:t>
            </w:r>
          </w:p>
        </w:tc>
      </w:tr>
      <w:tr w:rsidR="005E0A25" w:rsidRPr="00AE56A3" w14:paraId="715D062A" w14:textId="77777777" w:rsidTr="00C72FC8">
        <w:tc>
          <w:tcPr>
            <w:tcW w:w="0" w:type="auto"/>
          </w:tcPr>
          <w:p w14:paraId="2ED40CC1" w14:textId="1BFF8A08" w:rsidR="005E0A25" w:rsidRPr="00D4427F" w:rsidRDefault="005E0A25" w:rsidP="00C72FC8">
            <w:pPr>
              <w:jc w:val="both"/>
              <w:rPr>
                <w:rFonts w:asciiTheme="majorBidi" w:hAnsiTheme="majorBidi" w:cstheme="majorBidi"/>
                <w:b/>
                <w:bCs/>
              </w:rPr>
            </w:pPr>
            <w:r w:rsidRPr="005E0A25">
              <w:rPr>
                <w:rFonts w:asciiTheme="majorBidi" w:hAnsiTheme="majorBidi" w:cstheme="majorBidi"/>
                <w:b/>
                <w:bCs/>
              </w:rPr>
              <w:t xml:space="preserve">Waterfall </w:t>
            </w:r>
          </w:p>
        </w:tc>
        <w:tc>
          <w:tcPr>
            <w:tcW w:w="0" w:type="auto"/>
          </w:tcPr>
          <w:p w14:paraId="17FA1DFC" w14:textId="6BCCF6C9" w:rsidR="005E0A25" w:rsidRPr="00A47778" w:rsidRDefault="00E13A37" w:rsidP="00C72FC8">
            <w:pPr>
              <w:jc w:val="both"/>
              <w:rPr>
                <w:rFonts w:asciiTheme="majorBidi" w:hAnsiTheme="majorBidi" w:cstheme="majorBidi"/>
              </w:rPr>
            </w:pPr>
            <w:r w:rsidRPr="00E13A37">
              <w:rPr>
                <w:rFonts w:asciiTheme="majorBidi" w:hAnsiTheme="majorBidi" w:cstheme="majorBidi"/>
              </w:rPr>
              <w:t xml:space="preserve">This methodology is one of the most prominent traditional project management methodologies. It follows a linear and sequential process in </w:t>
            </w:r>
            <w:r w:rsidRPr="00E13A37">
              <w:rPr>
                <w:rFonts w:asciiTheme="majorBidi" w:hAnsiTheme="majorBidi" w:cstheme="majorBidi"/>
              </w:rPr>
              <w:lastRenderedPageBreak/>
              <w:t>implementing the project phases, as each phase in the project is completed prior to moving into the next phase, including collecting requirements, designing, development, testing, and deployment.</w:t>
            </w:r>
          </w:p>
        </w:tc>
      </w:tr>
      <w:tr w:rsidR="00A47778" w:rsidRPr="00AE56A3" w14:paraId="4F04F0BD" w14:textId="77777777" w:rsidTr="00C72FC8">
        <w:tc>
          <w:tcPr>
            <w:tcW w:w="0" w:type="auto"/>
          </w:tcPr>
          <w:p w14:paraId="5A99670A" w14:textId="1DF43E69" w:rsidR="00A47778" w:rsidRPr="00D4427F" w:rsidRDefault="00A47778" w:rsidP="00C72FC8">
            <w:pPr>
              <w:jc w:val="both"/>
              <w:rPr>
                <w:rFonts w:asciiTheme="majorBidi" w:hAnsiTheme="majorBidi" w:cstheme="majorBidi"/>
                <w:b/>
                <w:bCs/>
              </w:rPr>
            </w:pPr>
            <w:r w:rsidRPr="00A47778">
              <w:rPr>
                <w:rFonts w:asciiTheme="majorBidi" w:hAnsiTheme="majorBidi" w:cstheme="majorBidi"/>
                <w:b/>
                <w:bCs/>
              </w:rPr>
              <w:lastRenderedPageBreak/>
              <w:t>Kanban</w:t>
            </w:r>
          </w:p>
        </w:tc>
        <w:tc>
          <w:tcPr>
            <w:tcW w:w="0" w:type="auto"/>
          </w:tcPr>
          <w:p w14:paraId="4A12D1BC" w14:textId="61C7F145" w:rsidR="00A47778" w:rsidRPr="00A47778" w:rsidRDefault="001F05CC" w:rsidP="00C72FC8">
            <w:pPr>
              <w:jc w:val="both"/>
              <w:rPr>
                <w:rFonts w:asciiTheme="majorBidi" w:hAnsiTheme="majorBidi" w:cstheme="majorBidi"/>
              </w:rPr>
            </w:pPr>
            <w:r w:rsidRPr="001F05CC">
              <w:rPr>
                <w:rFonts w:asciiTheme="majorBidi" w:hAnsiTheme="majorBidi" w:cstheme="majorBidi"/>
              </w:rPr>
              <w:t>It refers to a visual framework of the agile management and it promotes workflow improvements in minor and continuous changes of the executed process. Moreover, it is also known as “visual cards” or “sign” in Japanese.</w:t>
            </w:r>
          </w:p>
        </w:tc>
      </w:tr>
      <w:tr w:rsidR="001F05CC" w:rsidRPr="00AE56A3" w14:paraId="10F3315C" w14:textId="77777777" w:rsidTr="00C72FC8">
        <w:tc>
          <w:tcPr>
            <w:tcW w:w="0" w:type="auto"/>
          </w:tcPr>
          <w:p w14:paraId="3A7019F2" w14:textId="467F97BC" w:rsidR="001F05CC" w:rsidRPr="00A47778" w:rsidRDefault="001F05CC" w:rsidP="00C72FC8">
            <w:pPr>
              <w:jc w:val="both"/>
              <w:rPr>
                <w:rFonts w:asciiTheme="majorBidi" w:hAnsiTheme="majorBidi" w:cstheme="majorBidi"/>
                <w:b/>
                <w:bCs/>
              </w:rPr>
            </w:pPr>
            <w:r w:rsidRPr="001F05CC">
              <w:rPr>
                <w:rFonts w:asciiTheme="majorBidi" w:hAnsiTheme="majorBidi" w:cstheme="majorBidi"/>
                <w:b/>
                <w:bCs/>
              </w:rPr>
              <w:t>Scalability</w:t>
            </w:r>
          </w:p>
        </w:tc>
        <w:tc>
          <w:tcPr>
            <w:tcW w:w="0" w:type="auto"/>
          </w:tcPr>
          <w:p w14:paraId="79A02D35" w14:textId="340327F8" w:rsidR="001F05CC" w:rsidRPr="001F05CC" w:rsidRDefault="00BE7202" w:rsidP="00BE7202">
            <w:pPr>
              <w:jc w:val="both"/>
              <w:rPr>
                <w:rFonts w:asciiTheme="majorBidi" w:hAnsiTheme="majorBidi" w:cstheme="majorBidi"/>
              </w:rPr>
            </w:pPr>
            <w:r>
              <w:rPr>
                <w:rFonts w:asciiTheme="majorBidi" w:hAnsiTheme="majorBidi" w:cstheme="majorBidi"/>
              </w:rPr>
              <w:t>T</w:t>
            </w:r>
            <w:r w:rsidRPr="00BE7202">
              <w:rPr>
                <w:rFonts w:asciiTheme="majorBidi" w:hAnsiTheme="majorBidi" w:cstheme="majorBidi"/>
              </w:rPr>
              <w:t>he system’s ability to operate efficiently as it expands, allowing it to support multiple gates and multiple campuses without requiring major architectural changes or causing performance degradation.</w:t>
            </w:r>
          </w:p>
        </w:tc>
      </w:tr>
      <w:tr w:rsidR="001E256D" w:rsidRPr="00AE56A3" w14:paraId="7C8458BB" w14:textId="77777777" w:rsidTr="00C72FC8">
        <w:tc>
          <w:tcPr>
            <w:tcW w:w="0" w:type="auto"/>
          </w:tcPr>
          <w:p w14:paraId="4F415F7C" w14:textId="15226AF9" w:rsidR="001E256D" w:rsidRPr="001F05CC" w:rsidRDefault="001E256D" w:rsidP="00C72FC8">
            <w:pPr>
              <w:jc w:val="both"/>
              <w:rPr>
                <w:rFonts w:asciiTheme="majorBidi" w:hAnsiTheme="majorBidi" w:cstheme="majorBidi"/>
                <w:b/>
                <w:bCs/>
              </w:rPr>
            </w:pPr>
            <w:r w:rsidRPr="001E256D">
              <w:rPr>
                <w:rFonts w:asciiTheme="majorBidi" w:hAnsiTheme="majorBidi" w:cstheme="majorBidi"/>
                <w:b/>
                <w:bCs/>
              </w:rPr>
              <w:t>Stakeholder</w:t>
            </w:r>
          </w:p>
        </w:tc>
        <w:tc>
          <w:tcPr>
            <w:tcW w:w="0" w:type="auto"/>
          </w:tcPr>
          <w:p w14:paraId="19F8E560" w14:textId="587937A0" w:rsidR="001E256D" w:rsidRPr="001E256D" w:rsidRDefault="001E256D" w:rsidP="00C72FC8">
            <w:pPr>
              <w:keepNext/>
              <w:jc w:val="both"/>
              <w:rPr>
                <w:rFonts w:asciiTheme="majorBidi" w:hAnsiTheme="majorBidi" w:cstheme="majorBidi"/>
              </w:rPr>
            </w:pPr>
            <w:r w:rsidRPr="001E256D">
              <w:rPr>
                <w:rFonts w:asciiTheme="majorBidi" w:hAnsiTheme="majorBidi" w:cstheme="majorBidi"/>
              </w:rPr>
              <w:t>Parties and entities that affect and are affected by decisions, directions, procedures, objectives, policies and initiatives of the digital government and share some of their interests and outputs and are affected by any change that occurs in them.</w:t>
            </w:r>
          </w:p>
        </w:tc>
      </w:tr>
    </w:tbl>
    <w:p w14:paraId="17CD5438" w14:textId="0841C5EC" w:rsidR="00EC5ED5" w:rsidRPr="00695B5A" w:rsidRDefault="00403A25" w:rsidP="00403A25">
      <w:pPr>
        <w:pStyle w:val="Caption"/>
        <w:rPr>
          <w:rFonts w:asciiTheme="majorBidi" w:hAnsiTheme="majorBidi" w:cstheme="majorBidi"/>
          <w:i w:val="0"/>
          <w:iCs w:val="0"/>
          <w:color w:val="000000" w:themeColor="text1"/>
          <w:sz w:val="22"/>
          <w:szCs w:val="22"/>
        </w:rPr>
      </w:pPr>
      <w:bookmarkStart w:id="58" w:name="_Toc216652757"/>
      <w:r w:rsidRPr="00695B5A">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w:t>
      </w:r>
      <w:r w:rsidR="002558AE">
        <w:rPr>
          <w:rFonts w:asciiTheme="majorBidi" w:hAnsiTheme="majorBidi" w:cstheme="majorBidi"/>
          <w:i w:val="0"/>
          <w:iCs w:val="0"/>
          <w:color w:val="000000" w:themeColor="text1"/>
          <w:sz w:val="22"/>
          <w:szCs w:val="22"/>
        </w:rPr>
        <w:fldChar w:fldCharType="end"/>
      </w:r>
      <w:r w:rsidRPr="00695B5A">
        <w:rPr>
          <w:rFonts w:asciiTheme="majorBidi" w:hAnsiTheme="majorBidi" w:cstheme="majorBidi"/>
          <w:i w:val="0"/>
          <w:iCs w:val="0"/>
          <w:color w:val="000000" w:themeColor="text1"/>
          <w:sz w:val="22"/>
          <w:szCs w:val="22"/>
        </w:rPr>
        <w:t>. Glossary of Terms for SE</w:t>
      </w:r>
      <w:bookmarkEnd w:id="58"/>
    </w:p>
    <w:p w14:paraId="2BBFAB78" w14:textId="564DAE53" w:rsidR="006950CA" w:rsidRPr="007E5664" w:rsidRDefault="00CE614D" w:rsidP="009B5E37">
      <w:pPr>
        <w:rPr>
          <w:rFonts w:asciiTheme="majorBidi" w:hAnsiTheme="majorBidi" w:cstheme="majorBidi"/>
          <w:sz w:val="48"/>
          <w:szCs w:val="48"/>
        </w:rPr>
      </w:pPr>
      <w:r w:rsidRPr="007E5664">
        <w:rPr>
          <w:rFonts w:asciiTheme="majorBidi" w:hAnsiTheme="majorBidi" w:cstheme="majorBidi"/>
          <w:sz w:val="48"/>
          <w:szCs w:val="48"/>
        </w:rPr>
        <w:br w:type="page"/>
      </w:r>
    </w:p>
    <w:p w14:paraId="03313BCA" w14:textId="2E97854E" w:rsidR="00676AB6" w:rsidRPr="00736D95" w:rsidRDefault="00736D95" w:rsidP="00974CF3">
      <w:pPr>
        <w:pStyle w:val="Heading2"/>
        <w:rPr>
          <w:rFonts w:asciiTheme="majorBidi" w:hAnsiTheme="majorBidi"/>
          <w:color w:val="000000" w:themeColor="text1"/>
        </w:rPr>
      </w:pPr>
      <w:bookmarkStart w:id="59" w:name="_Toc216652648"/>
      <w:r w:rsidRPr="00736D95">
        <w:rPr>
          <w:rFonts w:asciiTheme="majorBidi" w:hAnsiTheme="majorBidi"/>
          <w:color w:val="000000" w:themeColor="text1"/>
        </w:rPr>
        <w:lastRenderedPageBreak/>
        <w:t xml:space="preserve">5.3 </w:t>
      </w:r>
      <w:r w:rsidR="00DE77CF" w:rsidRPr="00736D95">
        <w:rPr>
          <w:rFonts w:asciiTheme="majorBidi" w:hAnsiTheme="majorBidi"/>
          <w:color w:val="000000" w:themeColor="text1"/>
        </w:rPr>
        <w:t>Requirement</w:t>
      </w:r>
      <w:r w:rsidR="00676AB6" w:rsidRPr="00736D95">
        <w:rPr>
          <w:rFonts w:asciiTheme="majorBidi" w:hAnsiTheme="majorBidi"/>
          <w:color w:val="000000" w:themeColor="text1"/>
        </w:rPr>
        <w:t xml:space="preserve"> </w:t>
      </w:r>
      <w:r w:rsidR="00DE77CF" w:rsidRPr="00736D95">
        <w:rPr>
          <w:rFonts w:asciiTheme="majorBidi" w:hAnsiTheme="majorBidi"/>
          <w:color w:val="000000" w:themeColor="text1"/>
        </w:rPr>
        <w:t>A</w:t>
      </w:r>
      <w:r w:rsidR="00676AB6" w:rsidRPr="00736D95">
        <w:rPr>
          <w:rFonts w:asciiTheme="majorBidi" w:hAnsiTheme="majorBidi"/>
          <w:color w:val="000000" w:themeColor="text1"/>
        </w:rPr>
        <w:t>nalysis</w:t>
      </w:r>
      <w:bookmarkEnd w:id="59"/>
      <w:r w:rsidR="00676AB6" w:rsidRPr="00736D95">
        <w:rPr>
          <w:rFonts w:asciiTheme="majorBidi" w:hAnsiTheme="majorBidi"/>
          <w:color w:val="000000" w:themeColor="text1"/>
        </w:rPr>
        <w:t xml:space="preserve"> </w:t>
      </w:r>
    </w:p>
    <w:p w14:paraId="6BE7E32A" w14:textId="77777777" w:rsidR="00DE77CF" w:rsidRPr="00DE77CF" w:rsidRDefault="00DE77CF" w:rsidP="00DE77CF"/>
    <w:p w14:paraId="1CDB43F2" w14:textId="63B744AE" w:rsidR="00FC0D1B" w:rsidRPr="00FC0D1B" w:rsidRDefault="00FC0D1B" w:rsidP="00DE77CF">
      <w:pPr>
        <w:jc w:val="both"/>
        <w:rPr>
          <w:rFonts w:asciiTheme="majorBidi" w:hAnsiTheme="majorBidi" w:cstheme="majorBidi"/>
        </w:rPr>
      </w:pPr>
      <w:r w:rsidRPr="00FC0D1B">
        <w:rPr>
          <w:rFonts w:asciiTheme="majorBidi" w:hAnsiTheme="majorBidi" w:cstheme="majorBidi"/>
        </w:rPr>
        <w:t xml:space="preserve">In this part of the document, we applied the ISO/IEC/IEEE 29148:2018 standard, particularly the sections that define how requirements should be written, structured, and documented. First, we followed Clause 5.2.7 – Requirement Language Criteria, which emphasizes writing requirements using clear, testable, and unambiguous language. We also aligned our requirement phrasing with the commonly used “shall” requirement templates recommended in the standard. </w:t>
      </w:r>
      <w:r w:rsidR="00AF48EC" w:rsidRPr="00FC0D1B">
        <w:rPr>
          <w:rFonts w:asciiTheme="majorBidi" w:hAnsiTheme="majorBidi" w:cstheme="majorBidi"/>
        </w:rPr>
        <w:t>Also,</w:t>
      </w:r>
      <w:r w:rsidRPr="00FC0D1B">
        <w:rPr>
          <w:rFonts w:asciiTheme="majorBidi" w:hAnsiTheme="majorBidi" w:cstheme="majorBidi"/>
        </w:rPr>
        <w:t xml:space="preserve"> we depended it from the SE 311 Slides regarding using boilerplate template for our functional requirements. Next, we applied Clause 5.2.8 – Requirements Attributes, which specifies that each requirement must be: Uniquely identified (e.g., FR-01, NFR-04, HR-03), Assigned a priority using an appropriate scale (Must-have, Nice-to-have, Optional), Categorized by type (Functional, Non-Functional, Hardware). In addition, we referenced Clause 9.2.3 – Definitions, where we constructed a glossary of terms to ensure consistent understanding of system concepts such as “QR code,” “OTT,” and other domain-specific terminology. For stakeholder analysis, we followed Clause 9.4.5 – Stakeholders, which requires listing all stakeholder classes and describing how each stakeholder interacts with and is related to the system. This is reflected in Table </w:t>
      </w:r>
      <w:r w:rsidR="008B7ECC">
        <w:rPr>
          <w:rFonts w:asciiTheme="majorBidi" w:hAnsiTheme="majorBidi" w:cstheme="majorBidi"/>
        </w:rPr>
        <w:t>3</w:t>
      </w:r>
      <w:r w:rsidRPr="00FC0D1B">
        <w:rPr>
          <w:rFonts w:asciiTheme="majorBidi" w:hAnsiTheme="majorBidi" w:cstheme="majorBidi"/>
        </w:rPr>
        <w:t>. System Stakeholders and Their Roles. Regarding system context and interfaces, we applied Clause 9.6.4 – Product Perspective, which defines how the system relates to external components and environments. Specifically: Clause 9.6.4.1 – System Interfaces We identified all system interfaces, such as the interface between the backend and the gate controller (Arduino), the interface between the mobile application and the server, and the interface between the AI model and the log-analysis module. Clause 9.6.4.2 – User Interfaces We described the logical characteristics of user interactions, such as QR generation on the mobile app, receiving access feedback, and displaying logs to Admin and Security Personnel. Clause 9.6.4.3 – Hardware Interfaces We defined the logical interaction between the software system and hardware components, including the QR scanner, DC motor, relay module, position sensor, and solar-powered control circuitry. By applying these sections of ISO/IEC/IEEE 29148:2018, we ensured that our requirements are well-structured, traceable, measurable, and aligned with international standards for system and software requirements engineering</w:t>
      </w:r>
      <w:r w:rsidR="00FF4A15">
        <w:rPr>
          <w:rFonts w:asciiTheme="majorBidi" w:hAnsiTheme="majorBidi" w:cstheme="majorBidi"/>
        </w:rPr>
        <w:t xml:space="preserve"> </w:t>
      </w:r>
      <w:r w:rsidR="00C67457">
        <w:rPr>
          <w:rFonts w:asciiTheme="majorBidi" w:hAnsiTheme="majorBidi" w:cstheme="majorBidi"/>
        </w:rPr>
        <w:t>[5].</w:t>
      </w:r>
    </w:p>
    <w:p w14:paraId="70E70B8A" w14:textId="1DC96ABA" w:rsidR="007A461B" w:rsidRPr="009B5E37" w:rsidRDefault="00731E09" w:rsidP="009B5E37">
      <w:pPr>
        <w:rPr>
          <w:rFonts w:asciiTheme="majorBidi" w:hAnsiTheme="majorBidi"/>
          <w:b/>
          <w:bCs/>
          <w:sz w:val="32"/>
          <w:szCs w:val="32"/>
        </w:rPr>
      </w:pPr>
      <w:r>
        <w:rPr>
          <w:rFonts w:asciiTheme="majorBidi" w:hAnsiTheme="majorBidi"/>
          <w:b/>
          <w:bCs/>
          <w:sz w:val="32"/>
          <w:szCs w:val="32"/>
        </w:rPr>
        <w:br w:type="page"/>
      </w:r>
    </w:p>
    <w:p w14:paraId="79110A92" w14:textId="35F5BED9" w:rsidR="00727847" w:rsidRPr="005A36E7" w:rsidRDefault="009B5E37" w:rsidP="005A36E7">
      <w:pPr>
        <w:pStyle w:val="Heading3"/>
        <w:rPr>
          <w:rFonts w:asciiTheme="majorBidi" w:hAnsiTheme="majorBidi"/>
          <w:color w:val="000000" w:themeColor="text1"/>
        </w:rPr>
      </w:pPr>
      <w:bookmarkStart w:id="60" w:name="_Toc216652649"/>
      <w:r w:rsidRPr="005A36E7">
        <w:rPr>
          <w:rFonts w:asciiTheme="majorBidi" w:hAnsiTheme="majorBidi"/>
          <w:color w:val="000000" w:themeColor="text1"/>
        </w:rPr>
        <w:lastRenderedPageBreak/>
        <w:t>5.3</w:t>
      </w:r>
      <w:r w:rsidR="007E5664" w:rsidRPr="005A36E7">
        <w:rPr>
          <w:rFonts w:asciiTheme="majorBidi" w:hAnsiTheme="majorBidi"/>
          <w:color w:val="000000" w:themeColor="text1"/>
        </w:rPr>
        <w:t>.1</w:t>
      </w:r>
      <w:r w:rsidRPr="005A36E7">
        <w:rPr>
          <w:rFonts w:asciiTheme="majorBidi" w:hAnsiTheme="majorBidi"/>
          <w:color w:val="000000" w:themeColor="text1"/>
        </w:rPr>
        <w:t xml:space="preserve"> </w:t>
      </w:r>
      <w:r w:rsidR="0068082D" w:rsidRPr="005A36E7">
        <w:rPr>
          <w:rStyle w:val="Heading3Char"/>
          <w:rFonts w:asciiTheme="majorBidi" w:hAnsiTheme="majorBidi"/>
          <w:color w:val="000000" w:themeColor="text1"/>
        </w:rPr>
        <w:t>Need</w:t>
      </w:r>
      <w:r w:rsidR="006C3746" w:rsidRPr="005A36E7">
        <w:rPr>
          <w:rStyle w:val="Heading3Char"/>
          <w:rFonts w:asciiTheme="majorBidi" w:hAnsiTheme="majorBidi"/>
          <w:color w:val="000000" w:themeColor="text1"/>
        </w:rPr>
        <w:t xml:space="preserve"> Analysis</w:t>
      </w:r>
      <w:r w:rsidR="002511DC" w:rsidRPr="005A36E7">
        <w:rPr>
          <w:rStyle w:val="Heading3Char"/>
          <w:rFonts w:asciiTheme="majorBidi" w:hAnsiTheme="majorBidi"/>
          <w:color w:val="000000" w:themeColor="text1"/>
        </w:rPr>
        <w:t xml:space="preserve"> and Solution</w:t>
      </w:r>
      <w:bookmarkEnd w:id="60"/>
    </w:p>
    <w:p w14:paraId="2A528335" w14:textId="77777777" w:rsidR="00796930" w:rsidRPr="00796930" w:rsidRDefault="00796930" w:rsidP="00E70EA9">
      <w:pPr>
        <w:jc w:val="both"/>
        <w:rPr>
          <w:rFonts w:asciiTheme="majorBidi" w:hAnsiTheme="majorBidi" w:cstheme="majorBidi"/>
        </w:rPr>
      </w:pPr>
      <w:r w:rsidRPr="00796930">
        <w:rPr>
          <w:rFonts w:asciiTheme="majorBidi" w:hAnsiTheme="majorBidi" w:cstheme="majorBidi"/>
        </w:rPr>
        <w:t>In this part, we will be analyzing the needs of our project and suggesting potential solutions for the problems identified. These solutions will later be translated into system requirements across the different system entities.</w:t>
      </w:r>
    </w:p>
    <w:p w14:paraId="3A805DBF" w14:textId="653CC9AB" w:rsidR="00796930" w:rsidRPr="00796930" w:rsidRDefault="00796930" w:rsidP="00E70EA9">
      <w:pPr>
        <w:jc w:val="both"/>
        <w:rPr>
          <w:rFonts w:asciiTheme="majorBidi" w:hAnsiTheme="majorBidi" w:cstheme="majorBidi"/>
        </w:rPr>
      </w:pPr>
    </w:p>
    <w:p w14:paraId="69994BE4" w14:textId="5563A396" w:rsidR="00796930" w:rsidRPr="00796930" w:rsidRDefault="00796930" w:rsidP="00E70EA9">
      <w:pPr>
        <w:jc w:val="both"/>
        <w:rPr>
          <w:rFonts w:asciiTheme="majorBidi" w:hAnsiTheme="majorBidi" w:cstheme="majorBidi"/>
          <w:b/>
          <w:bCs/>
        </w:rPr>
      </w:pPr>
      <w:r w:rsidRPr="00796930">
        <w:rPr>
          <w:rFonts w:asciiTheme="majorBidi" w:hAnsiTheme="majorBidi" w:cstheme="majorBidi"/>
          <w:b/>
          <w:bCs/>
        </w:rPr>
        <w:t xml:space="preserve">Problem One: Lack of fully automated gate control and absence of </w:t>
      </w:r>
      <w:r w:rsidR="00451C13">
        <w:rPr>
          <w:rFonts w:asciiTheme="majorBidi" w:hAnsiTheme="majorBidi" w:cstheme="majorBidi"/>
          <w:b/>
          <w:bCs/>
        </w:rPr>
        <w:t>smart</w:t>
      </w:r>
      <w:r w:rsidRPr="00796930">
        <w:rPr>
          <w:rFonts w:asciiTheme="majorBidi" w:hAnsiTheme="majorBidi" w:cstheme="majorBidi"/>
          <w:b/>
          <w:bCs/>
        </w:rPr>
        <w:t xml:space="preserve"> log management</w:t>
      </w:r>
    </w:p>
    <w:p w14:paraId="39014C0F" w14:textId="77777777" w:rsidR="00796930" w:rsidRPr="00E70EA9" w:rsidRDefault="00796930" w:rsidP="00E70EA9">
      <w:pPr>
        <w:jc w:val="both"/>
        <w:rPr>
          <w:rFonts w:asciiTheme="majorBidi" w:hAnsiTheme="majorBidi" w:cstheme="majorBidi"/>
        </w:rPr>
      </w:pPr>
      <w:r w:rsidRPr="00796930">
        <w:rPr>
          <w:rFonts w:asciiTheme="majorBidi" w:hAnsiTheme="majorBidi" w:cstheme="majorBidi"/>
        </w:rPr>
        <w:t>Many organizations’ access systems still operate without fully automated gate control and without intelligent log management, meaning access events are not consistently captured or correlated with user identity. This creates blind spots in monitoring and weakens overall security.</w:t>
      </w:r>
    </w:p>
    <w:p w14:paraId="07FA8187" w14:textId="77777777" w:rsidR="0056579C" w:rsidRPr="00796930" w:rsidRDefault="0056579C" w:rsidP="00E70EA9">
      <w:pPr>
        <w:jc w:val="both"/>
        <w:rPr>
          <w:rFonts w:asciiTheme="majorBidi" w:hAnsiTheme="majorBidi" w:cstheme="majorBidi"/>
        </w:rPr>
      </w:pPr>
    </w:p>
    <w:p w14:paraId="192B40E4" w14:textId="09840837" w:rsidR="00796930" w:rsidRPr="00796930" w:rsidRDefault="009B5E37" w:rsidP="00E70EA9">
      <w:pPr>
        <w:jc w:val="both"/>
        <w:rPr>
          <w:rFonts w:asciiTheme="majorBidi" w:hAnsiTheme="majorBidi" w:cstheme="majorBidi"/>
        </w:rPr>
      </w:pPr>
      <w:r w:rsidRPr="00E70EA9">
        <w:rPr>
          <w:rFonts w:asciiTheme="majorBidi" w:hAnsiTheme="majorBidi" w:cstheme="majorBidi"/>
        </w:rPr>
        <w:t>So,</w:t>
      </w:r>
      <w:r w:rsidR="008B52C2">
        <w:rPr>
          <w:rFonts w:asciiTheme="majorBidi" w:hAnsiTheme="majorBidi" w:cstheme="majorBidi" w:hint="cs"/>
          <w:rtl/>
        </w:rPr>
        <w:t xml:space="preserve"> </w:t>
      </w:r>
      <w:r w:rsidR="00853860" w:rsidRPr="00E70EA9">
        <w:rPr>
          <w:rFonts w:asciiTheme="majorBidi" w:hAnsiTheme="majorBidi" w:cstheme="majorBidi"/>
        </w:rPr>
        <w:t>we need a</w:t>
      </w:r>
      <w:r w:rsidR="00796930" w:rsidRPr="00796930">
        <w:rPr>
          <w:rFonts w:asciiTheme="majorBidi" w:hAnsiTheme="majorBidi" w:cstheme="majorBidi"/>
        </w:rPr>
        <w:t xml:space="preserve"> mechanism to automate gate control and ensure every access event is digitally captured and linked to the correct user.</w:t>
      </w:r>
    </w:p>
    <w:p w14:paraId="2B653CA7" w14:textId="78D0D608" w:rsidR="00796930" w:rsidRPr="00796930" w:rsidRDefault="00796930" w:rsidP="00E70EA9">
      <w:pPr>
        <w:jc w:val="both"/>
        <w:rPr>
          <w:rFonts w:asciiTheme="majorBidi" w:hAnsiTheme="majorBidi" w:cstheme="majorBidi"/>
          <w:b/>
          <w:bCs/>
        </w:rPr>
      </w:pPr>
      <w:r w:rsidRPr="00796930">
        <w:rPr>
          <w:rFonts w:asciiTheme="majorBidi" w:hAnsiTheme="majorBidi" w:cstheme="majorBidi"/>
          <w:b/>
          <w:bCs/>
        </w:rPr>
        <w:t>Proposed Solution</w:t>
      </w:r>
      <w:r w:rsidR="00853860" w:rsidRPr="00E70EA9">
        <w:rPr>
          <w:rFonts w:asciiTheme="majorBidi" w:hAnsiTheme="majorBidi" w:cstheme="majorBidi"/>
          <w:b/>
          <w:bCs/>
        </w:rPr>
        <w:t>:</w:t>
      </w:r>
    </w:p>
    <w:p w14:paraId="65D4AAA2" w14:textId="58285B8E" w:rsidR="00796930" w:rsidRPr="00796930" w:rsidRDefault="00796930" w:rsidP="00E70EA9">
      <w:pPr>
        <w:jc w:val="both"/>
        <w:rPr>
          <w:rFonts w:asciiTheme="majorBidi" w:hAnsiTheme="majorBidi" w:cstheme="majorBidi"/>
        </w:rPr>
      </w:pPr>
      <w:r w:rsidRPr="00796930">
        <w:rPr>
          <w:rFonts w:asciiTheme="majorBidi" w:hAnsiTheme="majorBidi" w:cstheme="majorBidi"/>
        </w:rPr>
        <w:t>We can use a fully automated gate supported by digital logging and event tracking. It is worth noting that we can integrate QR-based access verification, which</w:t>
      </w:r>
      <w:r w:rsidR="00597A52">
        <w:rPr>
          <w:rFonts w:asciiTheme="majorBidi" w:hAnsiTheme="majorBidi" w:cstheme="majorBidi" w:hint="cs"/>
          <w:rtl/>
        </w:rPr>
        <w:t xml:space="preserve"> </w:t>
      </w:r>
      <w:r w:rsidRPr="00796930">
        <w:rPr>
          <w:rFonts w:asciiTheme="majorBidi" w:hAnsiTheme="majorBidi" w:cstheme="majorBidi"/>
        </w:rPr>
        <w:t xml:space="preserve">according to the comparison results in </w:t>
      </w:r>
      <w:r w:rsidR="00AF72F3">
        <w:rPr>
          <w:rFonts w:asciiTheme="majorBidi" w:hAnsiTheme="majorBidi" w:cstheme="majorBidi"/>
        </w:rPr>
        <w:t>chapter 2</w:t>
      </w:r>
      <w:r w:rsidR="007E03AB">
        <w:rPr>
          <w:rFonts w:asciiTheme="majorBidi" w:hAnsiTheme="majorBidi" w:cstheme="majorBidi"/>
        </w:rPr>
        <w:t>,</w:t>
      </w:r>
      <w:r w:rsidR="00AF72F3">
        <w:rPr>
          <w:rFonts w:asciiTheme="majorBidi" w:hAnsiTheme="majorBidi" w:cstheme="majorBidi"/>
        </w:rPr>
        <w:t xml:space="preserve"> </w:t>
      </w:r>
      <w:r w:rsidR="00247489">
        <w:rPr>
          <w:rFonts w:asciiTheme="majorBidi" w:hAnsiTheme="majorBidi" w:cstheme="majorBidi"/>
        </w:rPr>
        <w:t>outp</w:t>
      </w:r>
      <w:r w:rsidR="00247489" w:rsidRPr="00796930">
        <w:rPr>
          <w:rFonts w:asciiTheme="majorBidi" w:hAnsiTheme="majorBidi" w:cstheme="majorBidi"/>
        </w:rPr>
        <w:t>erformed</w:t>
      </w:r>
      <w:r w:rsidRPr="00796930">
        <w:rPr>
          <w:rFonts w:asciiTheme="majorBidi" w:hAnsiTheme="majorBidi" w:cstheme="majorBidi"/>
        </w:rPr>
        <w:t xml:space="preserve"> facial recognition in cost, speed, and feasibility for our environment. Based on reference [</w:t>
      </w:r>
      <w:r w:rsidR="00E517DD">
        <w:rPr>
          <w:rFonts w:asciiTheme="majorBidi" w:hAnsiTheme="majorBidi" w:cstheme="majorBidi" w:hint="cs"/>
          <w:rtl/>
        </w:rPr>
        <w:t>3</w:t>
      </w:r>
      <w:r w:rsidRPr="00796930">
        <w:rPr>
          <w:rFonts w:asciiTheme="majorBidi" w:hAnsiTheme="majorBidi" w:cstheme="majorBidi"/>
        </w:rPr>
        <w:t>], automated digital logs also enhance anomaly detection and provide accurate visibility into system activity.</w:t>
      </w:r>
    </w:p>
    <w:p w14:paraId="2AA2EC22" w14:textId="0DF6822F" w:rsidR="00796930" w:rsidRPr="00796930" w:rsidRDefault="00796930" w:rsidP="00E70EA9">
      <w:pPr>
        <w:jc w:val="both"/>
        <w:rPr>
          <w:rFonts w:asciiTheme="majorBidi" w:hAnsiTheme="majorBidi" w:cstheme="majorBidi"/>
        </w:rPr>
      </w:pPr>
    </w:p>
    <w:p w14:paraId="3976E4BE" w14:textId="1E59D5B9" w:rsidR="00953006" w:rsidRPr="00953006" w:rsidRDefault="00953006" w:rsidP="00E70EA9">
      <w:pPr>
        <w:spacing w:after="0" w:line="240" w:lineRule="auto"/>
        <w:jc w:val="both"/>
        <w:rPr>
          <w:rFonts w:ascii="Times New Roman" w:eastAsia="Times New Roman" w:hAnsi="Times New Roman" w:cs="Times New Roman"/>
          <w:kern w:val="0"/>
          <w14:ligatures w14:val="none"/>
        </w:rPr>
      </w:pPr>
    </w:p>
    <w:p w14:paraId="21321E3F" w14:textId="77777777" w:rsidR="00953006" w:rsidRPr="00E70EA9" w:rsidRDefault="00953006" w:rsidP="00E70EA9">
      <w:pPr>
        <w:jc w:val="both"/>
        <w:rPr>
          <w:rFonts w:asciiTheme="majorBidi" w:hAnsiTheme="majorBidi" w:cstheme="majorBidi"/>
          <w:b/>
          <w:bCs/>
        </w:rPr>
      </w:pPr>
      <w:r w:rsidRPr="00E70EA9">
        <w:rPr>
          <w:rFonts w:asciiTheme="majorBidi" w:hAnsiTheme="majorBidi" w:cstheme="majorBidi"/>
          <w:b/>
          <w:bCs/>
        </w:rPr>
        <w:t>Problem Two: Growth of new hacking tools and evolving attacker capability makes it easier to breach the gate workflow</w:t>
      </w:r>
    </w:p>
    <w:p w14:paraId="1ABF2CD5" w14:textId="7D4E8AC3" w:rsidR="00953006" w:rsidRPr="00953006" w:rsidRDefault="00953006" w:rsidP="005A6088">
      <w:pPr>
        <w:spacing w:before="100" w:beforeAutospacing="1" w:after="100" w:afterAutospacing="1" w:line="240" w:lineRule="auto"/>
        <w:jc w:val="both"/>
        <w:rPr>
          <w:rFonts w:ascii="Times New Roman" w:eastAsia="Times New Roman" w:hAnsi="Times New Roman" w:cs="Times New Roman"/>
          <w:kern w:val="0"/>
          <w14:ligatures w14:val="none"/>
        </w:rPr>
      </w:pPr>
      <w:r w:rsidRPr="00953006">
        <w:rPr>
          <w:rFonts w:ascii="Times New Roman" w:eastAsia="Times New Roman" w:hAnsi="Times New Roman" w:cs="Times New Roman"/>
          <w:kern w:val="0"/>
          <w14:ligatures w14:val="none"/>
        </w:rPr>
        <w:t>Due to the rapid evolution of attackers’ systems, unauthorized access may occur without alerting the security guard.</w:t>
      </w:r>
      <w:r w:rsidR="005A6088">
        <w:rPr>
          <w:rFonts w:ascii="Times New Roman" w:eastAsia="Times New Roman" w:hAnsi="Times New Roman" w:cs="Times New Roman" w:hint="cs"/>
          <w:kern w:val="0"/>
          <w:rtl/>
          <w14:ligatures w14:val="none"/>
        </w:rPr>
        <w:t xml:space="preserve"> </w:t>
      </w:r>
      <w:r w:rsidRPr="00953006">
        <w:rPr>
          <w:rFonts w:ascii="Times New Roman" w:eastAsia="Times New Roman" w:hAnsi="Times New Roman" w:cs="Times New Roman"/>
          <w:kern w:val="0"/>
          <w14:ligatures w14:val="none"/>
        </w:rPr>
        <w:t>We need a secure verification process that minimizes unauthorized access and a mechanism to detect suspicious behavior.</w:t>
      </w:r>
    </w:p>
    <w:p w14:paraId="3327A7F8" w14:textId="77777777" w:rsidR="00953006" w:rsidRPr="00411BF8" w:rsidRDefault="00953006" w:rsidP="00597A52">
      <w:pPr>
        <w:rPr>
          <w:rFonts w:asciiTheme="majorBidi" w:hAnsiTheme="majorBidi" w:cstheme="majorBidi"/>
          <w:b/>
          <w:bCs/>
        </w:rPr>
      </w:pPr>
      <w:r w:rsidRPr="00411BF8">
        <w:rPr>
          <w:rFonts w:asciiTheme="majorBidi" w:hAnsiTheme="majorBidi" w:cstheme="majorBidi"/>
          <w:b/>
          <w:bCs/>
        </w:rPr>
        <w:t>Proposed Solution</w:t>
      </w:r>
    </w:p>
    <w:p w14:paraId="13639E9A" w14:textId="45B0D8E7" w:rsidR="00953006" w:rsidRPr="00953006" w:rsidRDefault="00953006" w:rsidP="00140E39">
      <w:pPr>
        <w:spacing w:before="100" w:beforeAutospacing="1" w:after="100" w:afterAutospacing="1" w:line="240" w:lineRule="auto"/>
        <w:jc w:val="both"/>
        <w:rPr>
          <w:rFonts w:ascii="Times New Roman" w:eastAsia="Times New Roman" w:hAnsi="Times New Roman" w:cs="Times New Roman"/>
          <w:kern w:val="0"/>
          <w14:ligatures w14:val="none"/>
        </w:rPr>
      </w:pPr>
      <w:r w:rsidRPr="00953006">
        <w:rPr>
          <w:rFonts w:ascii="Times New Roman" w:eastAsia="Times New Roman" w:hAnsi="Times New Roman" w:cs="Times New Roman"/>
          <w:kern w:val="0"/>
          <w14:ligatures w14:val="none"/>
        </w:rPr>
        <w:t>We can use encrypted, time-limited QR codes</w:t>
      </w:r>
      <w:r w:rsidR="00E259F8" w:rsidRPr="00E70EA9">
        <w:rPr>
          <w:rFonts w:ascii="Times New Roman" w:eastAsia="Times New Roman" w:hAnsi="Times New Roman" w:cs="Times New Roman" w:hint="cs"/>
          <w:kern w:val="0"/>
          <w:rtl/>
          <w14:ligatures w14:val="none"/>
        </w:rPr>
        <w:t xml:space="preserve"> </w:t>
      </w:r>
      <w:r w:rsidRPr="00953006">
        <w:rPr>
          <w:rFonts w:ascii="Times New Roman" w:eastAsia="Times New Roman" w:hAnsi="Times New Roman" w:cs="Times New Roman"/>
          <w:kern w:val="0"/>
          <w14:ligatures w14:val="none"/>
        </w:rPr>
        <w:t>combined with a threat detection AI model</w:t>
      </w:r>
      <w:r w:rsidR="00E259F8" w:rsidRPr="00E70EA9">
        <w:rPr>
          <w:rFonts w:ascii="Times New Roman" w:eastAsia="Times New Roman" w:hAnsi="Times New Roman" w:cs="Times New Roman" w:hint="cs"/>
          <w:kern w:val="0"/>
          <w:rtl/>
          <w14:ligatures w14:val="none"/>
        </w:rPr>
        <w:t xml:space="preserve"> </w:t>
      </w:r>
      <w:r w:rsidRPr="00953006">
        <w:rPr>
          <w:rFonts w:ascii="Times New Roman" w:eastAsia="Times New Roman" w:hAnsi="Times New Roman" w:cs="Times New Roman"/>
          <w:kern w:val="0"/>
          <w14:ligatures w14:val="none"/>
        </w:rPr>
        <w:t>to strengthen access validation.</w:t>
      </w:r>
      <w:r w:rsidR="00140E39">
        <w:rPr>
          <w:rFonts w:ascii="Times New Roman" w:eastAsia="Times New Roman" w:hAnsi="Times New Roman" w:cs="Times New Roman" w:hint="cs"/>
          <w:kern w:val="0"/>
          <w:rtl/>
          <w14:ligatures w14:val="none"/>
        </w:rPr>
        <w:t xml:space="preserve"> </w:t>
      </w:r>
      <w:r w:rsidRPr="00953006">
        <w:rPr>
          <w:rFonts w:ascii="Times New Roman" w:eastAsia="Times New Roman" w:hAnsi="Times New Roman" w:cs="Times New Roman"/>
          <w:kern w:val="0"/>
          <w14:ligatures w14:val="none"/>
        </w:rPr>
        <w:t xml:space="preserve">Let’s say, for example, a doctor successfully enters through the gate at 10:15 AM, and then one minute later, the system receives another access request from the </w:t>
      </w:r>
      <w:r w:rsidRPr="00953006">
        <w:rPr>
          <w:rFonts w:ascii="Times New Roman" w:eastAsia="Times New Roman" w:hAnsi="Times New Roman" w:cs="Times New Roman"/>
          <w:i/>
          <w:iCs/>
          <w:kern w:val="0"/>
          <w14:ligatures w14:val="none"/>
        </w:rPr>
        <w:t>same</w:t>
      </w:r>
      <w:r w:rsidRPr="00953006">
        <w:rPr>
          <w:rFonts w:ascii="Times New Roman" w:eastAsia="Times New Roman" w:hAnsi="Times New Roman" w:cs="Times New Roman"/>
          <w:kern w:val="0"/>
          <w14:ligatures w14:val="none"/>
        </w:rPr>
        <w:t xml:space="preserve"> doctor. Since a user cannot physically re-enter the gate immediately after just entering, this behavior is considered abnormal and the attempt would be flagged as suspicious.</w:t>
      </w:r>
    </w:p>
    <w:p w14:paraId="6FC834B0" w14:textId="77777777" w:rsidR="00953006" w:rsidRPr="00953006" w:rsidRDefault="00953006" w:rsidP="00E70EA9">
      <w:pPr>
        <w:spacing w:before="100" w:beforeAutospacing="1" w:after="100" w:afterAutospacing="1" w:line="240" w:lineRule="auto"/>
        <w:jc w:val="both"/>
        <w:rPr>
          <w:rFonts w:ascii="Times New Roman" w:eastAsia="Times New Roman" w:hAnsi="Times New Roman" w:cs="Times New Roman"/>
          <w:kern w:val="0"/>
          <w14:ligatures w14:val="none"/>
        </w:rPr>
      </w:pPr>
      <w:r w:rsidRPr="00953006">
        <w:rPr>
          <w:rFonts w:ascii="Times New Roman" w:eastAsia="Times New Roman" w:hAnsi="Times New Roman" w:cs="Times New Roman"/>
          <w:kern w:val="0"/>
          <w14:ligatures w14:val="none"/>
        </w:rPr>
        <w:t xml:space="preserve">Another example: a doctor who normally enters the campus at 7:00 AM and leaves around </w:t>
      </w:r>
      <w:r w:rsidRPr="007E03AB">
        <w:rPr>
          <w:rFonts w:ascii="Times New Roman" w:eastAsia="Times New Roman" w:hAnsi="Times New Roman" w:cs="Times New Roman"/>
          <w:kern w:val="0"/>
          <w14:ligatures w14:val="none"/>
        </w:rPr>
        <w:t>3:00</w:t>
      </w:r>
      <w:r w:rsidRPr="00953006">
        <w:rPr>
          <w:rFonts w:ascii="Times New Roman" w:eastAsia="Times New Roman" w:hAnsi="Times New Roman" w:cs="Times New Roman"/>
          <w:b/>
          <w:bCs/>
          <w:kern w:val="0"/>
          <w14:ligatures w14:val="none"/>
        </w:rPr>
        <w:t xml:space="preserve"> </w:t>
      </w:r>
      <w:r w:rsidRPr="00953006">
        <w:rPr>
          <w:rFonts w:ascii="Times New Roman" w:eastAsia="Times New Roman" w:hAnsi="Times New Roman" w:cs="Times New Roman"/>
          <w:kern w:val="0"/>
          <w14:ligatures w14:val="none"/>
        </w:rPr>
        <w:t xml:space="preserve">PM, Monday through Thursday, suddenly attempts to access the gate on Friday at 8:00 PM. Such </w:t>
      </w:r>
      <w:r w:rsidRPr="00953006">
        <w:rPr>
          <w:rFonts w:ascii="Times New Roman" w:eastAsia="Times New Roman" w:hAnsi="Times New Roman" w:cs="Times New Roman"/>
          <w:kern w:val="0"/>
          <w14:ligatures w14:val="none"/>
        </w:rPr>
        <w:lastRenderedPageBreak/>
        <w:t>an unusual access pattern strongly indicates abnormal behavior and should trigger an alert for further verification.</w:t>
      </w:r>
    </w:p>
    <w:p w14:paraId="6E9A2D5C" w14:textId="1E574A2F" w:rsidR="00953006" w:rsidRPr="00953006" w:rsidRDefault="00953006" w:rsidP="00E6413D">
      <w:pPr>
        <w:spacing w:before="100" w:beforeAutospacing="1" w:after="100" w:afterAutospacing="1" w:line="240" w:lineRule="auto"/>
        <w:jc w:val="both"/>
        <w:rPr>
          <w:rFonts w:ascii="Times New Roman" w:eastAsia="Times New Roman" w:hAnsi="Times New Roman" w:cs="Times New Roman"/>
          <w:kern w:val="0"/>
          <w14:ligatures w14:val="none"/>
        </w:rPr>
      </w:pPr>
      <w:r w:rsidRPr="00953006">
        <w:rPr>
          <w:rFonts w:ascii="Times New Roman" w:eastAsia="Times New Roman" w:hAnsi="Times New Roman" w:cs="Times New Roman"/>
          <w:kern w:val="0"/>
          <w14:ligatures w14:val="none"/>
        </w:rPr>
        <w:t>Based on reference [</w:t>
      </w:r>
      <w:r w:rsidR="00E6413D">
        <w:rPr>
          <w:rFonts w:ascii="Times New Roman" w:eastAsia="Times New Roman" w:hAnsi="Times New Roman" w:cs="Times New Roman" w:hint="cs"/>
          <w:kern w:val="0"/>
          <w:rtl/>
          <w14:ligatures w14:val="none"/>
        </w:rPr>
        <w:t>3</w:t>
      </w:r>
      <w:r w:rsidRPr="00953006">
        <w:rPr>
          <w:rFonts w:ascii="Times New Roman" w:eastAsia="Times New Roman" w:hAnsi="Times New Roman" w:cs="Times New Roman"/>
          <w:kern w:val="0"/>
          <w14:ligatures w14:val="none"/>
        </w:rPr>
        <w:t>], AI-driven log analysis significantly improves the detection of such anomalies and increases system resilience.</w:t>
      </w:r>
      <w:r w:rsidR="00E6413D">
        <w:rPr>
          <w:rFonts w:ascii="Times New Roman" w:eastAsia="Times New Roman" w:hAnsi="Times New Roman" w:cs="Times New Roman" w:hint="cs"/>
          <w:kern w:val="0"/>
          <w:rtl/>
          <w14:ligatures w14:val="none"/>
        </w:rPr>
        <w:t xml:space="preserve"> </w:t>
      </w:r>
      <w:r w:rsidR="00437247">
        <w:rPr>
          <w:rFonts w:ascii="Times New Roman" w:eastAsia="Times New Roman" w:hAnsi="Times New Roman" w:cs="Times New Roman"/>
          <w:kern w:val="0"/>
          <w14:ligatures w14:val="none"/>
        </w:rPr>
        <w:t xml:space="preserve">However, </w:t>
      </w:r>
      <w:r w:rsidR="00437247" w:rsidRPr="00953006">
        <w:rPr>
          <w:rFonts w:ascii="Times New Roman" w:eastAsia="Times New Roman" w:hAnsi="Times New Roman" w:cs="Times New Roman"/>
          <w:kern w:val="0"/>
          <w14:ligatures w14:val="none"/>
        </w:rPr>
        <w:t>we</w:t>
      </w:r>
      <w:r w:rsidRPr="00953006">
        <w:rPr>
          <w:rFonts w:ascii="Times New Roman" w:eastAsia="Times New Roman" w:hAnsi="Times New Roman" w:cs="Times New Roman"/>
          <w:kern w:val="0"/>
          <w14:ligatures w14:val="none"/>
        </w:rPr>
        <w:t xml:space="preserve"> can’t rely on manual observation or static codes, as they do not scale with modern threat capabilities and fail to detect subtle or sophisticated attack patterns.</w:t>
      </w:r>
    </w:p>
    <w:p w14:paraId="471138A5" w14:textId="44ECED63" w:rsidR="00796930" w:rsidRPr="00796930" w:rsidRDefault="00796930" w:rsidP="00E70EA9">
      <w:pPr>
        <w:jc w:val="both"/>
        <w:rPr>
          <w:rFonts w:asciiTheme="majorBidi" w:hAnsiTheme="majorBidi" w:cstheme="majorBidi"/>
        </w:rPr>
      </w:pPr>
    </w:p>
    <w:p w14:paraId="7AB6EF60" w14:textId="77777777" w:rsidR="00796930" w:rsidRPr="00796930" w:rsidRDefault="00796930" w:rsidP="00E70EA9">
      <w:pPr>
        <w:jc w:val="both"/>
        <w:rPr>
          <w:rFonts w:asciiTheme="majorBidi" w:hAnsiTheme="majorBidi" w:cstheme="majorBidi"/>
          <w:b/>
          <w:bCs/>
        </w:rPr>
      </w:pPr>
      <w:r w:rsidRPr="00796930">
        <w:rPr>
          <w:rFonts w:asciiTheme="majorBidi" w:hAnsiTheme="majorBidi" w:cstheme="majorBidi"/>
          <w:b/>
          <w:bCs/>
        </w:rPr>
        <w:t>Problem Three: Heavy reliance on the main power grid makes gates vulnerable during power outages</w:t>
      </w:r>
    </w:p>
    <w:p w14:paraId="570A231F" w14:textId="77777777" w:rsidR="00796930" w:rsidRPr="00796930" w:rsidRDefault="00796930" w:rsidP="00E70EA9">
      <w:pPr>
        <w:jc w:val="both"/>
        <w:rPr>
          <w:rFonts w:asciiTheme="majorBidi" w:hAnsiTheme="majorBidi" w:cstheme="majorBidi"/>
        </w:rPr>
      </w:pPr>
      <w:r w:rsidRPr="00796930">
        <w:rPr>
          <w:rFonts w:asciiTheme="majorBidi" w:hAnsiTheme="majorBidi" w:cstheme="majorBidi"/>
        </w:rPr>
        <w:t>Traditional automatic gates become non-functional during power interruptions, increase operational costs, and fail to provide continuous secure operation.</w:t>
      </w:r>
    </w:p>
    <w:p w14:paraId="7820DFFA" w14:textId="4273554D" w:rsidR="00796930" w:rsidRPr="00796930" w:rsidRDefault="00FD1B74" w:rsidP="00E70EA9">
      <w:pPr>
        <w:jc w:val="both"/>
        <w:rPr>
          <w:rFonts w:asciiTheme="majorBidi" w:hAnsiTheme="majorBidi" w:cstheme="majorBidi"/>
        </w:rPr>
      </w:pPr>
      <w:r w:rsidRPr="00E70EA9">
        <w:rPr>
          <w:rFonts w:asciiTheme="majorBidi" w:hAnsiTheme="majorBidi" w:cstheme="majorBidi"/>
        </w:rPr>
        <w:t>We need a</w:t>
      </w:r>
      <w:r w:rsidR="00796930" w:rsidRPr="00796930">
        <w:rPr>
          <w:rFonts w:asciiTheme="majorBidi" w:hAnsiTheme="majorBidi" w:cstheme="majorBidi"/>
        </w:rPr>
        <w:t xml:space="preserve"> stable, resilient, and sustainable power source that ensures continuous functionality.</w:t>
      </w:r>
    </w:p>
    <w:p w14:paraId="203D7A79" w14:textId="77777777" w:rsidR="00796930" w:rsidRPr="00796930" w:rsidRDefault="00796930" w:rsidP="00E70EA9">
      <w:pPr>
        <w:jc w:val="both"/>
        <w:rPr>
          <w:rFonts w:asciiTheme="majorBidi" w:hAnsiTheme="majorBidi" w:cstheme="majorBidi"/>
          <w:b/>
          <w:bCs/>
        </w:rPr>
      </w:pPr>
      <w:r w:rsidRPr="00796930">
        <w:rPr>
          <w:rFonts w:asciiTheme="majorBidi" w:hAnsiTheme="majorBidi" w:cstheme="majorBidi"/>
          <w:b/>
          <w:bCs/>
        </w:rPr>
        <w:t>Proposed Solution</w:t>
      </w:r>
    </w:p>
    <w:p w14:paraId="71904926" w14:textId="1C705329" w:rsidR="00796930" w:rsidRPr="00796930" w:rsidRDefault="00796930" w:rsidP="00E70EA9">
      <w:pPr>
        <w:jc w:val="both"/>
        <w:rPr>
          <w:rFonts w:asciiTheme="majorBidi" w:hAnsiTheme="majorBidi" w:cstheme="majorBidi"/>
        </w:rPr>
      </w:pPr>
      <w:r w:rsidRPr="00796930">
        <w:rPr>
          <w:rFonts w:asciiTheme="majorBidi" w:hAnsiTheme="majorBidi" w:cstheme="majorBidi"/>
        </w:rPr>
        <w:t>We can use a solar plate and battery system to maintain gate operations even during outages. It is worth noting that we also reduce long-term cost and dependency on the main grid. Based on reference [</w:t>
      </w:r>
      <w:r w:rsidR="00C72FC8">
        <w:rPr>
          <w:rFonts w:asciiTheme="majorBidi" w:hAnsiTheme="majorBidi" w:cstheme="majorBidi"/>
        </w:rPr>
        <w:t>10</w:t>
      </w:r>
      <w:r w:rsidRPr="00796930">
        <w:rPr>
          <w:rFonts w:asciiTheme="majorBidi" w:hAnsiTheme="majorBidi" w:cstheme="majorBidi"/>
        </w:rPr>
        <w:t>], solar-powered automation solutions improve reliability and maintain uninterrupted access for critical systems.</w:t>
      </w:r>
    </w:p>
    <w:p w14:paraId="475324CD" w14:textId="5D9C3081" w:rsidR="00796930" w:rsidRPr="00796930" w:rsidRDefault="00796930" w:rsidP="00E70EA9">
      <w:pPr>
        <w:jc w:val="both"/>
        <w:rPr>
          <w:rFonts w:asciiTheme="majorBidi" w:hAnsiTheme="majorBidi" w:cstheme="majorBidi"/>
        </w:rPr>
      </w:pPr>
    </w:p>
    <w:p w14:paraId="5BB798D3" w14:textId="77777777" w:rsidR="00796930" w:rsidRPr="00796930" w:rsidRDefault="00796930" w:rsidP="00E70EA9">
      <w:pPr>
        <w:jc w:val="both"/>
        <w:rPr>
          <w:rFonts w:asciiTheme="majorBidi" w:hAnsiTheme="majorBidi" w:cstheme="majorBidi"/>
          <w:b/>
          <w:bCs/>
        </w:rPr>
      </w:pPr>
      <w:r w:rsidRPr="00796930">
        <w:rPr>
          <w:rFonts w:asciiTheme="majorBidi" w:hAnsiTheme="majorBidi" w:cstheme="majorBidi"/>
          <w:b/>
          <w:bCs/>
        </w:rPr>
        <w:t>Problem Four: Reduced system reliability, increased maintenance burden, and periods where the gate may stay open or unmonitored</w:t>
      </w:r>
    </w:p>
    <w:p w14:paraId="2D6EB404" w14:textId="77777777" w:rsidR="00796930" w:rsidRPr="00796930" w:rsidRDefault="00796930" w:rsidP="00E70EA9">
      <w:pPr>
        <w:jc w:val="both"/>
        <w:rPr>
          <w:rFonts w:asciiTheme="majorBidi" w:hAnsiTheme="majorBidi" w:cstheme="majorBidi"/>
        </w:rPr>
      </w:pPr>
      <w:r w:rsidRPr="00796930">
        <w:rPr>
          <w:rFonts w:asciiTheme="majorBidi" w:hAnsiTheme="majorBidi" w:cstheme="majorBidi"/>
        </w:rPr>
        <w:t>These issues create security gaps and risk exposing the gate to unauthorized access.</w:t>
      </w:r>
    </w:p>
    <w:p w14:paraId="1CF996AB" w14:textId="63D68339" w:rsidR="00796930" w:rsidRPr="00796930" w:rsidRDefault="005E2881" w:rsidP="00E70EA9">
      <w:pPr>
        <w:jc w:val="both"/>
        <w:rPr>
          <w:rFonts w:asciiTheme="majorBidi" w:hAnsiTheme="majorBidi" w:cstheme="majorBidi"/>
        </w:rPr>
      </w:pPr>
      <w:r w:rsidRPr="00E70EA9">
        <w:rPr>
          <w:rFonts w:asciiTheme="majorBidi" w:hAnsiTheme="majorBidi" w:cstheme="majorBidi"/>
        </w:rPr>
        <w:t xml:space="preserve">Based on this </w:t>
      </w:r>
      <w:r w:rsidR="00E0492E" w:rsidRPr="00E70EA9">
        <w:rPr>
          <w:rFonts w:asciiTheme="majorBidi" w:hAnsiTheme="majorBidi" w:cstheme="majorBidi"/>
        </w:rPr>
        <w:t>problem we need a</w:t>
      </w:r>
      <w:r w:rsidR="00796930" w:rsidRPr="00796930">
        <w:rPr>
          <w:rFonts w:asciiTheme="majorBidi" w:hAnsiTheme="majorBidi" w:cstheme="majorBidi"/>
        </w:rPr>
        <w:t xml:space="preserve"> reliable, automated, and continuously monitored gate system.</w:t>
      </w:r>
    </w:p>
    <w:p w14:paraId="2E15D798" w14:textId="77777777" w:rsidR="00796930" w:rsidRPr="00796930" w:rsidRDefault="00796930" w:rsidP="00E70EA9">
      <w:pPr>
        <w:jc w:val="both"/>
        <w:rPr>
          <w:rFonts w:asciiTheme="majorBidi" w:hAnsiTheme="majorBidi" w:cstheme="majorBidi"/>
          <w:b/>
          <w:bCs/>
        </w:rPr>
      </w:pPr>
      <w:r w:rsidRPr="00796930">
        <w:rPr>
          <w:rFonts w:asciiTheme="majorBidi" w:hAnsiTheme="majorBidi" w:cstheme="majorBidi"/>
          <w:b/>
          <w:bCs/>
        </w:rPr>
        <w:t>Proposed Solution</w:t>
      </w:r>
    </w:p>
    <w:p w14:paraId="16FCA1E9" w14:textId="7ADE797D" w:rsidR="00796930" w:rsidRPr="00796930" w:rsidRDefault="00796930" w:rsidP="00F71A89">
      <w:pPr>
        <w:jc w:val="both"/>
        <w:rPr>
          <w:rFonts w:asciiTheme="majorBidi" w:hAnsiTheme="majorBidi" w:cstheme="majorBidi"/>
        </w:rPr>
      </w:pPr>
      <w:r w:rsidRPr="00796930">
        <w:rPr>
          <w:rFonts w:asciiTheme="majorBidi" w:hAnsiTheme="majorBidi" w:cstheme="majorBidi"/>
        </w:rPr>
        <w:t>We can use automated access validation, dynamic logging, and real-time alerts to ensure the gate is never left open or unmonitored. Let’s say the system detects abnormal usage; an instant alert is dispatched to security personnel. Based on reference [</w:t>
      </w:r>
      <w:r w:rsidR="002C5226">
        <w:rPr>
          <w:rFonts w:asciiTheme="majorBidi" w:hAnsiTheme="majorBidi" w:cstheme="majorBidi"/>
        </w:rPr>
        <w:t>3</w:t>
      </w:r>
      <w:r w:rsidRPr="00796930">
        <w:rPr>
          <w:rFonts w:asciiTheme="majorBidi" w:hAnsiTheme="majorBidi" w:cstheme="majorBidi"/>
        </w:rPr>
        <w:t>], real-time log management improves visibility, accountability, and event tracking in secure environments.</w:t>
      </w:r>
      <w:r w:rsidR="00F71A89">
        <w:rPr>
          <w:rFonts w:asciiTheme="majorBidi" w:hAnsiTheme="majorBidi" w:cstheme="majorBidi" w:hint="cs"/>
          <w:rtl/>
        </w:rPr>
        <w:t xml:space="preserve"> </w:t>
      </w:r>
      <w:r w:rsidRPr="00796930">
        <w:rPr>
          <w:rFonts w:asciiTheme="majorBidi" w:hAnsiTheme="majorBidi" w:cstheme="majorBidi"/>
        </w:rPr>
        <w:t>But we can’t depend solely on human presence, as manual monitoring is inconsistent and prone to error.</w:t>
      </w:r>
    </w:p>
    <w:p w14:paraId="530949D4" w14:textId="011E9A29" w:rsidR="00727847" w:rsidRDefault="00612A84" w:rsidP="00F65BEE">
      <w:pPr>
        <w:rPr>
          <w:rFonts w:asciiTheme="majorBidi" w:hAnsiTheme="majorBidi" w:cstheme="majorBidi"/>
        </w:rPr>
      </w:pPr>
      <w:r>
        <w:rPr>
          <w:rFonts w:asciiTheme="majorBidi" w:hAnsiTheme="majorBidi" w:cstheme="majorBidi"/>
        </w:rPr>
        <w:br w:type="page"/>
      </w:r>
    </w:p>
    <w:p w14:paraId="20901095" w14:textId="6E068257" w:rsidR="00CC596D" w:rsidRPr="005A36E7" w:rsidRDefault="009B5E37" w:rsidP="005A36E7">
      <w:pPr>
        <w:pStyle w:val="Heading3"/>
        <w:rPr>
          <w:rFonts w:asciiTheme="majorBidi" w:hAnsiTheme="majorBidi"/>
          <w:b/>
          <w:bCs/>
          <w:color w:val="000000" w:themeColor="text1"/>
          <w:rtl/>
        </w:rPr>
      </w:pPr>
      <w:bookmarkStart w:id="61" w:name="_Toc216652650"/>
      <w:r w:rsidRPr="005A36E7">
        <w:rPr>
          <w:rFonts w:asciiTheme="majorBidi" w:hAnsiTheme="majorBidi"/>
          <w:color w:val="000000" w:themeColor="text1"/>
        </w:rPr>
        <w:lastRenderedPageBreak/>
        <w:t>5.</w:t>
      </w:r>
      <w:r w:rsidR="007E5664" w:rsidRPr="005A36E7">
        <w:rPr>
          <w:rFonts w:asciiTheme="majorBidi" w:hAnsiTheme="majorBidi"/>
          <w:color w:val="000000" w:themeColor="text1"/>
        </w:rPr>
        <w:t>3.2</w:t>
      </w:r>
      <w:r w:rsidRPr="005A36E7">
        <w:rPr>
          <w:rFonts w:asciiTheme="majorBidi" w:hAnsiTheme="majorBidi"/>
          <w:color w:val="000000" w:themeColor="text1"/>
        </w:rPr>
        <w:t xml:space="preserve"> </w:t>
      </w:r>
      <w:r w:rsidR="00CC596D" w:rsidRPr="005A36E7">
        <w:rPr>
          <w:rFonts w:asciiTheme="majorBidi" w:hAnsiTheme="majorBidi"/>
          <w:color w:val="000000" w:themeColor="text1"/>
        </w:rPr>
        <w:t>System Stakeholders and Their Roles</w:t>
      </w:r>
      <w:bookmarkEnd w:id="61"/>
    </w:p>
    <w:p w14:paraId="79B1923F" w14:textId="77777777" w:rsidR="00CC596D" w:rsidRPr="00CC596D" w:rsidRDefault="00CC596D" w:rsidP="00CC596D">
      <w:pPr>
        <w:rPr>
          <w:rtl/>
        </w:rPr>
      </w:pPr>
    </w:p>
    <w:p w14:paraId="51D8F1AE" w14:textId="2C4476E5" w:rsidR="00CC596D" w:rsidRPr="0034590B" w:rsidRDefault="00CC596D" w:rsidP="00CC596D">
      <w:pPr>
        <w:jc w:val="both"/>
        <w:rPr>
          <w:rFonts w:asciiTheme="majorBidi" w:hAnsiTheme="majorBidi" w:cstheme="majorBidi"/>
        </w:rPr>
      </w:pPr>
      <w:r w:rsidRPr="0034590B">
        <w:rPr>
          <w:rFonts w:asciiTheme="majorBidi" w:hAnsiTheme="majorBidi" w:cstheme="majorBidi"/>
        </w:rPr>
        <w:t>Here in this part, we define our stakeholders and present the following table, which shows the primary stakeholders involved in the System and summarizes each stakeholder’s description and key responsibilities within the system.</w:t>
      </w:r>
    </w:p>
    <w:p w14:paraId="0ABC79FB" w14:textId="77777777" w:rsidR="00CC596D" w:rsidRPr="00CC596D" w:rsidRDefault="00CC596D" w:rsidP="00CC596D">
      <w:pPr>
        <w:jc w:val="both"/>
        <w:rPr>
          <w:rFonts w:asciiTheme="majorBidi" w:hAnsiTheme="majorBidi" w:cstheme="majorBidi"/>
          <w:rtl/>
        </w:rPr>
      </w:pPr>
    </w:p>
    <w:tbl>
      <w:tblPr>
        <w:tblStyle w:val="TableGrid"/>
        <w:tblW w:w="0" w:type="auto"/>
        <w:tblLook w:val="04A0" w:firstRow="1" w:lastRow="0" w:firstColumn="1" w:lastColumn="0" w:noHBand="0" w:noVBand="1"/>
      </w:tblPr>
      <w:tblGrid>
        <w:gridCol w:w="2119"/>
        <w:gridCol w:w="4080"/>
        <w:gridCol w:w="3151"/>
      </w:tblGrid>
      <w:tr w:rsidR="00CC596D" w:rsidRPr="00CC596D" w14:paraId="32CE56F1" w14:textId="77777777" w:rsidTr="0066319D">
        <w:tc>
          <w:tcPr>
            <w:tcW w:w="0" w:type="auto"/>
            <w:shd w:val="clear" w:color="auto" w:fill="D9E2F3" w:themeFill="accent1" w:themeFillTint="33"/>
            <w:hideMark/>
          </w:tcPr>
          <w:p w14:paraId="7BA03685" w14:textId="77777777" w:rsidR="00CC596D" w:rsidRPr="0034590B" w:rsidRDefault="00CC596D" w:rsidP="00087219">
            <w:pPr>
              <w:spacing w:line="278" w:lineRule="auto"/>
              <w:rPr>
                <w:rFonts w:asciiTheme="majorBidi" w:hAnsiTheme="majorBidi" w:cstheme="majorBidi"/>
                <w:b/>
                <w:bCs/>
              </w:rPr>
            </w:pPr>
            <w:r w:rsidRPr="0034590B">
              <w:rPr>
                <w:rFonts w:asciiTheme="majorBidi" w:hAnsiTheme="majorBidi" w:cstheme="majorBidi"/>
                <w:b/>
                <w:bCs/>
              </w:rPr>
              <w:t>Stakeholder</w:t>
            </w:r>
          </w:p>
        </w:tc>
        <w:tc>
          <w:tcPr>
            <w:tcW w:w="0" w:type="auto"/>
            <w:shd w:val="clear" w:color="auto" w:fill="D9E2F3" w:themeFill="accent1" w:themeFillTint="33"/>
            <w:hideMark/>
          </w:tcPr>
          <w:p w14:paraId="4C589031" w14:textId="77777777" w:rsidR="00CC596D" w:rsidRPr="0034590B" w:rsidRDefault="00CC596D" w:rsidP="00087219">
            <w:pPr>
              <w:spacing w:line="278" w:lineRule="auto"/>
              <w:rPr>
                <w:rFonts w:asciiTheme="majorBidi" w:hAnsiTheme="majorBidi" w:cstheme="majorBidi"/>
                <w:b/>
                <w:bCs/>
              </w:rPr>
            </w:pPr>
            <w:r w:rsidRPr="0034590B">
              <w:rPr>
                <w:rFonts w:asciiTheme="majorBidi" w:hAnsiTheme="majorBidi" w:cstheme="majorBidi"/>
                <w:b/>
                <w:bCs/>
              </w:rPr>
              <w:t>Description</w:t>
            </w:r>
          </w:p>
        </w:tc>
        <w:tc>
          <w:tcPr>
            <w:tcW w:w="0" w:type="auto"/>
            <w:shd w:val="clear" w:color="auto" w:fill="D9E2F3" w:themeFill="accent1" w:themeFillTint="33"/>
            <w:hideMark/>
          </w:tcPr>
          <w:p w14:paraId="05BE666A" w14:textId="77777777" w:rsidR="00CC596D" w:rsidRDefault="00CC596D" w:rsidP="00087219">
            <w:pPr>
              <w:spacing w:line="278" w:lineRule="auto"/>
              <w:rPr>
                <w:rFonts w:asciiTheme="majorBidi" w:hAnsiTheme="majorBidi" w:cstheme="majorBidi"/>
                <w:b/>
                <w:bCs/>
              </w:rPr>
            </w:pPr>
            <w:r w:rsidRPr="0034590B">
              <w:rPr>
                <w:rFonts w:asciiTheme="majorBidi" w:hAnsiTheme="majorBidi" w:cstheme="majorBidi"/>
                <w:b/>
                <w:bCs/>
              </w:rPr>
              <w:t>Responsibilities</w:t>
            </w:r>
          </w:p>
          <w:p w14:paraId="663D3DE1" w14:textId="77777777" w:rsidR="00087219" w:rsidRDefault="00087219" w:rsidP="00087219">
            <w:pPr>
              <w:spacing w:line="278" w:lineRule="auto"/>
              <w:rPr>
                <w:rFonts w:asciiTheme="majorBidi" w:hAnsiTheme="majorBidi" w:cstheme="majorBidi"/>
                <w:b/>
                <w:bCs/>
              </w:rPr>
            </w:pPr>
          </w:p>
          <w:p w14:paraId="7CA075A6" w14:textId="5E3242E0" w:rsidR="00087219" w:rsidRPr="0034590B" w:rsidRDefault="00087219" w:rsidP="00087219">
            <w:pPr>
              <w:spacing w:line="278" w:lineRule="auto"/>
              <w:rPr>
                <w:rFonts w:asciiTheme="majorBidi" w:hAnsiTheme="majorBidi" w:cstheme="majorBidi"/>
                <w:b/>
                <w:bCs/>
              </w:rPr>
            </w:pPr>
          </w:p>
        </w:tc>
      </w:tr>
      <w:tr w:rsidR="00CC596D" w:rsidRPr="00CC596D" w14:paraId="53484F46" w14:textId="77777777" w:rsidTr="00040743">
        <w:tc>
          <w:tcPr>
            <w:tcW w:w="0" w:type="auto"/>
            <w:hideMark/>
          </w:tcPr>
          <w:p w14:paraId="30EA3C49"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b/>
                <w:bCs/>
              </w:rPr>
              <w:t>Gate User</w:t>
            </w:r>
            <w:r w:rsidRPr="00CC596D">
              <w:rPr>
                <w:rFonts w:asciiTheme="majorBidi" w:hAnsiTheme="majorBidi" w:cstheme="majorBidi"/>
                <w:b/>
                <w:bCs/>
              </w:rPr>
              <w:t>s</w:t>
            </w:r>
          </w:p>
        </w:tc>
        <w:tc>
          <w:tcPr>
            <w:tcW w:w="0" w:type="auto"/>
            <w:hideMark/>
          </w:tcPr>
          <w:p w14:paraId="2517831B"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Authorized individuals who use the QR system to enter the university gate (e.g., HOD, DEAN, Admin Staff, Security Staff)</w:t>
            </w:r>
          </w:p>
        </w:tc>
        <w:tc>
          <w:tcPr>
            <w:tcW w:w="0" w:type="auto"/>
            <w:hideMark/>
          </w:tcPr>
          <w:p w14:paraId="120D5A55" w14:textId="4010AC14" w:rsidR="00CC596D" w:rsidRPr="00CC596D" w:rsidRDefault="00CC596D" w:rsidP="00D01E34">
            <w:pPr>
              <w:spacing w:line="278" w:lineRule="auto"/>
              <w:jc w:val="both"/>
              <w:rPr>
                <w:rFonts w:asciiTheme="majorBidi" w:hAnsiTheme="majorBidi" w:cstheme="majorBidi"/>
              </w:rPr>
            </w:pPr>
            <w:r w:rsidRPr="0034590B">
              <w:rPr>
                <w:rFonts w:asciiTheme="majorBidi" w:hAnsiTheme="majorBidi" w:cstheme="majorBidi"/>
              </w:rPr>
              <w:t xml:space="preserve">• Use the </w:t>
            </w:r>
            <w:r w:rsidR="00D01E34" w:rsidRPr="00D01E34">
              <w:rPr>
                <w:rFonts w:asciiTheme="majorBidi" w:hAnsiTheme="majorBidi" w:cstheme="majorBidi"/>
              </w:rPr>
              <w:t xml:space="preserve">web-based application </w:t>
            </w:r>
            <w:r w:rsidRPr="0034590B">
              <w:rPr>
                <w:rFonts w:asciiTheme="majorBidi" w:hAnsiTheme="majorBidi" w:cstheme="majorBidi"/>
              </w:rPr>
              <w:t>to generate and scan the QR code.</w:t>
            </w:r>
          </w:p>
          <w:p w14:paraId="254F3936"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Follow system usage policies.</w:t>
            </w:r>
          </w:p>
          <w:p w14:paraId="6B528749"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Report any access issues or failed entries.</w:t>
            </w:r>
          </w:p>
          <w:p w14:paraId="581CDDF9" w14:textId="73133B09" w:rsidR="00CC596D" w:rsidRPr="00CC596D" w:rsidRDefault="00CC596D" w:rsidP="00D01E34">
            <w:pPr>
              <w:spacing w:line="278" w:lineRule="auto"/>
              <w:jc w:val="both"/>
              <w:rPr>
                <w:rFonts w:asciiTheme="majorBidi" w:hAnsiTheme="majorBidi" w:cstheme="majorBidi"/>
              </w:rPr>
            </w:pPr>
            <w:r w:rsidRPr="0034590B">
              <w:rPr>
                <w:rFonts w:asciiTheme="majorBidi" w:hAnsiTheme="majorBidi" w:cstheme="majorBidi"/>
              </w:rPr>
              <w:t xml:space="preserve">• Use the </w:t>
            </w:r>
            <w:r w:rsidR="00D01E34" w:rsidRPr="00D01E34">
              <w:rPr>
                <w:rFonts w:asciiTheme="majorBidi" w:hAnsiTheme="majorBidi" w:cstheme="majorBidi"/>
              </w:rPr>
              <w:t xml:space="preserve">web-based application </w:t>
            </w:r>
            <w:r w:rsidRPr="0034590B">
              <w:rPr>
                <w:rFonts w:asciiTheme="majorBidi" w:hAnsiTheme="majorBidi" w:cstheme="majorBidi"/>
              </w:rPr>
              <w:t>to see their previous entry log.</w:t>
            </w:r>
          </w:p>
          <w:p w14:paraId="667C8D5E" w14:textId="5C2D7A7F" w:rsidR="00CC596D" w:rsidRPr="0034590B" w:rsidRDefault="00CC596D" w:rsidP="00D01E34">
            <w:pPr>
              <w:spacing w:line="278" w:lineRule="auto"/>
              <w:jc w:val="both"/>
              <w:rPr>
                <w:rFonts w:asciiTheme="majorBidi" w:hAnsiTheme="majorBidi" w:cstheme="majorBidi"/>
              </w:rPr>
            </w:pPr>
            <w:r w:rsidRPr="0034590B">
              <w:rPr>
                <w:rFonts w:asciiTheme="majorBidi" w:hAnsiTheme="majorBidi" w:cstheme="majorBidi"/>
              </w:rPr>
              <w:t xml:space="preserve">• Use the </w:t>
            </w:r>
            <w:r w:rsidR="00D01E34" w:rsidRPr="00D01E34">
              <w:rPr>
                <w:rFonts w:asciiTheme="majorBidi" w:hAnsiTheme="majorBidi" w:cstheme="majorBidi"/>
              </w:rPr>
              <w:t xml:space="preserve">web-based application </w:t>
            </w:r>
            <w:r w:rsidRPr="0034590B">
              <w:rPr>
                <w:rFonts w:asciiTheme="majorBidi" w:hAnsiTheme="majorBidi" w:cstheme="majorBidi"/>
              </w:rPr>
              <w:t>to call security personnel when needed.</w:t>
            </w:r>
          </w:p>
        </w:tc>
      </w:tr>
      <w:tr w:rsidR="00CC596D" w:rsidRPr="00CC596D" w14:paraId="1259406C" w14:textId="77777777" w:rsidTr="00040743">
        <w:tc>
          <w:tcPr>
            <w:tcW w:w="0" w:type="auto"/>
            <w:hideMark/>
          </w:tcPr>
          <w:p w14:paraId="18162180"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b/>
                <w:bCs/>
              </w:rPr>
              <w:t>System Administrator (Admin)</w:t>
            </w:r>
          </w:p>
        </w:tc>
        <w:tc>
          <w:tcPr>
            <w:tcW w:w="0" w:type="auto"/>
            <w:hideMark/>
          </w:tcPr>
          <w:p w14:paraId="240FE2A6"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The person responsible for managing and maintaining the system from the backend and web admin panel.</w:t>
            </w:r>
          </w:p>
        </w:tc>
        <w:tc>
          <w:tcPr>
            <w:tcW w:w="0" w:type="auto"/>
            <w:hideMark/>
          </w:tcPr>
          <w:p w14:paraId="1076C829"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Manage user accounts and access permissions.</w:t>
            </w:r>
          </w:p>
          <w:p w14:paraId="37E975CE"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 Monitor system activity, logs, and QR usage statistics.</w:t>
            </w:r>
          </w:p>
        </w:tc>
      </w:tr>
      <w:tr w:rsidR="00CC596D" w:rsidRPr="00CC596D" w14:paraId="531116C0" w14:textId="77777777" w:rsidTr="00040743">
        <w:tc>
          <w:tcPr>
            <w:tcW w:w="0" w:type="auto"/>
            <w:hideMark/>
          </w:tcPr>
          <w:p w14:paraId="050927E2"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b/>
                <w:bCs/>
              </w:rPr>
              <w:t>Security Personnel</w:t>
            </w:r>
          </w:p>
        </w:tc>
        <w:tc>
          <w:tcPr>
            <w:tcW w:w="0" w:type="auto"/>
            <w:hideMark/>
          </w:tcPr>
          <w:p w14:paraId="4B4BC8DD"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Security officers stationed at the gate responsible for monitoring entry and responding to alerts.</w:t>
            </w:r>
          </w:p>
        </w:tc>
        <w:tc>
          <w:tcPr>
            <w:tcW w:w="0" w:type="auto"/>
            <w:hideMark/>
          </w:tcPr>
          <w:p w14:paraId="3565B63B"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Monitor real-time access logs and gate status.</w:t>
            </w:r>
          </w:p>
          <w:p w14:paraId="1A0CB726"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Verify user identity when needed.</w:t>
            </w:r>
          </w:p>
          <w:p w14:paraId="74DAEBBE"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Respond to AI-detected abnormal events or alerts.</w:t>
            </w:r>
          </w:p>
          <w:p w14:paraId="0D92C80B" w14:textId="46EC7A8F"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 Use the mobile to open or close the gate when needed.</w:t>
            </w:r>
          </w:p>
        </w:tc>
      </w:tr>
      <w:tr w:rsidR="00CC596D" w:rsidRPr="00CC596D" w14:paraId="4CAD797E" w14:textId="77777777" w:rsidTr="00040743">
        <w:tc>
          <w:tcPr>
            <w:tcW w:w="0" w:type="auto"/>
            <w:hideMark/>
          </w:tcPr>
          <w:p w14:paraId="51A2ABE6"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b/>
                <w:bCs/>
              </w:rPr>
              <w:t xml:space="preserve">Electrical Engineering Team </w:t>
            </w:r>
          </w:p>
        </w:tc>
        <w:tc>
          <w:tcPr>
            <w:tcW w:w="0" w:type="auto"/>
            <w:hideMark/>
          </w:tcPr>
          <w:p w14:paraId="68A982D3"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The team responsible for designing, building, and integrating the hardware components of the system.</w:t>
            </w:r>
          </w:p>
        </w:tc>
        <w:tc>
          <w:tcPr>
            <w:tcW w:w="0" w:type="auto"/>
            <w:hideMark/>
          </w:tcPr>
          <w:p w14:paraId="4A0CC48C"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Design and implement the gate needs.</w:t>
            </w:r>
          </w:p>
          <w:p w14:paraId="66DD1E47"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Set up and test the solar panel and battery system.</w:t>
            </w:r>
          </w:p>
          <w:p w14:paraId="4BDF6774"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lastRenderedPageBreak/>
              <w:t>• Ensure safe and reliable gate movement and feedback sensors.</w:t>
            </w:r>
          </w:p>
          <w:p w14:paraId="5490A8ED"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 Integrate hardware with the backend commands.</w:t>
            </w:r>
          </w:p>
        </w:tc>
      </w:tr>
      <w:tr w:rsidR="00CC596D" w:rsidRPr="00CC596D" w14:paraId="159CC6E6" w14:textId="77777777" w:rsidTr="00040743">
        <w:tc>
          <w:tcPr>
            <w:tcW w:w="0" w:type="auto"/>
            <w:hideMark/>
          </w:tcPr>
          <w:p w14:paraId="361AB81B"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b/>
                <w:bCs/>
              </w:rPr>
              <w:lastRenderedPageBreak/>
              <w:t xml:space="preserve">Software Engineering Team </w:t>
            </w:r>
          </w:p>
        </w:tc>
        <w:tc>
          <w:tcPr>
            <w:tcW w:w="0" w:type="auto"/>
            <w:hideMark/>
          </w:tcPr>
          <w:p w14:paraId="3A15BBC6" w14:textId="77777777" w:rsidR="00CC596D" w:rsidRPr="0034590B" w:rsidRDefault="00CC596D" w:rsidP="00CC596D">
            <w:pPr>
              <w:spacing w:line="278" w:lineRule="auto"/>
              <w:jc w:val="both"/>
              <w:rPr>
                <w:rFonts w:asciiTheme="majorBidi" w:hAnsiTheme="majorBidi" w:cstheme="majorBidi"/>
              </w:rPr>
            </w:pPr>
            <w:r w:rsidRPr="0034590B">
              <w:rPr>
                <w:rFonts w:asciiTheme="majorBidi" w:hAnsiTheme="majorBidi" w:cstheme="majorBidi"/>
              </w:rPr>
              <w:t>The team responsible for the software components of the system, including backend, frontend, and integration.</w:t>
            </w:r>
          </w:p>
        </w:tc>
        <w:tc>
          <w:tcPr>
            <w:tcW w:w="0" w:type="auto"/>
            <w:hideMark/>
          </w:tcPr>
          <w:p w14:paraId="6ED17E35"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Develop the mobile/web application.</w:t>
            </w:r>
          </w:p>
          <w:p w14:paraId="75E3AAF1"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Implement QR generation, validation, and logging features.</w:t>
            </w:r>
          </w:p>
          <w:p w14:paraId="3A21CAC6" w14:textId="77777777" w:rsidR="00CC596D" w:rsidRPr="00CC596D" w:rsidRDefault="00CC596D" w:rsidP="00CC596D">
            <w:pPr>
              <w:spacing w:line="278" w:lineRule="auto"/>
              <w:jc w:val="both"/>
              <w:rPr>
                <w:rFonts w:asciiTheme="majorBidi" w:hAnsiTheme="majorBidi" w:cstheme="majorBidi"/>
              </w:rPr>
            </w:pPr>
            <w:r w:rsidRPr="0034590B">
              <w:rPr>
                <w:rFonts w:asciiTheme="majorBidi" w:hAnsiTheme="majorBidi" w:cstheme="majorBidi"/>
              </w:rPr>
              <w:t>• Integrate the backend with the hardware controller.</w:t>
            </w:r>
          </w:p>
          <w:p w14:paraId="3D6CE512" w14:textId="77777777" w:rsidR="00CC596D" w:rsidRPr="0034590B" w:rsidRDefault="00CC596D" w:rsidP="00CC596D">
            <w:pPr>
              <w:keepNext/>
              <w:spacing w:line="278" w:lineRule="auto"/>
              <w:jc w:val="both"/>
              <w:rPr>
                <w:rFonts w:asciiTheme="majorBidi" w:hAnsiTheme="majorBidi" w:cstheme="majorBidi"/>
              </w:rPr>
            </w:pPr>
            <w:r w:rsidRPr="0034590B">
              <w:rPr>
                <w:rFonts w:asciiTheme="majorBidi" w:hAnsiTheme="majorBidi" w:cstheme="majorBidi"/>
              </w:rPr>
              <w:t>•Maintain</w:t>
            </w:r>
            <w:r w:rsidRPr="00CC596D">
              <w:rPr>
                <w:rFonts w:asciiTheme="majorBidi" w:hAnsiTheme="majorBidi" w:cstheme="majorBidi"/>
              </w:rPr>
              <w:t xml:space="preserve"> </w:t>
            </w:r>
            <w:r w:rsidRPr="0034590B">
              <w:rPr>
                <w:rFonts w:asciiTheme="majorBidi" w:hAnsiTheme="majorBidi" w:cstheme="majorBidi"/>
              </w:rPr>
              <w:t>system performance, security, and reliability.</w:t>
            </w:r>
          </w:p>
        </w:tc>
      </w:tr>
    </w:tbl>
    <w:p w14:paraId="673AFFD8" w14:textId="1B300479" w:rsidR="00CC596D" w:rsidRPr="00695B5A" w:rsidRDefault="00CC596D">
      <w:pPr>
        <w:pStyle w:val="Caption"/>
        <w:rPr>
          <w:rFonts w:asciiTheme="majorBidi" w:hAnsiTheme="majorBidi" w:cstheme="majorBidi"/>
          <w:i w:val="0"/>
          <w:iCs w:val="0"/>
          <w:color w:val="000000" w:themeColor="text1"/>
          <w:sz w:val="22"/>
          <w:szCs w:val="22"/>
        </w:rPr>
      </w:pPr>
      <w:bookmarkStart w:id="62" w:name="_Toc216652758"/>
      <w:r w:rsidRPr="00695B5A">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w:t>
      </w:r>
      <w:r w:rsidR="002558AE">
        <w:rPr>
          <w:rFonts w:asciiTheme="majorBidi" w:hAnsiTheme="majorBidi" w:cstheme="majorBidi"/>
          <w:i w:val="0"/>
          <w:iCs w:val="0"/>
          <w:color w:val="000000" w:themeColor="text1"/>
          <w:sz w:val="22"/>
          <w:szCs w:val="22"/>
        </w:rPr>
        <w:fldChar w:fldCharType="end"/>
      </w:r>
      <w:r w:rsidRPr="00695B5A">
        <w:rPr>
          <w:rFonts w:asciiTheme="majorBidi" w:hAnsiTheme="majorBidi" w:cstheme="majorBidi"/>
          <w:i w:val="0"/>
          <w:iCs w:val="0"/>
          <w:color w:val="000000" w:themeColor="text1"/>
          <w:sz w:val="22"/>
          <w:szCs w:val="22"/>
        </w:rPr>
        <w:t>. System Stakeholders and Their Roles</w:t>
      </w:r>
      <w:bookmarkEnd w:id="62"/>
    </w:p>
    <w:p w14:paraId="313480D8" w14:textId="6F7CC4A0" w:rsidR="00CC596D" w:rsidRPr="009B5E37" w:rsidRDefault="00CC596D" w:rsidP="00CC596D">
      <w:pPr>
        <w:rPr>
          <w:rFonts w:asciiTheme="majorBidi" w:hAnsiTheme="majorBidi" w:cstheme="majorBidi"/>
          <w:color w:val="000000" w:themeColor="text1"/>
          <w:rtl/>
        </w:rPr>
      </w:pPr>
      <w:r w:rsidRPr="009B5E37">
        <w:rPr>
          <w:rFonts w:asciiTheme="majorBidi" w:hAnsiTheme="majorBidi" w:cstheme="majorBidi"/>
          <w:color w:val="000000" w:themeColor="text1"/>
        </w:rPr>
        <w:br w:type="page"/>
      </w:r>
    </w:p>
    <w:p w14:paraId="7D933645" w14:textId="57E71816" w:rsidR="006C3746" w:rsidRPr="005A36E7" w:rsidRDefault="009B5E37" w:rsidP="005A36E7">
      <w:pPr>
        <w:pStyle w:val="Heading3"/>
        <w:rPr>
          <w:rFonts w:asciiTheme="majorBidi" w:hAnsiTheme="majorBidi"/>
          <w:color w:val="000000" w:themeColor="text1"/>
        </w:rPr>
      </w:pPr>
      <w:bookmarkStart w:id="63" w:name="_Toc216652651"/>
      <w:r w:rsidRPr="005A36E7">
        <w:rPr>
          <w:rFonts w:asciiTheme="majorBidi" w:hAnsiTheme="majorBidi"/>
          <w:color w:val="000000" w:themeColor="text1"/>
        </w:rPr>
        <w:lastRenderedPageBreak/>
        <w:t>5.</w:t>
      </w:r>
      <w:r w:rsidR="007E5664" w:rsidRPr="005A36E7">
        <w:rPr>
          <w:rFonts w:asciiTheme="majorBidi" w:hAnsiTheme="majorBidi"/>
          <w:color w:val="000000" w:themeColor="text1"/>
        </w:rPr>
        <w:t>3.3</w:t>
      </w:r>
      <w:r w:rsidRPr="005A36E7">
        <w:rPr>
          <w:rFonts w:asciiTheme="majorBidi" w:hAnsiTheme="majorBidi"/>
          <w:color w:val="000000" w:themeColor="text1"/>
        </w:rPr>
        <w:t xml:space="preserve"> </w:t>
      </w:r>
      <w:r w:rsidR="00A7126E" w:rsidRPr="005A36E7">
        <w:rPr>
          <w:rFonts w:asciiTheme="majorBidi" w:hAnsiTheme="majorBidi"/>
          <w:color w:val="000000" w:themeColor="text1"/>
        </w:rPr>
        <w:t>Functional</w:t>
      </w:r>
      <w:r w:rsidR="006C3746" w:rsidRPr="005A36E7">
        <w:rPr>
          <w:rFonts w:asciiTheme="majorBidi" w:hAnsiTheme="majorBidi"/>
          <w:color w:val="000000" w:themeColor="text1"/>
        </w:rPr>
        <w:t xml:space="preserve"> Requirements</w:t>
      </w:r>
      <w:bookmarkEnd w:id="63"/>
    </w:p>
    <w:p w14:paraId="0C92A92C" w14:textId="77777777" w:rsidR="009B5E37" w:rsidRPr="009B5E37" w:rsidRDefault="009B5E37" w:rsidP="009B5E37"/>
    <w:p w14:paraId="7ACE2F2E" w14:textId="71F9F32B" w:rsidR="007C5B44" w:rsidRPr="00254001" w:rsidRDefault="007C5B44" w:rsidP="007C5B44">
      <w:pPr>
        <w:rPr>
          <w:rFonts w:asciiTheme="majorBidi" w:hAnsiTheme="majorBidi" w:cstheme="majorBidi"/>
          <w:rtl/>
        </w:rPr>
      </w:pPr>
      <w:r w:rsidRPr="00254001">
        <w:rPr>
          <w:rFonts w:asciiTheme="majorBidi" w:hAnsiTheme="majorBidi" w:cstheme="majorBidi"/>
        </w:rPr>
        <w:t xml:space="preserve">Here in this </w:t>
      </w:r>
      <w:r w:rsidR="00E03764" w:rsidRPr="00254001">
        <w:rPr>
          <w:rFonts w:asciiTheme="majorBidi" w:hAnsiTheme="majorBidi" w:cstheme="majorBidi"/>
        </w:rPr>
        <w:t>part,</w:t>
      </w:r>
      <w:r w:rsidRPr="00254001">
        <w:rPr>
          <w:rFonts w:asciiTheme="majorBidi" w:hAnsiTheme="majorBidi" w:cstheme="majorBidi"/>
        </w:rPr>
        <w:t xml:space="preserve"> we are following a </w:t>
      </w:r>
      <w:r w:rsidRPr="00254001">
        <w:rPr>
          <w:rFonts w:asciiTheme="majorBidi" w:hAnsiTheme="majorBidi" w:cstheme="majorBidi"/>
          <w:b/>
          <w:bCs/>
        </w:rPr>
        <w:t>Minimum Viable Product (MVP)</w:t>
      </w:r>
      <w:r w:rsidRPr="00254001">
        <w:rPr>
          <w:rFonts w:asciiTheme="majorBidi" w:hAnsiTheme="majorBidi" w:cstheme="majorBidi"/>
        </w:rPr>
        <w:t xml:space="preserve"> approach; therefore, we assigned a priority level to each requirement based on how essential it is for the system to function. The priority scale is as follows:</w:t>
      </w:r>
      <w:r w:rsidRPr="00254001">
        <w:rPr>
          <w:rFonts w:asciiTheme="majorBidi" w:hAnsiTheme="majorBidi" w:cstheme="majorBidi"/>
        </w:rPr>
        <w:br/>
      </w:r>
      <w:r w:rsidRPr="00254001">
        <w:rPr>
          <w:rFonts w:asciiTheme="majorBidi" w:hAnsiTheme="majorBidi" w:cstheme="majorBidi"/>
          <w:b/>
          <w:bCs/>
        </w:rPr>
        <w:t>1</w:t>
      </w:r>
      <w:r w:rsidRPr="00254001">
        <w:rPr>
          <w:rFonts w:asciiTheme="majorBidi" w:hAnsiTheme="majorBidi" w:cstheme="majorBidi"/>
        </w:rPr>
        <w:t xml:space="preserve"> – Must-have: the requirement is essential and must be implemented.</w:t>
      </w:r>
      <w:r w:rsidRPr="00254001">
        <w:rPr>
          <w:rFonts w:asciiTheme="majorBidi" w:hAnsiTheme="majorBidi" w:cstheme="majorBidi"/>
        </w:rPr>
        <w:br/>
      </w:r>
      <w:r w:rsidRPr="00254001">
        <w:rPr>
          <w:rFonts w:asciiTheme="majorBidi" w:hAnsiTheme="majorBidi" w:cstheme="majorBidi"/>
          <w:b/>
          <w:bCs/>
        </w:rPr>
        <w:t>2</w:t>
      </w:r>
      <w:r w:rsidRPr="00254001">
        <w:rPr>
          <w:rFonts w:asciiTheme="majorBidi" w:hAnsiTheme="majorBidi" w:cstheme="majorBidi"/>
        </w:rPr>
        <w:t xml:space="preserve"> – Nice-to-have: beneficial, but the system can still operate without it.</w:t>
      </w:r>
      <w:r w:rsidRPr="00254001">
        <w:rPr>
          <w:rFonts w:asciiTheme="majorBidi" w:hAnsiTheme="majorBidi" w:cstheme="majorBidi"/>
        </w:rPr>
        <w:br/>
      </w:r>
      <w:r w:rsidRPr="00254001">
        <w:rPr>
          <w:rFonts w:asciiTheme="majorBidi" w:hAnsiTheme="majorBidi" w:cstheme="majorBidi"/>
          <w:b/>
          <w:bCs/>
        </w:rPr>
        <w:t>3</w:t>
      </w:r>
      <w:r w:rsidRPr="00254001">
        <w:rPr>
          <w:rFonts w:asciiTheme="majorBidi" w:hAnsiTheme="majorBidi" w:cstheme="majorBidi"/>
        </w:rPr>
        <w:t xml:space="preserve"> – Optional: acceptable if not implemented, since the system will still function under the MVP approach.</w:t>
      </w:r>
    </w:p>
    <w:p w14:paraId="62089CE7" w14:textId="77777777" w:rsidR="005E4B1A" w:rsidRPr="00254001" w:rsidRDefault="005E4B1A" w:rsidP="005E4B1A">
      <w:pPr>
        <w:rPr>
          <w:rFonts w:asciiTheme="majorBidi" w:hAnsiTheme="majorBidi" w:cstheme="majorBidi"/>
          <w:rtl/>
        </w:rPr>
      </w:pPr>
    </w:p>
    <w:p w14:paraId="19A86C92" w14:textId="69A88FFB" w:rsidR="008B2D34" w:rsidRPr="006F3E2A" w:rsidRDefault="007214A7" w:rsidP="006F3E2A">
      <w:pPr>
        <w:pStyle w:val="Heading3"/>
        <w:rPr>
          <w:rFonts w:asciiTheme="majorBidi" w:hAnsiTheme="majorBidi"/>
          <w:color w:val="000000" w:themeColor="text1"/>
        </w:rPr>
      </w:pPr>
      <w:bookmarkStart w:id="64" w:name="_Toc216652652"/>
      <w:r w:rsidRPr="006F3E2A">
        <w:rPr>
          <w:rFonts w:asciiTheme="majorBidi" w:hAnsiTheme="majorBidi"/>
          <w:color w:val="000000" w:themeColor="text1"/>
        </w:rPr>
        <w:t>5.3.</w:t>
      </w:r>
      <w:r w:rsidR="006F3E2A" w:rsidRPr="006F3E2A">
        <w:rPr>
          <w:rFonts w:asciiTheme="majorBidi" w:hAnsiTheme="majorBidi"/>
          <w:color w:val="000000" w:themeColor="text1"/>
          <w:rtl/>
        </w:rPr>
        <w:t>4</w:t>
      </w:r>
      <w:r w:rsidR="000D591C" w:rsidRPr="006F3E2A">
        <w:rPr>
          <w:rFonts w:asciiTheme="majorBidi" w:hAnsiTheme="majorBidi"/>
          <w:color w:val="000000" w:themeColor="text1"/>
        </w:rPr>
        <w:t xml:space="preserve"> </w:t>
      </w:r>
      <w:r w:rsidR="566CD211" w:rsidRPr="006F3E2A">
        <w:rPr>
          <w:rFonts w:asciiTheme="majorBidi" w:hAnsiTheme="majorBidi"/>
          <w:color w:val="000000" w:themeColor="text1"/>
        </w:rPr>
        <w:t>System Requirement</w:t>
      </w:r>
      <w:bookmarkEnd w:id="64"/>
    </w:p>
    <w:tbl>
      <w:tblPr>
        <w:tblStyle w:val="TableGrid"/>
        <w:tblpPr w:leftFromText="180" w:rightFromText="180" w:vertAnchor="text" w:horzAnchor="margin" w:tblpY="170"/>
        <w:tblW w:w="9350" w:type="dxa"/>
        <w:tblLook w:val="04A0" w:firstRow="1" w:lastRow="0" w:firstColumn="1" w:lastColumn="0" w:noHBand="0" w:noVBand="1"/>
      </w:tblPr>
      <w:tblGrid>
        <w:gridCol w:w="710"/>
        <w:gridCol w:w="5948"/>
        <w:gridCol w:w="1663"/>
        <w:gridCol w:w="1029"/>
      </w:tblGrid>
      <w:tr w:rsidR="005E4B1A" w:rsidRPr="00EE027E" w14:paraId="6F45A4A0" w14:textId="77777777" w:rsidTr="0066319D">
        <w:trPr>
          <w:trHeight w:val="516"/>
        </w:trPr>
        <w:tc>
          <w:tcPr>
            <w:tcW w:w="710" w:type="dxa"/>
            <w:shd w:val="clear" w:color="auto" w:fill="D9E2F3" w:themeFill="accent1" w:themeFillTint="33"/>
            <w:hideMark/>
          </w:tcPr>
          <w:p w14:paraId="3F9BD42A" w14:textId="77777777" w:rsidR="005E4B1A" w:rsidRPr="00254001" w:rsidRDefault="005E4B1A" w:rsidP="008A5A1B">
            <w:pPr>
              <w:spacing w:after="160" w:line="278" w:lineRule="auto"/>
              <w:jc w:val="both"/>
              <w:rPr>
                <w:rFonts w:asciiTheme="majorBidi" w:hAnsiTheme="majorBidi" w:cstheme="majorBidi"/>
                <w:b/>
                <w:bCs/>
              </w:rPr>
            </w:pPr>
            <w:r w:rsidRPr="00254001">
              <w:rPr>
                <w:rFonts w:asciiTheme="majorBidi" w:hAnsiTheme="majorBidi" w:cstheme="majorBidi"/>
                <w:b/>
                <w:bCs/>
              </w:rPr>
              <w:t>ID</w:t>
            </w:r>
          </w:p>
        </w:tc>
        <w:tc>
          <w:tcPr>
            <w:tcW w:w="5948" w:type="dxa"/>
            <w:shd w:val="clear" w:color="auto" w:fill="D9E2F3" w:themeFill="accent1" w:themeFillTint="33"/>
            <w:hideMark/>
          </w:tcPr>
          <w:p w14:paraId="5827304A" w14:textId="77777777" w:rsidR="005E4B1A" w:rsidRPr="00254001" w:rsidRDefault="005E4B1A" w:rsidP="008A5A1B">
            <w:pPr>
              <w:spacing w:after="160" w:line="278" w:lineRule="auto"/>
              <w:jc w:val="both"/>
              <w:rPr>
                <w:rFonts w:asciiTheme="majorBidi" w:hAnsiTheme="majorBidi" w:cstheme="majorBidi"/>
                <w:b/>
                <w:bCs/>
              </w:rPr>
            </w:pPr>
            <w:r w:rsidRPr="00254001">
              <w:rPr>
                <w:rFonts w:asciiTheme="majorBidi" w:hAnsiTheme="majorBidi" w:cstheme="majorBidi"/>
                <w:b/>
                <w:bCs/>
              </w:rPr>
              <w:t>Functional Requirement</w:t>
            </w:r>
          </w:p>
        </w:tc>
        <w:tc>
          <w:tcPr>
            <w:tcW w:w="0" w:type="auto"/>
            <w:shd w:val="clear" w:color="auto" w:fill="D9E2F3" w:themeFill="accent1" w:themeFillTint="33"/>
            <w:hideMark/>
          </w:tcPr>
          <w:p w14:paraId="72746956" w14:textId="77777777" w:rsidR="005E4B1A" w:rsidRPr="00254001" w:rsidRDefault="005E4B1A" w:rsidP="008A5A1B">
            <w:pPr>
              <w:spacing w:after="160" w:line="278" w:lineRule="auto"/>
              <w:jc w:val="both"/>
              <w:rPr>
                <w:rFonts w:asciiTheme="majorBidi" w:hAnsiTheme="majorBidi" w:cstheme="majorBidi"/>
                <w:b/>
                <w:bCs/>
              </w:rPr>
            </w:pPr>
            <w:r w:rsidRPr="00254001">
              <w:rPr>
                <w:rFonts w:asciiTheme="majorBidi" w:hAnsiTheme="majorBidi" w:cstheme="majorBidi"/>
                <w:b/>
                <w:bCs/>
              </w:rPr>
              <w:t>Source</w:t>
            </w:r>
          </w:p>
        </w:tc>
        <w:tc>
          <w:tcPr>
            <w:tcW w:w="0" w:type="auto"/>
            <w:shd w:val="clear" w:color="auto" w:fill="D9E2F3" w:themeFill="accent1" w:themeFillTint="33"/>
            <w:hideMark/>
          </w:tcPr>
          <w:p w14:paraId="692F3232" w14:textId="77777777" w:rsidR="005E4B1A" w:rsidRDefault="005E4B1A" w:rsidP="008A5A1B">
            <w:pPr>
              <w:spacing w:after="160" w:line="278" w:lineRule="auto"/>
              <w:jc w:val="both"/>
              <w:rPr>
                <w:rFonts w:asciiTheme="majorBidi" w:hAnsiTheme="majorBidi" w:cstheme="majorBidi"/>
                <w:b/>
                <w:bCs/>
              </w:rPr>
            </w:pPr>
            <w:r w:rsidRPr="00254001">
              <w:rPr>
                <w:rFonts w:asciiTheme="majorBidi" w:hAnsiTheme="majorBidi" w:cstheme="majorBidi"/>
                <w:b/>
                <w:bCs/>
              </w:rPr>
              <w:t>Priority</w:t>
            </w:r>
          </w:p>
          <w:p w14:paraId="351CB3A5" w14:textId="77777777" w:rsidR="00087219" w:rsidRDefault="00087219" w:rsidP="008A5A1B">
            <w:pPr>
              <w:spacing w:after="160" w:line="278" w:lineRule="auto"/>
              <w:jc w:val="both"/>
              <w:rPr>
                <w:rFonts w:asciiTheme="majorBidi" w:hAnsiTheme="majorBidi" w:cstheme="majorBidi"/>
                <w:b/>
                <w:bCs/>
              </w:rPr>
            </w:pPr>
          </w:p>
          <w:p w14:paraId="76F9FC01" w14:textId="493C68CF" w:rsidR="00087219" w:rsidRPr="00254001" w:rsidRDefault="00087219" w:rsidP="008A5A1B">
            <w:pPr>
              <w:spacing w:after="160" w:line="278" w:lineRule="auto"/>
              <w:jc w:val="both"/>
              <w:rPr>
                <w:rFonts w:asciiTheme="majorBidi" w:hAnsiTheme="majorBidi" w:cstheme="majorBidi"/>
                <w:b/>
                <w:bCs/>
              </w:rPr>
            </w:pPr>
          </w:p>
        </w:tc>
      </w:tr>
      <w:tr w:rsidR="005E4B1A" w:rsidRPr="00F530ED" w14:paraId="2F334C4B" w14:textId="77777777" w:rsidTr="0076693B">
        <w:trPr>
          <w:trHeight w:val="931"/>
        </w:trPr>
        <w:tc>
          <w:tcPr>
            <w:tcW w:w="710" w:type="dxa"/>
          </w:tcPr>
          <w:p w14:paraId="5DC98E7A" w14:textId="77777777" w:rsidR="005E4B1A" w:rsidRPr="00254001" w:rsidRDefault="005E4B1A" w:rsidP="009A70F4">
            <w:pPr>
              <w:rPr>
                <w:rFonts w:asciiTheme="majorBidi" w:hAnsiTheme="majorBidi" w:cstheme="majorBidi"/>
              </w:rPr>
            </w:pPr>
            <w:r w:rsidRPr="00254001">
              <w:rPr>
                <w:rFonts w:asciiTheme="majorBidi" w:hAnsiTheme="majorBidi" w:cstheme="majorBidi"/>
              </w:rPr>
              <w:t>FR-01</w:t>
            </w:r>
          </w:p>
        </w:tc>
        <w:tc>
          <w:tcPr>
            <w:tcW w:w="5948" w:type="dxa"/>
          </w:tcPr>
          <w:p w14:paraId="186BBE02"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a user requests a QR code, the system shall generate a dynamic QR code containing an encrypted One-Time Token (OTT) that securely includes the user ID, expiration time, and timestamp.</w:t>
            </w:r>
          </w:p>
        </w:tc>
        <w:tc>
          <w:tcPr>
            <w:tcW w:w="0" w:type="auto"/>
          </w:tcPr>
          <w:p w14:paraId="7865047A" w14:textId="77777777" w:rsidR="005E4B1A" w:rsidRPr="00254001" w:rsidRDefault="005E4B1A" w:rsidP="009A70F4">
            <w:pPr>
              <w:rPr>
                <w:rFonts w:asciiTheme="majorBidi" w:hAnsiTheme="majorBidi" w:cstheme="majorBidi"/>
              </w:rPr>
            </w:pPr>
            <w:r w:rsidRPr="00254001">
              <w:rPr>
                <w:rFonts w:asciiTheme="majorBidi" w:hAnsiTheme="majorBidi" w:cstheme="majorBidi"/>
              </w:rPr>
              <w:t>Brainstorming, existing systems (google authenticator)</w:t>
            </w:r>
          </w:p>
        </w:tc>
        <w:tc>
          <w:tcPr>
            <w:tcW w:w="0" w:type="auto"/>
          </w:tcPr>
          <w:p w14:paraId="5669AD89"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21A285CE" w14:textId="77777777" w:rsidTr="0076693B">
        <w:trPr>
          <w:trHeight w:val="931"/>
        </w:trPr>
        <w:tc>
          <w:tcPr>
            <w:tcW w:w="710" w:type="dxa"/>
          </w:tcPr>
          <w:p w14:paraId="5E02A5D2" w14:textId="77777777" w:rsidR="005E4B1A" w:rsidRPr="00254001" w:rsidRDefault="005E4B1A" w:rsidP="009A70F4">
            <w:pPr>
              <w:rPr>
                <w:rFonts w:asciiTheme="majorBidi" w:hAnsiTheme="majorBidi" w:cstheme="majorBidi"/>
              </w:rPr>
            </w:pPr>
            <w:r w:rsidRPr="00254001">
              <w:rPr>
                <w:rFonts w:asciiTheme="majorBidi" w:hAnsiTheme="majorBidi" w:cstheme="majorBidi"/>
              </w:rPr>
              <w:t>FR-02</w:t>
            </w:r>
          </w:p>
        </w:tc>
        <w:tc>
          <w:tcPr>
            <w:tcW w:w="5948" w:type="dxa"/>
          </w:tcPr>
          <w:p w14:paraId="26A05B8E"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the system generates a QR code, it shall create a corresponding log entry that includes the QR code metadata and labels it with the log type “generation log.”</w:t>
            </w:r>
          </w:p>
        </w:tc>
        <w:tc>
          <w:tcPr>
            <w:tcW w:w="0" w:type="auto"/>
          </w:tcPr>
          <w:p w14:paraId="70E5307F" w14:textId="6399E05E"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23827724" w14:textId="77777777" w:rsidR="005E4B1A" w:rsidRPr="00254001" w:rsidRDefault="005E4B1A" w:rsidP="009A70F4">
            <w:pPr>
              <w:rPr>
                <w:rFonts w:asciiTheme="majorBidi" w:hAnsiTheme="majorBidi" w:cstheme="majorBidi"/>
              </w:rPr>
            </w:pPr>
          </w:p>
          <w:p w14:paraId="5F21756B" w14:textId="77777777" w:rsidR="005E4B1A" w:rsidRPr="00254001" w:rsidRDefault="005E4B1A" w:rsidP="009A70F4">
            <w:pPr>
              <w:rPr>
                <w:rFonts w:asciiTheme="majorBidi" w:hAnsiTheme="majorBidi" w:cstheme="majorBidi"/>
              </w:rPr>
            </w:pPr>
            <w:r w:rsidRPr="00254001">
              <w:rPr>
                <w:rFonts w:asciiTheme="majorBidi" w:hAnsiTheme="majorBidi" w:cstheme="majorBidi"/>
              </w:rPr>
              <w:t>3</w:t>
            </w:r>
          </w:p>
        </w:tc>
      </w:tr>
      <w:tr w:rsidR="005E4B1A" w:rsidRPr="00F530ED" w14:paraId="214DD81F" w14:textId="77777777" w:rsidTr="0076693B">
        <w:trPr>
          <w:trHeight w:val="704"/>
        </w:trPr>
        <w:tc>
          <w:tcPr>
            <w:tcW w:w="710" w:type="dxa"/>
          </w:tcPr>
          <w:p w14:paraId="72F3F3F1" w14:textId="77777777" w:rsidR="005E4B1A" w:rsidRPr="00254001" w:rsidRDefault="005E4B1A" w:rsidP="009A70F4">
            <w:pPr>
              <w:rPr>
                <w:rFonts w:asciiTheme="majorBidi" w:hAnsiTheme="majorBidi" w:cstheme="majorBidi"/>
              </w:rPr>
            </w:pPr>
            <w:r w:rsidRPr="00254001">
              <w:rPr>
                <w:rFonts w:asciiTheme="majorBidi" w:hAnsiTheme="majorBidi" w:cstheme="majorBidi"/>
              </w:rPr>
              <w:t>FR-03</w:t>
            </w:r>
          </w:p>
        </w:tc>
        <w:tc>
          <w:tcPr>
            <w:tcW w:w="5948" w:type="dxa"/>
          </w:tcPr>
          <w:tbl>
            <w:tblPr>
              <w:tblW w:w="8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E4B1A" w:rsidRPr="00EE027E" w14:paraId="6FE3EA69" w14:textId="77777777" w:rsidTr="009A70F4">
              <w:trPr>
                <w:tblCellSpacing w:w="15" w:type="dxa"/>
              </w:trPr>
              <w:tc>
                <w:tcPr>
                  <w:tcW w:w="0" w:type="auto"/>
                  <w:vAlign w:val="center"/>
                  <w:hideMark/>
                </w:tcPr>
                <w:p w14:paraId="13E26907" w14:textId="77777777" w:rsidR="005E4B1A" w:rsidRPr="00254001" w:rsidRDefault="005E4B1A" w:rsidP="00C03843">
                  <w:pPr>
                    <w:framePr w:hSpace="180" w:wrap="around" w:vAnchor="text" w:hAnchor="margin" w:y="170"/>
                    <w:spacing w:after="0" w:line="240" w:lineRule="auto"/>
                    <w:rPr>
                      <w:rFonts w:asciiTheme="majorBidi" w:hAnsiTheme="majorBidi" w:cstheme="majorBidi"/>
                    </w:rPr>
                  </w:pPr>
                </w:p>
              </w:tc>
            </w:tr>
          </w:tbl>
          <w:p w14:paraId="15A4B92E" w14:textId="77777777" w:rsidR="005E4B1A" w:rsidRPr="00254001" w:rsidRDefault="005E4B1A" w:rsidP="009A70F4">
            <w:pPr>
              <w:rPr>
                <w:rFonts w:asciiTheme="majorBidi" w:hAnsiTheme="majorBidi" w:cstheme="majorBidi"/>
                <w:vanish/>
              </w:rPr>
            </w:pPr>
          </w:p>
          <w:p w14:paraId="6B60D713"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a QR code is generated, the system shall store the QR code details in Redis cache.</w:t>
            </w:r>
          </w:p>
        </w:tc>
        <w:tc>
          <w:tcPr>
            <w:tcW w:w="0" w:type="auto"/>
          </w:tcPr>
          <w:p w14:paraId="7D27EB09" w14:textId="4EF34727"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7F70B146"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1DD36783" w14:textId="77777777" w:rsidTr="0076693B">
        <w:trPr>
          <w:trHeight w:val="704"/>
        </w:trPr>
        <w:tc>
          <w:tcPr>
            <w:tcW w:w="710" w:type="dxa"/>
          </w:tcPr>
          <w:p w14:paraId="4268E352" w14:textId="77777777" w:rsidR="005E4B1A" w:rsidRPr="00254001" w:rsidRDefault="005E4B1A" w:rsidP="009A70F4">
            <w:pPr>
              <w:rPr>
                <w:rFonts w:asciiTheme="majorBidi" w:hAnsiTheme="majorBidi" w:cstheme="majorBidi"/>
              </w:rPr>
            </w:pPr>
            <w:r w:rsidRPr="00254001">
              <w:rPr>
                <w:rFonts w:asciiTheme="majorBidi" w:hAnsiTheme="majorBidi" w:cstheme="majorBidi"/>
              </w:rPr>
              <w:t>FR-04</w:t>
            </w:r>
          </w:p>
        </w:tc>
        <w:tc>
          <w:tcPr>
            <w:tcW w:w="5948" w:type="dxa"/>
          </w:tcPr>
          <w:p w14:paraId="4CE59442" w14:textId="77777777" w:rsidR="005E4B1A" w:rsidRPr="00254001" w:rsidRDefault="005E4B1A" w:rsidP="009A70F4">
            <w:pPr>
              <w:rPr>
                <w:rFonts w:asciiTheme="majorBidi" w:hAnsiTheme="majorBidi" w:cstheme="majorBidi"/>
              </w:rPr>
            </w:pPr>
            <w:r w:rsidRPr="00254001">
              <w:rPr>
                <w:rFonts w:asciiTheme="majorBidi" w:hAnsiTheme="majorBidi" w:cstheme="majorBidi"/>
              </w:rPr>
              <w:t>The system shall automatically remove the QR code entry from the Redis cache after 1 minute to ensure security, prevent replay attacks, and minimize the window of unauthorized reuse.</w:t>
            </w:r>
          </w:p>
        </w:tc>
        <w:tc>
          <w:tcPr>
            <w:tcW w:w="0" w:type="auto"/>
          </w:tcPr>
          <w:p w14:paraId="1E758F28" w14:textId="5D7E06C2" w:rsidR="005E4B1A" w:rsidRPr="00254001" w:rsidRDefault="001A4131" w:rsidP="009A70F4">
            <w:pPr>
              <w:rPr>
                <w:rFonts w:asciiTheme="majorBidi" w:hAnsiTheme="majorBidi" w:cstheme="majorBidi"/>
              </w:rPr>
            </w:pPr>
            <w:r w:rsidRPr="004E03E3">
              <w:rPr>
                <w:rFonts w:asciiTheme="majorBidi" w:hAnsiTheme="majorBidi" w:cstheme="majorBidi"/>
                <w:color w:val="000000" w:themeColor="text1"/>
              </w:rPr>
              <w:t>Questionnaire</w:t>
            </w:r>
            <w:r w:rsidRPr="00254001">
              <w:rPr>
                <w:rFonts w:asciiTheme="majorBidi" w:hAnsiTheme="majorBidi" w:cstheme="majorBidi"/>
              </w:rPr>
              <w:t>,</w:t>
            </w:r>
            <w:r w:rsidR="005E4B1A" w:rsidRPr="00254001">
              <w:rPr>
                <w:rFonts w:asciiTheme="majorBidi" w:hAnsiTheme="majorBidi" w:cstheme="majorBidi"/>
              </w:rPr>
              <w:t xml:space="preserve"> existing </w:t>
            </w:r>
            <w:r w:rsidR="00405DF8" w:rsidRPr="00254001">
              <w:rPr>
                <w:rFonts w:asciiTheme="majorBidi" w:hAnsiTheme="majorBidi" w:cstheme="majorBidi"/>
              </w:rPr>
              <w:t>systems (google</w:t>
            </w:r>
            <w:r w:rsidR="005E4B1A" w:rsidRPr="00254001">
              <w:rPr>
                <w:rFonts w:asciiTheme="majorBidi" w:hAnsiTheme="majorBidi" w:cstheme="majorBidi"/>
              </w:rPr>
              <w:t xml:space="preserve"> authenticator)</w:t>
            </w:r>
          </w:p>
        </w:tc>
        <w:tc>
          <w:tcPr>
            <w:tcW w:w="0" w:type="auto"/>
          </w:tcPr>
          <w:p w14:paraId="1F01A994" w14:textId="77777777" w:rsidR="005E4B1A" w:rsidRPr="00254001" w:rsidRDefault="005E4B1A" w:rsidP="009A70F4">
            <w:pPr>
              <w:rPr>
                <w:rFonts w:asciiTheme="majorBidi" w:hAnsiTheme="majorBidi" w:cstheme="majorBidi"/>
              </w:rPr>
            </w:pPr>
            <w:r w:rsidRPr="00254001">
              <w:rPr>
                <w:rFonts w:asciiTheme="majorBidi" w:hAnsiTheme="majorBidi" w:cstheme="majorBidi"/>
              </w:rPr>
              <w:t>2</w:t>
            </w:r>
          </w:p>
        </w:tc>
      </w:tr>
      <w:tr w:rsidR="005E4B1A" w:rsidRPr="00F530ED" w14:paraId="2F098EF0" w14:textId="77777777" w:rsidTr="0076693B">
        <w:trPr>
          <w:trHeight w:val="604"/>
        </w:trPr>
        <w:tc>
          <w:tcPr>
            <w:tcW w:w="710" w:type="dxa"/>
          </w:tcPr>
          <w:p w14:paraId="5236D0C6" w14:textId="77777777" w:rsidR="005E4B1A" w:rsidRPr="00254001" w:rsidRDefault="005E4B1A" w:rsidP="009A70F4">
            <w:pPr>
              <w:rPr>
                <w:rFonts w:asciiTheme="majorBidi" w:hAnsiTheme="majorBidi" w:cstheme="majorBidi"/>
              </w:rPr>
            </w:pPr>
            <w:r w:rsidRPr="00254001">
              <w:rPr>
                <w:rFonts w:asciiTheme="majorBidi" w:hAnsiTheme="majorBidi" w:cstheme="majorBidi"/>
              </w:rPr>
              <w:t>FR-05</w:t>
            </w:r>
          </w:p>
        </w:tc>
        <w:tc>
          <w:tcPr>
            <w:tcW w:w="5948" w:type="dxa"/>
          </w:tcPr>
          <w:p w14:paraId="1BF42103" w14:textId="77777777" w:rsidR="005E4B1A" w:rsidRPr="00254001" w:rsidRDefault="005E4B1A" w:rsidP="009A70F4">
            <w:pPr>
              <w:rPr>
                <w:rFonts w:asciiTheme="majorBidi" w:hAnsiTheme="majorBidi" w:cstheme="majorBidi"/>
              </w:rPr>
            </w:pPr>
            <w:r w:rsidRPr="00254001">
              <w:rPr>
                <w:rFonts w:asciiTheme="majorBidi" w:hAnsiTheme="majorBidi" w:cstheme="majorBidi"/>
              </w:rPr>
              <w:t>After QR generation is done, the system shall display the QR code to the user on the mobile screen.</w:t>
            </w:r>
          </w:p>
        </w:tc>
        <w:tc>
          <w:tcPr>
            <w:tcW w:w="0" w:type="auto"/>
          </w:tcPr>
          <w:p w14:paraId="7FA324D6" w14:textId="54610DF6" w:rsidR="005E4B1A" w:rsidRPr="00254001" w:rsidRDefault="00AF77BF" w:rsidP="009A70F4">
            <w:pPr>
              <w:rPr>
                <w:rFonts w:asciiTheme="majorBidi" w:hAnsiTheme="majorBidi" w:cstheme="majorBidi"/>
              </w:rPr>
            </w:pPr>
            <w:r w:rsidRPr="004E03E3">
              <w:rPr>
                <w:rFonts w:asciiTheme="majorBidi" w:hAnsiTheme="majorBidi" w:cstheme="majorBidi"/>
                <w:color w:val="000000" w:themeColor="text1"/>
              </w:rPr>
              <w:t>Questionnaire</w:t>
            </w:r>
          </w:p>
        </w:tc>
        <w:tc>
          <w:tcPr>
            <w:tcW w:w="0" w:type="auto"/>
          </w:tcPr>
          <w:p w14:paraId="30C92126"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703C95E6" w14:textId="77777777" w:rsidTr="0076693B">
        <w:trPr>
          <w:trHeight w:val="616"/>
        </w:trPr>
        <w:tc>
          <w:tcPr>
            <w:tcW w:w="710" w:type="dxa"/>
          </w:tcPr>
          <w:p w14:paraId="1CBD68C1" w14:textId="77777777" w:rsidR="005E4B1A" w:rsidRPr="00254001" w:rsidRDefault="005E4B1A" w:rsidP="009A70F4">
            <w:pPr>
              <w:rPr>
                <w:rFonts w:asciiTheme="majorBidi" w:hAnsiTheme="majorBidi" w:cstheme="majorBidi"/>
              </w:rPr>
            </w:pPr>
            <w:r w:rsidRPr="00254001">
              <w:rPr>
                <w:rFonts w:asciiTheme="majorBidi" w:hAnsiTheme="majorBidi" w:cstheme="majorBidi"/>
              </w:rPr>
              <w:t>FR-06</w:t>
            </w:r>
          </w:p>
        </w:tc>
        <w:tc>
          <w:tcPr>
            <w:tcW w:w="5948" w:type="dxa"/>
          </w:tcPr>
          <w:p w14:paraId="2968663E"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the QR scanner reads a QR code at the gate, the system shall receive the QR code data.</w:t>
            </w:r>
          </w:p>
        </w:tc>
        <w:tc>
          <w:tcPr>
            <w:tcW w:w="0" w:type="auto"/>
          </w:tcPr>
          <w:p w14:paraId="25271FDB" w14:textId="4DE62E02"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68FDEB66"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295E7A3C" w14:textId="77777777" w:rsidTr="0076693B">
        <w:trPr>
          <w:trHeight w:val="616"/>
        </w:trPr>
        <w:tc>
          <w:tcPr>
            <w:tcW w:w="710" w:type="dxa"/>
          </w:tcPr>
          <w:p w14:paraId="5F4F7D55" w14:textId="77777777" w:rsidR="005E4B1A" w:rsidRPr="00254001" w:rsidRDefault="005E4B1A" w:rsidP="009A70F4">
            <w:pPr>
              <w:rPr>
                <w:rFonts w:asciiTheme="majorBidi" w:hAnsiTheme="majorBidi" w:cstheme="majorBidi"/>
              </w:rPr>
            </w:pPr>
            <w:r w:rsidRPr="00254001">
              <w:rPr>
                <w:rFonts w:asciiTheme="majorBidi" w:hAnsiTheme="majorBidi" w:cstheme="majorBidi"/>
              </w:rPr>
              <w:t>FR-07</w:t>
            </w:r>
          </w:p>
        </w:tc>
        <w:tc>
          <w:tcPr>
            <w:tcW w:w="5948" w:type="dxa"/>
          </w:tcPr>
          <w:p w14:paraId="07880B8F"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the QR code data is received, the system shall decode the QR code.</w:t>
            </w:r>
          </w:p>
        </w:tc>
        <w:tc>
          <w:tcPr>
            <w:tcW w:w="0" w:type="auto"/>
          </w:tcPr>
          <w:p w14:paraId="09303316" w14:textId="262BEB8B"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19248712"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22A68B13" w14:textId="77777777" w:rsidTr="0076693B">
        <w:trPr>
          <w:trHeight w:val="604"/>
        </w:trPr>
        <w:tc>
          <w:tcPr>
            <w:tcW w:w="710" w:type="dxa"/>
          </w:tcPr>
          <w:p w14:paraId="28840838" w14:textId="77777777" w:rsidR="005E4B1A" w:rsidRPr="00254001" w:rsidRDefault="005E4B1A" w:rsidP="009A70F4">
            <w:pPr>
              <w:rPr>
                <w:rFonts w:asciiTheme="majorBidi" w:hAnsiTheme="majorBidi" w:cstheme="majorBidi"/>
              </w:rPr>
            </w:pPr>
            <w:r w:rsidRPr="00254001">
              <w:rPr>
                <w:rFonts w:asciiTheme="majorBidi" w:hAnsiTheme="majorBidi" w:cstheme="majorBidi"/>
              </w:rPr>
              <w:t>FR-08</w:t>
            </w:r>
          </w:p>
        </w:tc>
        <w:tc>
          <w:tcPr>
            <w:tcW w:w="5948" w:type="dxa"/>
          </w:tcPr>
          <w:p w14:paraId="6C3C1D90"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the decoded QR code is available, the system shall check that the QR code format is valid</w:t>
            </w:r>
            <w:r w:rsidRPr="00254001">
              <w:rPr>
                <w:rFonts w:asciiTheme="majorBidi" w:hAnsiTheme="majorBidi" w:cstheme="majorBidi" w:hint="cs"/>
                <w:rtl/>
              </w:rPr>
              <w:t xml:space="preserve"> </w:t>
            </w:r>
            <w:r w:rsidRPr="00254001">
              <w:rPr>
                <w:rFonts w:asciiTheme="majorBidi" w:hAnsiTheme="majorBidi" w:cstheme="majorBidi"/>
              </w:rPr>
              <w:t>and that the QR code is not expired.</w:t>
            </w:r>
          </w:p>
        </w:tc>
        <w:tc>
          <w:tcPr>
            <w:tcW w:w="0" w:type="auto"/>
          </w:tcPr>
          <w:p w14:paraId="5947199E" w14:textId="39A9EED9"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17AEA96D"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40C6F563" w14:textId="77777777" w:rsidTr="0076693B">
        <w:trPr>
          <w:trHeight w:val="918"/>
        </w:trPr>
        <w:tc>
          <w:tcPr>
            <w:tcW w:w="710" w:type="dxa"/>
          </w:tcPr>
          <w:p w14:paraId="6A320E86" w14:textId="77777777" w:rsidR="005E4B1A" w:rsidRPr="00254001" w:rsidRDefault="005E4B1A" w:rsidP="009A70F4">
            <w:pPr>
              <w:rPr>
                <w:rFonts w:asciiTheme="majorBidi" w:hAnsiTheme="majorBidi" w:cstheme="majorBidi"/>
              </w:rPr>
            </w:pPr>
            <w:r w:rsidRPr="00254001">
              <w:rPr>
                <w:rFonts w:asciiTheme="majorBidi" w:hAnsiTheme="majorBidi" w:cstheme="majorBidi"/>
              </w:rPr>
              <w:lastRenderedPageBreak/>
              <w:t>FR-09</w:t>
            </w:r>
          </w:p>
        </w:tc>
        <w:tc>
          <w:tcPr>
            <w:tcW w:w="5948" w:type="dxa"/>
          </w:tcPr>
          <w:p w14:paraId="1D64147B" w14:textId="473351B0" w:rsidR="005E4B1A" w:rsidRPr="00254001" w:rsidRDefault="006679F5" w:rsidP="009A70F4">
            <w:pPr>
              <w:rPr>
                <w:rFonts w:asciiTheme="majorBidi" w:hAnsiTheme="majorBidi" w:cstheme="majorBidi"/>
              </w:rPr>
            </w:pPr>
            <w:r>
              <w:rPr>
                <w:rFonts w:asciiTheme="majorBidi" w:hAnsiTheme="majorBidi" w:cstheme="majorBidi"/>
              </w:rPr>
              <w:t>I</w:t>
            </w:r>
            <w:r w:rsidR="005E4B1A" w:rsidRPr="00254001">
              <w:rPr>
                <w:rFonts w:asciiTheme="majorBidi" w:hAnsiTheme="majorBidi" w:cstheme="majorBidi"/>
              </w:rPr>
              <w:t xml:space="preserve">f the QR code is valid and not expired, the system shall verify that the user linked to the QR code has access permission. </w:t>
            </w:r>
          </w:p>
        </w:tc>
        <w:tc>
          <w:tcPr>
            <w:tcW w:w="0" w:type="auto"/>
          </w:tcPr>
          <w:p w14:paraId="23727872" w14:textId="4B99999B"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79836502"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46EADE86" w14:textId="77777777" w:rsidTr="0076693B">
        <w:trPr>
          <w:trHeight w:val="918"/>
        </w:trPr>
        <w:tc>
          <w:tcPr>
            <w:tcW w:w="710" w:type="dxa"/>
          </w:tcPr>
          <w:p w14:paraId="2BC0B3F4" w14:textId="09AC3B83" w:rsidR="005E4B1A" w:rsidRPr="00254001" w:rsidRDefault="4E25BB6A" w:rsidP="3D70CE92">
            <w:pPr>
              <w:rPr>
                <w:rFonts w:asciiTheme="majorBidi" w:hAnsiTheme="majorBidi" w:cstheme="majorBidi"/>
              </w:rPr>
            </w:pPr>
            <w:r w:rsidRPr="3D70CE92">
              <w:rPr>
                <w:rFonts w:asciiTheme="majorBidi" w:hAnsiTheme="majorBidi" w:cstheme="majorBidi"/>
              </w:rPr>
              <w:t>FR-10</w:t>
            </w:r>
          </w:p>
        </w:tc>
        <w:tc>
          <w:tcPr>
            <w:tcW w:w="5948" w:type="dxa"/>
          </w:tcPr>
          <w:p w14:paraId="1AC45B14" w14:textId="77777777" w:rsidR="005E4B1A" w:rsidRPr="00254001" w:rsidRDefault="005E4B1A" w:rsidP="009A70F4">
            <w:pPr>
              <w:rPr>
                <w:rFonts w:asciiTheme="majorBidi" w:hAnsiTheme="majorBidi" w:cstheme="majorBidi"/>
              </w:rPr>
            </w:pPr>
            <w:r w:rsidRPr="00254001">
              <w:rPr>
                <w:rFonts w:asciiTheme="majorBidi" w:hAnsiTheme="majorBidi" w:cstheme="majorBidi"/>
              </w:rPr>
              <w:t>The system shall allow only one successful access per unique QR code.</w:t>
            </w:r>
          </w:p>
        </w:tc>
        <w:tc>
          <w:tcPr>
            <w:tcW w:w="0" w:type="auto"/>
          </w:tcPr>
          <w:p w14:paraId="79E6D405" w14:textId="1B2DF0AB"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2760C824"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78650B0A" w14:textId="77777777" w:rsidTr="0076693B">
        <w:trPr>
          <w:trHeight w:val="389"/>
        </w:trPr>
        <w:tc>
          <w:tcPr>
            <w:tcW w:w="710" w:type="dxa"/>
          </w:tcPr>
          <w:p w14:paraId="3B67A587" w14:textId="77777777" w:rsidR="005E4B1A" w:rsidRPr="00254001" w:rsidRDefault="005E4B1A" w:rsidP="009A70F4">
            <w:pPr>
              <w:rPr>
                <w:rFonts w:asciiTheme="majorBidi" w:hAnsiTheme="majorBidi" w:cstheme="majorBidi"/>
              </w:rPr>
            </w:pPr>
            <w:r w:rsidRPr="00254001">
              <w:rPr>
                <w:rFonts w:asciiTheme="majorBidi" w:hAnsiTheme="majorBidi" w:cstheme="majorBidi"/>
              </w:rPr>
              <w:t>FR-11</w:t>
            </w:r>
          </w:p>
        </w:tc>
        <w:tc>
          <w:tcPr>
            <w:tcW w:w="5948" w:type="dxa"/>
          </w:tcPr>
          <w:p w14:paraId="124606A2"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all access checks are passed, the system shall send “1” command to the gate controller (Arduino) and mark the access request as valid.</w:t>
            </w:r>
          </w:p>
        </w:tc>
        <w:tc>
          <w:tcPr>
            <w:tcW w:w="0" w:type="auto"/>
          </w:tcPr>
          <w:p w14:paraId="23793F7B" w14:textId="77777777" w:rsidR="005E4B1A" w:rsidRPr="00254001" w:rsidRDefault="005E4B1A" w:rsidP="009A70F4">
            <w:pPr>
              <w:rPr>
                <w:rFonts w:asciiTheme="majorBidi" w:hAnsiTheme="majorBidi" w:cstheme="majorBidi"/>
              </w:rPr>
            </w:pPr>
            <w:r w:rsidRPr="00254001">
              <w:rPr>
                <w:rFonts w:asciiTheme="majorBidi" w:hAnsiTheme="majorBidi" w:cstheme="majorBidi"/>
              </w:rPr>
              <w:t>Hardware Integration need</w:t>
            </w:r>
          </w:p>
        </w:tc>
        <w:tc>
          <w:tcPr>
            <w:tcW w:w="0" w:type="auto"/>
          </w:tcPr>
          <w:p w14:paraId="7D852839"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4AADFA0F" w14:textId="77777777" w:rsidTr="0076693B">
        <w:trPr>
          <w:trHeight w:val="389"/>
        </w:trPr>
        <w:tc>
          <w:tcPr>
            <w:tcW w:w="710" w:type="dxa"/>
          </w:tcPr>
          <w:p w14:paraId="5765740B" w14:textId="77777777" w:rsidR="005E4B1A" w:rsidRPr="00254001" w:rsidRDefault="005E4B1A" w:rsidP="009A70F4">
            <w:pPr>
              <w:rPr>
                <w:rFonts w:asciiTheme="majorBidi" w:hAnsiTheme="majorBidi" w:cstheme="majorBidi"/>
              </w:rPr>
            </w:pPr>
            <w:r w:rsidRPr="00254001">
              <w:rPr>
                <w:rFonts w:asciiTheme="majorBidi" w:hAnsiTheme="majorBidi" w:cstheme="majorBidi"/>
              </w:rPr>
              <w:t>FR-12</w:t>
            </w:r>
          </w:p>
        </w:tc>
        <w:tc>
          <w:tcPr>
            <w:tcW w:w="5948" w:type="dxa"/>
          </w:tcPr>
          <w:p w14:paraId="7BFB3278" w14:textId="77777777" w:rsidR="005E4B1A" w:rsidRPr="00254001" w:rsidRDefault="005E4B1A" w:rsidP="009A70F4">
            <w:pPr>
              <w:rPr>
                <w:rFonts w:asciiTheme="majorBidi" w:hAnsiTheme="majorBidi" w:cstheme="majorBidi"/>
                <w:vanish/>
              </w:rPr>
            </w:pPr>
          </w:p>
          <w:p w14:paraId="6ECC2079"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any access check fails, the system shall send “0” command to the gate controller (Arduino) and mark the access request as invalid.</w:t>
            </w:r>
          </w:p>
        </w:tc>
        <w:tc>
          <w:tcPr>
            <w:tcW w:w="0" w:type="auto"/>
          </w:tcPr>
          <w:p w14:paraId="2806BDF7" w14:textId="77777777" w:rsidR="005E4B1A" w:rsidRPr="00254001" w:rsidRDefault="005E4B1A" w:rsidP="009A70F4">
            <w:pPr>
              <w:rPr>
                <w:rFonts w:asciiTheme="majorBidi" w:hAnsiTheme="majorBidi" w:cstheme="majorBidi"/>
              </w:rPr>
            </w:pPr>
            <w:r w:rsidRPr="00254001">
              <w:rPr>
                <w:rFonts w:asciiTheme="majorBidi" w:hAnsiTheme="majorBidi" w:cstheme="majorBidi"/>
              </w:rPr>
              <w:t>Hardware Integration need</w:t>
            </w:r>
          </w:p>
        </w:tc>
        <w:tc>
          <w:tcPr>
            <w:tcW w:w="0" w:type="auto"/>
          </w:tcPr>
          <w:p w14:paraId="25B277E3"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6D8FAE61" w14:textId="77777777" w:rsidTr="0076693B">
        <w:trPr>
          <w:trHeight w:val="389"/>
        </w:trPr>
        <w:tc>
          <w:tcPr>
            <w:tcW w:w="710" w:type="dxa"/>
          </w:tcPr>
          <w:p w14:paraId="0F5EECF1" w14:textId="77777777" w:rsidR="005E4B1A" w:rsidRPr="00254001" w:rsidRDefault="005E4B1A" w:rsidP="009A70F4">
            <w:pPr>
              <w:rPr>
                <w:rFonts w:asciiTheme="majorBidi" w:hAnsiTheme="majorBidi" w:cstheme="majorBidi"/>
              </w:rPr>
            </w:pPr>
            <w:r w:rsidRPr="00254001">
              <w:rPr>
                <w:rFonts w:asciiTheme="majorBidi" w:hAnsiTheme="majorBidi" w:cstheme="majorBidi"/>
              </w:rPr>
              <w:t>FR-13</w:t>
            </w:r>
          </w:p>
        </w:tc>
        <w:tc>
          <w:tcPr>
            <w:tcW w:w="5948" w:type="dxa"/>
          </w:tcPr>
          <w:p w14:paraId="47B484B6"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the access request is approved, the system shall display a clear success message to the user.</w:t>
            </w:r>
          </w:p>
        </w:tc>
        <w:tc>
          <w:tcPr>
            <w:tcW w:w="0" w:type="auto"/>
          </w:tcPr>
          <w:p w14:paraId="73540591" w14:textId="77CFC997" w:rsidR="005E4B1A" w:rsidRPr="00254001" w:rsidRDefault="00D20114" w:rsidP="009A70F4">
            <w:pPr>
              <w:rPr>
                <w:rFonts w:asciiTheme="majorBidi" w:hAnsiTheme="majorBidi" w:cstheme="majorBidi"/>
              </w:rPr>
            </w:pPr>
            <w:r w:rsidRPr="004E03E3">
              <w:rPr>
                <w:rFonts w:asciiTheme="majorBidi" w:hAnsiTheme="majorBidi" w:cstheme="majorBidi"/>
                <w:color w:val="000000" w:themeColor="text1"/>
              </w:rPr>
              <w:t>Questionnaire</w:t>
            </w:r>
          </w:p>
        </w:tc>
        <w:tc>
          <w:tcPr>
            <w:tcW w:w="0" w:type="auto"/>
          </w:tcPr>
          <w:p w14:paraId="79668881" w14:textId="77777777" w:rsidR="005E4B1A" w:rsidRPr="00254001" w:rsidRDefault="005E4B1A" w:rsidP="009A70F4">
            <w:pPr>
              <w:rPr>
                <w:rFonts w:asciiTheme="majorBidi" w:hAnsiTheme="majorBidi" w:cstheme="majorBidi"/>
              </w:rPr>
            </w:pPr>
            <w:r w:rsidRPr="00254001">
              <w:rPr>
                <w:rFonts w:asciiTheme="majorBidi" w:hAnsiTheme="majorBidi" w:cstheme="majorBidi"/>
              </w:rPr>
              <w:t>3</w:t>
            </w:r>
          </w:p>
        </w:tc>
      </w:tr>
      <w:tr w:rsidR="005E4B1A" w:rsidRPr="00F530ED" w14:paraId="487C2765" w14:textId="77777777" w:rsidTr="0076693B">
        <w:trPr>
          <w:trHeight w:val="782"/>
        </w:trPr>
        <w:tc>
          <w:tcPr>
            <w:tcW w:w="710" w:type="dxa"/>
          </w:tcPr>
          <w:p w14:paraId="3C21A045" w14:textId="77777777" w:rsidR="005E4B1A" w:rsidRPr="00254001" w:rsidRDefault="005E4B1A" w:rsidP="009A70F4">
            <w:pPr>
              <w:rPr>
                <w:rFonts w:asciiTheme="majorBidi" w:hAnsiTheme="majorBidi" w:cstheme="majorBidi"/>
              </w:rPr>
            </w:pPr>
            <w:r w:rsidRPr="00254001">
              <w:rPr>
                <w:rFonts w:asciiTheme="majorBidi" w:hAnsiTheme="majorBidi" w:cstheme="majorBidi"/>
              </w:rPr>
              <w:t>FR-14</w:t>
            </w:r>
          </w:p>
        </w:tc>
        <w:tc>
          <w:tcPr>
            <w:tcW w:w="5948" w:type="dxa"/>
          </w:tcPr>
          <w:p w14:paraId="710E5998"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the access request is rejected, the system shall display a clear error message to the user.</w:t>
            </w:r>
          </w:p>
        </w:tc>
        <w:tc>
          <w:tcPr>
            <w:tcW w:w="0" w:type="auto"/>
          </w:tcPr>
          <w:p w14:paraId="4E9016F3" w14:textId="48165595" w:rsidR="005E4B1A" w:rsidRPr="00254001" w:rsidRDefault="006B0218" w:rsidP="009A70F4">
            <w:pPr>
              <w:rPr>
                <w:rFonts w:asciiTheme="majorBidi" w:hAnsiTheme="majorBidi" w:cstheme="majorBidi"/>
              </w:rPr>
            </w:pPr>
            <w:r w:rsidRPr="004E03E3">
              <w:rPr>
                <w:rFonts w:asciiTheme="majorBidi" w:hAnsiTheme="majorBidi" w:cstheme="majorBidi"/>
                <w:color w:val="000000" w:themeColor="text1"/>
              </w:rPr>
              <w:t>Questionnaire</w:t>
            </w:r>
          </w:p>
        </w:tc>
        <w:tc>
          <w:tcPr>
            <w:tcW w:w="0" w:type="auto"/>
          </w:tcPr>
          <w:p w14:paraId="08CD5680" w14:textId="77777777" w:rsidR="005E4B1A" w:rsidRPr="00254001" w:rsidRDefault="005E4B1A" w:rsidP="009A70F4">
            <w:pPr>
              <w:rPr>
                <w:rFonts w:asciiTheme="majorBidi" w:hAnsiTheme="majorBidi" w:cstheme="majorBidi"/>
              </w:rPr>
            </w:pPr>
            <w:r w:rsidRPr="00254001">
              <w:rPr>
                <w:rFonts w:asciiTheme="majorBidi" w:hAnsiTheme="majorBidi" w:cstheme="majorBidi"/>
              </w:rPr>
              <w:t>3</w:t>
            </w:r>
          </w:p>
        </w:tc>
      </w:tr>
      <w:tr w:rsidR="005E4B1A" w:rsidRPr="00F530ED" w14:paraId="55390730" w14:textId="77777777" w:rsidTr="0076693B">
        <w:trPr>
          <w:trHeight w:val="389"/>
        </w:trPr>
        <w:tc>
          <w:tcPr>
            <w:tcW w:w="710" w:type="dxa"/>
          </w:tcPr>
          <w:p w14:paraId="5E001EB0" w14:textId="77777777" w:rsidR="005E4B1A" w:rsidRPr="00254001" w:rsidRDefault="005E4B1A" w:rsidP="009A70F4">
            <w:pPr>
              <w:rPr>
                <w:rFonts w:asciiTheme="majorBidi" w:hAnsiTheme="majorBidi" w:cstheme="majorBidi"/>
              </w:rPr>
            </w:pPr>
            <w:r w:rsidRPr="00254001">
              <w:rPr>
                <w:rFonts w:asciiTheme="majorBidi" w:hAnsiTheme="majorBidi" w:cstheme="majorBidi"/>
              </w:rPr>
              <w:t>FR-15</w:t>
            </w:r>
          </w:p>
        </w:tc>
        <w:tc>
          <w:tcPr>
            <w:tcW w:w="5948" w:type="dxa"/>
          </w:tcPr>
          <w:p w14:paraId="45A62D57" w14:textId="77777777" w:rsidR="005E4B1A" w:rsidRPr="00254001" w:rsidRDefault="005E4B1A" w:rsidP="009A70F4">
            <w:pPr>
              <w:rPr>
                <w:rFonts w:asciiTheme="majorBidi" w:hAnsiTheme="majorBidi" w:cstheme="majorBidi"/>
              </w:rPr>
            </w:pPr>
            <w:r w:rsidRPr="00254001">
              <w:rPr>
                <w:rFonts w:asciiTheme="majorBidi" w:hAnsiTheme="majorBidi" w:cstheme="majorBidi"/>
              </w:rPr>
              <w:t>When any access attempt occurs, the system shall create a log entry for that access attempt with a log type “validation log”.</w:t>
            </w:r>
          </w:p>
        </w:tc>
        <w:tc>
          <w:tcPr>
            <w:tcW w:w="0" w:type="auto"/>
          </w:tcPr>
          <w:p w14:paraId="13262F8F" w14:textId="21F4BC90"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3AFB4955"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453221FC" w14:textId="77777777" w:rsidTr="0076693B">
        <w:trPr>
          <w:trHeight w:val="389"/>
        </w:trPr>
        <w:tc>
          <w:tcPr>
            <w:tcW w:w="710" w:type="dxa"/>
          </w:tcPr>
          <w:p w14:paraId="07D596F4" w14:textId="77777777" w:rsidR="005E4B1A" w:rsidRPr="00254001" w:rsidRDefault="005E4B1A" w:rsidP="009A70F4">
            <w:pPr>
              <w:rPr>
                <w:rFonts w:asciiTheme="majorBidi" w:hAnsiTheme="majorBidi" w:cstheme="majorBidi"/>
              </w:rPr>
            </w:pPr>
            <w:r w:rsidRPr="00254001">
              <w:rPr>
                <w:rFonts w:asciiTheme="majorBidi" w:hAnsiTheme="majorBidi" w:cstheme="majorBidi"/>
              </w:rPr>
              <w:t>FR-16</w:t>
            </w:r>
          </w:p>
        </w:tc>
        <w:tc>
          <w:tcPr>
            <w:tcW w:w="5948" w:type="dxa"/>
          </w:tcPr>
          <w:p w14:paraId="280CD24D" w14:textId="77777777" w:rsidR="005E4B1A" w:rsidRPr="00254001" w:rsidRDefault="005E4B1A" w:rsidP="009A70F4">
            <w:pPr>
              <w:rPr>
                <w:rFonts w:asciiTheme="majorBidi" w:hAnsiTheme="majorBidi" w:cstheme="majorBidi"/>
              </w:rPr>
            </w:pPr>
            <w:r w:rsidRPr="00254001">
              <w:rPr>
                <w:rFonts w:asciiTheme="majorBidi" w:hAnsiTheme="majorBidi" w:cstheme="majorBidi"/>
              </w:rPr>
              <w:t xml:space="preserve">When a log of the type “validation log” is being created, the system shall include user ID, gate ID, timestamp, log event type, and access status in the log entry </w:t>
            </w:r>
          </w:p>
        </w:tc>
        <w:tc>
          <w:tcPr>
            <w:tcW w:w="0" w:type="auto"/>
          </w:tcPr>
          <w:p w14:paraId="0EECAEA4" w14:textId="437F1F84"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28F474D0"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0EACED7F" w14:textId="77777777" w:rsidTr="0076693B">
        <w:trPr>
          <w:trHeight w:val="389"/>
        </w:trPr>
        <w:tc>
          <w:tcPr>
            <w:tcW w:w="710" w:type="dxa"/>
          </w:tcPr>
          <w:p w14:paraId="2F4E92E5" w14:textId="77777777" w:rsidR="005E4B1A" w:rsidRPr="00254001" w:rsidRDefault="005E4B1A" w:rsidP="009A70F4">
            <w:pPr>
              <w:rPr>
                <w:rFonts w:asciiTheme="majorBidi" w:hAnsiTheme="majorBidi" w:cstheme="majorBidi"/>
              </w:rPr>
            </w:pPr>
            <w:r w:rsidRPr="00254001">
              <w:rPr>
                <w:rFonts w:asciiTheme="majorBidi" w:hAnsiTheme="majorBidi" w:cstheme="majorBidi"/>
              </w:rPr>
              <w:t>FR-17</w:t>
            </w:r>
          </w:p>
        </w:tc>
        <w:tc>
          <w:tcPr>
            <w:tcW w:w="5948" w:type="dxa"/>
          </w:tcPr>
          <w:p w14:paraId="74662691" w14:textId="77777777" w:rsidR="005E4B1A" w:rsidRPr="00254001" w:rsidRDefault="005E4B1A" w:rsidP="009A70F4">
            <w:pPr>
              <w:rPr>
                <w:rFonts w:asciiTheme="majorBidi" w:hAnsiTheme="majorBidi" w:cstheme="majorBidi"/>
              </w:rPr>
            </w:pPr>
            <w:r w:rsidRPr="00254001">
              <w:rPr>
                <w:rFonts w:asciiTheme="majorBidi" w:hAnsiTheme="majorBidi" w:cstheme="majorBidi"/>
              </w:rPr>
              <w:t xml:space="preserve">The system shall save the log entry in the Redis cache </w:t>
            </w:r>
          </w:p>
        </w:tc>
        <w:tc>
          <w:tcPr>
            <w:tcW w:w="0" w:type="auto"/>
          </w:tcPr>
          <w:p w14:paraId="0DE27E8B" w14:textId="3970E394"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451D4355" w14:textId="77777777" w:rsidR="005E4B1A" w:rsidRPr="00254001" w:rsidRDefault="005E4B1A" w:rsidP="009A70F4">
            <w:pPr>
              <w:rPr>
                <w:rFonts w:asciiTheme="majorBidi" w:hAnsiTheme="majorBidi" w:cstheme="majorBidi"/>
              </w:rPr>
            </w:pPr>
            <w:r w:rsidRPr="00254001">
              <w:rPr>
                <w:rFonts w:asciiTheme="majorBidi" w:hAnsiTheme="majorBidi" w:cstheme="majorBidi"/>
              </w:rPr>
              <w:t>2</w:t>
            </w:r>
          </w:p>
        </w:tc>
      </w:tr>
      <w:tr w:rsidR="005E4B1A" w:rsidRPr="00F530ED" w14:paraId="63E45FA1" w14:textId="77777777" w:rsidTr="0076693B">
        <w:trPr>
          <w:trHeight w:val="389"/>
        </w:trPr>
        <w:tc>
          <w:tcPr>
            <w:tcW w:w="710" w:type="dxa"/>
          </w:tcPr>
          <w:p w14:paraId="1B1FDDE8" w14:textId="77777777" w:rsidR="005E4B1A" w:rsidRPr="00254001" w:rsidRDefault="005E4B1A" w:rsidP="009A70F4">
            <w:pPr>
              <w:rPr>
                <w:rFonts w:asciiTheme="majorBidi" w:hAnsiTheme="majorBidi" w:cstheme="majorBidi"/>
              </w:rPr>
            </w:pPr>
            <w:r w:rsidRPr="00254001">
              <w:rPr>
                <w:rFonts w:asciiTheme="majorBidi" w:hAnsiTheme="majorBidi" w:cstheme="majorBidi"/>
              </w:rPr>
              <w:t>FR-18</w:t>
            </w:r>
          </w:p>
        </w:tc>
        <w:tc>
          <w:tcPr>
            <w:tcW w:w="5948" w:type="dxa"/>
          </w:tcPr>
          <w:p w14:paraId="3090CCAC" w14:textId="77777777" w:rsidR="005E4B1A" w:rsidRPr="00254001" w:rsidRDefault="005E4B1A" w:rsidP="009A70F4">
            <w:pPr>
              <w:rPr>
                <w:rFonts w:asciiTheme="majorBidi" w:hAnsiTheme="majorBidi" w:cstheme="majorBidi"/>
              </w:rPr>
            </w:pPr>
            <w:r w:rsidRPr="00254001">
              <w:rPr>
                <w:rFonts w:asciiTheme="majorBidi" w:hAnsiTheme="majorBidi" w:cstheme="majorBidi"/>
              </w:rPr>
              <w:t>The system shall automatically transfer all log entries from the Redis cache to the main database at 12:00 AM daily (GMT+3), and then clear the Redis cache after a successful transfer.</w:t>
            </w:r>
          </w:p>
        </w:tc>
        <w:tc>
          <w:tcPr>
            <w:tcW w:w="0" w:type="auto"/>
          </w:tcPr>
          <w:p w14:paraId="3E08AF96" w14:textId="3C7E4BEB"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6E44E3CF" w14:textId="77777777" w:rsidR="005E4B1A" w:rsidRPr="00254001" w:rsidRDefault="005E4B1A" w:rsidP="009A70F4">
            <w:pPr>
              <w:rPr>
                <w:rFonts w:asciiTheme="majorBidi" w:hAnsiTheme="majorBidi" w:cstheme="majorBidi"/>
              </w:rPr>
            </w:pPr>
            <w:r w:rsidRPr="00254001">
              <w:rPr>
                <w:rFonts w:asciiTheme="majorBidi" w:hAnsiTheme="majorBidi" w:cstheme="majorBidi"/>
              </w:rPr>
              <w:t>2</w:t>
            </w:r>
          </w:p>
        </w:tc>
      </w:tr>
      <w:tr w:rsidR="005E4B1A" w:rsidRPr="00F530ED" w14:paraId="457D3FA8" w14:textId="77777777" w:rsidTr="0076693B">
        <w:trPr>
          <w:trHeight w:val="503"/>
        </w:trPr>
        <w:tc>
          <w:tcPr>
            <w:tcW w:w="710" w:type="dxa"/>
          </w:tcPr>
          <w:p w14:paraId="4B357ED3" w14:textId="77777777" w:rsidR="005E4B1A" w:rsidRPr="00254001" w:rsidRDefault="005E4B1A" w:rsidP="009A70F4">
            <w:pPr>
              <w:rPr>
                <w:rFonts w:asciiTheme="majorBidi" w:hAnsiTheme="majorBidi" w:cstheme="majorBidi"/>
              </w:rPr>
            </w:pPr>
            <w:r w:rsidRPr="00254001">
              <w:rPr>
                <w:rFonts w:asciiTheme="majorBidi" w:hAnsiTheme="majorBidi" w:cstheme="majorBidi"/>
              </w:rPr>
              <w:t>FR-19</w:t>
            </w:r>
          </w:p>
        </w:tc>
        <w:tc>
          <w:tcPr>
            <w:tcW w:w="5948" w:type="dxa"/>
          </w:tcPr>
          <w:p w14:paraId="5E4F4E99" w14:textId="77777777" w:rsidR="005E4B1A" w:rsidRPr="00254001" w:rsidRDefault="005E4B1A" w:rsidP="009A70F4">
            <w:pPr>
              <w:tabs>
                <w:tab w:val="left" w:pos="924"/>
              </w:tabs>
              <w:rPr>
                <w:rFonts w:asciiTheme="majorBidi" w:hAnsiTheme="majorBidi" w:cstheme="majorBidi"/>
              </w:rPr>
            </w:pPr>
            <w:r w:rsidRPr="00254001">
              <w:rPr>
                <w:rFonts w:asciiTheme="majorBidi" w:hAnsiTheme="majorBidi" w:cstheme="majorBidi"/>
              </w:rPr>
              <w:t xml:space="preserve">  The system shall send log entries of the type “validation logs” to the AI model for analysis.</w:t>
            </w:r>
          </w:p>
        </w:tc>
        <w:tc>
          <w:tcPr>
            <w:tcW w:w="0" w:type="auto"/>
          </w:tcPr>
          <w:p w14:paraId="23873DA4" w14:textId="49AA4B5C"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1654924D"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7AB4CA17" w14:textId="77777777" w:rsidTr="0076693B">
        <w:trPr>
          <w:trHeight w:val="389"/>
        </w:trPr>
        <w:tc>
          <w:tcPr>
            <w:tcW w:w="710" w:type="dxa"/>
          </w:tcPr>
          <w:p w14:paraId="70FFE5E5" w14:textId="77777777" w:rsidR="005E4B1A" w:rsidRPr="00254001" w:rsidRDefault="005E4B1A" w:rsidP="009A70F4">
            <w:pPr>
              <w:rPr>
                <w:rFonts w:asciiTheme="majorBidi" w:hAnsiTheme="majorBidi" w:cstheme="majorBidi"/>
              </w:rPr>
            </w:pPr>
            <w:r w:rsidRPr="00254001">
              <w:rPr>
                <w:rFonts w:asciiTheme="majorBidi" w:hAnsiTheme="majorBidi" w:cstheme="majorBidi"/>
              </w:rPr>
              <w:t>FR-20</w:t>
            </w:r>
          </w:p>
        </w:tc>
        <w:tc>
          <w:tcPr>
            <w:tcW w:w="5948" w:type="dxa"/>
          </w:tcPr>
          <w:p w14:paraId="2423888A" w14:textId="77777777" w:rsidR="005E4B1A" w:rsidRPr="00254001" w:rsidRDefault="005E4B1A" w:rsidP="009A70F4">
            <w:pPr>
              <w:tabs>
                <w:tab w:val="left" w:pos="924"/>
              </w:tabs>
              <w:rPr>
                <w:rFonts w:asciiTheme="majorBidi" w:hAnsiTheme="majorBidi" w:cstheme="majorBidi"/>
              </w:rPr>
            </w:pPr>
            <w:r w:rsidRPr="00254001">
              <w:rPr>
                <w:rFonts w:asciiTheme="majorBidi" w:hAnsiTheme="majorBidi" w:cstheme="majorBidi"/>
              </w:rPr>
              <w:t>The AI model shall analyze each validation log and label it as either “normal” or “abnormal.”</w:t>
            </w:r>
          </w:p>
        </w:tc>
        <w:tc>
          <w:tcPr>
            <w:tcW w:w="0" w:type="auto"/>
          </w:tcPr>
          <w:p w14:paraId="0239E3D6" w14:textId="728E73FC"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01E64A15" w14:textId="77777777" w:rsidR="005E4B1A" w:rsidRPr="00254001" w:rsidRDefault="005E4B1A" w:rsidP="009A70F4">
            <w:pPr>
              <w:rPr>
                <w:rFonts w:asciiTheme="majorBidi" w:hAnsiTheme="majorBidi" w:cstheme="majorBidi"/>
              </w:rPr>
            </w:pPr>
            <w:r w:rsidRPr="00254001">
              <w:rPr>
                <w:rFonts w:asciiTheme="majorBidi" w:hAnsiTheme="majorBidi" w:cstheme="majorBidi"/>
              </w:rPr>
              <w:t>1</w:t>
            </w:r>
          </w:p>
        </w:tc>
      </w:tr>
      <w:tr w:rsidR="005E4B1A" w:rsidRPr="00F530ED" w14:paraId="3CA600AE" w14:textId="77777777" w:rsidTr="0076693B">
        <w:trPr>
          <w:trHeight w:val="389"/>
        </w:trPr>
        <w:tc>
          <w:tcPr>
            <w:tcW w:w="710" w:type="dxa"/>
          </w:tcPr>
          <w:p w14:paraId="04B9C99E" w14:textId="77777777" w:rsidR="005E4B1A" w:rsidRPr="00254001" w:rsidRDefault="005E4B1A" w:rsidP="009A70F4">
            <w:pPr>
              <w:rPr>
                <w:rFonts w:asciiTheme="majorBidi" w:hAnsiTheme="majorBidi" w:cstheme="majorBidi"/>
              </w:rPr>
            </w:pPr>
            <w:r w:rsidRPr="00254001">
              <w:rPr>
                <w:rFonts w:asciiTheme="majorBidi" w:hAnsiTheme="majorBidi" w:cstheme="majorBidi"/>
              </w:rPr>
              <w:t>FR-22</w:t>
            </w:r>
          </w:p>
        </w:tc>
        <w:tc>
          <w:tcPr>
            <w:tcW w:w="5948" w:type="dxa"/>
          </w:tcPr>
          <w:tbl>
            <w:tblPr>
              <w:tblW w:w="81"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E4B1A" w:rsidRPr="00D033C1" w14:paraId="34508F64" w14:textId="77777777" w:rsidTr="009A70F4">
              <w:trPr>
                <w:tblCellSpacing w:w="15" w:type="dxa"/>
              </w:trPr>
              <w:tc>
                <w:tcPr>
                  <w:tcW w:w="0" w:type="auto"/>
                  <w:vAlign w:val="center"/>
                  <w:hideMark/>
                </w:tcPr>
                <w:p w14:paraId="66786892" w14:textId="77777777" w:rsidR="005E4B1A" w:rsidRPr="00254001" w:rsidRDefault="005E4B1A" w:rsidP="00C03843">
                  <w:pPr>
                    <w:framePr w:hSpace="180" w:wrap="around" w:vAnchor="text" w:hAnchor="margin" w:y="170"/>
                    <w:tabs>
                      <w:tab w:val="left" w:pos="924"/>
                    </w:tabs>
                    <w:spacing w:after="0" w:line="240" w:lineRule="auto"/>
                    <w:rPr>
                      <w:rFonts w:asciiTheme="majorBidi" w:hAnsiTheme="majorBidi" w:cstheme="majorBidi"/>
                    </w:rPr>
                  </w:pPr>
                </w:p>
              </w:tc>
            </w:tr>
          </w:tbl>
          <w:p w14:paraId="1199CDD1" w14:textId="77777777" w:rsidR="005E4B1A" w:rsidRPr="00254001" w:rsidRDefault="005E4B1A" w:rsidP="009A70F4">
            <w:pPr>
              <w:tabs>
                <w:tab w:val="left" w:pos="924"/>
              </w:tabs>
              <w:rPr>
                <w:rFonts w:asciiTheme="majorBidi" w:hAnsiTheme="majorBidi" w:cstheme="majorBidi"/>
                <w:vanish/>
              </w:rPr>
            </w:pPr>
          </w:p>
          <w:p w14:paraId="54798046" w14:textId="77777777" w:rsidR="005E4B1A" w:rsidRPr="00254001" w:rsidRDefault="005E4B1A" w:rsidP="009A70F4">
            <w:pPr>
              <w:tabs>
                <w:tab w:val="left" w:pos="924"/>
              </w:tabs>
              <w:rPr>
                <w:rFonts w:asciiTheme="majorBidi" w:hAnsiTheme="majorBidi" w:cstheme="majorBidi"/>
              </w:rPr>
            </w:pPr>
            <w:r w:rsidRPr="00254001">
              <w:rPr>
                <w:rFonts w:asciiTheme="majorBidi" w:hAnsiTheme="majorBidi" w:cstheme="majorBidi"/>
              </w:rPr>
              <w:t>When an event is labeled as abnormal, the system shall send an alert message to security personnel and store the anomaly label and alert details in the database.</w:t>
            </w:r>
          </w:p>
        </w:tc>
        <w:tc>
          <w:tcPr>
            <w:tcW w:w="0" w:type="auto"/>
          </w:tcPr>
          <w:p w14:paraId="543AE3DB" w14:textId="49C07F08" w:rsidR="005E4B1A" w:rsidRPr="00254001" w:rsidRDefault="00E8241C" w:rsidP="009A70F4">
            <w:pPr>
              <w:rPr>
                <w:rFonts w:asciiTheme="majorBidi" w:hAnsiTheme="majorBidi" w:cstheme="majorBidi"/>
              </w:rPr>
            </w:pPr>
            <w:r w:rsidRPr="00254001">
              <w:rPr>
                <w:rFonts w:asciiTheme="majorBidi" w:hAnsiTheme="majorBidi" w:cstheme="majorBidi"/>
              </w:rPr>
              <w:t>Brainstorming</w:t>
            </w:r>
          </w:p>
        </w:tc>
        <w:tc>
          <w:tcPr>
            <w:tcW w:w="0" w:type="auto"/>
          </w:tcPr>
          <w:p w14:paraId="72442E02" w14:textId="77777777" w:rsidR="005E4B1A" w:rsidRPr="00254001" w:rsidRDefault="005E4B1A" w:rsidP="008B2D34">
            <w:pPr>
              <w:keepNext/>
              <w:rPr>
                <w:rFonts w:asciiTheme="majorBidi" w:hAnsiTheme="majorBidi" w:cstheme="majorBidi"/>
              </w:rPr>
            </w:pPr>
            <w:r w:rsidRPr="00254001">
              <w:rPr>
                <w:rFonts w:asciiTheme="majorBidi" w:hAnsiTheme="majorBidi" w:cstheme="majorBidi"/>
              </w:rPr>
              <w:t>1</w:t>
            </w:r>
          </w:p>
        </w:tc>
      </w:tr>
      <w:tr w:rsidR="007F5F37" w:rsidRPr="00F530ED" w14:paraId="66B84201" w14:textId="77777777" w:rsidTr="0076693B">
        <w:trPr>
          <w:trHeight w:val="389"/>
        </w:trPr>
        <w:tc>
          <w:tcPr>
            <w:tcW w:w="710" w:type="dxa"/>
          </w:tcPr>
          <w:p w14:paraId="42BFBF45" w14:textId="69ED7A3E" w:rsidR="007F5F37" w:rsidRPr="00254001" w:rsidRDefault="007F5F37" w:rsidP="007F5F37">
            <w:pPr>
              <w:rPr>
                <w:rFonts w:asciiTheme="majorBidi" w:hAnsiTheme="majorBidi" w:cstheme="majorBidi"/>
              </w:rPr>
            </w:pPr>
            <w:r w:rsidRPr="00254001">
              <w:rPr>
                <w:rFonts w:asciiTheme="majorBidi" w:hAnsiTheme="majorBidi" w:cstheme="majorBidi"/>
              </w:rPr>
              <w:t>FR-2</w:t>
            </w:r>
            <w:r>
              <w:rPr>
                <w:rFonts w:asciiTheme="majorBidi" w:hAnsiTheme="majorBidi" w:cstheme="majorBidi"/>
              </w:rPr>
              <w:t>3</w:t>
            </w:r>
          </w:p>
        </w:tc>
        <w:tc>
          <w:tcPr>
            <w:tcW w:w="5948" w:type="dxa"/>
          </w:tcPr>
          <w:p w14:paraId="5119A0CB" w14:textId="17D5BE91" w:rsidR="007F5F37" w:rsidRPr="00254001" w:rsidRDefault="007F5F37" w:rsidP="007F5F37">
            <w:pPr>
              <w:tabs>
                <w:tab w:val="left" w:pos="924"/>
              </w:tabs>
              <w:rPr>
                <w:rFonts w:asciiTheme="majorBidi" w:hAnsiTheme="majorBidi" w:cstheme="majorBidi"/>
              </w:rPr>
            </w:pPr>
            <w:r w:rsidRPr="00115449">
              <w:rPr>
                <w:rFonts w:asciiTheme="majorBidi" w:hAnsiTheme="majorBidi" w:cstheme="majorBidi"/>
              </w:rPr>
              <w:t>The system shall provide Security Personnel with a main-page control button enabling gate opening and gate closing when required.</w:t>
            </w:r>
          </w:p>
        </w:tc>
        <w:tc>
          <w:tcPr>
            <w:tcW w:w="0" w:type="auto"/>
          </w:tcPr>
          <w:p w14:paraId="5F3A66B5" w14:textId="1199D3CB" w:rsidR="007F5F37" w:rsidRPr="00254001" w:rsidRDefault="00E8241C" w:rsidP="007F5F37">
            <w:pPr>
              <w:rPr>
                <w:rFonts w:asciiTheme="majorBidi" w:hAnsiTheme="majorBidi" w:cstheme="majorBidi"/>
              </w:rPr>
            </w:pPr>
            <w:r w:rsidRPr="00254001">
              <w:rPr>
                <w:rFonts w:asciiTheme="majorBidi" w:hAnsiTheme="majorBidi" w:cstheme="majorBidi"/>
              </w:rPr>
              <w:t>Brainstorming</w:t>
            </w:r>
          </w:p>
        </w:tc>
        <w:tc>
          <w:tcPr>
            <w:tcW w:w="0" w:type="auto"/>
          </w:tcPr>
          <w:p w14:paraId="5E831B39" w14:textId="1F6D6E3E" w:rsidR="007F5F37" w:rsidRPr="00254001" w:rsidRDefault="007F5F37" w:rsidP="007F5F37">
            <w:pPr>
              <w:keepNext/>
              <w:rPr>
                <w:rFonts w:asciiTheme="majorBidi" w:hAnsiTheme="majorBidi" w:cstheme="majorBidi"/>
              </w:rPr>
            </w:pPr>
            <w:r>
              <w:rPr>
                <w:rFonts w:asciiTheme="majorBidi" w:hAnsiTheme="majorBidi" w:cstheme="majorBidi"/>
              </w:rPr>
              <w:t>1</w:t>
            </w:r>
          </w:p>
        </w:tc>
      </w:tr>
      <w:tr w:rsidR="007F5F37" w:rsidRPr="00F530ED" w14:paraId="4E2BCD69" w14:textId="77777777" w:rsidTr="0076693B">
        <w:trPr>
          <w:trHeight w:val="389"/>
        </w:trPr>
        <w:tc>
          <w:tcPr>
            <w:tcW w:w="710" w:type="dxa"/>
          </w:tcPr>
          <w:p w14:paraId="518D03D3" w14:textId="6B5AEAC3" w:rsidR="007F5F37" w:rsidRPr="00254001" w:rsidRDefault="007F5F37" w:rsidP="007F5F37">
            <w:pPr>
              <w:rPr>
                <w:rFonts w:asciiTheme="majorBidi" w:hAnsiTheme="majorBidi" w:cstheme="majorBidi"/>
              </w:rPr>
            </w:pPr>
            <w:r w:rsidRPr="00254001">
              <w:rPr>
                <w:rFonts w:asciiTheme="majorBidi" w:hAnsiTheme="majorBidi" w:cstheme="majorBidi"/>
              </w:rPr>
              <w:t>FR-2</w:t>
            </w:r>
            <w:r>
              <w:rPr>
                <w:rFonts w:asciiTheme="majorBidi" w:hAnsiTheme="majorBidi" w:cstheme="majorBidi"/>
              </w:rPr>
              <w:t>4</w:t>
            </w:r>
          </w:p>
        </w:tc>
        <w:tc>
          <w:tcPr>
            <w:tcW w:w="5948" w:type="dxa"/>
          </w:tcPr>
          <w:p w14:paraId="29D896FC" w14:textId="71A86FEA" w:rsidR="007F5F37" w:rsidRPr="00254001" w:rsidRDefault="007F5F37" w:rsidP="007F5F37">
            <w:pPr>
              <w:tabs>
                <w:tab w:val="left" w:pos="924"/>
              </w:tabs>
              <w:rPr>
                <w:rFonts w:asciiTheme="majorBidi" w:hAnsiTheme="majorBidi" w:cstheme="majorBidi"/>
              </w:rPr>
            </w:pPr>
            <w:r w:rsidRPr="00FF06D5">
              <w:rPr>
                <w:rFonts w:asciiTheme="majorBidi" w:hAnsiTheme="majorBidi" w:cstheme="majorBidi"/>
              </w:rPr>
              <w:t>Admin users shall be provided with a dashboard that includes: (1) recent system activity, (2) an overview of all user accounts, and (3) system usage analytics</w:t>
            </w:r>
          </w:p>
        </w:tc>
        <w:tc>
          <w:tcPr>
            <w:tcW w:w="0" w:type="auto"/>
          </w:tcPr>
          <w:p w14:paraId="75251983" w14:textId="0FA2556A" w:rsidR="007F5F37" w:rsidRPr="00254001" w:rsidRDefault="00E8241C" w:rsidP="007F5F37">
            <w:pPr>
              <w:rPr>
                <w:rFonts w:asciiTheme="majorBidi" w:hAnsiTheme="majorBidi" w:cstheme="majorBidi"/>
              </w:rPr>
            </w:pPr>
            <w:r w:rsidRPr="00254001">
              <w:rPr>
                <w:rFonts w:asciiTheme="majorBidi" w:hAnsiTheme="majorBidi" w:cstheme="majorBidi"/>
              </w:rPr>
              <w:t>Brainstorming</w:t>
            </w:r>
          </w:p>
        </w:tc>
        <w:tc>
          <w:tcPr>
            <w:tcW w:w="0" w:type="auto"/>
          </w:tcPr>
          <w:p w14:paraId="2B5099DF" w14:textId="05087140" w:rsidR="007F5F37" w:rsidRPr="00254001" w:rsidRDefault="007F5F37" w:rsidP="007F5F37">
            <w:pPr>
              <w:keepNext/>
              <w:rPr>
                <w:rFonts w:asciiTheme="majorBidi" w:hAnsiTheme="majorBidi" w:cstheme="majorBidi"/>
              </w:rPr>
            </w:pPr>
            <w:r>
              <w:rPr>
                <w:rFonts w:asciiTheme="majorBidi" w:hAnsiTheme="majorBidi" w:cstheme="majorBidi"/>
              </w:rPr>
              <w:t>1</w:t>
            </w:r>
          </w:p>
        </w:tc>
      </w:tr>
      <w:tr w:rsidR="007F5F37" w:rsidRPr="00F530ED" w14:paraId="257739B8" w14:textId="77777777" w:rsidTr="0076693B">
        <w:trPr>
          <w:trHeight w:val="389"/>
        </w:trPr>
        <w:tc>
          <w:tcPr>
            <w:tcW w:w="710" w:type="dxa"/>
          </w:tcPr>
          <w:p w14:paraId="62011A68" w14:textId="6B1938CD" w:rsidR="007F5F37" w:rsidRPr="00254001" w:rsidRDefault="007F5F37" w:rsidP="007F5F37">
            <w:pPr>
              <w:rPr>
                <w:rFonts w:asciiTheme="majorBidi" w:hAnsiTheme="majorBidi" w:cstheme="majorBidi"/>
              </w:rPr>
            </w:pPr>
            <w:r w:rsidRPr="00254001">
              <w:rPr>
                <w:rFonts w:asciiTheme="majorBidi" w:hAnsiTheme="majorBidi" w:cstheme="majorBidi"/>
              </w:rPr>
              <w:t>FR-2</w:t>
            </w:r>
            <w:r>
              <w:rPr>
                <w:rFonts w:asciiTheme="majorBidi" w:hAnsiTheme="majorBidi" w:cstheme="majorBidi"/>
              </w:rPr>
              <w:t>5</w:t>
            </w:r>
          </w:p>
        </w:tc>
        <w:tc>
          <w:tcPr>
            <w:tcW w:w="5948" w:type="dxa"/>
          </w:tcPr>
          <w:p w14:paraId="5F5EECB5" w14:textId="5BE13E20" w:rsidR="007F5F37" w:rsidRPr="00FF06D5" w:rsidRDefault="007F5F37" w:rsidP="007F5F37">
            <w:pPr>
              <w:tabs>
                <w:tab w:val="left" w:pos="924"/>
              </w:tabs>
              <w:rPr>
                <w:rFonts w:asciiTheme="majorBidi" w:hAnsiTheme="majorBidi" w:cstheme="majorBidi"/>
              </w:rPr>
            </w:pPr>
            <w:r w:rsidRPr="00590B55">
              <w:rPr>
                <w:rFonts w:asciiTheme="majorBidi" w:hAnsiTheme="majorBidi" w:cstheme="majorBidi"/>
              </w:rPr>
              <w:t>Security Personnel shall be able to receive and view real</w:t>
            </w:r>
            <w:r>
              <w:rPr>
                <w:rFonts w:asciiTheme="majorBidi" w:hAnsiTheme="majorBidi" w:cstheme="majorBidi"/>
              </w:rPr>
              <w:t xml:space="preserve"> </w:t>
            </w:r>
            <w:r w:rsidRPr="00590B55">
              <w:rPr>
                <w:rFonts w:asciiTheme="majorBidi" w:hAnsiTheme="majorBidi" w:cstheme="majorBidi"/>
              </w:rPr>
              <w:t>time server</w:t>
            </w:r>
            <w:r>
              <w:rPr>
                <w:rFonts w:asciiTheme="majorBidi" w:hAnsiTheme="majorBidi" w:cstheme="majorBidi"/>
              </w:rPr>
              <w:t xml:space="preserve"> </w:t>
            </w:r>
            <w:r w:rsidRPr="00590B55">
              <w:rPr>
                <w:rFonts w:asciiTheme="majorBidi" w:hAnsiTheme="majorBidi" w:cstheme="majorBidi"/>
              </w:rPr>
              <w:t>generated alerts regarding abnormal events</w:t>
            </w:r>
          </w:p>
        </w:tc>
        <w:tc>
          <w:tcPr>
            <w:tcW w:w="0" w:type="auto"/>
          </w:tcPr>
          <w:p w14:paraId="57ABCF4B" w14:textId="4CDF98B6" w:rsidR="007F5F37" w:rsidRPr="00254001" w:rsidRDefault="00E8241C" w:rsidP="007F5F37">
            <w:pPr>
              <w:rPr>
                <w:rFonts w:asciiTheme="majorBidi" w:hAnsiTheme="majorBidi" w:cstheme="majorBidi"/>
              </w:rPr>
            </w:pPr>
            <w:r w:rsidRPr="00254001">
              <w:rPr>
                <w:rFonts w:asciiTheme="majorBidi" w:hAnsiTheme="majorBidi" w:cstheme="majorBidi"/>
              </w:rPr>
              <w:t>Brainstorming</w:t>
            </w:r>
          </w:p>
        </w:tc>
        <w:tc>
          <w:tcPr>
            <w:tcW w:w="0" w:type="auto"/>
          </w:tcPr>
          <w:p w14:paraId="753C4D87" w14:textId="2FED6464" w:rsidR="007F5F37" w:rsidRPr="00254001" w:rsidRDefault="007F5F37" w:rsidP="007F5F37">
            <w:pPr>
              <w:keepNext/>
              <w:rPr>
                <w:rFonts w:asciiTheme="majorBidi" w:hAnsiTheme="majorBidi" w:cstheme="majorBidi"/>
              </w:rPr>
            </w:pPr>
            <w:r>
              <w:rPr>
                <w:rFonts w:asciiTheme="majorBidi" w:hAnsiTheme="majorBidi" w:cstheme="majorBidi"/>
              </w:rPr>
              <w:t>1</w:t>
            </w:r>
          </w:p>
        </w:tc>
      </w:tr>
      <w:tr w:rsidR="007F5F37" w:rsidRPr="00F530ED" w14:paraId="315969D6" w14:textId="77777777" w:rsidTr="0076693B">
        <w:trPr>
          <w:trHeight w:val="389"/>
        </w:trPr>
        <w:tc>
          <w:tcPr>
            <w:tcW w:w="710" w:type="dxa"/>
          </w:tcPr>
          <w:p w14:paraId="6B852591" w14:textId="105F627B" w:rsidR="007F5F37" w:rsidRPr="00254001" w:rsidRDefault="007F5F37" w:rsidP="007F5F37">
            <w:pPr>
              <w:rPr>
                <w:rFonts w:asciiTheme="majorBidi" w:hAnsiTheme="majorBidi" w:cstheme="majorBidi"/>
              </w:rPr>
            </w:pPr>
            <w:r w:rsidRPr="00254001">
              <w:rPr>
                <w:rFonts w:asciiTheme="majorBidi" w:hAnsiTheme="majorBidi" w:cstheme="majorBidi"/>
              </w:rPr>
              <w:lastRenderedPageBreak/>
              <w:t>FR-2</w:t>
            </w:r>
            <w:r>
              <w:rPr>
                <w:rFonts w:asciiTheme="majorBidi" w:hAnsiTheme="majorBidi" w:cstheme="majorBidi"/>
              </w:rPr>
              <w:t>6</w:t>
            </w:r>
          </w:p>
        </w:tc>
        <w:tc>
          <w:tcPr>
            <w:tcW w:w="5948" w:type="dxa"/>
          </w:tcPr>
          <w:p w14:paraId="6DFF1E2A" w14:textId="3E4A3283" w:rsidR="007F5F37" w:rsidRPr="00254001" w:rsidRDefault="007F5F37" w:rsidP="007F5F37">
            <w:pPr>
              <w:tabs>
                <w:tab w:val="left" w:pos="924"/>
              </w:tabs>
              <w:rPr>
                <w:rFonts w:asciiTheme="majorBidi" w:hAnsiTheme="majorBidi" w:cstheme="majorBidi"/>
              </w:rPr>
            </w:pPr>
            <w:r w:rsidRPr="00FF06D5">
              <w:rPr>
                <w:rFonts w:asciiTheme="majorBidi" w:hAnsiTheme="majorBidi" w:cstheme="majorBidi"/>
              </w:rPr>
              <w:t>The system shall provide Admin users with a page that lists all system logs generated by all user roles, sorted in descending chronological order (newest to oldest)</w:t>
            </w:r>
          </w:p>
        </w:tc>
        <w:tc>
          <w:tcPr>
            <w:tcW w:w="0" w:type="auto"/>
          </w:tcPr>
          <w:p w14:paraId="6F352013" w14:textId="742BB81E" w:rsidR="007F5F37" w:rsidRPr="00254001" w:rsidRDefault="00E8241C" w:rsidP="007F5F37">
            <w:pPr>
              <w:rPr>
                <w:rFonts w:asciiTheme="majorBidi" w:hAnsiTheme="majorBidi" w:cstheme="majorBidi"/>
              </w:rPr>
            </w:pPr>
            <w:r w:rsidRPr="00254001">
              <w:rPr>
                <w:rFonts w:asciiTheme="majorBidi" w:hAnsiTheme="majorBidi" w:cstheme="majorBidi"/>
              </w:rPr>
              <w:t>Brainstorming</w:t>
            </w:r>
          </w:p>
        </w:tc>
        <w:tc>
          <w:tcPr>
            <w:tcW w:w="0" w:type="auto"/>
          </w:tcPr>
          <w:p w14:paraId="641C6B9E" w14:textId="41311663" w:rsidR="007F5F37" w:rsidRPr="00254001" w:rsidRDefault="007F5F37" w:rsidP="007F5F37">
            <w:pPr>
              <w:keepNext/>
              <w:rPr>
                <w:rFonts w:asciiTheme="majorBidi" w:hAnsiTheme="majorBidi" w:cstheme="majorBidi"/>
              </w:rPr>
            </w:pPr>
            <w:r>
              <w:rPr>
                <w:rFonts w:asciiTheme="majorBidi" w:hAnsiTheme="majorBidi" w:cstheme="majorBidi"/>
              </w:rPr>
              <w:t>1</w:t>
            </w:r>
          </w:p>
        </w:tc>
      </w:tr>
      <w:tr w:rsidR="007F5F37" w:rsidRPr="00F530ED" w14:paraId="2E5014DB" w14:textId="77777777" w:rsidTr="0076693B">
        <w:trPr>
          <w:trHeight w:val="389"/>
        </w:trPr>
        <w:tc>
          <w:tcPr>
            <w:tcW w:w="710" w:type="dxa"/>
          </w:tcPr>
          <w:p w14:paraId="063669DC" w14:textId="4568AAF6" w:rsidR="007F5F37" w:rsidRPr="00254001" w:rsidRDefault="007F5F37" w:rsidP="007F5F37">
            <w:pPr>
              <w:rPr>
                <w:rFonts w:asciiTheme="majorBidi" w:hAnsiTheme="majorBidi" w:cstheme="majorBidi"/>
              </w:rPr>
            </w:pPr>
            <w:r w:rsidRPr="00254001">
              <w:rPr>
                <w:rFonts w:asciiTheme="majorBidi" w:hAnsiTheme="majorBidi" w:cstheme="majorBidi"/>
              </w:rPr>
              <w:t>FR-2</w:t>
            </w:r>
            <w:r>
              <w:rPr>
                <w:rFonts w:asciiTheme="majorBidi" w:hAnsiTheme="majorBidi" w:cstheme="majorBidi"/>
              </w:rPr>
              <w:t>7</w:t>
            </w:r>
          </w:p>
        </w:tc>
        <w:tc>
          <w:tcPr>
            <w:tcW w:w="5948" w:type="dxa"/>
          </w:tcPr>
          <w:p w14:paraId="7087D916" w14:textId="1A99051A" w:rsidR="007F5F37" w:rsidRDefault="007F5F37" w:rsidP="007F5F37">
            <w:pPr>
              <w:tabs>
                <w:tab w:val="left" w:pos="924"/>
              </w:tabs>
              <w:rPr>
                <w:rFonts w:asciiTheme="majorBidi" w:hAnsiTheme="majorBidi" w:cstheme="majorBidi"/>
              </w:rPr>
            </w:pPr>
            <w:r w:rsidRPr="00B54E23">
              <w:rPr>
                <w:rFonts w:asciiTheme="majorBidi" w:hAnsiTheme="majorBidi" w:cstheme="majorBidi"/>
              </w:rPr>
              <w:t>A single Admin account shall be pre-defined during system development and retained during deployment. The system shall not permit creating Admin accounts through the standard user registration workflow.</w:t>
            </w:r>
          </w:p>
        </w:tc>
        <w:tc>
          <w:tcPr>
            <w:tcW w:w="0" w:type="auto"/>
          </w:tcPr>
          <w:p w14:paraId="26A01BBA" w14:textId="62D33720" w:rsidR="007F5F37" w:rsidRPr="00254001" w:rsidRDefault="00E8241C" w:rsidP="007F5F37">
            <w:pPr>
              <w:rPr>
                <w:rFonts w:asciiTheme="majorBidi" w:hAnsiTheme="majorBidi" w:cstheme="majorBidi"/>
              </w:rPr>
            </w:pPr>
            <w:r w:rsidRPr="00254001">
              <w:rPr>
                <w:rFonts w:asciiTheme="majorBidi" w:hAnsiTheme="majorBidi" w:cstheme="majorBidi"/>
              </w:rPr>
              <w:t>Brainstorming</w:t>
            </w:r>
          </w:p>
        </w:tc>
        <w:tc>
          <w:tcPr>
            <w:tcW w:w="0" w:type="auto"/>
          </w:tcPr>
          <w:p w14:paraId="6754766D" w14:textId="1334A770" w:rsidR="007F5F37" w:rsidRPr="00254001" w:rsidRDefault="007F5F37" w:rsidP="007F5F37">
            <w:pPr>
              <w:keepNext/>
              <w:rPr>
                <w:rFonts w:asciiTheme="majorBidi" w:hAnsiTheme="majorBidi" w:cstheme="majorBidi"/>
              </w:rPr>
            </w:pPr>
            <w:r>
              <w:rPr>
                <w:rFonts w:asciiTheme="majorBidi" w:hAnsiTheme="majorBidi" w:cstheme="majorBidi"/>
              </w:rPr>
              <w:t>1</w:t>
            </w:r>
          </w:p>
        </w:tc>
      </w:tr>
      <w:tr w:rsidR="007F5F37" w:rsidRPr="00F530ED" w14:paraId="6EFA8E24" w14:textId="77777777" w:rsidTr="0076693B">
        <w:trPr>
          <w:trHeight w:val="389"/>
        </w:trPr>
        <w:tc>
          <w:tcPr>
            <w:tcW w:w="710" w:type="dxa"/>
          </w:tcPr>
          <w:p w14:paraId="3E10AB80" w14:textId="3987B4BD" w:rsidR="007F5F37" w:rsidRPr="00254001" w:rsidRDefault="007F5F37" w:rsidP="007F5F37">
            <w:pPr>
              <w:rPr>
                <w:rFonts w:asciiTheme="majorBidi" w:hAnsiTheme="majorBidi" w:cstheme="majorBidi"/>
              </w:rPr>
            </w:pPr>
            <w:r w:rsidRPr="00254001">
              <w:rPr>
                <w:rFonts w:asciiTheme="majorBidi" w:hAnsiTheme="majorBidi" w:cstheme="majorBidi"/>
              </w:rPr>
              <w:t>FR-2</w:t>
            </w:r>
            <w:r>
              <w:rPr>
                <w:rFonts w:asciiTheme="majorBidi" w:hAnsiTheme="majorBidi" w:cstheme="majorBidi"/>
              </w:rPr>
              <w:t>8</w:t>
            </w:r>
          </w:p>
        </w:tc>
        <w:tc>
          <w:tcPr>
            <w:tcW w:w="5948" w:type="dxa"/>
          </w:tcPr>
          <w:p w14:paraId="20901DAD" w14:textId="40425DBA" w:rsidR="007F5F37" w:rsidRPr="00FF06D5" w:rsidRDefault="007F5F37" w:rsidP="007F5F37">
            <w:pPr>
              <w:tabs>
                <w:tab w:val="left" w:pos="924"/>
              </w:tabs>
              <w:rPr>
                <w:rFonts w:ascii="Times New Roman" w:eastAsia="Times New Roman" w:hAnsi="Times New Roman" w:cs="Times New Roman"/>
              </w:rPr>
            </w:pPr>
            <w:r w:rsidRPr="00B54E23">
              <w:rPr>
                <w:rFonts w:asciiTheme="majorBidi" w:hAnsiTheme="majorBidi" w:cstheme="majorBidi"/>
              </w:rPr>
              <w:t xml:space="preserve">Security Personnel accounts shall be created and assigned manually by the </w:t>
            </w:r>
            <w:r w:rsidR="00C569D5" w:rsidRPr="00B54E23">
              <w:rPr>
                <w:rFonts w:asciiTheme="majorBidi" w:hAnsiTheme="majorBidi" w:cstheme="majorBidi"/>
              </w:rPr>
              <w:t>admin</w:t>
            </w:r>
            <w:r w:rsidRPr="00B54E23">
              <w:rPr>
                <w:rFonts w:asciiTheme="majorBidi" w:hAnsiTheme="majorBidi" w:cstheme="majorBidi"/>
              </w:rPr>
              <w:t xml:space="preserve"> </w:t>
            </w:r>
            <w:r w:rsidR="6AFCC73D" w:rsidRPr="6DBFD1E9">
              <w:rPr>
                <w:rFonts w:ascii="Times New Roman" w:eastAsia="Times New Roman" w:hAnsi="Times New Roman" w:cs="Times New Roman"/>
              </w:rPr>
              <w:t xml:space="preserve">via a dedicated page for that purpose, </w:t>
            </w:r>
            <w:r w:rsidRPr="00B54E23">
              <w:rPr>
                <w:rFonts w:asciiTheme="majorBidi" w:hAnsiTheme="majorBidi" w:cstheme="majorBidi"/>
              </w:rPr>
              <w:t>to ensure controlled access to gate</w:t>
            </w:r>
            <w:r>
              <w:rPr>
                <w:rFonts w:asciiTheme="majorBidi" w:hAnsiTheme="majorBidi" w:cstheme="majorBidi"/>
              </w:rPr>
              <w:t xml:space="preserve"> </w:t>
            </w:r>
            <w:r w:rsidRPr="00B54E23">
              <w:rPr>
                <w:rFonts w:asciiTheme="majorBidi" w:hAnsiTheme="majorBidi" w:cstheme="majorBidi"/>
              </w:rPr>
              <w:t xml:space="preserve">management </w:t>
            </w:r>
            <w:r w:rsidR="00742E7F" w:rsidRPr="6DBFD1E9">
              <w:rPr>
                <w:rFonts w:asciiTheme="majorBidi" w:hAnsiTheme="majorBidi" w:cstheme="majorBidi"/>
              </w:rPr>
              <w:t>features.</w:t>
            </w:r>
            <w:r w:rsidR="43DD2AC0" w:rsidRPr="6DBFD1E9">
              <w:rPr>
                <w:rFonts w:asciiTheme="majorBidi" w:hAnsiTheme="majorBidi" w:cstheme="majorBidi"/>
              </w:rPr>
              <w:t xml:space="preserve"> </w:t>
            </w:r>
          </w:p>
        </w:tc>
        <w:tc>
          <w:tcPr>
            <w:tcW w:w="0" w:type="auto"/>
          </w:tcPr>
          <w:p w14:paraId="53CF36F6" w14:textId="5B7847B8" w:rsidR="007F5F37" w:rsidRPr="00254001" w:rsidRDefault="00E8241C" w:rsidP="007F5F37">
            <w:pPr>
              <w:rPr>
                <w:rFonts w:asciiTheme="majorBidi" w:hAnsiTheme="majorBidi" w:cstheme="majorBidi"/>
              </w:rPr>
            </w:pPr>
            <w:r w:rsidRPr="00254001">
              <w:rPr>
                <w:rFonts w:asciiTheme="majorBidi" w:hAnsiTheme="majorBidi" w:cstheme="majorBidi"/>
              </w:rPr>
              <w:t>Brainstorming</w:t>
            </w:r>
          </w:p>
        </w:tc>
        <w:tc>
          <w:tcPr>
            <w:tcW w:w="0" w:type="auto"/>
          </w:tcPr>
          <w:p w14:paraId="4F7C4F49" w14:textId="66083480" w:rsidR="007F5F37" w:rsidRPr="00254001" w:rsidRDefault="007F5F37" w:rsidP="007F5F37">
            <w:pPr>
              <w:keepNext/>
              <w:rPr>
                <w:rFonts w:asciiTheme="majorBidi" w:hAnsiTheme="majorBidi" w:cstheme="majorBidi"/>
              </w:rPr>
            </w:pPr>
            <w:r>
              <w:rPr>
                <w:rFonts w:asciiTheme="majorBidi" w:hAnsiTheme="majorBidi" w:cstheme="majorBidi"/>
              </w:rPr>
              <w:t>1</w:t>
            </w:r>
          </w:p>
        </w:tc>
      </w:tr>
      <w:tr w:rsidR="006A08AA" w:rsidRPr="00F530ED" w14:paraId="7351DB22" w14:textId="77777777" w:rsidTr="0076693B">
        <w:trPr>
          <w:trHeight w:val="389"/>
        </w:trPr>
        <w:tc>
          <w:tcPr>
            <w:tcW w:w="710" w:type="dxa"/>
          </w:tcPr>
          <w:p w14:paraId="5C96A3C2" w14:textId="77777777" w:rsidR="006A08AA" w:rsidRDefault="006A08AA" w:rsidP="007B3338">
            <w:pPr>
              <w:jc w:val="both"/>
              <w:rPr>
                <w:rFonts w:asciiTheme="majorBidi" w:hAnsiTheme="majorBidi" w:cstheme="majorBidi"/>
              </w:rPr>
            </w:pPr>
            <w:r w:rsidRPr="00254001">
              <w:rPr>
                <w:rFonts w:asciiTheme="majorBidi" w:hAnsiTheme="majorBidi" w:cstheme="majorBidi"/>
              </w:rPr>
              <w:t>FR-</w:t>
            </w:r>
          </w:p>
          <w:p w14:paraId="06A585F0" w14:textId="392C4CA6" w:rsidR="006A08AA" w:rsidRPr="00254001" w:rsidRDefault="006A08AA" w:rsidP="007B3338">
            <w:pPr>
              <w:jc w:val="both"/>
              <w:rPr>
                <w:rFonts w:asciiTheme="majorBidi" w:hAnsiTheme="majorBidi" w:cstheme="majorBidi"/>
              </w:rPr>
            </w:pPr>
            <w:r>
              <w:rPr>
                <w:rFonts w:asciiTheme="majorBidi" w:hAnsiTheme="majorBidi" w:cstheme="majorBidi"/>
              </w:rPr>
              <w:t>29</w:t>
            </w:r>
          </w:p>
        </w:tc>
        <w:tc>
          <w:tcPr>
            <w:tcW w:w="5948" w:type="dxa"/>
          </w:tcPr>
          <w:p w14:paraId="170FEBDB" w14:textId="41A04EC8" w:rsidR="006A08AA" w:rsidRPr="00B54E23" w:rsidRDefault="007B3338" w:rsidP="007B3338">
            <w:pPr>
              <w:tabs>
                <w:tab w:val="left" w:pos="924"/>
              </w:tabs>
              <w:jc w:val="both"/>
              <w:rPr>
                <w:rFonts w:ascii="Times New Roman" w:eastAsia="Times New Roman" w:hAnsi="Times New Roman" w:cs="Times New Roman"/>
              </w:rPr>
            </w:pPr>
            <w:r w:rsidRPr="156C5338">
              <w:rPr>
                <w:rFonts w:ascii="Times New Roman" w:eastAsia="Times New Roman" w:hAnsi="Times New Roman" w:cs="Times New Roman"/>
              </w:rPr>
              <w:t xml:space="preserve">The system shall allow </w:t>
            </w:r>
            <w:r w:rsidR="276D7305" w:rsidRPr="6FD7E72C">
              <w:rPr>
                <w:rFonts w:ascii="Times New Roman" w:eastAsia="Times New Roman" w:hAnsi="Times New Roman" w:cs="Times New Roman"/>
              </w:rPr>
              <w:t>GateUser</w:t>
            </w:r>
            <w:r w:rsidR="276D7305" w:rsidRPr="156C5338">
              <w:rPr>
                <w:rFonts w:ascii="Times New Roman" w:eastAsia="Times New Roman" w:hAnsi="Times New Roman" w:cs="Times New Roman"/>
              </w:rPr>
              <w:t xml:space="preserve"> and Security </w:t>
            </w:r>
            <w:r w:rsidR="00742E7F" w:rsidRPr="156C5338">
              <w:rPr>
                <w:rFonts w:ascii="Times New Roman" w:eastAsia="Times New Roman" w:hAnsi="Times New Roman" w:cs="Times New Roman"/>
              </w:rPr>
              <w:t>Personnel to</w:t>
            </w:r>
            <w:r w:rsidRPr="156C5338">
              <w:rPr>
                <w:rFonts w:ascii="Times New Roman" w:eastAsia="Times New Roman" w:hAnsi="Times New Roman" w:cs="Times New Roman"/>
              </w:rPr>
              <w:t xml:space="preserve"> view their own </w:t>
            </w:r>
            <w:r w:rsidR="276D7305" w:rsidRPr="156C5338">
              <w:rPr>
                <w:rFonts w:ascii="Times New Roman" w:eastAsia="Times New Roman" w:hAnsi="Times New Roman" w:cs="Times New Roman"/>
              </w:rPr>
              <w:t xml:space="preserve">activity </w:t>
            </w:r>
            <w:r w:rsidRPr="156C5338">
              <w:rPr>
                <w:rFonts w:ascii="Times New Roman" w:eastAsia="Times New Roman" w:hAnsi="Times New Roman" w:cs="Times New Roman"/>
              </w:rPr>
              <w:t>history through a dedicated page labeled “My History</w:t>
            </w:r>
            <w:r w:rsidR="276D7305" w:rsidRPr="156C5338">
              <w:rPr>
                <w:rFonts w:ascii="Times New Roman" w:eastAsia="Times New Roman" w:hAnsi="Times New Roman" w:cs="Times New Roman"/>
              </w:rPr>
              <w:t>,” including access attempts and role-specific actions (e.g., gate opening and closing by Security Personnel</w:t>
            </w:r>
            <w:r w:rsidRPr="156C5338">
              <w:rPr>
                <w:rFonts w:ascii="Times New Roman" w:eastAsia="Times New Roman" w:hAnsi="Times New Roman" w:cs="Times New Roman"/>
              </w:rPr>
              <w:t>).</w:t>
            </w:r>
          </w:p>
        </w:tc>
        <w:tc>
          <w:tcPr>
            <w:tcW w:w="0" w:type="auto"/>
          </w:tcPr>
          <w:p w14:paraId="58D7F5B7" w14:textId="6EF08D88" w:rsidR="006A08AA" w:rsidRPr="00254001" w:rsidRDefault="00E55D3B" w:rsidP="007F5F37">
            <w:pPr>
              <w:rPr>
                <w:rFonts w:asciiTheme="majorBidi" w:hAnsiTheme="majorBidi" w:cstheme="majorBidi"/>
              </w:rPr>
            </w:pPr>
            <w:r w:rsidRPr="004E03E3">
              <w:rPr>
                <w:rFonts w:asciiTheme="majorBidi" w:hAnsiTheme="majorBidi" w:cstheme="majorBidi"/>
                <w:color w:val="000000" w:themeColor="text1"/>
              </w:rPr>
              <w:t>Questionnaire</w:t>
            </w:r>
          </w:p>
        </w:tc>
        <w:tc>
          <w:tcPr>
            <w:tcW w:w="0" w:type="auto"/>
          </w:tcPr>
          <w:p w14:paraId="6FFA606B" w14:textId="756B2D6B" w:rsidR="006A08AA" w:rsidRDefault="00E8241C" w:rsidP="007F5F37">
            <w:pPr>
              <w:keepNext/>
              <w:rPr>
                <w:rFonts w:asciiTheme="majorBidi" w:hAnsiTheme="majorBidi" w:cstheme="majorBidi"/>
              </w:rPr>
            </w:pPr>
            <w:r>
              <w:rPr>
                <w:rFonts w:asciiTheme="majorBidi" w:hAnsiTheme="majorBidi" w:cstheme="majorBidi"/>
              </w:rPr>
              <w:t>1</w:t>
            </w:r>
          </w:p>
        </w:tc>
      </w:tr>
      <w:tr w:rsidR="007B3338" w:rsidRPr="00F530ED" w14:paraId="4E607B04" w14:textId="77777777" w:rsidTr="0076693B">
        <w:trPr>
          <w:trHeight w:val="389"/>
        </w:trPr>
        <w:tc>
          <w:tcPr>
            <w:tcW w:w="710" w:type="dxa"/>
          </w:tcPr>
          <w:p w14:paraId="28D4F377" w14:textId="77777777" w:rsidR="007B3338" w:rsidRDefault="007B3338" w:rsidP="007B3338">
            <w:pPr>
              <w:jc w:val="both"/>
              <w:rPr>
                <w:rFonts w:asciiTheme="majorBidi" w:hAnsiTheme="majorBidi" w:cstheme="majorBidi"/>
              </w:rPr>
            </w:pPr>
            <w:r w:rsidRPr="00254001">
              <w:rPr>
                <w:rFonts w:asciiTheme="majorBidi" w:hAnsiTheme="majorBidi" w:cstheme="majorBidi"/>
              </w:rPr>
              <w:t>FR-</w:t>
            </w:r>
          </w:p>
          <w:p w14:paraId="38932502" w14:textId="05F96748" w:rsidR="007B3338" w:rsidRPr="00254001" w:rsidRDefault="007B3338" w:rsidP="007B3338">
            <w:pPr>
              <w:jc w:val="both"/>
              <w:rPr>
                <w:rFonts w:asciiTheme="majorBidi" w:hAnsiTheme="majorBidi" w:cstheme="majorBidi"/>
              </w:rPr>
            </w:pPr>
            <w:r>
              <w:rPr>
                <w:rFonts w:asciiTheme="majorBidi" w:hAnsiTheme="majorBidi" w:cstheme="majorBidi"/>
              </w:rPr>
              <w:t>30</w:t>
            </w:r>
          </w:p>
        </w:tc>
        <w:tc>
          <w:tcPr>
            <w:tcW w:w="5948" w:type="dxa"/>
          </w:tcPr>
          <w:p w14:paraId="7FFF8C53" w14:textId="470D30EC" w:rsidR="007B3338" w:rsidRPr="007B3338" w:rsidRDefault="007B3338" w:rsidP="007B3338">
            <w:pPr>
              <w:tabs>
                <w:tab w:val="left" w:pos="924"/>
              </w:tabs>
              <w:jc w:val="both"/>
              <w:rPr>
                <w:rFonts w:asciiTheme="majorBidi" w:hAnsiTheme="majorBidi" w:cstheme="majorBidi"/>
              </w:rPr>
            </w:pPr>
            <w:r w:rsidRPr="007B3338">
              <w:rPr>
                <w:rFonts w:asciiTheme="majorBidi" w:hAnsiTheme="majorBidi" w:cstheme="majorBidi"/>
              </w:rPr>
              <w:t>The system shall automatically generate a log entry whenever Security Personnel open or close the gate.</w:t>
            </w:r>
          </w:p>
        </w:tc>
        <w:tc>
          <w:tcPr>
            <w:tcW w:w="0" w:type="auto"/>
          </w:tcPr>
          <w:p w14:paraId="09B73AC0" w14:textId="402446BA" w:rsidR="007B3338" w:rsidRPr="00254001" w:rsidRDefault="00E8241C" w:rsidP="007F5F37">
            <w:pPr>
              <w:rPr>
                <w:rFonts w:asciiTheme="majorBidi" w:hAnsiTheme="majorBidi" w:cstheme="majorBidi"/>
              </w:rPr>
            </w:pPr>
            <w:r w:rsidRPr="00254001">
              <w:rPr>
                <w:rFonts w:asciiTheme="majorBidi" w:hAnsiTheme="majorBidi" w:cstheme="majorBidi"/>
              </w:rPr>
              <w:t>Brainstorming</w:t>
            </w:r>
          </w:p>
        </w:tc>
        <w:tc>
          <w:tcPr>
            <w:tcW w:w="0" w:type="auto"/>
          </w:tcPr>
          <w:p w14:paraId="55558F1F" w14:textId="2BBA66CC" w:rsidR="007B3338" w:rsidRDefault="00E8241C" w:rsidP="007F5F37">
            <w:pPr>
              <w:keepNext/>
              <w:rPr>
                <w:rFonts w:asciiTheme="majorBidi" w:hAnsiTheme="majorBidi" w:cstheme="majorBidi"/>
              </w:rPr>
            </w:pPr>
            <w:r>
              <w:rPr>
                <w:rFonts w:asciiTheme="majorBidi" w:hAnsiTheme="majorBidi" w:cstheme="majorBidi"/>
              </w:rPr>
              <w:t>1</w:t>
            </w:r>
          </w:p>
        </w:tc>
      </w:tr>
      <w:tr w:rsidR="0076693B" w:rsidRPr="00F530ED" w14:paraId="417E2C86" w14:textId="77777777" w:rsidTr="0076693B">
        <w:trPr>
          <w:trHeight w:val="389"/>
        </w:trPr>
        <w:tc>
          <w:tcPr>
            <w:tcW w:w="710" w:type="dxa"/>
          </w:tcPr>
          <w:p w14:paraId="0DE7A726" w14:textId="77777777" w:rsidR="0076693B" w:rsidRDefault="0076693B" w:rsidP="0076693B">
            <w:pPr>
              <w:jc w:val="both"/>
              <w:rPr>
                <w:rFonts w:asciiTheme="majorBidi" w:hAnsiTheme="majorBidi" w:cstheme="majorBidi"/>
              </w:rPr>
            </w:pPr>
            <w:r w:rsidRPr="00254001">
              <w:rPr>
                <w:rFonts w:asciiTheme="majorBidi" w:hAnsiTheme="majorBidi" w:cstheme="majorBidi"/>
              </w:rPr>
              <w:t>FR-</w:t>
            </w:r>
          </w:p>
          <w:p w14:paraId="57B75CE0" w14:textId="6E394375" w:rsidR="0076693B" w:rsidRPr="00254001" w:rsidRDefault="0076693B" w:rsidP="0076693B">
            <w:pPr>
              <w:jc w:val="both"/>
              <w:rPr>
                <w:rFonts w:asciiTheme="majorBidi" w:hAnsiTheme="majorBidi" w:cstheme="majorBidi"/>
              </w:rPr>
            </w:pPr>
            <w:r>
              <w:rPr>
                <w:rFonts w:asciiTheme="majorBidi" w:hAnsiTheme="majorBidi" w:cstheme="majorBidi"/>
              </w:rPr>
              <w:t>31</w:t>
            </w:r>
          </w:p>
        </w:tc>
        <w:tc>
          <w:tcPr>
            <w:tcW w:w="5948" w:type="dxa"/>
          </w:tcPr>
          <w:p w14:paraId="3072D318" w14:textId="4FACD530" w:rsidR="0076693B" w:rsidRPr="007B3338" w:rsidRDefault="002D3A3F" w:rsidP="002D3A3F">
            <w:pPr>
              <w:tabs>
                <w:tab w:val="left" w:pos="924"/>
              </w:tabs>
              <w:jc w:val="both"/>
              <w:rPr>
                <w:rFonts w:asciiTheme="majorBidi" w:hAnsiTheme="majorBidi" w:cstheme="majorBidi"/>
              </w:rPr>
            </w:pPr>
            <w:r w:rsidRPr="002D3A3F">
              <w:rPr>
                <w:rFonts w:asciiTheme="majorBidi" w:hAnsiTheme="majorBidi" w:cstheme="majorBidi"/>
              </w:rPr>
              <w:t xml:space="preserve">The system shall provide a clearly accessible “Call Security” button that enables users to immediately </w:t>
            </w:r>
            <w:r w:rsidR="000E223D">
              <w:rPr>
                <w:rFonts w:asciiTheme="majorBidi" w:hAnsiTheme="majorBidi" w:cstheme="majorBidi"/>
              </w:rPr>
              <w:t>call</w:t>
            </w:r>
            <w:r w:rsidRPr="002D3A3F">
              <w:rPr>
                <w:rFonts w:asciiTheme="majorBidi" w:hAnsiTheme="majorBidi" w:cstheme="majorBidi"/>
              </w:rPr>
              <w:t xml:space="preserve"> Security Personnel when needed.</w:t>
            </w:r>
          </w:p>
        </w:tc>
        <w:tc>
          <w:tcPr>
            <w:tcW w:w="0" w:type="auto"/>
          </w:tcPr>
          <w:p w14:paraId="401911C4" w14:textId="46472486" w:rsidR="0076693B" w:rsidRPr="004E03E3" w:rsidRDefault="00BC7551" w:rsidP="007F5F37">
            <w:pPr>
              <w:rPr>
                <w:rFonts w:asciiTheme="majorBidi" w:hAnsiTheme="majorBidi" w:cstheme="majorBidi"/>
              </w:rPr>
            </w:pPr>
            <w:r w:rsidRPr="004E03E3">
              <w:rPr>
                <w:rFonts w:asciiTheme="majorBidi" w:hAnsiTheme="majorBidi" w:cstheme="majorBidi"/>
                <w:color w:val="000000" w:themeColor="text1"/>
              </w:rPr>
              <w:t>Questionnaire</w:t>
            </w:r>
          </w:p>
        </w:tc>
        <w:tc>
          <w:tcPr>
            <w:tcW w:w="0" w:type="auto"/>
          </w:tcPr>
          <w:p w14:paraId="1CCB6213" w14:textId="29065C94" w:rsidR="0076693B" w:rsidRDefault="00E8241C" w:rsidP="007F5F37">
            <w:pPr>
              <w:keepNext/>
              <w:rPr>
                <w:rFonts w:asciiTheme="majorBidi" w:hAnsiTheme="majorBidi" w:cstheme="majorBidi"/>
              </w:rPr>
            </w:pPr>
            <w:r>
              <w:rPr>
                <w:rFonts w:asciiTheme="majorBidi" w:hAnsiTheme="majorBidi" w:cstheme="majorBidi"/>
              </w:rPr>
              <w:t>1</w:t>
            </w:r>
          </w:p>
        </w:tc>
      </w:tr>
      <w:tr w:rsidR="00C97619" w:rsidRPr="00F530ED" w14:paraId="25126A27" w14:textId="77777777" w:rsidTr="0076693B">
        <w:trPr>
          <w:trHeight w:val="389"/>
        </w:trPr>
        <w:tc>
          <w:tcPr>
            <w:tcW w:w="710" w:type="dxa"/>
          </w:tcPr>
          <w:p w14:paraId="721AC95C" w14:textId="77777777" w:rsidR="00C97619" w:rsidRDefault="00C97619" w:rsidP="00C97619">
            <w:pPr>
              <w:jc w:val="both"/>
              <w:rPr>
                <w:rFonts w:asciiTheme="majorBidi" w:hAnsiTheme="majorBidi" w:cstheme="majorBidi"/>
              </w:rPr>
            </w:pPr>
            <w:r w:rsidRPr="00254001">
              <w:rPr>
                <w:rFonts w:asciiTheme="majorBidi" w:hAnsiTheme="majorBidi" w:cstheme="majorBidi"/>
              </w:rPr>
              <w:t>FR-</w:t>
            </w:r>
          </w:p>
          <w:p w14:paraId="118B5216" w14:textId="6C7949C3" w:rsidR="00C97619" w:rsidRPr="00254001" w:rsidRDefault="00C97619" w:rsidP="00C97619">
            <w:pPr>
              <w:jc w:val="both"/>
              <w:rPr>
                <w:rFonts w:asciiTheme="majorBidi" w:hAnsiTheme="majorBidi" w:cstheme="majorBidi"/>
              </w:rPr>
            </w:pPr>
            <w:r>
              <w:rPr>
                <w:rFonts w:asciiTheme="majorBidi" w:hAnsiTheme="majorBidi" w:cstheme="majorBidi"/>
              </w:rPr>
              <w:t>32</w:t>
            </w:r>
          </w:p>
        </w:tc>
        <w:tc>
          <w:tcPr>
            <w:tcW w:w="5948" w:type="dxa"/>
          </w:tcPr>
          <w:p w14:paraId="28D8CF17" w14:textId="228C3CB2" w:rsidR="00C97619" w:rsidRPr="002D3A3F" w:rsidRDefault="00C97619" w:rsidP="00C97619">
            <w:pPr>
              <w:tabs>
                <w:tab w:val="left" w:pos="924"/>
              </w:tabs>
              <w:jc w:val="both"/>
              <w:rPr>
                <w:rFonts w:asciiTheme="majorBidi" w:hAnsiTheme="majorBidi" w:cstheme="majorBidi"/>
              </w:rPr>
            </w:pPr>
            <w:r w:rsidRPr="00C97619">
              <w:rPr>
                <w:rFonts w:asciiTheme="majorBidi" w:hAnsiTheme="majorBidi" w:cstheme="majorBidi"/>
              </w:rPr>
              <w:t>Users must log in using their registered email address or mobile phone number. A One-Time Password (OTP) is sent for verification, and no system functionality is accessible until this authentication step is successfully completed.</w:t>
            </w:r>
          </w:p>
        </w:tc>
        <w:tc>
          <w:tcPr>
            <w:tcW w:w="0" w:type="auto"/>
          </w:tcPr>
          <w:p w14:paraId="208D6892" w14:textId="3AE686FA" w:rsidR="00C97619" w:rsidRPr="004E03E3" w:rsidRDefault="00C97619" w:rsidP="007F5F37">
            <w:pPr>
              <w:rPr>
                <w:rFonts w:asciiTheme="majorBidi" w:hAnsiTheme="majorBidi" w:cstheme="majorBidi"/>
                <w:color w:val="000000" w:themeColor="text1"/>
              </w:rPr>
            </w:pPr>
            <w:r w:rsidRPr="00254001">
              <w:rPr>
                <w:rFonts w:asciiTheme="majorBidi" w:hAnsiTheme="majorBidi" w:cstheme="majorBidi"/>
              </w:rPr>
              <w:t>Brainstorming</w:t>
            </w:r>
          </w:p>
        </w:tc>
        <w:tc>
          <w:tcPr>
            <w:tcW w:w="0" w:type="auto"/>
          </w:tcPr>
          <w:p w14:paraId="6BF159E4" w14:textId="35818D1A" w:rsidR="00C97619" w:rsidRDefault="00C97619" w:rsidP="007F5F37">
            <w:pPr>
              <w:keepNext/>
              <w:rPr>
                <w:rFonts w:asciiTheme="majorBidi" w:hAnsiTheme="majorBidi" w:cstheme="majorBidi"/>
              </w:rPr>
            </w:pPr>
            <w:r>
              <w:rPr>
                <w:rFonts w:asciiTheme="majorBidi" w:hAnsiTheme="majorBidi" w:cstheme="majorBidi" w:hint="cs"/>
                <w:rtl/>
              </w:rPr>
              <w:t>1</w:t>
            </w:r>
          </w:p>
        </w:tc>
      </w:tr>
      <w:tr w:rsidR="00C97619" w:rsidRPr="00F530ED" w14:paraId="7F2648C5" w14:textId="77777777" w:rsidTr="0076693B">
        <w:trPr>
          <w:trHeight w:val="389"/>
        </w:trPr>
        <w:tc>
          <w:tcPr>
            <w:tcW w:w="710" w:type="dxa"/>
          </w:tcPr>
          <w:p w14:paraId="21A77954" w14:textId="77777777" w:rsidR="00C97619" w:rsidRDefault="00C97619" w:rsidP="00C97619">
            <w:pPr>
              <w:jc w:val="both"/>
              <w:rPr>
                <w:rFonts w:asciiTheme="majorBidi" w:hAnsiTheme="majorBidi" w:cstheme="majorBidi"/>
              </w:rPr>
            </w:pPr>
            <w:r w:rsidRPr="00254001">
              <w:rPr>
                <w:rFonts w:asciiTheme="majorBidi" w:hAnsiTheme="majorBidi" w:cstheme="majorBidi"/>
              </w:rPr>
              <w:t>FR-</w:t>
            </w:r>
          </w:p>
          <w:p w14:paraId="588AEE27" w14:textId="7CFE22D2" w:rsidR="00C97619" w:rsidRPr="00254001" w:rsidRDefault="00C97619" w:rsidP="00C97619">
            <w:pPr>
              <w:jc w:val="both"/>
              <w:rPr>
                <w:rFonts w:asciiTheme="majorBidi" w:hAnsiTheme="majorBidi" w:cstheme="majorBidi"/>
              </w:rPr>
            </w:pPr>
            <w:r w:rsidRPr="726F56E4">
              <w:rPr>
                <w:rFonts w:asciiTheme="majorBidi" w:hAnsiTheme="majorBidi" w:cstheme="majorBidi"/>
              </w:rPr>
              <w:t>3</w:t>
            </w:r>
            <w:r w:rsidR="33CA3FD9" w:rsidRPr="726F56E4">
              <w:rPr>
                <w:rFonts w:asciiTheme="majorBidi" w:hAnsiTheme="majorBidi" w:cstheme="majorBidi"/>
              </w:rPr>
              <w:t>3</w:t>
            </w:r>
          </w:p>
        </w:tc>
        <w:tc>
          <w:tcPr>
            <w:tcW w:w="5948" w:type="dxa"/>
          </w:tcPr>
          <w:p w14:paraId="64DF254F" w14:textId="433BC59C" w:rsidR="00C97619" w:rsidRPr="00C97619" w:rsidRDefault="00821C4C" w:rsidP="00821C4C">
            <w:pPr>
              <w:tabs>
                <w:tab w:val="left" w:pos="924"/>
              </w:tabs>
              <w:jc w:val="both"/>
              <w:rPr>
                <w:rFonts w:asciiTheme="majorBidi" w:hAnsiTheme="majorBidi" w:cstheme="majorBidi"/>
              </w:rPr>
            </w:pPr>
            <w:r w:rsidRPr="00821C4C">
              <w:rPr>
                <w:rFonts w:asciiTheme="majorBidi" w:hAnsiTheme="majorBidi" w:cstheme="majorBidi"/>
              </w:rPr>
              <w:t>The system shall provide users with a logout function that terminates the active session and returns the user to the login screen.</w:t>
            </w:r>
          </w:p>
        </w:tc>
        <w:tc>
          <w:tcPr>
            <w:tcW w:w="0" w:type="auto"/>
          </w:tcPr>
          <w:p w14:paraId="5FA7420E" w14:textId="6A096E37" w:rsidR="00C97619" w:rsidRPr="004E03E3" w:rsidRDefault="00C97619" w:rsidP="007F5F37">
            <w:pPr>
              <w:rPr>
                <w:rFonts w:asciiTheme="majorBidi" w:hAnsiTheme="majorBidi" w:cstheme="majorBidi"/>
                <w:color w:val="000000" w:themeColor="text1"/>
              </w:rPr>
            </w:pPr>
            <w:r w:rsidRPr="00254001">
              <w:rPr>
                <w:rFonts w:asciiTheme="majorBidi" w:hAnsiTheme="majorBidi" w:cstheme="majorBidi"/>
              </w:rPr>
              <w:t>Brainstorming</w:t>
            </w:r>
          </w:p>
        </w:tc>
        <w:tc>
          <w:tcPr>
            <w:tcW w:w="0" w:type="auto"/>
          </w:tcPr>
          <w:p w14:paraId="2E9E04AE" w14:textId="6718CCB5" w:rsidR="00C97619" w:rsidRDefault="00821C4C" w:rsidP="007F5F37">
            <w:pPr>
              <w:keepNext/>
              <w:rPr>
                <w:rFonts w:asciiTheme="majorBidi" w:hAnsiTheme="majorBidi" w:cstheme="majorBidi"/>
                <w:rtl/>
              </w:rPr>
            </w:pPr>
            <w:r>
              <w:rPr>
                <w:rFonts w:asciiTheme="majorBidi" w:hAnsiTheme="majorBidi" w:cstheme="majorBidi"/>
              </w:rPr>
              <w:t>1</w:t>
            </w:r>
          </w:p>
        </w:tc>
      </w:tr>
      <w:tr w:rsidR="72800FAE" w14:paraId="5F65E3AB" w14:textId="77777777" w:rsidTr="4C001F6A">
        <w:trPr>
          <w:trHeight w:val="389"/>
        </w:trPr>
        <w:tc>
          <w:tcPr>
            <w:tcW w:w="710" w:type="dxa"/>
          </w:tcPr>
          <w:p w14:paraId="3DF6C837" w14:textId="04E7CB37" w:rsidR="2A1DA53C" w:rsidRDefault="2A1DA53C" w:rsidP="72800FAE">
            <w:pPr>
              <w:jc w:val="both"/>
              <w:rPr>
                <w:rFonts w:asciiTheme="majorBidi" w:hAnsiTheme="majorBidi" w:cstheme="majorBidi"/>
              </w:rPr>
            </w:pPr>
            <w:r w:rsidRPr="72800FAE">
              <w:rPr>
                <w:rFonts w:asciiTheme="majorBidi" w:hAnsiTheme="majorBidi" w:cstheme="majorBidi"/>
              </w:rPr>
              <w:t>FR-34</w:t>
            </w:r>
          </w:p>
        </w:tc>
        <w:tc>
          <w:tcPr>
            <w:tcW w:w="5948" w:type="dxa"/>
          </w:tcPr>
          <w:p w14:paraId="1F5C290A" w14:textId="417D7EFF" w:rsidR="2A1DA53C" w:rsidRDefault="2A1DA53C" w:rsidP="4C001F6A">
            <w:pPr>
              <w:jc w:val="both"/>
            </w:pPr>
            <w:r w:rsidRPr="4C001F6A">
              <w:rPr>
                <w:rFonts w:ascii="Times New Roman" w:eastAsia="Times New Roman" w:hAnsi="Times New Roman" w:cs="Times New Roman"/>
              </w:rPr>
              <w:t>The system shall allow users to receive</w:t>
            </w:r>
            <w:r w:rsidR="4359BC85" w:rsidRPr="2B07BB07">
              <w:rPr>
                <w:rFonts w:ascii="Times New Roman" w:eastAsia="Times New Roman" w:hAnsi="Times New Roman" w:cs="Times New Roman"/>
              </w:rPr>
              <w:t xml:space="preserve"> and</w:t>
            </w:r>
            <w:r w:rsidRPr="4C001F6A">
              <w:rPr>
                <w:rFonts w:ascii="Times New Roman" w:eastAsia="Times New Roman" w:hAnsi="Times New Roman" w:cs="Times New Roman"/>
              </w:rPr>
              <w:t xml:space="preserve"> view notifications, such as informational messages and success</w:t>
            </w:r>
            <w:r w:rsidR="4359BC85" w:rsidRPr="2B07BB07">
              <w:rPr>
                <w:rFonts w:ascii="Times New Roman" w:eastAsia="Times New Roman" w:hAnsi="Times New Roman" w:cs="Times New Roman"/>
              </w:rPr>
              <w:t xml:space="preserve"> or </w:t>
            </w:r>
            <w:r w:rsidRPr="4C001F6A">
              <w:rPr>
                <w:rFonts w:ascii="Times New Roman" w:eastAsia="Times New Roman" w:hAnsi="Times New Roman" w:cs="Times New Roman"/>
              </w:rPr>
              <w:t>failure feedback (e.g., “Gate opened successfully</w:t>
            </w:r>
            <w:r w:rsidR="4359BC85" w:rsidRPr="2B07BB07">
              <w:rPr>
                <w:rFonts w:ascii="Times New Roman" w:eastAsia="Times New Roman" w:hAnsi="Times New Roman" w:cs="Times New Roman"/>
              </w:rPr>
              <w:t>” and</w:t>
            </w:r>
            <w:r w:rsidRPr="4C001F6A">
              <w:rPr>
                <w:rFonts w:ascii="Times New Roman" w:eastAsia="Times New Roman" w:hAnsi="Times New Roman" w:cs="Times New Roman"/>
              </w:rPr>
              <w:t xml:space="preserve"> “Invalid QR code—try again</w:t>
            </w:r>
            <w:r w:rsidR="4359BC85" w:rsidRPr="2B07BB07">
              <w:rPr>
                <w:rFonts w:ascii="Times New Roman" w:eastAsia="Times New Roman" w:hAnsi="Times New Roman" w:cs="Times New Roman"/>
              </w:rPr>
              <w:t>”)</w:t>
            </w:r>
          </w:p>
        </w:tc>
        <w:tc>
          <w:tcPr>
            <w:tcW w:w="1663" w:type="dxa"/>
          </w:tcPr>
          <w:p w14:paraId="185C51A3" w14:textId="33F69CBE" w:rsidR="72800FAE" w:rsidRDefault="00A32057" w:rsidP="72800FAE">
            <w:pPr>
              <w:rPr>
                <w:rFonts w:asciiTheme="majorBidi" w:hAnsiTheme="majorBidi" w:cstheme="majorBidi"/>
              </w:rPr>
            </w:pPr>
            <w:r w:rsidRPr="00254001">
              <w:rPr>
                <w:rFonts w:asciiTheme="majorBidi" w:hAnsiTheme="majorBidi" w:cstheme="majorBidi"/>
              </w:rPr>
              <w:t>Brainstorming</w:t>
            </w:r>
          </w:p>
        </w:tc>
        <w:tc>
          <w:tcPr>
            <w:tcW w:w="1029" w:type="dxa"/>
          </w:tcPr>
          <w:p w14:paraId="77571C15" w14:textId="6168816F" w:rsidR="72800FAE" w:rsidRDefault="00212945" w:rsidP="72800FAE">
            <w:pPr>
              <w:rPr>
                <w:rFonts w:asciiTheme="majorBidi" w:hAnsiTheme="majorBidi" w:cstheme="majorBidi"/>
              </w:rPr>
            </w:pPr>
            <w:r>
              <w:rPr>
                <w:rFonts w:asciiTheme="majorBidi" w:hAnsiTheme="majorBidi" w:cstheme="majorBidi"/>
              </w:rPr>
              <w:t>1</w:t>
            </w:r>
          </w:p>
        </w:tc>
      </w:tr>
    </w:tbl>
    <w:p w14:paraId="33D843A1" w14:textId="7CFFE7FE" w:rsidR="00695B5A" w:rsidRPr="00695B5A" w:rsidRDefault="00695B5A" w:rsidP="00A32057">
      <w:pPr>
        <w:pStyle w:val="Caption"/>
        <w:framePr w:hSpace="180" w:wrap="around" w:vAnchor="text" w:hAnchor="page" w:x="1381" w:y="9186"/>
        <w:rPr>
          <w:rFonts w:asciiTheme="majorBidi" w:hAnsiTheme="majorBidi" w:cstheme="majorBidi"/>
          <w:sz w:val="22"/>
          <w:szCs w:val="22"/>
        </w:rPr>
      </w:pPr>
      <w:bookmarkStart w:id="65" w:name="_Toc216652759"/>
      <w:r w:rsidRPr="00695B5A">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5</w:t>
      </w:r>
      <w:r w:rsidR="002558AE">
        <w:rPr>
          <w:rFonts w:asciiTheme="majorBidi" w:hAnsiTheme="majorBidi" w:cstheme="majorBidi"/>
          <w:i w:val="0"/>
          <w:iCs w:val="0"/>
          <w:color w:val="000000" w:themeColor="text1"/>
          <w:sz w:val="22"/>
          <w:szCs w:val="22"/>
        </w:rPr>
        <w:fldChar w:fldCharType="end"/>
      </w:r>
      <w:r w:rsidRPr="00695B5A">
        <w:rPr>
          <w:rFonts w:asciiTheme="majorBidi" w:hAnsiTheme="majorBidi" w:cstheme="majorBidi"/>
          <w:i w:val="0"/>
          <w:iCs w:val="0"/>
          <w:color w:val="000000" w:themeColor="text1"/>
          <w:sz w:val="22"/>
          <w:szCs w:val="22"/>
        </w:rPr>
        <w:t>. System Requirements with Assigned Priority Levels Based on the MVP Approach</w:t>
      </w:r>
      <w:r w:rsidRPr="00695B5A">
        <w:rPr>
          <w:rFonts w:asciiTheme="majorBidi" w:hAnsiTheme="majorBidi" w:cstheme="majorBidi"/>
          <w:sz w:val="22"/>
          <w:szCs w:val="22"/>
        </w:rPr>
        <w:t>.</w:t>
      </w:r>
      <w:bookmarkEnd w:id="65"/>
    </w:p>
    <w:p w14:paraId="31075BC5" w14:textId="77777777" w:rsidR="005E4B1A" w:rsidRDefault="005E4B1A" w:rsidP="008B2D34">
      <w:pPr>
        <w:rPr>
          <w:rtl/>
        </w:rPr>
      </w:pPr>
    </w:p>
    <w:p w14:paraId="21877709" w14:textId="77777777" w:rsidR="005E4B1A" w:rsidRDefault="005E4B1A" w:rsidP="005E4B1A">
      <w:pPr>
        <w:rPr>
          <w:rFonts w:asciiTheme="majorBidi" w:hAnsiTheme="majorBidi" w:cstheme="majorBidi"/>
        </w:rPr>
      </w:pPr>
    </w:p>
    <w:p w14:paraId="49C97FB9" w14:textId="77777777" w:rsidR="00CC596D" w:rsidRDefault="00CC596D" w:rsidP="005E4B1A">
      <w:pPr>
        <w:rPr>
          <w:rFonts w:asciiTheme="majorBidi" w:hAnsiTheme="majorBidi" w:cstheme="majorBidi"/>
        </w:rPr>
      </w:pPr>
    </w:p>
    <w:p w14:paraId="70CC9C16" w14:textId="77777777" w:rsidR="00CC596D" w:rsidRDefault="00CC596D" w:rsidP="005E4B1A">
      <w:pPr>
        <w:rPr>
          <w:rFonts w:asciiTheme="majorBidi" w:hAnsiTheme="majorBidi" w:cstheme="majorBidi"/>
        </w:rPr>
      </w:pPr>
    </w:p>
    <w:p w14:paraId="5AEA3839" w14:textId="77777777" w:rsidR="00CC596D" w:rsidRDefault="00CC596D" w:rsidP="005E4B1A">
      <w:pPr>
        <w:rPr>
          <w:rFonts w:asciiTheme="majorBidi" w:hAnsiTheme="majorBidi" w:cstheme="majorBidi"/>
        </w:rPr>
      </w:pPr>
    </w:p>
    <w:p w14:paraId="64EE6723" w14:textId="234C0506" w:rsidR="005E4B1A" w:rsidRPr="009B5E37" w:rsidRDefault="007F5F37" w:rsidP="009B5E37">
      <w:pPr>
        <w:rPr>
          <w:rFonts w:asciiTheme="majorBidi" w:hAnsiTheme="majorBidi" w:cstheme="majorBidi"/>
        </w:rPr>
      </w:pPr>
      <w:r>
        <w:rPr>
          <w:rFonts w:asciiTheme="majorBidi" w:hAnsiTheme="majorBidi" w:cstheme="majorBidi"/>
        </w:rPr>
        <w:br w:type="page"/>
      </w:r>
    </w:p>
    <w:p w14:paraId="7E5B3A3D" w14:textId="21784974" w:rsidR="005E4B1A" w:rsidRPr="005A36E7" w:rsidRDefault="009B5E37" w:rsidP="005A36E7">
      <w:pPr>
        <w:pStyle w:val="Heading3"/>
        <w:rPr>
          <w:rFonts w:asciiTheme="majorBidi" w:hAnsiTheme="majorBidi"/>
          <w:color w:val="000000" w:themeColor="text1"/>
          <w:rtl/>
        </w:rPr>
      </w:pPr>
      <w:bookmarkStart w:id="66" w:name="_Toc216652653"/>
      <w:r w:rsidRPr="005A36E7">
        <w:rPr>
          <w:rFonts w:asciiTheme="majorBidi" w:hAnsiTheme="majorBidi"/>
          <w:color w:val="000000" w:themeColor="text1"/>
        </w:rPr>
        <w:lastRenderedPageBreak/>
        <w:t>5.</w:t>
      </w:r>
      <w:r w:rsidR="007E5664" w:rsidRPr="005A36E7">
        <w:rPr>
          <w:rFonts w:asciiTheme="majorBidi" w:hAnsiTheme="majorBidi"/>
          <w:color w:val="000000" w:themeColor="text1"/>
        </w:rPr>
        <w:t>3.</w:t>
      </w:r>
      <w:r w:rsidR="00657650">
        <w:rPr>
          <w:rFonts w:asciiTheme="majorBidi" w:hAnsiTheme="majorBidi"/>
          <w:color w:val="000000" w:themeColor="text1"/>
        </w:rPr>
        <w:t>5</w:t>
      </w:r>
      <w:r w:rsidRPr="005A36E7">
        <w:rPr>
          <w:rFonts w:asciiTheme="majorBidi" w:hAnsiTheme="majorBidi"/>
          <w:color w:val="000000" w:themeColor="text1"/>
        </w:rPr>
        <w:t xml:space="preserve"> </w:t>
      </w:r>
      <w:r w:rsidR="566CD211" w:rsidRPr="005A36E7">
        <w:rPr>
          <w:rFonts w:asciiTheme="majorBidi" w:hAnsiTheme="majorBidi"/>
          <w:color w:val="000000" w:themeColor="text1"/>
        </w:rPr>
        <w:t>Hardware Requirement</w:t>
      </w:r>
      <w:bookmarkEnd w:id="66"/>
    </w:p>
    <w:p w14:paraId="0CD626C8" w14:textId="77777777" w:rsidR="005E4B1A" w:rsidRPr="00254001" w:rsidRDefault="005E4B1A" w:rsidP="005E4B1A">
      <w:pPr>
        <w:rPr>
          <w:rFonts w:asciiTheme="majorBidi" w:hAnsiTheme="majorBidi" w:cstheme="majorBidi"/>
          <w:rtl/>
        </w:rPr>
      </w:pPr>
    </w:p>
    <w:tbl>
      <w:tblPr>
        <w:tblStyle w:val="TableGrid"/>
        <w:tblW w:w="0" w:type="auto"/>
        <w:tblLook w:val="04A0" w:firstRow="1" w:lastRow="0" w:firstColumn="1" w:lastColumn="0" w:noHBand="0" w:noVBand="1"/>
      </w:tblPr>
      <w:tblGrid>
        <w:gridCol w:w="677"/>
        <w:gridCol w:w="5626"/>
        <w:gridCol w:w="2097"/>
        <w:gridCol w:w="950"/>
      </w:tblGrid>
      <w:tr w:rsidR="005E4B1A" w:rsidRPr="00F530ED" w14:paraId="53590FEE" w14:textId="77777777" w:rsidTr="0066319D">
        <w:tc>
          <w:tcPr>
            <w:tcW w:w="0" w:type="auto"/>
            <w:shd w:val="clear" w:color="auto" w:fill="D9E2F3" w:themeFill="accent1" w:themeFillTint="33"/>
            <w:hideMark/>
          </w:tcPr>
          <w:p w14:paraId="0E9A7A6F"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ID</w:t>
            </w:r>
          </w:p>
        </w:tc>
        <w:tc>
          <w:tcPr>
            <w:tcW w:w="0" w:type="auto"/>
            <w:shd w:val="clear" w:color="auto" w:fill="D9E2F3" w:themeFill="accent1" w:themeFillTint="33"/>
            <w:hideMark/>
          </w:tcPr>
          <w:p w14:paraId="5757BB81"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Hardware Requirement</w:t>
            </w:r>
          </w:p>
        </w:tc>
        <w:tc>
          <w:tcPr>
            <w:tcW w:w="0" w:type="auto"/>
            <w:shd w:val="clear" w:color="auto" w:fill="D9E2F3" w:themeFill="accent1" w:themeFillTint="33"/>
            <w:hideMark/>
          </w:tcPr>
          <w:p w14:paraId="5BC13321"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Source</w:t>
            </w:r>
          </w:p>
        </w:tc>
        <w:tc>
          <w:tcPr>
            <w:tcW w:w="0" w:type="auto"/>
            <w:shd w:val="clear" w:color="auto" w:fill="D9E2F3" w:themeFill="accent1" w:themeFillTint="33"/>
            <w:hideMark/>
          </w:tcPr>
          <w:p w14:paraId="33154BB6" w14:textId="77777777" w:rsidR="005E4B1A"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Priority</w:t>
            </w:r>
          </w:p>
          <w:p w14:paraId="1DD36F14" w14:textId="2D8DBA72" w:rsidR="00F86689" w:rsidRPr="00254001" w:rsidRDefault="00F86689" w:rsidP="00F86689">
            <w:pPr>
              <w:spacing w:after="160" w:line="278" w:lineRule="auto"/>
              <w:jc w:val="both"/>
              <w:rPr>
                <w:rFonts w:asciiTheme="majorBidi" w:hAnsiTheme="majorBidi" w:cstheme="majorBidi"/>
              </w:rPr>
            </w:pPr>
          </w:p>
        </w:tc>
      </w:tr>
      <w:tr w:rsidR="005E4B1A" w:rsidRPr="00F530ED" w14:paraId="0275592F" w14:textId="77777777" w:rsidTr="009A70F4">
        <w:tc>
          <w:tcPr>
            <w:tcW w:w="0" w:type="auto"/>
            <w:hideMark/>
          </w:tcPr>
          <w:p w14:paraId="1AC50A1C"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HR-01</w:t>
            </w:r>
          </w:p>
        </w:tc>
        <w:tc>
          <w:tcPr>
            <w:tcW w:w="0" w:type="auto"/>
            <w:hideMark/>
          </w:tcPr>
          <w:p w14:paraId="304C7538" w14:textId="1BBF11C5" w:rsidR="000B5F44" w:rsidRPr="000B5F44"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 xml:space="preserve">The system shall include a solar panel capable of </w:t>
            </w:r>
            <w:r w:rsidR="000B5F44" w:rsidRPr="000B5F44">
              <w:rPr>
                <w:rFonts w:asciiTheme="majorBidi" w:hAnsiTheme="majorBidi" w:cstheme="majorBidi"/>
              </w:rPr>
              <w:t>supplying sufficient DC</w:t>
            </w:r>
            <w:r w:rsidRPr="00254001">
              <w:rPr>
                <w:rFonts w:asciiTheme="majorBidi" w:hAnsiTheme="majorBidi" w:cstheme="majorBidi"/>
              </w:rPr>
              <w:t xml:space="preserve"> power to charge the battery and operate the control circuit</w:t>
            </w:r>
            <w:r w:rsidR="000B5F44" w:rsidRPr="000B5F44">
              <w:rPr>
                <w:rFonts w:asciiTheme="majorBidi" w:hAnsiTheme="majorBidi" w:cstheme="majorBidi"/>
              </w:rPr>
              <w:t xml:space="preserve"> under normal sunlight conditions</w:t>
            </w:r>
            <w:r w:rsidR="000B5F44">
              <w:rPr>
                <w:rFonts w:asciiTheme="majorBidi" w:hAnsiTheme="majorBidi" w:cstheme="majorBidi"/>
              </w:rPr>
              <w:t>.</w:t>
            </w:r>
          </w:p>
          <w:p w14:paraId="14219630" w14:textId="377B099B" w:rsidR="005E4B1A" w:rsidRPr="00254001" w:rsidRDefault="005E4B1A" w:rsidP="00F86689">
            <w:pPr>
              <w:spacing w:after="160" w:line="278" w:lineRule="auto"/>
              <w:jc w:val="both"/>
              <w:rPr>
                <w:rFonts w:asciiTheme="majorBidi" w:hAnsiTheme="majorBidi" w:cstheme="majorBidi"/>
              </w:rPr>
            </w:pPr>
          </w:p>
        </w:tc>
        <w:tc>
          <w:tcPr>
            <w:tcW w:w="0" w:type="auto"/>
            <w:hideMark/>
          </w:tcPr>
          <w:p w14:paraId="678B63E3"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Power system design</w:t>
            </w:r>
          </w:p>
        </w:tc>
        <w:tc>
          <w:tcPr>
            <w:tcW w:w="0" w:type="auto"/>
            <w:hideMark/>
          </w:tcPr>
          <w:p w14:paraId="6983DAFF" w14:textId="0C1970C3" w:rsidR="005E4B1A" w:rsidRPr="00254001" w:rsidRDefault="000B5F44" w:rsidP="00F86689">
            <w:pPr>
              <w:spacing w:after="160" w:line="278" w:lineRule="auto"/>
              <w:jc w:val="both"/>
              <w:rPr>
                <w:rFonts w:asciiTheme="majorBidi" w:hAnsiTheme="majorBidi" w:cstheme="majorBidi"/>
              </w:rPr>
            </w:pPr>
            <w:r>
              <w:rPr>
                <w:rFonts w:asciiTheme="majorBidi" w:hAnsiTheme="majorBidi" w:cstheme="majorBidi"/>
              </w:rPr>
              <w:t>1</w:t>
            </w:r>
          </w:p>
        </w:tc>
      </w:tr>
      <w:tr w:rsidR="005E4B1A" w:rsidRPr="00F530ED" w14:paraId="4768AEED" w14:textId="77777777" w:rsidTr="009A70F4">
        <w:tc>
          <w:tcPr>
            <w:tcW w:w="0" w:type="auto"/>
            <w:hideMark/>
          </w:tcPr>
          <w:p w14:paraId="6AEB0CCE"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HR-02</w:t>
            </w:r>
          </w:p>
        </w:tc>
        <w:tc>
          <w:tcPr>
            <w:tcW w:w="0" w:type="auto"/>
            <w:hideMark/>
          </w:tcPr>
          <w:p w14:paraId="56572589" w14:textId="750EF239"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The system shall include a rechargeable battery (24–30 V DC) to ensure operation</w:t>
            </w:r>
            <w:r w:rsidR="00F10E67">
              <w:rPr>
                <w:rFonts w:asciiTheme="majorBidi" w:hAnsiTheme="majorBidi" w:cstheme="majorBidi"/>
              </w:rPr>
              <w:t xml:space="preserve">. </w:t>
            </w:r>
          </w:p>
        </w:tc>
        <w:tc>
          <w:tcPr>
            <w:tcW w:w="0" w:type="auto"/>
            <w:hideMark/>
          </w:tcPr>
          <w:p w14:paraId="6847DC7F"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Power system section</w:t>
            </w:r>
          </w:p>
        </w:tc>
        <w:tc>
          <w:tcPr>
            <w:tcW w:w="0" w:type="auto"/>
            <w:hideMark/>
          </w:tcPr>
          <w:p w14:paraId="27E2EB46" w14:textId="34B8F3D5" w:rsidR="005E4B1A" w:rsidRPr="00254001" w:rsidRDefault="00F10E67" w:rsidP="00F86689">
            <w:pPr>
              <w:spacing w:after="160" w:line="278" w:lineRule="auto"/>
              <w:jc w:val="both"/>
              <w:rPr>
                <w:rFonts w:asciiTheme="majorBidi" w:hAnsiTheme="majorBidi" w:cstheme="majorBidi"/>
              </w:rPr>
            </w:pPr>
            <w:r>
              <w:rPr>
                <w:rFonts w:asciiTheme="majorBidi" w:hAnsiTheme="majorBidi" w:cstheme="majorBidi"/>
              </w:rPr>
              <w:t>2</w:t>
            </w:r>
          </w:p>
        </w:tc>
      </w:tr>
      <w:tr w:rsidR="005E4B1A" w:rsidRPr="00F530ED" w14:paraId="0FE7C20E" w14:textId="77777777" w:rsidTr="009A70F4">
        <w:tc>
          <w:tcPr>
            <w:tcW w:w="0" w:type="auto"/>
            <w:hideMark/>
          </w:tcPr>
          <w:p w14:paraId="160B936A"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HR-03</w:t>
            </w:r>
          </w:p>
        </w:tc>
        <w:tc>
          <w:tcPr>
            <w:tcW w:w="0" w:type="auto"/>
            <w:hideMark/>
          </w:tcPr>
          <w:p w14:paraId="552310C3" w14:textId="17962A24" w:rsidR="005E4B1A" w:rsidRPr="009B3268" w:rsidRDefault="009B3268" w:rsidP="00F86689">
            <w:pPr>
              <w:spacing w:before="100" w:beforeAutospacing="1" w:after="100" w:afterAutospacing="1"/>
              <w:jc w:val="both"/>
              <w:rPr>
                <w:rFonts w:ascii="Times New Roman" w:eastAsia="Times New Roman" w:hAnsi="Times New Roman" w:cs="Times New Roman"/>
                <w:kern w:val="0"/>
                <w14:ligatures w14:val="none"/>
              </w:rPr>
            </w:pPr>
            <w:r w:rsidRPr="009B3268">
              <w:rPr>
                <w:rFonts w:ascii="Times New Roman" w:eastAsia="Times New Roman" w:hAnsi="Times New Roman" w:cs="Times New Roman"/>
                <w:kern w:val="0"/>
                <w14:ligatures w14:val="none"/>
              </w:rPr>
              <w:t>The system shall include an Arduino Uno microcontroller as the main control unit to receive binary control commands (1 to open the gate, 0 to close the gate) from the backend system and drive the gate motor accordingly</w:t>
            </w:r>
          </w:p>
        </w:tc>
        <w:tc>
          <w:tcPr>
            <w:tcW w:w="0" w:type="auto"/>
            <w:hideMark/>
          </w:tcPr>
          <w:p w14:paraId="3D46FF14"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Control unit design</w:t>
            </w:r>
          </w:p>
        </w:tc>
        <w:tc>
          <w:tcPr>
            <w:tcW w:w="0" w:type="auto"/>
            <w:hideMark/>
          </w:tcPr>
          <w:p w14:paraId="67B46DDE" w14:textId="31C39EDE" w:rsidR="005E4B1A" w:rsidRPr="00254001" w:rsidRDefault="00C438AE" w:rsidP="00F86689">
            <w:pPr>
              <w:spacing w:after="160" w:line="278" w:lineRule="auto"/>
              <w:jc w:val="both"/>
              <w:rPr>
                <w:rFonts w:asciiTheme="majorBidi" w:hAnsiTheme="majorBidi" w:cstheme="majorBidi"/>
              </w:rPr>
            </w:pPr>
            <w:r>
              <w:rPr>
                <w:rFonts w:asciiTheme="majorBidi" w:hAnsiTheme="majorBidi" w:cstheme="majorBidi"/>
              </w:rPr>
              <w:t>1</w:t>
            </w:r>
          </w:p>
        </w:tc>
      </w:tr>
      <w:tr w:rsidR="005E4B1A" w:rsidRPr="00F530ED" w14:paraId="15EC5969" w14:textId="77777777" w:rsidTr="009A70F4">
        <w:tc>
          <w:tcPr>
            <w:tcW w:w="0" w:type="auto"/>
            <w:hideMark/>
          </w:tcPr>
          <w:p w14:paraId="490C55D9"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HR-04</w:t>
            </w:r>
          </w:p>
        </w:tc>
        <w:tc>
          <w:tcPr>
            <w:tcW w:w="0" w:type="auto"/>
            <w:hideMark/>
          </w:tcPr>
          <w:p w14:paraId="79463999" w14:textId="495D162C"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The system shall include a QR code scanner module compatible with Arduino Un</w:t>
            </w:r>
            <w:r w:rsidR="009B3268">
              <w:rPr>
                <w:rFonts w:asciiTheme="majorBidi" w:hAnsiTheme="majorBidi" w:cstheme="majorBidi" w:hint="cs"/>
                <w:rtl/>
              </w:rPr>
              <w:t xml:space="preserve"> </w:t>
            </w:r>
            <w:r w:rsidR="009B3268">
              <w:rPr>
                <w:rFonts w:asciiTheme="majorBidi" w:hAnsiTheme="majorBidi" w:cstheme="majorBidi"/>
              </w:rPr>
              <w:t>and computer.</w:t>
            </w:r>
          </w:p>
        </w:tc>
        <w:tc>
          <w:tcPr>
            <w:tcW w:w="0" w:type="auto"/>
            <w:hideMark/>
          </w:tcPr>
          <w:p w14:paraId="161CA5A2"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Input device section</w:t>
            </w:r>
          </w:p>
        </w:tc>
        <w:tc>
          <w:tcPr>
            <w:tcW w:w="0" w:type="auto"/>
            <w:hideMark/>
          </w:tcPr>
          <w:p w14:paraId="640B05DA" w14:textId="2604F561" w:rsidR="005E4B1A" w:rsidRPr="00254001" w:rsidRDefault="00F86DA9" w:rsidP="00F86689">
            <w:pPr>
              <w:spacing w:after="160" w:line="278" w:lineRule="auto"/>
              <w:jc w:val="both"/>
              <w:rPr>
                <w:rFonts w:asciiTheme="majorBidi" w:hAnsiTheme="majorBidi" w:cstheme="majorBidi"/>
              </w:rPr>
            </w:pPr>
            <w:r>
              <w:rPr>
                <w:rFonts w:asciiTheme="majorBidi" w:hAnsiTheme="majorBidi" w:cstheme="majorBidi"/>
              </w:rPr>
              <w:t>1</w:t>
            </w:r>
          </w:p>
        </w:tc>
      </w:tr>
      <w:tr w:rsidR="005E4B1A" w:rsidRPr="00F530ED" w14:paraId="356DFA21" w14:textId="77777777" w:rsidTr="009A70F4">
        <w:tc>
          <w:tcPr>
            <w:tcW w:w="0" w:type="auto"/>
            <w:hideMark/>
          </w:tcPr>
          <w:p w14:paraId="272EC320"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HR-05</w:t>
            </w:r>
          </w:p>
        </w:tc>
        <w:tc>
          <w:tcPr>
            <w:tcW w:w="0" w:type="auto"/>
            <w:hideMark/>
          </w:tcPr>
          <w:p w14:paraId="48005C05" w14:textId="64F125F5"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The system shall include a 12 V DC motor to open and close the gate within 2 seconds</w:t>
            </w:r>
            <w:r w:rsidR="008A0B00">
              <w:rPr>
                <w:rFonts w:asciiTheme="majorBidi" w:hAnsiTheme="majorBidi" w:cstheme="majorBidi"/>
              </w:rPr>
              <w:t>.</w:t>
            </w:r>
            <w:r w:rsidRPr="00254001">
              <w:rPr>
                <w:rFonts w:asciiTheme="majorBidi" w:hAnsiTheme="majorBidi" w:cstheme="majorBidi"/>
              </w:rPr>
              <w:t xml:space="preserve"> </w:t>
            </w:r>
          </w:p>
        </w:tc>
        <w:tc>
          <w:tcPr>
            <w:tcW w:w="0" w:type="auto"/>
            <w:hideMark/>
          </w:tcPr>
          <w:p w14:paraId="50D70AE6"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Actuator calculation section</w:t>
            </w:r>
          </w:p>
        </w:tc>
        <w:tc>
          <w:tcPr>
            <w:tcW w:w="0" w:type="auto"/>
            <w:hideMark/>
          </w:tcPr>
          <w:p w14:paraId="64CA06A6" w14:textId="7E2E562B" w:rsidR="005E4B1A" w:rsidRPr="00254001" w:rsidRDefault="00AB636C" w:rsidP="00F86689">
            <w:pPr>
              <w:spacing w:after="160" w:line="278" w:lineRule="auto"/>
              <w:jc w:val="both"/>
              <w:rPr>
                <w:rFonts w:asciiTheme="majorBidi" w:hAnsiTheme="majorBidi" w:cstheme="majorBidi"/>
              </w:rPr>
            </w:pPr>
            <w:r>
              <w:rPr>
                <w:rFonts w:asciiTheme="majorBidi" w:hAnsiTheme="majorBidi" w:cstheme="majorBidi"/>
              </w:rPr>
              <w:t>2</w:t>
            </w:r>
          </w:p>
        </w:tc>
      </w:tr>
      <w:tr w:rsidR="005E4B1A" w:rsidRPr="00F530ED" w14:paraId="189BC4CF" w14:textId="77777777" w:rsidTr="009A70F4">
        <w:tc>
          <w:tcPr>
            <w:tcW w:w="0" w:type="auto"/>
            <w:hideMark/>
          </w:tcPr>
          <w:p w14:paraId="57218613"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HR-06</w:t>
            </w:r>
          </w:p>
        </w:tc>
        <w:tc>
          <w:tcPr>
            <w:tcW w:w="0" w:type="auto"/>
            <w:hideMark/>
          </w:tcPr>
          <w:p w14:paraId="3C2168AF"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The system shall include a relay module (2 channels) to control the DC motor direction (open/close) safely.</w:t>
            </w:r>
          </w:p>
        </w:tc>
        <w:tc>
          <w:tcPr>
            <w:tcW w:w="0" w:type="auto"/>
            <w:hideMark/>
          </w:tcPr>
          <w:p w14:paraId="68B9DCFC"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Relay module section</w:t>
            </w:r>
          </w:p>
        </w:tc>
        <w:tc>
          <w:tcPr>
            <w:tcW w:w="0" w:type="auto"/>
            <w:hideMark/>
          </w:tcPr>
          <w:p w14:paraId="3D5FA077" w14:textId="32A3F9EA" w:rsidR="005E4B1A" w:rsidRPr="00254001" w:rsidRDefault="00A04D57" w:rsidP="00F86689">
            <w:pPr>
              <w:spacing w:after="160" w:line="278" w:lineRule="auto"/>
              <w:jc w:val="both"/>
              <w:rPr>
                <w:rFonts w:asciiTheme="majorBidi" w:hAnsiTheme="majorBidi" w:cstheme="majorBidi"/>
              </w:rPr>
            </w:pPr>
            <w:r>
              <w:rPr>
                <w:rFonts w:asciiTheme="majorBidi" w:hAnsiTheme="majorBidi" w:cstheme="majorBidi"/>
              </w:rPr>
              <w:t>2</w:t>
            </w:r>
          </w:p>
        </w:tc>
      </w:tr>
      <w:tr w:rsidR="005E4B1A" w:rsidRPr="00F530ED" w14:paraId="232E127D" w14:textId="77777777" w:rsidTr="009A70F4">
        <w:tc>
          <w:tcPr>
            <w:tcW w:w="0" w:type="auto"/>
            <w:hideMark/>
          </w:tcPr>
          <w:p w14:paraId="2AD9E8EE"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HR-07</w:t>
            </w:r>
          </w:p>
        </w:tc>
        <w:tc>
          <w:tcPr>
            <w:tcW w:w="0" w:type="auto"/>
            <w:hideMark/>
          </w:tcPr>
          <w:p w14:paraId="04C9C0FD"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The system shall include a sensor to provide gate position feedback to the controller.</w:t>
            </w:r>
          </w:p>
        </w:tc>
        <w:tc>
          <w:tcPr>
            <w:tcW w:w="0" w:type="auto"/>
            <w:hideMark/>
          </w:tcPr>
          <w:p w14:paraId="4AFD6B2C"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Feedback diagram</w:t>
            </w:r>
          </w:p>
        </w:tc>
        <w:tc>
          <w:tcPr>
            <w:tcW w:w="0" w:type="auto"/>
            <w:hideMark/>
          </w:tcPr>
          <w:p w14:paraId="770558D6" w14:textId="2727342D" w:rsidR="005E4B1A" w:rsidRPr="00254001" w:rsidRDefault="00CD2D15" w:rsidP="00F86689">
            <w:pPr>
              <w:spacing w:after="160" w:line="278" w:lineRule="auto"/>
              <w:jc w:val="both"/>
              <w:rPr>
                <w:rFonts w:asciiTheme="majorBidi" w:hAnsiTheme="majorBidi" w:cstheme="majorBidi"/>
              </w:rPr>
            </w:pPr>
            <w:r>
              <w:rPr>
                <w:rFonts w:asciiTheme="majorBidi" w:hAnsiTheme="majorBidi" w:cstheme="majorBidi"/>
              </w:rPr>
              <w:t>1</w:t>
            </w:r>
          </w:p>
        </w:tc>
      </w:tr>
      <w:tr w:rsidR="005E4B1A" w:rsidRPr="00F530ED" w14:paraId="36EF84E6" w14:textId="77777777" w:rsidTr="009A70F4">
        <w:tc>
          <w:tcPr>
            <w:tcW w:w="0" w:type="auto"/>
            <w:hideMark/>
          </w:tcPr>
          <w:p w14:paraId="39880BEB"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HR-08</w:t>
            </w:r>
          </w:p>
        </w:tc>
        <w:tc>
          <w:tcPr>
            <w:tcW w:w="0" w:type="auto"/>
            <w:hideMark/>
          </w:tcPr>
          <w:p w14:paraId="333E0D4A" w14:textId="3989F896"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The system shall include a motor driver interface to isolate Arduino Uno pins and handle motor current load.</w:t>
            </w:r>
          </w:p>
        </w:tc>
        <w:tc>
          <w:tcPr>
            <w:tcW w:w="0" w:type="auto"/>
            <w:hideMark/>
          </w:tcPr>
          <w:p w14:paraId="6E909E55"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Circuit simulation description</w:t>
            </w:r>
          </w:p>
        </w:tc>
        <w:tc>
          <w:tcPr>
            <w:tcW w:w="0" w:type="auto"/>
            <w:hideMark/>
          </w:tcPr>
          <w:p w14:paraId="3D170389" w14:textId="600312C3" w:rsidR="005E4B1A" w:rsidRPr="00254001" w:rsidRDefault="00EC437F" w:rsidP="00F86689">
            <w:pPr>
              <w:spacing w:after="160" w:line="278" w:lineRule="auto"/>
              <w:jc w:val="both"/>
              <w:rPr>
                <w:rFonts w:asciiTheme="majorBidi" w:hAnsiTheme="majorBidi" w:cstheme="majorBidi"/>
              </w:rPr>
            </w:pPr>
            <w:r>
              <w:rPr>
                <w:rFonts w:asciiTheme="majorBidi" w:hAnsiTheme="majorBidi" w:cstheme="majorBidi"/>
              </w:rPr>
              <w:t>3</w:t>
            </w:r>
          </w:p>
        </w:tc>
      </w:tr>
      <w:tr w:rsidR="005E4B1A" w:rsidRPr="00F530ED" w14:paraId="0D2C0A16" w14:textId="77777777" w:rsidTr="009A70F4">
        <w:tc>
          <w:tcPr>
            <w:tcW w:w="0" w:type="auto"/>
            <w:hideMark/>
          </w:tcPr>
          <w:p w14:paraId="1DCA3523" w14:textId="77777777" w:rsidR="005E4B1A" w:rsidRPr="00254001" w:rsidRDefault="005E4B1A" w:rsidP="009A70F4">
            <w:pPr>
              <w:spacing w:after="160" w:line="278" w:lineRule="auto"/>
              <w:rPr>
                <w:rFonts w:asciiTheme="majorBidi" w:hAnsiTheme="majorBidi" w:cstheme="majorBidi"/>
              </w:rPr>
            </w:pPr>
            <w:r w:rsidRPr="00254001">
              <w:rPr>
                <w:rFonts w:asciiTheme="majorBidi" w:hAnsiTheme="majorBidi" w:cstheme="majorBidi"/>
              </w:rPr>
              <w:t>HR-09</w:t>
            </w:r>
          </w:p>
        </w:tc>
        <w:tc>
          <w:tcPr>
            <w:tcW w:w="0" w:type="auto"/>
            <w:hideMark/>
          </w:tcPr>
          <w:p w14:paraId="7165416D"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The system shall include connectors, wiring, and protective casing to ensure stable connections and environmental protection.</w:t>
            </w:r>
          </w:p>
        </w:tc>
        <w:tc>
          <w:tcPr>
            <w:tcW w:w="0" w:type="auto"/>
            <w:hideMark/>
          </w:tcPr>
          <w:p w14:paraId="548BD7E6" w14:textId="77777777" w:rsidR="005E4B1A" w:rsidRPr="00254001" w:rsidRDefault="005E4B1A" w:rsidP="00F86689">
            <w:pPr>
              <w:spacing w:after="160" w:line="278" w:lineRule="auto"/>
              <w:jc w:val="both"/>
              <w:rPr>
                <w:rFonts w:asciiTheme="majorBidi" w:hAnsiTheme="majorBidi" w:cstheme="majorBidi"/>
              </w:rPr>
            </w:pPr>
            <w:r w:rsidRPr="00254001">
              <w:rPr>
                <w:rFonts w:asciiTheme="majorBidi" w:hAnsiTheme="majorBidi" w:cstheme="majorBidi"/>
              </w:rPr>
              <w:t>Implementation design</w:t>
            </w:r>
          </w:p>
        </w:tc>
        <w:tc>
          <w:tcPr>
            <w:tcW w:w="0" w:type="auto"/>
            <w:hideMark/>
          </w:tcPr>
          <w:p w14:paraId="13E68293" w14:textId="45959F1D" w:rsidR="005E4B1A" w:rsidRPr="00254001" w:rsidRDefault="00ED70AF" w:rsidP="00F86689">
            <w:pPr>
              <w:spacing w:after="160" w:line="278" w:lineRule="auto"/>
              <w:jc w:val="both"/>
              <w:rPr>
                <w:rFonts w:asciiTheme="majorBidi" w:hAnsiTheme="majorBidi" w:cstheme="majorBidi"/>
              </w:rPr>
            </w:pPr>
            <w:r>
              <w:rPr>
                <w:rFonts w:asciiTheme="majorBidi" w:hAnsiTheme="majorBidi" w:cstheme="majorBidi"/>
              </w:rPr>
              <w:t>1</w:t>
            </w:r>
          </w:p>
        </w:tc>
      </w:tr>
      <w:tr w:rsidR="005E4B1A" w:rsidRPr="00F530ED" w14:paraId="26DCD914" w14:textId="77777777" w:rsidTr="009A70F4">
        <w:tc>
          <w:tcPr>
            <w:tcW w:w="0" w:type="auto"/>
          </w:tcPr>
          <w:p w14:paraId="6D8BA8CF" w14:textId="77777777" w:rsidR="005E4B1A" w:rsidRPr="00254001" w:rsidRDefault="005E4B1A" w:rsidP="009A70F4">
            <w:pPr>
              <w:rPr>
                <w:rFonts w:asciiTheme="majorBidi" w:hAnsiTheme="majorBidi" w:cstheme="majorBidi"/>
              </w:rPr>
            </w:pPr>
            <w:r w:rsidRPr="00254001">
              <w:rPr>
                <w:rFonts w:asciiTheme="majorBidi" w:hAnsiTheme="majorBidi" w:cstheme="majorBidi"/>
              </w:rPr>
              <w:t>HR-10</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4B1A" w:rsidRPr="00F530ED" w14:paraId="76287560" w14:textId="77777777" w:rsidTr="009A70F4">
              <w:trPr>
                <w:tblCellSpacing w:w="15" w:type="dxa"/>
              </w:trPr>
              <w:tc>
                <w:tcPr>
                  <w:tcW w:w="0" w:type="auto"/>
                  <w:vAlign w:val="center"/>
                  <w:hideMark/>
                </w:tcPr>
                <w:p w14:paraId="21D7FD98" w14:textId="77777777" w:rsidR="005E4B1A" w:rsidRPr="00254001" w:rsidRDefault="005E4B1A" w:rsidP="00F86689">
                  <w:pPr>
                    <w:spacing w:after="0" w:line="240" w:lineRule="auto"/>
                    <w:jc w:val="both"/>
                    <w:rPr>
                      <w:rFonts w:asciiTheme="majorBidi" w:hAnsiTheme="majorBidi" w:cstheme="majorBidi"/>
                    </w:rPr>
                  </w:pPr>
                </w:p>
              </w:tc>
            </w:tr>
          </w:tbl>
          <w:p w14:paraId="092BD6D2" w14:textId="77777777" w:rsidR="005E4B1A" w:rsidRPr="00254001" w:rsidRDefault="005E4B1A" w:rsidP="00F86689">
            <w:pPr>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0"/>
            </w:tblGrid>
            <w:tr w:rsidR="005E4B1A" w:rsidRPr="00F530ED" w14:paraId="40EFEDAC" w14:textId="77777777" w:rsidTr="009A70F4">
              <w:trPr>
                <w:tblCellSpacing w:w="15" w:type="dxa"/>
              </w:trPr>
              <w:tc>
                <w:tcPr>
                  <w:tcW w:w="0" w:type="auto"/>
                  <w:vAlign w:val="center"/>
                  <w:hideMark/>
                </w:tcPr>
                <w:p w14:paraId="71DCDBFA" w14:textId="77777777" w:rsidR="005E4B1A" w:rsidRPr="00254001" w:rsidRDefault="005E4B1A" w:rsidP="00F86689">
                  <w:pPr>
                    <w:spacing w:after="0" w:line="240" w:lineRule="auto"/>
                    <w:jc w:val="both"/>
                    <w:rPr>
                      <w:rFonts w:asciiTheme="majorBidi" w:hAnsiTheme="majorBidi" w:cstheme="majorBidi"/>
                    </w:rPr>
                  </w:pPr>
                  <w:r w:rsidRPr="00254001">
                    <w:rPr>
                      <w:rFonts w:asciiTheme="majorBidi" w:hAnsiTheme="majorBidi" w:cstheme="majorBidi"/>
                    </w:rPr>
                    <w:t>All electrical components and wiring shall comply with NFPA 70 (National Electrical Code) and relevant local safety standards for low-voltage DC systems.</w:t>
                  </w:r>
                </w:p>
              </w:tc>
            </w:tr>
          </w:tbl>
          <w:p w14:paraId="4F7DB008" w14:textId="77777777" w:rsidR="005E4B1A" w:rsidRPr="00254001" w:rsidRDefault="005E4B1A" w:rsidP="00F86689">
            <w:pPr>
              <w:jc w:val="both"/>
              <w:rPr>
                <w:rFonts w:asciiTheme="majorBidi" w:hAnsiTheme="majorBidi" w:cstheme="majorBidi"/>
              </w:rPr>
            </w:pPr>
          </w:p>
        </w:tc>
        <w:tc>
          <w:tcPr>
            <w:tcW w:w="0" w:type="auto"/>
          </w:tcPr>
          <w:p w14:paraId="23D706DD" w14:textId="77777777" w:rsidR="005E4B1A" w:rsidRPr="00254001" w:rsidRDefault="005E4B1A" w:rsidP="00F86689">
            <w:pPr>
              <w:jc w:val="both"/>
              <w:rPr>
                <w:rFonts w:asciiTheme="majorBidi" w:hAnsiTheme="majorBidi" w:cstheme="majorBidi"/>
              </w:rPr>
            </w:pPr>
            <w:r w:rsidRPr="00254001">
              <w:rPr>
                <w:rFonts w:asciiTheme="majorBidi" w:hAnsiTheme="majorBidi" w:cstheme="majorBidi"/>
              </w:rPr>
              <w:t>Safety &amp; compliance requirements</w:t>
            </w:r>
          </w:p>
        </w:tc>
        <w:tc>
          <w:tcPr>
            <w:tcW w:w="0" w:type="auto"/>
          </w:tcPr>
          <w:p w14:paraId="0B2F0B9A" w14:textId="3D79D125" w:rsidR="005E4B1A" w:rsidRPr="00254001" w:rsidRDefault="00412035" w:rsidP="00F86689">
            <w:pPr>
              <w:keepNext/>
              <w:jc w:val="both"/>
              <w:rPr>
                <w:rFonts w:asciiTheme="majorBidi" w:hAnsiTheme="majorBidi" w:cstheme="majorBidi"/>
              </w:rPr>
            </w:pPr>
            <w:r>
              <w:rPr>
                <w:rFonts w:asciiTheme="majorBidi" w:hAnsiTheme="majorBidi" w:cstheme="majorBidi"/>
              </w:rPr>
              <w:t>1</w:t>
            </w:r>
          </w:p>
        </w:tc>
      </w:tr>
    </w:tbl>
    <w:p w14:paraId="48DDB3A5" w14:textId="0C2AAA6B" w:rsidR="007C5B44" w:rsidRPr="00695B5A" w:rsidRDefault="008B2D34" w:rsidP="008B2D34">
      <w:pPr>
        <w:pStyle w:val="Caption"/>
        <w:rPr>
          <w:rFonts w:asciiTheme="majorBidi" w:hAnsiTheme="majorBidi" w:cstheme="majorBidi"/>
          <w:i w:val="0"/>
          <w:iCs w:val="0"/>
          <w:color w:val="000000" w:themeColor="text1"/>
          <w:sz w:val="22"/>
          <w:szCs w:val="22"/>
        </w:rPr>
      </w:pPr>
      <w:bookmarkStart w:id="67" w:name="_Toc216652760"/>
      <w:r w:rsidRPr="00695B5A">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6</w:t>
      </w:r>
      <w:r w:rsidR="002558AE">
        <w:rPr>
          <w:rFonts w:asciiTheme="majorBidi" w:hAnsiTheme="majorBidi" w:cstheme="majorBidi"/>
          <w:i w:val="0"/>
          <w:iCs w:val="0"/>
          <w:color w:val="000000" w:themeColor="text1"/>
          <w:sz w:val="22"/>
          <w:szCs w:val="22"/>
        </w:rPr>
        <w:fldChar w:fldCharType="end"/>
      </w:r>
      <w:r w:rsidRPr="00695B5A">
        <w:rPr>
          <w:rFonts w:asciiTheme="majorBidi" w:hAnsiTheme="majorBidi" w:cstheme="majorBidi"/>
          <w:i w:val="0"/>
          <w:iCs w:val="0"/>
          <w:color w:val="000000" w:themeColor="text1"/>
          <w:sz w:val="22"/>
          <w:szCs w:val="22"/>
        </w:rPr>
        <w:t xml:space="preserve">. </w:t>
      </w:r>
      <w:r w:rsidR="00695B5A" w:rsidRPr="00695B5A">
        <w:rPr>
          <w:rFonts w:asciiTheme="majorBidi" w:hAnsiTheme="majorBidi" w:cstheme="majorBidi"/>
          <w:i w:val="0"/>
          <w:iCs w:val="0"/>
          <w:color w:val="000000" w:themeColor="text1"/>
          <w:sz w:val="22"/>
          <w:szCs w:val="22"/>
        </w:rPr>
        <w:t xml:space="preserve"> </w:t>
      </w:r>
      <w:r w:rsidRPr="00695B5A">
        <w:rPr>
          <w:rFonts w:asciiTheme="majorBidi" w:hAnsiTheme="majorBidi" w:cstheme="majorBidi"/>
          <w:i w:val="0"/>
          <w:iCs w:val="0"/>
          <w:color w:val="000000" w:themeColor="text1"/>
          <w:sz w:val="22"/>
          <w:szCs w:val="22"/>
        </w:rPr>
        <w:t xml:space="preserve">Hardware </w:t>
      </w:r>
      <w:r w:rsidR="00695B5A" w:rsidRPr="00695B5A">
        <w:rPr>
          <w:rFonts w:asciiTheme="majorBidi" w:hAnsiTheme="majorBidi" w:cstheme="majorBidi"/>
          <w:i w:val="0"/>
          <w:iCs w:val="0"/>
          <w:color w:val="000000" w:themeColor="text1"/>
          <w:sz w:val="22"/>
          <w:szCs w:val="22"/>
        </w:rPr>
        <w:t>Requirements with</w:t>
      </w:r>
      <w:r w:rsidRPr="00695B5A">
        <w:rPr>
          <w:rFonts w:asciiTheme="majorBidi" w:hAnsiTheme="majorBidi" w:cstheme="majorBidi"/>
          <w:i w:val="0"/>
          <w:iCs w:val="0"/>
          <w:color w:val="000000" w:themeColor="text1"/>
          <w:sz w:val="22"/>
          <w:szCs w:val="22"/>
        </w:rPr>
        <w:t xml:space="preserve"> Assigned Priority Levels Based on the MVP Approach.</w:t>
      </w:r>
      <w:bookmarkEnd w:id="67"/>
    </w:p>
    <w:p w14:paraId="34959C19" w14:textId="3DFB1889" w:rsidR="005335EF" w:rsidRPr="00254001" w:rsidRDefault="00A32057" w:rsidP="00742E7F">
      <w:pPr>
        <w:rPr>
          <w:rFonts w:asciiTheme="majorBidi" w:hAnsiTheme="majorBidi" w:cstheme="majorBidi"/>
        </w:rPr>
      </w:pPr>
      <w:r>
        <w:rPr>
          <w:rFonts w:asciiTheme="majorBidi" w:hAnsiTheme="majorBidi" w:cstheme="majorBidi"/>
        </w:rPr>
        <w:br w:type="page"/>
      </w:r>
    </w:p>
    <w:p w14:paraId="7BBC1DBF" w14:textId="5355DBCA" w:rsidR="007C5B44" w:rsidRPr="005A36E7" w:rsidRDefault="009B5E37" w:rsidP="005A36E7">
      <w:pPr>
        <w:pStyle w:val="Heading3"/>
        <w:rPr>
          <w:rFonts w:asciiTheme="majorBidi" w:hAnsiTheme="majorBidi"/>
          <w:color w:val="000000" w:themeColor="text1"/>
          <w:lang w:val="en-GB"/>
        </w:rPr>
      </w:pPr>
      <w:bookmarkStart w:id="68" w:name="_Toc216652654"/>
      <w:r w:rsidRPr="005A36E7">
        <w:rPr>
          <w:rFonts w:asciiTheme="majorBidi" w:hAnsiTheme="majorBidi"/>
          <w:color w:val="000000" w:themeColor="text1"/>
          <w:lang w:val="en-GB"/>
        </w:rPr>
        <w:lastRenderedPageBreak/>
        <w:t>5.</w:t>
      </w:r>
      <w:r w:rsidR="007E5664" w:rsidRPr="005A36E7">
        <w:rPr>
          <w:rFonts w:asciiTheme="majorBidi" w:hAnsiTheme="majorBidi"/>
          <w:color w:val="000000" w:themeColor="text1"/>
          <w:lang w:val="en-GB"/>
        </w:rPr>
        <w:t>3.</w:t>
      </w:r>
      <w:r w:rsidR="00657650">
        <w:rPr>
          <w:rFonts w:asciiTheme="majorBidi" w:hAnsiTheme="majorBidi"/>
          <w:color w:val="000000" w:themeColor="text1"/>
          <w:lang w:val="en-GB"/>
        </w:rPr>
        <w:t>6</w:t>
      </w:r>
      <w:r w:rsidR="00E938FA">
        <w:rPr>
          <w:rFonts w:asciiTheme="majorBidi" w:hAnsiTheme="majorBidi"/>
          <w:color w:val="000000" w:themeColor="text1"/>
          <w:lang w:val="en-GB"/>
        </w:rPr>
        <w:t xml:space="preserve"> </w:t>
      </w:r>
      <w:r w:rsidR="6883EF9F" w:rsidRPr="005A36E7">
        <w:rPr>
          <w:rFonts w:asciiTheme="majorBidi" w:hAnsiTheme="majorBidi"/>
          <w:color w:val="000000" w:themeColor="text1"/>
          <w:lang w:val="en-GB"/>
        </w:rPr>
        <w:t xml:space="preserve">UI/UX </w:t>
      </w:r>
      <w:r w:rsidR="070E2261" w:rsidRPr="005A36E7">
        <w:rPr>
          <w:rFonts w:asciiTheme="majorBidi" w:hAnsiTheme="majorBidi"/>
          <w:color w:val="000000" w:themeColor="text1"/>
          <w:lang w:val="en-GB"/>
        </w:rPr>
        <w:t>Requirements</w:t>
      </w:r>
      <w:bookmarkEnd w:id="68"/>
    </w:p>
    <w:p w14:paraId="521F250B" w14:textId="77777777" w:rsidR="009B5E37" w:rsidRPr="009B5E37" w:rsidRDefault="009B5E37" w:rsidP="009B5E37">
      <w:pPr>
        <w:rPr>
          <w:lang w:val="en-GB"/>
        </w:rPr>
      </w:pPr>
    </w:p>
    <w:tbl>
      <w:tblPr>
        <w:tblStyle w:val="TableGrid"/>
        <w:tblW w:w="0" w:type="auto"/>
        <w:tblLook w:val="04A0" w:firstRow="1" w:lastRow="0" w:firstColumn="1" w:lastColumn="0" w:noHBand="0" w:noVBand="1"/>
      </w:tblPr>
      <w:tblGrid>
        <w:gridCol w:w="750"/>
        <w:gridCol w:w="5153"/>
        <w:gridCol w:w="2418"/>
        <w:gridCol w:w="1029"/>
      </w:tblGrid>
      <w:tr w:rsidR="005170CC" w:rsidRPr="005170CC" w14:paraId="0A465A1E" w14:textId="006E629C" w:rsidTr="0066319D">
        <w:tc>
          <w:tcPr>
            <w:tcW w:w="0" w:type="auto"/>
            <w:shd w:val="clear" w:color="auto" w:fill="D9E2F3" w:themeFill="accent1" w:themeFillTint="33"/>
            <w:hideMark/>
          </w:tcPr>
          <w:p w14:paraId="22C4809C" w14:textId="77777777" w:rsidR="005170CC" w:rsidRPr="005170CC" w:rsidRDefault="005170CC" w:rsidP="00F86689">
            <w:pPr>
              <w:spacing w:before="100" w:beforeAutospacing="1" w:after="100" w:afterAutospacing="1"/>
              <w:jc w:val="both"/>
              <w:rPr>
                <w:rFonts w:ascii="Times New Roman" w:eastAsiaTheme="minorEastAsia" w:hAnsi="Times New Roman" w:cs="Times New Roman"/>
                <w:b/>
                <w:bCs/>
                <w:kern w:val="0"/>
                <w14:ligatures w14:val="none"/>
              </w:rPr>
            </w:pPr>
            <w:r w:rsidRPr="005170CC">
              <w:rPr>
                <w:rFonts w:ascii="Times New Roman" w:eastAsiaTheme="minorEastAsia" w:hAnsi="Times New Roman" w:cs="Times New Roman"/>
                <w:b/>
                <w:bCs/>
                <w:kern w:val="0"/>
                <w14:ligatures w14:val="none"/>
              </w:rPr>
              <w:t>ID</w:t>
            </w:r>
          </w:p>
        </w:tc>
        <w:tc>
          <w:tcPr>
            <w:tcW w:w="0" w:type="auto"/>
            <w:shd w:val="clear" w:color="auto" w:fill="D9E2F3" w:themeFill="accent1" w:themeFillTint="33"/>
            <w:hideMark/>
          </w:tcPr>
          <w:p w14:paraId="6786A395" w14:textId="77777777" w:rsidR="005170CC" w:rsidRPr="005170CC" w:rsidRDefault="005170CC" w:rsidP="00F86689">
            <w:pPr>
              <w:spacing w:before="100" w:beforeAutospacing="1" w:after="100" w:afterAutospacing="1"/>
              <w:jc w:val="both"/>
              <w:rPr>
                <w:rFonts w:ascii="Times New Roman" w:eastAsiaTheme="minorEastAsia" w:hAnsi="Times New Roman" w:cs="Times New Roman"/>
                <w:b/>
                <w:bCs/>
                <w:kern w:val="0"/>
                <w14:ligatures w14:val="none"/>
              </w:rPr>
            </w:pPr>
            <w:r w:rsidRPr="005170CC">
              <w:rPr>
                <w:rFonts w:ascii="Times New Roman" w:eastAsiaTheme="minorEastAsia" w:hAnsi="Times New Roman" w:cs="Times New Roman"/>
                <w:b/>
                <w:bCs/>
                <w:kern w:val="0"/>
                <w14:ligatures w14:val="none"/>
              </w:rPr>
              <w:t>Functional Requirement</w:t>
            </w:r>
          </w:p>
        </w:tc>
        <w:tc>
          <w:tcPr>
            <w:tcW w:w="0" w:type="auto"/>
            <w:shd w:val="clear" w:color="auto" w:fill="D9E2F3" w:themeFill="accent1" w:themeFillTint="33"/>
            <w:hideMark/>
          </w:tcPr>
          <w:p w14:paraId="333E6CD6" w14:textId="77777777" w:rsidR="005170CC" w:rsidRPr="005170CC" w:rsidRDefault="005170CC" w:rsidP="00F86689">
            <w:pPr>
              <w:spacing w:before="100" w:beforeAutospacing="1" w:after="100" w:afterAutospacing="1"/>
              <w:jc w:val="both"/>
              <w:rPr>
                <w:rFonts w:ascii="Times New Roman" w:eastAsiaTheme="minorEastAsia" w:hAnsi="Times New Roman" w:cs="Times New Roman"/>
                <w:b/>
                <w:bCs/>
                <w:kern w:val="0"/>
                <w14:ligatures w14:val="none"/>
              </w:rPr>
            </w:pPr>
            <w:r w:rsidRPr="005170CC">
              <w:rPr>
                <w:rFonts w:ascii="Times New Roman" w:eastAsiaTheme="minorEastAsia" w:hAnsi="Times New Roman" w:cs="Times New Roman"/>
                <w:b/>
                <w:bCs/>
                <w:kern w:val="0"/>
                <w14:ligatures w14:val="none"/>
              </w:rPr>
              <w:t>Source</w:t>
            </w:r>
          </w:p>
        </w:tc>
        <w:tc>
          <w:tcPr>
            <w:tcW w:w="0" w:type="auto"/>
            <w:shd w:val="clear" w:color="auto" w:fill="D9E2F3" w:themeFill="accent1" w:themeFillTint="33"/>
            <w:hideMark/>
          </w:tcPr>
          <w:p w14:paraId="34424806" w14:textId="77777777" w:rsidR="005170CC" w:rsidRDefault="005170CC" w:rsidP="00F86689">
            <w:pPr>
              <w:spacing w:before="100" w:beforeAutospacing="1" w:after="100" w:afterAutospacing="1"/>
              <w:jc w:val="both"/>
              <w:rPr>
                <w:rFonts w:ascii="Times New Roman" w:eastAsiaTheme="minorEastAsia" w:hAnsi="Times New Roman" w:cs="Times New Roman"/>
                <w:b/>
                <w:bCs/>
                <w:kern w:val="0"/>
                <w14:ligatures w14:val="none"/>
              </w:rPr>
            </w:pPr>
            <w:r w:rsidRPr="005170CC">
              <w:rPr>
                <w:rFonts w:ascii="Times New Roman" w:eastAsiaTheme="minorEastAsia" w:hAnsi="Times New Roman" w:cs="Times New Roman"/>
                <w:b/>
                <w:bCs/>
                <w:kern w:val="0"/>
                <w14:ligatures w14:val="none"/>
              </w:rPr>
              <w:t>Priority</w:t>
            </w:r>
          </w:p>
          <w:p w14:paraId="37F0A149" w14:textId="77777777" w:rsidR="00F86689" w:rsidRDefault="00F86689" w:rsidP="00F86689">
            <w:pPr>
              <w:spacing w:before="100" w:beforeAutospacing="1" w:after="100" w:afterAutospacing="1"/>
              <w:jc w:val="both"/>
              <w:rPr>
                <w:rFonts w:ascii="Times New Roman" w:eastAsiaTheme="minorEastAsia" w:hAnsi="Times New Roman" w:cs="Times New Roman"/>
                <w:b/>
                <w:bCs/>
                <w:kern w:val="0"/>
                <w14:ligatures w14:val="none"/>
              </w:rPr>
            </w:pPr>
          </w:p>
          <w:p w14:paraId="7CE2222F" w14:textId="31367ACF" w:rsidR="00F86689" w:rsidRPr="005170CC" w:rsidRDefault="00F86689" w:rsidP="00F86689">
            <w:pPr>
              <w:spacing w:before="100" w:beforeAutospacing="1" w:after="100" w:afterAutospacing="1"/>
              <w:jc w:val="both"/>
              <w:rPr>
                <w:rFonts w:ascii="Times New Roman" w:eastAsiaTheme="minorEastAsia" w:hAnsi="Times New Roman" w:cs="Times New Roman"/>
                <w:b/>
                <w:bCs/>
                <w:kern w:val="0"/>
                <w14:ligatures w14:val="none"/>
              </w:rPr>
            </w:pPr>
          </w:p>
        </w:tc>
      </w:tr>
      <w:tr w:rsidR="005170CC" w:rsidRPr="005170CC" w14:paraId="4CA4EAAD" w14:textId="552F3373" w:rsidTr="005170CC">
        <w:tc>
          <w:tcPr>
            <w:tcW w:w="0" w:type="auto"/>
            <w:hideMark/>
          </w:tcPr>
          <w:p w14:paraId="755D97FE"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w:t>
            </w:r>
          </w:p>
          <w:p w14:paraId="47FBD9B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23DCDAE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Allow users to create an account using university email/phone</w:t>
            </w:r>
          </w:p>
        </w:tc>
        <w:tc>
          <w:tcPr>
            <w:tcW w:w="0" w:type="auto"/>
            <w:hideMark/>
          </w:tcPr>
          <w:p w14:paraId="6AC6FFC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User Registration</w:t>
            </w:r>
          </w:p>
        </w:tc>
        <w:tc>
          <w:tcPr>
            <w:tcW w:w="0" w:type="auto"/>
            <w:hideMark/>
          </w:tcPr>
          <w:p w14:paraId="6F4F34AE"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7E8B4368" w14:textId="5782329E" w:rsidTr="005170CC">
        <w:tc>
          <w:tcPr>
            <w:tcW w:w="0" w:type="auto"/>
            <w:hideMark/>
          </w:tcPr>
          <w:p w14:paraId="05E45355"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w:t>
            </w:r>
          </w:p>
          <w:p w14:paraId="6DCBC53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D5A9F8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Require OTP verification via email/SMS</w:t>
            </w:r>
          </w:p>
        </w:tc>
        <w:tc>
          <w:tcPr>
            <w:tcW w:w="0" w:type="auto"/>
            <w:hideMark/>
          </w:tcPr>
          <w:p w14:paraId="58A80817"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User Registration</w:t>
            </w:r>
          </w:p>
        </w:tc>
        <w:tc>
          <w:tcPr>
            <w:tcW w:w="0" w:type="auto"/>
            <w:hideMark/>
          </w:tcPr>
          <w:p w14:paraId="414B3DB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2BD914BF" w14:textId="3C504670" w:rsidTr="005170CC">
        <w:tc>
          <w:tcPr>
            <w:tcW w:w="0" w:type="auto"/>
            <w:hideMark/>
          </w:tcPr>
          <w:p w14:paraId="198D45BC"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w:t>
            </w:r>
          </w:p>
          <w:p w14:paraId="3FA5FA3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D7E1A54"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Prevent registration with existing email/phone</w:t>
            </w:r>
          </w:p>
        </w:tc>
        <w:tc>
          <w:tcPr>
            <w:tcW w:w="0" w:type="auto"/>
            <w:hideMark/>
          </w:tcPr>
          <w:p w14:paraId="49C4E16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User Registration</w:t>
            </w:r>
          </w:p>
        </w:tc>
        <w:tc>
          <w:tcPr>
            <w:tcW w:w="0" w:type="auto"/>
            <w:hideMark/>
          </w:tcPr>
          <w:p w14:paraId="2107306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19A50BDF" w14:textId="18C6293F" w:rsidTr="005170CC">
        <w:tc>
          <w:tcPr>
            <w:tcW w:w="0" w:type="auto"/>
            <w:hideMark/>
          </w:tcPr>
          <w:p w14:paraId="63B9EDEA"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FR4</w:t>
            </w:r>
          </w:p>
          <w:p w14:paraId="41FDACBE"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BD8C83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Login using university email/phone and password</w:t>
            </w:r>
          </w:p>
        </w:tc>
        <w:tc>
          <w:tcPr>
            <w:tcW w:w="0" w:type="auto"/>
            <w:hideMark/>
          </w:tcPr>
          <w:p w14:paraId="0684F179"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Login</w:t>
            </w:r>
          </w:p>
        </w:tc>
        <w:tc>
          <w:tcPr>
            <w:tcW w:w="0" w:type="auto"/>
            <w:hideMark/>
          </w:tcPr>
          <w:p w14:paraId="35305120"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23BEDB4C" w14:textId="7EB0FE85" w:rsidTr="005170CC">
        <w:tc>
          <w:tcPr>
            <w:tcW w:w="0" w:type="auto"/>
            <w:hideMark/>
          </w:tcPr>
          <w:p w14:paraId="001F6126"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FR5</w:t>
            </w:r>
          </w:p>
          <w:p w14:paraId="6BC53C48"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08A680E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Send OTP after login credentials</w:t>
            </w:r>
          </w:p>
        </w:tc>
        <w:tc>
          <w:tcPr>
            <w:tcW w:w="0" w:type="auto"/>
            <w:hideMark/>
          </w:tcPr>
          <w:p w14:paraId="76ACFE27"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Login</w:t>
            </w:r>
          </w:p>
        </w:tc>
        <w:tc>
          <w:tcPr>
            <w:tcW w:w="0" w:type="auto"/>
            <w:hideMark/>
          </w:tcPr>
          <w:p w14:paraId="659F1A3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593650EB" w14:textId="5D231BD8" w:rsidTr="005170CC">
        <w:tc>
          <w:tcPr>
            <w:tcW w:w="0" w:type="auto"/>
            <w:hideMark/>
          </w:tcPr>
          <w:p w14:paraId="4ED92C42"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FR6</w:t>
            </w:r>
          </w:p>
          <w:p w14:paraId="6BEFC87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68EAD04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Login only after correct OTP</w:t>
            </w:r>
          </w:p>
        </w:tc>
        <w:tc>
          <w:tcPr>
            <w:tcW w:w="0" w:type="auto"/>
            <w:hideMark/>
          </w:tcPr>
          <w:p w14:paraId="13460E0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Login</w:t>
            </w:r>
          </w:p>
        </w:tc>
        <w:tc>
          <w:tcPr>
            <w:tcW w:w="0" w:type="auto"/>
            <w:hideMark/>
          </w:tcPr>
          <w:p w14:paraId="019556F9"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54F79773" w14:textId="10619BED" w:rsidTr="005170CC">
        <w:tc>
          <w:tcPr>
            <w:tcW w:w="0" w:type="auto"/>
            <w:hideMark/>
          </w:tcPr>
          <w:p w14:paraId="5C608FAB"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FR7</w:t>
            </w:r>
          </w:p>
          <w:p w14:paraId="13CB25A3"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736F8A1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Generate dynamic QR every 15–30 seconds</w:t>
            </w:r>
          </w:p>
        </w:tc>
        <w:tc>
          <w:tcPr>
            <w:tcW w:w="0" w:type="auto"/>
            <w:hideMark/>
          </w:tcPr>
          <w:p w14:paraId="1912B20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QR Management</w:t>
            </w:r>
          </w:p>
        </w:tc>
        <w:tc>
          <w:tcPr>
            <w:tcW w:w="0" w:type="auto"/>
            <w:hideMark/>
          </w:tcPr>
          <w:p w14:paraId="7D44D6F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1E19D351" w14:textId="3FF33958" w:rsidTr="005170CC">
        <w:tc>
          <w:tcPr>
            <w:tcW w:w="0" w:type="auto"/>
            <w:hideMark/>
          </w:tcPr>
          <w:p w14:paraId="66DDBD2E"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FR8</w:t>
            </w:r>
          </w:p>
          <w:p w14:paraId="3979E8D3"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14E5BC8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QR contains secure encoded user data</w:t>
            </w:r>
          </w:p>
        </w:tc>
        <w:tc>
          <w:tcPr>
            <w:tcW w:w="0" w:type="auto"/>
            <w:hideMark/>
          </w:tcPr>
          <w:p w14:paraId="4C7E1A4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QR Management</w:t>
            </w:r>
          </w:p>
        </w:tc>
        <w:tc>
          <w:tcPr>
            <w:tcW w:w="0" w:type="auto"/>
            <w:hideMark/>
          </w:tcPr>
          <w:p w14:paraId="1CC3C99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0F859063" w14:textId="5F6B267F" w:rsidTr="005170CC">
        <w:tc>
          <w:tcPr>
            <w:tcW w:w="0" w:type="auto"/>
            <w:hideMark/>
          </w:tcPr>
          <w:p w14:paraId="3181DFA9"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FR9</w:t>
            </w:r>
          </w:p>
          <w:p w14:paraId="5FCC910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45E3D79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Display countdown timer for QR validity</w:t>
            </w:r>
          </w:p>
        </w:tc>
        <w:tc>
          <w:tcPr>
            <w:tcW w:w="0" w:type="auto"/>
            <w:hideMark/>
          </w:tcPr>
          <w:p w14:paraId="50D36C5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QR Management</w:t>
            </w:r>
          </w:p>
        </w:tc>
        <w:tc>
          <w:tcPr>
            <w:tcW w:w="0" w:type="auto"/>
            <w:hideMark/>
          </w:tcPr>
          <w:p w14:paraId="59F10CD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5CD6A3B2" w14:textId="305F253E" w:rsidTr="005170CC">
        <w:tc>
          <w:tcPr>
            <w:tcW w:w="0" w:type="auto"/>
            <w:hideMark/>
          </w:tcPr>
          <w:p w14:paraId="41911E40"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FR10</w:t>
            </w:r>
          </w:p>
          <w:p w14:paraId="1200CD0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43C56B3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Manual QR refresh button</w:t>
            </w:r>
          </w:p>
        </w:tc>
        <w:tc>
          <w:tcPr>
            <w:tcW w:w="0" w:type="auto"/>
            <w:hideMark/>
          </w:tcPr>
          <w:p w14:paraId="07AE09C0"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QR Management</w:t>
            </w:r>
          </w:p>
        </w:tc>
        <w:tc>
          <w:tcPr>
            <w:tcW w:w="0" w:type="auto"/>
            <w:hideMark/>
          </w:tcPr>
          <w:p w14:paraId="3AB8C12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4EB801EF" w14:textId="5C439CB7" w:rsidTr="005170CC">
        <w:tc>
          <w:tcPr>
            <w:tcW w:w="0" w:type="auto"/>
            <w:hideMark/>
          </w:tcPr>
          <w:p w14:paraId="6ACFFAEF"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FR11</w:t>
            </w:r>
          </w:p>
          <w:p w14:paraId="3152DC26" w14:textId="13F68269"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2D47AA4"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Prevent QR reuse (anti-replay)</w:t>
            </w:r>
          </w:p>
        </w:tc>
        <w:tc>
          <w:tcPr>
            <w:tcW w:w="0" w:type="auto"/>
            <w:hideMark/>
          </w:tcPr>
          <w:p w14:paraId="3C71C17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QR Management</w:t>
            </w:r>
          </w:p>
        </w:tc>
        <w:tc>
          <w:tcPr>
            <w:tcW w:w="0" w:type="auto"/>
            <w:hideMark/>
          </w:tcPr>
          <w:p w14:paraId="7316DA0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2C7E231C" w14:textId="156EAC8B" w:rsidTr="005170CC">
        <w:tc>
          <w:tcPr>
            <w:tcW w:w="0" w:type="auto"/>
            <w:hideMark/>
          </w:tcPr>
          <w:p w14:paraId="273D5148"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FR12</w:t>
            </w:r>
          </w:p>
          <w:p w14:paraId="042F062B" w14:textId="72F5B276"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1B0C5905"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system scans QR and sends result</w:t>
            </w:r>
          </w:p>
        </w:tc>
        <w:tc>
          <w:tcPr>
            <w:tcW w:w="0" w:type="auto"/>
            <w:hideMark/>
          </w:tcPr>
          <w:p w14:paraId="43BFCD8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Access</w:t>
            </w:r>
          </w:p>
        </w:tc>
        <w:tc>
          <w:tcPr>
            <w:tcW w:w="0" w:type="auto"/>
            <w:hideMark/>
          </w:tcPr>
          <w:p w14:paraId="303CEDDE"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348A7311" w14:textId="79CF4859" w:rsidTr="005170CC">
        <w:tc>
          <w:tcPr>
            <w:tcW w:w="0" w:type="auto"/>
            <w:hideMark/>
          </w:tcPr>
          <w:p w14:paraId="73E4E6BC"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FR13</w:t>
            </w:r>
          </w:p>
          <w:p w14:paraId="7E15AB41" w14:textId="56CC3B2C"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2057E4C3"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Display access status (Granted/Denied/Error)</w:t>
            </w:r>
          </w:p>
        </w:tc>
        <w:tc>
          <w:tcPr>
            <w:tcW w:w="0" w:type="auto"/>
            <w:hideMark/>
          </w:tcPr>
          <w:p w14:paraId="66EFC1F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Access</w:t>
            </w:r>
          </w:p>
        </w:tc>
        <w:tc>
          <w:tcPr>
            <w:tcW w:w="0" w:type="auto"/>
            <w:hideMark/>
          </w:tcPr>
          <w:p w14:paraId="16F0F24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5CCCCF5B" w14:textId="29980B7A" w:rsidTr="005170CC">
        <w:tc>
          <w:tcPr>
            <w:tcW w:w="0" w:type="auto"/>
            <w:hideMark/>
          </w:tcPr>
          <w:p w14:paraId="29942FBC"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FR14</w:t>
            </w:r>
          </w:p>
          <w:p w14:paraId="3E6D29A5" w14:textId="7406ECCF"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7CE369F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Display gate opening animation/message</w:t>
            </w:r>
          </w:p>
        </w:tc>
        <w:tc>
          <w:tcPr>
            <w:tcW w:w="0" w:type="auto"/>
            <w:hideMark/>
          </w:tcPr>
          <w:p w14:paraId="3B643BE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Access</w:t>
            </w:r>
          </w:p>
        </w:tc>
        <w:tc>
          <w:tcPr>
            <w:tcW w:w="0" w:type="auto"/>
            <w:hideMark/>
          </w:tcPr>
          <w:p w14:paraId="0F5C238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44B0BE3C" w14:textId="46D17191" w:rsidTr="005170CC">
        <w:tc>
          <w:tcPr>
            <w:tcW w:w="0" w:type="auto"/>
            <w:hideMark/>
          </w:tcPr>
          <w:p w14:paraId="2AF7DBC3"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FR15</w:t>
            </w:r>
          </w:p>
          <w:p w14:paraId="383BCEEB" w14:textId="48B7BBA2"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697DE6A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Dashboard shows account status, QR validity, last entry, notifications</w:t>
            </w:r>
          </w:p>
        </w:tc>
        <w:tc>
          <w:tcPr>
            <w:tcW w:w="0" w:type="auto"/>
            <w:hideMark/>
          </w:tcPr>
          <w:p w14:paraId="1E07B53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Dashboard</w:t>
            </w:r>
          </w:p>
        </w:tc>
        <w:tc>
          <w:tcPr>
            <w:tcW w:w="0" w:type="auto"/>
            <w:hideMark/>
          </w:tcPr>
          <w:p w14:paraId="28BF0F0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428A74CD" w14:textId="3EF6321E" w:rsidTr="005170CC">
        <w:tc>
          <w:tcPr>
            <w:tcW w:w="0" w:type="auto"/>
            <w:hideMark/>
          </w:tcPr>
          <w:p w14:paraId="53EFDE34"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FR16</w:t>
            </w:r>
          </w:p>
          <w:p w14:paraId="4B7EE833" w14:textId="4BA6080C"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E9ED5A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Dashboard alerts user if QR expired/invalid</w:t>
            </w:r>
          </w:p>
        </w:tc>
        <w:tc>
          <w:tcPr>
            <w:tcW w:w="0" w:type="auto"/>
            <w:hideMark/>
          </w:tcPr>
          <w:p w14:paraId="0E773B7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Dashboard</w:t>
            </w:r>
          </w:p>
        </w:tc>
        <w:tc>
          <w:tcPr>
            <w:tcW w:w="0" w:type="auto"/>
            <w:hideMark/>
          </w:tcPr>
          <w:p w14:paraId="0F30146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29FCD43F" w14:textId="3744B3C0" w:rsidTr="005170CC">
        <w:tc>
          <w:tcPr>
            <w:tcW w:w="0" w:type="auto"/>
            <w:hideMark/>
          </w:tcPr>
          <w:p w14:paraId="252FCE99"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FR17</w:t>
            </w:r>
          </w:p>
          <w:p w14:paraId="54AFB2B7" w14:textId="3B8F982A"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7367F2F0"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View personal info (name, email, phone, role)</w:t>
            </w:r>
          </w:p>
        </w:tc>
        <w:tc>
          <w:tcPr>
            <w:tcW w:w="0" w:type="auto"/>
            <w:hideMark/>
          </w:tcPr>
          <w:p w14:paraId="75DFE6EE"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Profile</w:t>
            </w:r>
          </w:p>
        </w:tc>
        <w:tc>
          <w:tcPr>
            <w:tcW w:w="0" w:type="auto"/>
            <w:hideMark/>
          </w:tcPr>
          <w:p w14:paraId="29AB418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47DE860E" w14:textId="34A17DC5" w:rsidTr="005170CC">
        <w:tc>
          <w:tcPr>
            <w:tcW w:w="0" w:type="auto"/>
            <w:hideMark/>
          </w:tcPr>
          <w:p w14:paraId="73652B03"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FR18</w:t>
            </w:r>
          </w:p>
          <w:p w14:paraId="63673B51" w14:textId="0ECD5B01"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0A5B88BE"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Change password</w:t>
            </w:r>
          </w:p>
        </w:tc>
        <w:tc>
          <w:tcPr>
            <w:tcW w:w="0" w:type="auto"/>
            <w:hideMark/>
          </w:tcPr>
          <w:p w14:paraId="74998D3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Profile</w:t>
            </w:r>
          </w:p>
        </w:tc>
        <w:tc>
          <w:tcPr>
            <w:tcW w:w="0" w:type="auto"/>
            <w:hideMark/>
          </w:tcPr>
          <w:p w14:paraId="41CBF0B7"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66D29945" w14:textId="3C6FDCB7" w:rsidTr="005170CC">
        <w:tc>
          <w:tcPr>
            <w:tcW w:w="0" w:type="auto"/>
            <w:hideMark/>
          </w:tcPr>
          <w:p w14:paraId="6C1098DB"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FR19</w:t>
            </w:r>
          </w:p>
          <w:p w14:paraId="3EC99E4E" w14:textId="7728DD5F"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7CADA4B"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Update profile photo</w:t>
            </w:r>
          </w:p>
        </w:tc>
        <w:tc>
          <w:tcPr>
            <w:tcW w:w="0" w:type="auto"/>
            <w:hideMark/>
          </w:tcPr>
          <w:p w14:paraId="1C2565C9"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Profile</w:t>
            </w:r>
          </w:p>
        </w:tc>
        <w:tc>
          <w:tcPr>
            <w:tcW w:w="0" w:type="auto"/>
            <w:hideMark/>
          </w:tcPr>
          <w:p w14:paraId="61BE912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0800ABC3" w14:textId="562214DE" w:rsidTr="005170CC">
        <w:tc>
          <w:tcPr>
            <w:tcW w:w="0" w:type="auto"/>
            <w:hideMark/>
          </w:tcPr>
          <w:p w14:paraId="426583D5"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lastRenderedPageBreak/>
              <w:t>FR20</w:t>
            </w:r>
          </w:p>
          <w:p w14:paraId="384ED6B1" w14:textId="75C18590"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438F09F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Send notifications (entry success/fail, suspension, updates)</w:t>
            </w:r>
          </w:p>
        </w:tc>
        <w:tc>
          <w:tcPr>
            <w:tcW w:w="0" w:type="auto"/>
            <w:hideMark/>
          </w:tcPr>
          <w:p w14:paraId="617EDF89"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Notifications</w:t>
            </w:r>
          </w:p>
        </w:tc>
        <w:tc>
          <w:tcPr>
            <w:tcW w:w="0" w:type="auto"/>
            <w:hideMark/>
          </w:tcPr>
          <w:p w14:paraId="5B52868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6961A172" w14:textId="3FF68595" w:rsidTr="005170CC">
        <w:tc>
          <w:tcPr>
            <w:tcW w:w="0" w:type="auto"/>
            <w:hideMark/>
          </w:tcPr>
          <w:p w14:paraId="49566C89"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FR21</w:t>
            </w:r>
          </w:p>
          <w:p w14:paraId="1CCA17D5" w14:textId="1C2DCF7D"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1000FE8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View notifications in app/web</w:t>
            </w:r>
          </w:p>
        </w:tc>
        <w:tc>
          <w:tcPr>
            <w:tcW w:w="0" w:type="auto"/>
            <w:hideMark/>
          </w:tcPr>
          <w:p w14:paraId="11305037"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Notifications</w:t>
            </w:r>
          </w:p>
        </w:tc>
        <w:tc>
          <w:tcPr>
            <w:tcW w:w="0" w:type="auto"/>
            <w:hideMark/>
          </w:tcPr>
          <w:p w14:paraId="05820E0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1A1B569F" w14:textId="0BE14FE0" w:rsidTr="005170CC">
        <w:tc>
          <w:tcPr>
            <w:tcW w:w="0" w:type="auto"/>
            <w:hideMark/>
          </w:tcPr>
          <w:p w14:paraId="643AF912"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FR22</w:t>
            </w:r>
          </w:p>
          <w:p w14:paraId="617B905E" w14:textId="247DB0B9"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C5E4CF3"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Logout page options (logout / return dashboard)</w:t>
            </w:r>
          </w:p>
        </w:tc>
        <w:tc>
          <w:tcPr>
            <w:tcW w:w="0" w:type="auto"/>
            <w:hideMark/>
          </w:tcPr>
          <w:p w14:paraId="28BAE83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Logout</w:t>
            </w:r>
          </w:p>
        </w:tc>
        <w:tc>
          <w:tcPr>
            <w:tcW w:w="0" w:type="auto"/>
            <w:hideMark/>
          </w:tcPr>
          <w:p w14:paraId="256B229B"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640AC58F" w14:textId="4D62C5C5" w:rsidTr="005170CC">
        <w:tc>
          <w:tcPr>
            <w:tcW w:w="0" w:type="auto"/>
            <w:hideMark/>
          </w:tcPr>
          <w:p w14:paraId="44AB3561"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FR23</w:t>
            </w:r>
          </w:p>
          <w:p w14:paraId="25D6E216" w14:textId="04F17989"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FAC350B"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Confirmation popup before logout</w:t>
            </w:r>
          </w:p>
        </w:tc>
        <w:tc>
          <w:tcPr>
            <w:tcW w:w="0" w:type="auto"/>
            <w:hideMark/>
          </w:tcPr>
          <w:p w14:paraId="4C7BB2A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Logout</w:t>
            </w:r>
          </w:p>
        </w:tc>
        <w:tc>
          <w:tcPr>
            <w:tcW w:w="0" w:type="auto"/>
            <w:hideMark/>
          </w:tcPr>
          <w:p w14:paraId="40825BDB"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17065E7F" w14:textId="6B6B1AAC" w:rsidTr="005170CC">
        <w:tc>
          <w:tcPr>
            <w:tcW w:w="0" w:type="auto"/>
            <w:hideMark/>
          </w:tcPr>
          <w:p w14:paraId="6205B0A2"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FR24</w:t>
            </w:r>
          </w:p>
          <w:p w14:paraId="0C49F976" w14:textId="3ED02575"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0CF3D6A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Admin access to web admin panel</w:t>
            </w:r>
          </w:p>
        </w:tc>
        <w:tc>
          <w:tcPr>
            <w:tcW w:w="0" w:type="auto"/>
            <w:hideMark/>
          </w:tcPr>
          <w:p w14:paraId="017F3DC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IT Management</w:t>
            </w:r>
          </w:p>
        </w:tc>
        <w:tc>
          <w:tcPr>
            <w:tcW w:w="0" w:type="auto"/>
            <w:hideMark/>
          </w:tcPr>
          <w:p w14:paraId="0972DFF5"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2BFFB6AD" w14:textId="520E3755" w:rsidTr="005170CC">
        <w:tc>
          <w:tcPr>
            <w:tcW w:w="0" w:type="auto"/>
            <w:hideMark/>
          </w:tcPr>
          <w:p w14:paraId="74831FB1"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FR25</w:t>
            </w:r>
          </w:p>
          <w:p w14:paraId="6A63FEB8" w14:textId="5239C52E"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192FD377"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Admin manages user accounts</w:t>
            </w:r>
          </w:p>
        </w:tc>
        <w:tc>
          <w:tcPr>
            <w:tcW w:w="0" w:type="auto"/>
            <w:hideMark/>
          </w:tcPr>
          <w:p w14:paraId="5AD04CB4"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IT Management</w:t>
            </w:r>
          </w:p>
        </w:tc>
        <w:tc>
          <w:tcPr>
            <w:tcW w:w="0" w:type="auto"/>
            <w:hideMark/>
          </w:tcPr>
          <w:p w14:paraId="041B726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5BEF5B7E" w14:textId="5CBAF214" w:rsidTr="005170CC">
        <w:tc>
          <w:tcPr>
            <w:tcW w:w="0" w:type="auto"/>
            <w:hideMark/>
          </w:tcPr>
          <w:p w14:paraId="40DCE41C"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FR26</w:t>
            </w:r>
          </w:p>
          <w:p w14:paraId="0C0FD09C" w14:textId="0D4E6116"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5C2A845"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Admin views QR usage statistics</w:t>
            </w:r>
          </w:p>
        </w:tc>
        <w:tc>
          <w:tcPr>
            <w:tcW w:w="0" w:type="auto"/>
            <w:hideMark/>
          </w:tcPr>
          <w:p w14:paraId="27BE305E"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IT Management</w:t>
            </w:r>
          </w:p>
        </w:tc>
        <w:tc>
          <w:tcPr>
            <w:tcW w:w="0" w:type="auto"/>
            <w:hideMark/>
          </w:tcPr>
          <w:p w14:paraId="46523CB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7F1F6F33" w14:textId="3834ED4B" w:rsidTr="005170CC">
        <w:tc>
          <w:tcPr>
            <w:tcW w:w="0" w:type="auto"/>
            <w:hideMark/>
          </w:tcPr>
          <w:p w14:paraId="157088C6"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FR27</w:t>
            </w:r>
          </w:p>
          <w:p w14:paraId="0895E105" w14:textId="12EF47A3"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78E63409"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Admin manages gate settings</w:t>
            </w:r>
          </w:p>
        </w:tc>
        <w:tc>
          <w:tcPr>
            <w:tcW w:w="0" w:type="auto"/>
            <w:hideMark/>
          </w:tcPr>
          <w:p w14:paraId="32673874"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IT Management</w:t>
            </w:r>
          </w:p>
        </w:tc>
        <w:tc>
          <w:tcPr>
            <w:tcW w:w="0" w:type="auto"/>
            <w:hideMark/>
          </w:tcPr>
          <w:p w14:paraId="3CED854B"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42590794" w14:textId="3A244010" w:rsidTr="005170CC">
        <w:tc>
          <w:tcPr>
            <w:tcW w:w="0" w:type="auto"/>
            <w:hideMark/>
          </w:tcPr>
          <w:p w14:paraId="27351D3F"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FR28</w:t>
            </w:r>
          </w:p>
          <w:p w14:paraId="73F9F960" w14:textId="009BE600"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7E0CFD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Officer views gate logs real-time</w:t>
            </w:r>
          </w:p>
        </w:tc>
        <w:tc>
          <w:tcPr>
            <w:tcW w:w="0" w:type="auto"/>
            <w:hideMark/>
          </w:tcPr>
          <w:p w14:paraId="6692173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Security Gate Officer</w:t>
            </w:r>
          </w:p>
        </w:tc>
        <w:tc>
          <w:tcPr>
            <w:tcW w:w="0" w:type="auto"/>
            <w:hideMark/>
          </w:tcPr>
          <w:p w14:paraId="0D92587A"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3522E20E" w14:textId="63C9314C" w:rsidTr="005170CC">
        <w:tc>
          <w:tcPr>
            <w:tcW w:w="0" w:type="auto"/>
            <w:hideMark/>
          </w:tcPr>
          <w:p w14:paraId="5FBCC1E2"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FR29</w:t>
            </w:r>
          </w:p>
          <w:p w14:paraId="6C8488A3" w14:textId="77D340CC"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37AC72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Officer checks user identity if needed</w:t>
            </w:r>
          </w:p>
        </w:tc>
        <w:tc>
          <w:tcPr>
            <w:tcW w:w="0" w:type="auto"/>
            <w:hideMark/>
          </w:tcPr>
          <w:p w14:paraId="0838143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Security Gate Officer</w:t>
            </w:r>
          </w:p>
        </w:tc>
        <w:tc>
          <w:tcPr>
            <w:tcW w:w="0" w:type="auto"/>
            <w:hideMark/>
          </w:tcPr>
          <w:p w14:paraId="6A6B6587"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4FAD640D" w14:textId="50509633" w:rsidTr="005170CC">
        <w:tc>
          <w:tcPr>
            <w:tcW w:w="0" w:type="auto"/>
            <w:hideMark/>
          </w:tcPr>
          <w:p w14:paraId="7256CCF0"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FR30</w:t>
            </w:r>
          </w:p>
          <w:p w14:paraId="16471026" w14:textId="7E69D827"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F434C35"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Officer monitors gate and suspicious activity</w:t>
            </w:r>
          </w:p>
        </w:tc>
        <w:tc>
          <w:tcPr>
            <w:tcW w:w="0" w:type="auto"/>
            <w:hideMark/>
          </w:tcPr>
          <w:p w14:paraId="13CF754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Security Gate Officer</w:t>
            </w:r>
          </w:p>
        </w:tc>
        <w:tc>
          <w:tcPr>
            <w:tcW w:w="0" w:type="auto"/>
            <w:hideMark/>
          </w:tcPr>
          <w:p w14:paraId="18D21CF3"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r w:rsidR="005170CC" w:rsidRPr="005170CC" w14:paraId="4956B4D7" w14:textId="1BF75D7C" w:rsidTr="005170CC">
        <w:tc>
          <w:tcPr>
            <w:tcW w:w="0" w:type="auto"/>
            <w:hideMark/>
          </w:tcPr>
          <w:p w14:paraId="506B6866"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FR31</w:t>
            </w:r>
          </w:p>
          <w:p w14:paraId="49E43564" w14:textId="3D965A1D"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2E12208"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Team members manage system configuration</w:t>
            </w:r>
          </w:p>
        </w:tc>
        <w:tc>
          <w:tcPr>
            <w:tcW w:w="0" w:type="auto"/>
            <w:hideMark/>
          </w:tcPr>
          <w:p w14:paraId="21E36B8B"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Developers/Admins</w:t>
            </w:r>
          </w:p>
        </w:tc>
        <w:tc>
          <w:tcPr>
            <w:tcW w:w="0" w:type="auto"/>
            <w:hideMark/>
          </w:tcPr>
          <w:p w14:paraId="2CA176C9"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08B7C728" w14:textId="1C6A6DC3" w:rsidTr="005170CC">
        <w:tc>
          <w:tcPr>
            <w:tcW w:w="0" w:type="auto"/>
            <w:hideMark/>
          </w:tcPr>
          <w:p w14:paraId="2D41DA51"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FR32</w:t>
            </w:r>
          </w:p>
          <w:p w14:paraId="1E64824F" w14:textId="4C0BCD72"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10E7E140"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Team members view logs for debugging</w:t>
            </w:r>
          </w:p>
        </w:tc>
        <w:tc>
          <w:tcPr>
            <w:tcW w:w="0" w:type="auto"/>
            <w:hideMark/>
          </w:tcPr>
          <w:p w14:paraId="2AB911D8"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Developers/Admins</w:t>
            </w:r>
          </w:p>
        </w:tc>
        <w:tc>
          <w:tcPr>
            <w:tcW w:w="0" w:type="auto"/>
            <w:hideMark/>
          </w:tcPr>
          <w:p w14:paraId="18EE4AC9"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30C46649" w14:textId="26F431FD" w:rsidTr="005170CC">
        <w:tc>
          <w:tcPr>
            <w:tcW w:w="0" w:type="auto"/>
            <w:hideMark/>
          </w:tcPr>
          <w:p w14:paraId="7356CCC8"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FR33</w:t>
            </w:r>
          </w:p>
          <w:p w14:paraId="0D5FFD9C" w14:textId="7BD5701E"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691065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Team members access test/dev dashboards</w:t>
            </w:r>
          </w:p>
        </w:tc>
        <w:tc>
          <w:tcPr>
            <w:tcW w:w="0" w:type="auto"/>
            <w:hideMark/>
          </w:tcPr>
          <w:p w14:paraId="74ADFC9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Developers/Admins</w:t>
            </w:r>
          </w:p>
        </w:tc>
        <w:tc>
          <w:tcPr>
            <w:tcW w:w="0" w:type="auto"/>
            <w:hideMark/>
          </w:tcPr>
          <w:p w14:paraId="51BF3E43"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3</w:t>
            </w:r>
          </w:p>
        </w:tc>
      </w:tr>
      <w:tr w:rsidR="005170CC" w:rsidRPr="005170CC" w14:paraId="53F0DC58" w14:textId="10D18E25" w:rsidTr="005170CC">
        <w:tc>
          <w:tcPr>
            <w:tcW w:w="0" w:type="auto"/>
            <w:hideMark/>
          </w:tcPr>
          <w:p w14:paraId="2F17933B"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FR34</w:t>
            </w:r>
          </w:p>
          <w:p w14:paraId="7994BF1B" w14:textId="463B29B5"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5A745EAD"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receives QR scan data</w:t>
            </w:r>
          </w:p>
        </w:tc>
        <w:tc>
          <w:tcPr>
            <w:tcW w:w="0" w:type="auto"/>
            <w:hideMark/>
          </w:tcPr>
          <w:p w14:paraId="3D60F408"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System (Hardware)</w:t>
            </w:r>
          </w:p>
        </w:tc>
        <w:tc>
          <w:tcPr>
            <w:tcW w:w="0" w:type="auto"/>
            <w:hideMark/>
          </w:tcPr>
          <w:p w14:paraId="4B7EA0EF"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0FEE1A50" w14:textId="0A2CB6D5" w:rsidTr="005170CC">
        <w:tc>
          <w:tcPr>
            <w:tcW w:w="0" w:type="auto"/>
            <w:hideMark/>
          </w:tcPr>
          <w:p w14:paraId="33F558E5"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FR35</w:t>
            </w:r>
          </w:p>
          <w:p w14:paraId="5A420EE8" w14:textId="66BBD380"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342CC8C"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validates QR with backend</w:t>
            </w:r>
          </w:p>
        </w:tc>
        <w:tc>
          <w:tcPr>
            <w:tcW w:w="0" w:type="auto"/>
            <w:hideMark/>
          </w:tcPr>
          <w:p w14:paraId="24ADF0C6"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System (Hardware)</w:t>
            </w:r>
          </w:p>
        </w:tc>
        <w:tc>
          <w:tcPr>
            <w:tcW w:w="0" w:type="auto"/>
            <w:hideMark/>
          </w:tcPr>
          <w:p w14:paraId="3FFAB492"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590BD603" w14:textId="55309C03" w:rsidTr="005170CC">
        <w:tc>
          <w:tcPr>
            <w:tcW w:w="0" w:type="auto"/>
            <w:hideMark/>
          </w:tcPr>
          <w:p w14:paraId="0D69C6E8"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FR36</w:t>
            </w:r>
          </w:p>
          <w:p w14:paraId="3C74174D" w14:textId="4EADD208"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4CAEAD34"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opens/closes automatically</w:t>
            </w:r>
          </w:p>
        </w:tc>
        <w:tc>
          <w:tcPr>
            <w:tcW w:w="0" w:type="auto"/>
            <w:hideMark/>
          </w:tcPr>
          <w:p w14:paraId="643781A0"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System (Hardware)</w:t>
            </w:r>
          </w:p>
        </w:tc>
        <w:tc>
          <w:tcPr>
            <w:tcW w:w="0" w:type="auto"/>
            <w:hideMark/>
          </w:tcPr>
          <w:p w14:paraId="4074B9E1"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1</w:t>
            </w:r>
          </w:p>
        </w:tc>
      </w:tr>
      <w:tr w:rsidR="005170CC" w:rsidRPr="005170CC" w14:paraId="41F952BF" w14:textId="6816B13C" w:rsidTr="005170CC">
        <w:tc>
          <w:tcPr>
            <w:tcW w:w="0" w:type="auto"/>
            <w:hideMark/>
          </w:tcPr>
          <w:p w14:paraId="602736D4" w14:textId="77777777" w:rsid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FR37</w:t>
            </w:r>
          </w:p>
          <w:p w14:paraId="361E12CC" w14:textId="7D5F5265" w:rsidR="00052CAB" w:rsidRPr="005170CC" w:rsidRDefault="00052CAB" w:rsidP="005170CC">
            <w:pPr>
              <w:spacing w:before="100" w:beforeAutospacing="1" w:after="100" w:afterAutospacing="1"/>
              <w:rPr>
                <w:rFonts w:ascii="Times New Roman" w:eastAsiaTheme="minorEastAsia" w:hAnsi="Times New Roman" w:cs="Times New Roman"/>
                <w:kern w:val="0"/>
                <w14:ligatures w14:val="none"/>
              </w:rPr>
            </w:pPr>
          </w:p>
        </w:tc>
        <w:tc>
          <w:tcPr>
            <w:tcW w:w="0" w:type="auto"/>
            <w:hideMark/>
          </w:tcPr>
          <w:p w14:paraId="3AC3F08E"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reports status to app/web</w:t>
            </w:r>
          </w:p>
        </w:tc>
        <w:tc>
          <w:tcPr>
            <w:tcW w:w="0" w:type="auto"/>
            <w:hideMark/>
          </w:tcPr>
          <w:p w14:paraId="09F04644" w14:textId="77777777" w:rsidR="005170CC" w:rsidRPr="005170CC" w:rsidRDefault="005170CC" w:rsidP="005170CC">
            <w:pPr>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Gate System (Hardware)</w:t>
            </w:r>
          </w:p>
        </w:tc>
        <w:tc>
          <w:tcPr>
            <w:tcW w:w="0" w:type="auto"/>
            <w:hideMark/>
          </w:tcPr>
          <w:p w14:paraId="61C4478A" w14:textId="77777777" w:rsidR="005170CC" w:rsidRPr="005170CC" w:rsidRDefault="005170CC" w:rsidP="008B2D34">
            <w:pPr>
              <w:keepNext/>
              <w:spacing w:before="100" w:beforeAutospacing="1" w:after="100" w:afterAutospacing="1"/>
              <w:rPr>
                <w:rFonts w:ascii="Times New Roman" w:eastAsiaTheme="minorEastAsia" w:hAnsi="Times New Roman" w:cs="Times New Roman"/>
                <w:kern w:val="0"/>
                <w14:ligatures w14:val="none"/>
              </w:rPr>
            </w:pPr>
            <w:r w:rsidRPr="005170CC">
              <w:rPr>
                <w:rFonts w:ascii="Times New Roman" w:eastAsiaTheme="minorEastAsia" w:hAnsi="Times New Roman" w:cs="Times New Roman"/>
                <w:kern w:val="0"/>
                <w14:ligatures w14:val="none"/>
              </w:rPr>
              <w:t>2</w:t>
            </w:r>
          </w:p>
        </w:tc>
      </w:tr>
    </w:tbl>
    <w:p w14:paraId="1AF0BB5A" w14:textId="064F83A9" w:rsidR="005170CC" w:rsidRPr="00695B5A" w:rsidRDefault="008B2D34" w:rsidP="008B2D34">
      <w:pPr>
        <w:pStyle w:val="Caption"/>
        <w:rPr>
          <w:rFonts w:asciiTheme="majorBidi" w:hAnsiTheme="majorBidi" w:cstheme="majorBidi"/>
          <w:b/>
          <w:bCs/>
          <w:i w:val="0"/>
          <w:iCs w:val="0"/>
          <w:color w:val="000000" w:themeColor="text1"/>
          <w:sz w:val="22"/>
          <w:szCs w:val="22"/>
          <w:lang w:val="en-GB"/>
        </w:rPr>
      </w:pPr>
      <w:bookmarkStart w:id="69" w:name="_Toc216652761"/>
      <w:r w:rsidRPr="00695B5A">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7</w:t>
      </w:r>
      <w:r w:rsidR="002558AE">
        <w:rPr>
          <w:rFonts w:asciiTheme="majorBidi" w:hAnsiTheme="majorBidi" w:cstheme="majorBidi"/>
          <w:i w:val="0"/>
          <w:iCs w:val="0"/>
          <w:color w:val="000000" w:themeColor="text1"/>
          <w:sz w:val="22"/>
          <w:szCs w:val="22"/>
        </w:rPr>
        <w:fldChar w:fldCharType="end"/>
      </w:r>
      <w:r w:rsidRPr="00695B5A">
        <w:rPr>
          <w:rFonts w:asciiTheme="majorBidi" w:hAnsiTheme="majorBidi" w:cstheme="majorBidi"/>
          <w:i w:val="0"/>
          <w:iCs w:val="0"/>
          <w:color w:val="000000" w:themeColor="text1"/>
          <w:sz w:val="22"/>
          <w:szCs w:val="22"/>
        </w:rPr>
        <w:t>. UI/</w:t>
      </w:r>
      <w:r w:rsidR="00695B5A" w:rsidRPr="00695B5A">
        <w:rPr>
          <w:rFonts w:asciiTheme="majorBidi" w:hAnsiTheme="majorBidi" w:cstheme="majorBidi"/>
          <w:i w:val="0"/>
          <w:iCs w:val="0"/>
          <w:color w:val="000000" w:themeColor="text1"/>
          <w:sz w:val="22"/>
          <w:szCs w:val="22"/>
        </w:rPr>
        <w:t>UX Requirements with</w:t>
      </w:r>
      <w:r w:rsidRPr="00695B5A">
        <w:rPr>
          <w:rFonts w:asciiTheme="majorBidi" w:hAnsiTheme="majorBidi" w:cstheme="majorBidi"/>
          <w:i w:val="0"/>
          <w:iCs w:val="0"/>
          <w:color w:val="000000" w:themeColor="text1"/>
          <w:sz w:val="22"/>
          <w:szCs w:val="22"/>
        </w:rPr>
        <w:t xml:space="preserve"> Assigned Priority Levels Based on the MVP Approach.</w:t>
      </w:r>
      <w:bookmarkEnd w:id="69"/>
    </w:p>
    <w:p w14:paraId="013C16B6" w14:textId="77777777" w:rsidR="003455E1" w:rsidRDefault="003455E1" w:rsidP="00ED79EA">
      <w:pPr>
        <w:rPr>
          <w:rFonts w:asciiTheme="majorBidi" w:hAnsiTheme="majorBidi" w:cstheme="majorBidi"/>
          <w:b/>
          <w:bCs/>
          <w:color w:val="2F5496" w:themeColor="accent1" w:themeShade="BF"/>
          <w:sz w:val="28"/>
          <w:szCs w:val="28"/>
          <w:rtl/>
          <w:lang w:val="en-GB"/>
        </w:rPr>
      </w:pPr>
    </w:p>
    <w:p w14:paraId="27B3C0C1" w14:textId="77777777" w:rsidR="003455E1" w:rsidRDefault="003455E1" w:rsidP="00ED79EA">
      <w:pPr>
        <w:rPr>
          <w:rFonts w:asciiTheme="majorBidi" w:hAnsiTheme="majorBidi" w:cstheme="majorBidi"/>
          <w:b/>
          <w:bCs/>
          <w:color w:val="2F5496" w:themeColor="accent1" w:themeShade="BF"/>
          <w:sz w:val="28"/>
          <w:szCs w:val="28"/>
          <w:rtl/>
          <w:lang w:val="en-GB"/>
        </w:rPr>
      </w:pPr>
    </w:p>
    <w:p w14:paraId="4A1684B8" w14:textId="77777777" w:rsidR="00262433" w:rsidRDefault="00262433" w:rsidP="00ED79EA">
      <w:pPr>
        <w:rPr>
          <w:rFonts w:asciiTheme="majorBidi" w:hAnsiTheme="majorBidi" w:cstheme="majorBidi"/>
          <w:b/>
          <w:bCs/>
          <w:color w:val="2F5496" w:themeColor="accent1" w:themeShade="BF"/>
          <w:sz w:val="28"/>
          <w:szCs w:val="28"/>
          <w:rtl/>
          <w:lang w:val="en-GB"/>
        </w:rPr>
      </w:pPr>
    </w:p>
    <w:p w14:paraId="0439B8CB" w14:textId="15BF5A66" w:rsidR="008F70E0" w:rsidRPr="00575628" w:rsidRDefault="008F70E0">
      <w:pPr>
        <w:keepNext/>
        <w:keepLines/>
        <w:spacing w:before="160" w:after="80"/>
        <w:outlineLvl w:val="2"/>
        <w:rPr>
          <w:rFonts w:asciiTheme="majorBidi" w:eastAsiaTheme="majorEastAsia" w:hAnsiTheme="majorBidi" w:cstheme="majorBidi"/>
          <w:color w:val="000000" w:themeColor="text1"/>
          <w:sz w:val="28"/>
          <w:szCs w:val="28"/>
        </w:rPr>
      </w:pPr>
      <w:bookmarkStart w:id="70" w:name="_Toc216652655"/>
      <w:r w:rsidRPr="00575628">
        <w:rPr>
          <w:rFonts w:asciiTheme="majorBidi" w:eastAsiaTheme="majorEastAsia" w:hAnsiTheme="majorBidi" w:cstheme="majorBidi"/>
          <w:color w:val="000000" w:themeColor="text1"/>
          <w:sz w:val="28"/>
          <w:szCs w:val="28"/>
        </w:rPr>
        <w:lastRenderedPageBreak/>
        <w:t>5.3.</w:t>
      </w:r>
      <w:r w:rsidR="00E938FA">
        <w:rPr>
          <w:rFonts w:asciiTheme="majorBidi" w:eastAsiaTheme="majorEastAsia" w:hAnsiTheme="majorBidi" w:cstheme="majorBidi"/>
          <w:color w:val="000000" w:themeColor="text1"/>
          <w:sz w:val="28"/>
          <w:szCs w:val="28"/>
        </w:rPr>
        <w:t>7</w:t>
      </w:r>
      <w:r w:rsidRPr="00575628">
        <w:rPr>
          <w:rFonts w:asciiTheme="majorBidi" w:eastAsiaTheme="majorEastAsia" w:hAnsiTheme="majorBidi" w:cstheme="majorBidi"/>
          <w:color w:val="000000" w:themeColor="text1"/>
          <w:sz w:val="28"/>
          <w:szCs w:val="28"/>
        </w:rPr>
        <w:t xml:space="preserve"> Non-Functional Requirements</w:t>
      </w:r>
      <w:bookmarkEnd w:id="70"/>
    </w:p>
    <w:p w14:paraId="46312057" w14:textId="77777777" w:rsidR="00DA1EF7" w:rsidRPr="00254001" w:rsidRDefault="00DA1EF7" w:rsidP="00C73670">
      <w:pPr>
        <w:rPr>
          <w:rFonts w:asciiTheme="majorBidi" w:hAnsiTheme="majorBidi" w:cstheme="majorBidi"/>
        </w:rPr>
      </w:pPr>
    </w:p>
    <w:tbl>
      <w:tblPr>
        <w:tblStyle w:val="TableGrid"/>
        <w:tblW w:w="0" w:type="auto"/>
        <w:tblLook w:val="04A0" w:firstRow="1" w:lastRow="0" w:firstColumn="1" w:lastColumn="0" w:noHBand="0" w:noVBand="1"/>
      </w:tblPr>
      <w:tblGrid>
        <w:gridCol w:w="866"/>
        <w:gridCol w:w="5746"/>
        <w:gridCol w:w="1709"/>
        <w:gridCol w:w="1029"/>
      </w:tblGrid>
      <w:tr w:rsidR="00C73670" w:rsidRPr="006B4189" w14:paraId="4F077318" w14:textId="77777777" w:rsidTr="0066319D">
        <w:tc>
          <w:tcPr>
            <w:tcW w:w="0" w:type="auto"/>
            <w:shd w:val="clear" w:color="auto" w:fill="D9E2F3" w:themeFill="accent1" w:themeFillTint="33"/>
            <w:hideMark/>
          </w:tcPr>
          <w:p w14:paraId="3F7C8E4B" w14:textId="77777777" w:rsidR="00C73670" w:rsidRPr="00254001" w:rsidRDefault="00C73670" w:rsidP="009A70F4">
            <w:pPr>
              <w:spacing w:after="160" w:line="278" w:lineRule="auto"/>
              <w:rPr>
                <w:rFonts w:asciiTheme="majorBidi" w:hAnsiTheme="majorBidi" w:cstheme="majorBidi"/>
                <w:b/>
                <w:bCs/>
              </w:rPr>
            </w:pPr>
            <w:r w:rsidRPr="00254001">
              <w:rPr>
                <w:rFonts w:asciiTheme="majorBidi" w:hAnsiTheme="majorBidi" w:cstheme="majorBidi"/>
                <w:b/>
                <w:bCs/>
              </w:rPr>
              <w:t>NFR#</w:t>
            </w:r>
          </w:p>
        </w:tc>
        <w:tc>
          <w:tcPr>
            <w:tcW w:w="0" w:type="auto"/>
            <w:shd w:val="clear" w:color="auto" w:fill="D9E2F3" w:themeFill="accent1" w:themeFillTint="33"/>
            <w:hideMark/>
          </w:tcPr>
          <w:p w14:paraId="286BA96A" w14:textId="48A641A7" w:rsidR="00C73670" w:rsidRPr="00254001" w:rsidRDefault="00C73670" w:rsidP="009A70F4">
            <w:pPr>
              <w:spacing w:after="160" w:line="278" w:lineRule="auto"/>
              <w:rPr>
                <w:rFonts w:asciiTheme="majorBidi" w:hAnsiTheme="majorBidi" w:cstheme="majorBidi"/>
                <w:b/>
                <w:bCs/>
                <w:rtl/>
              </w:rPr>
            </w:pPr>
            <w:r w:rsidRPr="00254001">
              <w:rPr>
                <w:rFonts w:asciiTheme="majorBidi" w:hAnsiTheme="majorBidi" w:cstheme="majorBidi"/>
                <w:b/>
                <w:bCs/>
              </w:rPr>
              <w:t xml:space="preserve">Non-Functional Requirements Description </w:t>
            </w:r>
          </w:p>
        </w:tc>
        <w:tc>
          <w:tcPr>
            <w:tcW w:w="0" w:type="auto"/>
            <w:shd w:val="clear" w:color="auto" w:fill="D9E2F3" w:themeFill="accent1" w:themeFillTint="33"/>
            <w:hideMark/>
          </w:tcPr>
          <w:p w14:paraId="454F1D00" w14:textId="77777777" w:rsidR="00C73670" w:rsidRPr="00254001" w:rsidRDefault="00C73670" w:rsidP="009A70F4">
            <w:pPr>
              <w:spacing w:after="160" w:line="278" w:lineRule="auto"/>
              <w:rPr>
                <w:rFonts w:asciiTheme="majorBidi" w:hAnsiTheme="majorBidi" w:cstheme="majorBidi"/>
                <w:b/>
                <w:bCs/>
              </w:rPr>
            </w:pPr>
            <w:r w:rsidRPr="00254001">
              <w:rPr>
                <w:rFonts w:asciiTheme="majorBidi" w:hAnsiTheme="majorBidi" w:cstheme="majorBidi"/>
                <w:b/>
                <w:bCs/>
              </w:rPr>
              <w:t>Source</w:t>
            </w:r>
          </w:p>
        </w:tc>
        <w:tc>
          <w:tcPr>
            <w:tcW w:w="0" w:type="auto"/>
            <w:shd w:val="clear" w:color="auto" w:fill="D9E2F3" w:themeFill="accent1" w:themeFillTint="33"/>
            <w:hideMark/>
          </w:tcPr>
          <w:p w14:paraId="2B1676A6" w14:textId="77777777" w:rsidR="00C73670" w:rsidRDefault="00C73670" w:rsidP="009A70F4">
            <w:pPr>
              <w:spacing w:after="160" w:line="278" w:lineRule="auto"/>
              <w:rPr>
                <w:rFonts w:asciiTheme="majorBidi" w:hAnsiTheme="majorBidi" w:cstheme="majorBidi"/>
                <w:b/>
                <w:bCs/>
              </w:rPr>
            </w:pPr>
            <w:r w:rsidRPr="00254001">
              <w:rPr>
                <w:rFonts w:asciiTheme="majorBidi" w:hAnsiTheme="majorBidi" w:cstheme="majorBidi"/>
                <w:b/>
                <w:bCs/>
              </w:rPr>
              <w:t>Priority</w:t>
            </w:r>
          </w:p>
          <w:p w14:paraId="07186C82" w14:textId="12123769" w:rsidR="00F86689" w:rsidRPr="00254001" w:rsidRDefault="00F86689" w:rsidP="009A70F4">
            <w:pPr>
              <w:spacing w:after="160" w:line="278" w:lineRule="auto"/>
              <w:rPr>
                <w:rFonts w:asciiTheme="majorBidi" w:hAnsiTheme="majorBidi" w:cstheme="majorBidi"/>
                <w:b/>
                <w:bCs/>
              </w:rPr>
            </w:pPr>
          </w:p>
        </w:tc>
      </w:tr>
      <w:tr w:rsidR="00C73670" w:rsidRPr="006B4189" w14:paraId="4EF19D0F" w14:textId="77777777" w:rsidTr="00254001">
        <w:trPr>
          <w:trHeight w:val="818"/>
        </w:trPr>
        <w:tc>
          <w:tcPr>
            <w:tcW w:w="0" w:type="auto"/>
            <w:hideMark/>
          </w:tcPr>
          <w:p w14:paraId="6BD73E93"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NFR-01</w:t>
            </w:r>
          </w:p>
        </w:tc>
        <w:tc>
          <w:tcPr>
            <w:tcW w:w="0" w:type="auto"/>
            <w:hideMark/>
          </w:tcPr>
          <w:p w14:paraId="3B888BF5"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 xml:space="preserve">The system shall maintain </w:t>
            </w:r>
            <w:r w:rsidRPr="002A7BD9">
              <w:rPr>
                <w:rFonts w:asciiTheme="majorBidi" w:hAnsiTheme="majorBidi" w:cstheme="majorBidi"/>
              </w:rPr>
              <w:t>99.99% uptime</w:t>
            </w:r>
            <w:r w:rsidRPr="00254001">
              <w:rPr>
                <w:rFonts w:asciiTheme="majorBidi" w:hAnsiTheme="majorBidi" w:cstheme="majorBidi"/>
              </w:rPr>
              <w:t xml:space="preserve"> to ensure continuous operation of the System during university hours.</w:t>
            </w:r>
          </w:p>
        </w:tc>
        <w:tc>
          <w:tcPr>
            <w:tcW w:w="0" w:type="auto"/>
            <w:hideMark/>
          </w:tcPr>
          <w:p w14:paraId="006E07E8"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Availability</w:t>
            </w:r>
          </w:p>
        </w:tc>
        <w:tc>
          <w:tcPr>
            <w:tcW w:w="0" w:type="auto"/>
            <w:hideMark/>
          </w:tcPr>
          <w:p w14:paraId="1831F0DA"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1</w:t>
            </w:r>
          </w:p>
        </w:tc>
      </w:tr>
      <w:tr w:rsidR="00C73670" w:rsidRPr="006B4189" w14:paraId="01288352" w14:textId="77777777" w:rsidTr="009A70F4">
        <w:tc>
          <w:tcPr>
            <w:tcW w:w="0" w:type="auto"/>
            <w:hideMark/>
          </w:tcPr>
          <w:p w14:paraId="262320D4"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NFR-02</w:t>
            </w:r>
          </w:p>
        </w:tc>
        <w:tc>
          <w:tcPr>
            <w:tcW w:w="0" w:type="auto"/>
            <w:hideMark/>
          </w:tcPr>
          <w:p w14:paraId="2CAF350A"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 xml:space="preserve">The system shall recover from unexpected failures within </w:t>
            </w:r>
            <w:r w:rsidRPr="002A7BD9">
              <w:rPr>
                <w:rFonts w:asciiTheme="majorBidi" w:hAnsiTheme="majorBidi" w:cstheme="majorBidi"/>
              </w:rPr>
              <w:t>15 seconds</w:t>
            </w:r>
            <w:r w:rsidRPr="00254001">
              <w:rPr>
                <w:rFonts w:asciiTheme="majorBidi" w:hAnsiTheme="majorBidi" w:cstheme="majorBidi"/>
              </w:rPr>
              <w:t>, ensuring that no access logs are lost.</w:t>
            </w:r>
          </w:p>
        </w:tc>
        <w:tc>
          <w:tcPr>
            <w:tcW w:w="0" w:type="auto"/>
            <w:hideMark/>
          </w:tcPr>
          <w:p w14:paraId="58929A2C"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Reliability</w:t>
            </w:r>
          </w:p>
        </w:tc>
        <w:tc>
          <w:tcPr>
            <w:tcW w:w="0" w:type="auto"/>
            <w:hideMark/>
          </w:tcPr>
          <w:p w14:paraId="0B316626"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1</w:t>
            </w:r>
          </w:p>
        </w:tc>
      </w:tr>
      <w:tr w:rsidR="00C73670" w:rsidRPr="006B4189" w14:paraId="6C1BFADB" w14:textId="77777777" w:rsidTr="009A70F4">
        <w:tc>
          <w:tcPr>
            <w:tcW w:w="0" w:type="auto"/>
            <w:hideMark/>
          </w:tcPr>
          <w:p w14:paraId="0A428728"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NFR-03</w:t>
            </w:r>
          </w:p>
        </w:tc>
        <w:tc>
          <w:tcPr>
            <w:tcW w:w="0" w:type="auto"/>
            <w:hideMark/>
          </w:tcPr>
          <w:p w14:paraId="3547BD02"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The system shall be capable of operating on multiple gates and across both university campuses if needed, without architectural changes and with consistent functionality.</w:t>
            </w:r>
          </w:p>
        </w:tc>
        <w:tc>
          <w:tcPr>
            <w:tcW w:w="0" w:type="auto"/>
            <w:hideMark/>
          </w:tcPr>
          <w:p w14:paraId="1C2AD2E7"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Scalability</w:t>
            </w:r>
          </w:p>
        </w:tc>
        <w:tc>
          <w:tcPr>
            <w:tcW w:w="0" w:type="auto"/>
            <w:hideMark/>
          </w:tcPr>
          <w:p w14:paraId="31E9A998"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1</w:t>
            </w:r>
          </w:p>
        </w:tc>
      </w:tr>
      <w:tr w:rsidR="00C73670" w:rsidRPr="006B4189" w14:paraId="722CFAAE" w14:textId="77777777" w:rsidTr="009A70F4">
        <w:tc>
          <w:tcPr>
            <w:tcW w:w="0" w:type="auto"/>
            <w:hideMark/>
          </w:tcPr>
          <w:p w14:paraId="08738276"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NFR-04</w:t>
            </w:r>
          </w:p>
        </w:tc>
        <w:tc>
          <w:tcPr>
            <w:tcW w:w="0" w:type="auto"/>
            <w:hideMark/>
          </w:tcPr>
          <w:p w14:paraId="52608B1C"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 xml:space="preserve">The system shall process each QR scan and return an access decision within </w:t>
            </w:r>
            <w:r w:rsidRPr="002A7BD9">
              <w:rPr>
                <w:rFonts w:asciiTheme="majorBidi" w:hAnsiTheme="majorBidi" w:cstheme="majorBidi"/>
              </w:rPr>
              <w:t>≤ 1 second.</w:t>
            </w:r>
          </w:p>
        </w:tc>
        <w:tc>
          <w:tcPr>
            <w:tcW w:w="0" w:type="auto"/>
            <w:hideMark/>
          </w:tcPr>
          <w:p w14:paraId="5CC58B62"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Performance</w:t>
            </w:r>
          </w:p>
        </w:tc>
        <w:tc>
          <w:tcPr>
            <w:tcW w:w="0" w:type="auto"/>
            <w:hideMark/>
          </w:tcPr>
          <w:p w14:paraId="2181231E"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1</w:t>
            </w:r>
          </w:p>
        </w:tc>
      </w:tr>
      <w:tr w:rsidR="00C73670" w:rsidRPr="006B4189" w14:paraId="6325328B" w14:textId="77777777" w:rsidTr="009A70F4">
        <w:tc>
          <w:tcPr>
            <w:tcW w:w="0" w:type="auto"/>
            <w:hideMark/>
          </w:tcPr>
          <w:p w14:paraId="4299DBAC"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NFR-05</w:t>
            </w:r>
          </w:p>
        </w:tc>
        <w:tc>
          <w:tcPr>
            <w:tcW w:w="0" w:type="auto"/>
            <w:hideMark/>
          </w:tcPr>
          <w:p w14:paraId="238D3612"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The system shall encrypt the One-Time Token (OTT) before appending it to the static URL, using an approved encryption method (e.g., AES-256), to ensure an additional layer of security.</w:t>
            </w:r>
          </w:p>
        </w:tc>
        <w:tc>
          <w:tcPr>
            <w:tcW w:w="0" w:type="auto"/>
            <w:hideMark/>
          </w:tcPr>
          <w:p w14:paraId="7B60092E"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Security</w:t>
            </w:r>
          </w:p>
        </w:tc>
        <w:tc>
          <w:tcPr>
            <w:tcW w:w="0" w:type="auto"/>
            <w:hideMark/>
          </w:tcPr>
          <w:p w14:paraId="2E4D3634"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2</w:t>
            </w:r>
          </w:p>
        </w:tc>
      </w:tr>
      <w:tr w:rsidR="00C73670" w:rsidRPr="006B4189" w14:paraId="1DFAF116" w14:textId="77777777" w:rsidTr="009A70F4">
        <w:trPr>
          <w:trHeight w:val="1025"/>
        </w:trPr>
        <w:tc>
          <w:tcPr>
            <w:tcW w:w="0" w:type="auto"/>
            <w:hideMark/>
          </w:tcPr>
          <w:p w14:paraId="76535B24" w14:textId="60CF4B0E"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w:t>
            </w:r>
            <w:r w:rsidR="002A7BD9">
              <w:rPr>
                <w:rFonts w:asciiTheme="majorBidi" w:hAnsiTheme="majorBidi" w:cstheme="majorBidi" w:hint="cs"/>
                <w:b/>
                <w:bCs/>
                <w:rtl/>
              </w:rPr>
              <w:t>6</w:t>
            </w:r>
          </w:p>
        </w:tc>
        <w:tc>
          <w:tcPr>
            <w:tcW w:w="0" w:type="auto"/>
            <w:hideMark/>
          </w:tcPr>
          <w:p w14:paraId="76DC745A"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 xml:space="preserve">The system shall provide clear access feedback (Success/Denied) to users within </w:t>
            </w:r>
            <w:r w:rsidRPr="002A7BD9">
              <w:rPr>
                <w:rFonts w:asciiTheme="majorBidi" w:hAnsiTheme="majorBidi" w:cstheme="majorBidi"/>
              </w:rPr>
              <w:t>1 second.</w:t>
            </w:r>
          </w:p>
        </w:tc>
        <w:tc>
          <w:tcPr>
            <w:tcW w:w="0" w:type="auto"/>
            <w:hideMark/>
          </w:tcPr>
          <w:p w14:paraId="02689FB4"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Usability</w:t>
            </w:r>
          </w:p>
        </w:tc>
        <w:tc>
          <w:tcPr>
            <w:tcW w:w="0" w:type="auto"/>
            <w:hideMark/>
          </w:tcPr>
          <w:p w14:paraId="02C36B60" w14:textId="07F09E86" w:rsidR="00C73670" w:rsidRPr="00254001" w:rsidRDefault="00103AE8" w:rsidP="009A70F4">
            <w:pPr>
              <w:spacing w:after="160" w:line="278" w:lineRule="auto"/>
              <w:rPr>
                <w:rFonts w:asciiTheme="majorBidi" w:hAnsiTheme="majorBidi" w:cstheme="majorBidi"/>
              </w:rPr>
            </w:pPr>
            <w:r>
              <w:rPr>
                <w:rFonts w:asciiTheme="majorBidi" w:hAnsiTheme="majorBidi" w:cstheme="majorBidi" w:hint="cs"/>
                <w:rtl/>
              </w:rPr>
              <w:t>1</w:t>
            </w:r>
          </w:p>
        </w:tc>
      </w:tr>
      <w:tr w:rsidR="00C73670" w:rsidRPr="006B4189" w14:paraId="73203570" w14:textId="77777777" w:rsidTr="009A70F4">
        <w:tc>
          <w:tcPr>
            <w:tcW w:w="0" w:type="auto"/>
            <w:hideMark/>
          </w:tcPr>
          <w:p w14:paraId="3EFF8DBD" w14:textId="2D9C1561"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w:t>
            </w:r>
            <w:r w:rsidR="002A7BD9">
              <w:rPr>
                <w:rFonts w:asciiTheme="majorBidi" w:hAnsiTheme="majorBidi" w:cstheme="majorBidi" w:hint="cs"/>
                <w:b/>
                <w:bCs/>
                <w:rtl/>
              </w:rPr>
              <w:t>7</w:t>
            </w:r>
          </w:p>
        </w:tc>
        <w:tc>
          <w:tcPr>
            <w:tcW w:w="0" w:type="auto"/>
            <w:hideMark/>
          </w:tcPr>
          <w:p w14:paraId="6CED590F"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 xml:space="preserve">The AI anomaly detection model shall achieve at least </w:t>
            </w:r>
            <w:r w:rsidRPr="002A7BD9">
              <w:rPr>
                <w:rFonts w:asciiTheme="majorBidi" w:hAnsiTheme="majorBidi" w:cstheme="majorBidi"/>
              </w:rPr>
              <w:t>95% accuracy</w:t>
            </w:r>
            <w:r w:rsidRPr="00254001">
              <w:rPr>
                <w:rFonts w:asciiTheme="majorBidi" w:hAnsiTheme="majorBidi" w:cstheme="majorBidi"/>
              </w:rPr>
              <w:t xml:space="preserve"> in identifying abnormal access behavior.</w:t>
            </w:r>
          </w:p>
        </w:tc>
        <w:tc>
          <w:tcPr>
            <w:tcW w:w="0" w:type="auto"/>
            <w:hideMark/>
          </w:tcPr>
          <w:p w14:paraId="687E86A3"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Accuracy</w:t>
            </w:r>
          </w:p>
        </w:tc>
        <w:tc>
          <w:tcPr>
            <w:tcW w:w="0" w:type="auto"/>
            <w:hideMark/>
          </w:tcPr>
          <w:p w14:paraId="59001486"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1</w:t>
            </w:r>
          </w:p>
        </w:tc>
      </w:tr>
      <w:tr w:rsidR="00C73670" w:rsidRPr="006B4189" w14:paraId="3D8AE7B0" w14:textId="77777777" w:rsidTr="009A70F4">
        <w:tc>
          <w:tcPr>
            <w:tcW w:w="0" w:type="auto"/>
            <w:hideMark/>
          </w:tcPr>
          <w:p w14:paraId="35AF04F2" w14:textId="36A3546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NFR-0</w:t>
            </w:r>
            <w:r w:rsidR="002A7BD9">
              <w:rPr>
                <w:rFonts w:asciiTheme="majorBidi" w:hAnsiTheme="majorBidi" w:cstheme="majorBidi" w:hint="cs"/>
                <w:b/>
                <w:bCs/>
                <w:rtl/>
              </w:rPr>
              <w:t>8</w:t>
            </w:r>
          </w:p>
        </w:tc>
        <w:tc>
          <w:tcPr>
            <w:tcW w:w="0" w:type="auto"/>
            <w:hideMark/>
          </w:tcPr>
          <w:p w14:paraId="165D8A1D"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The system shall ensure seamless interoperability between the on-premise gate hardware, the mobile application, the cloud-hosted AI model, and the cloud main database through standardized, versioned REST APIs using JSON over HTTPS.</w:t>
            </w:r>
          </w:p>
        </w:tc>
        <w:tc>
          <w:tcPr>
            <w:tcW w:w="0" w:type="auto"/>
            <w:hideMark/>
          </w:tcPr>
          <w:p w14:paraId="1D8837FB"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Interoperability</w:t>
            </w:r>
          </w:p>
        </w:tc>
        <w:tc>
          <w:tcPr>
            <w:tcW w:w="0" w:type="auto"/>
            <w:hideMark/>
          </w:tcPr>
          <w:p w14:paraId="0DD84991"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2</w:t>
            </w:r>
          </w:p>
        </w:tc>
      </w:tr>
      <w:tr w:rsidR="00C73670" w:rsidRPr="006B4189" w14:paraId="47F3CE6D" w14:textId="77777777" w:rsidTr="009A70F4">
        <w:tc>
          <w:tcPr>
            <w:tcW w:w="0" w:type="auto"/>
            <w:hideMark/>
          </w:tcPr>
          <w:p w14:paraId="14E724A1" w14:textId="3163EE9B"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w:t>
            </w:r>
            <w:r w:rsidR="002A7BD9">
              <w:rPr>
                <w:rFonts w:asciiTheme="majorBidi" w:hAnsiTheme="majorBidi" w:cstheme="majorBidi" w:hint="cs"/>
                <w:b/>
                <w:bCs/>
                <w:rtl/>
              </w:rPr>
              <w:t>9</w:t>
            </w:r>
          </w:p>
        </w:tc>
        <w:tc>
          <w:tcPr>
            <w:tcW w:w="0" w:type="auto"/>
            <w:hideMark/>
          </w:tcPr>
          <w:p w14:paraId="0274F83A"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 xml:space="preserve">System modules shall be designed with low coupling so that modifications affect </w:t>
            </w:r>
            <w:r w:rsidRPr="00254001">
              <w:rPr>
                <w:rFonts w:asciiTheme="majorBidi" w:hAnsiTheme="majorBidi" w:cstheme="majorBidi"/>
                <w:b/>
                <w:bCs/>
              </w:rPr>
              <w:t>no more than 10%</w:t>
            </w:r>
            <w:r w:rsidRPr="00254001">
              <w:rPr>
                <w:rFonts w:asciiTheme="majorBidi" w:hAnsiTheme="majorBidi" w:cstheme="majorBidi"/>
              </w:rPr>
              <w:t xml:space="preserve"> of other components.</w:t>
            </w:r>
          </w:p>
        </w:tc>
        <w:tc>
          <w:tcPr>
            <w:tcW w:w="0" w:type="auto"/>
            <w:hideMark/>
          </w:tcPr>
          <w:p w14:paraId="5C638456"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Maintainability</w:t>
            </w:r>
          </w:p>
        </w:tc>
        <w:tc>
          <w:tcPr>
            <w:tcW w:w="0" w:type="auto"/>
            <w:hideMark/>
          </w:tcPr>
          <w:p w14:paraId="70D8CB15" w14:textId="763C2073" w:rsidR="00C73670" w:rsidRPr="00254001" w:rsidRDefault="00103AE8" w:rsidP="009A70F4">
            <w:pPr>
              <w:spacing w:after="160" w:line="278" w:lineRule="auto"/>
              <w:rPr>
                <w:rFonts w:asciiTheme="majorBidi" w:hAnsiTheme="majorBidi" w:cstheme="majorBidi"/>
              </w:rPr>
            </w:pPr>
            <w:r>
              <w:rPr>
                <w:rFonts w:asciiTheme="majorBidi" w:hAnsiTheme="majorBidi" w:cstheme="majorBidi" w:hint="cs"/>
                <w:rtl/>
              </w:rPr>
              <w:t>1</w:t>
            </w:r>
          </w:p>
        </w:tc>
      </w:tr>
      <w:tr w:rsidR="00C73670" w:rsidRPr="006B4189" w14:paraId="0118C8D4" w14:textId="77777777" w:rsidTr="009A70F4">
        <w:tc>
          <w:tcPr>
            <w:tcW w:w="0" w:type="auto"/>
            <w:hideMark/>
          </w:tcPr>
          <w:p w14:paraId="6F4317B7" w14:textId="0FA58711"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b/>
                <w:bCs/>
              </w:rPr>
              <w:t>NFR-1</w:t>
            </w:r>
            <w:r w:rsidR="00E053B0">
              <w:rPr>
                <w:rFonts w:asciiTheme="majorBidi" w:hAnsiTheme="majorBidi" w:cstheme="majorBidi"/>
                <w:b/>
                <w:bCs/>
              </w:rPr>
              <w:t>0</w:t>
            </w:r>
          </w:p>
        </w:tc>
        <w:tc>
          <w:tcPr>
            <w:tcW w:w="0" w:type="auto"/>
            <w:hideMark/>
          </w:tcPr>
          <w:p w14:paraId="7BF1CBCD"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t xml:space="preserve">The web application shall run consistently across all modern mobile web browsers (e.g., Chrome, Safari, </w:t>
            </w:r>
            <w:r w:rsidRPr="00254001">
              <w:rPr>
                <w:rFonts w:asciiTheme="majorBidi" w:hAnsiTheme="majorBidi" w:cstheme="majorBidi"/>
              </w:rPr>
              <w:lastRenderedPageBreak/>
              <w:t>Firefox, Edge) on both Android and iOS devices without requiring code changes.</w:t>
            </w:r>
          </w:p>
        </w:tc>
        <w:tc>
          <w:tcPr>
            <w:tcW w:w="0" w:type="auto"/>
            <w:hideMark/>
          </w:tcPr>
          <w:p w14:paraId="06246F49" w14:textId="77777777" w:rsidR="00C73670" w:rsidRPr="00254001" w:rsidRDefault="00C73670" w:rsidP="009A70F4">
            <w:pPr>
              <w:spacing w:after="160" w:line="278" w:lineRule="auto"/>
              <w:rPr>
                <w:rFonts w:asciiTheme="majorBidi" w:hAnsiTheme="majorBidi" w:cstheme="majorBidi"/>
              </w:rPr>
            </w:pPr>
            <w:r w:rsidRPr="00254001">
              <w:rPr>
                <w:rFonts w:asciiTheme="majorBidi" w:hAnsiTheme="majorBidi" w:cstheme="majorBidi"/>
              </w:rPr>
              <w:lastRenderedPageBreak/>
              <w:t>Portability</w:t>
            </w:r>
          </w:p>
        </w:tc>
        <w:tc>
          <w:tcPr>
            <w:tcW w:w="0" w:type="auto"/>
            <w:hideMark/>
          </w:tcPr>
          <w:p w14:paraId="3ECE0814" w14:textId="77777777" w:rsidR="00C73670" w:rsidRPr="00254001" w:rsidRDefault="00C73670" w:rsidP="008B2D34">
            <w:pPr>
              <w:keepNext/>
              <w:spacing w:after="160" w:line="278" w:lineRule="auto"/>
              <w:rPr>
                <w:rFonts w:asciiTheme="majorBidi" w:hAnsiTheme="majorBidi" w:cstheme="majorBidi"/>
              </w:rPr>
            </w:pPr>
            <w:r w:rsidRPr="00254001">
              <w:rPr>
                <w:rFonts w:asciiTheme="majorBidi" w:hAnsiTheme="majorBidi" w:cstheme="majorBidi"/>
              </w:rPr>
              <w:t>2</w:t>
            </w:r>
          </w:p>
        </w:tc>
      </w:tr>
    </w:tbl>
    <w:p w14:paraId="567670D1" w14:textId="4A82040E" w:rsidR="00CE0126" w:rsidRPr="00695B5A" w:rsidRDefault="008B2D34" w:rsidP="008B2D34">
      <w:pPr>
        <w:pStyle w:val="Caption"/>
        <w:rPr>
          <w:rFonts w:asciiTheme="majorBidi" w:hAnsiTheme="majorBidi" w:cstheme="majorBidi"/>
          <w:i w:val="0"/>
          <w:iCs w:val="0"/>
          <w:color w:val="000000" w:themeColor="text1"/>
          <w:sz w:val="22"/>
          <w:szCs w:val="22"/>
        </w:rPr>
      </w:pPr>
      <w:bookmarkStart w:id="71" w:name="_Toc216652762"/>
      <w:r w:rsidRPr="00695B5A">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8</w:t>
      </w:r>
      <w:r w:rsidR="002558AE">
        <w:rPr>
          <w:rFonts w:asciiTheme="majorBidi" w:hAnsiTheme="majorBidi" w:cstheme="majorBidi"/>
          <w:i w:val="0"/>
          <w:iCs w:val="0"/>
          <w:color w:val="000000" w:themeColor="text1"/>
          <w:sz w:val="22"/>
          <w:szCs w:val="22"/>
        </w:rPr>
        <w:fldChar w:fldCharType="end"/>
      </w:r>
      <w:r w:rsidRPr="00695B5A">
        <w:rPr>
          <w:rFonts w:asciiTheme="majorBidi" w:hAnsiTheme="majorBidi" w:cstheme="majorBidi"/>
          <w:i w:val="0"/>
          <w:iCs w:val="0"/>
          <w:color w:val="000000" w:themeColor="text1"/>
          <w:sz w:val="22"/>
          <w:szCs w:val="22"/>
        </w:rPr>
        <w:t xml:space="preserve">. Non-Functional </w:t>
      </w:r>
      <w:r w:rsidR="00695B5A" w:rsidRPr="00695B5A">
        <w:rPr>
          <w:rFonts w:asciiTheme="majorBidi" w:hAnsiTheme="majorBidi" w:cstheme="majorBidi"/>
          <w:i w:val="0"/>
          <w:iCs w:val="0"/>
          <w:color w:val="000000" w:themeColor="text1"/>
          <w:sz w:val="22"/>
          <w:szCs w:val="22"/>
        </w:rPr>
        <w:t>Requirements with</w:t>
      </w:r>
      <w:r w:rsidRPr="00695B5A">
        <w:rPr>
          <w:rFonts w:asciiTheme="majorBidi" w:hAnsiTheme="majorBidi" w:cstheme="majorBidi"/>
          <w:i w:val="0"/>
          <w:iCs w:val="0"/>
          <w:color w:val="000000" w:themeColor="text1"/>
          <w:sz w:val="22"/>
          <w:szCs w:val="22"/>
        </w:rPr>
        <w:t xml:space="preserve"> Assigned Priority Levels Based on the MVP Approach.</w:t>
      </w:r>
      <w:bookmarkEnd w:id="71"/>
    </w:p>
    <w:p w14:paraId="44DA405A" w14:textId="565CB0FB" w:rsidR="00793544" w:rsidRDefault="00793544">
      <w:pPr>
        <w:rPr>
          <w:rFonts w:asciiTheme="majorBidi" w:hAnsiTheme="majorBidi" w:cstheme="majorBidi"/>
          <w:rtl/>
        </w:rPr>
      </w:pPr>
    </w:p>
    <w:p w14:paraId="15ABDF67" w14:textId="77777777" w:rsidR="001B11B3" w:rsidRDefault="001B11B3">
      <w:pPr>
        <w:rPr>
          <w:rFonts w:asciiTheme="majorBidi" w:hAnsiTheme="majorBidi" w:cstheme="majorBidi"/>
        </w:rPr>
      </w:pPr>
    </w:p>
    <w:p w14:paraId="6C0DFC95" w14:textId="77777777" w:rsidR="001B11B3" w:rsidRDefault="001B11B3">
      <w:pPr>
        <w:rPr>
          <w:rFonts w:asciiTheme="majorBidi" w:hAnsiTheme="majorBidi" w:cstheme="majorBidi"/>
        </w:rPr>
      </w:pPr>
    </w:p>
    <w:p w14:paraId="5EB5B1FF" w14:textId="77777777" w:rsidR="001B11B3" w:rsidRDefault="001B11B3">
      <w:pPr>
        <w:rPr>
          <w:rFonts w:asciiTheme="majorBidi" w:hAnsiTheme="majorBidi" w:cstheme="majorBidi"/>
        </w:rPr>
      </w:pPr>
    </w:p>
    <w:p w14:paraId="11B26A01" w14:textId="77777777" w:rsidR="001B11B3" w:rsidRDefault="001B11B3">
      <w:pPr>
        <w:rPr>
          <w:rFonts w:asciiTheme="majorBidi" w:hAnsiTheme="majorBidi" w:cstheme="majorBidi"/>
        </w:rPr>
      </w:pPr>
    </w:p>
    <w:p w14:paraId="5DDA9ED4" w14:textId="77777777" w:rsidR="001B11B3" w:rsidRDefault="001B11B3">
      <w:pPr>
        <w:rPr>
          <w:rFonts w:asciiTheme="majorBidi" w:hAnsiTheme="majorBidi" w:cstheme="majorBidi"/>
        </w:rPr>
      </w:pPr>
    </w:p>
    <w:p w14:paraId="25E61263" w14:textId="77777777" w:rsidR="001B11B3" w:rsidRDefault="001B11B3">
      <w:pPr>
        <w:rPr>
          <w:rFonts w:asciiTheme="majorBidi" w:hAnsiTheme="majorBidi" w:cstheme="majorBidi"/>
        </w:rPr>
      </w:pPr>
    </w:p>
    <w:p w14:paraId="09B4AA02" w14:textId="77777777" w:rsidR="001B11B3" w:rsidRDefault="001B11B3">
      <w:pPr>
        <w:rPr>
          <w:rFonts w:asciiTheme="majorBidi" w:hAnsiTheme="majorBidi" w:cstheme="majorBidi"/>
        </w:rPr>
      </w:pPr>
    </w:p>
    <w:p w14:paraId="03D9361C" w14:textId="77777777" w:rsidR="001B11B3" w:rsidRDefault="001B11B3">
      <w:pPr>
        <w:rPr>
          <w:rFonts w:asciiTheme="majorBidi" w:hAnsiTheme="majorBidi" w:cstheme="majorBidi"/>
        </w:rPr>
      </w:pPr>
    </w:p>
    <w:p w14:paraId="27704473" w14:textId="77777777" w:rsidR="001B11B3" w:rsidRDefault="001B11B3">
      <w:pPr>
        <w:rPr>
          <w:rFonts w:asciiTheme="majorBidi" w:hAnsiTheme="majorBidi" w:cstheme="majorBidi"/>
        </w:rPr>
      </w:pPr>
    </w:p>
    <w:p w14:paraId="2F37BC2D" w14:textId="77777777" w:rsidR="001B11B3" w:rsidRDefault="001B11B3">
      <w:pPr>
        <w:rPr>
          <w:rFonts w:asciiTheme="majorBidi" w:hAnsiTheme="majorBidi" w:cstheme="majorBidi"/>
        </w:rPr>
      </w:pPr>
    </w:p>
    <w:p w14:paraId="1150F2B7" w14:textId="77777777" w:rsidR="001B11B3" w:rsidRDefault="001B11B3">
      <w:pPr>
        <w:rPr>
          <w:rFonts w:asciiTheme="majorBidi" w:hAnsiTheme="majorBidi" w:cstheme="majorBidi"/>
        </w:rPr>
      </w:pPr>
    </w:p>
    <w:p w14:paraId="24739904" w14:textId="77777777" w:rsidR="001B11B3" w:rsidRDefault="001B11B3">
      <w:pPr>
        <w:rPr>
          <w:rFonts w:asciiTheme="majorBidi" w:hAnsiTheme="majorBidi" w:cstheme="majorBidi"/>
        </w:rPr>
      </w:pPr>
    </w:p>
    <w:p w14:paraId="72870433" w14:textId="77777777" w:rsidR="001B11B3" w:rsidRDefault="001B11B3">
      <w:pPr>
        <w:rPr>
          <w:rFonts w:asciiTheme="majorBidi" w:hAnsiTheme="majorBidi" w:cstheme="majorBidi"/>
        </w:rPr>
      </w:pPr>
    </w:p>
    <w:p w14:paraId="648B34B2" w14:textId="77777777" w:rsidR="001B11B3" w:rsidRDefault="001B11B3">
      <w:pPr>
        <w:rPr>
          <w:rFonts w:asciiTheme="majorBidi" w:hAnsiTheme="majorBidi" w:cstheme="majorBidi"/>
        </w:rPr>
      </w:pPr>
    </w:p>
    <w:p w14:paraId="6A1A29B3" w14:textId="77777777" w:rsidR="001B11B3" w:rsidRDefault="001B11B3">
      <w:pPr>
        <w:rPr>
          <w:rFonts w:asciiTheme="majorBidi" w:hAnsiTheme="majorBidi" w:cstheme="majorBidi"/>
        </w:rPr>
      </w:pPr>
    </w:p>
    <w:p w14:paraId="70D3D53E" w14:textId="77777777" w:rsidR="001B11B3" w:rsidRDefault="001B11B3">
      <w:pPr>
        <w:rPr>
          <w:rFonts w:asciiTheme="majorBidi" w:hAnsiTheme="majorBidi" w:cstheme="majorBidi"/>
        </w:rPr>
      </w:pPr>
    </w:p>
    <w:p w14:paraId="69FE2EBD" w14:textId="77777777" w:rsidR="001B11B3" w:rsidRDefault="001B11B3">
      <w:pPr>
        <w:rPr>
          <w:rFonts w:asciiTheme="majorBidi" w:hAnsiTheme="majorBidi" w:cstheme="majorBidi"/>
        </w:rPr>
      </w:pPr>
    </w:p>
    <w:p w14:paraId="1387D745" w14:textId="182B0D42" w:rsidR="00D65D5E" w:rsidRPr="00695B5A" w:rsidRDefault="00290CC8" w:rsidP="00695B5A">
      <w:r>
        <w:br w:type="page"/>
      </w:r>
    </w:p>
    <w:p w14:paraId="6FDC89F4" w14:textId="1E1DBE25" w:rsidR="006C3746" w:rsidRPr="00F45AF6" w:rsidRDefault="007E5664" w:rsidP="00F45AF6">
      <w:pPr>
        <w:pStyle w:val="Heading3"/>
        <w:rPr>
          <w:rFonts w:asciiTheme="majorBidi" w:hAnsiTheme="majorBidi"/>
          <w:color w:val="000000" w:themeColor="text1"/>
        </w:rPr>
      </w:pPr>
      <w:bookmarkStart w:id="72" w:name="_Toc216652656"/>
      <w:r w:rsidRPr="00F45AF6">
        <w:rPr>
          <w:rFonts w:asciiTheme="majorBidi" w:hAnsiTheme="majorBidi"/>
          <w:color w:val="000000" w:themeColor="text1"/>
        </w:rPr>
        <w:lastRenderedPageBreak/>
        <w:t>5.3.</w:t>
      </w:r>
      <w:r w:rsidR="00E938FA">
        <w:rPr>
          <w:rFonts w:asciiTheme="majorBidi" w:hAnsiTheme="majorBidi"/>
          <w:color w:val="000000" w:themeColor="text1"/>
        </w:rPr>
        <w:t>8</w:t>
      </w:r>
      <w:r w:rsidRPr="00F45AF6">
        <w:rPr>
          <w:rFonts w:asciiTheme="majorBidi" w:hAnsiTheme="majorBidi"/>
          <w:color w:val="000000" w:themeColor="text1"/>
        </w:rPr>
        <w:t xml:space="preserve"> </w:t>
      </w:r>
      <w:r w:rsidR="026DD5B7" w:rsidRPr="00F45AF6">
        <w:rPr>
          <w:rFonts w:asciiTheme="majorBidi" w:hAnsiTheme="majorBidi"/>
          <w:color w:val="000000" w:themeColor="text1"/>
        </w:rPr>
        <w:t>Realistic Constraints</w:t>
      </w:r>
      <w:bookmarkEnd w:id="72"/>
    </w:p>
    <w:p w14:paraId="11FC2605" w14:textId="77777777" w:rsidR="00DC20E8" w:rsidRDefault="00DC20E8"/>
    <w:tbl>
      <w:tblPr>
        <w:tblStyle w:val="TableGrid"/>
        <w:tblW w:w="0" w:type="auto"/>
        <w:tblLook w:val="04A0" w:firstRow="1" w:lastRow="0" w:firstColumn="1" w:lastColumn="0" w:noHBand="0" w:noVBand="1"/>
      </w:tblPr>
      <w:tblGrid>
        <w:gridCol w:w="958"/>
        <w:gridCol w:w="8392"/>
      </w:tblGrid>
      <w:tr w:rsidR="00810C95" w:rsidRPr="00810C95" w14:paraId="2D10B06D" w14:textId="77777777" w:rsidTr="0066319D">
        <w:tc>
          <w:tcPr>
            <w:tcW w:w="0" w:type="auto"/>
            <w:shd w:val="clear" w:color="auto" w:fill="D9E2F3" w:themeFill="accent1" w:themeFillTint="33"/>
            <w:hideMark/>
          </w:tcPr>
          <w:p w14:paraId="48CCC665" w14:textId="73FFE3CB" w:rsidR="00810C95" w:rsidRPr="00810C95" w:rsidRDefault="00810C95" w:rsidP="00040743">
            <w:pPr>
              <w:spacing w:after="160" w:line="278" w:lineRule="auto"/>
              <w:rPr>
                <w:rFonts w:asciiTheme="majorBidi" w:hAnsiTheme="majorBidi" w:cstheme="majorBidi"/>
                <w:b/>
                <w:bCs/>
              </w:rPr>
            </w:pPr>
            <w:r w:rsidRPr="00810C95">
              <w:rPr>
                <w:rFonts w:asciiTheme="majorBidi" w:hAnsiTheme="majorBidi" w:cstheme="majorBidi"/>
                <w:b/>
                <w:bCs/>
              </w:rPr>
              <w:t>ID</w:t>
            </w:r>
          </w:p>
        </w:tc>
        <w:tc>
          <w:tcPr>
            <w:tcW w:w="0" w:type="auto"/>
            <w:shd w:val="clear" w:color="auto" w:fill="D9E2F3" w:themeFill="accent1" w:themeFillTint="33"/>
            <w:hideMark/>
          </w:tcPr>
          <w:p w14:paraId="03A26672" w14:textId="7DF1EA54" w:rsidR="00810C95" w:rsidRDefault="00810C95" w:rsidP="00F43F39">
            <w:pPr>
              <w:spacing w:after="160" w:line="278" w:lineRule="auto"/>
              <w:rPr>
                <w:rFonts w:asciiTheme="majorBidi" w:hAnsiTheme="majorBidi" w:cstheme="majorBidi"/>
                <w:b/>
                <w:bCs/>
              </w:rPr>
            </w:pPr>
            <w:r w:rsidRPr="00810C95">
              <w:rPr>
                <w:rFonts w:asciiTheme="majorBidi" w:hAnsiTheme="majorBidi" w:cstheme="majorBidi"/>
                <w:b/>
                <w:bCs/>
              </w:rPr>
              <w:t>Constraint Description</w:t>
            </w:r>
          </w:p>
          <w:p w14:paraId="1E351AF4" w14:textId="77777777" w:rsidR="00F43F39" w:rsidRDefault="00F43F39" w:rsidP="00F43F39">
            <w:pPr>
              <w:spacing w:after="160" w:line="278" w:lineRule="auto"/>
              <w:rPr>
                <w:rFonts w:asciiTheme="majorBidi" w:hAnsiTheme="majorBidi" w:cstheme="majorBidi"/>
                <w:b/>
                <w:bCs/>
              </w:rPr>
            </w:pPr>
          </w:p>
          <w:p w14:paraId="72E3ED3A" w14:textId="5FE4734F" w:rsidR="00F86689" w:rsidRPr="00810C95" w:rsidRDefault="00F86689" w:rsidP="00040743">
            <w:pPr>
              <w:spacing w:after="160" w:line="278" w:lineRule="auto"/>
              <w:rPr>
                <w:rFonts w:asciiTheme="majorBidi" w:hAnsiTheme="majorBidi" w:cstheme="majorBidi"/>
                <w:b/>
                <w:bCs/>
              </w:rPr>
            </w:pPr>
          </w:p>
        </w:tc>
      </w:tr>
      <w:tr w:rsidR="00810C95" w:rsidRPr="00810C95" w14:paraId="3FEE9CF2" w14:textId="77777777" w:rsidTr="00040743">
        <w:tc>
          <w:tcPr>
            <w:tcW w:w="0" w:type="auto"/>
            <w:hideMark/>
          </w:tcPr>
          <w:p w14:paraId="744CFDDE"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b/>
                <w:bCs/>
              </w:rPr>
              <w:t>CON-01</w:t>
            </w:r>
          </w:p>
        </w:tc>
        <w:tc>
          <w:tcPr>
            <w:tcW w:w="0" w:type="auto"/>
            <w:hideMark/>
          </w:tcPr>
          <w:p w14:paraId="48B4174C"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rPr>
              <w:t>The system shall operate with the existing gate controller hardware (Arduino-based), and the command protocol cannot be changed.</w:t>
            </w:r>
          </w:p>
        </w:tc>
      </w:tr>
      <w:tr w:rsidR="00810C95" w:rsidRPr="00810C95" w14:paraId="4D9BDA03" w14:textId="77777777" w:rsidTr="00040743">
        <w:tc>
          <w:tcPr>
            <w:tcW w:w="0" w:type="auto"/>
            <w:hideMark/>
          </w:tcPr>
          <w:p w14:paraId="4007BDB1"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b/>
                <w:bCs/>
              </w:rPr>
              <w:t>CON-02</w:t>
            </w:r>
          </w:p>
        </w:tc>
        <w:tc>
          <w:tcPr>
            <w:tcW w:w="0" w:type="auto"/>
            <w:hideMark/>
          </w:tcPr>
          <w:p w14:paraId="0404F79C"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rPr>
              <w:t>The system shall function within the university’s network policies, including firewall rules, port restrictions, and security policies.</w:t>
            </w:r>
          </w:p>
        </w:tc>
      </w:tr>
      <w:tr w:rsidR="00810C95" w:rsidRPr="00810C95" w14:paraId="769964E4" w14:textId="77777777" w:rsidTr="00040743">
        <w:tc>
          <w:tcPr>
            <w:tcW w:w="0" w:type="auto"/>
            <w:hideMark/>
          </w:tcPr>
          <w:p w14:paraId="6F0783B9"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b/>
                <w:bCs/>
              </w:rPr>
              <w:t>CON-03</w:t>
            </w:r>
          </w:p>
        </w:tc>
        <w:tc>
          <w:tcPr>
            <w:tcW w:w="0" w:type="auto"/>
            <w:hideMark/>
          </w:tcPr>
          <w:p w14:paraId="0E5539DC"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rPr>
              <w:t>The web application shall run only on modern mobile browsers and will not support desktop environments.</w:t>
            </w:r>
          </w:p>
        </w:tc>
      </w:tr>
      <w:tr w:rsidR="00810C95" w:rsidRPr="00810C95" w14:paraId="7C765992" w14:textId="77777777" w:rsidTr="00040743">
        <w:tc>
          <w:tcPr>
            <w:tcW w:w="0" w:type="auto"/>
            <w:hideMark/>
          </w:tcPr>
          <w:p w14:paraId="75C072F7"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b/>
                <w:bCs/>
              </w:rPr>
              <w:t>CON-04</w:t>
            </w:r>
          </w:p>
        </w:tc>
        <w:tc>
          <w:tcPr>
            <w:tcW w:w="0" w:type="auto"/>
            <w:hideMark/>
          </w:tcPr>
          <w:p w14:paraId="73075C8C"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rPr>
              <w:t>All scheduled tasks, including log transfers and token expiry, shall follow the university’s standard timezone (GMT+3).</w:t>
            </w:r>
          </w:p>
        </w:tc>
      </w:tr>
      <w:tr w:rsidR="00810C95" w:rsidRPr="00810C95" w14:paraId="13D2A42E" w14:textId="77777777" w:rsidTr="00040743">
        <w:tc>
          <w:tcPr>
            <w:tcW w:w="0" w:type="auto"/>
            <w:hideMark/>
          </w:tcPr>
          <w:p w14:paraId="635739D6"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b/>
                <w:bCs/>
              </w:rPr>
              <w:t>CON-05</w:t>
            </w:r>
          </w:p>
        </w:tc>
        <w:tc>
          <w:tcPr>
            <w:tcW w:w="0" w:type="auto"/>
            <w:hideMark/>
          </w:tcPr>
          <w:p w14:paraId="2452B411"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rPr>
              <w:t>The AI model and main database shall be deployed on the approved designated cloud provider (e.g. AWS).</w:t>
            </w:r>
          </w:p>
        </w:tc>
      </w:tr>
      <w:tr w:rsidR="00810C95" w:rsidRPr="00810C95" w14:paraId="16E01749" w14:textId="77777777" w:rsidTr="00040743">
        <w:tc>
          <w:tcPr>
            <w:tcW w:w="0" w:type="auto"/>
            <w:hideMark/>
          </w:tcPr>
          <w:p w14:paraId="12F12E70"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b/>
                <w:bCs/>
              </w:rPr>
              <w:t>CON-06</w:t>
            </w:r>
          </w:p>
        </w:tc>
        <w:tc>
          <w:tcPr>
            <w:tcW w:w="0" w:type="auto"/>
            <w:hideMark/>
          </w:tcPr>
          <w:p w14:paraId="498F3B3B"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rPr>
              <w:t>The system must comply with university cyber-security policies, including data encryption, user privacy, and secure communication requirements.</w:t>
            </w:r>
          </w:p>
        </w:tc>
      </w:tr>
      <w:tr w:rsidR="00810C95" w:rsidRPr="00810C95" w14:paraId="37B0F4A3" w14:textId="77777777" w:rsidTr="00040743">
        <w:tc>
          <w:tcPr>
            <w:tcW w:w="0" w:type="auto"/>
            <w:hideMark/>
          </w:tcPr>
          <w:p w14:paraId="2DE9FE9F" w14:textId="77777777" w:rsidR="00810C95" w:rsidRPr="00810C95" w:rsidRDefault="00810C95" w:rsidP="00040743">
            <w:pPr>
              <w:spacing w:after="160" w:line="278" w:lineRule="auto"/>
              <w:rPr>
                <w:rFonts w:asciiTheme="majorBidi" w:hAnsiTheme="majorBidi" w:cstheme="majorBidi"/>
              </w:rPr>
            </w:pPr>
            <w:r w:rsidRPr="00810C95">
              <w:rPr>
                <w:rFonts w:asciiTheme="majorBidi" w:hAnsiTheme="majorBidi" w:cstheme="majorBidi"/>
                <w:b/>
                <w:bCs/>
              </w:rPr>
              <w:t>CON-07</w:t>
            </w:r>
          </w:p>
        </w:tc>
        <w:tc>
          <w:tcPr>
            <w:tcW w:w="0" w:type="auto"/>
            <w:hideMark/>
          </w:tcPr>
          <w:p w14:paraId="04D9EEF6" w14:textId="77777777" w:rsidR="00810C95" w:rsidRPr="00810C95" w:rsidRDefault="00810C95" w:rsidP="00974760">
            <w:pPr>
              <w:keepNext/>
              <w:spacing w:after="160" w:line="278" w:lineRule="auto"/>
              <w:rPr>
                <w:rFonts w:asciiTheme="majorBidi" w:hAnsiTheme="majorBidi" w:cstheme="majorBidi"/>
              </w:rPr>
            </w:pPr>
            <w:r w:rsidRPr="00810C95">
              <w:rPr>
                <w:rFonts w:asciiTheme="majorBidi" w:hAnsiTheme="majorBidi" w:cstheme="majorBidi"/>
              </w:rPr>
              <w:t>The system shall be deployable on multiple gates using the same backend and architecture without requiring redesign.</w:t>
            </w:r>
          </w:p>
        </w:tc>
      </w:tr>
    </w:tbl>
    <w:p w14:paraId="5D86D0C3" w14:textId="68BEC66C" w:rsidR="00810C95" w:rsidRPr="00695B5A" w:rsidRDefault="00974760" w:rsidP="00974760">
      <w:pPr>
        <w:pStyle w:val="Caption"/>
        <w:rPr>
          <w:rFonts w:asciiTheme="majorBidi" w:hAnsiTheme="majorBidi" w:cstheme="majorBidi"/>
          <w:i w:val="0"/>
          <w:iCs w:val="0"/>
          <w:color w:val="000000" w:themeColor="text1"/>
          <w:sz w:val="22"/>
          <w:szCs w:val="22"/>
        </w:rPr>
      </w:pPr>
      <w:bookmarkStart w:id="73" w:name="_Toc216652763"/>
      <w:r w:rsidRPr="00695B5A">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9</w:t>
      </w:r>
      <w:r w:rsidR="002558AE">
        <w:rPr>
          <w:rFonts w:asciiTheme="majorBidi" w:hAnsiTheme="majorBidi" w:cstheme="majorBidi"/>
          <w:i w:val="0"/>
          <w:iCs w:val="0"/>
          <w:color w:val="000000" w:themeColor="text1"/>
          <w:sz w:val="22"/>
          <w:szCs w:val="22"/>
        </w:rPr>
        <w:fldChar w:fldCharType="end"/>
      </w:r>
      <w:r w:rsidRPr="00695B5A">
        <w:rPr>
          <w:rFonts w:asciiTheme="majorBidi" w:hAnsiTheme="majorBidi" w:cstheme="majorBidi"/>
          <w:i w:val="0"/>
          <w:iCs w:val="0"/>
          <w:color w:val="000000" w:themeColor="text1"/>
          <w:sz w:val="22"/>
          <w:szCs w:val="22"/>
        </w:rPr>
        <w:t>. System Constraints</w:t>
      </w:r>
      <w:bookmarkEnd w:id="73"/>
    </w:p>
    <w:p w14:paraId="4CA661CB" w14:textId="77777777" w:rsidR="00AE64C4" w:rsidRDefault="00AE64C4"/>
    <w:p w14:paraId="47F6F612" w14:textId="77777777" w:rsidR="00AE64C4" w:rsidRDefault="00AE64C4"/>
    <w:p w14:paraId="606F8704" w14:textId="77777777" w:rsidR="000F394B" w:rsidRDefault="000F394B"/>
    <w:p w14:paraId="365FA860" w14:textId="77777777" w:rsidR="000F394B" w:rsidRDefault="000F394B"/>
    <w:p w14:paraId="249CAEBC" w14:textId="77777777" w:rsidR="000F394B" w:rsidRDefault="000F394B"/>
    <w:p w14:paraId="4BC84E5D" w14:textId="77777777" w:rsidR="000F394B" w:rsidRDefault="000F394B"/>
    <w:p w14:paraId="011B341A" w14:textId="77777777" w:rsidR="000F394B" w:rsidRDefault="000F394B"/>
    <w:p w14:paraId="7AED4103" w14:textId="77777777" w:rsidR="000F394B" w:rsidRDefault="000F394B"/>
    <w:p w14:paraId="25C10665" w14:textId="77777777" w:rsidR="00254001" w:rsidRDefault="00254001"/>
    <w:p w14:paraId="7B719348" w14:textId="00F5B465" w:rsidR="00CE614D" w:rsidRPr="00F45AF6" w:rsidRDefault="005A36E7" w:rsidP="00F45AF6">
      <w:pPr>
        <w:pStyle w:val="Heading2"/>
        <w:rPr>
          <w:rFonts w:asciiTheme="majorBidi" w:hAnsiTheme="majorBidi"/>
          <w:color w:val="000000" w:themeColor="text1"/>
        </w:rPr>
      </w:pPr>
      <w:bookmarkStart w:id="74" w:name="_Toc216652657"/>
      <w:r w:rsidRPr="00F45AF6">
        <w:rPr>
          <w:rFonts w:asciiTheme="majorBidi" w:hAnsiTheme="majorBidi"/>
          <w:color w:val="000000" w:themeColor="text1"/>
        </w:rPr>
        <w:lastRenderedPageBreak/>
        <w:t xml:space="preserve">5.4 </w:t>
      </w:r>
      <w:r w:rsidR="00233A36" w:rsidRPr="00F45AF6">
        <w:rPr>
          <w:rFonts w:asciiTheme="majorBidi" w:hAnsiTheme="majorBidi"/>
          <w:color w:val="000000" w:themeColor="text1"/>
        </w:rPr>
        <w:t xml:space="preserve">UML </w:t>
      </w:r>
      <w:r w:rsidR="007E5D4E" w:rsidRPr="00F45AF6">
        <w:rPr>
          <w:rFonts w:asciiTheme="majorBidi" w:hAnsiTheme="majorBidi"/>
          <w:color w:val="000000" w:themeColor="text1"/>
        </w:rPr>
        <w:t>Diagram</w:t>
      </w:r>
      <w:bookmarkEnd w:id="74"/>
    </w:p>
    <w:p w14:paraId="5709D86C" w14:textId="77777777" w:rsidR="00B34822" w:rsidRDefault="00B34822" w:rsidP="00B34822">
      <w:pPr>
        <w:rPr>
          <w:rFonts w:asciiTheme="majorBidi" w:hAnsiTheme="majorBidi"/>
          <w:b/>
          <w:bCs/>
          <w:sz w:val="28"/>
          <w:szCs w:val="28"/>
        </w:rPr>
      </w:pPr>
    </w:p>
    <w:p w14:paraId="12C646AE" w14:textId="22ECB1A1" w:rsidR="00B34822" w:rsidRPr="00D63E1E" w:rsidRDefault="00B34822" w:rsidP="00D63E1E">
      <w:pPr>
        <w:jc w:val="both"/>
        <w:rPr>
          <w:rFonts w:asciiTheme="majorBidi" w:hAnsiTheme="majorBidi" w:cstheme="majorBidi"/>
        </w:rPr>
      </w:pPr>
      <w:r w:rsidRPr="00D63E1E">
        <w:rPr>
          <w:rFonts w:asciiTheme="majorBidi" w:hAnsiTheme="majorBidi" w:cstheme="majorBidi"/>
        </w:rPr>
        <w:t>In this part of the document, we applied the official UML relationship types and notation defined in the OMG UML 2.5.1 standard</w:t>
      </w:r>
      <w:r w:rsidR="009D7800">
        <w:rPr>
          <w:rFonts w:asciiTheme="majorBidi" w:hAnsiTheme="majorBidi" w:cstheme="majorBidi"/>
        </w:rPr>
        <w:t xml:space="preserve"> </w:t>
      </w:r>
      <w:r w:rsidR="00D81C10">
        <w:rPr>
          <w:rFonts w:asciiTheme="majorBidi" w:hAnsiTheme="majorBidi" w:cstheme="majorBidi"/>
        </w:rPr>
        <w:t>[6]</w:t>
      </w:r>
      <w:r w:rsidRPr="00D63E1E">
        <w:rPr>
          <w:rFonts w:asciiTheme="majorBidi" w:hAnsiTheme="majorBidi" w:cstheme="majorBidi"/>
        </w:rPr>
        <w:t>, and we modeled each diagram using its correct structural and behavioral constructs.</w:t>
      </w:r>
      <w:r w:rsidR="00E36BE2">
        <w:rPr>
          <w:rFonts w:asciiTheme="majorBidi" w:hAnsiTheme="majorBidi" w:cstheme="majorBidi"/>
        </w:rPr>
        <w:t xml:space="preserve"> For example:</w:t>
      </w:r>
      <w:r w:rsidRPr="00D63E1E">
        <w:rPr>
          <w:rFonts w:asciiTheme="majorBidi" w:hAnsiTheme="majorBidi" w:cstheme="majorBidi"/>
        </w:rPr>
        <w:t xml:space="preserve"> </w:t>
      </w:r>
      <w:r w:rsidR="00E36BE2">
        <w:rPr>
          <w:rFonts w:asciiTheme="majorBidi" w:hAnsiTheme="majorBidi" w:cstheme="majorBidi"/>
        </w:rPr>
        <w:t>i</w:t>
      </w:r>
      <w:r w:rsidRPr="00D63E1E">
        <w:rPr>
          <w:rFonts w:asciiTheme="majorBidi" w:hAnsiTheme="majorBidi" w:cstheme="majorBidi"/>
        </w:rPr>
        <w:t>n the Sequence Diagram, as seen in Figure (</w:t>
      </w:r>
      <w:r w:rsidR="00742E7F">
        <w:rPr>
          <w:rFonts w:asciiTheme="majorBidi" w:hAnsiTheme="majorBidi" w:cstheme="majorBidi"/>
        </w:rPr>
        <w:t>18</w:t>
      </w:r>
      <w:r w:rsidRPr="00D63E1E">
        <w:rPr>
          <w:rFonts w:asciiTheme="majorBidi" w:hAnsiTheme="majorBidi" w:cstheme="majorBidi"/>
        </w:rPr>
        <w:t xml:space="preserve">), we used standardized UML elements such as lifelines, activation bars, synchronous messages, return messages, and the alt combined fragment to represent conditional logic. </w:t>
      </w:r>
      <w:r w:rsidR="00BE5944">
        <w:rPr>
          <w:rFonts w:asciiTheme="majorBidi" w:hAnsiTheme="majorBidi" w:cstheme="majorBidi"/>
        </w:rPr>
        <w:t xml:space="preserve">Also in </w:t>
      </w:r>
      <w:r w:rsidRPr="00D63E1E">
        <w:rPr>
          <w:rFonts w:asciiTheme="majorBidi" w:hAnsiTheme="majorBidi" w:cstheme="majorBidi"/>
        </w:rPr>
        <w:t>the Activity Diagram, shown in Figure (</w:t>
      </w:r>
      <w:r w:rsidR="00742E7F">
        <w:rPr>
          <w:rFonts w:asciiTheme="majorBidi" w:hAnsiTheme="majorBidi" w:cstheme="majorBidi"/>
        </w:rPr>
        <w:t>25</w:t>
      </w:r>
      <w:r w:rsidRPr="00D63E1E">
        <w:rPr>
          <w:rFonts w:asciiTheme="majorBidi" w:hAnsiTheme="majorBidi" w:cstheme="majorBidi"/>
        </w:rPr>
        <w:t>), we applied UML behavioral relationships, including control flows, decision nodes, merge nodes, and clearly defined initial and final nodes. In the Deployment Diagram, as seen in Figure (</w:t>
      </w:r>
      <w:r w:rsidR="00742E7F">
        <w:rPr>
          <w:rFonts w:asciiTheme="majorBidi" w:hAnsiTheme="majorBidi" w:cstheme="majorBidi"/>
        </w:rPr>
        <w:t>33</w:t>
      </w:r>
      <w:r w:rsidRPr="00D63E1E">
        <w:rPr>
          <w:rFonts w:asciiTheme="majorBidi" w:hAnsiTheme="majorBidi" w:cstheme="majorBidi"/>
        </w:rPr>
        <w:t>), we employed node relationships, execution environments, device nodes</w:t>
      </w:r>
      <w:r w:rsidR="00574018">
        <w:rPr>
          <w:rFonts w:asciiTheme="majorBidi" w:hAnsiTheme="majorBidi" w:cstheme="majorBidi"/>
        </w:rPr>
        <w:t xml:space="preserve"> </w:t>
      </w:r>
      <w:r w:rsidRPr="00D63E1E">
        <w:rPr>
          <w:rFonts w:asciiTheme="majorBidi" w:hAnsiTheme="majorBidi" w:cstheme="majorBidi"/>
        </w:rPr>
        <w:t>and communication paths that align with UML’s deployment modeling rules. In the Class Diagram, presented in Figure (</w:t>
      </w:r>
      <w:r w:rsidR="00661241">
        <w:rPr>
          <w:rFonts w:asciiTheme="majorBidi" w:hAnsiTheme="majorBidi" w:cstheme="majorBidi"/>
        </w:rPr>
        <w:t>1</w:t>
      </w:r>
      <w:r w:rsidR="00C476B4">
        <w:rPr>
          <w:rFonts w:asciiTheme="majorBidi" w:hAnsiTheme="majorBidi" w:cstheme="majorBidi"/>
        </w:rPr>
        <w:t>6</w:t>
      </w:r>
      <w:r w:rsidRPr="00D63E1E">
        <w:rPr>
          <w:rFonts w:asciiTheme="majorBidi" w:hAnsiTheme="majorBidi" w:cstheme="majorBidi"/>
        </w:rPr>
        <w:t>), we followed the official UML structural relationships such as association, generalization (inheritance), and interface usage, ensuring that each class interaction follows UML 2.5.1 semantics.</w:t>
      </w:r>
    </w:p>
    <w:p w14:paraId="0347ABCB" w14:textId="7D01DDBE" w:rsidR="00695B5A" w:rsidRPr="00695B5A" w:rsidRDefault="00B34822" w:rsidP="00E938FA">
      <w:pPr>
        <w:rPr>
          <w:rFonts w:asciiTheme="majorHAnsi" w:hAnsiTheme="majorHAnsi"/>
          <w:color w:val="000000" w:themeColor="text1"/>
        </w:rPr>
      </w:pPr>
      <w:r>
        <w:br w:type="page"/>
      </w:r>
    </w:p>
    <w:p w14:paraId="568B9918" w14:textId="21C42F3D" w:rsidR="00695B5A" w:rsidRDefault="00695B5A" w:rsidP="00695B5A">
      <w:pPr>
        <w:pStyle w:val="Heading3"/>
        <w:rPr>
          <w:rFonts w:asciiTheme="majorBidi" w:hAnsiTheme="majorBidi"/>
          <w:color w:val="000000" w:themeColor="text1"/>
        </w:rPr>
      </w:pPr>
      <w:bookmarkStart w:id="75" w:name="_Toc216652658"/>
      <w:r w:rsidRPr="00695B5A">
        <w:rPr>
          <w:rFonts w:asciiTheme="majorBidi" w:hAnsiTheme="majorBidi"/>
          <w:color w:val="000000" w:themeColor="text1"/>
        </w:rPr>
        <w:lastRenderedPageBreak/>
        <w:t>5.4.1 Overall Use Case</w:t>
      </w:r>
      <w:bookmarkEnd w:id="75"/>
    </w:p>
    <w:p w14:paraId="6680E017" w14:textId="77777777" w:rsidR="00220AF7" w:rsidRPr="00220AF7" w:rsidRDefault="00220AF7" w:rsidP="00220AF7"/>
    <w:p w14:paraId="6F964BDB" w14:textId="58FCEF9D" w:rsidR="00695B5A" w:rsidRDefault="00695B5A" w:rsidP="00695B5A">
      <w:pPr>
        <w:jc w:val="both"/>
        <w:rPr>
          <w:rFonts w:asciiTheme="majorBidi" w:hAnsiTheme="majorBidi" w:cstheme="majorBidi"/>
        </w:rPr>
      </w:pPr>
      <w:r w:rsidRPr="00BF6EFF">
        <w:rPr>
          <w:rFonts w:asciiTheme="majorBidi" w:hAnsiTheme="majorBidi" w:cstheme="majorBidi"/>
        </w:rPr>
        <w:t>The system’s use cases are separated into multiple diagrams to improve clarity and readability.</w:t>
      </w:r>
      <w:r w:rsidRPr="00BF6EFF">
        <w:rPr>
          <w:rFonts w:asciiTheme="majorBidi" w:hAnsiTheme="majorBidi" w:cstheme="majorBidi"/>
        </w:rPr>
        <w:br/>
        <w:t>This first diagram focuses on the </w:t>
      </w:r>
      <w:r w:rsidRPr="00BF6EFF">
        <w:rPr>
          <w:rFonts w:asciiTheme="majorBidi" w:hAnsiTheme="majorBidi" w:cstheme="majorBidi"/>
          <w:i/>
          <w:iCs/>
        </w:rPr>
        <w:t>common system functions</w:t>
      </w:r>
      <w:r w:rsidRPr="00BF6EFF">
        <w:rPr>
          <w:rFonts w:asciiTheme="majorBidi" w:hAnsiTheme="majorBidi" w:cstheme="majorBidi"/>
        </w:rPr>
        <w:t> used by several roles (Gate User, Security Personnel, and Admin)</w:t>
      </w:r>
      <w:r>
        <w:rPr>
          <w:rFonts w:asciiTheme="majorBidi" w:hAnsiTheme="majorBidi" w:cstheme="majorBidi"/>
        </w:rPr>
        <w:t xml:space="preserve"> (see figure </w:t>
      </w:r>
      <w:r w:rsidR="00C03843">
        <w:rPr>
          <w:rFonts w:asciiTheme="majorBidi" w:hAnsiTheme="majorBidi" w:cstheme="majorBidi"/>
        </w:rPr>
        <w:t>14</w:t>
      </w:r>
      <w:r>
        <w:rPr>
          <w:rFonts w:asciiTheme="majorBidi" w:hAnsiTheme="majorBidi" w:cstheme="majorBidi"/>
        </w:rPr>
        <w:t>)</w:t>
      </w:r>
      <w:r w:rsidRPr="00BF6EFF">
        <w:rPr>
          <w:rFonts w:asciiTheme="majorBidi" w:hAnsiTheme="majorBidi" w:cstheme="majorBidi"/>
        </w:rPr>
        <w:t>.</w:t>
      </w:r>
      <w:r>
        <w:rPr>
          <w:rFonts w:asciiTheme="majorBidi" w:hAnsiTheme="majorBidi" w:cstheme="majorBidi"/>
        </w:rPr>
        <w:t xml:space="preserve"> </w:t>
      </w:r>
      <w:r w:rsidRPr="00BF6EFF">
        <w:rPr>
          <w:rFonts w:asciiTheme="majorBidi" w:hAnsiTheme="majorBidi" w:cstheme="majorBidi"/>
        </w:rPr>
        <w:t>More specialized and role-specific use cases are presented in the subsequent diagrams.</w:t>
      </w:r>
      <w:r>
        <w:rPr>
          <w:rFonts w:asciiTheme="majorBidi" w:hAnsiTheme="majorBidi" w:cstheme="majorBidi"/>
        </w:rPr>
        <w:t xml:space="preserve"> As shown in </w:t>
      </w:r>
      <w:r w:rsidR="00220AF7">
        <w:rPr>
          <w:rFonts w:asciiTheme="majorBidi" w:hAnsiTheme="majorBidi" w:cstheme="majorBidi"/>
        </w:rPr>
        <w:t>F</w:t>
      </w:r>
      <w:r>
        <w:rPr>
          <w:rFonts w:asciiTheme="majorBidi" w:hAnsiTheme="majorBidi" w:cstheme="majorBidi"/>
        </w:rPr>
        <w:t>igure (</w:t>
      </w:r>
      <w:r w:rsidR="00C03843">
        <w:rPr>
          <w:rFonts w:asciiTheme="majorBidi" w:hAnsiTheme="majorBidi" w:cstheme="majorBidi"/>
        </w:rPr>
        <w:t>15</w:t>
      </w:r>
      <w:r>
        <w:rPr>
          <w:rFonts w:asciiTheme="majorBidi" w:hAnsiTheme="majorBidi" w:cstheme="majorBidi"/>
        </w:rPr>
        <w:t>).</w:t>
      </w:r>
    </w:p>
    <w:p w14:paraId="73E90AD7" w14:textId="77777777" w:rsidR="00695B5A" w:rsidRPr="00BF6EFF" w:rsidRDefault="00695B5A" w:rsidP="00695B5A">
      <w:pPr>
        <w:jc w:val="both"/>
        <w:rPr>
          <w:rFonts w:asciiTheme="majorBidi" w:hAnsiTheme="majorBidi" w:cstheme="majorBidi"/>
        </w:rPr>
      </w:pPr>
    </w:p>
    <w:p w14:paraId="3CC5617A" w14:textId="604BB9D9" w:rsidR="00220AF7" w:rsidRDefault="003B02BC" w:rsidP="00220AF7">
      <w:pPr>
        <w:keepNext/>
      </w:pPr>
      <w:r w:rsidRPr="003B02BC">
        <w:rPr>
          <w:noProof/>
        </w:rPr>
        <w:drawing>
          <wp:inline distT="0" distB="0" distL="0" distR="0" wp14:anchorId="5425A5CE" wp14:editId="5830FA56">
            <wp:extent cx="5943600" cy="4656455"/>
            <wp:effectExtent l="0" t="0" r="0" b="0"/>
            <wp:docPr id="165561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5192" name=""/>
                    <pic:cNvPicPr/>
                  </pic:nvPicPr>
                  <pic:blipFill>
                    <a:blip r:embed="rId33"/>
                    <a:stretch>
                      <a:fillRect/>
                    </a:stretch>
                  </pic:blipFill>
                  <pic:spPr>
                    <a:xfrm>
                      <a:off x="0" y="0"/>
                      <a:ext cx="5943600" cy="4656455"/>
                    </a:xfrm>
                    <a:prstGeom prst="rect">
                      <a:avLst/>
                    </a:prstGeom>
                  </pic:spPr>
                </pic:pic>
              </a:graphicData>
            </a:graphic>
          </wp:inline>
        </w:drawing>
      </w:r>
    </w:p>
    <w:p w14:paraId="4E51DBCE" w14:textId="3B1D6098" w:rsidR="00695B5A" w:rsidRPr="00220AF7" w:rsidRDefault="00220AF7" w:rsidP="00220AF7">
      <w:pPr>
        <w:pStyle w:val="Caption"/>
        <w:rPr>
          <w:rFonts w:asciiTheme="majorBidi" w:hAnsiTheme="majorBidi" w:cstheme="majorBidi"/>
          <w:i w:val="0"/>
          <w:iCs w:val="0"/>
          <w:color w:val="000000" w:themeColor="text1"/>
          <w:sz w:val="22"/>
          <w:szCs w:val="22"/>
        </w:rPr>
      </w:pPr>
      <w:bookmarkStart w:id="76" w:name="_Toc216652716"/>
      <w:r w:rsidRPr="00220AF7">
        <w:rPr>
          <w:rFonts w:asciiTheme="majorBidi" w:hAnsiTheme="majorBidi" w:cstheme="majorBidi"/>
          <w:i w:val="0"/>
          <w:iCs w:val="0"/>
          <w:color w:val="000000" w:themeColor="text1"/>
          <w:sz w:val="22"/>
          <w:szCs w:val="22"/>
        </w:rPr>
        <w:t xml:space="preserve">Figure </w:t>
      </w:r>
      <w:r w:rsidRPr="00220AF7">
        <w:rPr>
          <w:rFonts w:asciiTheme="majorBidi" w:hAnsiTheme="majorBidi" w:cstheme="majorBidi"/>
          <w:i w:val="0"/>
          <w:iCs w:val="0"/>
          <w:color w:val="000000" w:themeColor="text1"/>
          <w:sz w:val="22"/>
          <w:szCs w:val="22"/>
        </w:rPr>
        <w:fldChar w:fldCharType="begin"/>
      </w:r>
      <w:r w:rsidRPr="00220AF7">
        <w:rPr>
          <w:rFonts w:asciiTheme="majorBidi" w:hAnsiTheme="majorBidi" w:cstheme="majorBidi"/>
          <w:i w:val="0"/>
          <w:iCs w:val="0"/>
          <w:color w:val="000000" w:themeColor="text1"/>
          <w:sz w:val="22"/>
          <w:szCs w:val="22"/>
        </w:rPr>
        <w:instrText xml:space="preserve"> SEQ Figure \* ARABIC </w:instrText>
      </w:r>
      <w:r w:rsidRPr="00220AF7">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14</w:t>
      </w:r>
      <w:r w:rsidRPr="00220AF7">
        <w:rPr>
          <w:rFonts w:asciiTheme="majorBidi" w:hAnsiTheme="majorBidi" w:cstheme="majorBidi"/>
          <w:i w:val="0"/>
          <w:iCs w:val="0"/>
          <w:color w:val="000000" w:themeColor="text1"/>
          <w:sz w:val="22"/>
          <w:szCs w:val="22"/>
        </w:rPr>
        <w:fldChar w:fldCharType="end"/>
      </w:r>
      <w:r w:rsidRPr="00220AF7">
        <w:rPr>
          <w:rFonts w:asciiTheme="majorBidi" w:hAnsiTheme="majorBidi" w:cstheme="majorBidi"/>
          <w:i w:val="0"/>
          <w:iCs w:val="0"/>
          <w:color w:val="000000" w:themeColor="text1"/>
          <w:sz w:val="22"/>
          <w:szCs w:val="22"/>
        </w:rPr>
        <w:t>. Use case diagram showing common system functions shared by all main actors.</w:t>
      </w:r>
      <w:bookmarkEnd w:id="76"/>
    </w:p>
    <w:p w14:paraId="356A57DC" w14:textId="693F3F53" w:rsidR="00695B5A" w:rsidRPr="00220AF7" w:rsidRDefault="00695B5A" w:rsidP="00220AF7">
      <w:pPr>
        <w:pStyle w:val="Caption"/>
        <w:rPr>
          <w:rFonts w:asciiTheme="majorBidi" w:hAnsiTheme="majorBidi" w:cstheme="majorBidi"/>
        </w:rPr>
      </w:pPr>
    </w:p>
    <w:p w14:paraId="4BB96D96" w14:textId="77777777" w:rsidR="00695B5A" w:rsidRPr="00D34C21" w:rsidRDefault="00695B5A" w:rsidP="00695B5A">
      <w:r w:rsidRPr="00D34C21">
        <w:t xml:space="preserve"> </w:t>
      </w:r>
    </w:p>
    <w:p w14:paraId="2135D219" w14:textId="3ECC4D72" w:rsidR="00220AF7" w:rsidRDefault="00AA1B50" w:rsidP="00220AF7">
      <w:pPr>
        <w:keepNext/>
      </w:pPr>
      <w:r w:rsidRPr="00AA1B50">
        <w:rPr>
          <w:noProof/>
        </w:rPr>
        <w:lastRenderedPageBreak/>
        <w:drawing>
          <wp:inline distT="0" distB="0" distL="0" distR="0" wp14:anchorId="3EC3E1F6" wp14:editId="61302AEE">
            <wp:extent cx="5943600" cy="5090795"/>
            <wp:effectExtent l="0" t="0" r="0" b="0"/>
            <wp:docPr id="81085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3051" name=""/>
                    <pic:cNvPicPr/>
                  </pic:nvPicPr>
                  <pic:blipFill>
                    <a:blip r:embed="rId34"/>
                    <a:stretch>
                      <a:fillRect/>
                    </a:stretch>
                  </pic:blipFill>
                  <pic:spPr>
                    <a:xfrm>
                      <a:off x="0" y="0"/>
                      <a:ext cx="5943600" cy="5090795"/>
                    </a:xfrm>
                    <a:prstGeom prst="rect">
                      <a:avLst/>
                    </a:prstGeom>
                  </pic:spPr>
                </pic:pic>
              </a:graphicData>
            </a:graphic>
          </wp:inline>
        </w:drawing>
      </w:r>
    </w:p>
    <w:p w14:paraId="23ADE517" w14:textId="1B5824A4" w:rsidR="00695B5A" w:rsidRPr="00220AF7" w:rsidRDefault="00220AF7" w:rsidP="00220AF7">
      <w:pPr>
        <w:pStyle w:val="Caption"/>
        <w:rPr>
          <w:rFonts w:asciiTheme="majorBidi" w:hAnsiTheme="majorBidi" w:cstheme="majorBidi"/>
          <w:i w:val="0"/>
          <w:iCs w:val="0"/>
          <w:color w:val="000000" w:themeColor="text1"/>
          <w:sz w:val="22"/>
          <w:szCs w:val="22"/>
        </w:rPr>
      </w:pPr>
      <w:bookmarkStart w:id="77" w:name="_Toc216652717"/>
      <w:r w:rsidRPr="00220AF7">
        <w:rPr>
          <w:rFonts w:asciiTheme="majorBidi" w:hAnsiTheme="majorBidi" w:cstheme="majorBidi"/>
          <w:i w:val="0"/>
          <w:iCs w:val="0"/>
          <w:color w:val="000000" w:themeColor="text1"/>
          <w:sz w:val="22"/>
          <w:szCs w:val="22"/>
        </w:rPr>
        <w:t xml:space="preserve">Figure </w:t>
      </w:r>
      <w:r w:rsidRPr="00220AF7">
        <w:rPr>
          <w:rFonts w:asciiTheme="majorBidi" w:hAnsiTheme="majorBidi" w:cstheme="majorBidi"/>
          <w:i w:val="0"/>
          <w:iCs w:val="0"/>
          <w:color w:val="000000" w:themeColor="text1"/>
          <w:sz w:val="22"/>
          <w:szCs w:val="22"/>
        </w:rPr>
        <w:fldChar w:fldCharType="begin"/>
      </w:r>
      <w:r w:rsidRPr="00220AF7">
        <w:rPr>
          <w:rFonts w:asciiTheme="majorBidi" w:hAnsiTheme="majorBidi" w:cstheme="majorBidi"/>
          <w:i w:val="0"/>
          <w:iCs w:val="0"/>
          <w:color w:val="000000" w:themeColor="text1"/>
          <w:sz w:val="22"/>
          <w:szCs w:val="22"/>
        </w:rPr>
        <w:instrText xml:space="preserve"> SEQ Figure \* ARABIC </w:instrText>
      </w:r>
      <w:r w:rsidRPr="00220AF7">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15</w:t>
      </w:r>
      <w:r w:rsidRPr="00220AF7">
        <w:rPr>
          <w:rFonts w:asciiTheme="majorBidi" w:hAnsiTheme="majorBidi" w:cstheme="majorBidi"/>
          <w:i w:val="0"/>
          <w:iCs w:val="0"/>
          <w:color w:val="000000" w:themeColor="text1"/>
          <w:sz w:val="22"/>
          <w:szCs w:val="22"/>
        </w:rPr>
        <w:fldChar w:fldCharType="end"/>
      </w:r>
      <w:r w:rsidRPr="00220AF7">
        <w:rPr>
          <w:rFonts w:asciiTheme="majorBidi" w:hAnsiTheme="majorBidi" w:cstheme="majorBidi"/>
          <w:i w:val="0"/>
          <w:iCs w:val="0"/>
          <w:color w:val="000000" w:themeColor="text1"/>
          <w:sz w:val="22"/>
          <w:szCs w:val="22"/>
        </w:rPr>
        <w:t>. Use case diagram depicting specialized functionalities</w:t>
      </w:r>
      <w:bookmarkEnd w:id="77"/>
    </w:p>
    <w:p w14:paraId="3A8C031D" w14:textId="3D0D3757" w:rsidR="00695B5A" w:rsidRPr="00AC0D61" w:rsidRDefault="00212945" w:rsidP="00212945">
      <w:r>
        <w:br w:type="page"/>
      </w:r>
    </w:p>
    <w:p w14:paraId="2C52C90F" w14:textId="6C6BFD3E" w:rsidR="2383FC05" w:rsidRDefault="2383FC05" w:rsidP="3D439ACF">
      <w:pPr>
        <w:pStyle w:val="Heading3"/>
        <w:rPr>
          <w:rFonts w:asciiTheme="majorBidi" w:hAnsiTheme="majorBidi"/>
          <w:color w:val="000000" w:themeColor="text1"/>
        </w:rPr>
      </w:pPr>
      <w:bookmarkStart w:id="78" w:name="_Toc216652659"/>
      <w:r w:rsidRPr="3D439ACF">
        <w:rPr>
          <w:rFonts w:asciiTheme="majorBidi" w:hAnsiTheme="majorBidi"/>
          <w:color w:val="000000" w:themeColor="text1"/>
        </w:rPr>
        <w:lastRenderedPageBreak/>
        <w:t>5.4.1</w:t>
      </w:r>
      <w:r w:rsidRPr="47ECE47C">
        <w:rPr>
          <w:rFonts w:asciiTheme="majorBidi" w:hAnsiTheme="majorBidi"/>
          <w:color w:val="000000" w:themeColor="text1"/>
        </w:rPr>
        <w:t>.1</w:t>
      </w:r>
      <w:r w:rsidRPr="3D439ACF">
        <w:rPr>
          <w:rFonts w:asciiTheme="majorBidi" w:hAnsiTheme="majorBidi"/>
          <w:color w:val="000000" w:themeColor="text1"/>
        </w:rPr>
        <w:t xml:space="preserve"> Use Case</w:t>
      </w:r>
      <w:r w:rsidRPr="47ECE47C">
        <w:rPr>
          <w:rFonts w:asciiTheme="majorBidi" w:hAnsiTheme="majorBidi"/>
          <w:color w:val="000000" w:themeColor="text1"/>
        </w:rPr>
        <w:t xml:space="preserve"> </w:t>
      </w:r>
      <w:r w:rsidR="00A32057" w:rsidRPr="525AA9CF">
        <w:rPr>
          <w:rFonts w:asciiTheme="majorBidi" w:hAnsiTheme="majorBidi"/>
          <w:color w:val="000000" w:themeColor="text1"/>
        </w:rPr>
        <w:t>Discerptions</w:t>
      </w:r>
      <w:r w:rsidR="00A32057" w:rsidRPr="47ECE47C">
        <w:rPr>
          <w:rFonts w:asciiTheme="majorBidi" w:hAnsiTheme="majorBidi"/>
          <w:color w:val="000000" w:themeColor="text1"/>
        </w:rPr>
        <w:t>:</w:t>
      </w:r>
      <w:bookmarkEnd w:id="78"/>
    </w:p>
    <w:tbl>
      <w:tblPr>
        <w:tblStyle w:val="TableGrid"/>
        <w:tblW w:w="9350" w:type="dxa"/>
        <w:tblLayout w:type="fixed"/>
        <w:tblLook w:val="06A0" w:firstRow="1" w:lastRow="0" w:firstColumn="1" w:lastColumn="0" w:noHBand="1" w:noVBand="1"/>
      </w:tblPr>
      <w:tblGrid>
        <w:gridCol w:w="1474"/>
        <w:gridCol w:w="1365"/>
        <w:gridCol w:w="1425"/>
        <w:gridCol w:w="2119"/>
        <w:gridCol w:w="2967"/>
      </w:tblGrid>
      <w:tr w:rsidR="00E23075" w14:paraId="119758E5" w14:textId="77777777" w:rsidTr="1584B526">
        <w:trPr>
          <w:trHeight w:val="300"/>
        </w:trPr>
        <w:tc>
          <w:tcPr>
            <w:tcW w:w="1474" w:type="dxa"/>
            <w:shd w:val="clear" w:color="auto" w:fill="D9E2F3" w:themeFill="accent1" w:themeFillTint="33"/>
          </w:tcPr>
          <w:p w14:paraId="75D0A6E3" w14:textId="3E14347C" w:rsidR="4D4456B6" w:rsidRPr="00A32057" w:rsidRDefault="48202357" w:rsidP="4D4456B6">
            <w:pPr>
              <w:rPr>
                <w:rFonts w:asciiTheme="majorBidi" w:hAnsiTheme="majorBidi" w:cstheme="majorBidi"/>
                <w:b/>
                <w:bCs/>
              </w:rPr>
            </w:pPr>
            <w:r w:rsidRPr="00A32057">
              <w:rPr>
                <w:rFonts w:asciiTheme="majorBidi" w:hAnsiTheme="majorBidi" w:cstheme="majorBidi"/>
                <w:b/>
                <w:bCs/>
              </w:rPr>
              <w:t xml:space="preserve">Use case name </w:t>
            </w:r>
          </w:p>
        </w:tc>
        <w:tc>
          <w:tcPr>
            <w:tcW w:w="1365" w:type="dxa"/>
            <w:shd w:val="clear" w:color="auto" w:fill="D9E2F3" w:themeFill="accent1" w:themeFillTint="33"/>
          </w:tcPr>
          <w:p w14:paraId="5D0F2B55" w14:textId="08D85AC0" w:rsidR="4D4456B6" w:rsidRPr="00A32057" w:rsidRDefault="48202357" w:rsidP="4D4456B6">
            <w:pPr>
              <w:rPr>
                <w:rFonts w:asciiTheme="majorBidi" w:eastAsia="Calibri" w:hAnsiTheme="majorBidi" w:cstheme="majorBidi"/>
                <w:b/>
                <w:bCs/>
              </w:rPr>
            </w:pPr>
            <w:r w:rsidRPr="00A32057">
              <w:rPr>
                <w:rFonts w:asciiTheme="majorBidi" w:eastAsia="Calibri" w:hAnsiTheme="majorBidi" w:cstheme="majorBidi"/>
                <w:b/>
                <w:bCs/>
              </w:rPr>
              <w:t>Actors</w:t>
            </w:r>
          </w:p>
        </w:tc>
        <w:tc>
          <w:tcPr>
            <w:tcW w:w="1425" w:type="dxa"/>
            <w:shd w:val="clear" w:color="auto" w:fill="D9E2F3" w:themeFill="accent1" w:themeFillTint="33"/>
          </w:tcPr>
          <w:p w14:paraId="6EA2F948" w14:textId="6D92C026" w:rsidR="4D4456B6" w:rsidRPr="00A32057" w:rsidRDefault="48202357" w:rsidP="4D4456B6">
            <w:pPr>
              <w:rPr>
                <w:rFonts w:asciiTheme="majorBidi" w:eastAsia="Calibri" w:hAnsiTheme="majorBidi" w:cstheme="majorBidi"/>
                <w:b/>
                <w:bCs/>
              </w:rPr>
            </w:pPr>
            <w:r w:rsidRPr="00A32057">
              <w:rPr>
                <w:rFonts w:asciiTheme="majorBidi" w:eastAsia="Calibri" w:hAnsiTheme="majorBidi" w:cstheme="majorBidi"/>
                <w:b/>
                <w:bCs/>
              </w:rPr>
              <w:t>Requirements Covered</w:t>
            </w:r>
          </w:p>
        </w:tc>
        <w:tc>
          <w:tcPr>
            <w:tcW w:w="2119" w:type="dxa"/>
            <w:shd w:val="clear" w:color="auto" w:fill="D9E2F3" w:themeFill="accent1" w:themeFillTint="33"/>
          </w:tcPr>
          <w:p w14:paraId="3D59ED02" w14:textId="2852BF66" w:rsidR="4D4456B6" w:rsidRPr="00A32057" w:rsidRDefault="48202357" w:rsidP="4D4456B6">
            <w:pPr>
              <w:rPr>
                <w:rFonts w:asciiTheme="majorBidi" w:eastAsia="Calibri" w:hAnsiTheme="majorBidi" w:cstheme="majorBidi"/>
                <w:b/>
                <w:bCs/>
              </w:rPr>
            </w:pPr>
            <w:r w:rsidRPr="00A32057">
              <w:rPr>
                <w:rFonts w:asciiTheme="majorBidi" w:eastAsia="Calibri" w:hAnsiTheme="majorBidi" w:cstheme="majorBidi"/>
                <w:b/>
                <w:bCs/>
              </w:rPr>
              <w:t>Why it was picked</w:t>
            </w:r>
          </w:p>
        </w:tc>
        <w:tc>
          <w:tcPr>
            <w:tcW w:w="2967" w:type="dxa"/>
            <w:shd w:val="clear" w:color="auto" w:fill="D9E2F3" w:themeFill="accent1" w:themeFillTint="33"/>
          </w:tcPr>
          <w:p w14:paraId="2C37AC00" w14:textId="15A4D9DD" w:rsidR="4D4456B6" w:rsidRPr="00A32057" w:rsidRDefault="48202357" w:rsidP="4D4456B6">
            <w:pPr>
              <w:rPr>
                <w:rFonts w:asciiTheme="majorBidi" w:eastAsia="Calibri" w:hAnsiTheme="majorBidi" w:cstheme="majorBidi"/>
                <w:b/>
                <w:bCs/>
              </w:rPr>
            </w:pPr>
            <w:r w:rsidRPr="00A32057">
              <w:rPr>
                <w:rFonts w:asciiTheme="majorBidi" w:eastAsia="Calibri" w:hAnsiTheme="majorBidi" w:cstheme="majorBidi"/>
                <w:b/>
                <w:bCs/>
              </w:rPr>
              <w:t>Description</w:t>
            </w:r>
          </w:p>
        </w:tc>
      </w:tr>
      <w:tr w:rsidR="00C13935" w14:paraId="27FFF43C" w14:textId="77777777" w:rsidTr="1584B526">
        <w:trPr>
          <w:trHeight w:val="300"/>
        </w:trPr>
        <w:tc>
          <w:tcPr>
            <w:tcW w:w="1474" w:type="dxa"/>
            <w:shd w:val="clear" w:color="auto" w:fill="F2F2F2" w:themeFill="background1" w:themeFillShade="F2"/>
          </w:tcPr>
          <w:p w14:paraId="330F9845" w14:textId="39297099" w:rsidR="4D4456B6" w:rsidRPr="00A32057" w:rsidRDefault="48202357" w:rsidP="4D4456B6">
            <w:pPr>
              <w:rPr>
                <w:rFonts w:asciiTheme="majorBidi" w:eastAsia="Calibri" w:hAnsiTheme="majorBidi" w:cstheme="majorBidi"/>
                <w:b/>
                <w:bCs/>
              </w:rPr>
            </w:pPr>
            <w:r w:rsidRPr="00A32057">
              <w:rPr>
                <w:rFonts w:asciiTheme="majorBidi" w:eastAsia="Calibri" w:hAnsiTheme="majorBidi" w:cstheme="majorBidi"/>
                <w:b/>
                <w:bCs/>
              </w:rPr>
              <w:t>Login</w:t>
            </w:r>
          </w:p>
        </w:tc>
        <w:tc>
          <w:tcPr>
            <w:tcW w:w="1365" w:type="dxa"/>
            <w:shd w:val="clear" w:color="auto" w:fill="F2F2F2" w:themeFill="background1" w:themeFillShade="F2"/>
          </w:tcPr>
          <w:p w14:paraId="5F020580" w14:textId="6F453E25" w:rsidR="4D4456B6" w:rsidRPr="00A32057" w:rsidRDefault="48202357" w:rsidP="4D4456B6">
            <w:pPr>
              <w:rPr>
                <w:rFonts w:asciiTheme="majorBidi" w:hAnsiTheme="majorBidi" w:cstheme="majorBidi"/>
              </w:rPr>
            </w:pPr>
            <w:r w:rsidRPr="00A32057">
              <w:rPr>
                <w:rFonts w:asciiTheme="majorBidi" w:eastAsia="Calibri" w:hAnsiTheme="majorBidi" w:cstheme="majorBidi"/>
              </w:rPr>
              <w:t xml:space="preserve">Gate User, Security Personnel, Admin </w:t>
            </w:r>
          </w:p>
        </w:tc>
        <w:tc>
          <w:tcPr>
            <w:tcW w:w="1425" w:type="dxa"/>
            <w:shd w:val="clear" w:color="auto" w:fill="F2F2F2" w:themeFill="background1" w:themeFillShade="F2"/>
          </w:tcPr>
          <w:p w14:paraId="3C10F1A0" w14:textId="78262C0F" w:rsidR="4D4456B6" w:rsidRPr="00A32057" w:rsidRDefault="4F5CD1D5" w:rsidP="4D4456B6">
            <w:pPr>
              <w:rPr>
                <w:rFonts w:asciiTheme="majorBidi" w:hAnsiTheme="majorBidi" w:cstheme="majorBidi"/>
              </w:rPr>
            </w:pPr>
            <w:r w:rsidRPr="00A32057">
              <w:rPr>
                <w:rFonts w:asciiTheme="majorBidi" w:eastAsia="Calibri" w:hAnsiTheme="majorBidi" w:cstheme="majorBidi"/>
              </w:rPr>
              <w:t>FR-32</w:t>
            </w:r>
          </w:p>
        </w:tc>
        <w:tc>
          <w:tcPr>
            <w:tcW w:w="2119" w:type="dxa"/>
            <w:shd w:val="clear" w:color="auto" w:fill="F2F2F2" w:themeFill="background1" w:themeFillShade="F2"/>
          </w:tcPr>
          <w:p w14:paraId="0035F1C7" w14:textId="4ED0D495" w:rsidR="4D4456B6" w:rsidRPr="00A32057" w:rsidRDefault="4F5CD1D5" w:rsidP="4D4456B6">
            <w:pPr>
              <w:rPr>
                <w:rFonts w:asciiTheme="majorBidi" w:hAnsiTheme="majorBidi" w:cstheme="majorBidi"/>
              </w:rPr>
            </w:pPr>
            <w:r w:rsidRPr="00A32057">
              <w:rPr>
                <w:rFonts w:asciiTheme="majorBidi" w:eastAsia="Calibri" w:hAnsiTheme="majorBidi" w:cstheme="majorBidi"/>
              </w:rPr>
              <w:t>Authentication is a must-have MVP requirement that protects all system functions and prevents unauthorized access.</w:t>
            </w:r>
          </w:p>
        </w:tc>
        <w:tc>
          <w:tcPr>
            <w:tcW w:w="2967" w:type="dxa"/>
          </w:tcPr>
          <w:p w14:paraId="0E16D365" w14:textId="043512DF" w:rsidR="4D4456B6" w:rsidRPr="00A32057" w:rsidRDefault="48202357" w:rsidP="4D4456B6">
            <w:pPr>
              <w:rPr>
                <w:rFonts w:asciiTheme="majorBidi" w:hAnsiTheme="majorBidi" w:cstheme="majorBidi"/>
              </w:rPr>
            </w:pPr>
            <w:r w:rsidRPr="00A32057">
              <w:rPr>
                <w:rFonts w:asciiTheme="majorBidi" w:eastAsia="Calibri" w:hAnsiTheme="majorBidi" w:cstheme="majorBidi"/>
              </w:rPr>
              <w:t>User enters email/phone + password, receives OTP, then access is granted after OTP verification.</w:t>
            </w:r>
          </w:p>
        </w:tc>
      </w:tr>
      <w:tr w:rsidR="00C13935" w14:paraId="152BE147" w14:textId="77777777" w:rsidTr="1584B526">
        <w:trPr>
          <w:trHeight w:val="300"/>
        </w:trPr>
        <w:tc>
          <w:tcPr>
            <w:tcW w:w="1474" w:type="dxa"/>
            <w:shd w:val="clear" w:color="auto" w:fill="F2F2F2" w:themeFill="background1" w:themeFillShade="F2"/>
          </w:tcPr>
          <w:p w14:paraId="5FD26AA4" w14:textId="2973723F" w:rsidR="4D4456B6" w:rsidRPr="00A32057" w:rsidRDefault="7F46C297" w:rsidP="4D4456B6">
            <w:pPr>
              <w:rPr>
                <w:rFonts w:asciiTheme="majorBidi" w:eastAsia="Calibri" w:hAnsiTheme="majorBidi" w:cstheme="majorBidi"/>
                <w:b/>
                <w:bCs/>
              </w:rPr>
            </w:pPr>
            <w:r w:rsidRPr="00A32057">
              <w:rPr>
                <w:rFonts w:asciiTheme="majorBidi" w:eastAsia="Calibri" w:hAnsiTheme="majorBidi" w:cstheme="majorBidi"/>
                <w:b/>
                <w:bCs/>
              </w:rPr>
              <w:t>Logout</w:t>
            </w:r>
          </w:p>
        </w:tc>
        <w:tc>
          <w:tcPr>
            <w:tcW w:w="1365" w:type="dxa"/>
            <w:shd w:val="clear" w:color="auto" w:fill="F2F2F2" w:themeFill="background1" w:themeFillShade="F2"/>
          </w:tcPr>
          <w:p w14:paraId="246052EC" w14:textId="33E9CB9E" w:rsidR="4D4456B6" w:rsidRPr="00A32057" w:rsidRDefault="7F46C297" w:rsidP="4D4456B6">
            <w:pPr>
              <w:rPr>
                <w:rFonts w:asciiTheme="majorBidi" w:hAnsiTheme="majorBidi" w:cstheme="majorBidi"/>
              </w:rPr>
            </w:pPr>
            <w:r w:rsidRPr="00A32057">
              <w:rPr>
                <w:rFonts w:asciiTheme="majorBidi" w:eastAsia="Calibri" w:hAnsiTheme="majorBidi" w:cstheme="majorBidi"/>
              </w:rPr>
              <w:t xml:space="preserve">Gate User, Security Personnel, Admin </w:t>
            </w:r>
          </w:p>
        </w:tc>
        <w:tc>
          <w:tcPr>
            <w:tcW w:w="1425" w:type="dxa"/>
            <w:shd w:val="clear" w:color="auto" w:fill="F2F2F2" w:themeFill="background1" w:themeFillShade="F2"/>
          </w:tcPr>
          <w:p w14:paraId="6A300523" w14:textId="40704748" w:rsidR="4D4456B6" w:rsidRPr="00A32057" w:rsidRDefault="1146A8E8" w:rsidP="4D4456B6">
            <w:pPr>
              <w:rPr>
                <w:rFonts w:asciiTheme="majorBidi" w:hAnsiTheme="majorBidi" w:cstheme="majorBidi"/>
              </w:rPr>
            </w:pPr>
            <w:r w:rsidRPr="00A32057">
              <w:rPr>
                <w:rFonts w:asciiTheme="majorBidi" w:eastAsia="Calibri" w:hAnsiTheme="majorBidi" w:cstheme="majorBidi"/>
              </w:rPr>
              <w:t>FR-33</w:t>
            </w:r>
          </w:p>
        </w:tc>
        <w:tc>
          <w:tcPr>
            <w:tcW w:w="2119" w:type="dxa"/>
            <w:shd w:val="clear" w:color="auto" w:fill="F2F2F2" w:themeFill="background1" w:themeFillShade="F2"/>
          </w:tcPr>
          <w:p w14:paraId="0F412D83" w14:textId="7B7F90E1" w:rsidR="4D4456B6" w:rsidRPr="00A32057" w:rsidRDefault="090DEE9C" w:rsidP="4D4456B6">
            <w:pPr>
              <w:rPr>
                <w:rFonts w:asciiTheme="majorBidi" w:hAnsiTheme="majorBidi" w:cstheme="majorBidi"/>
              </w:rPr>
            </w:pPr>
            <w:r w:rsidRPr="00A32057">
              <w:rPr>
                <w:rFonts w:asciiTheme="majorBidi" w:eastAsia="Calibri" w:hAnsiTheme="majorBidi" w:cstheme="majorBidi"/>
              </w:rPr>
              <w:t>It ends the session to reduce unauthorized access risk on shared devices.</w:t>
            </w:r>
          </w:p>
        </w:tc>
        <w:tc>
          <w:tcPr>
            <w:tcW w:w="2967" w:type="dxa"/>
          </w:tcPr>
          <w:p w14:paraId="1A2A3080" w14:textId="4789EB01" w:rsidR="4D4456B6" w:rsidRPr="00A32057" w:rsidRDefault="29FB8747" w:rsidP="229B6931">
            <w:pPr>
              <w:rPr>
                <w:rFonts w:asciiTheme="majorBidi" w:eastAsia="Calibri" w:hAnsiTheme="majorBidi" w:cstheme="majorBidi"/>
              </w:rPr>
            </w:pPr>
            <w:r w:rsidRPr="00A32057">
              <w:rPr>
                <w:rFonts w:asciiTheme="majorBidi" w:eastAsia="Calibri" w:hAnsiTheme="majorBidi" w:cstheme="majorBidi"/>
              </w:rPr>
              <w:t>User logs out, the active session is terminated, and the system returns to the login screen.</w:t>
            </w:r>
          </w:p>
          <w:p w14:paraId="1EA624F8" w14:textId="39485164" w:rsidR="4D4456B6" w:rsidRPr="00A32057" w:rsidRDefault="4D4456B6" w:rsidP="4D4456B6">
            <w:pPr>
              <w:rPr>
                <w:rFonts w:asciiTheme="majorBidi" w:eastAsia="Calibri" w:hAnsiTheme="majorBidi" w:cstheme="majorBidi"/>
              </w:rPr>
            </w:pPr>
          </w:p>
        </w:tc>
      </w:tr>
      <w:tr w:rsidR="00C13935" w14:paraId="5416530B" w14:textId="77777777" w:rsidTr="1584B526">
        <w:trPr>
          <w:trHeight w:val="300"/>
        </w:trPr>
        <w:tc>
          <w:tcPr>
            <w:tcW w:w="1474" w:type="dxa"/>
            <w:shd w:val="clear" w:color="auto" w:fill="F2F2F2" w:themeFill="background1" w:themeFillShade="F2"/>
          </w:tcPr>
          <w:p w14:paraId="74139559" w14:textId="577B70B9" w:rsidR="4D4456B6" w:rsidRPr="00A32057" w:rsidRDefault="394C0DC4" w:rsidP="4D4456B6">
            <w:pPr>
              <w:rPr>
                <w:rFonts w:asciiTheme="majorBidi" w:eastAsia="Calibri" w:hAnsiTheme="majorBidi" w:cstheme="majorBidi"/>
                <w:b/>
                <w:bCs/>
              </w:rPr>
            </w:pPr>
            <w:r w:rsidRPr="00A32057">
              <w:rPr>
                <w:rFonts w:asciiTheme="majorBidi" w:eastAsia="Calibri" w:hAnsiTheme="majorBidi" w:cstheme="majorBidi"/>
                <w:b/>
                <w:bCs/>
              </w:rPr>
              <w:t>Generate Access QR Code</w:t>
            </w:r>
          </w:p>
        </w:tc>
        <w:tc>
          <w:tcPr>
            <w:tcW w:w="1365" w:type="dxa"/>
            <w:shd w:val="clear" w:color="auto" w:fill="F2F2F2" w:themeFill="background1" w:themeFillShade="F2"/>
          </w:tcPr>
          <w:p w14:paraId="3EA75296" w14:textId="76EDB38A" w:rsidR="4D4456B6" w:rsidRPr="00A32057" w:rsidRDefault="394C0DC4" w:rsidP="4D4456B6">
            <w:pPr>
              <w:rPr>
                <w:rFonts w:asciiTheme="majorBidi" w:hAnsiTheme="majorBidi" w:cstheme="majorBidi"/>
              </w:rPr>
            </w:pPr>
            <w:r w:rsidRPr="00A32057">
              <w:rPr>
                <w:rFonts w:asciiTheme="majorBidi" w:eastAsia="Calibri" w:hAnsiTheme="majorBidi" w:cstheme="majorBidi"/>
              </w:rPr>
              <w:t>Gate User</w:t>
            </w:r>
          </w:p>
        </w:tc>
        <w:tc>
          <w:tcPr>
            <w:tcW w:w="1425" w:type="dxa"/>
            <w:shd w:val="clear" w:color="auto" w:fill="F2F2F2" w:themeFill="background1" w:themeFillShade="F2"/>
          </w:tcPr>
          <w:p w14:paraId="3A68C9E2" w14:textId="213686BC" w:rsidR="4D4456B6" w:rsidRPr="00A32057" w:rsidRDefault="4D1BCB71" w:rsidP="4D4456B6">
            <w:pPr>
              <w:rPr>
                <w:rFonts w:asciiTheme="majorBidi" w:hAnsiTheme="majorBidi" w:cstheme="majorBidi"/>
              </w:rPr>
            </w:pPr>
            <w:r w:rsidRPr="00A32057">
              <w:rPr>
                <w:rFonts w:asciiTheme="majorBidi" w:eastAsia="Calibri" w:hAnsiTheme="majorBidi" w:cstheme="majorBidi"/>
              </w:rPr>
              <w:t>FR-01, FR-02, FR-03, FR-04, FR-05</w:t>
            </w:r>
          </w:p>
        </w:tc>
        <w:tc>
          <w:tcPr>
            <w:tcW w:w="2119" w:type="dxa"/>
            <w:shd w:val="clear" w:color="auto" w:fill="F2F2F2" w:themeFill="background1" w:themeFillShade="F2"/>
          </w:tcPr>
          <w:p w14:paraId="73B9DCEF" w14:textId="0421FECC" w:rsidR="4D4456B6" w:rsidRPr="00A32057" w:rsidRDefault="394C0DC4" w:rsidP="4D4456B6">
            <w:pPr>
              <w:rPr>
                <w:rFonts w:asciiTheme="majorBidi" w:hAnsiTheme="majorBidi" w:cstheme="majorBidi"/>
              </w:rPr>
            </w:pPr>
            <w:r w:rsidRPr="00A32057">
              <w:rPr>
                <w:rFonts w:asciiTheme="majorBidi" w:eastAsia="Calibri" w:hAnsiTheme="majorBidi" w:cstheme="majorBidi"/>
              </w:rPr>
              <w:t>It is the main access method; the QR must be secure, short-lived, and auditable.</w:t>
            </w:r>
          </w:p>
        </w:tc>
        <w:tc>
          <w:tcPr>
            <w:tcW w:w="2967" w:type="dxa"/>
          </w:tcPr>
          <w:p w14:paraId="5B5BDA25" w14:textId="4C331137" w:rsidR="4D4456B6" w:rsidRPr="00A32057" w:rsidRDefault="394C0DC4" w:rsidP="4D4456B6">
            <w:pPr>
              <w:rPr>
                <w:rFonts w:asciiTheme="majorBidi" w:eastAsia="Calibri" w:hAnsiTheme="majorBidi" w:cstheme="majorBidi"/>
              </w:rPr>
            </w:pPr>
            <w:r w:rsidRPr="00A32057">
              <w:rPr>
                <w:rFonts w:asciiTheme="majorBidi" w:eastAsia="Calibri" w:hAnsiTheme="majorBidi" w:cstheme="majorBidi"/>
              </w:rPr>
              <w:t xml:space="preserve">System creates an encrypted one-time QR with a </w:t>
            </w:r>
            <w:r w:rsidR="00A32057" w:rsidRPr="00A32057">
              <w:rPr>
                <w:rFonts w:asciiTheme="majorBidi" w:eastAsia="Calibri" w:hAnsiTheme="majorBidi" w:cstheme="majorBidi"/>
              </w:rPr>
              <w:t>token,</w:t>
            </w:r>
            <w:r w:rsidRPr="00A32057">
              <w:rPr>
                <w:rFonts w:asciiTheme="majorBidi" w:eastAsia="Calibri" w:hAnsiTheme="majorBidi" w:cstheme="majorBidi"/>
              </w:rPr>
              <w:t xml:space="preserve"> caches it in Redis, logs it, and shows </w:t>
            </w:r>
            <w:r w:rsidR="6D9D4634" w:rsidRPr="00A32057">
              <w:rPr>
                <w:rFonts w:asciiTheme="majorBidi" w:eastAsia="Calibri" w:hAnsiTheme="majorBidi" w:cstheme="majorBidi"/>
              </w:rPr>
              <w:t>to the user</w:t>
            </w:r>
            <w:r w:rsidRPr="00A32057">
              <w:rPr>
                <w:rFonts w:asciiTheme="majorBidi" w:eastAsia="Calibri" w:hAnsiTheme="majorBidi" w:cstheme="majorBidi"/>
              </w:rPr>
              <w:t>.</w:t>
            </w:r>
          </w:p>
        </w:tc>
      </w:tr>
      <w:tr w:rsidR="00C13935" w14:paraId="4AED4ADD" w14:textId="77777777" w:rsidTr="1584B526">
        <w:trPr>
          <w:trHeight w:val="300"/>
        </w:trPr>
        <w:tc>
          <w:tcPr>
            <w:tcW w:w="1474" w:type="dxa"/>
            <w:shd w:val="clear" w:color="auto" w:fill="F2F2F2" w:themeFill="background1" w:themeFillShade="F2"/>
          </w:tcPr>
          <w:p w14:paraId="3494FE5E" w14:textId="01178F44" w:rsidR="4D4456B6" w:rsidRPr="00A32057" w:rsidRDefault="394C0DC4" w:rsidP="4D4456B6">
            <w:pPr>
              <w:rPr>
                <w:rFonts w:asciiTheme="majorBidi" w:eastAsia="Calibri" w:hAnsiTheme="majorBidi" w:cstheme="majorBidi"/>
                <w:b/>
                <w:bCs/>
              </w:rPr>
            </w:pPr>
            <w:r w:rsidRPr="00A32057">
              <w:rPr>
                <w:rFonts w:asciiTheme="majorBidi" w:eastAsia="Calibri" w:hAnsiTheme="majorBidi" w:cstheme="majorBidi"/>
                <w:b/>
                <w:bCs/>
              </w:rPr>
              <w:t>Validate QR at Gate</w:t>
            </w:r>
          </w:p>
        </w:tc>
        <w:tc>
          <w:tcPr>
            <w:tcW w:w="1365" w:type="dxa"/>
            <w:shd w:val="clear" w:color="auto" w:fill="F2F2F2" w:themeFill="background1" w:themeFillShade="F2"/>
          </w:tcPr>
          <w:p w14:paraId="49EB2FD3" w14:textId="0A13A335" w:rsidR="4D4456B6" w:rsidRPr="00A32057" w:rsidRDefault="394C0DC4" w:rsidP="4D4456B6">
            <w:pPr>
              <w:rPr>
                <w:rFonts w:asciiTheme="majorBidi" w:hAnsiTheme="majorBidi" w:cstheme="majorBidi"/>
              </w:rPr>
            </w:pPr>
            <w:r w:rsidRPr="00A32057">
              <w:rPr>
                <w:rFonts w:asciiTheme="majorBidi" w:eastAsia="Calibri" w:hAnsiTheme="majorBidi" w:cstheme="majorBidi"/>
              </w:rPr>
              <w:t>Gate User, Gate Controller (Arduino)</w:t>
            </w:r>
          </w:p>
        </w:tc>
        <w:tc>
          <w:tcPr>
            <w:tcW w:w="1425" w:type="dxa"/>
            <w:shd w:val="clear" w:color="auto" w:fill="F2F2F2" w:themeFill="background1" w:themeFillShade="F2"/>
          </w:tcPr>
          <w:p w14:paraId="5675E756" w14:textId="12CD6113" w:rsidR="4D4456B6" w:rsidRPr="00A32057" w:rsidRDefault="56EE8C81" w:rsidP="4D4456B6">
            <w:pPr>
              <w:rPr>
                <w:rFonts w:asciiTheme="majorBidi" w:hAnsiTheme="majorBidi" w:cstheme="majorBidi"/>
              </w:rPr>
            </w:pPr>
            <w:r w:rsidRPr="00A32057">
              <w:rPr>
                <w:rFonts w:asciiTheme="majorBidi" w:eastAsia="Calibri" w:hAnsiTheme="majorBidi" w:cstheme="majorBidi"/>
              </w:rPr>
              <w:t>FR-06, FR-07, FR-08, FR-09, FR-10, FR-11, FR-12, FR-13, FR-14</w:t>
            </w:r>
          </w:p>
        </w:tc>
        <w:tc>
          <w:tcPr>
            <w:tcW w:w="2119" w:type="dxa"/>
            <w:shd w:val="clear" w:color="auto" w:fill="F2F2F2" w:themeFill="background1" w:themeFillShade="F2"/>
          </w:tcPr>
          <w:p w14:paraId="27299672" w14:textId="42CD868D" w:rsidR="4D4456B6" w:rsidRPr="00A32057" w:rsidRDefault="394C0DC4" w:rsidP="4D4456B6">
            <w:pPr>
              <w:rPr>
                <w:rFonts w:asciiTheme="majorBidi" w:hAnsiTheme="majorBidi" w:cstheme="majorBidi"/>
              </w:rPr>
            </w:pPr>
            <w:r w:rsidRPr="00A32057">
              <w:rPr>
                <w:rFonts w:asciiTheme="majorBidi" w:eastAsia="Calibri" w:hAnsiTheme="majorBidi" w:cstheme="majorBidi"/>
              </w:rPr>
              <w:t>It is the core decision point that approves/denies entry and triggers the gate action.</w:t>
            </w:r>
          </w:p>
        </w:tc>
        <w:tc>
          <w:tcPr>
            <w:tcW w:w="2967" w:type="dxa"/>
          </w:tcPr>
          <w:p w14:paraId="68890233" w14:textId="5502E2C0" w:rsidR="4D4456B6" w:rsidRPr="00A32057" w:rsidRDefault="394C0DC4" w:rsidP="4D4456B6">
            <w:pPr>
              <w:rPr>
                <w:rFonts w:asciiTheme="majorBidi" w:hAnsiTheme="majorBidi" w:cstheme="majorBidi"/>
              </w:rPr>
            </w:pPr>
            <w:r w:rsidRPr="00A32057">
              <w:rPr>
                <w:rFonts w:asciiTheme="majorBidi" w:eastAsia="Calibri" w:hAnsiTheme="majorBidi" w:cstheme="majorBidi"/>
              </w:rPr>
              <w:t>System decodes QR, checks expiry/format/permission/one-use, then sends 1 (open) or 0 (deny) to Arduino.</w:t>
            </w:r>
          </w:p>
        </w:tc>
      </w:tr>
      <w:tr w:rsidR="00C13935" w14:paraId="4EB4A3A1" w14:textId="77777777" w:rsidTr="1584B526">
        <w:trPr>
          <w:trHeight w:val="300"/>
        </w:trPr>
        <w:tc>
          <w:tcPr>
            <w:tcW w:w="1474" w:type="dxa"/>
            <w:shd w:val="clear" w:color="auto" w:fill="F2F2F2" w:themeFill="background1" w:themeFillShade="F2"/>
          </w:tcPr>
          <w:p w14:paraId="713D8B7D" w14:textId="1881DAF7" w:rsidR="4D4456B6" w:rsidRPr="00A32057" w:rsidRDefault="394C0DC4" w:rsidP="4D4456B6">
            <w:pPr>
              <w:rPr>
                <w:rFonts w:asciiTheme="majorBidi" w:eastAsia="Calibri" w:hAnsiTheme="majorBidi" w:cstheme="majorBidi"/>
                <w:b/>
                <w:bCs/>
              </w:rPr>
            </w:pPr>
            <w:r w:rsidRPr="00A32057">
              <w:rPr>
                <w:rFonts w:asciiTheme="majorBidi" w:eastAsia="Calibri" w:hAnsiTheme="majorBidi" w:cstheme="majorBidi"/>
                <w:b/>
                <w:bCs/>
              </w:rPr>
              <w:t>View History</w:t>
            </w:r>
          </w:p>
        </w:tc>
        <w:tc>
          <w:tcPr>
            <w:tcW w:w="1365" w:type="dxa"/>
            <w:shd w:val="clear" w:color="auto" w:fill="F2F2F2" w:themeFill="background1" w:themeFillShade="F2"/>
          </w:tcPr>
          <w:p w14:paraId="5ADC2587" w14:textId="11C2CE4D" w:rsidR="4D4456B6" w:rsidRPr="00A32057" w:rsidRDefault="394C0DC4" w:rsidP="4D4456B6">
            <w:pPr>
              <w:rPr>
                <w:rFonts w:asciiTheme="majorBidi" w:hAnsiTheme="majorBidi" w:cstheme="majorBidi"/>
              </w:rPr>
            </w:pPr>
            <w:r w:rsidRPr="00A32057">
              <w:rPr>
                <w:rFonts w:asciiTheme="majorBidi" w:eastAsia="Calibri" w:hAnsiTheme="majorBidi" w:cstheme="majorBidi"/>
              </w:rPr>
              <w:t>Gate User, Security Personnel</w:t>
            </w:r>
          </w:p>
        </w:tc>
        <w:tc>
          <w:tcPr>
            <w:tcW w:w="1425" w:type="dxa"/>
            <w:shd w:val="clear" w:color="auto" w:fill="F2F2F2" w:themeFill="background1" w:themeFillShade="F2"/>
          </w:tcPr>
          <w:p w14:paraId="309E4037" w14:textId="0994E94A" w:rsidR="4D4456B6" w:rsidRPr="00A32057" w:rsidRDefault="53778946" w:rsidP="4D4456B6">
            <w:pPr>
              <w:rPr>
                <w:rFonts w:asciiTheme="majorBidi" w:hAnsiTheme="majorBidi" w:cstheme="majorBidi"/>
              </w:rPr>
            </w:pPr>
            <w:r w:rsidRPr="00A32057">
              <w:rPr>
                <w:rFonts w:asciiTheme="majorBidi" w:eastAsia="Calibri" w:hAnsiTheme="majorBidi" w:cstheme="majorBidi"/>
              </w:rPr>
              <w:t>FR-29</w:t>
            </w:r>
          </w:p>
        </w:tc>
        <w:tc>
          <w:tcPr>
            <w:tcW w:w="2119" w:type="dxa"/>
            <w:shd w:val="clear" w:color="auto" w:fill="F2F2F2" w:themeFill="background1" w:themeFillShade="F2"/>
          </w:tcPr>
          <w:p w14:paraId="110924F7" w14:textId="1F798F58" w:rsidR="4D4456B6" w:rsidRPr="00A32057" w:rsidRDefault="6C24655B" w:rsidP="4D4456B6">
            <w:pPr>
              <w:rPr>
                <w:rFonts w:asciiTheme="majorBidi" w:hAnsiTheme="majorBidi" w:cstheme="majorBidi"/>
              </w:rPr>
            </w:pPr>
            <w:r w:rsidRPr="00A32057">
              <w:rPr>
                <w:rFonts w:asciiTheme="majorBidi" w:eastAsia="Calibri" w:hAnsiTheme="majorBidi" w:cstheme="majorBidi"/>
              </w:rPr>
              <w:t>It provides transparency by allowing users to review their own activities and role-specific actions recorded by the system.</w:t>
            </w:r>
          </w:p>
        </w:tc>
        <w:tc>
          <w:tcPr>
            <w:tcW w:w="2967" w:type="dxa"/>
          </w:tcPr>
          <w:p w14:paraId="3B785C36" w14:textId="4B0FF083" w:rsidR="4D4456B6" w:rsidRPr="00A32057" w:rsidRDefault="6C24655B" w:rsidP="4D4456B6">
            <w:pPr>
              <w:rPr>
                <w:rFonts w:asciiTheme="majorBidi" w:hAnsiTheme="majorBidi" w:cstheme="majorBidi"/>
              </w:rPr>
            </w:pPr>
            <w:r w:rsidRPr="00A32057">
              <w:rPr>
                <w:rFonts w:asciiTheme="majorBidi" w:eastAsia="Calibri" w:hAnsiTheme="majorBidi" w:cstheme="majorBidi"/>
              </w:rPr>
              <w:t xml:space="preserve">User views their personal activity history, </w:t>
            </w:r>
            <w:r w:rsidR="360B5BD8" w:rsidRPr="00A32057">
              <w:rPr>
                <w:rFonts w:asciiTheme="majorBidi" w:eastAsia="Calibri" w:hAnsiTheme="majorBidi" w:cstheme="majorBidi"/>
              </w:rPr>
              <w:t>which includes system-recorded actions based on their role (e.g.,</w:t>
            </w:r>
            <w:r w:rsidRPr="00A32057">
              <w:rPr>
                <w:rFonts w:asciiTheme="majorBidi" w:eastAsia="Calibri" w:hAnsiTheme="majorBidi" w:cstheme="majorBidi"/>
              </w:rPr>
              <w:t xml:space="preserve"> access </w:t>
            </w:r>
            <w:r w:rsidR="00A32057" w:rsidRPr="00A32057">
              <w:rPr>
                <w:rFonts w:asciiTheme="majorBidi" w:eastAsia="Calibri" w:hAnsiTheme="majorBidi" w:cstheme="majorBidi"/>
              </w:rPr>
              <w:t>attempts</w:t>
            </w:r>
            <w:r w:rsidR="360B5BD8" w:rsidRPr="00A32057">
              <w:rPr>
                <w:rFonts w:asciiTheme="majorBidi" w:eastAsia="Calibri" w:hAnsiTheme="majorBidi" w:cstheme="majorBidi"/>
              </w:rPr>
              <w:t xml:space="preserve"> or gate control events).</w:t>
            </w:r>
          </w:p>
        </w:tc>
      </w:tr>
      <w:tr w:rsidR="009B2132" w14:paraId="59946BA9" w14:textId="77777777" w:rsidTr="1584B526">
        <w:trPr>
          <w:trHeight w:val="300"/>
        </w:trPr>
        <w:tc>
          <w:tcPr>
            <w:tcW w:w="1474" w:type="dxa"/>
            <w:shd w:val="clear" w:color="auto" w:fill="F2F2F2" w:themeFill="background1" w:themeFillShade="F2"/>
          </w:tcPr>
          <w:p w14:paraId="23AF0C52" w14:textId="0AAC0DC6" w:rsidR="4A63530F" w:rsidRPr="00A32057" w:rsidRDefault="4A63530F">
            <w:pPr>
              <w:rPr>
                <w:rFonts w:asciiTheme="majorBidi" w:eastAsia="Calibri" w:hAnsiTheme="majorBidi" w:cstheme="majorBidi"/>
                <w:b/>
                <w:bCs/>
              </w:rPr>
            </w:pPr>
            <w:r w:rsidRPr="00A32057">
              <w:rPr>
                <w:rFonts w:asciiTheme="majorBidi" w:eastAsia="Calibri" w:hAnsiTheme="majorBidi" w:cstheme="majorBidi"/>
                <w:b/>
                <w:bCs/>
              </w:rPr>
              <w:t>View Notifications</w:t>
            </w:r>
          </w:p>
        </w:tc>
        <w:tc>
          <w:tcPr>
            <w:tcW w:w="1365" w:type="dxa"/>
            <w:shd w:val="clear" w:color="auto" w:fill="F2F2F2" w:themeFill="background1" w:themeFillShade="F2"/>
          </w:tcPr>
          <w:p w14:paraId="1A6CEFE1" w14:textId="735C1FFE" w:rsidR="4A63530F" w:rsidRPr="00A32057" w:rsidRDefault="4A63530F">
            <w:pPr>
              <w:rPr>
                <w:rFonts w:asciiTheme="majorBidi" w:hAnsiTheme="majorBidi" w:cstheme="majorBidi"/>
              </w:rPr>
            </w:pPr>
            <w:r w:rsidRPr="00A32057">
              <w:rPr>
                <w:rFonts w:asciiTheme="majorBidi" w:eastAsia="Calibri" w:hAnsiTheme="majorBidi" w:cstheme="majorBidi"/>
              </w:rPr>
              <w:t xml:space="preserve">Gate User, Security Personnel, Admin </w:t>
            </w:r>
          </w:p>
        </w:tc>
        <w:tc>
          <w:tcPr>
            <w:tcW w:w="1425" w:type="dxa"/>
            <w:shd w:val="clear" w:color="auto" w:fill="F2F2F2" w:themeFill="background1" w:themeFillShade="F2"/>
          </w:tcPr>
          <w:p w14:paraId="35872F46" w14:textId="45A3409B" w:rsidR="4A63530F" w:rsidRPr="00A32057" w:rsidRDefault="33C721D4">
            <w:pPr>
              <w:rPr>
                <w:rFonts w:asciiTheme="majorBidi" w:hAnsiTheme="majorBidi" w:cstheme="majorBidi"/>
              </w:rPr>
            </w:pPr>
            <w:r w:rsidRPr="00A32057">
              <w:rPr>
                <w:rFonts w:asciiTheme="majorBidi" w:hAnsiTheme="majorBidi" w:cstheme="majorBidi"/>
              </w:rPr>
              <w:t>FR-34</w:t>
            </w:r>
          </w:p>
        </w:tc>
        <w:tc>
          <w:tcPr>
            <w:tcW w:w="2119" w:type="dxa"/>
            <w:shd w:val="clear" w:color="auto" w:fill="F2F2F2" w:themeFill="background1" w:themeFillShade="F2"/>
          </w:tcPr>
          <w:p w14:paraId="5016E818" w14:textId="7FC11DCF" w:rsidR="4A63530F" w:rsidRPr="00A32057" w:rsidRDefault="4A63530F">
            <w:pPr>
              <w:rPr>
                <w:rFonts w:asciiTheme="majorBidi" w:hAnsiTheme="majorBidi" w:cstheme="majorBidi"/>
              </w:rPr>
            </w:pPr>
            <w:r w:rsidRPr="00A32057">
              <w:rPr>
                <w:rFonts w:asciiTheme="majorBidi" w:eastAsia="Calibri" w:hAnsiTheme="majorBidi" w:cstheme="majorBidi"/>
              </w:rPr>
              <w:t>It supports awareness by showing important system/security updates to users</w:t>
            </w:r>
          </w:p>
        </w:tc>
        <w:tc>
          <w:tcPr>
            <w:tcW w:w="2967" w:type="dxa"/>
          </w:tcPr>
          <w:p w14:paraId="4589D046" w14:textId="634AD45D" w:rsidR="4A63530F" w:rsidRPr="00A32057" w:rsidRDefault="4A63530F">
            <w:pPr>
              <w:rPr>
                <w:rFonts w:asciiTheme="majorBidi" w:hAnsiTheme="majorBidi" w:cstheme="majorBidi"/>
              </w:rPr>
            </w:pPr>
            <w:r w:rsidRPr="00A32057">
              <w:rPr>
                <w:rFonts w:asciiTheme="majorBidi" w:eastAsia="Calibri" w:hAnsiTheme="majorBidi" w:cstheme="majorBidi"/>
              </w:rPr>
              <w:t>User opens notifications page to view latest alerts/messages sent by the system.</w:t>
            </w:r>
          </w:p>
        </w:tc>
      </w:tr>
      <w:tr w:rsidR="7590E770" w14:paraId="4F987F9E" w14:textId="77777777" w:rsidTr="1584B526">
        <w:trPr>
          <w:trHeight w:val="300"/>
        </w:trPr>
        <w:tc>
          <w:tcPr>
            <w:tcW w:w="1474" w:type="dxa"/>
            <w:shd w:val="clear" w:color="auto" w:fill="F2F2F2" w:themeFill="background1" w:themeFillShade="F2"/>
          </w:tcPr>
          <w:p w14:paraId="53ECB404" w14:textId="0E71434B" w:rsidR="3C9595BA" w:rsidRPr="00A32057" w:rsidRDefault="3C9595BA" w:rsidP="7590E770">
            <w:pPr>
              <w:rPr>
                <w:rFonts w:asciiTheme="majorBidi" w:eastAsia="Calibri" w:hAnsiTheme="majorBidi" w:cstheme="majorBidi"/>
                <w:b/>
                <w:bCs/>
              </w:rPr>
            </w:pPr>
            <w:r w:rsidRPr="00A32057">
              <w:rPr>
                <w:rFonts w:asciiTheme="majorBidi" w:eastAsia="Calibri" w:hAnsiTheme="majorBidi" w:cstheme="majorBidi"/>
                <w:b/>
                <w:bCs/>
              </w:rPr>
              <w:t>Request Security Assistance</w:t>
            </w:r>
          </w:p>
        </w:tc>
        <w:tc>
          <w:tcPr>
            <w:tcW w:w="1365" w:type="dxa"/>
            <w:shd w:val="clear" w:color="auto" w:fill="F2F2F2" w:themeFill="background1" w:themeFillShade="F2"/>
          </w:tcPr>
          <w:p w14:paraId="1EFC7F91" w14:textId="5F28CB01" w:rsidR="3C9595BA" w:rsidRPr="00A32057" w:rsidRDefault="3C9595BA" w:rsidP="7590E770">
            <w:pPr>
              <w:rPr>
                <w:rFonts w:asciiTheme="majorBidi" w:hAnsiTheme="majorBidi" w:cstheme="majorBidi"/>
              </w:rPr>
            </w:pPr>
            <w:r w:rsidRPr="00A32057">
              <w:rPr>
                <w:rFonts w:asciiTheme="majorBidi" w:eastAsia="Calibri" w:hAnsiTheme="majorBidi" w:cstheme="majorBidi"/>
              </w:rPr>
              <w:t>Gate User</w:t>
            </w:r>
          </w:p>
        </w:tc>
        <w:tc>
          <w:tcPr>
            <w:tcW w:w="1425" w:type="dxa"/>
            <w:shd w:val="clear" w:color="auto" w:fill="F2F2F2" w:themeFill="background1" w:themeFillShade="F2"/>
          </w:tcPr>
          <w:p w14:paraId="77869A31" w14:textId="12B21A58" w:rsidR="3C9595BA" w:rsidRPr="00A32057" w:rsidRDefault="3C9595BA" w:rsidP="7590E770">
            <w:pPr>
              <w:rPr>
                <w:rFonts w:asciiTheme="majorBidi" w:hAnsiTheme="majorBidi" w:cstheme="majorBidi"/>
              </w:rPr>
            </w:pPr>
            <w:r w:rsidRPr="00A32057">
              <w:rPr>
                <w:rFonts w:asciiTheme="majorBidi" w:eastAsia="Calibri" w:hAnsiTheme="majorBidi" w:cstheme="majorBidi"/>
              </w:rPr>
              <w:t>FR-31</w:t>
            </w:r>
          </w:p>
        </w:tc>
        <w:tc>
          <w:tcPr>
            <w:tcW w:w="2119" w:type="dxa"/>
            <w:shd w:val="clear" w:color="auto" w:fill="F2F2F2" w:themeFill="background1" w:themeFillShade="F2"/>
          </w:tcPr>
          <w:p w14:paraId="5D7B0AAE" w14:textId="39428FC5" w:rsidR="3C9595BA" w:rsidRPr="00A32057" w:rsidRDefault="3C9595BA" w:rsidP="7590E770">
            <w:pPr>
              <w:rPr>
                <w:rFonts w:asciiTheme="majorBidi" w:hAnsiTheme="majorBidi" w:cstheme="majorBidi"/>
              </w:rPr>
            </w:pPr>
            <w:r w:rsidRPr="00A32057">
              <w:rPr>
                <w:rFonts w:asciiTheme="majorBidi" w:eastAsia="Calibri" w:hAnsiTheme="majorBidi" w:cstheme="majorBidi"/>
              </w:rPr>
              <w:t xml:space="preserve">Provides a low-cost safety mechanism allowing users to reach security </w:t>
            </w:r>
            <w:r w:rsidRPr="00A32057">
              <w:rPr>
                <w:rFonts w:asciiTheme="majorBidi" w:eastAsia="Calibri" w:hAnsiTheme="majorBidi" w:cstheme="majorBidi"/>
              </w:rPr>
              <w:lastRenderedPageBreak/>
              <w:t>without permanent on-site staffing.</w:t>
            </w:r>
          </w:p>
        </w:tc>
        <w:tc>
          <w:tcPr>
            <w:tcW w:w="2967" w:type="dxa"/>
          </w:tcPr>
          <w:p w14:paraId="01066732" w14:textId="16E40299" w:rsidR="3C9595BA" w:rsidRPr="00A32057" w:rsidRDefault="3C9595BA" w:rsidP="7590E770">
            <w:pPr>
              <w:rPr>
                <w:rFonts w:asciiTheme="majorBidi" w:hAnsiTheme="majorBidi" w:cstheme="majorBidi"/>
              </w:rPr>
            </w:pPr>
            <w:r w:rsidRPr="00A32057">
              <w:rPr>
                <w:rFonts w:asciiTheme="majorBidi" w:eastAsia="Calibri" w:hAnsiTheme="majorBidi" w:cstheme="majorBidi"/>
              </w:rPr>
              <w:lastRenderedPageBreak/>
              <w:t>User taps “Call Security” to immediately contact Security Personnel for assistance.</w:t>
            </w:r>
          </w:p>
        </w:tc>
      </w:tr>
      <w:tr w:rsidR="006F7E3F" w14:paraId="18C43A89" w14:textId="77777777" w:rsidTr="1584B526">
        <w:trPr>
          <w:trHeight w:val="300"/>
        </w:trPr>
        <w:tc>
          <w:tcPr>
            <w:tcW w:w="1474" w:type="dxa"/>
            <w:shd w:val="clear" w:color="auto" w:fill="F2F2F2" w:themeFill="background1" w:themeFillShade="F2"/>
          </w:tcPr>
          <w:p w14:paraId="18EFD53F" w14:textId="56B065DB" w:rsidR="0D7AE9A2" w:rsidRPr="00A32057" w:rsidRDefault="5F28906E" w:rsidP="0D7AE9A2">
            <w:pPr>
              <w:rPr>
                <w:rFonts w:asciiTheme="majorBidi" w:eastAsia="Calibri" w:hAnsiTheme="majorBidi" w:cstheme="majorBidi"/>
                <w:b/>
                <w:bCs/>
              </w:rPr>
            </w:pPr>
            <w:r w:rsidRPr="00A32057">
              <w:rPr>
                <w:rFonts w:asciiTheme="majorBidi" w:eastAsia="Calibri" w:hAnsiTheme="majorBidi" w:cstheme="majorBidi"/>
                <w:b/>
                <w:bCs/>
              </w:rPr>
              <w:t>Receive Alerts</w:t>
            </w:r>
          </w:p>
        </w:tc>
        <w:tc>
          <w:tcPr>
            <w:tcW w:w="1365" w:type="dxa"/>
            <w:shd w:val="clear" w:color="auto" w:fill="F2F2F2" w:themeFill="background1" w:themeFillShade="F2"/>
          </w:tcPr>
          <w:p w14:paraId="37691DAA" w14:textId="4D14B9BC" w:rsidR="0D7AE9A2" w:rsidRPr="00A32057" w:rsidRDefault="5F28906E" w:rsidP="0D7AE9A2">
            <w:pPr>
              <w:rPr>
                <w:rFonts w:asciiTheme="majorBidi" w:hAnsiTheme="majorBidi" w:cstheme="majorBidi"/>
              </w:rPr>
            </w:pPr>
            <w:r w:rsidRPr="00A32057">
              <w:rPr>
                <w:rFonts w:asciiTheme="majorBidi" w:eastAsia="Calibri" w:hAnsiTheme="majorBidi" w:cstheme="majorBidi"/>
              </w:rPr>
              <w:t>Security Personnel</w:t>
            </w:r>
          </w:p>
        </w:tc>
        <w:tc>
          <w:tcPr>
            <w:tcW w:w="1425" w:type="dxa"/>
            <w:shd w:val="clear" w:color="auto" w:fill="F2F2F2" w:themeFill="background1" w:themeFillShade="F2"/>
          </w:tcPr>
          <w:p w14:paraId="6163B5B9" w14:textId="780445AD" w:rsidR="0D7AE9A2" w:rsidRPr="00A32057" w:rsidRDefault="0C0941C5" w:rsidP="0D7AE9A2">
            <w:pPr>
              <w:rPr>
                <w:rFonts w:asciiTheme="majorBidi" w:hAnsiTheme="majorBidi" w:cstheme="majorBidi"/>
              </w:rPr>
            </w:pPr>
            <w:r w:rsidRPr="00A32057">
              <w:rPr>
                <w:rFonts w:asciiTheme="majorBidi" w:eastAsia="Calibri" w:hAnsiTheme="majorBidi" w:cstheme="majorBidi"/>
              </w:rPr>
              <w:t>FR-22, FR-25</w:t>
            </w:r>
          </w:p>
        </w:tc>
        <w:tc>
          <w:tcPr>
            <w:tcW w:w="2119" w:type="dxa"/>
            <w:shd w:val="clear" w:color="auto" w:fill="F2F2F2" w:themeFill="background1" w:themeFillShade="F2"/>
          </w:tcPr>
          <w:p w14:paraId="5E1512FF" w14:textId="3CF4A973" w:rsidR="0D7AE9A2" w:rsidRPr="00A32057" w:rsidRDefault="0C0941C5" w:rsidP="0D7AE9A2">
            <w:pPr>
              <w:rPr>
                <w:rFonts w:asciiTheme="majorBidi" w:hAnsiTheme="majorBidi" w:cstheme="majorBidi"/>
              </w:rPr>
            </w:pPr>
            <w:r w:rsidRPr="00A32057">
              <w:rPr>
                <w:rFonts w:asciiTheme="majorBidi" w:eastAsia="Calibri" w:hAnsiTheme="majorBidi" w:cstheme="majorBidi"/>
              </w:rPr>
              <w:t>Real-time alerts are essential for fast response to abnormal events, supporting secure gate monitoring in the MVP.</w:t>
            </w:r>
          </w:p>
        </w:tc>
        <w:tc>
          <w:tcPr>
            <w:tcW w:w="2967" w:type="dxa"/>
          </w:tcPr>
          <w:p w14:paraId="18BDB846" w14:textId="30FC5FC8" w:rsidR="0D7AE9A2" w:rsidRPr="00A32057" w:rsidRDefault="5F28906E" w:rsidP="0D7AE9A2">
            <w:pPr>
              <w:rPr>
                <w:rFonts w:asciiTheme="majorBidi" w:eastAsia="Calibri" w:hAnsiTheme="majorBidi" w:cstheme="majorBidi"/>
              </w:rPr>
            </w:pPr>
            <w:r w:rsidRPr="00A32057">
              <w:rPr>
                <w:rFonts w:asciiTheme="majorBidi" w:eastAsia="Calibri" w:hAnsiTheme="majorBidi" w:cstheme="majorBidi"/>
              </w:rPr>
              <w:t>System pushes real-time alerts to Security Personnel for abnormal events detected by the AI.</w:t>
            </w:r>
          </w:p>
        </w:tc>
      </w:tr>
      <w:tr w:rsidR="775B271D" w14:paraId="04491E2A" w14:textId="77777777" w:rsidTr="1584B526">
        <w:trPr>
          <w:trHeight w:val="300"/>
        </w:trPr>
        <w:tc>
          <w:tcPr>
            <w:tcW w:w="1474" w:type="dxa"/>
            <w:shd w:val="clear" w:color="auto" w:fill="F2F2F2" w:themeFill="background1" w:themeFillShade="F2"/>
          </w:tcPr>
          <w:p w14:paraId="4E93513F" w14:textId="20B0D872" w:rsidR="47FFE64F" w:rsidRPr="00A32057" w:rsidRDefault="47FFE64F" w:rsidP="775B271D">
            <w:pPr>
              <w:rPr>
                <w:rFonts w:asciiTheme="majorBidi" w:eastAsia="Calibri" w:hAnsiTheme="majorBidi" w:cstheme="majorBidi"/>
                <w:b/>
                <w:bCs/>
              </w:rPr>
            </w:pPr>
            <w:r w:rsidRPr="00A32057">
              <w:rPr>
                <w:rFonts w:asciiTheme="majorBidi" w:eastAsia="Calibri" w:hAnsiTheme="majorBidi" w:cstheme="majorBidi"/>
                <w:b/>
                <w:bCs/>
              </w:rPr>
              <w:t>Control Gate Remotely</w:t>
            </w:r>
          </w:p>
        </w:tc>
        <w:tc>
          <w:tcPr>
            <w:tcW w:w="1365" w:type="dxa"/>
            <w:shd w:val="clear" w:color="auto" w:fill="F2F2F2" w:themeFill="background1" w:themeFillShade="F2"/>
          </w:tcPr>
          <w:p w14:paraId="120099F0" w14:textId="5E3B5150" w:rsidR="47FFE64F" w:rsidRPr="00A32057" w:rsidRDefault="47FFE64F" w:rsidP="775B271D">
            <w:pPr>
              <w:rPr>
                <w:rFonts w:asciiTheme="majorBidi" w:hAnsiTheme="majorBidi" w:cstheme="majorBidi"/>
              </w:rPr>
            </w:pPr>
            <w:r w:rsidRPr="00A32057">
              <w:rPr>
                <w:rFonts w:asciiTheme="majorBidi" w:eastAsia="Calibri" w:hAnsiTheme="majorBidi" w:cstheme="majorBidi"/>
              </w:rPr>
              <w:t>Security Personnel</w:t>
            </w:r>
          </w:p>
        </w:tc>
        <w:tc>
          <w:tcPr>
            <w:tcW w:w="1425" w:type="dxa"/>
            <w:shd w:val="clear" w:color="auto" w:fill="F2F2F2" w:themeFill="background1" w:themeFillShade="F2"/>
          </w:tcPr>
          <w:p w14:paraId="3C4FF894" w14:textId="17A4F67F" w:rsidR="47FFE64F" w:rsidRPr="00A32057" w:rsidRDefault="47FFE64F" w:rsidP="775B271D">
            <w:pPr>
              <w:rPr>
                <w:rFonts w:asciiTheme="majorBidi" w:hAnsiTheme="majorBidi" w:cstheme="majorBidi"/>
              </w:rPr>
            </w:pPr>
            <w:r w:rsidRPr="00A32057">
              <w:rPr>
                <w:rFonts w:asciiTheme="majorBidi" w:eastAsia="Calibri" w:hAnsiTheme="majorBidi" w:cstheme="majorBidi"/>
              </w:rPr>
              <w:t>FR-23, FR-30</w:t>
            </w:r>
          </w:p>
        </w:tc>
        <w:tc>
          <w:tcPr>
            <w:tcW w:w="2119" w:type="dxa"/>
            <w:shd w:val="clear" w:color="auto" w:fill="F2F2F2" w:themeFill="background1" w:themeFillShade="F2"/>
          </w:tcPr>
          <w:p w14:paraId="4CE16979" w14:textId="5A38297B" w:rsidR="775B271D" w:rsidRPr="00A32057" w:rsidRDefault="47FFE64F" w:rsidP="775B271D">
            <w:pPr>
              <w:rPr>
                <w:rFonts w:asciiTheme="majorBidi" w:hAnsiTheme="majorBidi" w:cstheme="majorBidi"/>
              </w:rPr>
            </w:pPr>
            <w:r w:rsidRPr="00A32057">
              <w:rPr>
                <w:rFonts w:asciiTheme="majorBidi" w:eastAsia="Calibri" w:hAnsiTheme="majorBidi" w:cstheme="majorBidi"/>
              </w:rPr>
              <w:t>Manual gate control is required in exceptional situations to ensure safety and continuous operation under the MVP scope.</w:t>
            </w:r>
          </w:p>
        </w:tc>
        <w:tc>
          <w:tcPr>
            <w:tcW w:w="2967" w:type="dxa"/>
          </w:tcPr>
          <w:p w14:paraId="100E1E10" w14:textId="23CF3E23" w:rsidR="775B271D" w:rsidRPr="00A32057" w:rsidRDefault="47FFE64F" w:rsidP="775B271D">
            <w:pPr>
              <w:rPr>
                <w:rFonts w:asciiTheme="majorBidi" w:hAnsiTheme="majorBidi" w:cstheme="majorBidi"/>
              </w:rPr>
            </w:pPr>
            <w:r w:rsidRPr="00A32057">
              <w:rPr>
                <w:rFonts w:asciiTheme="majorBidi" w:eastAsia="Calibri" w:hAnsiTheme="majorBidi" w:cstheme="majorBidi"/>
              </w:rPr>
              <w:t>Security Personnel remotely open or close the gate through the system, and each action is automatically logged.</w:t>
            </w:r>
          </w:p>
        </w:tc>
      </w:tr>
      <w:tr w:rsidR="006F7E3F" w14:paraId="45E77DCD" w14:textId="77777777" w:rsidTr="1584B526">
        <w:trPr>
          <w:trHeight w:val="300"/>
        </w:trPr>
        <w:tc>
          <w:tcPr>
            <w:tcW w:w="1474" w:type="dxa"/>
            <w:shd w:val="clear" w:color="auto" w:fill="F2F2F2" w:themeFill="background1" w:themeFillShade="F2"/>
          </w:tcPr>
          <w:p w14:paraId="2D53AAF6" w14:textId="7AF342D8" w:rsidR="0D7AE9A2" w:rsidRPr="00A32057" w:rsidRDefault="5F28906E" w:rsidP="0D7AE9A2">
            <w:pPr>
              <w:rPr>
                <w:rFonts w:asciiTheme="majorBidi" w:eastAsia="Calibri" w:hAnsiTheme="majorBidi" w:cstheme="majorBidi"/>
                <w:b/>
                <w:bCs/>
              </w:rPr>
            </w:pPr>
            <w:r w:rsidRPr="00A32057">
              <w:rPr>
                <w:rFonts w:asciiTheme="majorBidi" w:eastAsia="Calibri" w:hAnsiTheme="majorBidi" w:cstheme="majorBidi"/>
                <w:b/>
                <w:bCs/>
              </w:rPr>
              <w:t>View All System Logs</w:t>
            </w:r>
          </w:p>
        </w:tc>
        <w:tc>
          <w:tcPr>
            <w:tcW w:w="1365" w:type="dxa"/>
            <w:shd w:val="clear" w:color="auto" w:fill="F2F2F2" w:themeFill="background1" w:themeFillShade="F2"/>
          </w:tcPr>
          <w:p w14:paraId="6320C627" w14:textId="38DF25CD" w:rsidR="0D7AE9A2" w:rsidRPr="00A32057" w:rsidRDefault="5F28906E" w:rsidP="0D7AE9A2">
            <w:pPr>
              <w:rPr>
                <w:rFonts w:asciiTheme="majorBidi" w:hAnsiTheme="majorBidi" w:cstheme="majorBidi"/>
              </w:rPr>
            </w:pPr>
            <w:r w:rsidRPr="00A32057">
              <w:rPr>
                <w:rFonts w:asciiTheme="majorBidi" w:eastAsia="Calibri" w:hAnsiTheme="majorBidi" w:cstheme="majorBidi"/>
              </w:rPr>
              <w:t xml:space="preserve">Admin </w:t>
            </w:r>
          </w:p>
        </w:tc>
        <w:tc>
          <w:tcPr>
            <w:tcW w:w="1425" w:type="dxa"/>
            <w:shd w:val="clear" w:color="auto" w:fill="F2F2F2" w:themeFill="background1" w:themeFillShade="F2"/>
          </w:tcPr>
          <w:p w14:paraId="58840917" w14:textId="5AF3F528" w:rsidR="0D7AE9A2" w:rsidRPr="00A32057" w:rsidRDefault="55C6AB69" w:rsidP="0D7AE9A2">
            <w:pPr>
              <w:rPr>
                <w:rFonts w:asciiTheme="majorBidi" w:hAnsiTheme="majorBidi" w:cstheme="majorBidi"/>
              </w:rPr>
            </w:pPr>
            <w:r w:rsidRPr="00A32057">
              <w:rPr>
                <w:rFonts w:asciiTheme="majorBidi" w:eastAsia="Calibri" w:hAnsiTheme="majorBidi" w:cstheme="majorBidi"/>
              </w:rPr>
              <w:t>FR-26, FR-18</w:t>
            </w:r>
          </w:p>
        </w:tc>
        <w:tc>
          <w:tcPr>
            <w:tcW w:w="2119" w:type="dxa"/>
            <w:shd w:val="clear" w:color="auto" w:fill="F2F2F2" w:themeFill="background1" w:themeFillShade="F2"/>
          </w:tcPr>
          <w:p w14:paraId="2308967E" w14:textId="0123B801" w:rsidR="0D7AE9A2" w:rsidRPr="00A32057" w:rsidRDefault="55C6AB69" w:rsidP="0D7AE9A2">
            <w:pPr>
              <w:rPr>
                <w:rFonts w:asciiTheme="majorBidi" w:hAnsiTheme="majorBidi" w:cstheme="majorBidi"/>
              </w:rPr>
            </w:pPr>
            <w:r w:rsidRPr="00A32057">
              <w:rPr>
                <w:rFonts w:asciiTheme="majorBidi" w:eastAsia="Calibri" w:hAnsiTheme="majorBidi" w:cstheme="majorBidi"/>
              </w:rPr>
              <w:t>Admins must audit and monitor system activity; logs enable accountability and troubleshooting under MVP scope.</w:t>
            </w:r>
          </w:p>
        </w:tc>
        <w:tc>
          <w:tcPr>
            <w:tcW w:w="2967" w:type="dxa"/>
          </w:tcPr>
          <w:p w14:paraId="499181C0" w14:textId="1B646FBD" w:rsidR="0D7AE9A2" w:rsidRPr="00A32057" w:rsidRDefault="5F28906E" w:rsidP="0D7AE9A2">
            <w:pPr>
              <w:rPr>
                <w:rFonts w:asciiTheme="majorBidi" w:hAnsiTheme="majorBidi" w:cstheme="majorBidi"/>
              </w:rPr>
            </w:pPr>
            <w:r w:rsidRPr="00A32057">
              <w:rPr>
                <w:rFonts w:asciiTheme="majorBidi" w:eastAsia="Calibri" w:hAnsiTheme="majorBidi" w:cstheme="majorBidi"/>
              </w:rPr>
              <w:t>Admin views all logs sorted newest-to-oldest, including daily transferred records from Redis to DB.</w:t>
            </w:r>
          </w:p>
        </w:tc>
      </w:tr>
      <w:tr w:rsidR="006F7E3F" w14:paraId="71252E80" w14:textId="77777777" w:rsidTr="1584B526">
        <w:trPr>
          <w:trHeight w:val="300"/>
        </w:trPr>
        <w:tc>
          <w:tcPr>
            <w:tcW w:w="1474" w:type="dxa"/>
            <w:shd w:val="clear" w:color="auto" w:fill="F2F2F2" w:themeFill="background1" w:themeFillShade="F2"/>
          </w:tcPr>
          <w:p w14:paraId="23DD5104" w14:textId="08CBB23E" w:rsidR="0D7AE9A2" w:rsidRPr="00A32057" w:rsidRDefault="5F28906E" w:rsidP="0D7AE9A2">
            <w:pPr>
              <w:rPr>
                <w:rFonts w:asciiTheme="majorBidi" w:eastAsia="Calibri" w:hAnsiTheme="majorBidi" w:cstheme="majorBidi"/>
                <w:b/>
                <w:bCs/>
              </w:rPr>
            </w:pPr>
            <w:r w:rsidRPr="00A32057">
              <w:rPr>
                <w:rFonts w:asciiTheme="majorBidi" w:eastAsia="Calibri" w:hAnsiTheme="majorBidi" w:cstheme="majorBidi"/>
                <w:b/>
                <w:bCs/>
              </w:rPr>
              <w:t>View Admin Dashboard</w:t>
            </w:r>
          </w:p>
        </w:tc>
        <w:tc>
          <w:tcPr>
            <w:tcW w:w="1365" w:type="dxa"/>
            <w:shd w:val="clear" w:color="auto" w:fill="F2F2F2" w:themeFill="background1" w:themeFillShade="F2"/>
          </w:tcPr>
          <w:p w14:paraId="1D027618" w14:textId="69DCCB6B" w:rsidR="0D7AE9A2" w:rsidRPr="00A32057" w:rsidRDefault="5F28906E" w:rsidP="0D7AE9A2">
            <w:pPr>
              <w:rPr>
                <w:rFonts w:asciiTheme="majorBidi" w:hAnsiTheme="majorBidi" w:cstheme="majorBidi"/>
              </w:rPr>
            </w:pPr>
            <w:r w:rsidRPr="00A32057">
              <w:rPr>
                <w:rFonts w:asciiTheme="majorBidi" w:eastAsia="Calibri" w:hAnsiTheme="majorBidi" w:cstheme="majorBidi"/>
              </w:rPr>
              <w:t xml:space="preserve">Admin </w:t>
            </w:r>
          </w:p>
        </w:tc>
        <w:tc>
          <w:tcPr>
            <w:tcW w:w="1425" w:type="dxa"/>
            <w:shd w:val="clear" w:color="auto" w:fill="F2F2F2" w:themeFill="background1" w:themeFillShade="F2"/>
          </w:tcPr>
          <w:p w14:paraId="176A0DBC" w14:textId="1D962467" w:rsidR="0D7AE9A2" w:rsidRPr="00A32057" w:rsidRDefault="06AB22F2" w:rsidP="0D7AE9A2">
            <w:pPr>
              <w:rPr>
                <w:rFonts w:asciiTheme="majorBidi" w:hAnsiTheme="majorBidi" w:cstheme="majorBidi"/>
              </w:rPr>
            </w:pPr>
            <w:r w:rsidRPr="00A32057">
              <w:rPr>
                <w:rFonts w:asciiTheme="majorBidi" w:eastAsia="Calibri" w:hAnsiTheme="majorBidi" w:cstheme="majorBidi"/>
              </w:rPr>
              <w:t>FR-24</w:t>
            </w:r>
          </w:p>
        </w:tc>
        <w:tc>
          <w:tcPr>
            <w:tcW w:w="2119" w:type="dxa"/>
            <w:shd w:val="clear" w:color="auto" w:fill="F2F2F2" w:themeFill="background1" w:themeFillShade="F2"/>
          </w:tcPr>
          <w:p w14:paraId="5F5EFD9B" w14:textId="69005262" w:rsidR="0D7AE9A2" w:rsidRPr="00A32057" w:rsidRDefault="5F28906E" w:rsidP="0D7AE9A2">
            <w:pPr>
              <w:rPr>
                <w:rFonts w:asciiTheme="majorBidi" w:hAnsiTheme="majorBidi" w:cstheme="majorBidi"/>
              </w:rPr>
            </w:pPr>
            <w:r w:rsidRPr="00A32057">
              <w:rPr>
                <w:rFonts w:asciiTheme="majorBidi" w:eastAsia="Calibri" w:hAnsiTheme="majorBidi" w:cstheme="majorBidi"/>
              </w:rPr>
              <w:t>It provides a single place to monitor activity, accounts, and system usage analytics.</w:t>
            </w:r>
          </w:p>
        </w:tc>
        <w:tc>
          <w:tcPr>
            <w:tcW w:w="2967" w:type="dxa"/>
          </w:tcPr>
          <w:p w14:paraId="73F261D7" w14:textId="133AA0BE" w:rsidR="0D7AE9A2" w:rsidRPr="00A32057" w:rsidRDefault="5F28906E" w:rsidP="0D7AE9A2">
            <w:pPr>
              <w:rPr>
                <w:rFonts w:asciiTheme="majorBidi" w:hAnsiTheme="majorBidi" w:cstheme="majorBidi"/>
              </w:rPr>
            </w:pPr>
            <w:r w:rsidRPr="00A32057">
              <w:rPr>
                <w:rFonts w:asciiTheme="majorBidi" w:eastAsia="Calibri" w:hAnsiTheme="majorBidi" w:cstheme="majorBidi"/>
              </w:rPr>
              <w:t>Admin opens dashboard to see recent activity, account overview, and usage analytics.</w:t>
            </w:r>
          </w:p>
        </w:tc>
      </w:tr>
      <w:tr w:rsidR="006F7E3F" w14:paraId="6E6863E7" w14:textId="77777777" w:rsidTr="1584B526">
        <w:trPr>
          <w:trHeight w:val="300"/>
        </w:trPr>
        <w:tc>
          <w:tcPr>
            <w:tcW w:w="1474" w:type="dxa"/>
            <w:shd w:val="clear" w:color="auto" w:fill="F2F2F2" w:themeFill="background1" w:themeFillShade="F2"/>
          </w:tcPr>
          <w:p w14:paraId="7648B42A" w14:textId="6BDEB416" w:rsidR="0D7AE9A2" w:rsidRPr="00A32057" w:rsidRDefault="5F28906E" w:rsidP="0D7AE9A2">
            <w:pPr>
              <w:rPr>
                <w:rFonts w:asciiTheme="majorBidi" w:eastAsia="Calibri" w:hAnsiTheme="majorBidi" w:cstheme="majorBidi"/>
                <w:b/>
                <w:bCs/>
              </w:rPr>
            </w:pPr>
            <w:r w:rsidRPr="00A32057">
              <w:rPr>
                <w:rFonts w:asciiTheme="majorBidi" w:eastAsia="Calibri" w:hAnsiTheme="majorBidi" w:cstheme="majorBidi"/>
                <w:b/>
                <w:bCs/>
              </w:rPr>
              <w:t>Manage Security Personnel Accounts</w:t>
            </w:r>
          </w:p>
        </w:tc>
        <w:tc>
          <w:tcPr>
            <w:tcW w:w="1365" w:type="dxa"/>
            <w:shd w:val="clear" w:color="auto" w:fill="F2F2F2" w:themeFill="background1" w:themeFillShade="F2"/>
          </w:tcPr>
          <w:p w14:paraId="7238E3BA" w14:textId="7FD4C438" w:rsidR="0D7AE9A2" w:rsidRPr="00A32057" w:rsidRDefault="5F28906E" w:rsidP="0D7AE9A2">
            <w:pPr>
              <w:rPr>
                <w:rFonts w:asciiTheme="majorBidi" w:hAnsiTheme="majorBidi" w:cstheme="majorBidi"/>
              </w:rPr>
            </w:pPr>
            <w:r w:rsidRPr="00A32057">
              <w:rPr>
                <w:rFonts w:asciiTheme="majorBidi" w:eastAsia="Calibri" w:hAnsiTheme="majorBidi" w:cstheme="majorBidi"/>
              </w:rPr>
              <w:t xml:space="preserve">Admin </w:t>
            </w:r>
          </w:p>
        </w:tc>
        <w:tc>
          <w:tcPr>
            <w:tcW w:w="1425" w:type="dxa"/>
            <w:shd w:val="clear" w:color="auto" w:fill="F2F2F2" w:themeFill="background1" w:themeFillShade="F2"/>
          </w:tcPr>
          <w:p w14:paraId="33FADD34" w14:textId="4847B238" w:rsidR="0D7AE9A2" w:rsidRPr="00A32057" w:rsidRDefault="31E75AF8" w:rsidP="0D7AE9A2">
            <w:pPr>
              <w:rPr>
                <w:rFonts w:asciiTheme="majorBidi" w:hAnsiTheme="majorBidi" w:cstheme="majorBidi"/>
              </w:rPr>
            </w:pPr>
            <w:r w:rsidRPr="00A32057">
              <w:rPr>
                <w:rFonts w:asciiTheme="majorBidi" w:eastAsia="Calibri" w:hAnsiTheme="majorBidi" w:cstheme="majorBidi"/>
              </w:rPr>
              <w:t xml:space="preserve"> FR-28</w:t>
            </w:r>
          </w:p>
        </w:tc>
        <w:tc>
          <w:tcPr>
            <w:tcW w:w="2119" w:type="dxa"/>
            <w:shd w:val="clear" w:color="auto" w:fill="F2F2F2" w:themeFill="background1" w:themeFillShade="F2"/>
          </w:tcPr>
          <w:p w14:paraId="4D0FCB4B" w14:textId="055AC63D" w:rsidR="0D7AE9A2" w:rsidRPr="00A32057" w:rsidRDefault="31E75AF8" w:rsidP="0D7AE9A2">
            <w:pPr>
              <w:rPr>
                <w:rFonts w:asciiTheme="majorBidi" w:hAnsiTheme="majorBidi" w:cstheme="majorBidi"/>
              </w:rPr>
            </w:pPr>
            <w:r w:rsidRPr="00A32057">
              <w:rPr>
                <w:rFonts w:asciiTheme="majorBidi" w:eastAsia="Calibri" w:hAnsiTheme="majorBidi" w:cstheme="majorBidi"/>
              </w:rPr>
              <w:t>Security accounts must be controlled by admin to protect gate management capabilities and reduce misuse risk.</w:t>
            </w:r>
          </w:p>
        </w:tc>
        <w:tc>
          <w:tcPr>
            <w:tcW w:w="2967" w:type="dxa"/>
          </w:tcPr>
          <w:p w14:paraId="37D49D31" w14:textId="3E3FA70E" w:rsidR="0D7AE9A2" w:rsidRPr="00A32057" w:rsidRDefault="5F28906E" w:rsidP="0D7AE9A2">
            <w:pPr>
              <w:rPr>
                <w:rFonts w:asciiTheme="majorBidi" w:hAnsiTheme="majorBidi" w:cstheme="majorBidi"/>
              </w:rPr>
            </w:pPr>
            <w:r w:rsidRPr="00A32057">
              <w:rPr>
                <w:rFonts w:asciiTheme="majorBidi" w:eastAsia="Calibri" w:hAnsiTheme="majorBidi" w:cstheme="majorBidi"/>
              </w:rPr>
              <w:t>Admin creates/assigns Security accounts manually; via a dedicated page</w:t>
            </w:r>
          </w:p>
        </w:tc>
      </w:tr>
      <w:tr w:rsidR="006F7E3F" w14:paraId="65847C5B" w14:textId="77777777" w:rsidTr="1584B526">
        <w:trPr>
          <w:trHeight w:val="300"/>
        </w:trPr>
        <w:tc>
          <w:tcPr>
            <w:tcW w:w="1474" w:type="dxa"/>
            <w:shd w:val="clear" w:color="auto" w:fill="F2F2F2" w:themeFill="background1" w:themeFillShade="F2"/>
          </w:tcPr>
          <w:p w14:paraId="2741AA09" w14:textId="5470BFF2" w:rsidR="0D7AE9A2" w:rsidRPr="00A32057" w:rsidRDefault="5F28906E" w:rsidP="0D7AE9A2">
            <w:pPr>
              <w:rPr>
                <w:rFonts w:asciiTheme="majorBidi" w:eastAsia="Calibri" w:hAnsiTheme="majorBidi" w:cstheme="majorBidi"/>
                <w:b/>
                <w:bCs/>
              </w:rPr>
            </w:pPr>
            <w:r w:rsidRPr="00A32057">
              <w:rPr>
                <w:rFonts w:asciiTheme="majorBidi" w:eastAsia="Calibri" w:hAnsiTheme="majorBidi" w:cstheme="majorBidi"/>
                <w:b/>
                <w:bCs/>
              </w:rPr>
              <w:t>Analyze Validation Logs</w:t>
            </w:r>
          </w:p>
        </w:tc>
        <w:tc>
          <w:tcPr>
            <w:tcW w:w="1365" w:type="dxa"/>
            <w:shd w:val="clear" w:color="auto" w:fill="F2F2F2" w:themeFill="background1" w:themeFillShade="F2"/>
          </w:tcPr>
          <w:p w14:paraId="5D5A5E49" w14:textId="4059416D" w:rsidR="0D7AE9A2" w:rsidRPr="00A32057" w:rsidRDefault="5F28906E" w:rsidP="0D7AE9A2">
            <w:pPr>
              <w:rPr>
                <w:rFonts w:asciiTheme="majorBidi" w:hAnsiTheme="majorBidi" w:cstheme="majorBidi"/>
              </w:rPr>
            </w:pPr>
            <w:r w:rsidRPr="00A32057">
              <w:rPr>
                <w:rFonts w:asciiTheme="majorBidi" w:eastAsia="Calibri" w:hAnsiTheme="majorBidi" w:cstheme="majorBidi"/>
              </w:rPr>
              <w:t>AI Model</w:t>
            </w:r>
          </w:p>
        </w:tc>
        <w:tc>
          <w:tcPr>
            <w:tcW w:w="1425" w:type="dxa"/>
            <w:shd w:val="clear" w:color="auto" w:fill="F2F2F2" w:themeFill="background1" w:themeFillShade="F2"/>
          </w:tcPr>
          <w:p w14:paraId="77EE7722" w14:textId="156DD876" w:rsidR="0D7AE9A2" w:rsidRPr="00A32057" w:rsidRDefault="77BFCA4F" w:rsidP="0D7AE9A2">
            <w:pPr>
              <w:rPr>
                <w:rFonts w:asciiTheme="majorBidi" w:hAnsiTheme="majorBidi" w:cstheme="majorBidi"/>
              </w:rPr>
            </w:pPr>
            <w:r w:rsidRPr="00A32057">
              <w:rPr>
                <w:rFonts w:asciiTheme="majorBidi" w:eastAsia="Calibri" w:hAnsiTheme="majorBidi" w:cstheme="majorBidi"/>
              </w:rPr>
              <w:t>FR-19, FR-20</w:t>
            </w:r>
          </w:p>
        </w:tc>
        <w:tc>
          <w:tcPr>
            <w:tcW w:w="2119" w:type="dxa"/>
            <w:shd w:val="clear" w:color="auto" w:fill="F2F2F2" w:themeFill="background1" w:themeFillShade="F2"/>
          </w:tcPr>
          <w:p w14:paraId="1A83A900" w14:textId="3BF70453" w:rsidR="0D7AE9A2" w:rsidRPr="00A32057" w:rsidRDefault="5F28906E" w:rsidP="0D7AE9A2">
            <w:pPr>
              <w:rPr>
                <w:rFonts w:asciiTheme="majorBidi" w:hAnsiTheme="majorBidi" w:cstheme="majorBidi"/>
              </w:rPr>
            </w:pPr>
            <w:r w:rsidRPr="00A32057">
              <w:rPr>
                <w:rFonts w:asciiTheme="majorBidi" w:eastAsia="Calibri" w:hAnsiTheme="majorBidi" w:cstheme="majorBidi"/>
              </w:rPr>
              <w:t>AI-based labeling is required to detect abnormal access patterns automatically</w:t>
            </w:r>
          </w:p>
        </w:tc>
        <w:tc>
          <w:tcPr>
            <w:tcW w:w="2967" w:type="dxa"/>
          </w:tcPr>
          <w:p w14:paraId="00A7F9E1" w14:textId="1C5B289F" w:rsidR="0D7AE9A2" w:rsidRPr="00A32057" w:rsidRDefault="5F28906E" w:rsidP="0D7AE9A2">
            <w:pPr>
              <w:rPr>
                <w:rFonts w:asciiTheme="majorBidi" w:hAnsiTheme="majorBidi" w:cstheme="majorBidi"/>
              </w:rPr>
            </w:pPr>
            <w:r w:rsidRPr="00A32057">
              <w:rPr>
                <w:rFonts w:asciiTheme="majorBidi" w:eastAsia="Calibri" w:hAnsiTheme="majorBidi" w:cstheme="majorBidi"/>
              </w:rPr>
              <w:t xml:space="preserve">AI receives validation logs and labels each event as normal or abnormal. </w:t>
            </w:r>
          </w:p>
        </w:tc>
      </w:tr>
      <w:tr w:rsidR="006F7E3F" w14:paraId="23B32A6E" w14:textId="77777777" w:rsidTr="1584B526">
        <w:trPr>
          <w:trHeight w:val="300"/>
        </w:trPr>
        <w:tc>
          <w:tcPr>
            <w:tcW w:w="1474" w:type="dxa"/>
            <w:shd w:val="clear" w:color="auto" w:fill="F2F2F2" w:themeFill="background1" w:themeFillShade="F2"/>
          </w:tcPr>
          <w:p w14:paraId="3821AD2A" w14:textId="2AF50496" w:rsidR="0D7AE9A2" w:rsidRPr="00A32057" w:rsidRDefault="5F28906E" w:rsidP="0D7AE9A2">
            <w:pPr>
              <w:rPr>
                <w:rFonts w:asciiTheme="majorBidi" w:eastAsia="Calibri" w:hAnsiTheme="majorBidi" w:cstheme="majorBidi"/>
                <w:b/>
                <w:bCs/>
              </w:rPr>
            </w:pPr>
            <w:r w:rsidRPr="00A32057">
              <w:rPr>
                <w:rFonts w:asciiTheme="majorBidi" w:eastAsia="Calibri" w:hAnsiTheme="majorBidi" w:cstheme="majorBidi"/>
                <w:b/>
                <w:bCs/>
              </w:rPr>
              <w:t>Send Alert</w:t>
            </w:r>
          </w:p>
        </w:tc>
        <w:tc>
          <w:tcPr>
            <w:tcW w:w="1365" w:type="dxa"/>
            <w:shd w:val="clear" w:color="auto" w:fill="F2F2F2" w:themeFill="background1" w:themeFillShade="F2"/>
          </w:tcPr>
          <w:p w14:paraId="69059F68" w14:textId="7DA61C22" w:rsidR="0D7AE9A2" w:rsidRPr="00A32057" w:rsidRDefault="5F28906E" w:rsidP="0D7AE9A2">
            <w:pPr>
              <w:rPr>
                <w:rFonts w:asciiTheme="majorBidi" w:hAnsiTheme="majorBidi" w:cstheme="majorBidi"/>
              </w:rPr>
            </w:pPr>
            <w:r w:rsidRPr="00A32057">
              <w:rPr>
                <w:rFonts w:asciiTheme="majorBidi" w:eastAsia="Calibri" w:hAnsiTheme="majorBidi" w:cstheme="majorBidi"/>
              </w:rPr>
              <w:t>AI Model, Security Personnel</w:t>
            </w:r>
          </w:p>
        </w:tc>
        <w:tc>
          <w:tcPr>
            <w:tcW w:w="1425" w:type="dxa"/>
            <w:shd w:val="clear" w:color="auto" w:fill="F2F2F2" w:themeFill="background1" w:themeFillShade="F2"/>
          </w:tcPr>
          <w:p w14:paraId="0EAD7A3C" w14:textId="719080FD" w:rsidR="0D7AE9A2" w:rsidRPr="00A32057" w:rsidRDefault="41C9248A" w:rsidP="0D7AE9A2">
            <w:pPr>
              <w:rPr>
                <w:rFonts w:asciiTheme="majorBidi" w:hAnsiTheme="majorBidi" w:cstheme="majorBidi"/>
              </w:rPr>
            </w:pPr>
            <w:r w:rsidRPr="00A32057">
              <w:rPr>
                <w:rFonts w:asciiTheme="majorBidi" w:eastAsia="Calibri" w:hAnsiTheme="majorBidi" w:cstheme="majorBidi"/>
              </w:rPr>
              <w:t>FR-22, FR-25</w:t>
            </w:r>
          </w:p>
        </w:tc>
        <w:tc>
          <w:tcPr>
            <w:tcW w:w="2119" w:type="dxa"/>
            <w:shd w:val="clear" w:color="auto" w:fill="F2F2F2" w:themeFill="background1" w:themeFillShade="F2"/>
          </w:tcPr>
          <w:p w14:paraId="78B43DA7" w14:textId="20BE7921" w:rsidR="0D7AE9A2" w:rsidRPr="00A32057" w:rsidRDefault="5F28906E" w:rsidP="0D7AE9A2">
            <w:pPr>
              <w:rPr>
                <w:rFonts w:asciiTheme="majorBidi" w:hAnsiTheme="majorBidi" w:cstheme="majorBidi"/>
              </w:rPr>
            </w:pPr>
            <w:r w:rsidRPr="00A32057">
              <w:rPr>
                <w:rFonts w:asciiTheme="majorBidi" w:eastAsia="Calibri" w:hAnsiTheme="majorBidi" w:cstheme="majorBidi"/>
              </w:rPr>
              <w:t>It turns “abnormal” detection into an actionable response for campus security.</w:t>
            </w:r>
          </w:p>
        </w:tc>
        <w:tc>
          <w:tcPr>
            <w:tcW w:w="2967" w:type="dxa"/>
          </w:tcPr>
          <w:p w14:paraId="3A570188" w14:textId="7F7A67A8" w:rsidR="0D7AE9A2" w:rsidRPr="00A32057" w:rsidRDefault="5F28906E" w:rsidP="00A32057">
            <w:pPr>
              <w:keepNext/>
              <w:rPr>
                <w:rFonts w:asciiTheme="majorBidi" w:hAnsiTheme="majorBidi" w:cstheme="majorBidi"/>
              </w:rPr>
            </w:pPr>
            <w:r w:rsidRPr="00A32057">
              <w:rPr>
                <w:rFonts w:asciiTheme="majorBidi" w:eastAsia="Calibri" w:hAnsiTheme="majorBidi" w:cstheme="majorBidi"/>
              </w:rPr>
              <w:t>If abnormal is detected, system alerts Security Personnel and stores anomaly + alert details in DB.</w:t>
            </w:r>
          </w:p>
        </w:tc>
      </w:tr>
    </w:tbl>
    <w:p w14:paraId="3666B6CF" w14:textId="5F2B541F" w:rsidR="00695B5A" w:rsidRPr="00212945" w:rsidRDefault="00A32057" w:rsidP="00212945">
      <w:pPr>
        <w:pStyle w:val="Caption"/>
        <w:rPr>
          <w:rFonts w:asciiTheme="majorBidi" w:hAnsiTheme="majorBidi" w:cstheme="majorBidi"/>
          <w:i w:val="0"/>
          <w:iCs w:val="0"/>
          <w:color w:val="000000" w:themeColor="text1"/>
          <w:sz w:val="22"/>
          <w:szCs w:val="22"/>
        </w:rPr>
      </w:pPr>
      <w:bookmarkStart w:id="79" w:name="_Toc216652764"/>
      <w:r w:rsidRPr="00A32057">
        <w:rPr>
          <w:rFonts w:asciiTheme="majorBidi" w:hAnsiTheme="majorBidi" w:cstheme="majorBidi"/>
          <w:i w:val="0"/>
          <w:iCs w:val="0"/>
          <w:color w:val="000000" w:themeColor="text1"/>
          <w:sz w:val="22"/>
          <w:szCs w:val="22"/>
        </w:rPr>
        <w:t xml:space="preserve">Table </w:t>
      </w:r>
      <w:r w:rsidRPr="00A32057">
        <w:rPr>
          <w:rFonts w:asciiTheme="majorBidi" w:hAnsiTheme="majorBidi" w:cstheme="majorBidi"/>
          <w:i w:val="0"/>
          <w:iCs w:val="0"/>
          <w:color w:val="000000" w:themeColor="text1"/>
          <w:sz w:val="22"/>
          <w:szCs w:val="22"/>
        </w:rPr>
        <w:fldChar w:fldCharType="begin"/>
      </w:r>
      <w:r w:rsidRPr="00A32057">
        <w:rPr>
          <w:rFonts w:asciiTheme="majorBidi" w:hAnsiTheme="majorBidi" w:cstheme="majorBidi"/>
          <w:i w:val="0"/>
          <w:iCs w:val="0"/>
          <w:color w:val="000000" w:themeColor="text1"/>
          <w:sz w:val="22"/>
          <w:szCs w:val="22"/>
        </w:rPr>
        <w:instrText xml:space="preserve"> SEQ Table \* ARABIC </w:instrText>
      </w:r>
      <w:r w:rsidRPr="00A32057">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10</w:t>
      </w:r>
      <w:r w:rsidRPr="00A32057">
        <w:rPr>
          <w:rFonts w:asciiTheme="majorBidi" w:hAnsiTheme="majorBidi" w:cstheme="majorBidi"/>
          <w:i w:val="0"/>
          <w:iCs w:val="0"/>
          <w:color w:val="000000" w:themeColor="text1"/>
          <w:sz w:val="22"/>
          <w:szCs w:val="22"/>
        </w:rPr>
        <w:fldChar w:fldCharType="end"/>
      </w:r>
      <w:r w:rsidRPr="00A32057">
        <w:rPr>
          <w:rFonts w:asciiTheme="majorBidi" w:hAnsiTheme="majorBidi" w:cstheme="majorBidi"/>
          <w:i w:val="0"/>
          <w:iCs w:val="0"/>
          <w:color w:val="000000" w:themeColor="text1"/>
          <w:sz w:val="22"/>
          <w:szCs w:val="22"/>
        </w:rPr>
        <w:t>. Use Case Discerptions</w:t>
      </w:r>
      <w:bookmarkEnd w:id="79"/>
      <w:r w:rsidR="00220AF7">
        <w:br w:type="page"/>
      </w:r>
    </w:p>
    <w:p w14:paraId="1D7FF4F3" w14:textId="70F6F063" w:rsidR="00695B5A" w:rsidRPr="00220AF7" w:rsidRDefault="00220AF7" w:rsidP="00220AF7">
      <w:pPr>
        <w:pStyle w:val="Heading3"/>
        <w:rPr>
          <w:rFonts w:asciiTheme="majorBidi" w:hAnsiTheme="majorBidi"/>
          <w:color w:val="000000" w:themeColor="text1"/>
        </w:rPr>
      </w:pPr>
      <w:bookmarkStart w:id="80" w:name="_Toc216652660"/>
      <w:r w:rsidRPr="00220AF7">
        <w:rPr>
          <w:rFonts w:asciiTheme="majorBidi" w:hAnsiTheme="majorBidi"/>
          <w:color w:val="000000" w:themeColor="text1"/>
        </w:rPr>
        <w:lastRenderedPageBreak/>
        <w:t>5.4.</w:t>
      </w:r>
      <w:r>
        <w:rPr>
          <w:rFonts w:asciiTheme="majorBidi" w:hAnsiTheme="majorBidi"/>
          <w:color w:val="000000" w:themeColor="text1"/>
        </w:rPr>
        <w:t>2</w:t>
      </w:r>
      <w:r w:rsidRPr="00220AF7">
        <w:rPr>
          <w:rFonts w:asciiTheme="majorBidi" w:hAnsiTheme="majorBidi"/>
          <w:color w:val="000000" w:themeColor="text1"/>
        </w:rPr>
        <w:t xml:space="preserve"> Overall Class Diagram</w:t>
      </w:r>
      <w:bookmarkEnd w:id="80"/>
    </w:p>
    <w:p w14:paraId="50E4DF46" w14:textId="3CE22F2A" w:rsidR="00695B5A" w:rsidRDefault="00220AF7" w:rsidP="00695B5A">
      <w:r>
        <w:rPr>
          <w:noProof/>
        </w:rPr>
        <mc:AlternateContent>
          <mc:Choice Requires="wps">
            <w:drawing>
              <wp:anchor distT="0" distB="0" distL="114300" distR="114300" simplePos="0" relativeHeight="251665408" behindDoc="0" locked="0" layoutInCell="1" allowOverlap="1" wp14:anchorId="4C382836" wp14:editId="6339CFE1">
                <wp:simplePos x="0" y="0"/>
                <wp:positionH relativeFrom="column">
                  <wp:posOffset>-457200</wp:posOffset>
                </wp:positionH>
                <wp:positionV relativeFrom="paragraph">
                  <wp:posOffset>5471160</wp:posOffset>
                </wp:positionV>
                <wp:extent cx="6853555" cy="635"/>
                <wp:effectExtent l="0" t="0" r="0" b="0"/>
                <wp:wrapNone/>
                <wp:docPr id="134632125" name="Text Box 1"/>
                <wp:cNvGraphicFramePr/>
                <a:graphic xmlns:a="http://schemas.openxmlformats.org/drawingml/2006/main">
                  <a:graphicData uri="http://schemas.microsoft.com/office/word/2010/wordprocessingShape">
                    <wps:wsp>
                      <wps:cNvSpPr txBox="1"/>
                      <wps:spPr>
                        <a:xfrm>
                          <a:off x="0" y="0"/>
                          <a:ext cx="6853555" cy="635"/>
                        </a:xfrm>
                        <a:prstGeom prst="rect">
                          <a:avLst/>
                        </a:prstGeom>
                        <a:solidFill>
                          <a:prstClr val="white"/>
                        </a:solidFill>
                        <a:ln>
                          <a:noFill/>
                        </a:ln>
                      </wps:spPr>
                      <wps:txbx>
                        <w:txbxContent>
                          <w:p w14:paraId="5A676DA6" w14:textId="78116F87" w:rsidR="00220AF7" w:rsidRPr="00220AF7" w:rsidRDefault="00220AF7" w:rsidP="00220AF7">
                            <w:pPr>
                              <w:pStyle w:val="Caption"/>
                              <w:rPr>
                                <w:rFonts w:asciiTheme="majorBidi" w:hAnsiTheme="majorBidi" w:cstheme="majorBidi"/>
                                <w:i w:val="0"/>
                                <w:iCs w:val="0"/>
                                <w:noProof/>
                                <w:color w:val="000000" w:themeColor="text1"/>
                                <w:sz w:val="22"/>
                                <w:szCs w:val="22"/>
                              </w:rPr>
                            </w:pPr>
                            <w:bookmarkStart w:id="81" w:name="_Toc216652718"/>
                            <w:r w:rsidRPr="00220AF7">
                              <w:rPr>
                                <w:rFonts w:asciiTheme="majorBidi" w:hAnsiTheme="majorBidi" w:cstheme="majorBidi"/>
                                <w:i w:val="0"/>
                                <w:iCs w:val="0"/>
                                <w:color w:val="000000" w:themeColor="text1"/>
                              </w:rPr>
                              <w:t xml:space="preserve">Figure </w:t>
                            </w:r>
                            <w:r w:rsidRPr="00220AF7">
                              <w:rPr>
                                <w:rFonts w:asciiTheme="majorBidi" w:hAnsiTheme="majorBidi" w:cstheme="majorBidi"/>
                                <w:i w:val="0"/>
                                <w:iCs w:val="0"/>
                                <w:color w:val="000000" w:themeColor="text1"/>
                              </w:rPr>
                              <w:fldChar w:fldCharType="begin"/>
                            </w:r>
                            <w:r w:rsidRPr="00220AF7">
                              <w:rPr>
                                <w:rFonts w:asciiTheme="majorBidi" w:hAnsiTheme="majorBidi" w:cstheme="majorBidi"/>
                                <w:i w:val="0"/>
                                <w:iCs w:val="0"/>
                                <w:color w:val="000000" w:themeColor="text1"/>
                              </w:rPr>
                              <w:instrText xml:space="preserve"> SEQ Figure \* ARABIC </w:instrText>
                            </w:r>
                            <w:r w:rsidRPr="00220AF7">
                              <w:rPr>
                                <w:rFonts w:asciiTheme="majorBidi" w:hAnsiTheme="majorBidi" w:cstheme="majorBidi"/>
                                <w:i w:val="0"/>
                                <w:iCs w:val="0"/>
                                <w:color w:val="000000" w:themeColor="text1"/>
                              </w:rPr>
                              <w:fldChar w:fldCharType="separate"/>
                            </w:r>
                            <w:r w:rsidR="00AB1D7B">
                              <w:rPr>
                                <w:rFonts w:asciiTheme="majorBidi" w:hAnsiTheme="majorBidi" w:cstheme="majorBidi"/>
                                <w:i w:val="0"/>
                                <w:iCs w:val="0"/>
                                <w:noProof/>
                                <w:color w:val="000000" w:themeColor="text1"/>
                              </w:rPr>
                              <w:t>16</w:t>
                            </w:r>
                            <w:r w:rsidRPr="00220AF7">
                              <w:rPr>
                                <w:rFonts w:asciiTheme="majorBidi" w:hAnsiTheme="majorBidi" w:cstheme="majorBidi"/>
                                <w:i w:val="0"/>
                                <w:iCs w:val="0"/>
                                <w:color w:val="000000" w:themeColor="text1"/>
                              </w:rPr>
                              <w:fldChar w:fldCharType="end"/>
                            </w:r>
                            <w:r w:rsidRPr="00220AF7">
                              <w:rPr>
                                <w:rFonts w:asciiTheme="majorBidi" w:hAnsiTheme="majorBidi" w:cstheme="majorBidi"/>
                                <w:i w:val="0"/>
                                <w:iCs w:val="0"/>
                                <w:color w:val="000000" w:themeColor="text1"/>
                              </w:rPr>
                              <w:t>. Overall, Class Diagram</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382836" id="_x0000_t202" coordsize="21600,21600" o:spt="202" path="m,l,21600r21600,l21600,xe">
                <v:stroke joinstyle="miter"/>
                <v:path gradientshapeok="t" o:connecttype="rect"/>
              </v:shapetype>
              <v:shape id="Text Box 1" o:spid="_x0000_s1026" type="#_x0000_t202" style="position:absolute;margin-left:-36pt;margin-top:430.8pt;width:539.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" stroked="f">
                <v:textbox style="mso-fit-shape-to-text:t" inset="0,0,0,0">
                  <w:txbxContent>
                    <w:p w14:paraId="5A676DA6" w14:textId="78116F87" w:rsidR="00220AF7" w:rsidRPr="00220AF7" w:rsidRDefault="00220AF7" w:rsidP="00220AF7">
                      <w:pPr>
                        <w:pStyle w:val="Caption"/>
                        <w:rPr>
                          <w:rFonts w:asciiTheme="majorBidi" w:hAnsiTheme="majorBidi" w:cstheme="majorBidi"/>
                          <w:i w:val="0"/>
                          <w:iCs w:val="0"/>
                          <w:noProof/>
                          <w:color w:val="000000" w:themeColor="text1"/>
                          <w:sz w:val="22"/>
                          <w:szCs w:val="22"/>
                        </w:rPr>
                      </w:pPr>
                      <w:bookmarkStart w:id="82" w:name="_Toc216652718"/>
                      <w:r w:rsidRPr="00220AF7">
                        <w:rPr>
                          <w:rFonts w:asciiTheme="majorBidi" w:hAnsiTheme="majorBidi" w:cstheme="majorBidi"/>
                          <w:i w:val="0"/>
                          <w:iCs w:val="0"/>
                          <w:color w:val="000000" w:themeColor="text1"/>
                        </w:rPr>
                        <w:t xml:space="preserve">Figure </w:t>
                      </w:r>
                      <w:r w:rsidRPr="00220AF7">
                        <w:rPr>
                          <w:rFonts w:asciiTheme="majorBidi" w:hAnsiTheme="majorBidi" w:cstheme="majorBidi"/>
                          <w:i w:val="0"/>
                          <w:iCs w:val="0"/>
                          <w:color w:val="000000" w:themeColor="text1"/>
                        </w:rPr>
                        <w:fldChar w:fldCharType="begin"/>
                      </w:r>
                      <w:r w:rsidRPr="00220AF7">
                        <w:rPr>
                          <w:rFonts w:asciiTheme="majorBidi" w:hAnsiTheme="majorBidi" w:cstheme="majorBidi"/>
                          <w:i w:val="0"/>
                          <w:iCs w:val="0"/>
                          <w:color w:val="000000" w:themeColor="text1"/>
                        </w:rPr>
                        <w:instrText xml:space="preserve"> SEQ Figure \* ARABIC </w:instrText>
                      </w:r>
                      <w:r w:rsidRPr="00220AF7">
                        <w:rPr>
                          <w:rFonts w:asciiTheme="majorBidi" w:hAnsiTheme="majorBidi" w:cstheme="majorBidi"/>
                          <w:i w:val="0"/>
                          <w:iCs w:val="0"/>
                          <w:color w:val="000000" w:themeColor="text1"/>
                        </w:rPr>
                        <w:fldChar w:fldCharType="separate"/>
                      </w:r>
                      <w:r w:rsidR="00AB1D7B">
                        <w:rPr>
                          <w:rFonts w:asciiTheme="majorBidi" w:hAnsiTheme="majorBidi" w:cstheme="majorBidi"/>
                          <w:i w:val="0"/>
                          <w:iCs w:val="0"/>
                          <w:noProof/>
                          <w:color w:val="000000" w:themeColor="text1"/>
                        </w:rPr>
                        <w:t>16</w:t>
                      </w:r>
                      <w:r w:rsidRPr="00220AF7">
                        <w:rPr>
                          <w:rFonts w:asciiTheme="majorBidi" w:hAnsiTheme="majorBidi" w:cstheme="majorBidi"/>
                          <w:i w:val="0"/>
                          <w:iCs w:val="0"/>
                          <w:color w:val="000000" w:themeColor="text1"/>
                        </w:rPr>
                        <w:fldChar w:fldCharType="end"/>
                      </w:r>
                      <w:r w:rsidRPr="00220AF7">
                        <w:rPr>
                          <w:rFonts w:asciiTheme="majorBidi" w:hAnsiTheme="majorBidi" w:cstheme="majorBidi"/>
                          <w:i w:val="0"/>
                          <w:iCs w:val="0"/>
                          <w:color w:val="000000" w:themeColor="text1"/>
                        </w:rPr>
                        <w:t>. Overall, Class Diagram</w:t>
                      </w:r>
                      <w:bookmarkEnd w:id="82"/>
                    </w:p>
                  </w:txbxContent>
                </v:textbox>
              </v:shape>
            </w:pict>
          </mc:Fallback>
        </mc:AlternateContent>
      </w:r>
      <w:r w:rsidR="00695B5A" w:rsidRPr="009B3976">
        <w:rPr>
          <w:noProof/>
        </w:rPr>
        <w:drawing>
          <wp:anchor distT="0" distB="0" distL="114300" distR="114300" simplePos="0" relativeHeight="251664384" behindDoc="0" locked="0" layoutInCell="1" allowOverlap="1" wp14:anchorId="4864FD49" wp14:editId="6555AEA3">
            <wp:simplePos x="0" y="0"/>
            <wp:positionH relativeFrom="margin">
              <wp:align>center</wp:align>
            </wp:positionH>
            <wp:positionV relativeFrom="paragraph">
              <wp:posOffset>361482</wp:posOffset>
            </wp:positionV>
            <wp:extent cx="6854158" cy="5052743"/>
            <wp:effectExtent l="0" t="0" r="4445" b="0"/>
            <wp:wrapNone/>
            <wp:docPr id="135761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54158" cy="50527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5667D4" w14:textId="77777777" w:rsidR="00695B5A" w:rsidRDefault="00695B5A" w:rsidP="00695B5A"/>
    <w:p w14:paraId="48DA2354" w14:textId="77777777" w:rsidR="00695B5A" w:rsidRDefault="00695B5A" w:rsidP="00695B5A"/>
    <w:p w14:paraId="738A3C55" w14:textId="77777777" w:rsidR="00695B5A" w:rsidRDefault="00695B5A" w:rsidP="00695B5A"/>
    <w:p w14:paraId="19397B86" w14:textId="77777777" w:rsidR="00695B5A" w:rsidRDefault="00695B5A" w:rsidP="00695B5A"/>
    <w:p w14:paraId="4D4473DC" w14:textId="77777777" w:rsidR="00695B5A" w:rsidRDefault="00695B5A" w:rsidP="00695B5A"/>
    <w:p w14:paraId="561D90E4" w14:textId="77777777" w:rsidR="00695B5A" w:rsidRDefault="00695B5A" w:rsidP="00695B5A"/>
    <w:p w14:paraId="474C7017" w14:textId="77777777" w:rsidR="00695B5A" w:rsidRDefault="00695B5A" w:rsidP="00695B5A"/>
    <w:p w14:paraId="5A750675" w14:textId="77777777" w:rsidR="00695B5A" w:rsidRDefault="00695B5A" w:rsidP="00695B5A"/>
    <w:p w14:paraId="5685AA1E" w14:textId="77777777" w:rsidR="00695B5A" w:rsidRDefault="00695B5A" w:rsidP="00695B5A"/>
    <w:p w14:paraId="60DC2527" w14:textId="77777777" w:rsidR="00695B5A" w:rsidRDefault="00695B5A" w:rsidP="00695B5A"/>
    <w:p w14:paraId="788A245A" w14:textId="77777777" w:rsidR="00695B5A" w:rsidRDefault="00695B5A" w:rsidP="00695B5A"/>
    <w:p w14:paraId="66A19312" w14:textId="77777777" w:rsidR="00695B5A" w:rsidRDefault="00695B5A" w:rsidP="00695B5A"/>
    <w:p w14:paraId="5F93F579" w14:textId="77777777" w:rsidR="00695B5A" w:rsidRDefault="00695B5A" w:rsidP="00695B5A"/>
    <w:p w14:paraId="4A3D1E4A" w14:textId="77777777" w:rsidR="00695B5A" w:rsidRDefault="00695B5A" w:rsidP="00695B5A"/>
    <w:p w14:paraId="25BFD5F9" w14:textId="77777777" w:rsidR="00695B5A" w:rsidRDefault="00695B5A" w:rsidP="00695B5A"/>
    <w:p w14:paraId="0EC67394" w14:textId="77777777" w:rsidR="00220AF7" w:rsidRDefault="00220AF7" w:rsidP="00695B5A">
      <w:pPr>
        <w:pStyle w:val="Caption"/>
        <w:rPr>
          <w:rFonts w:asciiTheme="majorBidi" w:hAnsiTheme="majorBidi" w:cstheme="majorBidi"/>
          <w:i w:val="0"/>
          <w:iCs w:val="0"/>
          <w:color w:val="000000" w:themeColor="text1"/>
          <w:sz w:val="22"/>
          <w:szCs w:val="22"/>
        </w:rPr>
      </w:pPr>
    </w:p>
    <w:p w14:paraId="0D2FCC16" w14:textId="77777777" w:rsidR="00220AF7" w:rsidRDefault="00220AF7" w:rsidP="00695B5A">
      <w:pPr>
        <w:pStyle w:val="Caption"/>
        <w:rPr>
          <w:rFonts w:asciiTheme="majorBidi" w:hAnsiTheme="majorBidi" w:cstheme="majorBidi"/>
          <w:i w:val="0"/>
          <w:iCs w:val="0"/>
          <w:color w:val="000000" w:themeColor="text1"/>
          <w:sz w:val="22"/>
          <w:szCs w:val="22"/>
        </w:rPr>
      </w:pPr>
    </w:p>
    <w:p w14:paraId="1841CFF5" w14:textId="6AAEA10A" w:rsidR="00695B5A" w:rsidRDefault="00695B5A">
      <w:pPr>
        <w:rPr>
          <w:rFonts w:asciiTheme="majorBidi" w:hAnsiTheme="majorBidi"/>
          <w:b/>
          <w:bCs/>
          <w:sz w:val="28"/>
          <w:szCs w:val="28"/>
        </w:rPr>
      </w:pPr>
      <w:r w:rsidRPr="09031EAC">
        <w:rPr>
          <w:rFonts w:asciiTheme="majorBidi" w:hAnsiTheme="majorBidi"/>
          <w:b/>
          <w:bCs/>
          <w:sz w:val="28"/>
          <w:szCs w:val="28"/>
        </w:rPr>
        <w:br w:type="page"/>
      </w:r>
    </w:p>
    <w:p w14:paraId="2C6A7442" w14:textId="77B6D43F" w:rsidR="743638DA" w:rsidRDefault="00A32057" w:rsidP="09031EAC">
      <w:pPr>
        <w:pStyle w:val="Heading3"/>
        <w:rPr>
          <w:rFonts w:asciiTheme="majorBidi" w:hAnsiTheme="majorBidi"/>
          <w:color w:val="000000" w:themeColor="text1"/>
        </w:rPr>
      </w:pPr>
      <w:bookmarkStart w:id="83" w:name="_Toc216652661"/>
      <w:r>
        <w:rPr>
          <w:rFonts w:asciiTheme="majorBidi" w:hAnsiTheme="majorBidi"/>
          <w:color w:val="000000" w:themeColor="text1"/>
        </w:rPr>
        <w:lastRenderedPageBreak/>
        <w:t>5.4.3</w:t>
      </w:r>
      <w:r w:rsidR="1F8F4DDC" w:rsidRPr="09031EAC">
        <w:rPr>
          <w:rFonts w:asciiTheme="majorBidi" w:hAnsiTheme="majorBidi"/>
          <w:color w:val="000000" w:themeColor="text1"/>
        </w:rPr>
        <w:t xml:space="preserve"> State machine Diagram</w:t>
      </w:r>
      <w:bookmarkEnd w:id="83"/>
    </w:p>
    <w:p w14:paraId="612AA38F" w14:textId="54D2EB0F" w:rsidR="743638DA" w:rsidRDefault="00A32057" w:rsidP="09031EAC">
      <w:r>
        <w:rPr>
          <w:noProof/>
        </w:rPr>
        <mc:AlternateContent>
          <mc:Choice Requires="wps">
            <w:drawing>
              <wp:anchor distT="0" distB="0" distL="114300" distR="114300" simplePos="0" relativeHeight="251670528" behindDoc="1" locked="0" layoutInCell="1" allowOverlap="1" wp14:anchorId="3A907D3C" wp14:editId="6463CF77">
                <wp:simplePos x="0" y="0"/>
                <wp:positionH relativeFrom="column">
                  <wp:posOffset>-437515</wp:posOffset>
                </wp:positionH>
                <wp:positionV relativeFrom="paragraph">
                  <wp:posOffset>2915920</wp:posOffset>
                </wp:positionV>
                <wp:extent cx="6718935" cy="635"/>
                <wp:effectExtent l="0" t="0" r="0" b="0"/>
                <wp:wrapNone/>
                <wp:docPr id="205615905" name="Text Box 1"/>
                <wp:cNvGraphicFramePr/>
                <a:graphic xmlns:a="http://schemas.openxmlformats.org/drawingml/2006/main">
                  <a:graphicData uri="http://schemas.microsoft.com/office/word/2010/wordprocessingShape">
                    <wps:wsp>
                      <wps:cNvSpPr txBox="1"/>
                      <wps:spPr>
                        <a:xfrm>
                          <a:off x="0" y="0"/>
                          <a:ext cx="6718935" cy="635"/>
                        </a:xfrm>
                        <a:prstGeom prst="rect">
                          <a:avLst/>
                        </a:prstGeom>
                        <a:solidFill>
                          <a:prstClr val="white"/>
                        </a:solidFill>
                        <a:ln>
                          <a:noFill/>
                        </a:ln>
                      </wps:spPr>
                      <wps:txbx>
                        <w:txbxContent>
                          <w:p w14:paraId="78259505" w14:textId="3CAE5208" w:rsidR="00A32057" w:rsidRPr="00A32057" w:rsidRDefault="00A32057" w:rsidP="00A32057">
                            <w:pPr>
                              <w:pStyle w:val="Caption"/>
                              <w:rPr>
                                <w:rFonts w:asciiTheme="majorBidi" w:hAnsiTheme="majorBidi" w:cstheme="majorBidi"/>
                                <w:i w:val="0"/>
                                <w:iCs w:val="0"/>
                                <w:noProof/>
                                <w:color w:val="000000" w:themeColor="text1"/>
                              </w:rPr>
                            </w:pPr>
                            <w:bookmarkStart w:id="84" w:name="_Toc216652719"/>
                            <w:r w:rsidRPr="00A32057">
                              <w:rPr>
                                <w:rFonts w:asciiTheme="majorBidi" w:hAnsiTheme="majorBidi" w:cstheme="majorBidi"/>
                                <w:i w:val="0"/>
                                <w:iCs w:val="0"/>
                                <w:color w:val="000000" w:themeColor="text1"/>
                              </w:rPr>
                              <w:t xml:space="preserve">Figure </w:t>
                            </w:r>
                            <w:r w:rsidRPr="00A32057">
                              <w:rPr>
                                <w:rFonts w:asciiTheme="majorBidi" w:hAnsiTheme="majorBidi" w:cstheme="majorBidi"/>
                                <w:i w:val="0"/>
                                <w:iCs w:val="0"/>
                                <w:color w:val="000000" w:themeColor="text1"/>
                              </w:rPr>
                              <w:fldChar w:fldCharType="begin"/>
                            </w:r>
                            <w:r w:rsidRPr="00A32057">
                              <w:rPr>
                                <w:rFonts w:asciiTheme="majorBidi" w:hAnsiTheme="majorBidi" w:cstheme="majorBidi"/>
                                <w:i w:val="0"/>
                                <w:iCs w:val="0"/>
                                <w:color w:val="000000" w:themeColor="text1"/>
                              </w:rPr>
                              <w:instrText xml:space="preserve"> SEQ Figure \* ARABIC </w:instrText>
                            </w:r>
                            <w:r w:rsidRPr="00A32057">
                              <w:rPr>
                                <w:rFonts w:asciiTheme="majorBidi" w:hAnsiTheme="majorBidi" w:cstheme="majorBidi"/>
                                <w:i w:val="0"/>
                                <w:iCs w:val="0"/>
                                <w:color w:val="000000" w:themeColor="text1"/>
                              </w:rPr>
                              <w:fldChar w:fldCharType="separate"/>
                            </w:r>
                            <w:r w:rsidR="00AB1D7B">
                              <w:rPr>
                                <w:rFonts w:asciiTheme="majorBidi" w:hAnsiTheme="majorBidi" w:cstheme="majorBidi"/>
                                <w:i w:val="0"/>
                                <w:iCs w:val="0"/>
                                <w:noProof/>
                                <w:color w:val="000000" w:themeColor="text1"/>
                              </w:rPr>
                              <w:t>17</w:t>
                            </w:r>
                            <w:r w:rsidRPr="00A32057">
                              <w:rPr>
                                <w:rFonts w:asciiTheme="majorBidi" w:hAnsiTheme="majorBidi" w:cstheme="majorBidi"/>
                                <w:i w:val="0"/>
                                <w:iCs w:val="0"/>
                                <w:color w:val="000000" w:themeColor="text1"/>
                              </w:rPr>
                              <w:fldChar w:fldCharType="end"/>
                            </w:r>
                            <w:r w:rsidRPr="00A32057">
                              <w:rPr>
                                <w:rFonts w:asciiTheme="majorBidi" w:hAnsiTheme="majorBidi" w:cstheme="majorBidi"/>
                                <w:i w:val="0"/>
                                <w:iCs w:val="0"/>
                                <w:color w:val="000000" w:themeColor="text1"/>
                              </w:rPr>
                              <w:t>. State machine Diagram</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07D3C" id="_x0000_s1027" type="#_x0000_t202" style="position:absolute;margin-left:-34.45pt;margin-top:229.6pt;width:529.0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" stroked="f">
                <v:textbox style="mso-fit-shape-to-text:t" inset="0,0,0,0">
                  <w:txbxContent>
                    <w:p w14:paraId="78259505" w14:textId="3CAE5208" w:rsidR="00A32057" w:rsidRPr="00A32057" w:rsidRDefault="00A32057" w:rsidP="00A32057">
                      <w:pPr>
                        <w:pStyle w:val="Caption"/>
                        <w:rPr>
                          <w:rFonts w:asciiTheme="majorBidi" w:hAnsiTheme="majorBidi" w:cstheme="majorBidi"/>
                          <w:i w:val="0"/>
                          <w:iCs w:val="0"/>
                          <w:noProof/>
                          <w:color w:val="000000" w:themeColor="text1"/>
                        </w:rPr>
                      </w:pPr>
                      <w:bookmarkStart w:id="85" w:name="_Toc216652719"/>
                      <w:r w:rsidRPr="00A32057">
                        <w:rPr>
                          <w:rFonts w:asciiTheme="majorBidi" w:hAnsiTheme="majorBidi" w:cstheme="majorBidi"/>
                          <w:i w:val="0"/>
                          <w:iCs w:val="0"/>
                          <w:color w:val="000000" w:themeColor="text1"/>
                        </w:rPr>
                        <w:t xml:space="preserve">Figure </w:t>
                      </w:r>
                      <w:r w:rsidRPr="00A32057">
                        <w:rPr>
                          <w:rFonts w:asciiTheme="majorBidi" w:hAnsiTheme="majorBidi" w:cstheme="majorBidi"/>
                          <w:i w:val="0"/>
                          <w:iCs w:val="0"/>
                          <w:color w:val="000000" w:themeColor="text1"/>
                        </w:rPr>
                        <w:fldChar w:fldCharType="begin"/>
                      </w:r>
                      <w:r w:rsidRPr="00A32057">
                        <w:rPr>
                          <w:rFonts w:asciiTheme="majorBidi" w:hAnsiTheme="majorBidi" w:cstheme="majorBidi"/>
                          <w:i w:val="0"/>
                          <w:iCs w:val="0"/>
                          <w:color w:val="000000" w:themeColor="text1"/>
                        </w:rPr>
                        <w:instrText xml:space="preserve"> SEQ Figure \* ARABIC </w:instrText>
                      </w:r>
                      <w:r w:rsidRPr="00A32057">
                        <w:rPr>
                          <w:rFonts w:asciiTheme="majorBidi" w:hAnsiTheme="majorBidi" w:cstheme="majorBidi"/>
                          <w:i w:val="0"/>
                          <w:iCs w:val="0"/>
                          <w:color w:val="000000" w:themeColor="text1"/>
                        </w:rPr>
                        <w:fldChar w:fldCharType="separate"/>
                      </w:r>
                      <w:r w:rsidR="00AB1D7B">
                        <w:rPr>
                          <w:rFonts w:asciiTheme="majorBidi" w:hAnsiTheme="majorBidi" w:cstheme="majorBidi"/>
                          <w:i w:val="0"/>
                          <w:iCs w:val="0"/>
                          <w:noProof/>
                          <w:color w:val="000000" w:themeColor="text1"/>
                        </w:rPr>
                        <w:t>17</w:t>
                      </w:r>
                      <w:r w:rsidRPr="00A32057">
                        <w:rPr>
                          <w:rFonts w:asciiTheme="majorBidi" w:hAnsiTheme="majorBidi" w:cstheme="majorBidi"/>
                          <w:i w:val="0"/>
                          <w:iCs w:val="0"/>
                          <w:color w:val="000000" w:themeColor="text1"/>
                        </w:rPr>
                        <w:fldChar w:fldCharType="end"/>
                      </w:r>
                      <w:r w:rsidRPr="00A32057">
                        <w:rPr>
                          <w:rFonts w:asciiTheme="majorBidi" w:hAnsiTheme="majorBidi" w:cstheme="majorBidi"/>
                          <w:i w:val="0"/>
                          <w:iCs w:val="0"/>
                          <w:color w:val="000000" w:themeColor="text1"/>
                        </w:rPr>
                        <w:t>. State machine Diagram</w:t>
                      </w:r>
                      <w:bookmarkEnd w:id="85"/>
                    </w:p>
                  </w:txbxContent>
                </v:textbox>
              </v:shape>
            </w:pict>
          </mc:Fallback>
        </mc:AlternateContent>
      </w:r>
      <w:r w:rsidR="008E399D">
        <w:rPr>
          <w:noProof/>
        </w:rPr>
        <w:drawing>
          <wp:anchor distT="0" distB="0" distL="114300" distR="114300" simplePos="0" relativeHeight="251648000" behindDoc="1" locked="0" layoutInCell="1" allowOverlap="1" wp14:anchorId="7A3A24E2" wp14:editId="19A37057">
            <wp:simplePos x="0" y="0"/>
            <wp:positionH relativeFrom="column">
              <wp:posOffset>-437688</wp:posOffset>
            </wp:positionH>
            <wp:positionV relativeFrom="paragraph">
              <wp:posOffset>199967</wp:posOffset>
            </wp:positionV>
            <wp:extent cx="6719207" cy="2659686"/>
            <wp:effectExtent l="0" t="0" r="0" b="0"/>
            <wp:wrapNone/>
            <wp:docPr id="1679010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10360" name=""/>
                    <pic:cNvPicPr/>
                  </pic:nvPicPr>
                  <pic:blipFill>
                    <a:blip r:embed="rId36">
                      <a:extLst>
                        <a:ext uri="{28A0092B-C50C-407E-A947-70E740481C1C}">
                          <a14:useLocalDpi xmlns:a14="http://schemas.microsoft.com/office/drawing/2010/main"/>
                        </a:ext>
                      </a:extLst>
                    </a:blip>
                    <a:stretch>
                      <a:fillRect/>
                    </a:stretch>
                  </pic:blipFill>
                  <pic:spPr>
                    <a:xfrm>
                      <a:off x="0" y="0"/>
                      <a:ext cx="6719207" cy="2659686"/>
                    </a:xfrm>
                    <a:prstGeom prst="rect">
                      <a:avLst/>
                    </a:prstGeom>
                  </pic:spPr>
                </pic:pic>
              </a:graphicData>
            </a:graphic>
            <wp14:sizeRelH relativeFrom="page">
              <wp14:pctWidth>0</wp14:pctWidth>
            </wp14:sizeRelH>
            <wp14:sizeRelV relativeFrom="page">
              <wp14:pctHeight>0</wp14:pctHeight>
            </wp14:sizeRelV>
          </wp:anchor>
        </w:drawing>
      </w:r>
    </w:p>
    <w:p w14:paraId="77E266DA" w14:textId="4620DCF0" w:rsidR="743638DA" w:rsidRDefault="743638DA" w:rsidP="008E399D"/>
    <w:p w14:paraId="53DAA6C6" w14:textId="46C04932" w:rsidR="743638DA" w:rsidRDefault="743638DA" w:rsidP="008E399D"/>
    <w:p w14:paraId="6B5EADF3" w14:textId="60EA187A" w:rsidR="743638DA" w:rsidRDefault="743638DA" w:rsidP="008E399D"/>
    <w:p w14:paraId="2568C203" w14:textId="485F3F72" w:rsidR="743638DA" w:rsidRDefault="743638DA" w:rsidP="008E399D"/>
    <w:p w14:paraId="7941A351" w14:textId="2FBCE1C6" w:rsidR="743638DA" w:rsidRDefault="743638DA" w:rsidP="008E399D"/>
    <w:p w14:paraId="36C272D6" w14:textId="3E1535B7" w:rsidR="743638DA" w:rsidRDefault="743638DA" w:rsidP="008E399D"/>
    <w:p w14:paraId="70AEF840" w14:textId="1B00FDF7" w:rsidR="743638DA" w:rsidRDefault="743638DA" w:rsidP="008E399D"/>
    <w:p w14:paraId="01BEF1EE" w14:textId="77777777" w:rsidR="008E399D" w:rsidRDefault="008E399D" w:rsidP="008E399D"/>
    <w:p w14:paraId="459836BC" w14:textId="7B789479" w:rsidR="008E399D" w:rsidRPr="00A32057" w:rsidRDefault="008E399D" w:rsidP="008E399D">
      <w:pPr>
        <w:rPr>
          <w:rFonts w:asciiTheme="majorBidi" w:hAnsiTheme="majorBidi" w:cstheme="majorBidi"/>
          <w:sz w:val="22"/>
          <w:szCs w:val="22"/>
        </w:rPr>
      </w:pPr>
      <w:r w:rsidRPr="00A32057">
        <w:rPr>
          <w:rFonts w:asciiTheme="majorBidi" w:hAnsiTheme="majorBidi" w:cstheme="majorBidi"/>
          <w:sz w:val="22"/>
          <w:szCs w:val="22"/>
        </w:rPr>
        <w:br w:type="page"/>
      </w:r>
    </w:p>
    <w:p w14:paraId="7D406F08" w14:textId="77777777" w:rsidR="008E399D" w:rsidRDefault="008E399D" w:rsidP="008E399D"/>
    <w:p w14:paraId="3410252E" w14:textId="69282677" w:rsidR="00220AF7" w:rsidRPr="00220AF7" w:rsidRDefault="00220AF7" w:rsidP="39E8A2CC">
      <w:pPr>
        <w:pStyle w:val="Heading3"/>
        <w:rPr>
          <w:rFonts w:asciiTheme="majorBidi" w:hAnsiTheme="majorBidi"/>
          <w:color w:val="000000" w:themeColor="text1"/>
        </w:rPr>
      </w:pPr>
      <w:bookmarkStart w:id="86" w:name="_Toc216652662"/>
      <w:r w:rsidRPr="4425BB8E">
        <w:rPr>
          <w:rFonts w:asciiTheme="majorBidi" w:hAnsiTheme="majorBidi"/>
          <w:color w:val="000000" w:themeColor="text1"/>
        </w:rPr>
        <w:t>5.4.</w:t>
      </w:r>
      <w:r w:rsidR="00A32057">
        <w:rPr>
          <w:rFonts w:asciiTheme="majorBidi" w:hAnsiTheme="majorBidi"/>
          <w:color w:val="000000" w:themeColor="text1"/>
        </w:rPr>
        <w:t>4</w:t>
      </w:r>
      <w:r w:rsidRPr="4425BB8E">
        <w:rPr>
          <w:rFonts w:asciiTheme="majorBidi" w:hAnsiTheme="majorBidi"/>
          <w:color w:val="000000" w:themeColor="text1"/>
        </w:rPr>
        <w:t xml:space="preserve"> Sequence Diagrams</w:t>
      </w:r>
      <w:bookmarkEnd w:id="86"/>
      <w:r w:rsidR="230AAFC7" w:rsidRPr="4425BB8E">
        <w:rPr>
          <w:rFonts w:asciiTheme="majorBidi" w:hAnsiTheme="majorBidi"/>
          <w:color w:val="000000" w:themeColor="text1"/>
        </w:rPr>
        <w:t xml:space="preserve"> </w:t>
      </w:r>
    </w:p>
    <w:p w14:paraId="1EE2B48F" w14:textId="73686275" w:rsidR="00695B5A" w:rsidRDefault="00695B5A" w:rsidP="00220AF7">
      <w:r w:rsidRPr="4CC54A0C">
        <w:t xml:space="preserve"> </w:t>
      </w:r>
    </w:p>
    <w:p w14:paraId="7A3592D5" w14:textId="75CB40A4" w:rsidR="00695B5A" w:rsidRDefault="3CD607EE" w:rsidP="00695B5A">
      <w:pPr>
        <w:keepNext/>
      </w:pPr>
      <w:r>
        <w:rPr>
          <w:noProof/>
        </w:rPr>
        <w:drawing>
          <wp:inline distT="0" distB="0" distL="0" distR="0" wp14:anchorId="2A1C05C9" wp14:editId="0BC7AF62">
            <wp:extent cx="6492775" cy="3527325"/>
            <wp:effectExtent l="0" t="0" r="0" b="0"/>
            <wp:docPr id="1893103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3363" name="Picture 1893103363"/>
                    <pic:cNvPicPr/>
                  </pic:nvPicPr>
                  <pic:blipFill>
                    <a:blip r:embed="rId37">
                      <a:extLst>
                        <a:ext uri="{28A0092B-C50C-407E-A947-70E740481C1C}">
                          <a14:useLocalDpi xmlns:a14="http://schemas.microsoft.com/office/drawing/2010/main"/>
                        </a:ext>
                      </a:extLst>
                    </a:blip>
                    <a:stretch>
                      <a:fillRect/>
                    </a:stretch>
                  </pic:blipFill>
                  <pic:spPr>
                    <a:xfrm>
                      <a:off x="0" y="0"/>
                      <a:ext cx="6492775" cy="3527325"/>
                    </a:xfrm>
                    <a:prstGeom prst="rect">
                      <a:avLst/>
                    </a:prstGeom>
                  </pic:spPr>
                </pic:pic>
              </a:graphicData>
            </a:graphic>
          </wp:inline>
        </w:drawing>
      </w:r>
    </w:p>
    <w:p w14:paraId="744F011E" w14:textId="31CB2D1F" w:rsidR="00695B5A" w:rsidRPr="00220AF7" w:rsidRDefault="00695B5A" w:rsidP="00695B5A">
      <w:pPr>
        <w:pStyle w:val="Caption"/>
        <w:rPr>
          <w:rFonts w:asciiTheme="majorBidi" w:hAnsiTheme="majorBidi" w:cstheme="majorBidi"/>
          <w:i w:val="0"/>
          <w:iCs w:val="0"/>
          <w:color w:val="000000" w:themeColor="text1"/>
        </w:rPr>
      </w:pPr>
      <w:bookmarkStart w:id="87" w:name="_Toc216652720"/>
      <w:r w:rsidRPr="00220AF7">
        <w:rPr>
          <w:rFonts w:asciiTheme="majorBidi" w:hAnsiTheme="majorBidi" w:cstheme="majorBidi"/>
          <w:i w:val="0"/>
          <w:iCs w:val="0"/>
          <w:color w:val="000000" w:themeColor="text1"/>
        </w:rPr>
        <w:t xml:space="preserve">Figure </w:t>
      </w:r>
      <w:r w:rsidRPr="00220AF7">
        <w:rPr>
          <w:rFonts w:asciiTheme="majorBidi" w:hAnsiTheme="majorBidi" w:cstheme="majorBidi"/>
          <w:i w:val="0"/>
          <w:iCs w:val="0"/>
          <w:color w:val="000000" w:themeColor="text1"/>
        </w:rPr>
        <w:fldChar w:fldCharType="begin"/>
      </w:r>
      <w:r w:rsidRPr="00220AF7">
        <w:rPr>
          <w:rFonts w:asciiTheme="majorBidi" w:hAnsiTheme="majorBidi" w:cstheme="majorBidi"/>
          <w:i w:val="0"/>
          <w:iCs w:val="0"/>
          <w:color w:val="000000" w:themeColor="text1"/>
        </w:rPr>
        <w:instrText xml:space="preserve"> SEQ Figure \* ARABIC </w:instrText>
      </w:r>
      <w:r w:rsidRPr="00220AF7">
        <w:rPr>
          <w:rFonts w:asciiTheme="majorBidi" w:hAnsiTheme="majorBidi" w:cstheme="majorBidi"/>
          <w:i w:val="0"/>
          <w:iCs w:val="0"/>
          <w:color w:val="000000" w:themeColor="text1"/>
        </w:rPr>
        <w:fldChar w:fldCharType="separate"/>
      </w:r>
      <w:r w:rsidR="00AB1D7B">
        <w:rPr>
          <w:rFonts w:asciiTheme="majorBidi" w:hAnsiTheme="majorBidi" w:cstheme="majorBidi"/>
          <w:i w:val="0"/>
          <w:iCs w:val="0"/>
          <w:noProof/>
          <w:color w:val="000000" w:themeColor="text1"/>
        </w:rPr>
        <w:t>18</w:t>
      </w:r>
      <w:r w:rsidRPr="00220AF7">
        <w:rPr>
          <w:rFonts w:asciiTheme="majorBidi" w:hAnsiTheme="majorBidi" w:cstheme="majorBidi"/>
          <w:i w:val="0"/>
          <w:iCs w:val="0"/>
          <w:color w:val="000000" w:themeColor="text1"/>
        </w:rPr>
        <w:fldChar w:fldCharType="end"/>
      </w:r>
      <w:r w:rsidRPr="00220AF7">
        <w:rPr>
          <w:rFonts w:asciiTheme="majorBidi" w:hAnsiTheme="majorBidi" w:cstheme="majorBidi"/>
          <w:i w:val="0"/>
          <w:iCs w:val="0"/>
          <w:color w:val="000000" w:themeColor="text1"/>
        </w:rPr>
        <w:t>. UML Sequence Diagram for QR Handling</w:t>
      </w:r>
      <w:bookmarkEnd w:id="87"/>
    </w:p>
    <w:p w14:paraId="15EAD2F6" w14:textId="117BCBD7" w:rsidR="00695B5A" w:rsidRDefault="643C7F74" w:rsidP="00695B5A">
      <w:pPr>
        <w:keepNext/>
      </w:pPr>
      <w:r>
        <w:rPr>
          <w:noProof/>
        </w:rPr>
        <w:lastRenderedPageBreak/>
        <w:drawing>
          <wp:inline distT="0" distB="0" distL="0" distR="0" wp14:anchorId="52E2A659" wp14:editId="01E38E5F">
            <wp:extent cx="6453909" cy="4095750"/>
            <wp:effectExtent l="0" t="0" r="0" b="0"/>
            <wp:docPr id="636860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60130" name="Picture 636860130"/>
                    <pic:cNvPicPr/>
                  </pic:nvPicPr>
                  <pic:blipFill>
                    <a:blip r:embed="rId38">
                      <a:extLst>
                        <a:ext uri="{28A0092B-C50C-407E-A947-70E740481C1C}">
                          <a14:useLocalDpi xmlns:a14="http://schemas.microsoft.com/office/drawing/2010/main"/>
                        </a:ext>
                      </a:extLst>
                    </a:blip>
                    <a:stretch>
                      <a:fillRect/>
                    </a:stretch>
                  </pic:blipFill>
                  <pic:spPr>
                    <a:xfrm>
                      <a:off x="0" y="0"/>
                      <a:ext cx="6453909" cy="4095750"/>
                    </a:xfrm>
                    <a:prstGeom prst="rect">
                      <a:avLst/>
                    </a:prstGeom>
                  </pic:spPr>
                </pic:pic>
              </a:graphicData>
            </a:graphic>
          </wp:inline>
        </w:drawing>
      </w:r>
    </w:p>
    <w:p w14:paraId="6CABF2F8" w14:textId="5CD9090B" w:rsidR="00695B5A" w:rsidRPr="00220AF7" w:rsidRDefault="00695B5A" w:rsidP="00695B5A">
      <w:pPr>
        <w:pStyle w:val="Caption"/>
        <w:rPr>
          <w:rFonts w:asciiTheme="majorBidi" w:hAnsiTheme="majorBidi" w:cstheme="majorBidi"/>
          <w:i w:val="0"/>
          <w:iCs w:val="0"/>
          <w:color w:val="000000" w:themeColor="text1"/>
          <w:sz w:val="22"/>
          <w:szCs w:val="22"/>
        </w:rPr>
      </w:pPr>
      <w:bookmarkStart w:id="88" w:name="_Toc216652721"/>
      <w:r w:rsidRPr="00220AF7">
        <w:rPr>
          <w:rFonts w:asciiTheme="majorBidi" w:hAnsiTheme="majorBidi" w:cstheme="majorBidi"/>
          <w:i w:val="0"/>
          <w:iCs w:val="0"/>
          <w:color w:val="000000" w:themeColor="text1"/>
          <w:sz w:val="22"/>
          <w:szCs w:val="22"/>
        </w:rPr>
        <w:t xml:space="preserve">Figure </w:t>
      </w:r>
      <w:r w:rsidRPr="00220AF7">
        <w:rPr>
          <w:rFonts w:asciiTheme="majorBidi" w:hAnsiTheme="majorBidi" w:cstheme="majorBidi"/>
          <w:i w:val="0"/>
          <w:iCs w:val="0"/>
          <w:color w:val="000000" w:themeColor="text1"/>
          <w:sz w:val="22"/>
          <w:szCs w:val="22"/>
        </w:rPr>
        <w:fldChar w:fldCharType="begin"/>
      </w:r>
      <w:r w:rsidRPr="00220AF7">
        <w:rPr>
          <w:rFonts w:asciiTheme="majorBidi" w:hAnsiTheme="majorBidi" w:cstheme="majorBidi"/>
          <w:i w:val="0"/>
          <w:iCs w:val="0"/>
          <w:color w:val="000000" w:themeColor="text1"/>
          <w:sz w:val="22"/>
          <w:szCs w:val="22"/>
        </w:rPr>
        <w:instrText xml:space="preserve"> SEQ Figure \* ARABIC </w:instrText>
      </w:r>
      <w:r w:rsidRPr="00220AF7">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19</w:t>
      </w:r>
      <w:r w:rsidRPr="00220AF7">
        <w:rPr>
          <w:rFonts w:asciiTheme="majorBidi" w:hAnsiTheme="majorBidi" w:cstheme="majorBidi"/>
          <w:i w:val="0"/>
          <w:iCs w:val="0"/>
          <w:color w:val="000000" w:themeColor="text1"/>
          <w:sz w:val="22"/>
          <w:szCs w:val="22"/>
        </w:rPr>
        <w:fldChar w:fldCharType="end"/>
      </w:r>
      <w:r w:rsidRPr="00220AF7">
        <w:rPr>
          <w:rFonts w:asciiTheme="majorBidi" w:hAnsiTheme="majorBidi" w:cstheme="majorBidi"/>
          <w:i w:val="0"/>
          <w:iCs w:val="0"/>
          <w:color w:val="000000" w:themeColor="text1"/>
          <w:sz w:val="22"/>
          <w:szCs w:val="22"/>
        </w:rPr>
        <w:t>. UML Sequence Diagram for QR Code Generation</w:t>
      </w:r>
      <w:bookmarkEnd w:id="88"/>
    </w:p>
    <w:p w14:paraId="1B94F880" w14:textId="77777777" w:rsidR="00695B5A" w:rsidRDefault="00695B5A" w:rsidP="00695B5A"/>
    <w:p w14:paraId="05B5DF60" w14:textId="4C2B7E18" w:rsidR="00695B5A" w:rsidRDefault="00695B5A" w:rsidP="65A7D25C">
      <w:pPr>
        <w:keepNext/>
      </w:pPr>
    </w:p>
    <w:p w14:paraId="3D0E0943" w14:textId="3D7A50B6" w:rsidR="00695B5A" w:rsidRDefault="315CEECB" w:rsidP="00695B5A">
      <w:pPr>
        <w:keepNext/>
      </w:pPr>
      <w:r>
        <w:rPr>
          <w:noProof/>
        </w:rPr>
        <w:drawing>
          <wp:inline distT="0" distB="0" distL="0" distR="0" wp14:anchorId="51021F5A" wp14:editId="3A49D349">
            <wp:extent cx="6318780" cy="3469646"/>
            <wp:effectExtent l="0" t="0" r="0" b="0"/>
            <wp:docPr id="1026244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44205" name="Picture 1026244205"/>
                    <pic:cNvPicPr/>
                  </pic:nvPicPr>
                  <pic:blipFill>
                    <a:blip r:embed="rId39">
                      <a:extLst>
                        <a:ext uri="{28A0092B-C50C-407E-A947-70E740481C1C}">
                          <a14:useLocalDpi xmlns:a14="http://schemas.microsoft.com/office/drawing/2010/main"/>
                        </a:ext>
                      </a:extLst>
                    </a:blip>
                    <a:stretch>
                      <a:fillRect/>
                    </a:stretch>
                  </pic:blipFill>
                  <pic:spPr>
                    <a:xfrm>
                      <a:off x="0" y="0"/>
                      <a:ext cx="6318780" cy="3469646"/>
                    </a:xfrm>
                    <a:prstGeom prst="rect">
                      <a:avLst/>
                    </a:prstGeom>
                  </pic:spPr>
                </pic:pic>
              </a:graphicData>
            </a:graphic>
          </wp:inline>
        </w:drawing>
      </w:r>
    </w:p>
    <w:p w14:paraId="55D628EC" w14:textId="75CC15EA" w:rsidR="008851A2" w:rsidRDefault="00695B5A" w:rsidP="00695B5A">
      <w:pPr>
        <w:pStyle w:val="Caption"/>
        <w:rPr>
          <w:rFonts w:asciiTheme="majorBidi" w:hAnsiTheme="majorBidi" w:cstheme="majorBidi"/>
          <w:i w:val="0"/>
          <w:iCs w:val="0"/>
          <w:color w:val="000000" w:themeColor="text1"/>
          <w:sz w:val="22"/>
          <w:szCs w:val="22"/>
        </w:rPr>
      </w:pPr>
      <w:bookmarkStart w:id="89" w:name="_Toc216652722"/>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20</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color w:val="000000" w:themeColor="text1"/>
          <w:sz w:val="22"/>
          <w:szCs w:val="22"/>
        </w:rPr>
        <w:t>. UML Sequence Diagram for Checking Anomaly Logs</w:t>
      </w:r>
      <w:bookmarkEnd w:id="89"/>
    </w:p>
    <w:p w14:paraId="7C4A7E66" w14:textId="77777777" w:rsidR="008851A2" w:rsidRDefault="008851A2" w:rsidP="00695B5A">
      <w:pPr>
        <w:pStyle w:val="Caption"/>
        <w:rPr>
          <w:rFonts w:asciiTheme="majorBidi" w:hAnsiTheme="majorBidi" w:cstheme="majorBidi"/>
          <w:i w:val="0"/>
          <w:iCs w:val="0"/>
          <w:color w:val="000000" w:themeColor="text1"/>
          <w:sz w:val="22"/>
          <w:szCs w:val="22"/>
        </w:rPr>
      </w:pPr>
    </w:p>
    <w:p w14:paraId="62F9B125" w14:textId="77777777" w:rsidR="008851A2" w:rsidRDefault="008851A2">
      <w:pPr>
        <w:rPr>
          <w:rFonts w:asciiTheme="majorBidi" w:hAnsiTheme="majorBidi" w:cstheme="majorBidi"/>
          <w:color w:val="000000" w:themeColor="text1"/>
          <w:sz w:val="22"/>
          <w:szCs w:val="22"/>
        </w:rPr>
      </w:pPr>
      <w:r>
        <w:rPr>
          <w:rFonts w:asciiTheme="majorBidi" w:hAnsiTheme="majorBidi" w:cstheme="majorBidi"/>
          <w:i/>
          <w:iCs/>
          <w:color w:val="000000" w:themeColor="text1"/>
          <w:sz w:val="22"/>
          <w:szCs w:val="22"/>
        </w:rPr>
        <w:br w:type="page"/>
      </w:r>
    </w:p>
    <w:p w14:paraId="6C30C730" w14:textId="77777777" w:rsidR="008851A2" w:rsidRDefault="008851A2" w:rsidP="008851A2">
      <w:pPr>
        <w:rPr>
          <w:rtl/>
        </w:rPr>
      </w:pPr>
    </w:p>
    <w:p w14:paraId="152CEDD9" w14:textId="77777777" w:rsidR="008851A2" w:rsidRDefault="008851A2" w:rsidP="008851A2">
      <w:pPr>
        <w:keepNext/>
      </w:pPr>
      <w:r>
        <w:rPr>
          <w:noProof/>
        </w:rPr>
        <w:drawing>
          <wp:inline distT="0" distB="0" distL="0" distR="0" wp14:anchorId="2D7DE0D4" wp14:editId="5126E8E6">
            <wp:extent cx="5511800" cy="4025900"/>
            <wp:effectExtent l="0" t="0" r="0" b="0"/>
            <wp:docPr id="953335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35797" name="Picture 953335797"/>
                    <pic:cNvPicPr/>
                  </pic:nvPicPr>
                  <pic:blipFill>
                    <a:blip r:embed="rId40">
                      <a:extLst>
                        <a:ext uri="{28A0092B-C50C-407E-A947-70E740481C1C}">
                          <a14:useLocalDpi xmlns:a14="http://schemas.microsoft.com/office/drawing/2010/main" val="0"/>
                        </a:ext>
                      </a:extLst>
                    </a:blip>
                    <a:stretch>
                      <a:fillRect/>
                    </a:stretch>
                  </pic:blipFill>
                  <pic:spPr>
                    <a:xfrm>
                      <a:off x="0" y="0"/>
                      <a:ext cx="5511800" cy="4025900"/>
                    </a:xfrm>
                    <a:prstGeom prst="rect">
                      <a:avLst/>
                    </a:prstGeom>
                  </pic:spPr>
                </pic:pic>
              </a:graphicData>
            </a:graphic>
          </wp:inline>
        </w:drawing>
      </w:r>
    </w:p>
    <w:p w14:paraId="26566929" w14:textId="113A8F3B" w:rsidR="008851A2" w:rsidRPr="008851A2" w:rsidRDefault="008851A2" w:rsidP="008851A2">
      <w:pPr>
        <w:pStyle w:val="Caption"/>
        <w:rPr>
          <w:rFonts w:asciiTheme="majorBidi" w:hAnsiTheme="majorBidi" w:cstheme="majorBidi"/>
          <w:i w:val="0"/>
          <w:iCs w:val="0"/>
          <w:color w:val="000000" w:themeColor="text1"/>
          <w:sz w:val="22"/>
          <w:szCs w:val="22"/>
        </w:rPr>
      </w:pPr>
      <w:bookmarkStart w:id="90" w:name="_Toc216652723"/>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21</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color w:val="000000" w:themeColor="text1"/>
          <w:sz w:val="22"/>
          <w:szCs w:val="22"/>
        </w:rPr>
        <w:t>. User Registration Sequence Diagram</w:t>
      </w:r>
      <w:bookmarkEnd w:id="90"/>
    </w:p>
    <w:p w14:paraId="5C0D12F3" w14:textId="7C940611" w:rsidR="008851A2" w:rsidRPr="008851A2" w:rsidRDefault="008851A2" w:rsidP="008851A2">
      <w:pPr>
        <w:pStyle w:val="Caption"/>
        <w:rPr>
          <w:rFonts w:asciiTheme="majorBidi" w:hAnsiTheme="majorBidi" w:cstheme="majorBidi"/>
          <w:i w:val="0"/>
          <w:iCs w:val="0"/>
          <w:color w:val="000000" w:themeColor="text1"/>
          <w:sz w:val="22"/>
          <w:szCs w:val="22"/>
          <w:lang w:val="en-GB"/>
        </w:rPr>
      </w:pPr>
      <w:r w:rsidRPr="00EC5824">
        <w:rPr>
          <w:color w:val="000000" w:themeColor="text1"/>
        </w:rPr>
        <w:t xml:space="preserve"> </w:t>
      </w:r>
    </w:p>
    <w:p w14:paraId="7C9CD1EF" w14:textId="77777777" w:rsidR="008851A2" w:rsidRDefault="008851A2" w:rsidP="008851A2">
      <w:pPr>
        <w:rPr>
          <w:rtl/>
        </w:rPr>
      </w:pPr>
    </w:p>
    <w:p w14:paraId="272EBFFA" w14:textId="77777777" w:rsidR="008851A2" w:rsidRDefault="008851A2" w:rsidP="008851A2">
      <w:pPr>
        <w:rPr>
          <w:rtl/>
        </w:rPr>
      </w:pPr>
    </w:p>
    <w:p w14:paraId="4787A0ED" w14:textId="77777777" w:rsidR="008851A2" w:rsidRDefault="008851A2" w:rsidP="008851A2">
      <w:pPr>
        <w:rPr>
          <w:rtl/>
        </w:rPr>
      </w:pPr>
    </w:p>
    <w:p w14:paraId="39358C66" w14:textId="77777777" w:rsidR="008851A2" w:rsidRDefault="008851A2" w:rsidP="008851A2">
      <w:pPr>
        <w:rPr>
          <w:rtl/>
        </w:rPr>
      </w:pPr>
    </w:p>
    <w:p w14:paraId="5657F8E6" w14:textId="77777777" w:rsidR="008851A2" w:rsidRDefault="008851A2" w:rsidP="008851A2">
      <w:pPr>
        <w:rPr>
          <w:rtl/>
        </w:rPr>
      </w:pPr>
    </w:p>
    <w:p w14:paraId="07F47337" w14:textId="77777777" w:rsidR="008851A2" w:rsidRDefault="008851A2" w:rsidP="008851A2">
      <w:r>
        <w:rPr>
          <w:noProof/>
        </w:rPr>
        <w:lastRenderedPageBreak/>
        <w:drawing>
          <wp:anchor distT="0" distB="0" distL="114300" distR="114300" simplePos="0" relativeHeight="251666432" behindDoc="1" locked="0" layoutInCell="1" allowOverlap="1" wp14:anchorId="5CC1AF1F" wp14:editId="0D6823DD">
            <wp:simplePos x="0" y="0"/>
            <wp:positionH relativeFrom="column">
              <wp:posOffset>238125</wp:posOffset>
            </wp:positionH>
            <wp:positionV relativeFrom="paragraph">
              <wp:posOffset>194945</wp:posOffset>
            </wp:positionV>
            <wp:extent cx="4978400" cy="4114800"/>
            <wp:effectExtent l="0" t="0" r="0" b="0"/>
            <wp:wrapTopAndBottom/>
            <wp:docPr id="795449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49796" name="Picture 795449796"/>
                    <pic:cNvPicPr/>
                  </pic:nvPicPr>
                  <pic:blipFill>
                    <a:blip r:embed="rId41">
                      <a:extLst>
                        <a:ext uri="{28A0092B-C50C-407E-A947-70E740481C1C}">
                          <a14:useLocalDpi xmlns:a14="http://schemas.microsoft.com/office/drawing/2010/main" val="0"/>
                        </a:ext>
                      </a:extLst>
                    </a:blip>
                    <a:stretch>
                      <a:fillRect/>
                    </a:stretch>
                  </pic:blipFill>
                  <pic:spPr>
                    <a:xfrm>
                      <a:off x="0" y="0"/>
                      <a:ext cx="4978400" cy="4114800"/>
                    </a:xfrm>
                    <a:prstGeom prst="rect">
                      <a:avLst/>
                    </a:prstGeom>
                  </pic:spPr>
                </pic:pic>
              </a:graphicData>
            </a:graphic>
          </wp:anchor>
        </w:drawing>
      </w:r>
    </w:p>
    <w:p w14:paraId="47F4A86C" w14:textId="3404E36A" w:rsidR="008851A2" w:rsidRPr="008851A2" w:rsidRDefault="008851A2" w:rsidP="008851A2">
      <w:pPr>
        <w:pStyle w:val="Caption"/>
        <w:rPr>
          <w:rFonts w:asciiTheme="majorBidi" w:hAnsiTheme="majorBidi" w:cstheme="majorBidi"/>
          <w:i w:val="0"/>
          <w:iCs w:val="0"/>
          <w:color w:val="000000" w:themeColor="text1"/>
          <w:sz w:val="22"/>
          <w:szCs w:val="22"/>
        </w:rPr>
      </w:pPr>
      <w:r w:rsidRPr="008851A2">
        <w:rPr>
          <w:rFonts w:asciiTheme="majorBidi" w:hAnsiTheme="majorBidi" w:cstheme="majorBidi"/>
          <w:i w:val="0"/>
          <w:iCs w:val="0"/>
          <w:color w:val="000000" w:themeColor="text1"/>
          <w:sz w:val="22"/>
          <w:szCs w:val="22"/>
        </w:rPr>
        <w:t xml:space="preserve">         </w:t>
      </w:r>
      <w:bookmarkStart w:id="91" w:name="_Toc216652724"/>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22</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color w:val="000000" w:themeColor="text1"/>
          <w:sz w:val="22"/>
          <w:szCs w:val="22"/>
        </w:rPr>
        <w:t>. User Login Sequence Diagram</w:t>
      </w:r>
      <w:bookmarkEnd w:id="91"/>
    </w:p>
    <w:p w14:paraId="0FEE0DDB" w14:textId="77777777" w:rsidR="008851A2" w:rsidRDefault="008851A2" w:rsidP="008851A2">
      <w:pPr>
        <w:rPr>
          <w:rtl/>
        </w:rPr>
      </w:pPr>
    </w:p>
    <w:p w14:paraId="3A963D23" w14:textId="77777777" w:rsidR="008851A2" w:rsidRDefault="008851A2" w:rsidP="008851A2">
      <w:pPr>
        <w:rPr>
          <w:rtl/>
        </w:rPr>
      </w:pPr>
    </w:p>
    <w:p w14:paraId="30B4327F" w14:textId="77777777" w:rsidR="008851A2" w:rsidRDefault="008851A2" w:rsidP="008851A2">
      <w:pPr>
        <w:rPr>
          <w:rtl/>
        </w:rPr>
      </w:pPr>
    </w:p>
    <w:p w14:paraId="0C01F041" w14:textId="77777777" w:rsidR="008851A2" w:rsidRDefault="008851A2" w:rsidP="008851A2">
      <w:pPr>
        <w:rPr>
          <w:rtl/>
        </w:rPr>
      </w:pPr>
    </w:p>
    <w:p w14:paraId="416AB758" w14:textId="77777777" w:rsidR="008851A2" w:rsidRDefault="008851A2" w:rsidP="008851A2">
      <w:pPr>
        <w:rPr>
          <w:rtl/>
        </w:rPr>
      </w:pPr>
    </w:p>
    <w:p w14:paraId="36087A9E" w14:textId="77777777" w:rsidR="008851A2" w:rsidRDefault="008851A2" w:rsidP="008851A2">
      <w:pPr>
        <w:rPr>
          <w:rtl/>
        </w:rPr>
      </w:pPr>
    </w:p>
    <w:p w14:paraId="7E54DC75" w14:textId="77777777" w:rsidR="008851A2" w:rsidRDefault="008851A2" w:rsidP="008851A2">
      <w:pPr>
        <w:rPr>
          <w:rtl/>
        </w:rPr>
      </w:pPr>
    </w:p>
    <w:p w14:paraId="189A6546" w14:textId="77777777" w:rsidR="008851A2" w:rsidRDefault="008851A2" w:rsidP="008851A2">
      <w:pPr>
        <w:keepNext/>
      </w:pPr>
      <w:r>
        <w:rPr>
          <w:noProof/>
        </w:rPr>
        <w:lastRenderedPageBreak/>
        <w:drawing>
          <wp:inline distT="0" distB="0" distL="0" distR="0" wp14:anchorId="6F348277" wp14:editId="4C7DFD60">
            <wp:extent cx="3975652" cy="7749366"/>
            <wp:effectExtent l="0" t="0" r="0" b="0"/>
            <wp:docPr id="1501023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23395" name="Picture 150102339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75652" cy="7749366"/>
                    </a:xfrm>
                    <a:prstGeom prst="rect">
                      <a:avLst/>
                    </a:prstGeom>
                  </pic:spPr>
                </pic:pic>
              </a:graphicData>
            </a:graphic>
          </wp:inline>
        </w:drawing>
      </w:r>
    </w:p>
    <w:p w14:paraId="762BF024" w14:textId="19AB8C32" w:rsidR="008851A2" w:rsidRPr="008851A2" w:rsidRDefault="008851A2" w:rsidP="008851A2">
      <w:pPr>
        <w:pStyle w:val="Caption"/>
        <w:rPr>
          <w:rFonts w:asciiTheme="majorBidi" w:hAnsiTheme="majorBidi" w:cstheme="majorBidi"/>
          <w:i w:val="0"/>
          <w:iCs w:val="0"/>
          <w:color w:val="000000" w:themeColor="text1"/>
          <w:sz w:val="22"/>
          <w:szCs w:val="22"/>
        </w:rPr>
      </w:pPr>
      <w:r>
        <w:rPr>
          <w:color w:val="000000" w:themeColor="text1"/>
        </w:rPr>
        <w:t xml:space="preserve">    </w:t>
      </w:r>
      <w:bookmarkStart w:id="92" w:name="_Toc216652725"/>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23</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color w:val="000000" w:themeColor="text1"/>
          <w:sz w:val="22"/>
          <w:szCs w:val="22"/>
        </w:rPr>
        <w:t>. Secure User Authentication via OTP Sequence Diagram</w:t>
      </w:r>
      <w:bookmarkEnd w:id="92"/>
    </w:p>
    <w:p w14:paraId="0EA87A62" w14:textId="77777777" w:rsidR="008851A2" w:rsidRPr="0069276E" w:rsidRDefault="008851A2" w:rsidP="008851A2">
      <w:pPr>
        <w:pStyle w:val="p1"/>
        <w:rPr>
          <w:rFonts w:ascii="Helvetica" w:hAnsi="Helvetica"/>
          <w:sz w:val="18"/>
          <w:szCs w:val="18"/>
        </w:rPr>
      </w:pPr>
    </w:p>
    <w:p w14:paraId="706BCB41" w14:textId="77777777" w:rsidR="008851A2" w:rsidRDefault="008851A2" w:rsidP="008851A2"/>
    <w:p w14:paraId="72616BA7" w14:textId="77777777" w:rsidR="008851A2" w:rsidRDefault="008851A2" w:rsidP="008851A2">
      <w:pPr>
        <w:keepNext/>
      </w:pPr>
      <w:r>
        <w:rPr>
          <w:noProof/>
        </w:rPr>
        <w:drawing>
          <wp:inline distT="0" distB="0" distL="0" distR="0" wp14:anchorId="186E2651" wp14:editId="54C0AE1E">
            <wp:extent cx="3683000" cy="5156200"/>
            <wp:effectExtent l="0" t="0" r="0" b="0"/>
            <wp:docPr id="208217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891" name="Picture 208217891"/>
                    <pic:cNvPicPr/>
                  </pic:nvPicPr>
                  <pic:blipFill>
                    <a:blip r:embed="rId43">
                      <a:extLst>
                        <a:ext uri="{28A0092B-C50C-407E-A947-70E740481C1C}">
                          <a14:useLocalDpi xmlns:a14="http://schemas.microsoft.com/office/drawing/2010/main" val="0"/>
                        </a:ext>
                      </a:extLst>
                    </a:blip>
                    <a:stretch>
                      <a:fillRect/>
                    </a:stretch>
                  </pic:blipFill>
                  <pic:spPr>
                    <a:xfrm>
                      <a:off x="0" y="0"/>
                      <a:ext cx="3683000" cy="5156200"/>
                    </a:xfrm>
                    <a:prstGeom prst="rect">
                      <a:avLst/>
                    </a:prstGeom>
                  </pic:spPr>
                </pic:pic>
              </a:graphicData>
            </a:graphic>
          </wp:inline>
        </w:drawing>
      </w:r>
    </w:p>
    <w:p w14:paraId="1E6BED5E" w14:textId="5CD2ECB5" w:rsidR="008851A2" w:rsidRPr="008851A2" w:rsidRDefault="008851A2" w:rsidP="008851A2">
      <w:pPr>
        <w:pStyle w:val="Caption"/>
        <w:rPr>
          <w:rFonts w:asciiTheme="majorBidi" w:hAnsiTheme="majorBidi" w:cstheme="majorBidi"/>
          <w:i w:val="0"/>
          <w:iCs w:val="0"/>
          <w:color w:val="000000" w:themeColor="text1"/>
          <w:sz w:val="22"/>
          <w:szCs w:val="22"/>
        </w:rPr>
      </w:pPr>
      <w:r>
        <w:rPr>
          <w:color w:val="000000" w:themeColor="text1"/>
        </w:rPr>
        <w:t xml:space="preserve">      </w:t>
      </w:r>
      <w:bookmarkStart w:id="93" w:name="_Toc216652726"/>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24</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color w:val="000000" w:themeColor="text1"/>
          <w:sz w:val="22"/>
          <w:szCs w:val="22"/>
        </w:rPr>
        <w:t>. End-to-End Secure Access Flow Sequence</w:t>
      </w:r>
      <w:bookmarkEnd w:id="93"/>
    </w:p>
    <w:p w14:paraId="5E86231C" w14:textId="48F81BDD" w:rsidR="008851A2" w:rsidRDefault="008851A2">
      <w:pPr>
        <w:rPr>
          <w:rFonts w:asciiTheme="majorBidi" w:hAnsiTheme="majorBidi" w:cstheme="majorBidi"/>
          <w:color w:val="000000" w:themeColor="text1"/>
          <w:sz w:val="22"/>
          <w:szCs w:val="22"/>
        </w:rPr>
      </w:pPr>
      <w:r>
        <w:rPr>
          <w:rFonts w:asciiTheme="majorBidi" w:hAnsiTheme="majorBidi" w:cstheme="majorBidi"/>
          <w:i/>
          <w:iCs/>
          <w:color w:val="000000" w:themeColor="text1"/>
          <w:sz w:val="22"/>
          <w:szCs w:val="22"/>
        </w:rPr>
        <w:br w:type="page"/>
      </w:r>
    </w:p>
    <w:p w14:paraId="362C2482" w14:textId="117DA8CF" w:rsidR="008851A2" w:rsidRPr="008851A2" w:rsidRDefault="008851A2" w:rsidP="008851A2">
      <w:pPr>
        <w:pStyle w:val="Heading3"/>
        <w:rPr>
          <w:rFonts w:asciiTheme="majorBidi" w:hAnsiTheme="majorBidi"/>
          <w:color w:val="000000" w:themeColor="text1"/>
        </w:rPr>
      </w:pPr>
      <w:bookmarkStart w:id="94" w:name="_Toc216652663"/>
      <w:r w:rsidRPr="008851A2">
        <w:rPr>
          <w:rFonts w:asciiTheme="majorBidi" w:hAnsiTheme="majorBidi"/>
          <w:color w:val="000000" w:themeColor="text1"/>
        </w:rPr>
        <w:lastRenderedPageBreak/>
        <w:t>5.4.</w:t>
      </w:r>
      <w:r w:rsidR="00A32057">
        <w:rPr>
          <w:rFonts w:asciiTheme="majorBidi" w:hAnsiTheme="majorBidi"/>
          <w:color w:val="000000" w:themeColor="text1"/>
        </w:rPr>
        <w:t>5</w:t>
      </w:r>
      <w:r w:rsidRPr="008851A2">
        <w:rPr>
          <w:rFonts w:asciiTheme="majorBidi" w:hAnsiTheme="majorBidi"/>
          <w:color w:val="000000" w:themeColor="text1"/>
        </w:rPr>
        <w:t xml:space="preserve"> Activity Diagrams</w:t>
      </w:r>
      <w:bookmarkEnd w:id="94"/>
    </w:p>
    <w:p w14:paraId="7151DA4E" w14:textId="77777777" w:rsidR="00695B5A" w:rsidRPr="008851A2" w:rsidRDefault="00695B5A" w:rsidP="00695B5A">
      <w:pPr>
        <w:pStyle w:val="Caption"/>
        <w:rPr>
          <w:rFonts w:asciiTheme="majorBidi" w:hAnsiTheme="majorBidi" w:cstheme="majorBidi"/>
          <w:i w:val="0"/>
          <w:iCs w:val="0"/>
          <w:color w:val="000000" w:themeColor="text1"/>
          <w:sz w:val="22"/>
          <w:szCs w:val="22"/>
        </w:rPr>
      </w:pPr>
    </w:p>
    <w:p w14:paraId="549C56D9" w14:textId="48A4C01A" w:rsidR="00695B5A" w:rsidRDefault="00C21CFD" w:rsidP="00695B5A">
      <w:pPr>
        <w:keepNext/>
      </w:pPr>
      <w:r w:rsidRPr="00C21CFD">
        <w:rPr>
          <w:noProof/>
        </w:rPr>
        <w:drawing>
          <wp:inline distT="0" distB="0" distL="0" distR="0" wp14:anchorId="736A81E7" wp14:editId="580680AA">
            <wp:extent cx="3939881" cy="5845047"/>
            <wp:effectExtent l="0" t="0" r="3810" b="3810"/>
            <wp:docPr id="117173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4312" name=""/>
                    <pic:cNvPicPr/>
                  </pic:nvPicPr>
                  <pic:blipFill>
                    <a:blip r:embed="rId44"/>
                    <a:stretch>
                      <a:fillRect/>
                    </a:stretch>
                  </pic:blipFill>
                  <pic:spPr>
                    <a:xfrm>
                      <a:off x="0" y="0"/>
                      <a:ext cx="3939881" cy="5845047"/>
                    </a:xfrm>
                    <a:prstGeom prst="rect">
                      <a:avLst/>
                    </a:prstGeom>
                  </pic:spPr>
                </pic:pic>
              </a:graphicData>
            </a:graphic>
          </wp:inline>
        </w:drawing>
      </w:r>
    </w:p>
    <w:p w14:paraId="0CBC9914" w14:textId="599BFF63" w:rsidR="00695B5A" w:rsidRPr="008851A2" w:rsidRDefault="00695B5A" w:rsidP="00695B5A">
      <w:pPr>
        <w:pStyle w:val="Caption"/>
        <w:rPr>
          <w:rFonts w:asciiTheme="majorBidi" w:hAnsiTheme="majorBidi" w:cstheme="majorBidi"/>
          <w:i w:val="0"/>
          <w:iCs w:val="0"/>
          <w:color w:val="000000" w:themeColor="text1"/>
          <w:sz w:val="22"/>
          <w:szCs w:val="22"/>
        </w:rPr>
      </w:pPr>
      <w:r w:rsidRPr="008851A2">
        <w:rPr>
          <w:rFonts w:asciiTheme="majorBidi" w:hAnsiTheme="majorBidi" w:cstheme="majorBidi"/>
          <w:i w:val="0"/>
          <w:iCs w:val="0"/>
          <w:color w:val="000000" w:themeColor="text1"/>
          <w:sz w:val="22"/>
          <w:szCs w:val="22"/>
        </w:rPr>
        <w:t xml:space="preserve">  </w:t>
      </w:r>
      <w:bookmarkStart w:id="95" w:name="_Toc216652727"/>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25</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color w:val="000000" w:themeColor="text1"/>
          <w:sz w:val="22"/>
          <w:szCs w:val="22"/>
        </w:rPr>
        <w:t>. QR Handling Activity Diagram</w:t>
      </w:r>
      <w:bookmarkEnd w:id="95"/>
    </w:p>
    <w:p w14:paraId="3A494A5D" w14:textId="7B05E6F7" w:rsidR="00695B5A" w:rsidRDefault="00B508C9" w:rsidP="00695B5A">
      <w:pPr>
        <w:keepNext/>
      </w:pPr>
      <w:r w:rsidRPr="00B508C9">
        <w:rPr>
          <w:noProof/>
        </w:rPr>
        <w:lastRenderedPageBreak/>
        <w:drawing>
          <wp:inline distT="0" distB="0" distL="0" distR="0" wp14:anchorId="2C7A8C77" wp14:editId="012929A6">
            <wp:extent cx="4892040" cy="4507514"/>
            <wp:effectExtent l="0" t="0" r="3810" b="7620"/>
            <wp:docPr id="86562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1900" name=""/>
                    <pic:cNvPicPr/>
                  </pic:nvPicPr>
                  <pic:blipFill>
                    <a:blip r:embed="rId45"/>
                    <a:stretch>
                      <a:fillRect/>
                    </a:stretch>
                  </pic:blipFill>
                  <pic:spPr>
                    <a:xfrm>
                      <a:off x="0" y="0"/>
                      <a:ext cx="4894039" cy="4509356"/>
                    </a:xfrm>
                    <a:prstGeom prst="rect">
                      <a:avLst/>
                    </a:prstGeom>
                  </pic:spPr>
                </pic:pic>
              </a:graphicData>
            </a:graphic>
          </wp:inline>
        </w:drawing>
      </w:r>
    </w:p>
    <w:p w14:paraId="28B6B12C" w14:textId="733D80A1" w:rsidR="00695B5A" w:rsidRPr="008851A2" w:rsidRDefault="00695B5A" w:rsidP="00695B5A">
      <w:pPr>
        <w:pStyle w:val="Caption"/>
        <w:rPr>
          <w:rFonts w:asciiTheme="majorBidi" w:hAnsiTheme="majorBidi" w:cstheme="majorBidi"/>
          <w:i w:val="0"/>
          <w:iCs w:val="0"/>
          <w:color w:val="000000" w:themeColor="text1"/>
          <w:sz w:val="22"/>
          <w:szCs w:val="22"/>
        </w:rPr>
      </w:pPr>
      <w:r w:rsidRPr="00312616">
        <w:rPr>
          <w:color w:val="000000" w:themeColor="text1"/>
        </w:rPr>
        <w:t xml:space="preserve">  </w:t>
      </w:r>
      <w:bookmarkStart w:id="96" w:name="_Toc216652728"/>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26</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noProof/>
          <w:color w:val="000000" w:themeColor="text1"/>
          <w:sz w:val="22"/>
          <w:szCs w:val="22"/>
        </w:rPr>
        <w:t xml:space="preserve">. </w:t>
      </w:r>
      <w:r w:rsidRPr="008851A2">
        <w:rPr>
          <w:rFonts w:asciiTheme="majorBidi" w:hAnsiTheme="majorBidi" w:cstheme="majorBidi"/>
          <w:i w:val="0"/>
          <w:iCs w:val="0"/>
          <w:color w:val="000000" w:themeColor="text1"/>
          <w:sz w:val="22"/>
          <w:szCs w:val="22"/>
        </w:rPr>
        <w:t>Create Log for Event Activity Diagram</w:t>
      </w:r>
      <w:bookmarkEnd w:id="96"/>
    </w:p>
    <w:p w14:paraId="39D05A70" w14:textId="3B1CD58D" w:rsidR="480159DB" w:rsidRDefault="00767628" w:rsidP="1C5F418B">
      <w:r w:rsidRPr="00767628">
        <w:rPr>
          <w:noProof/>
        </w:rPr>
        <w:lastRenderedPageBreak/>
        <w:drawing>
          <wp:inline distT="0" distB="0" distL="0" distR="0" wp14:anchorId="5C394D13" wp14:editId="1D4EBD5A">
            <wp:extent cx="5547841" cy="5502117"/>
            <wp:effectExtent l="0" t="0" r="0" b="3810"/>
            <wp:docPr id="40914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8578" name=""/>
                    <pic:cNvPicPr/>
                  </pic:nvPicPr>
                  <pic:blipFill>
                    <a:blip r:embed="rId46"/>
                    <a:stretch>
                      <a:fillRect/>
                    </a:stretch>
                  </pic:blipFill>
                  <pic:spPr>
                    <a:xfrm>
                      <a:off x="0" y="0"/>
                      <a:ext cx="5547841" cy="5502117"/>
                    </a:xfrm>
                    <a:prstGeom prst="rect">
                      <a:avLst/>
                    </a:prstGeom>
                  </pic:spPr>
                </pic:pic>
              </a:graphicData>
            </a:graphic>
          </wp:inline>
        </w:drawing>
      </w:r>
    </w:p>
    <w:p w14:paraId="03B7A13B" w14:textId="1DDF4CC2" w:rsidR="00695B5A" w:rsidRDefault="00695B5A" w:rsidP="00695B5A">
      <w:pPr>
        <w:keepNext/>
      </w:pPr>
    </w:p>
    <w:p w14:paraId="36B10969" w14:textId="70B97F0B" w:rsidR="00695B5A" w:rsidRPr="008851A2" w:rsidRDefault="00695B5A" w:rsidP="00695B5A">
      <w:pPr>
        <w:pStyle w:val="Caption"/>
        <w:rPr>
          <w:rFonts w:asciiTheme="majorBidi" w:hAnsiTheme="majorBidi" w:cstheme="majorBidi"/>
          <w:i w:val="0"/>
          <w:iCs w:val="0"/>
          <w:color w:val="000000" w:themeColor="text1"/>
          <w:sz w:val="22"/>
          <w:szCs w:val="22"/>
        </w:rPr>
      </w:pPr>
      <w:r w:rsidRPr="00312616">
        <w:rPr>
          <w:color w:val="000000" w:themeColor="text1"/>
        </w:rPr>
        <w:t xml:space="preserve">    </w:t>
      </w:r>
      <w:bookmarkStart w:id="97" w:name="_Toc216652729"/>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27</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color w:val="000000" w:themeColor="text1"/>
          <w:sz w:val="22"/>
          <w:szCs w:val="22"/>
        </w:rPr>
        <w:t>. Generate Dynamic QR Code Activity Diagram</w:t>
      </w:r>
      <w:bookmarkEnd w:id="97"/>
    </w:p>
    <w:p w14:paraId="40C2C4BB" w14:textId="77777777" w:rsidR="00695B5A" w:rsidRDefault="00695B5A" w:rsidP="00695B5A"/>
    <w:p w14:paraId="0B020DA2" w14:textId="2D4A154A" w:rsidR="00695B5A" w:rsidRDefault="00C21CFD" w:rsidP="00695B5A">
      <w:pPr>
        <w:keepNext/>
      </w:pPr>
      <w:r w:rsidRPr="00C21CFD">
        <w:rPr>
          <w:noProof/>
        </w:rPr>
        <w:lastRenderedPageBreak/>
        <w:drawing>
          <wp:inline distT="0" distB="0" distL="0" distR="0" wp14:anchorId="0E1F8A88" wp14:editId="1EBF377C">
            <wp:extent cx="4610746" cy="6156444"/>
            <wp:effectExtent l="0" t="0" r="0" b="0"/>
            <wp:docPr id="145857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75298" name=""/>
                    <pic:cNvPicPr/>
                  </pic:nvPicPr>
                  <pic:blipFill>
                    <a:blip r:embed="rId47"/>
                    <a:stretch>
                      <a:fillRect/>
                    </a:stretch>
                  </pic:blipFill>
                  <pic:spPr>
                    <a:xfrm>
                      <a:off x="0" y="0"/>
                      <a:ext cx="4611727" cy="6157754"/>
                    </a:xfrm>
                    <a:prstGeom prst="rect">
                      <a:avLst/>
                    </a:prstGeom>
                  </pic:spPr>
                </pic:pic>
              </a:graphicData>
            </a:graphic>
          </wp:inline>
        </w:drawing>
      </w:r>
    </w:p>
    <w:p w14:paraId="68D1AF34" w14:textId="268C4A31" w:rsidR="00695B5A" w:rsidRPr="008851A2" w:rsidRDefault="00695B5A" w:rsidP="00695B5A">
      <w:pPr>
        <w:pStyle w:val="Caption"/>
        <w:rPr>
          <w:rFonts w:asciiTheme="majorBidi" w:hAnsiTheme="majorBidi" w:cstheme="majorBidi"/>
          <w:i w:val="0"/>
          <w:iCs w:val="0"/>
          <w:color w:val="000000" w:themeColor="text1"/>
          <w:sz w:val="22"/>
          <w:szCs w:val="22"/>
        </w:rPr>
      </w:pPr>
      <w:bookmarkStart w:id="98" w:name="_Toc216652730"/>
      <w:r w:rsidRPr="008851A2">
        <w:rPr>
          <w:rFonts w:asciiTheme="majorBidi" w:hAnsiTheme="majorBidi" w:cstheme="majorBidi"/>
          <w:i w:val="0"/>
          <w:iCs w:val="0"/>
          <w:color w:val="000000" w:themeColor="text1"/>
          <w:sz w:val="22"/>
          <w:szCs w:val="22"/>
        </w:rPr>
        <w:t xml:space="preserve">Figure </w:t>
      </w:r>
      <w:r w:rsidRPr="008851A2">
        <w:rPr>
          <w:rFonts w:asciiTheme="majorBidi" w:hAnsiTheme="majorBidi" w:cstheme="majorBidi"/>
          <w:i w:val="0"/>
          <w:iCs w:val="0"/>
          <w:color w:val="000000" w:themeColor="text1"/>
          <w:sz w:val="22"/>
          <w:szCs w:val="22"/>
        </w:rPr>
        <w:fldChar w:fldCharType="begin"/>
      </w:r>
      <w:r w:rsidRPr="008851A2">
        <w:rPr>
          <w:rFonts w:asciiTheme="majorBidi" w:hAnsiTheme="majorBidi" w:cstheme="majorBidi"/>
          <w:i w:val="0"/>
          <w:iCs w:val="0"/>
          <w:color w:val="000000" w:themeColor="text1"/>
          <w:sz w:val="22"/>
          <w:szCs w:val="22"/>
        </w:rPr>
        <w:instrText xml:space="preserve"> SEQ Figure \* ARABIC </w:instrText>
      </w:r>
      <w:r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28</w:t>
      </w:r>
      <w:r w:rsidRPr="008851A2">
        <w:rPr>
          <w:rFonts w:asciiTheme="majorBidi" w:hAnsiTheme="majorBidi" w:cstheme="majorBidi"/>
          <w:i w:val="0"/>
          <w:iCs w:val="0"/>
          <w:color w:val="000000" w:themeColor="text1"/>
          <w:sz w:val="22"/>
          <w:szCs w:val="22"/>
        </w:rPr>
        <w:fldChar w:fldCharType="end"/>
      </w:r>
      <w:r w:rsidRPr="008851A2">
        <w:rPr>
          <w:rFonts w:asciiTheme="majorBidi" w:hAnsiTheme="majorBidi" w:cstheme="majorBidi"/>
          <w:i w:val="0"/>
          <w:iCs w:val="0"/>
          <w:noProof/>
          <w:color w:val="000000" w:themeColor="text1"/>
          <w:sz w:val="22"/>
          <w:szCs w:val="22"/>
        </w:rPr>
        <w:t xml:space="preserve">. </w:t>
      </w:r>
      <w:r w:rsidRPr="008851A2">
        <w:rPr>
          <w:rFonts w:asciiTheme="majorBidi" w:hAnsiTheme="majorBidi" w:cstheme="majorBidi"/>
          <w:i w:val="0"/>
          <w:iCs w:val="0"/>
          <w:color w:val="000000" w:themeColor="text1"/>
          <w:sz w:val="22"/>
          <w:szCs w:val="22"/>
        </w:rPr>
        <w:t xml:space="preserve"> AI Checking for Anomaly Activity Diagram</w:t>
      </w:r>
      <w:bookmarkEnd w:id="98"/>
    </w:p>
    <w:p w14:paraId="4F3B564D" w14:textId="77777777" w:rsidR="00695B5A" w:rsidRDefault="00695B5A" w:rsidP="00695B5A"/>
    <w:p w14:paraId="326A9DD7" w14:textId="77777777" w:rsidR="00695B5A" w:rsidRDefault="00695B5A" w:rsidP="00695B5A"/>
    <w:p w14:paraId="118367B7" w14:textId="2370DF1F" w:rsidR="006907E5" w:rsidRDefault="00695B5A" w:rsidP="008851A2">
      <w:pPr>
        <w:rPr>
          <w:rtl/>
        </w:rPr>
      </w:pPr>
      <w:r>
        <w:br w:type="page"/>
      </w:r>
    </w:p>
    <w:p w14:paraId="08ACD528" w14:textId="77777777" w:rsidR="006907E5" w:rsidRPr="006907E5" w:rsidRDefault="006907E5" w:rsidP="006907E5"/>
    <w:p w14:paraId="1A838037" w14:textId="77777777" w:rsidR="008B2D34" w:rsidRDefault="005A72C4" w:rsidP="008B2D34">
      <w:pPr>
        <w:keepNext/>
      </w:pPr>
      <w:r>
        <w:rPr>
          <w:noProof/>
          <w:rtl/>
          <w:lang w:val="ar-SA"/>
        </w:rPr>
        <w:drawing>
          <wp:inline distT="0" distB="0" distL="0" distR="0" wp14:anchorId="510A0F1D" wp14:editId="52EF9C78">
            <wp:extent cx="6118433" cy="5510213"/>
            <wp:effectExtent l="0" t="0" r="0" b="0"/>
            <wp:docPr id="179542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28776" name="Picture 179542877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127954" cy="5518787"/>
                    </a:xfrm>
                    <a:prstGeom prst="rect">
                      <a:avLst/>
                    </a:prstGeom>
                  </pic:spPr>
                </pic:pic>
              </a:graphicData>
            </a:graphic>
          </wp:inline>
        </w:drawing>
      </w:r>
    </w:p>
    <w:p w14:paraId="2E82DC07" w14:textId="2B3A1558" w:rsidR="003456A9" w:rsidRPr="008851A2" w:rsidRDefault="008B2D34" w:rsidP="00B325D1">
      <w:pPr>
        <w:pStyle w:val="Caption"/>
        <w:rPr>
          <w:rFonts w:asciiTheme="majorBidi" w:hAnsiTheme="majorBidi" w:cstheme="majorBidi"/>
          <w:i w:val="0"/>
          <w:iCs w:val="0"/>
          <w:color w:val="000000" w:themeColor="text1"/>
          <w:sz w:val="22"/>
          <w:szCs w:val="22"/>
        </w:rPr>
      </w:pPr>
      <w:bookmarkStart w:id="99" w:name="_Toc216652731"/>
      <w:r w:rsidRPr="008851A2">
        <w:rPr>
          <w:rFonts w:asciiTheme="majorBidi" w:hAnsiTheme="majorBidi" w:cstheme="majorBidi"/>
          <w:i w:val="0"/>
          <w:iCs w:val="0"/>
          <w:color w:val="000000" w:themeColor="text1"/>
          <w:sz w:val="22"/>
          <w:szCs w:val="22"/>
        </w:rPr>
        <w:t xml:space="preserve">Figure </w:t>
      </w:r>
      <w:r w:rsidR="00661CCE" w:rsidRPr="008851A2">
        <w:rPr>
          <w:rFonts w:asciiTheme="majorBidi" w:hAnsiTheme="majorBidi" w:cstheme="majorBidi"/>
          <w:i w:val="0"/>
          <w:iCs w:val="0"/>
          <w:color w:val="000000" w:themeColor="text1"/>
          <w:sz w:val="22"/>
          <w:szCs w:val="22"/>
        </w:rPr>
        <w:fldChar w:fldCharType="begin"/>
      </w:r>
      <w:r w:rsidR="00661CCE" w:rsidRPr="008851A2">
        <w:rPr>
          <w:rFonts w:asciiTheme="majorBidi" w:hAnsiTheme="majorBidi" w:cstheme="majorBidi"/>
          <w:i w:val="0"/>
          <w:iCs w:val="0"/>
          <w:color w:val="000000" w:themeColor="text1"/>
          <w:sz w:val="22"/>
          <w:szCs w:val="22"/>
        </w:rPr>
        <w:instrText xml:space="preserve"> SEQ Figure \* ARABIC </w:instrText>
      </w:r>
      <w:r w:rsidR="00661CCE"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29</w:t>
      </w:r>
      <w:r w:rsidR="00661CCE" w:rsidRPr="008851A2">
        <w:rPr>
          <w:rFonts w:asciiTheme="majorBidi" w:hAnsiTheme="majorBidi" w:cstheme="majorBidi"/>
          <w:i w:val="0"/>
          <w:iCs w:val="0"/>
          <w:color w:val="000000" w:themeColor="text1"/>
          <w:sz w:val="22"/>
          <w:szCs w:val="22"/>
        </w:rPr>
        <w:fldChar w:fldCharType="end"/>
      </w:r>
      <w:r w:rsidR="00B325D1" w:rsidRPr="008851A2">
        <w:rPr>
          <w:rFonts w:asciiTheme="majorBidi" w:hAnsiTheme="majorBidi" w:cstheme="majorBidi"/>
          <w:i w:val="0"/>
          <w:iCs w:val="0"/>
          <w:color w:val="000000" w:themeColor="text1"/>
          <w:sz w:val="22"/>
          <w:szCs w:val="22"/>
        </w:rPr>
        <w:t>.</w:t>
      </w:r>
      <w:r w:rsidRPr="008851A2">
        <w:rPr>
          <w:rFonts w:asciiTheme="majorBidi" w:hAnsiTheme="majorBidi" w:cstheme="majorBidi"/>
          <w:i w:val="0"/>
          <w:iCs w:val="0"/>
          <w:color w:val="000000" w:themeColor="text1"/>
          <w:sz w:val="22"/>
          <w:szCs w:val="22"/>
        </w:rPr>
        <w:t xml:space="preserve"> User Registration Activity Diagram</w:t>
      </w:r>
      <w:bookmarkEnd w:id="99"/>
    </w:p>
    <w:p w14:paraId="72F19490" w14:textId="77777777" w:rsidR="008B2D34" w:rsidRDefault="00B43A88" w:rsidP="008B2D34">
      <w:pPr>
        <w:keepNext/>
      </w:pPr>
      <w:r>
        <w:rPr>
          <w:noProof/>
          <w:rtl/>
          <w:lang w:val="ar-SA"/>
        </w:rPr>
        <w:lastRenderedPageBreak/>
        <w:drawing>
          <wp:anchor distT="0" distB="0" distL="114300" distR="114300" simplePos="0" relativeHeight="251652096" behindDoc="0" locked="0" layoutInCell="1" allowOverlap="1" wp14:anchorId="2863F115" wp14:editId="7F22188E">
            <wp:simplePos x="0" y="0"/>
            <wp:positionH relativeFrom="column">
              <wp:posOffset>781050</wp:posOffset>
            </wp:positionH>
            <wp:positionV relativeFrom="paragraph">
              <wp:posOffset>0</wp:posOffset>
            </wp:positionV>
            <wp:extent cx="2720340" cy="6921007"/>
            <wp:effectExtent l="0" t="0" r="3810" b="0"/>
            <wp:wrapTopAndBottom/>
            <wp:docPr id="1020366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6249" name="Picture 10203662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20340" cy="6921007"/>
                    </a:xfrm>
                    <a:prstGeom prst="rect">
                      <a:avLst/>
                    </a:prstGeom>
                  </pic:spPr>
                </pic:pic>
              </a:graphicData>
            </a:graphic>
          </wp:anchor>
        </w:drawing>
      </w:r>
    </w:p>
    <w:p w14:paraId="0B3FBFCE" w14:textId="0857F065" w:rsidR="00B63BE2" w:rsidRPr="008851A2" w:rsidRDefault="0054768B" w:rsidP="00B325D1">
      <w:pPr>
        <w:pStyle w:val="Caption"/>
        <w:jc w:val="both"/>
        <w:rPr>
          <w:rFonts w:asciiTheme="majorBidi" w:hAnsiTheme="majorBidi" w:cstheme="majorBidi"/>
          <w:i w:val="0"/>
          <w:iCs w:val="0"/>
          <w:color w:val="000000" w:themeColor="text1"/>
          <w:sz w:val="22"/>
          <w:szCs w:val="22"/>
        </w:rPr>
      </w:pPr>
      <w:r>
        <w:rPr>
          <w:color w:val="000000" w:themeColor="text1"/>
        </w:rPr>
        <w:t xml:space="preserve">                                        </w:t>
      </w:r>
      <w:bookmarkStart w:id="100" w:name="_Toc216652732"/>
      <w:r w:rsidR="008B2D34" w:rsidRPr="008851A2">
        <w:rPr>
          <w:rFonts w:asciiTheme="majorBidi" w:hAnsiTheme="majorBidi" w:cstheme="majorBidi"/>
          <w:i w:val="0"/>
          <w:iCs w:val="0"/>
          <w:color w:val="000000" w:themeColor="text1"/>
          <w:sz w:val="22"/>
          <w:szCs w:val="22"/>
        </w:rPr>
        <w:t xml:space="preserve">Figure </w:t>
      </w:r>
      <w:r w:rsidR="00661CCE" w:rsidRPr="008851A2">
        <w:rPr>
          <w:rFonts w:asciiTheme="majorBidi" w:hAnsiTheme="majorBidi" w:cstheme="majorBidi"/>
          <w:i w:val="0"/>
          <w:iCs w:val="0"/>
          <w:color w:val="000000" w:themeColor="text1"/>
          <w:sz w:val="22"/>
          <w:szCs w:val="22"/>
        </w:rPr>
        <w:fldChar w:fldCharType="begin"/>
      </w:r>
      <w:r w:rsidR="00661CCE" w:rsidRPr="008851A2">
        <w:rPr>
          <w:rFonts w:asciiTheme="majorBidi" w:hAnsiTheme="majorBidi" w:cstheme="majorBidi"/>
          <w:i w:val="0"/>
          <w:iCs w:val="0"/>
          <w:color w:val="000000" w:themeColor="text1"/>
          <w:sz w:val="22"/>
          <w:szCs w:val="22"/>
        </w:rPr>
        <w:instrText xml:space="preserve"> SEQ Figure \* ARABIC </w:instrText>
      </w:r>
      <w:r w:rsidR="00661CCE"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30</w:t>
      </w:r>
      <w:r w:rsidR="00661CCE" w:rsidRPr="008851A2">
        <w:rPr>
          <w:rFonts w:asciiTheme="majorBidi" w:hAnsiTheme="majorBidi" w:cstheme="majorBidi"/>
          <w:i w:val="0"/>
          <w:iCs w:val="0"/>
          <w:color w:val="000000" w:themeColor="text1"/>
          <w:sz w:val="22"/>
          <w:szCs w:val="22"/>
        </w:rPr>
        <w:fldChar w:fldCharType="end"/>
      </w:r>
      <w:r w:rsidR="00B325D1" w:rsidRPr="008851A2">
        <w:rPr>
          <w:rFonts w:asciiTheme="majorBidi" w:hAnsiTheme="majorBidi" w:cstheme="majorBidi"/>
          <w:i w:val="0"/>
          <w:iCs w:val="0"/>
          <w:color w:val="000000" w:themeColor="text1"/>
          <w:sz w:val="22"/>
          <w:szCs w:val="22"/>
        </w:rPr>
        <w:t>.</w:t>
      </w:r>
      <w:r w:rsidR="008B2D34" w:rsidRPr="008851A2">
        <w:rPr>
          <w:rFonts w:asciiTheme="majorBidi" w:hAnsiTheme="majorBidi" w:cstheme="majorBidi"/>
          <w:i w:val="0"/>
          <w:iCs w:val="0"/>
          <w:color w:val="000000" w:themeColor="text1"/>
          <w:sz w:val="22"/>
          <w:szCs w:val="22"/>
        </w:rPr>
        <w:t xml:space="preserve"> User Login Activity Diagram</w:t>
      </w:r>
      <w:bookmarkEnd w:id="100"/>
    </w:p>
    <w:p w14:paraId="19DC9A76" w14:textId="77777777" w:rsidR="008B2D34" w:rsidRDefault="00D269ED" w:rsidP="008B2D34">
      <w:pPr>
        <w:keepNext/>
      </w:pPr>
      <w:r>
        <w:rPr>
          <w:noProof/>
        </w:rPr>
        <w:lastRenderedPageBreak/>
        <w:drawing>
          <wp:anchor distT="0" distB="0" distL="114300" distR="114300" simplePos="0" relativeHeight="251653120" behindDoc="0" locked="0" layoutInCell="1" allowOverlap="1" wp14:anchorId="45717A3E" wp14:editId="4AA856FB">
            <wp:simplePos x="0" y="0"/>
            <wp:positionH relativeFrom="margin">
              <wp:posOffset>-71437</wp:posOffset>
            </wp:positionH>
            <wp:positionV relativeFrom="paragraph">
              <wp:posOffset>227965</wp:posOffset>
            </wp:positionV>
            <wp:extent cx="5287010" cy="6762115"/>
            <wp:effectExtent l="0" t="0" r="8890" b="635"/>
            <wp:wrapTopAndBottom/>
            <wp:docPr id="1174724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24953" name="Picture 117472495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87010" cy="6762115"/>
                    </a:xfrm>
                    <a:prstGeom prst="rect">
                      <a:avLst/>
                    </a:prstGeom>
                  </pic:spPr>
                </pic:pic>
              </a:graphicData>
            </a:graphic>
          </wp:anchor>
        </w:drawing>
      </w:r>
    </w:p>
    <w:p w14:paraId="3FAA76FC" w14:textId="0576A2DB" w:rsidR="008F2945" w:rsidRPr="008851A2" w:rsidRDefault="008B2D34" w:rsidP="00B325D1">
      <w:pPr>
        <w:pStyle w:val="Caption"/>
        <w:rPr>
          <w:rFonts w:asciiTheme="majorBidi" w:hAnsiTheme="majorBidi" w:cstheme="majorBidi"/>
          <w:i w:val="0"/>
          <w:iCs w:val="0"/>
          <w:color w:val="000000" w:themeColor="text1"/>
          <w:sz w:val="22"/>
          <w:szCs w:val="22"/>
        </w:rPr>
      </w:pPr>
      <w:bookmarkStart w:id="101" w:name="_Toc216652733"/>
      <w:r w:rsidRPr="008851A2">
        <w:rPr>
          <w:rFonts w:asciiTheme="majorBidi" w:hAnsiTheme="majorBidi" w:cstheme="majorBidi"/>
          <w:i w:val="0"/>
          <w:iCs w:val="0"/>
          <w:color w:val="000000" w:themeColor="text1"/>
          <w:sz w:val="22"/>
          <w:szCs w:val="22"/>
        </w:rPr>
        <w:t xml:space="preserve">Figure </w:t>
      </w:r>
      <w:r w:rsidR="00661CCE" w:rsidRPr="008851A2">
        <w:rPr>
          <w:rFonts w:asciiTheme="majorBidi" w:hAnsiTheme="majorBidi" w:cstheme="majorBidi"/>
          <w:i w:val="0"/>
          <w:iCs w:val="0"/>
          <w:color w:val="000000" w:themeColor="text1"/>
          <w:sz w:val="22"/>
          <w:szCs w:val="22"/>
        </w:rPr>
        <w:fldChar w:fldCharType="begin"/>
      </w:r>
      <w:r w:rsidR="00661CCE" w:rsidRPr="008851A2">
        <w:rPr>
          <w:rFonts w:asciiTheme="majorBidi" w:hAnsiTheme="majorBidi" w:cstheme="majorBidi"/>
          <w:i w:val="0"/>
          <w:iCs w:val="0"/>
          <w:color w:val="000000" w:themeColor="text1"/>
          <w:sz w:val="22"/>
          <w:szCs w:val="22"/>
        </w:rPr>
        <w:instrText xml:space="preserve"> SEQ Figure \* ARABIC </w:instrText>
      </w:r>
      <w:r w:rsidR="00661CCE"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31</w:t>
      </w:r>
      <w:r w:rsidR="00661CCE" w:rsidRPr="008851A2">
        <w:rPr>
          <w:rFonts w:asciiTheme="majorBidi" w:hAnsiTheme="majorBidi" w:cstheme="majorBidi"/>
          <w:i w:val="0"/>
          <w:iCs w:val="0"/>
          <w:color w:val="000000" w:themeColor="text1"/>
          <w:sz w:val="22"/>
          <w:szCs w:val="22"/>
        </w:rPr>
        <w:fldChar w:fldCharType="end"/>
      </w:r>
      <w:r w:rsidR="00B325D1" w:rsidRPr="008851A2">
        <w:rPr>
          <w:rFonts w:asciiTheme="majorBidi" w:hAnsiTheme="majorBidi" w:cstheme="majorBidi"/>
          <w:i w:val="0"/>
          <w:iCs w:val="0"/>
          <w:color w:val="000000" w:themeColor="text1"/>
          <w:sz w:val="22"/>
          <w:szCs w:val="22"/>
        </w:rPr>
        <w:t>.</w:t>
      </w:r>
      <w:r w:rsidRPr="008851A2">
        <w:rPr>
          <w:rFonts w:asciiTheme="majorBidi" w:hAnsiTheme="majorBidi" w:cstheme="majorBidi"/>
          <w:i w:val="0"/>
          <w:iCs w:val="0"/>
          <w:color w:val="000000" w:themeColor="text1"/>
          <w:sz w:val="22"/>
          <w:szCs w:val="22"/>
        </w:rPr>
        <w:t xml:space="preserve"> Dynamic QR code Mobile App Flow Activity Diagram</w:t>
      </w:r>
      <w:bookmarkEnd w:id="101"/>
    </w:p>
    <w:p w14:paraId="087A11E8" w14:textId="77777777" w:rsidR="00081256" w:rsidRDefault="00081256" w:rsidP="00394EFA">
      <w:pPr>
        <w:rPr>
          <w:rtl/>
        </w:rPr>
      </w:pPr>
    </w:p>
    <w:p w14:paraId="513CD727" w14:textId="77777777" w:rsidR="008B2D34" w:rsidRDefault="000768B3" w:rsidP="008B2D34">
      <w:pPr>
        <w:keepNext/>
      </w:pPr>
      <w:r>
        <w:rPr>
          <w:noProof/>
        </w:rPr>
        <w:lastRenderedPageBreak/>
        <w:drawing>
          <wp:inline distT="0" distB="0" distL="0" distR="0" wp14:anchorId="7D5A5BAD" wp14:editId="4CABED88">
            <wp:extent cx="5441161" cy="7179310"/>
            <wp:effectExtent l="0" t="0" r="0" b="0"/>
            <wp:docPr id="2147227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27117" name="Picture 214722711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41161" cy="7179310"/>
                    </a:xfrm>
                    <a:prstGeom prst="rect">
                      <a:avLst/>
                    </a:prstGeom>
                  </pic:spPr>
                </pic:pic>
              </a:graphicData>
            </a:graphic>
          </wp:inline>
        </w:drawing>
      </w:r>
    </w:p>
    <w:p w14:paraId="3094660E" w14:textId="63437E95" w:rsidR="009540AF" w:rsidRPr="008851A2" w:rsidRDefault="00EC5824" w:rsidP="008B2D34">
      <w:pPr>
        <w:pStyle w:val="Caption"/>
        <w:rPr>
          <w:rFonts w:asciiTheme="majorBidi" w:hAnsiTheme="majorBidi" w:cstheme="majorBidi"/>
          <w:i w:val="0"/>
          <w:iCs w:val="0"/>
          <w:color w:val="000000" w:themeColor="text1"/>
          <w:sz w:val="22"/>
          <w:szCs w:val="22"/>
        </w:rPr>
      </w:pPr>
      <w:r>
        <w:rPr>
          <w:color w:val="000000" w:themeColor="text1"/>
        </w:rPr>
        <w:t xml:space="preserve">   </w:t>
      </w:r>
      <w:bookmarkStart w:id="102" w:name="_Toc216652734"/>
      <w:r w:rsidR="008B2D34" w:rsidRPr="008851A2">
        <w:rPr>
          <w:rFonts w:asciiTheme="majorBidi" w:hAnsiTheme="majorBidi" w:cstheme="majorBidi"/>
          <w:i w:val="0"/>
          <w:iCs w:val="0"/>
          <w:color w:val="000000" w:themeColor="text1"/>
          <w:sz w:val="22"/>
          <w:szCs w:val="22"/>
        </w:rPr>
        <w:t xml:space="preserve">Figure </w:t>
      </w:r>
      <w:r w:rsidR="00661CCE" w:rsidRPr="008851A2">
        <w:rPr>
          <w:rFonts w:asciiTheme="majorBidi" w:hAnsiTheme="majorBidi" w:cstheme="majorBidi"/>
          <w:i w:val="0"/>
          <w:iCs w:val="0"/>
          <w:color w:val="000000" w:themeColor="text1"/>
          <w:sz w:val="22"/>
          <w:szCs w:val="22"/>
        </w:rPr>
        <w:fldChar w:fldCharType="begin"/>
      </w:r>
      <w:r w:rsidR="00661CCE" w:rsidRPr="008851A2">
        <w:rPr>
          <w:rFonts w:asciiTheme="majorBidi" w:hAnsiTheme="majorBidi" w:cstheme="majorBidi"/>
          <w:i w:val="0"/>
          <w:iCs w:val="0"/>
          <w:color w:val="000000" w:themeColor="text1"/>
          <w:sz w:val="22"/>
          <w:szCs w:val="22"/>
        </w:rPr>
        <w:instrText xml:space="preserve"> SEQ Figure \* ARABIC </w:instrText>
      </w:r>
      <w:r w:rsidR="00661CCE" w:rsidRPr="008851A2">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32</w:t>
      </w:r>
      <w:r w:rsidR="00661CCE" w:rsidRPr="008851A2">
        <w:rPr>
          <w:rFonts w:asciiTheme="majorBidi" w:hAnsiTheme="majorBidi" w:cstheme="majorBidi"/>
          <w:i w:val="0"/>
          <w:iCs w:val="0"/>
          <w:color w:val="000000" w:themeColor="text1"/>
          <w:sz w:val="22"/>
          <w:szCs w:val="22"/>
        </w:rPr>
        <w:fldChar w:fldCharType="end"/>
      </w:r>
      <w:r w:rsidR="00B325D1" w:rsidRPr="008851A2">
        <w:rPr>
          <w:rFonts w:asciiTheme="majorBidi" w:hAnsiTheme="majorBidi" w:cstheme="majorBidi"/>
          <w:i w:val="0"/>
          <w:iCs w:val="0"/>
          <w:color w:val="000000" w:themeColor="text1"/>
          <w:sz w:val="22"/>
          <w:szCs w:val="22"/>
        </w:rPr>
        <w:t>.</w:t>
      </w:r>
      <w:r w:rsidR="008851A2">
        <w:rPr>
          <w:rFonts w:asciiTheme="majorBidi" w:hAnsiTheme="majorBidi" w:cstheme="majorBidi"/>
          <w:i w:val="0"/>
          <w:iCs w:val="0"/>
          <w:color w:val="000000" w:themeColor="text1"/>
          <w:sz w:val="22"/>
          <w:szCs w:val="22"/>
        </w:rPr>
        <w:t xml:space="preserve"> </w:t>
      </w:r>
      <w:r w:rsidR="008B2D34" w:rsidRPr="008851A2">
        <w:rPr>
          <w:rFonts w:asciiTheme="majorBidi" w:hAnsiTheme="majorBidi" w:cstheme="majorBidi"/>
          <w:i w:val="0"/>
          <w:iCs w:val="0"/>
          <w:color w:val="000000" w:themeColor="text1"/>
          <w:sz w:val="22"/>
          <w:szCs w:val="22"/>
        </w:rPr>
        <w:t>Gate Access Activity Diagram</w:t>
      </w:r>
      <w:bookmarkEnd w:id="102"/>
    </w:p>
    <w:p w14:paraId="5FB4EE8C" w14:textId="6A990670" w:rsidR="00D74A03" w:rsidRDefault="00D74A03" w:rsidP="008851A2"/>
    <w:p w14:paraId="4B2F32D7" w14:textId="77777777" w:rsidR="00D74A03" w:rsidRDefault="00D74A03"/>
    <w:p w14:paraId="4FC0A5D6" w14:textId="50515B49" w:rsidR="00136982" w:rsidRDefault="008851A2" w:rsidP="008851A2">
      <w:pPr>
        <w:pStyle w:val="Heading3"/>
        <w:rPr>
          <w:rFonts w:asciiTheme="majorBidi" w:hAnsiTheme="majorBidi"/>
          <w:color w:val="000000" w:themeColor="text1"/>
        </w:rPr>
      </w:pPr>
      <w:bookmarkStart w:id="103" w:name="_Toc216652664"/>
      <w:r w:rsidRPr="008851A2">
        <w:rPr>
          <w:rFonts w:asciiTheme="majorBidi" w:hAnsiTheme="majorBidi"/>
          <w:color w:val="000000" w:themeColor="text1"/>
        </w:rPr>
        <w:lastRenderedPageBreak/>
        <w:t>5.4.</w:t>
      </w:r>
      <w:r w:rsidR="00A32057">
        <w:rPr>
          <w:rFonts w:asciiTheme="majorBidi" w:hAnsiTheme="majorBidi"/>
          <w:color w:val="000000" w:themeColor="text1"/>
        </w:rPr>
        <w:t>6</w:t>
      </w:r>
      <w:r w:rsidRPr="008851A2">
        <w:rPr>
          <w:rFonts w:asciiTheme="majorBidi" w:hAnsiTheme="majorBidi"/>
          <w:color w:val="000000" w:themeColor="text1"/>
        </w:rPr>
        <w:t xml:space="preserve"> Overall Deployment Diagram</w:t>
      </w:r>
      <w:bookmarkEnd w:id="103"/>
    </w:p>
    <w:p w14:paraId="0F38F079" w14:textId="77777777" w:rsidR="00BF65C0" w:rsidRPr="00BF65C0" w:rsidRDefault="00BF65C0" w:rsidP="00BF65C0"/>
    <w:p w14:paraId="2CA6DEE8" w14:textId="7E282A84" w:rsidR="00136982" w:rsidRPr="00D4672A" w:rsidRDefault="00136982" w:rsidP="00136982">
      <w:pPr>
        <w:rPr>
          <w:rFonts w:asciiTheme="majorBidi" w:hAnsiTheme="majorBidi" w:cstheme="majorBidi"/>
        </w:rPr>
      </w:pPr>
      <w:r w:rsidRPr="00D4672A">
        <w:rPr>
          <w:rFonts w:asciiTheme="majorBidi" w:hAnsiTheme="majorBidi" w:cstheme="majorBidi"/>
        </w:rPr>
        <w:t xml:space="preserve">This is another view of our project that reflect a physical hardware device </w:t>
      </w:r>
      <w:r w:rsidR="00007B5C">
        <w:rPr>
          <w:rFonts w:asciiTheme="majorBidi" w:hAnsiTheme="majorBidi" w:cstheme="majorBidi"/>
        </w:rPr>
        <w:t>and</w:t>
      </w:r>
      <w:r w:rsidRPr="00D4672A">
        <w:rPr>
          <w:rFonts w:asciiTheme="majorBidi" w:hAnsiTheme="majorBidi" w:cstheme="majorBidi"/>
        </w:rPr>
        <w:t xml:space="preserve"> environment where software components are deployed.</w:t>
      </w:r>
    </w:p>
    <w:p w14:paraId="31104F7F" w14:textId="44A9B9CC" w:rsidR="004053E2" w:rsidRDefault="00165E97" w:rsidP="004053E2">
      <w:pPr>
        <w:keepNext/>
      </w:pPr>
      <w:r w:rsidRPr="00165E97">
        <w:rPr>
          <w:noProof/>
        </w:rPr>
        <w:drawing>
          <wp:inline distT="0" distB="0" distL="0" distR="0" wp14:anchorId="3E4990B0" wp14:editId="791C08C1">
            <wp:extent cx="6266471" cy="3214914"/>
            <wp:effectExtent l="0" t="0" r="1270" b="5080"/>
            <wp:docPr id="66880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07423" name=""/>
                    <pic:cNvPicPr/>
                  </pic:nvPicPr>
                  <pic:blipFill>
                    <a:blip r:embed="rId52"/>
                    <a:stretch>
                      <a:fillRect/>
                    </a:stretch>
                  </pic:blipFill>
                  <pic:spPr>
                    <a:xfrm>
                      <a:off x="0" y="0"/>
                      <a:ext cx="6275731" cy="3219665"/>
                    </a:xfrm>
                    <a:prstGeom prst="rect">
                      <a:avLst/>
                    </a:prstGeom>
                  </pic:spPr>
                </pic:pic>
              </a:graphicData>
            </a:graphic>
          </wp:inline>
        </w:drawing>
      </w:r>
    </w:p>
    <w:p w14:paraId="18C22DCB" w14:textId="55E284BC" w:rsidR="00136982" w:rsidRPr="00BF65C0" w:rsidRDefault="004053E2" w:rsidP="00014843">
      <w:pPr>
        <w:pStyle w:val="Caption"/>
        <w:rPr>
          <w:rFonts w:asciiTheme="majorBidi" w:hAnsiTheme="majorBidi" w:cstheme="majorBidi"/>
          <w:i w:val="0"/>
          <w:iCs w:val="0"/>
          <w:color w:val="000000" w:themeColor="text1"/>
          <w:sz w:val="22"/>
          <w:szCs w:val="22"/>
        </w:rPr>
      </w:pPr>
      <w:bookmarkStart w:id="104" w:name="_Toc216652735"/>
      <w:r w:rsidRPr="00BF65C0">
        <w:rPr>
          <w:rFonts w:asciiTheme="majorBidi" w:hAnsiTheme="majorBidi" w:cstheme="majorBidi"/>
          <w:i w:val="0"/>
          <w:iCs w:val="0"/>
          <w:color w:val="000000" w:themeColor="text1"/>
          <w:sz w:val="22"/>
          <w:szCs w:val="22"/>
        </w:rPr>
        <w:t xml:space="preserve">Figure </w:t>
      </w:r>
      <w:r w:rsidR="00661CCE" w:rsidRPr="00BF65C0">
        <w:rPr>
          <w:rFonts w:asciiTheme="majorBidi" w:hAnsiTheme="majorBidi" w:cstheme="majorBidi"/>
          <w:i w:val="0"/>
          <w:iCs w:val="0"/>
          <w:color w:val="000000" w:themeColor="text1"/>
          <w:sz w:val="22"/>
          <w:szCs w:val="22"/>
        </w:rPr>
        <w:fldChar w:fldCharType="begin"/>
      </w:r>
      <w:r w:rsidR="00661CCE" w:rsidRPr="00BF65C0">
        <w:rPr>
          <w:rFonts w:asciiTheme="majorBidi" w:hAnsiTheme="majorBidi" w:cstheme="majorBidi"/>
          <w:i w:val="0"/>
          <w:iCs w:val="0"/>
          <w:color w:val="000000" w:themeColor="text1"/>
          <w:sz w:val="22"/>
          <w:szCs w:val="22"/>
        </w:rPr>
        <w:instrText xml:space="preserve"> SEQ Figure \* ARABIC </w:instrText>
      </w:r>
      <w:r w:rsidR="00661CCE" w:rsidRPr="00BF65C0">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33</w:t>
      </w:r>
      <w:r w:rsidR="00661CCE" w:rsidRPr="00BF65C0">
        <w:rPr>
          <w:rFonts w:asciiTheme="majorBidi" w:hAnsiTheme="majorBidi" w:cstheme="majorBidi"/>
          <w:i w:val="0"/>
          <w:iCs w:val="0"/>
          <w:color w:val="000000" w:themeColor="text1"/>
          <w:sz w:val="22"/>
          <w:szCs w:val="22"/>
        </w:rPr>
        <w:fldChar w:fldCharType="end"/>
      </w:r>
      <w:r w:rsidR="00014843" w:rsidRPr="00BF65C0">
        <w:rPr>
          <w:rFonts w:asciiTheme="majorBidi" w:hAnsiTheme="majorBidi" w:cstheme="majorBidi"/>
          <w:i w:val="0"/>
          <w:iCs w:val="0"/>
          <w:noProof/>
          <w:color w:val="000000" w:themeColor="text1"/>
          <w:sz w:val="22"/>
          <w:szCs w:val="22"/>
        </w:rPr>
        <w:t>.</w:t>
      </w:r>
      <w:r w:rsidR="007B26D8" w:rsidRPr="00BF65C0">
        <w:rPr>
          <w:rFonts w:asciiTheme="majorBidi" w:hAnsiTheme="majorBidi" w:cstheme="majorBidi"/>
          <w:i w:val="0"/>
          <w:iCs w:val="0"/>
          <w:noProof/>
          <w:color w:val="000000" w:themeColor="text1"/>
          <w:sz w:val="22"/>
          <w:szCs w:val="22"/>
        </w:rPr>
        <w:t xml:space="preserve"> </w:t>
      </w:r>
      <w:r w:rsidRPr="00BF65C0">
        <w:rPr>
          <w:rFonts w:asciiTheme="majorBidi" w:hAnsiTheme="majorBidi" w:cstheme="majorBidi"/>
          <w:i w:val="0"/>
          <w:iCs w:val="0"/>
          <w:color w:val="000000" w:themeColor="text1"/>
          <w:sz w:val="22"/>
          <w:szCs w:val="22"/>
        </w:rPr>
        <w:t>Deployment Diagram showing the physical distribution of system components.</w:t>
      </w:r>
      <w:bookmarkEnd w:id="104"/>
    </w:p>
    <w:p w14:paraId="161E7E10" w14:textId="77777777" w:rsidR="00D74A03" w:rsidRDefault="00D74A03" w:rsidP="00136982"/>
    <w:p w14:paraId="13E161C9" w14:textId="77777777" w:rsidR="00D74A03" w:rsidRDefault="00D74A03" w:rsidP="00136982"/>
    <w:p w14:paraId="78A2EF26" w14:textId="0C7B1F0E" w:rsidR="00DC2677" w:rsidRPr="00DC2677" w:rsidRDefault="00241CB1" w:rsidP="00DC2677">
      <w:pPr>
        <w:keepNext/>
        <w:keepLines/>
        <w:spacing w:before="160" w:after="80"/>
        <w:outlineLvl w:val="1"/>
        <w:rPr>
          <w:rFonts w:asciiTheme="majorBidi" w:eastAsiaTheme="majorEastAsia" w:hAnsiTheme="majorBidi" w:cstheme="majorBidi"/>
          <w:b/>
          <w:bCs/>
          <w:color w:val="2F5496" w:themeColor="accent1" w:themeShade="BF"/>
          <w:sz w:val="28"/>
          <w:szCs w:val="28"/>
        </w:rPr>
      </w:pPr>
      <w:r>
        <w:rPr>
          <w:rFonts w:asciiTheme="majorBidi" w:eastAsiaTheme="majorEastAsia" w:hAnsiTheme="majorBidi" w:cstheme="majorBidi"/>
          <w:b/>
          <w:bCs/>
          <w:color w:val="2F5496" w:themeColor="accent1" w:themeShade="BF"/>
          <w:sz w:val="28"/>
          <w:szCs w:val="28"/>
        </w:rPr>
        <w:t xml:space="preserve"> </w:t>
      </w:r>
    </w:p>
    <w:p w14:paraId="60FBEB5C" w14:textId="77777777" w:rsidR="00241CB1" w:rsidRPr="00DC2677" w:rsidRDefault="00241CB1" w:rsidP="007A7717">
      <w:pPr>
        <w:keepNext/>
        <w:keepLines/>
        <w:bidi/>
        <w:spacing w:before="160" w:after="80"/>
        <w:outlineLvl w:val="1"/>
        <w:rPr>
          <w:rFonts w:asciiTheme="majorBidi" w:eastAsiaTheme="majorEastAsia" w:hAnsiTheme="majorBidi" w:cstheme="majorBidi"/>
          <w:b/>
          <w:bCs/>
          <w:color w:val="2F5496" w:themeColor="accent1" w:themeShade="BF"/>
          <w:sz w:val="28"/>
          <w:szCs w:val="28"/>
          <w:lang w:val="en-GB"/>
        </w:rPr>
      </w:pPr>
    </w:p>
    <w:p w14:paraId="39956F4B" w14:textId="77777777" w:rsidR="00D74A03" w:rsidRDefault="00D74A03" w:rsidP="00136982"/>
    <w:p w14:paraId="603F82A3" w14:textId="77777777" w:rsidR="00D74A03" w:rsidRDefault="00D74A03" w:rsidP="00136982"/>
    <w:p w14:paraId="759E495D" w14:textId="77777777" w:rsidR="00D74A03" w:rsidRDefault="00D74A03" w:rsidP="00136982"/>
    <w:p w14:paraId="1E2C3079" w14:textId="77777777" w:rsidR="00D74A03" w:rsidRDefault="00D74A03" w:rsidP="00136982"/>
    <w:p w14:paraId="29D6DC13" w14:textId="77777777" w:rsidR="00D74A03" w:rsidRDefault="00D74A03" w:rsidP="00136982"/>
    <w:p w14:paraId="6C639178" w14:textId="3F785073" w:rsidR="00136982" w:rsidRPr="0025243E" w:rsidRDefault="00205A14" w:rsidP="00AB26CF">
      <w:pPr>
        <w:rPr>
          <w:rtl/>
        </w:rPr>
      </w:pPr>
      <w:r>
        <w:br w:type="page"/>
      </w:r>
    </w:p>
    <w:p w14:paraId="60CA770D" w14:textId="17FA7FC7" w:rsidR="00970184" w:rsidRDefault="002B3751" w:rsidP="001B29FB">
      <w:pPr>
        <w:pStyle w:val="Heading2"/>
        <w:rPr>
          <w:rFonts w:asciiTheme="majorBidi" w:hAnsiTheme="majorBidi"/>
          <w:color w:val="000000" w:themeColor="text1"/>
        </w:rPr>
      </w:pPr>
      <w:bookmarkStart w:id="105" w:name="_Toc216652665"/>
      <w:r w:rsidRPr="002B3751">
        <w:rPr>
          <w:rFonts w:asciiTheme="majorBidi" w:hAnsiTheme="majorBidi"/>
          <w:color w:val="000000" w:themeColor="text1"/>
        </w:rPr>
        <w:lastRenderedPageBreak/>
        <w:t xml:space="preserve">5.5 </w:t>
      </w:r>
      <w:r w:rsidR="00F139A8" w:rsidRPr="002B3751">
        <w:rPr>
          <w:rFonts w:asciiTheme="majorBidi" w:hAnsiTheme="majorBidi"/>
          <w:color w:val="000000" w:themeColor="text1"/>
        </w:rPr>
        <w:t>Overall Architecture</w:t>
      </w:r>
      <w:bookmarkEnd w:id="105"/>
    </w:p>
    <w:p w14:paraId="0F3F7C1C" w14:textId="77777777" w:rsidR="00BF65C0" w:rsidRPr="00BF65C0" w:rsidRDefault="00BF65C0" w:rsidP="00BF65C0"/>
    <w:p w14:paraId="6429CAA5" w14:textId="34111E76" w:rsidR="00970184" w:rsidRPr="002101F2" w:rsidRDefault="00970184" w:rsidP="002101F2">
      <w:pPr>
        <w:jc w:val="both"/>
        <w:rPr>
          <w:rFonts w:asciiTheme="majorBidi" w:hAnsiTheme="majorBidi" w:cstheme="majorBidi"/>
        </w:rPr>
      </w:pPr>
      <w:r w:rsidRPr="002101F2">
        <w:rPr>
          <w:rFonts w:asciiTheme="majorBidi" w:hAnsiTheme="majorBidi" w:cstheme="majorBidi"/>
        </w:rPr>
        <w:t>In this part of the document, we adopted the Kepner-Tregoe Decision Analysis framework as the guiding method for evaluating and comparing our architectural alternatives. This structured approach allowed us to classify objectives into MUSTs and WANTs, assign weights to quality attributes, screen infeasible architectures, and ultimately identify the architectural design that best satisfies our system requirements.</w:t>
      </w:r>
    </w:p>
    <w:p w14:paraId="45E6ABA8" w14:textId="0584FB41" w:rsidR="00B90D4D" w:rsidRDefault="00B90D4D">
      <w:r>
        <w:br w:type="page"/>
      </w:r>
    </w:p>
    <w:p w14:paraId="7827E445" w14:textId="6879360D" w:rsidR="00AA6D5D" w:rsidRPr="001B29FB" w:rsidRDefault="00AA6D5D" w:rsidP="001B29FB">
      <w:pPr>
        <w:pStyle w:val="Heading3"/>
        <w:rPr>
          <w:rFonts w:asciiTheme="majorBidi" w:hAnsiTheme="majorBidi"/>
          <w:color w:val="000000" w:themeColor="text1"/>
          <w:rtl/>
        </w:rPr>
      </w:pPr>
      <w:bookmarkStart w:id="106" w:name="_Toc216652666"/>
      <w:r w:rsidRPr="00AA6D5D">
        <w:rPr>
          <w:rFonts w:asciiTheme="majorBidi" w:hAnsiTheme="majorBidi"/>
          <w:color w:val="000000" w:themeColor="text1"/>
        </w:rPr>
        <w:lastRenderedPageBreak/>
        <w:t>5.5.1</w:t>
      </w:r>
      <w:r w:rsidR="00B90D4D" w:rsidRPr="00AA6D5D">
        <w:rPr>
          <w:rFonts w:asciiTheme="majorBidi" w:hAnsiTheme="majorBidi"/>
          <w:color w:val="000000" w:themeColor="text1"/>
        </w:rPr>
        <w:t>Alternative Architectures</w:t>
      </w:r>
      <w:bookmarkEnd w:id="106"/>
    </w:p>
    <w:p w14:paraId="3E4F468C" w14:textId="72733D00" w:rsidR="007C6DC0" w:rsidRDefault="00B90D4D" w:rsidP="00D7471C">
      <w:pPr>
        <w:jc w:val="both"/>
        <w:rPr>
          <w:rFonts w:asciiTheme="majorBidi" w:hAnsiTheme="majorBidi" w:cstheme="majorBidi"/>
        </w:rPr>
      </w:pPr>
      <w:r>
        <w:rPr>
          <w:rFonts w:asciiTheme="majorBidi" w:hAnsiTheme="majorBidi" w:cstheme="majorBidi"/>
        </w:rPr>
        <w:t xml:space="preserve">Here </w:t>
      </w:r>
      <w:r w:rsidR="007C6DC0" w:rsidRPr="00D7471C">
        <w:rPr>
          <w:rFonts w:asciiTheme="majorBidi" w:hAnsiTheme="majorBidi" w:cstheme="majorBidi"/>
        </w:rPr>
        <w:t xml:space="preserve">we have alternative architectures in which we will later, as a team, make a meeting to evaluate the </w:t>
      </w:r>
      <w:r w:rsidR="006C4DF7">
        <w:rPr>
          <w:rFonts w:asciiTheme="majorBidi" w:hAnsiTheme="majorBidi" w:cstheme="majorBidi"/>
        </w:rPr>
        <w:t xml:space="preserve">3 </w:t>
      </w:r>
      <w:r w:rsidR="007C6DC0" w:rsidRPr="00D7471C">
        <w:rPr>
          <w:rFonts w:asciiTheme="majorBidi" w:hAnsiTheme="majorBidi" w:cstheme="majorBidi"/>
        </w:rPr>
        <w:t>architectures; hence, once we decide on a particular architecture based on specific quality attribute to evaluate architecture and select the best architecture alternative.</w:t>
      </w:r>
    </w:p>
    <w:p w14:paraId="2284732E" w14:textId="77777777" w:rsidR="00BF65C0" w:rsidRDefault="00BF65C0" w:rsidP="00D7471C">
      <w:pPr>
        <w:jc w:val="both"/>
        <w:rPr>
          <w:rFonts w:asciiTheme="majorBidi" w:hAnsiTheme="majorBidi" w:cstheme="majorBidi"/>
        </w:rPr>
      </w:pPr>
    </w:p>
    <w:p w14:paraId="1CBFF8A6" w14:textId="3202F741" w:rsidR="00F550AD" w:rsidRDefault="00BF65C0" w:rsidP="00BF65C0">
      <w:pPr>
        <w:pStyle w:val="Heading4"/>
        <w:rPr>
          <w:rFonts w:asciiTheme="majorBidi" w:hAnsiTheme="majorBidi"/>
          <w:color w:val="000000" w:themeColor="text1"/>
        </w:rPr>
      </w:pPr>
      <w:r w:rsidRPr="00BF65C0">
        <w:rPr>
          <w:rFonts w:asciiTheme="majorBidi" w:hAnsiTheme="majorBidi"/>
          <w:color w:val="000000" w:themeColor="text1"/>
        </w:rPr>
        <w:t>5.5.1.1 First Alternative</w:t>
      </w:r>
    </w:p>
    <w:p w14:paraId="12D70E40" w14:textId="77777777" w:rsidR="00BF65C0" w:rsidRPr="00BF65C0" w:rsidRDefault="00BF65C0" w:rsidP="00BF65C0"/>
    <w:p w14:paraId="0C1FE9A9" w14:textId="16F85CA4" w:rsidR="00BF65C0" w:rsidRPr="00BF65C0" w:rsidRDefault="00BF65C0" w:rsidP="00BF65C0">
      <w:pPr>
        <w:rPr>
          <w:rFonts w:asciiTheme="majorBidi" w:hAnsiTheme="majorBidi" w:cstheme="majorBidi"/>
        </w:rPr>
      </w:pPr>
      <w:r w:rsidRPr="00BF65C0">
        <w:rPr>
          <w:rFonts w:asciiTheme="majorBidi" w:hAnsiTheme="majorBidi" w:cstheme="majorBidi"/>
        </w:rPr>
        <w:t>The first alternative design for th</w:t>
      </w:r>
      <w:r>
        <w:rPr>
          <w:rFonts w:asciiTheme="majorBidi" w:hAnsiTheme="majorBidi" w:cstheme="majorBidi"/>
        </w:rPr>
        <w:t xml:space="preserve">is </w:t>
      </w:r>
      <w:r w:rsidRPr="00BF65C0">
        <w:rPr>
          <w:rFonts w:asciiTheme="majorBidi" w:hAnsiTheme="majorBidi" w:cstheme="majorBidi"/>
        </w:rPr>
        <w:t xml:space="preserve">System adopts the </w:t>
      </w:r>
      <w:r w:rsidRPr="003D7C3C">
        <w:rPr>
          <w:rFonts w:asciiTheme="majorBidi" w:hAnsiTheme="majorBidi" w:cstheme="majorBidi"/>
        </w:rPr>
        <w:t xml:space="preserve">Event-Driven Microservices </w:t>
      </w:r>
      <w:r>
        <w:rPr>
          <w:rFonts w:asciiTheme="majorBidi" w:hAnsiTheme="majorBidi" w:cstheme="majorBidi"/>
        </w:rPr>
        <w:t>a</w:t>
      </w:r>
      <w:r w:rsidRPr="003D7C3C">
        <w:rPr>
          <w:rFonts w:asciiTheme="majorBidi" w:hAnsiTheme="majorBidi" w:cstheme="majorBidi"/>
        </w:rPr>
        <w:t>rchitecture</w:t>
      </w:r>
      <w:r>
        <w:rPr>
          <w:rFonts w:asciiTheme="majorBidi" w:hAnsiTheme="majorBidi" w:cstheme="majorBidi"/>
        </w:rPr>
        <w:t>.</w:t>
      </w:r>
    </w:p>
    <w:p w14:paraId="64ECF5DB" w14:textId="77777777" w:rsidR="00F550AD" w:rsidRDefault="00F550AD" w:rsidP="00D7471C">
      <w:pPr>
        <w:jc w:val="both"/>
        <w:rPr>
          <w:rFonts w:asciiTheme="majorBidi" w:hAnsiTheme="majorBidi" w:cstheme="majorBidi"/>
        </w:rPr>
      </w:pPr>
    </w:p>
    <w:p w14:paraId="73EAB316" w14:textId="77777777" w:rsidR="00657A53" w:rsidRDefault="00657A53" w:rsidP="00657A53">
      <w:pPr>
        <w:keepNext/>
        <w:jc w:val="both"/>
      </w:pPr>
      <w:r w:rsidRPr="00657A53">
        <w:rPr>
          <w:noProof/>
        </w:rPr>
        <w:drawing>
          <wp:inline distT="0" distB="0" distL="0" distR="0" wp14:anchorId="322528F7" wp14:editId="30B99632">
            <wp:extent cx="5943600" cy="3341370"/>
            <wp:effectExtent l="0" t="0" r="0" b="0"/>
            <wp:docPr id="27432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21015" name=""/>
                    <pic:cNvPicPr/>
                  </pic:nvPicPr>
                  <pic:blipFill>
                    <a:blip r:embed="rId53"/>
                    <a:stretch>
                      <a:fillRect/>
                    </a:stretch>
                  </pic:blipFill>
                  <pic:spPr>
                    <a:xfrm>
                      <a:off x="0" y="0"/>
                      <a:ext cx="5943600" cy="3341370"/>
                    </a:xfrm>
                    <a:prstGeom prst="rect">
                      <a:avLst/>
                    </a:prstGeom>
                  </pic:spPr>
                </pic:pic>
              </a:graphicData>
            </a:graphic>
          </wp:inline>
        </w:drawing>
      </w:r>
    </w:p>
    <w:p w14:paraId="7FD03F8F" w14:textId="00D56760" w:rsidR="00F456E1" w:rsidRPr="00BF65C0" w:rsidRDefault="00657A53" w:rsidP="00014843">
      <w:pPr>
        <w:pStyle w:val="Caption"/>
        <w:rPr>
          <w:rFonts w:asciiTheme="majorBidi" w:hAnsiTheme="majorBidi" w:cstheme="majorBidi"/>
          <w:i w:val="0"/>
          <w:iCs w:val="0"/>
          <w:color w:val="000000" w:themeColor="text1"/>
          <w:sz w:val="22"/>
          <w:szCs w:val="22"/>
          <w:rtl/>
        </w:rPr>
      </w:pPr>
      <w:bookmarkStart w:id="107" w:name="_Toc216652736"/>
      <w:r w:rsidRPr="00BF65C0">
        <w:rPr>
          <w:rFonts w:asciiTheme="majorBidi" w:hAnsiTheme="majorBidi" w:cstheme="majorBidi"/>
          <w:i w:val="0"/>
          <w:iCs w:val="0"/>
          <w:color w:val="000000" w:themeColor="text1"/>
          <w:sz w:val="22"/>
          <w:szCs w:val="22"/>
        </w:rPr>
        <w:t xml:space="preserve">Figure </w:t>
      </w:r>
      <w:r w:rsidRPr="00BF65C0">
        <w:rPr>
          <w:rFonts w:asciiTheme="majorBidi" w:hAnsiTheme="majorBidi" w:cstheme="majorBidi"/>
          <w:i w:val="0"/>
          <w:iCs w:val="0"/>
          <w:color w:val="000000" w:themeColor="text1"/>
          <w:sz w:val="22"/>
          <w:szCs w:val="22"/>
        </w:rPr>
        <w:fldChar w:fldCharType="begin"/>
      </w:r>
      <w:r w:rsidRPr="00BF65C0">
        <w:rPr>
          <w:rFonts w:asciiTheme="majorBidi" w:hAnsiTheme="majorBidi" w:cstheme="majorBidi"/>
          <w:i w:val="0"/>
          <w:iCs w:val="0"/>
          <w:color w:val="000000" w:themeColor="text1"/>
          <w:sz w:val="22"/>
          <w:szCs w:val="22"/>
        </w:rPr>
        <w:instrText xml:space="preserve"> SEQ Figure \* ARABIC </w:instrText>
      </w:r>
      <w:r w:rsidRPr="00BF65C0">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34</w:t>
      </w:r>
      <w:r w:rsidRPr="00BF65C0">
        <w:rPr>
          <w:rFonts w:asciiTheme="majorBidi" w:hAnsiTheme="majorBidi" w:cstheme="majorBidi"/>
          <w:i w:val="0"/>
          <w:iCs w:val="0"/>
          <w:color w:val="000000" w:themeColor="text1"/>
          <w:sz w:val="22"/>
          <w:szCs w:val="22"/>
        </w:rPr>
        <w:fldChar w:fldCharType="end"/>
      </w:r>
      <w:r w:rsidR="00014843" w:rsidRPr="00BF65C0">
        <w:rPr>
          <w:rFonts w:asciiTheme="majorBidi" w:hAnsiTheme="majorBidi" w:cstheme="majorBidi"/>
          <w:i w:val="0"/>
          <w:iCs w:val="0"/>
          <w:color w:val="000000" w:themeColor="text1"/>
          <w:sz w:val="22"/>
          <w:szCs w:val="22"/>
        </w:rPr>
        <w:t>.</w:t>
      </w:r>
      <w:r w:rsidRPr="00BF65C0">
        <w:rPr>
          <w:rFonts w:asciiTheme="majorBidi" w:hAnsiTheme="majorBidi" w:cstheme="majorBidi"/>
          <w:i w:val="0"/>
          <w:iCs w:val="0"/>
          <w:color w:val="000000" w:themeColor="text1"/>
          <w:sz w:val="22"/>
          <w:szCs w:val="22"/>
        </w:rPr>
        <w:t xml:space="preserve"> Alternative architecture</w:t>
      </w:r>
      <w:r w:rsidR="00CE6D5E" w:rsidRPr="00BF65C0">
        <w:rPr>
          <w:rFonts w:asciiTheme="majorBidi" w:hAnsiTheme="majorBidi" w:cstheme="majorBidi"/>
          <w:i w:val="0"/>
          <w:iCs w:val="0"/>
          <w:color w:val="000000" w:themeColor="text1"/>
          <w:sz w:val="22"/>
          <w:szCs w:val="22"/>
        </w:rPr>
        <w:t xml:space="preserve"> </w:t>
      </w:r>
      <w:r w:rsidRPr="00BF65C0">
        <w:rPr>
          <w:rFonts w:asciiTheme="majorBidi" w:hAnsiTheme="majorBidi" w:cstheme="majorBidi"/>
          <w:i w:val="0"/>
          <w:iCs w:val="0"/>
          <w:color w:val="000000" w:themeColor="text1"/>
          <w:sz w:val="22"/>
          <w:szCs w:val="22"/>
        </w:rPr>
        <w:t>[1]</w:t>
      </w:r>
      <w:bookmarkEnd w:id="107"/>
    </w:p>
    <w:p w14:paraId="3366B56A" w14:textId="77777777" w:rsidR="00CC4DAF" w:rsidRDefault="00CC4DAF" w:rsidP="00CC4DAF"/>
    <w:p w14:paraId="618491D2" w14:textId="77777777" w:rsidR="00BF65C0" w:rsidRDefault="00BF65C0" w:rsidP="00CC4DAF"/>
    <w:p w14:paraId="31D2E300" w14:textId="77777777" w:rsidR="00BF65C0" w:rsidRDefault="00BF65C0" w:rsidP="00CC4DAF"/>
    <w:p w14:paraId="0025A8BA" w14:textId="77777777" w:rsidR="00BF65C0" w:rsidRDefault="00BF65C0" w:rsidP="00CC4DAF"/>
    <w:p w14:paraId="411D2531" w14:textId="77777777" w:rsidR="00BF65C0" w:rsidRDefault="00BF65C0" w:rsidP="00CC4DAF"/>
    <w:p w14:paraId="31A64BB9" w14:textId="77777777" w:rsidR="00BF65C0" w:rsidRDefault="00BF65C0" w:rsidP="00CC4DAF"/>
    <w:p w14:paraId="00501B50" w14:textId="7D6CE091" w:rsidR="00BF65C0" w:rsidRDefault="00BF65C0" w:rsidP="00BF65C0">
      <w:pPr>
        <w:pStyle w:val="Heading4"/>
        <w:rPr>
          <w:rFonts w:asciiTheme="majorBidi" w:hAnsiTheme="majorBidi"/>
          <w:color w:val="000000" w:themeColor="text1"/>
        </w:rPr>
      </w:pPr>
      <w:r w:rsidRPr="00BF65C0">
        <w:rPr>
          <w:rFonts w:asciiTheme="majorBidi" w:hAnsiTheme="majorBidi"/>
          <w:color w:val="000000" w:themeColor="text1"/>
        </w:rPr>
        <w:lastRenderedPageBreak/>
        <w:t>5.5.1.</w:t>
      </w:r>
      <w:r>
        <w:rPr>
          <w:rFonts w:asciiTheme="majorBidi" w:hAnsiTheme="majorBidi"/>
          <w:color w:val="000000" w:themeColor="text1"/>
        </w:rPr>
        <w:t>2</w:t>
      </w:r>
      <w:r w:rsidRPr="00BF65C0">
        <w:rPr>
          <w:rFonts w:asciiTheme="majorBidi" w:hAnsiTheme="majorBidi"/>
          <w:color w:val="000000" w:themeColor="text1"/>
        </w:rPr>
        <w:t xml:space="preserve"> </w:t>
      </w:r>
      <w:r>
        <w:rPr>
          <w:rFonts w:asciiTheme="majorBidi" w:hAnsiTheme="majorBidi"/>
          <w:color w:val="000000" w:themeColor="text1"/>
        </w:rPr>
        <w:t xml:space="preserve">Second </w:t>
      </w:r>
      <w:r w:rsidRPr="00BF65C0">
        <w:rPr>
          <w:rFonts w:asciiTheme="majorBidi" w:hAnsiTheme="majorBidi"/>
          <w:color w:val="000000" w:themeColor="text1"/>
        </w:rPr>
        <w:t>Alternative</w:t>
      </w:r>
    </w:p>
    <w:p w14:paraId="19D26FEC" w14:textId="77777777" w:rsidR="00BF65C0" w:rsidRPr="00BF65C0" w:rsidRDefault="00BF65C0" w:rsidP="00BF65C0"/>
    <w:p w14:paraId="177DFB5B" w14:textId="168A0448" w:rsidR="00BF65C0" w:rsidRPr="00BF65C0" w:rsidRDefault="00BF65C0" w:rsidP="00BF65C0">
      <w:pPr>
        <w:rPr>
          <w:rFonts w:asciiTheme="majorBidi" w:hAnsiTheme="majorBidi" w:cstheme="majorBidi"/>
        </w:rPr>
      </w:pPr>
      <w:r w:rsidRPr="00BF65C0">
        <w:rPr>
          <w:rFonts w:asciiTheme="majorBidi" w:hAnsiTheme="majorBidi" w:cstheme="majorBidi"/>
        </w:rPr>
        <w:t xml:space="preserve">The </w:t>
      </w:r>
      <w:r w:rsidR="00F25E68">
        <w:rPr>
          <w:rFonts w:asciiTheme="majorBidi" w:hAnsiTheme="majorBidi" w:cstheme="majorBidi"/>
        </w:rPr>
        <w:t>second</w:t>
      </w:r>
      <w:r w:rsidRPr="00BF65C0">
        <w:rPr>
          <w:rFonts w:asciiTheme="majorBidi" w:hAnsiTheme="majorBidi" w:cstheme="majorBidi"/>
        </w:rPr>
        <w:t xml:space="preserve"> alternative design for th</w:t>
      </w:r>
      <w:r>
        <w:rPr>
          <w:rFonts w:asciiTheme="majorBidi" w:hAnsiTheme="majorBidi" w:cstheme="majorBidi"/>
        </w:rPr>
        <w:t xml:space="preserve">is </w:t>
      </w:r>
      <w:r w:rsidRPr="00BF65C0">
        <w:rPr>
          <w:rFonts w:asciiTheme="majorBidi" w:hAnsiTheme="majorBidi" w:cstheme="majorBidi"/>
        </w:rPr>
        <w:t xml:space="preserve">System adopts the </w:t>
      </w:r>
      <w:r w:rsidRPr="004061CB">
        <w:rPr>
          <w:rFonts w:asciiTheme="majorBidi" w:hAnsiTheme="majorBidi" w:cstheme="majorBidi"/>
        </w:rPr>
        <w:t>3-Tier</w:t>
      </w:r>
      <w:r w:rsidRPr="003D7C3C">
        <w:rPr>
          <w:rFonts w:asciiTheme="majorBidi" w:hAnsiTheme="majorBidi" w:cstheme="majorBidi"/>
        </w:rPr>
        <w:t xml:space="preserve"> </w:t>
      </w:r>
      <w:r>
        <w:rPr>
          <w:rFonts w:asciiTheme="majorBidi" w:hAnsiTheme="majorBidi" w:cstheme="majorBidi"/>
        </w:rPr>
        <w:t>a</w:t>
      </w:r>
      <w:r w:rsidRPr="003D7C3C">
        <w:rPr>
          <w:rFonts w:asciiTheme="majorBidi" w:hAnsiTheme="majorBidi" w:cstheme="majorBidi"/>
        </w:rPr>
        <w:t>rchitecture</w:t>
      </w:r>
      <w:r>
        <w:rPr>
          <w:rFonts w:asciiTheme="majorBidi" w:hAnsiTheme="majorBidi" w:cstheme="majorBidi"/>
        </w:rPr>
        <w:t>.</w:t>
      </w:r>
    </w:p>
    <w:p w14:paraId="3337D76C" w14:textId="77777777" w:rsidR="00BF65C0" w:rsidRDefault="00BF65C0" w:rsidP="00CC4DAF">
      <w:pPr>
        <w:rPr>
          <w:rtl/>
        </w:rPr>
      </w:pPr>
    </w:p>
    <w:p w14:paraId="63A20214" w14:textId="77777777" w:rsidR="00F456E1" w:rsidRDefault="00CC4DAF" w:rsidP="00F456E1">
      <w:pPr>
        <w:keepNext/>
      </w:pPr>
      <w:r w:rsidRPr="00766496">
        <w:rPr>
          <w:noProof/>
        </w:rPr>
        <w:drawing>
          <wp:inline distT="0" distB="0" distL="0" distR="0" wp14:anchorId="6158BD69" wp14:editId="70BC5308">
            <wp:extent cx="4561114" cy="3039768"/>
            <wp:effectExtent l="0" t="0" r="0" b="8255"/>
            <wp:docPr id="1749262394" name="Picture 1">
              <a:extLst xmlns:a="http://schemas.openxmlformats.org/drawingml/2006/main">
                <a:ext uri="{FF2B5EF4-FFF2-40B4-BE49-F238E27FC236}">
                  <a16:creationId xmlns:a16="http://schemas.microsoft.com/office/drawing/2014/main" id="{E919E7B0-4832-4EE6-AF7F-7A2340DC72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62394" name=""/>
                    <pic:cNvPicPr/>
                  </pic:nvPicPr>
                  <pic:blipFill>
                    <a:blip r:embed="rId54"/>
                    <a:stretch>
                      <a:fillRect/>
                    </a:stretch>
                  </pic:blipFill>
                  <pic:spPr>
                    <a:xfrm>
                      <a:off x="0" y="0"/>
                      <a:ext cx="4580373" cy="3052603"/>
                    </a:xfrm>
                    <a:prstGeom prst="rect">
                      <a:avLst/>
                    </a:prstGeom>
                  </pic:spPr>
                </pic:pic>
              </a:graphicData>
            </a:graphic>
          </wp:inline>
        </w:drawing>
      </w:r>
    </w:p>
    <w:p w14:paraId="43EC7904" w14:textId="712F1C51" w:rsidR="004053E2" w:rsidRPr="00BF65C0" w:rsidRDefault="00CE6D5E" w:rsidP="00F456E1">
      <w:pPr>
        <w:pStyle w:val="Caption"/>
        <w:rPr>
          <w:rFonts w:asciiTheme="majorBidi" w:hAnsiTheme="majorBidi" w:cstheme="majorBidi"/>
          <w:i w:val="0"/>
          <w:iCs w:val="0"/>
          <w:color w:val="000000" w:themeColor="text1"/>
          <w:sz w:val="22"/>
          <w:szCs w:val="22"/>
        </w:rPr>
      </w:pPr>
      <w:r w:rsidRPr="00BF65C0">
        <w:rPr>
          <w:rFonts w:asciiTheme="majorBidi" w:hAnsiTheme="majorBidi" w:cstheme="majorBidi"/>
          <w:i w:val="0"/>
          <w:iCs w:val="0"/>
          <w:color w:val="000000" w:themeColor="text1"/>
          <w:sz w:val="22"/>
          <w:szCs w:val="22"/>
        </w:rPr>
        <w:t xml:space="preserve">    </w:t>
      </w:r>
      <w:bookmarkStart w:id="108" w:name="_Toc216652737"/>
      <w:r w:rsidR="00F456E1" w:rsidRPr="00BF65C0">
        <w:rPr>
          <w:rFonts w:asciiTheme="majorBidi" w:hAnsiTheme="majorBidi" w:cstheme="majorBidi"/>
          <w:i w:val="0"/>
          <w:iCs w:val="0"/>
          <w:color w:val="000000" w:themeColor="text1"/>
          <w:sz w:val="22"/>
          <w:szCs w:val="22"/>
        </w:rPr>
        <w:t xml:space="preserve">Figure </w:t>
      </w:r>
      <w:r w:rsidR="00F456E1" w:rsidRPr="00BF65C0">
        <w:rPr>
          <w:rFonts w:asciiTheme="majorBidi" w:hAnsiTheme="majorBidi" w:cstheme="majorBidi"/>
          <w:i w:val="0"/>
          <w:iCs w:val="0"/>
          <w:color w:val="000000" w:themeColor="text1"/>
          <w:sz w:val="22"/>
          <w:szCs w:val="22"/>
        </w:rPr>
        <w:fldChar w:fldCharType="begin"/>
      </w:r>
      <w:r w:rsidR="00F456E1" w:rsidRPr="00BF65C0">
        <w:rPr>
          <w:rFonts w:asciiTheme="majorBidi" w:hAnsiTheme="majorBidi" w:cstheme="majorBidi"/>
          <w:i w:val="0"/>
          <w:iCs w:val="0"/>
          <w:color w:val="000000" w:themeColor="text1"/>
          <w:sz w:val="22"/>
          <w:szCs w:val="22"/>
        </w:rPr>
        <w:instrText xml:space="preserve"> SEQ Figure \* ARABIC </w:instrText>
      </w:r>
      <w:r w:rsidR="00F456E1" w:rsidRPr="00BF65C0">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35</w:t>
      </w:r>
      <w:r w:rsidR="00F456E1" w:rsidRPr="00BF65C0">
        <w:rPr>
          <w:rFonts w:asciiTheme="majorBidi" w:hAnsiTheme="majorBidi" w:cstheme="majorBidi"/>
          <w:i w:val="0"/>
          <w:iCs w:val="0"/>
          <w:color w:val="000000" w:themeColor="text1"/>
          <w:sz w:val="22"/>
          <w:szCs w:val="22"/>
        </w:rPr>
        <w:fldChar w:fldCharType="end"/>
      </w:r>
      <w:r w:rsidR="00014843" w:rsidRPr="00BF65C0">
        <w:rPr>
          <w:rFonts w:asciiTheme="majorBidi" w:hAnsiTheme="majorBidi" w:cstheme="majorBidi"/>
          <w:i w:val="0"/>
          <w:iCs w:val="0"/>
          <w:color w:val="000000" w:themeColor="text1"/>
          <w:sz w:val="22"/>
          <w:szCs w:val="22"/>
        </w:rPr>
        <w:t>.</w:t>
      </w:r>
      <w:r w:rsidR="007B26D8" w:rsidRPr="00BF65C0">
        <w:rPr>
          <w:rFonts w:asciiTheme="majorBidi" w:hAnsiTheme="majorBidi" w:cstheme="majorBidi"/>
          <w:i w:val="0"/>
          <w:iCs w:val="0"/>
          <w:color w:val="000000" w:themeColor="text1"/>
          <w:sz w:val="22"/>
          <w:szCs w:val="22"/>
        </w:rPr>
        <w:t xml:space="preserve"> </w:t>
      </w:r>
      <w:r w:rsidR="00F456E1" w:rsidRPr="00BF65C0">
        <w:rPr>
          <w:rFonts w:asciiTheme="majorBidi" w:hAnsiTheme="majorBidi" w:cstheme="majorBidi"/>
          <w:i w:val="0"/>
          <w:iCs w:val="0"/>
          <w:color w:val="000000" w:themeColor="text1"/>
          <w:sz w:val="22"/>
          <w:szCs w:val="22"/>
        </w:rPr>
        <w:t>Alternative architecture</w:t>
      </w:r>
      <w:r w:rsidRPr="00BF65C0">
        <w:rPr>
          <w:rFonts w:asciiTheme="majorBidi" w:hAnsiTheme="majorBidi" w:cstheme="majorBidi"/>
          <w:i w:val="0"/>
          <w:iCs w:val="0"/>
          <w:color w:val="000000" w:themeColor="text1"/>
          <w:sz w:val="22"/>
          <w:szCs w:val="22"/>
        </w:rPr>
        <w:t xml:space="preserve"> </w:t>
      </w:r>
      <w:r w:rsidR="00F456E1" w:rsidRPr="00BF65C0">
        <w:rPr>
          <w:rFonts w:asciiTheme="majorBidi" w:hAnsiTheme="majorBidi" w:cstheme="majorBidi"/>
          <w:i w:val="0"/>
          <w:iCs w:val="0"/>
          <w:color w:val="000000" w:themeColor="text1"/>
          <w:sz w:val="22"/>
          <w:szCs w:val="22"/>
        </w:rPr>
        <w:t>[2]</w:t>
      </w:r>
      <w:bookmarkEnd w:id="108"/>
    </w:p>
    <w:p w14:paraId="0EEFC78D" w14:textId="6F334D95" w:rsidR="00BF65C0" w:rsidRDefault="00BF65C0">
      <w:r>
        <w:br w:type="page"/>
      </w:r>
    </w:p>
    <w:p w14:paraId="24BE7F3B" w14:textId="01D1CD68" w:rsidR="00BF65C0" w:rsidRDefault="00BF65C0" w:rsidP="00BF65C0">
      <w:pPr>
        <w:pStyle w:val="Heading4"/>
        <w:rPr>
          <w:rFonts w:asciiTheme="majorBidi" w:hAnsiTheme="majorBidi"/>
          <w:color w:val="000000" w:themeColor="text1"/>
        </w:rPr>
      </w:pPr>
      <w:r w:rsidRPr="00BF65C0">
        <w:rPr>
          <w:rFonts w:asciiTheme="majorBidi" w:hAnsiTheme="majorBidi"/>
          <w:color w:val="000000" w:themeColor="text1"/>
        </w:rPr>
        <w:lastRenderedPageBreak/>
        <w:t>5.5.1.</w:t>
      </w:r>
      <w:r>
        <w:rPr>
          <w:rFonts w:asciiTheme="majorBidi" w:hAnsiTheme="majorBidi"/>
          <w:color w:val="000000" w:themeColor="text1"/>
        </w:rPr>
        <w:t xml:space="preserve">3 </w:t>
      </w:r>
      <w:r w:rsidRPr="00BF65C0">
        <w:rPr>
          <w:rFonts w:asciiTheme="majorBidi" w:hAnsiTheme="majorBidi"/>
          <w:color w:val="000000" w:themeColor="text1"/>
        </w:rPr>
        <w:t>Third</w:t>
      </w:r>
      <w:r>
        <w:rPr>
          <w:rFonts w:asciiTheme="majorBidi" w:hAnsiTheme="majorBidi"/>
          <w:color w:val="000000" w:themeColor="text1"/>
        </w:rPr>
        <w:t xml:space="preserve"> </w:t>
      </w:r>
      <w:r w:rsidRPr="00BF65C0">
        <w:rPr>
          <w:rFonts w:asciiTheme="majorBidi" w:hAnsiTheme="majorBidi"/>
          <w:color w:val="000000" w:themeColor="text1"/>
        </w:rPr>
        <w:t>Alternative</w:t>
      </w:r>
    </w:p>
    <w:p w14:paraId="3B23AF69" w14:textId="77777777" w:rsidR="00BF65C0" w:rsidRPr="00BF65C0" w:rsidRDefault="00BF65C0" w:rsidP="00BF65C0"/>
    <w:p w14:paraId="630D12BA" w14:textId="773A7698" w:rsidR="00BF65C0" w:rsidRPr="00BF65C0" w:rsidRDefault="00BF65C0" w:rsidP="00BF65C0">
      <w:pPr>
        <w:rPr>
          <w:rFonts w:asciiTheme="majorBidi" w:hAnsiTheme="majorBidi" w:cstheme="majorBidi"/>
        </w:rPr>
      </w:pPr>
      <w:r w:rsidRPr="00BF65C0">
        <w:rPr>
          <w:rFonts w:asciiTheme="majorBidi" w:hAnsiTheme="majorBidi" w:cstheme="majorBidi"/>
        </w:rPr>
        <w:t xml:space="preserve">The </w:t>
      </w:r>
      <w:r>
        <w:rPr>
          <w:rFonts w:asciiTheme="majorBidi" w:hAnsiTheme="majorBidi" w:cstheme="majorBidi"/>
        </w:rPr>
        <w:t xml:space="preserve">third </w:t>
      </w:r>
      <w:r w:rsidRPr="00BF65C0">
        <w:rPr>
          <w:rFonts w:asciiTheme="majorBidi" w:hAnsiTheme="majorBidi" w:cstheme="majorBidi"/>
        </w:rPr>
        <w:t>alternative design for th</w:t>
      </w:r>
      <w:r>
        <w:rPr>
          <w:rFonts w:asciiTheme="majorBidi" w:hAnsiTheme="majorBidi" w:cstheme="majorBidi"/>
        </w:rPr>
        <w:t xml:space="preserve">is </w:t>
      </w:r>
      <w:r w:rsidRPr="00BF65C0">
        <w:rPr>
          <w:rFonts w:asciiTheme="majorBidi" w:hAnsiTheme="majorBidi" w:cstheme="majorBidi"/>
        </w:rPr>
        <w:t xml:space="preserve">System </w:t>
      </w:r>
      <w:r w:rsidR="00254F05">
        <w:rPr>
          <w:rFonts w:asciiTheme="majorBidi" w:hAnsiTheme="majorBidi" w:cstheme="majorBidi"/>
        </w:rPr>
        <w:t>uses</w:t>
      </w:r>
      <w:r w:rsidRPr="00BF65C0">
        <w:rPr>
          <w:rFonts w:asciiTheme="majorBidi" w:hAnsiTheme="majorBidi" w:cstheme="majorBidi"/>
        </w:rPr>
        <w:t xml:space="preserve"> the </w:t>
      </w:r>
      <w:r w:rsidRPr="004061CB">
        <w:rPr>
          <w:rFonts w:asciiTheme="majorBidi" w:hAnsiTheme="majorBidi" w:cstheme="majorBidi"/>
        </w:rPr>
        <w:t>Hybrid 3-Tier &amp; Layered</w:t>
      </w:r>
      <w:r w:rsidRPr="003D7C3C">
        <w:rPr>
          <w:rFonts w:asciiTheme="majorBidi" w:hAnsiTheme="majorBidi" w:cstheme="majorBidi"/>
        </w:rPr>
        <w:t xml:space="preserve"> </w:t>
      </w:r>
      <w:r>
        <w:rPr>
          <w:rFonts w:asciiTheme="majorBidi" w:hAnsiTheme="majorBidi" w:cstheme="majorBidi"/>
        </w:rPr>
        <w:t>a</w:t>
      </w:r>
      <w:r w:rsidRPr="003D7C3C">
        <w:rPr>
          <w:rFonts w:asciiTheme="majorBidi" w:hAnsiTheme="majorBidi" w:cstheme="majorBidi"/>
        </w:rPr>
        <w:t>rchitecture</w:t>
      </w:r>
      <w:r>
        <w:rPr>
          <w:rFonts w:asciiTheme="majorBidi" w:hAnsiTheme="majorBidi" w:cstheme="majorBidi"/>
        </w:rPr>
        <w:t>.</w:t>
      </w:r>
    </w:p>
    <w:p w14:paraId="1E343AFA" w14:textId="77777777" w:rsidR="00355ACF" w:rsidRPr="00355ACF" w:rsidRDefault="00355ACF" w:rsidP="00355ACF"/>
    <w:p w14:paraId="36FEAFA7" w14:textId="56077884" w:rsidR="00F456E1" w:rsidRDefault="00FE2BA7" w:rsidP="00F456E1">
      <w:pPr>
        <w:keepNext/>
      </w:pPr>
      <w:r w:rsidRPr="00FE2BA7">
        <w:rPr>
          <w:noProof/>
        </w:rPr>
        <w:drawing>
          <wp:inline distT="0" distB="0" distL="0" distR="0" wp14:anchorId="77A73931" wp14:editId="07FE1319">
            <wp:extent cx="5943600" cy="2795270"/>
            <wp:effectExtent l="0" t="0" r="0" b="5080"/>
            <wp:docPr id="113585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58565" name=""/>
                    <pic:cNvPicPr/>
                  </pic:nvPicPr>
                  <pic:blipFill>
                    <a:blip r:embed="rId55"/>
                    <a:stretch>
                      <a:fillRect/>
                    </a:stretch>
                  </pic:blipFill>
                  <pic:spPr>
                    <a:xfrm>
                      <a:off x="0" y="0"/>
                      <a:ext cx="5943600" cy="2795270"/>
                    </a:xfrm>
                    <a:prstGeom prst="rect">
                      <a:avLst/>
                    </a:prstGeom>
                  </pic:spPr>
                </pic:pic>
              </a:graphicData>
            </a:graphic>
          </wp:inline>
        </w:drawing>
      </w:r>
    </w:p>
    <w:p w14:paraId="76C33A1A" w14:textId="4903CD2C" w:rsidR="00810C95" w:rsidRPr="00BF65C0" w:rsidRDefault="00CE6D5E" w:rsidP="00F456E1">
      <w:pPr>
        <w:pStyle w:val="Caption"/>
        <w:rPr>
          <w:rFonts w:asciiTheme="majorBidi" w:hAnsiTheme="majorBidi" w:cstheme="majorBidi"/>
          <w:i w:val="0"/>
          <w:iCs w:val="0"/>
          <w:color w:val="000000" w:themeColor="text1"/>
          <w:sz w:val="22"/>
          <w:szCs w:val="22"/>
        </w:rPr>
      </w:pPr>
      <w:r w:rsidRPr="00CE6D5E">
        <w:rPr>
          <w:color w:val="000000" w:themeColor="text1"/>
        </w:rPr>
        <w:t xml:space="preserve">   </w:t>
      </w:r>
      <w:bookmarkStart w:id="109" w:name="_Toc216652738"/>
      <w:r w:rsidR="00F456E1" w:rsidRPr="00BF65C0">
        <w:rPr>
          <w:rFonts w:asciiTheme="majorBidi" w:hAnsiTheme="majorBidi" w:cstheme="majorBidi"/>
          <w:i w:val="0"/>
          <w:iCs w:val="0"/>
          <w:color w:val="000000" w:themeColor="text1"/>
          <w:sz w:val="22"/>
          <w:szCs w:val="22"/>
        </w:rPr>
        <w:t xml:space="preserve">Figure </w:t>
      </w:r>
      <w:r w:rsidR="00F456E1" w:rsidRPr="00BF65C0">
        <w:rPr>
          <w:rFonts w:asciiTheme="majorBidi" w:hAnsiTheme="majorBidi" w:cstheme="majorBidi"/>
          <w:i w:val="0"/>
          <w:iCs w:val="0"/>
          <w:color w:val="000000" w:themeColor="text1"/>
          <w:sz w:val="22"/>
          <w:szCs w:val="22"/>
        </w:rPr>
        <w:fldChar w:fldCharType="begin"/>
      </w:r>
      <w:r w:rsidR="00F456E1" w:rsidRPr="00BF65C0">
        <w:rPr>
          <w:rFonts w:asciiTheme="majorBidi" w:hAnsiTheme="majorBidi" w:cstheme="majorBidi"/>
          <w:i w:val="0"/>
          <w:iCs w:val="0"/>
          <w:color w:val="000000" w:themeColor="text1"/>
          <w:sz w:val="22"/>
          <w:szCs w:val="22"/>
        </w:rPr>
        <w:instrText xml:space="preserve"> SEQ Figure \* ARABIC </w:instrText>
      </w:r>
      <w:r w:rsidR="00F456E1" w:rsidRPr="00BF65C0">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36</w:t>
      </w:r>
      <w:r w:rsidR="00F456E1" w:rsidRPr="00BF65C0">
        <w:rPr>
          <w:rFonts w:asciiTheme="majorBidi" w:hAnsiTheme="majorBidi" w:cstheme="majorBidi"/>
          <w:i w:val="0"/>
          <w:iCs w:val="0"/>
          <w:color w:val="000000" w:themeColor="text1"/>
          <w:sz w:val="22"/>
          <w:szCs w:val="22"/>
        </w:rPr>
        <w:fldChar w:fldCharType="end"/>
      </w:r>
      <w:r w:rsidR="00014843" w:rsidRPr="00BF65C0">
        <w:rPr>
          <w:rFonts w:asciiTheme="majorBidi" w:hAnsiTheme="majorBidi" w:cstheme="majorBidi"/>
          <w:i w:val="0"/>
          <w:iCs w:val="0"/>
          <w:color w:val="000000" w:themeColor="text1"/>
          <w:sz w:val="22"/>
          <w:szCs w:val="22"/>
        </w:rPr>
        <w:t>.</w:t>
      </w:r>
      <w:r w:rsidR="007B26D8" w:rsidRPr="00BF65C0">
        <w:rPr>
          <w:rFonts w:asciiTheme="majorBidi" w:hAnsiTheme="majorBidi" w:cstheme="majorBidi"/>
          <w:i w:val="0"/>
          <w:iCs w:val="0"/>
          <w:color w:val="000000" w:themeColor="text1"/>
          <w:sz w:val="22"/>
          <w:szCs w:val="22"/>
        </w:rPr>
        <w:t xml:space="preserve"> </w:t>
      </w:r>
      <w:r w:rsidR="00F456E1" w:rsidRPr="00BF65C0">
        <w:rPr>
          <w:rFonts w:asciiTheme="majorBidi" w:hAnsiTheme="majorBidi" w:cstheme="majorBidi"/>
          <w:i w:val="0"/>
          <w:iCs w:val="0"/>
          <w:color w:val="000000" w:themeColor="text1"/>
          <w:sz w:val="22"/>
          <w:szCs w:val="22"/>
        </w:rPr>
        <w:t>Alternative architecture</w:t>
      </w:r>
      <w:r w:rsidRPr="00BF65C0">
        <w:rPr>
          <w:rFonts w:asciiTheme="majorBidi" w:hAnsiTheme="majorBidi" w:cstheme="majorBidi"/>
          <w:i w:val="0"/>
          <w:iCs w:val="0"/>
          <w:color w:val="000000" w:themeColor="text1"/>
          <w:sz w:val="22"/>
          <w:szCs w:val="22"/>
        </w:rPr>
        <w:t xml:space="preserve"> </w:t>
      </w:r>
      <w:r w:rsidR="00F456E1" w:rsidRPr="00BF65C0">
        <w:rPr>
          <w:rFonts w:asciiTheme="majorBidi" w:hAnsiTheme="majorBidi" w:cstheme="majorBidi"/>
          <w:i w:val="0"/>
          <w:iCs w:val="0"/>
          <w:color w:val="000000" w:themeColor="text1"/>
          <w:sz w:val="22"/>
          <w:szCs w:val="22"/>
        </w:rPr>
        <w:t>[3]</w:t>
      </w:r>
      <w:bookmarkEnd w:id="109"/>
    </w:p>
    <w:p w14:paraId="15C32A9B" w14:textId="77777777" w:rsidR="00F456E1" w:rsidRDefault="00F456E1" w:rsidP="00F456E1"/>
    <w:p w14:paraId="50E009F4" w14:textId="77777777" w:rsidR="00F456E1" w:rsidRDefault="00F456E1" w:rsidP="00F456E1"/>
    <w:p w14:paraId="5A3C20BC" w14:textId="0834FC8C" w:rsidR="00810C95" w:rsidRDefault="00254F05" w:rsidP="00254F05">
      <w:r>
        <w:br w:type="page"/>
      </w:r>
    </w:p>
    <w:p w14:paraId="0BF42697" w14:textId="5FBE7C2C" w:rsidR="007B1C5A" w:rsidRPr="001B29FB" w:rsidRDefault="00D11F94" w:rsidP="001B29FB">
      <w:pPr>
        <w:pStyle w:val="Heading3"/>
        <w:rPr>
          <w:rFonts w:asciiTheme="majorBidi" w:hAnsiTheme="majorBidi"/>
          <w:color w:val="000000" w:themeColor="text1"/>
        </w:rPr>
      </w:pPr>
      <w:bookmarkStart w:id="110" w:name="_Toc216652667"/>
      <w:r w:rsidRPr="00D11F94">
        <w:rPr>
          <w:rFonts w:asciiTheme="majorBidi" w:hAnsiTheme="majorBidi"/>
          <w:color w:val="000000" w:themeColor="text1"/>
        </w:rPr>
        <w:lastRenderedPageBreak/>
        <w:t xml:space="preserve">5.5.2 </w:t>
      </w:r>
      <w:r w:rsidR="007B1C5A" w:rsidRPr="00D11F94">
        <w:rPr>
          <w:rFonts w:asciiTheme="majorBidi" w:hAnsiTheme="majorBidi"/>
          <w:color w:val="000000" w:themeColor="text1"/>
        </w:rPr>
        <w:t>Select the Best Architecture Alternative</w:t>
      </w:r>
      <w:bookmarkEnd w:id="110"/>
    </w:p>
    <w:p w14:paraId="61BF9951" w14:textId="77B05FEF" w:rsidR="00885607" w:rsidRPr="004061CB" w:rsidRDefault="00885607" w:rsidP="00885607">
      <w:pPr>
        <w:rPr>
          <w:rFonts w:asciiTheme="majorBidi" w:hAnsiTheme="majorBidi" w:cstheme="majorBidi"/>
          <w:i/>
          <w:iCs/>
        </w:rPr>
      </w:pPr>
      <w:r w:rsidRPr="004061CB">
        <w:rPr>
          <w:rFonts w:asciiTheme="majorBidi" w:hAnsiTheme="majorBidi" w:cstheme="majorBidi"/>
        </w:rPr>
        <w:t xml:space="preserve">In this part we have depended on a special decision tree analysis known as </w:t>
      </w:r>
      <w:r w:rsidRPr="004061CB">
        <w:rPr>
          <w:rFonts w:asciiTheme="majorBidi" w:hAnsiTheme="majorBidi" w:cstheme="majorBidi"/>
          <w:b/>
          <w:bCs/>
        </w:rPr>
        <w:t xml:space="preserve">Kepner-Tregoe Decision Analysis </w:t>
      </w:r>
      <w:r w:rsidRPr="004061CB">
        <w:rPr>
          <w:rFonts w:asciiTheme="majorBidi" w:hAnsiTheme="majorBidi" w:cstheme="majorBidi"/>
        </w:rPr>
        <w:t>[</w:t>
      </w:r>
      <w:r w:rsidR="00606A6D" w:rsidRPr="004061CB">
        <w:rPr>
          <w:rFonts w:asciiTheme="majorBidi" w:hAnsiTheme="majorBidi" w:cstheme="majorBidi"/>
        </w:rPr>
        <w:t>7</w:t>
      </w:r>
      <w:r w:rsidRPr="004061CB">
        <w:rPr>
          <w:rFonts w:asciiTheme="majorBidi" w:hAnsiTheme="majorBidi" w:cstheme="majorBidi"/>
        </w:rPr>
        <w:t>] to evaluate architecture and select the best architecture alternative. Our main object is to assess the architecture representing different system designs based on how well they meet the desired system requirements and constraints.</w:t>
      </w:r>
    </w:p>
    <w:p w14:paraId="0E69B4A9" w14:textId="77777777" w:rsidR="00885607" w:rsidRPr="004061CB" w:rsidRDefault="00885607" w:rsidP="00885607">
      <w:pPr>
        <w:rPr>
          <w:rFonts w:asciiTheme="majorBidi" w:hAnsiTheme="majorBidi" w:cstheme="majorBidi"/>
        </w:rPr>
      </w:pPr>
    </w:p>
    <w:p w14:paraId="08447105" w14:textId="2FB16021" w:rsidR="00885607" w:rsidRPr="004061CB" w:rsidRDefault="00885607" w:rsidP="009B4518">
      <w:pPr>
        <w:rPr>
          <w:rFonts w:asciiTheme="majorBidi" w:hAnsiTheme="majorBidi" w:cstheme="majorBidi"/>
          <w:i/>
          <w:iCs/>
        </w:rPr>
      </w:pPr>
      <w:r w:rsidRPr="004061CB">
        <w:rPr>
          <w:rFonts w:asciiTheme="majorBidi" w:hAnsiTheme="majorBidi" w:cstheme="majorBidi"/>
        </w:rPr>
        <w:t xml:space="preserve">According to the </w:t>
      </w:r>
      <w:r w:rsidR="009B4518" w:rsidRPr="004061CB">
        <w:rPr>
          <w:rFonts w:asciiTheme="majorBidi" w:hAnsiTheme="majorBidi" w:cstheme="majorBidi"/>
        </w:rPr>
        <w:t>journal article</w:t>
      </w:r>
      <w:r w:rsidRPr="004061CB">
        <w:rPr>
          <w:rFonts w:asciiTheme="majorBidi" w:hAnsiTheme="majorBidi" w:cstheme="majorBidi"/>
        </w:rPr>
        <w:t xml:space="preserve">, the </w:t>
      </w:r>
      <w:r w:rsidRPr="004061CB">
        <w:rPr>
          <w:rFonts w:asciiTheme="majorBidi" w:hAnsiTheme="majorBidi" w:cstheme="majorBidi"/>
          <w:b/>
          <w:bCs/>
        </w:rPr>
        <w:t xml:space="preserve">Kepner-Tregoe Decision Analysis </w:t>
      </w:r>
      <w:r w:rsidRPr="004061CB">
        <w:rPr>
          <w:rFonts w:asciiTheme="majorBidi" w:hAnsiTheme="majorBidi" w:cstheme="majorBidi"/>
        </w:rPr>
        <w:t>[</w:t>
      </w:r>
      <w:r w:rsidR="000D4F75" w:rsidRPr="004061CB">
        <w:rPr>
          <w:rFonts w:asciiTheme="majorBidi" w:hAnsiTheme="majorBidi" w:cstheme="majorBidi"/>
        </w:rPr>
        <w:t>7</w:t>
      </w:r>
      <w:r w:rsidRPr="004061CB">
        <w:rPr>
          <w:rFonts w:asciiTheme="majorBidi" w:hAnsiTheme="majorBidi" w:cstheme="majorBidi"/>
        </w:rPr>
        <w:t>]</w:t>
      </w:r>
      <w:r w:rsidRPr="004061CB">
        <w:rPr>
          <w:rFonts w:asciiTheme="majorBidi" w:hAnsiTheme="majorBidi" w:cstheme="majorBidi"/>
          <w:b/>
          <w:bCs/>
        </w:rPr>
        <w:t xml:space="preserve"> </w:t>
      </w:r>
      <w:r w:rsidRPr="004061CB">
        <w:rPr>
          <w:rFonts w:asciiTheme="majorBidi" w:hAnsiTheme="majorBidi" w:cstheme="majorBidi"/>
        </w:rPr>
        <w:t>is as follows:</w:t>
      </w:r>
    </w:p>
    <w:p w14:paraId="44B07414" w14:textId="77777777" w:rsidR="00885607" w:rsidRPr="004061CB" w:rsidRDefault="00885607" w:rsidP="00F5302C">
      <w:pPr>
        <w:pStyle w:val="ListParagraph"/>
        <w:numPr>
          <w:ilvl w:val="0"/>
          <w:numId w:val="23"/>
        </w:numPr>
        <w:rPr>
          <w:rFonts w:asciiTheme="majorBidi" w:hAnsiTheme="majorBidi" w:cstheme="majorBidi"/>
          <w:i/>
          <w:iCs/>
        </w:rPr>
      </w:pPr>
      <w:r w:rsidRPr="004061CB">
        <w:rPr>
          <w:rFonts w:asciiTheme="majorBidi" w:hAnsiTheme="majorBidi" w:cstheme="majorBidi"/>
        </w:rPr>
        <w:t>State the decision.</w:t>
      </w:r>
    </w:p>
    <w:p w14:paraId="40620400" w14:textId="77777777" w:rsidR="00885607" w:rsidRPr="004061CB" w:rsidRDefault="00885607" w:rsidP="00F5302C">
      <w:pPr>
        <w:pStyle w:val="ListParagraph"/>
        <w:numPr>
          <w:ilvl w:val="0"/>
          <w:numId w:val="23"/>
        </w:numPr>
        <w:rPr>
          <w:rFonts w:asciiTheme="majorBidi" w:hAnsiTheme="majorBidi" w:cstheme="majorBidi"/>
          <w:i/>
          <w:iCs/>
        </w:rPr>
      </w:pPr>
      <w:r w:rsidRPr="004061CB">
        <w:rPr>
          <w:rFonts w:asciiTheme="majorBidi" w:hAnsiTheme="majorBidi" w:cstheme="majorBidi"/>
        </w:rPr>
        <w:t>Develop objectives.</w:t>
      </w:r>
    </w:p>
    <w:p w14:paraId="0B403A96" w14:textId="77777777" w:rsidR="00885607" w:rsidRPr="004061CB" w:rsidRDefault="00885607" w:rsidP="00F5302C">
      <w:pPr>
        <w:pStyle w:val="ListParagraph"/>
        <w:numPr>
          <w:ilvl w:val="0"/>
          <w:numId w:val="23"/>
        </w:numPr>
        <w:rPr>
          <w:rFonts w:asciiTheme="majorBidi" w:hAnsiTheme="majorBidi" w:cstheme="majorBidi"/>
          <w:i/>
          <w:iCs/>
        </w:rPr>
      </w:pPr>
      <w:r w:rsidRPr="004061CB">
        <w:rPr>
          <w:rFonts w:asciiTheme="majorBidi" w:hAnsiTheme="majorBidi" w:cstheme="majorBidi"/>
        </w:rPr>
        <w:t>Classify objectives into MUSTs and WANTs.</w:t>
      </w:r>
    </w:p>
    <w:p w14:paraId="3A144404" w14:textId="77777777" w:rsidR="00885607" w:rsidRPr="004061CB" w:rsidRDefault="00885607" w:rsidP="00F5302C">
      <w:pPr>
        <w:pStyle w:val="ListParagraph"/>
        <w:numPr>
          <w:ilvl w:val="0"/>
          <w:numId w:val="23"/>
        </w:numPr>
        <w:rPr>
          <w:rFonts w:asciiTheme="majorBidi" w:hAnsiTheme="majorBidi" w:cstheme="majorBidi"/>
          <w:i/>
          <w:iCs/>
        </w:rPr>
      </w:pPr>
      <w:r w:rsidRPr="004061CB">
        <w:rPr>
          <w:rFonts w:asciiTheme="majorBidi" w:hAnsiTheme="majorBidi" w:cstheme="majorBidi"/>
        </w:rPr>
        <w:t>Weigh the WANTs.</w:t>
      </w:r>
    </w:p>
    <w:p w14:paraId="368217C8" w14:textId="77777777" w:rsidR="00885607" w:rsidRPr="004061CB" w:rsidRDefault="00885607" w:rsidP="00F5302C">
      <w:pPr>
        <w:pStyle w:val="ListParagraph"/>
        <w:numPr>
          <w:ilvl w:val="0"/>
          <w:numId w:val="23"/>
        </w:numPr>
        <w:rPr>
          <w:rFonts w:asciiTheme="majorBidi" w:hAnsiTheme="majorBidi" w:cstheme="majorBidi"/>
          <w:i/>
          <w:iCs/>
        </w:rPr>
      </w:pPr>
      <w:r w:rsidRPr="004061CB">
        <w:rPr>
          <w:rFonts w:asciiTheme="majorBidi" w:hAnsiTheme="majorBidi" w:cstheme="majorBidi"/>
        </w:rPr>
        <w:t>Screen alternatives through the MUSTs.</w:t>
      </w:r>
    </w:p>
    <w:p w14:paraId="37D734B0" w14:textId="77777777" w:rsidR="00885607" w:rsidRPr="004061CB" w:rsidRDefault="00885607" w:rsidP="00F5302C">
      <w:pPr>
        <w:pStyle w:val="ListParagraph"/>
        <w:numPr>
          <w:ilvl w:val="0"/>
          <w:numId w:val="23"/>
        </w:numPr>
        <w:rPr>
          <w:rFonts w:asciiTheme="majorBidi" w:hAnsiTheme="majorBidi" w:cstheme="majorBidi"/>
          <w:i/>
          <w:iCs/>
        </w:rPr>
      </w:pPr>
      <w:r w:rsidRPr="004061CB">
        <w:rPr>
          <w:rFonts w:asciiTheme="majorBidi" w:hAnsiTheme="majorBidi" w:cstheme="majorBidi"/>
        </w:rPr>
        <w:t>Compare alternatives against the WANTs.</w:t>
      </w:r>
    </w:p>
    <w:p w14:paraId="560D2664"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p>
    <w:p w14:paraId="5186BE17"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1) State the decision</w:t>
      </w:r>
    </w:p>
    <w:p w14:paraId="39376A8C" w14:textId="77777777" w:rsidR="00885607" w:rsidRPr="004061CB" w:rsidRDefault="00885607" w:rsidP="00885607">
      <w:pPr>
        <w:widowControl w:val="0"/>
        <w:tabs>
          <w:tab w:val="left" w:pos="763"/>
        </w:tabs>
        <w:autoSpaceDE w:val="0"/>
        <w:autoSpaceDN w:val="0"/>
        <w:spacing w:before="222" w:after="0" w:line="276" w:lineRule="auto"/>
        <w:ind w:right="836"/>
        <w:jc w:val="both"/>
        <w:rPr>
          <w:rFonts w:asciiTheme="majorBidi" w:hAnsiTheme="majorBidi" w:cstheme="majorBidi"/>
        </w:rPr>
      </w:pPr>
      <w:r w:rsidRPr="004061CB">
        <w:rPr>
          <w:rFonts w:asciiTheme="majorBidi" w:hAnsiTheme="majorBidi" w:cstheme="majorBidi"/>
        </w:rPr>
        <w:t xml:space="preserve">Which of the </w:t>
      </w:r>
      <w:r w:rsidRPr="004061CB">
        <w:rPr>
          <w:rFonts w:asciiTheme="majorBidi" w:hAnsiTheme="majorBidi" w:cstheme="majorBidi"/>
          <w:rtl/>
        </w:rPr>
        <w:t>3</w:t>
      </w:r>
      <w:r w:rsidRPr="004061CB">
        <w:rPr>
          <w:rFonts w:asciiTheme="majorBidi" w:hAnsiTheme="majorBidi" w:cstheme="majorBidi"/>
        </w:rPr>
        <w:t xml:space="preserve"> proposed architectures (Event-Driven Microservices, 3-Tier and the Hybrid 3-Tier &amp; Layered) best satisfies our </w:t>
      </w:r>
      <w:r w:rsidRPr="004061CB">
        <w:rPr>
          <w:rFonts w:asciiTheme="majorBidi" w:hAnsiTheme="majorBidi" w:cstheme="majorBidi"/>
          <w:b/>
          <w:bCs/>
        </w:rPr>
        <w:t>must-have</w:t>
      </w:r>
      <w:r w:rsidRPr="004061CB">
        <w:rPr>
          <w:rFonts w:asciiTheme="majorBidi" w:hAnsiTheme="majorBidi" w:cstheme="majorBidi"/>
        </w:rPr>
        <w:t xml:space="preserve"> non-functional requirements (Maintainability and Usability) and scores highest on our criteria (Availability, Reliability, Performance, Security, Accuracy, Scalability, Interoperability, Portability).</w:t>
      </w:r>
    </w:p>
    <w:p w14:paraId="0043D9A7" w14:textId="616D027A" w:rsidR="00885607" w:rsidRPr="004061CB" w:rsidRDefault="004061CB" w:rsidP="00355ACF">
      <w:pPr>
        <w:rPr>
          <w:rFonts w:asciiTheme="majorBidi" w:hAnsiTheme="majorBidi" w:cstheme="majorBidi"/>
        </w:rPr>
      </w:pPr>
      <w:r>
        <w:rPr>
          <w:rFonts w:asciiTheme="majorBidi" w:hAnsiTheme="majorBidi" w:cstheme="majorBidi"/>
        </w:rPr>
        <w:br w:type="page"/>
      </w:r>
    </w:p>
    <w:p w14:paraId="66A56E98"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lastRenderedPageBreak/>
        <w:t xml:space="preserve">2) Develop Objectives </w:t>
      </w:r>
    </w:p>
    <w:p w14:paraId="7390B879"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p>
    <w:tbl>
      <w:tblPr>
        <w:tblStyle w:val="TableGrid"/>
        <w:tblW w:w="0" w:type="auto"/>
        <w:tblLook w:val="04A0" w:firstRow="1" w:lastRow="0" w:firstColumn="1" w:lastColumn="0" w:noHBand="0" w:noVBand="1"/>
      </w:tblPr>
      <w:tblGrid>
        <w:gridCol w:w="2846"/>
        <w:gridCol w:w="1839"/>
      </w:tblGrid>
      <w:tr w:rsidR="00885607" w:rsidRPr="00A70FF2" w14:paraId="0254A155" w14:textId="77777777" w:rsidTr="00040743">
        <w:tc>
          <w:tcPr>
            <w:tcW w:w="0" w:type="auto"/>
            <w:hideMark/>
          </w:tcPr>
          <w:p w14:paraId="1201F272"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b/>
                <w:bCs/>
                <w:kern w:val="0"/>
                <w14:ligatures w14:val="none"/>
              </w:rPr>
            </w:pPr>
            <w:r w:rsidRPr="00A70FF2">
              <w:rPr>
                <w:rFonts w:asciiTheme="majorBidi" w:hAnsiTheme="majorBidi" w:cstheme="majorBidi"/>
                <w:b/>
                <w:bCs/>
                <w:kern w:val="0"/>
                <w14:ligatures w14:val="none"/>
              </w:rPr>
              <w:t>Quality Attribute</w:t>
            </w:r>
          </w:p>
        </w:tc>
        <w:tc>
          <w:tcPr>
            <w:tcW w:w="0" w:type="auto"/>
            <w:hideMark/>
          </w:tcPr>
          <w:p w14:paraId="6FBEB5E2"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b/>
                <w:bCs/>
                <w:kern w:val="0"/>
                <w14:ligatures w14:val="none"/>
              </w:rPr>
            </w:pPr>
            <w:r w:rsidRPr="00A70FF2">
              <w:rPr>
                <w:rFonts w:asciiTheme="majorBidi" w:hAnsiTheme="majorBidi" w:cstheme="majorBidi"/>
                <w:b/>
                <w:bCs/>
                <w:kern w:val="0"/>
                <w14:ligatures w14:val="none"/>
              </w:rPr>
              <w:t xml:space="preserve">Source </w:t>
            </w:r>
          </w:p>
        </w:tc>
      </w:tr>
      <w:tr w:rsidR="00885607" w:rsidRPr="00A70FF2" w14:paraId="292CA860" w14:textId="77777777" w:rsidTr="00040743">
        <w:tc>
          <w:tcPr>
            <w:tcW w:w="0" w:type="auto"/>
            <w:hideMark/>
          </w:tcPr>
          <w:p w14:paraId="03BDE1AB"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Availability</w:t>
            </w:r>
          </w:p>
        </w:tc>
        <w:tc>
          <w:tcPr>
            <w:tcW w:w="0" w:type="auto"/>
            <w:hideMark/>
          </w:tcPr>
          <w:p w14:paraId="268721E9"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NFR-01</w:t>
            </w:r>
          </w:p>
        </w:tc>
      </w:tr>
      <w:tr w:rsidR="00885607" w:rsidRPr="00A70FF2" w14:paraId="50EC324E" w14:textId="77777777" w:rsidTr="00040743">
        <w:tc>
          <w:tcPr>
            <w:tcW w:w="0" w:type="auto"/>
            <w:hideMark/>
          </w:tcPr>
          <w:p w14:paraId="31443312"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Reliability</w:t>
            </w:r>
          </w:p>
        </w:tc>
        <w:tc>
          <w:tcPr>
            <w:tcW w:w="0" w:type="auto"/>
            <w:hideMark/>
          </w:tcPr>
          <w:p w14:paraId="2068009C"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NFR-02</w:t>
            </w:r>
          </w:p>
        </w:tc>
      </w:tr>
      <w:tr w:rsidR="00AD2245" w:rsidRPr="00A70FF2" w14:paraId="57864B7B" w14:textId="77777777" w:rsidTr="00040743">
        <w:tc>
          <w:tcPr>
            <w:tcW w:w="0" w:type="auto"/>
          </w:tcPr>
          <w:p w14:paraId="79B1B8B0" w14:textId="31972BA4" w:rsidR="00AD2245" w:rsidRPr="00A70FF2" w:rsidRDefault="00DE30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254001">
              <w:rPr>
                <w:rFonts w:asciiTheme="majorBidi" w:hAnsiTheme="majorBidi" w:cstheme="majorBidi"/>
              </w:rPr>
              <w:t>Scalability</w:t>
            </w:r>
          </w:p>
        </w:tc>
        <w:tc>
          <w:tcPr>
            <w:tcW w:w="0" w:type="auto"/>
          </w:tcPr>
          <w:p w14:paraId="32072795" w14:textId="74B2508F" w:rsidR="00AD2245" w:rsidRPr="00A70FF2" w:rsidRDefault="004636CA"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NFR-0</w:t>
            </w:r>
            <w:r>
              <w:rPr>
                <w:rFonts w:asciiTheme="majorBidi" w:hAnsiTheme="majorBidi" w:cstheme="majorBidi"/>
              </w:rPr>
              <w:t>3</w:t>
            </w:r>
          </w:p>
        </w:tc>
      </w:tr>
      <w:tr w:rsidR="00885607" w:rsidRPr="00A70FF2" w14:paraId="2D56D9E5" w14:textId="77777777" w:rsidTr="00040743">
        <w:tc>
          <w:tcPr>
            <w:tcW w:w="0" w:type="auto"/>
            <w:hideMark/>
          </w:tcPr>
          <w:p w14:paraId="1052C36D"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Performance</w:t>
            </w:r>
          </w:p>
        </w:tc>
        <w:tc>
          <w:tcPr>
            <w:tcW w:w="0" w:type="auto"/>
            <w:hideMark/>
          </w:tcPr>
          <w:p w14:paraId="521FE9BD"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NFR-04</w:t>
            </w:r>
          </w:p>
        </w:tc>
      </w:tr>
      <w:tr w:rsidR="00885607" w:rsidRPr="00A70FF2" w14:paraId="2A6E69E3" w14:textId="77777777" w:rsidTr="00040743">
        <w:tc>
          <w:tcPr>
            <w:tcW w:w="0" w:type="auto"/>
            <w:hideMark/>
          </w:tcPr>
          <w:p w14:paraId="77F1DEAF"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Security</w:t>
            </w:r>
          </w:p>
        </w:tc>
        <w:tc>
          <w:tcPr>
            <w:tcW w:w="0" w:type="auto"/>
            <w:hideMark/>
          </w:tcPr>
          <w:p w14:paraId="14F8DE22" w14:textId="20BA0E6B"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NFR-05</w:t>
            </w:r>
          </w:p>
        </w:tc>
      </w:tr>
      <w:tr w:rsidR="00885607" w:rsidRPr="00A70FF2" w14:paraId="5765DF3F" w14:textId="77777777" w:rsidTr="00040743">
        <w:tc>
          <w:tcPr>
            <w:tcW w:w="0" w:type="auto"/>
            <w:hideMark/>
          </w:tcPr>
          <w:p w14:paraId="68E0F165"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Accuracy</w:t>
            </w:r>
          </w:p>
        </w:tc>
        <w:tc>
          <w:tcPr>
            <w:tcW w:w="0" w:type="auto"/>
            <w:hideMark/>
          </w:tcPr>
          <w:p w14:paraId="189997EB" w14:textId="3A2DC2E0"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NFR-0</w:t>
            </w:r>
            <w:r w:rsidR="00E053B0">
              <w:rPr>
                <w:rFonts w:asciiTheme="majorBidi" w:hAnsiTheme="majorBidi" w:cstheme="majorBidi"/>
                <w:kern w:val="0"/>
                <w14:ligatures w14:val="none"/>
              </w:rPr>
              <w:t>7</w:t>
            </w:r>
          </w:p>
        </w:tc>
      </w:tr>
      <w:tr w:rsidR="00885607" w:rsidRPr="00A70FF2" w14:paraId="060188B1" w14:textId="77777777" w:rsidTr="00040743">
        <w:tc>
          <w:tcPr>
            <w:tcW w:w="0" w:type="auto"/>
            <w:hideMark/>
          </w:tcPr>
          <w:p w14:paraId="33A25606"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Interoperability</w:t>
            </w:r>
          </w:p>
        </w:tc>
        <w:tc>
          <w:tcPr>
            <w:tcW w:w="0" w:type="auto"/>
            <w:hideMark/>
          </w:tcPr>
          <w:p w14:paraId="75CAF40D" w14:textId="690DA173"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NFR-0</w:t>
            </w:r>
            <w:r w:rsidR="00E053B0">
              <w:rPr>
                <w:rFonts w:asciiTheme="majorBidi" w:hAnsiTheme="majorBidi" w:cstheme="majorBidi"/>
                <w:kern w:val="0"/>
                <w14:ligatures w14:val="none"/>
              </w:rPr>
              <w:t>8</w:t>
            </w:r>
          </w:p>
        </w:tc>
      </w:tr>
      <w:tr w:rsidR="00885607" w:rsidRPr="00A70FF2" w14:paraId="2F183998" w14:textId="77777777" w:rsidTr="00040743">
        <w:tc>
          <w:tcPr>
            <w:tcW w:w="0" w:type="auto"/>
            <w:hideMark/>
          </w:tcPr>
          <w:p w14:paraId="03E5AC6C" w14:textId="77777777"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Portability</w:t>
            </w:r>
          </w:p>
        </w:tc>
        <w:tc>
          <w:tcPr>
            <w:tcW w:w="0" w:type="auto"/>
            <w:hideMark/>
          </w:tcPr>
          <w:p w14:paraId="1D144E9A" w14:textId="5E5FEAA8" w:rsidR="00885607" w:rsidRPr="00A70FF2" w:rsidRDefault="00885607" w:rsidP="00040743">
            <w:pPr>
              <w:widowControl w:val="0"/>
              <w:tabs>
                <w:tab w:val="left" w:pos="763"/>
              </w:tabs>
              <w:autoSpaceDE w:val="0"/>
              <w:autoSpaceDN w:val="0"/>
              <w:spacing w:before="222" w:line="249" w:lineRule="auto"/>
              <w:ind w:right="836"/>
              <w:jc w:val="both"/>
              <w:rPr>
                <w:rFonts w:asciiTheme="majorBidi" w:hAnsiTheme="majorBidi" w:cstheme="majorBidi"/>
                <w:kern w:val="0"/>
                <w14:ligatures w14:val="none"/>
              </w:rPr>
            </w:pPr>
            <w:r w:rsidRPr="00A70FF2">
              <w:rPr>
                <w:rFonts w:asciiTheme="majorBidi" w:hAnsiTheme="majorBidi" w:cstheme="majorBidi"/>
                <w:kern w:val="0"/>
                <w14:ligatures w14:val="none"/>
              </w:rPr>
              <w:t>NFR-1</w:t>
            </w:r>
            <w:r w:rsidR="00E053B0">
              <w:rPr>
                <w:rFonts w:asciiTheme="majorBidi" w:hAnsiTheme="majorBidi" w:cstheme="majorBidi"/>
                <w:kern w:val="0"/>
                <w14:ligatures w14:val="none"/>
              </w:rPr>
              <w:t>0</w:t>
            </w:r>
          </w:p>
        </w:tc>
      </w:tr>
    </w:tbl>
    <w:p w14:paraId="4F665947"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p>
    <w:p w14:paraId="247BE990"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3) Classify Objectives into MUSTs and WANTs</w:t>
      </w:r>
    </w:p>
    <w:p w14:paraId="40BBFAF3"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p>
    <w:tbl>
      <w:tblPr>
        <w:tblStyle w:val="TableGrid"/>
        <w:tblW w:w="8635" w:type="dxa"/>
        <w:tblLook w:val="04A0" w:firstRow="1" w:lastRow="0" w:firstColumn="1" w:lastColumn="0" w:noHBand="0" w:noVBand="1"/>
      </w:tblPr>
      <w:tblGrid>
        <w:gridCol w:w="2876"/>
        <w:gridCol w:w="5759"/>
      </w:tblGrid>
      <w:tr w:rsidR="00885607" w:rsidRPr="004061CB" w14:paraId="7CABE1DD" w14:textId="77777777" w:rsidTr="00040743">
        <w:tc>
          <w:tcPr>
            <w:tcW w:w="2876" w:type="dxa"/>
            <w:vAlign w:val="center"/>
          </w:tcPr>
          <w:p w14:paraId="06971A9E" w14:textId="77777777" w:rsidR="00885607" w:rsidRPr="004061CB" w:rsidRDefault="00885607" w:rsidP="00040743">
            <w:pPr>
              <w:tabs>
                <w:tab w:val="left" w:pos="763"/>
              </w:tabs>
              <w:spacing w:before="222" w:line="249" w:lineRule="auto"/>
              <w:ind w:right="836"/>
              <w:jc w:val="both"/>
              <w:rPr>
                <w:rFonts w:asciiTheme="majorBidi" w:hAnsiTheme="majorBidi" w:cstheme="majorBidi"/>
              </w:rPr>
            </w:pPr>
            <w:r w:rsidRPr="004061CB">
              <w:rPr>
                <w:rFonts w:asciiTheme="majorBidi" w:hAnsiTheme="majorBidi" w:cstheme="majorBidi"/>
                <w:b/>
                <w:bCs/>
              </w:rPr>
              <w:t>Category</w:t>
            </w:r>
          </w:p>
        </w:tc>
        <w:tc>
          <w:tcPr>
            <w:tcW w:w="5759" w:type="dxa"/>
            <w:vAlign w:val="center"/>
          </w:tcPr>
          <w:p w14:paraId="6DE4C6CF" w14:textId="77777777" w:rsidR="00885607" w:rsidRPr="004061CB" w:rsidRDefault="00885607" w:rsidP="00040743">
            <w:pPr>
              <w:tabs>
                <w:tab w:val="left" w:pos="763"/>
              </w:tabs>
              <w:spacing w:before="222" w:line="249" w:lineRule="auto"/>
              <w:ind w:right="836"/>
              <w:jc w:val="both"/>
              <w:rPr>
                <w:rFonts w:asciiTheme="majorBidi" w:hAnsiTheme="majorBidi" w:cstheme="majorBidi"/>
              </w:rPr>
            </w:pPr>
            <w:r w:rsidRPr="004061CB">
              <w:rPr>
                <w:rFonts w:asciiTheme="majorBidi" w:hAnsiTheme="majorBidi" w:cstheme="majorBidi"/>
                <w:b/>
                <w:bCs/>
              </w:rPr>
              <w:t>Objectives</w:t>
            </w:r>
          </w:p>
        </w:tc>
      </w:tr>
      <w:tr w:rsidR="00885607" w:rsidRPr="004061CB" w14:paraId="781E6EEC" w14:textId="77777777" w:rsidTr="00040743">
        <w:tc>
          <w:tcPr>
            <w:tcW w:w="2876" w:type="dxa"/>
            <w:vAlign w:val="center"/>
          </w:tcPr>
          <w:p w14:paraId="6904E66D" w14:textId="77777777" w:rsidR="00885607" w:rsidRPr="004061CB" w:rsidRDefault="00885607" w:rsidP="00040743">
            <w:pPr>
              <w:tabs>
                <w:tab w:val="left" w:pos="763"/>
              </w:tabs>
              <w:spacing w:before="222" w:line="249" w:lineRule="auto"/>
              <w:ind w:right="836"/>
              <w:jc w:val="both"/>
              <w:rPr>
                <w:rFonts w:asciiTheme="majorBidi" w:hAnsiTheme="majorBidi" w:cstheme="majorBidi"/>
              </w:rPr>
            </w:pPr>
            <w:r w:rsidRPr="004061CB">
              <w:rPr>
                <w:rFonts w:asciiTheme="majorBidi" w:hAnsiTheme="majorBidi" w:cstheme="majorBidi"/>
              </w:rPr>
              <w:t>MUSTs</w:t>
            </w:r>
          </w:p>
        </w:tc>
        <w:tc>
          <w:tcPr>
            <w:tcW w:w="5759" w:type="dxa"/>
            <w:vAlign w:val="center"/>
          </w:tcPr>
          <w:p w14:paraId="7C08C946" w14:textId="77777777" w:rsidR="00885607" w:rsidRPr="004061CB" w:rsidRDefault="00885607" w:rsidP="00040743">
            <w:pPr>
              <w:tabs>
                <w:tab w:val="left" w:pos="763"/>
              </w:tabs>
              <w:spacing w:before="222" w:line="249" w:lineRule="auto"/>
              <w:ind w:right="836"/>
              <w:jc w:val="both"/>
              <w:rPr>
                <w:rFonts w:asciiTheme="majorBidi" w:hAnsiTheme="majorBidi" w:cstheme="majorBidi"/>
              </w:rPr>
            </w:pPr>
            <w:r w:rsidRPr="004061CB">
              <w:rPr>
                <w:rFonts w:asciiTheme="majorBidi" w:hAnsiTheme="majorBidi" w:cstheme="majorBidi"/>
              </w:rPr>
              <w:t>Maintainability and Usability</w:t>
            </w:r>
          </w:p>
        </w:tc>
      </w:tr>
      <w:tr w:rsidR="00885607" w:rsidRPr="004061CB" w14:paraId="64F6D34E" w14:textId="77777777" w:rsidTr="00040743">
        <w:tc>
          <w:tcPr>
            <w:tcW w:w="2876" w:type="dxa"/>
            <w:vAlign w:val="center"/>
          </w:tcPr>
          <w:p w14:paraId="42925489" w14:textId="77777777" w:rsidR="00885607" w:rsidRPr="004061CB" w:rsidRDefault="00885607" w:rsidP="00040743">
            <w:pPr>
              <w:tabs>
                <w:tab w:val="left" w:pos="763"/>
              </w:tabs>
              <w:spacing w:before="222" w:line="249" w:lineRule="auto"/>
              <w:ind w:right="836"/>
              <w:jc w:val="both"/>
              <w:rPr>
                <w:rFonts w:asciiTheme="majorBidi" w:hAnsiTheme="majorBidi" w:cstheme="majorBidi"/>
              </w:rPr>
            </w:pPr>
            <w:r w:rsidRPr="004061CB">
              <w:rPr>
                <w:rFonts w:asciiTheme="majorBidi" w:hAnsiTheme="majorBidi" w:cstheme="majorBidi"/>
              </w:rPr>
              <w:t>WANTs</w:t>
            </w:r>
          </w:p>
        </w:tc>
        <w:tc>
          <w:tcPr>
            <w:tcW w:w="5759" w:type="dxa"/>
            <w:vAlign w:val="center"/>
          </w:tcPr>
          <w:p w14:paraId="02C1EEE7" w14:textId="77777777" w:rsidR="00885607" w:rsidRPr="004061CB" w:rsidRDefault="00885607" w:rsidP="00040743">
            <w:pPr>
              <w:tabs>
                <w:tab w:val="left" w:pos="763"/>
              </w:tabs>
              <w:spacing w:before="222" w:line="249" w:lineRule="auto"/>
              <w:ind w:right="836"/>
              <w:jc w:val="both"/>
              <w:rPr>
                <w:rFonts w:asciiTheme="majorBidi" w:hAnsiTheme="majorBidi" w:cstheme="majorBidi"/>
              </w:rPr>
            </w:pPr>
            <w:r w:rsidRPr="004061CB">
              <w:rPr>
                <w:rFonts w:asciiTheme="majorBidi" w:hAnsiTheme="majorBidi" w:cstheme="majorBidi"/>
              </w:rPr>
              <w:t>Availability, Reliability, Performance, Security, Accuracy, Scalability, Interoperability, Portability</w:t>
            </w:r>
          </w:p>
        </w:tc>
      </w:tr>
    </w:tbl>
    <w:p w14:paraId="6C154ACD" w14:textId="77777777" w:rsidR="00D11F94" w:rsidRDefault="00D11F94" w:rsidP="00885607">
      <w:pPr>
        <w:widowControl w:val="0"/>
        <w:tabs>
          <w:tab w:val="left" w:pos="763"/>
        </w:tabs>
        <w:autoSpaceDE w:val="0"/>
        <w:autoSpaceDN w:val="0"/>
        <w:spacing w:before="222" w:after="0" w:line="249" w:lineRule="auto"/>
        <w:ind w:right="836"/>
        <w:jc w:val="both"/>
        <w:rPr>
          <w:rFonts w:asciiTheme="majorBidi" w:hAnsiTheme="majorBidi" w:cstheme="majorBidi"/>
        </w:rPr>
      </w:pPr>
    </w:p>
    <w:p w14:paraId="481C3745" w14:textId="4617C14E" w:rsidR="00885607" w:rsidRPr="004061CB" w:rsidRDefault="00D11F94" w:rsidP="00D11F94">
      <w:pPr>
        <w:rPr>
          <w:rFonts w:asciiTheme="majorBidi" w:hAnsiTheme="majorBidi" w:cstheme="majorBidi"/>
        </w:rPr>
      </w:pPr>
      <w:r>
        <w:rPr>
          <w:rFonts w:asciiTheme="majorBidi" w:hAnsiTheme="majorBidi" w:cstheme="majorBidi"/>
        </w:rPr>
        <w:br w:type="page"/>
      </w:r>
    </w:p>
    <w:p w14:paraId="07E387CC"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lastRenderedPageBreak/>
        <w:t>4) Weigh the WANTs</w:t>
      </w:r>
    </w:p>
    <w:p w14:paraId="3EDD512F"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We will assume weights (sum = 1.0) reflecting importance:</w:t>
      </w:r>
    </w:p>
    <w:p w14:paraId="4B805B21"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WANT:</w:t>
      </w:r>
    </w:p>
    <w:p w14:paraId="1634DFC7"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Availability</w:t>
      </w:r>
      <w:r w:rsidRPr="004061CB">
        <w:rPr>
          <w:rFonts w:asciiTheme="majorBidi" w:hAnsiTheme="majorBidi" w:cstheme="majorBidi"/>
        </w:rPr>
        <w:tab/>
        <w:t>0.16</w:t>
      </w:r>
    </w:p>
    <w:p w14:paraId="05798028"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Reliability</w:t>
      </w:r>
      <w:r w:rsidRPr="004061CB">
        <w:rPr>
          <w:rFonts w:asciiTheme="majorBidi" w:hAnsiTheme="majorBidi" w:cstheme="majorBidi"/>
        </w:rPr>
        <w:tab/>
        <w:t>0.16</w:t>
      </w:r>
    </w:p>
    <w:p w14:paraId="21362E1D"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Performance</w:t>
      </w:r>
      <w:r w:rsidRPr="004061CB">
        <w:rPr>
          <w:rFonts w:asciiTheme="majorBidi" w:hAnsiTheme="majorBidi" w:cstheme="majorBidi"/>
        </w:rPr>
        <w:tab/>
        <w:t>0.16</w:t>
      </w:r>
    </w:p>
    <w:p w14:paraId="3693CF20"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Security</w:t>
      </w:r>
      <w:r w:rsidRPr="004061CB">
        <w:rPr>
          <w:rFonts w:asciiTheme="majorBidi" w:hAnsiTheme="majorBidi" w:cstheme="majorBidi"/>
        </w:rPr>
        <w:tab/>
        <w:t>0.18</w:t>
      </w:r>
    </w:p>
    <w:p w14:paraId="5F7DC821"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Accuracy</w:t>
      </w:r>
      <w:r w:rsidRPr="004061CB">
        <w:rPr>
          <w:rFonts w:asciiTheme="majorBidi" w:hAnsiTheme="majorBidi" w:cstheme="majorBidi"/>
        </w:rPr>
        <w:tab/>
        <w:t>0.14</w:t>
      </w:r>
    </w:p>
    <w:p w14:paraId="77737B18"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Scalability</w:t>
      </w:r>
      <w:r w:rsidRPr="004061CB">
        <w:rPr>
          <w:rFonts w:asciiTheme="majorBidi" w:hAnsiTheme="majorBidi" w:cstheme="majorBidi"/>
        </w:rPr>
        <w:tab/>
        <w:t>0.10</w:t>
      </w:r>
    </w:p>
    <w:p w14:paraId="24463125" w14:textId="6824A809"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Interoperability</w:t>
      </w:r>
      <w:r w:rsidR="00B81A0A" w:rsidRPr="004061CB">
        <w:rPr>
          <w:rFonts w:asciiTheme="majorBidi" w:hAnsiTheme="majorBidi" w:cstheme="majorBidi"/>
        </w:rPr>
        <w:t xml:space="preserve">    </w:t>
      </w:r>
      <w:r w:rsidRPr="004061CB">
        <w:rPr>
          <w:rFonts w:asciiTheme="majorBidi" w:hAnsiTheme="majorBidi" w:cstheme="majorBidi"/>
        </w:rPr>
        <w:t>0.05</w:t>
      </w:r>
    </w:p>
    <w:p w14:paraId="33D821CC"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Portability</w:t>
      </w:r>
      <w:r w:rsidRPr="004061CB">
        <w:rPr>
          <w:rFonts w:asciiTheme="majorBidi" w:hAnsiTheme="majorBidi" w:cstheme="majorBidi"/>
        </w:rPr>
        <w:tab/>
        <w:t>0.05</w:t>
      </w:r>
    </w:p>
    <w:p w14:paraId="05956249" w14:textId="77777777" w:rsidR="00885607" w:rsidRPr="004061CB" w:rsidRDefault="00885607" w:rsidP="00885607">
      <w:pPr>
        <w:rPr>
          <w:rFonts w:asciiTheme="majorBidi" w:hAnsiTheme="majorBidi" w:cstheme="majorBidi"/>
        </w:rPr>
      </w:pPr>
      <w:r w:rsidRPr="004061CB">
        <w:rPr>
          <w:rFonts w:asciiTheme="majorBidi" w:hAnsiTheme="majorBidi" w:cstheme="majorBidi"/>
        </w:rPr>
        <w:br w:type="page"/>
      </w:r>
    </w:p>
    <w:p w14:paraId="4EE82F75"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lastRenderedPageBreak/>
        <w:t xml:space="preserve">5) Screen the alternatives through the MUSTs </w:t>
      </w:r>
    </w:p>
    <w:p w14:paraId="3C718A66" w14:textId="336B5DC2" w:rsidR="00885607" w:rsidRPr="003D7C3C" w:rsidRDefault="00885607" w:rsidP="007B1C5A">
      <w:pPr>
        <w:widowControl w:val="0"/>
        <w:tabs>
          <w:tab w:val="left" w:pos="763"/>
        </w:tabs>
        <w:autoSpaceDE w:val="0"/>
        <w:autoSpaceDN w:val="0"/>
        <w:spacing w:before="222" w:after="0" w:line="249" w:lineRule="auto"/>
        <w:ind w:right="836"/>
        <w:jc w:val="both"/>
        <w:rPr>
          <w:rFonts w:asciiTheme="majorBidi" w:hAnsiTheme="majorBidi" w:cstheme="majorBidi"/>
        </w:rPr>
      </w:pPr>
      <w:r w:rsidRPr="003D7C3C">
        <w:rPr>
          <w:rFonts w:asciiTheme="majorBidi" w:hAnsiTheme="majorBidi" w:cstheme="majorBidi"/>
          <w:b/>
          <w:bCs/>
        </w:rPr>
        <w:t>Note:</w:t>
      </w:r>
      <w:r w:rsidRPr="003D7C3C">
        <w:rPr>
          <w:rFonts w:asciiTheme="majorBidi" w:hAnsiTheme="majorBidi" w:cstheme="majorBidi"/>
        </w:rPr>
        <w:t xml:space="preserve"> During </w:t>
      </w:r>
      <w:r w:rsidRPr="004061CB">
        <w:rPr>
          <w:rFonts w:asciiTheme="majorBidi" w:hAnsiTheme="majorBidi" w:cstheme="majorBidi"/>
        </w:rPr>
        <w:t xml:space="preserve">this </w:t>
      </w:r>
      <w:r w:rsidRPr="003D7C3C">
        <w:rPr>
          <w:rFonts w:asciiTheme="majorBidi" w:hAnsiTheme="majorBidi" w:cstheme="majorBidi"/>
        </w:rPr>
        <w:t xml:space="preserve">step, we eliminated the Event-Driven Microservices Architecture before entering the rating matrix. Although the event-driven microservices architecture Figure </w:t>
      </w:r>
      <w:r w:rsidRPr="004061CB">
        <w:rPr>
          <w:rFonts w:asciiTheme="majorBidi" w:hAnsiTheme="majorBidi" w:cstheme="majorBidi"/>
        </w:rPr>
        <w:t>(</w:t>
      </w:r>
      <w:r w:rsidR="00A32057">
        <w:rPr>
          <w:rFonts w:asciiTheme="majorBidi" w:hAnsiTheme="majorBidi" w:cstheme="majorBidi"/>
        </w:rPr>
        <w:t>34</w:t>
      </w:r>
      <w:r w:rsidRPr="003D7C3C">
        <w:rPr>
          <w:rFonts w:asciiTheme="majorBidi" w:hAnsiTheme="majorBidi" w:cstheme="majorBidi"/>
        </w:rPr>
        <w:t>) can</w:t>
      </w:r>
      <w:r w:rsidRPr="004061CB">
        <w:rPr>
          <w:rFonts w:asciiTheme="majorBidi" w:hAnsiTheme="majorBidi" w:cstheme="majorBidi"/>
        </w:rPr>
        <w:t xml:space="preserve"> </w:t>
      </w:r>
      <w:r w:rsidRPr="003D7C3C">
        <w:rPr>
          <w:rFonts w:asciiTheme="majorBidi" w:hAnsiTheme="majorBidi" w:cstheme="majorBidi"/>
        </w:rPr>
        <w:t>satisfy several MUST-have quality attributes, it does not satisfy our project-level</w:t>
      </w:r>
      <w:r w:rsidR="00F25E68">
        <w:rPr>
          <w:rFonts w:asciiTheme="majorBidi" w:hAnsiTheme="majorBidi" w:cstheme="majorBidi"/>
        </w:rPr>
        <w:t xml:space="preserve"> constrains.</w:t>
      </w:r>
      <w:r w:rsidRPr="003D7C3C">
        <w:rPr>
          <w:rFonts w:asciiTheme="majorBidi" w:hAnsiTheme="majorBidi" w:cstheme="majorBidi"/>
        </w:rPr>
        <w:t xml:space="preserve"> Since our team consists of only </w:t>
      </w:r>
      <w:r w:rsidR="00F25E68">
        <w:rPr>
          <w:rFonts w:asciiTheme="majorBidi" w:hAnsiTheme="majorBidi" w:cstheme="majorBidi"/>
        </w:rPr>
        <w:t>2</w:t>
      </w:r>
      <w:r w:rsidRPr="003D7C3C">
        <w:rPr>
          <w:rFonts w:asciiTheme="majorBidi" w:hAnsiTheme="majorBidi" w:cstheme="majorBidi"/>
        </w:rPr>
        <w:t xml:space="preserve"> member</w:t>
      </w:r>
      <w:r w:rsidR="00F25E68">
        <w:rPr>
          <w:rFonts w:asciiTheme="majorBidi" w:hAnsiTheme="majorBidi" w:cstheme="majorBidi"/>
        </w:rPr>
        <w:t>s</w:t>
      </w:r>
      <w:r w:rsidRPr="003D7C3C">
        <w:rPr>
          <w:rFonts w:asciiTheme="majorBidi" w:hAnsiTheme="majorBidi" w:cstheme="majorBidi"/>
        </w:rPr>
        <w:t xml:space="preserve"> and we have only a single semester to complete the system, implementing a full microservices architecture, an event broker, </w:t>
      </w:r>
      <w:r w:rsidRPr="004061CB">
        <w:rPr>
          <w:rFonts w:asciiTheme="majorBidi" w:hAnsiTheme="majorBidi" w:cstheme="majorBidi"/>
        </w:rPr>
        <w:t xml:space="preserve">its extra complexity and </w:t>
      </w:r>
      <w:r w:rsidRPr="003D7C3C">
        <w:rPr>
          <w:rFonts w:asciiTheme="majorBidi" w:hAnsiTheme="majorBidi" w:cstheme="majorBidi"/>
        </w:rPr>
        <w:t>would not be feasible</w:t>
      </w:r>
      <w:r w:rsidRPr="004061CB">
        <w:rPr>
          <w:rFonts w:asciiTheme="majorBidi" w:hAnsiTheme="majorBidi" w:cstheme="majorBidi"/>
        </w:rPr>
        <w:t>.</w:t>
      </w:r>
    </w:p>
    <w:p w14:paraId="6AD73E4C" w14:textId="77777777" w:rsidR="00885607" w:rsidRPr="003D7C3C" w:rsidRDefault="00885607" w:rsidP="007B1C5A">
      <w:pPr>
        <w:widowControl w:val="0"/>
        <w:tabs>
          <w:tab w:val="left" w:pos="763"/>
        </w:tabs>
        <w:autoSpaceDE w:val="0"/>
        <w:autoSpaceDN w:val="0"/>
        <w:spacing w:before="222" w:after="0" w:line="249" w:lineRule="auto"/>
        <w:ind w:right="836"/>
        <w:jc w:val="both"/>
        <w:rPr>
          <w:rFonts w:asciiTheme="majorBidi" w:hAnsiTheme="majorBidi" w:cstheme="majorBidi"/>
        </w:rPr>
      </w:pPr>
      <w:r w:rsidRPr="003D7C3C">
        <w:rPr>
          <w:rFonts w:asciiTheme="majorBidi" w:hAnsiTheme="majorBidi" w:cstheme="majorBidi"/>
        </w:rPr>
        <w:t>Additionally, the nature of our system does not require multiple domains or separate services; the system logic can be efficiently handled within a simpler architectural style. For these reasons, the event-driven microservices architecture was eliminated before the weighted evaluation stage.</w:t>
      </w:r>
    </w:p>
    <w:p w14:paraId="5E7DE23E"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p>
    <w:p w14:paraId="1E5D4F73" w14:textId="77777777" w:rsidR="00885607" w:rsidRPr="004061CB" w:rsidRDefault="00885607" w:rsidP="00885607">
      <w:pPr>
        <w:widowControl w:val="0"/>
        <w:tabs>
          <w:tab w:val="left" w:pos="763"/>
        </w:tabs>
        <w:autoSpaceDE w:val="0"/>
        <w:autoSpaceDN w:val="0"/>
        <w:spacing w:before="222" w:after="0" w:line="249" w:lineRule="auto"/>
        <w:ind w:right="836"/>
        <w:jc w:val="both"/>
        <w:rPr>
          <w:rFonts w:asciiTheme="majorBidi" w:hAnsiTheme="majorBidi" w:cstheme="majorBidi"/>
        </w:rPr>
      </w:pPr>
      <w:r w:rsidRPr="004061CB">
        <w:rPr>
          <w:rFonts w:asciiTheme="majorBidi" w:hAnsiTheme="majorBidi" w:cstheme="majorBidi"/>
        </w:rPr>
        <w:t>6) Compare alternatives against the WANTs</w:t>
      </w:r>
    </w:p>
    <w:p w14:paraId="647AE7B2" w14:textId="77777777" w:rsidR="00624452" w:rsidRDefault="00885607" w:rsidP="00624452">
      <w:pPr>
        <w:keepNext/>
        <w:widowControl w:val="0"/>
        <w:tabs>
          <w:tab w:val="left" w:pos="763"/>
        </w:tabs>
        <w:autoSpaceDE w:val="0"/>
        <w:autoSpaceDN w:val="0"/>
        <w:spacing w:before="222" w:after="0" w:line="249" w:lineRule="auto"/>
        <w:ind w:right="836"/>
        <w:jc w:val="both"/>
      </w:pPr>
      <w:r w:rsidRPr="00624452">
        <w:rPr>
          <w:rFonts w:asciiTheme="majorBidi" w:hAnsiTheme="majorBidi" w:cstheme="majorBidi"/>
          <w:b/>
          <w:bCs/>
          <w:noProof/>
        </w:rPr>
        <w:drawing>
          <wp:inline distT="0" distB="0" distL="0" distR="0" wp14:anchorId="33DBE8E1" wp14:editId="1681C1FA">
            <wp:extent cx="5715000" cy="3383280"/>
            <wp:effectExtent l="0" t="0" r="0" b="7620"/>
            <wp:docPr id="1725994696" name="Picture 1">
              <a:extLst xmlns:a="http://schemas.openxmlformats.org/drawingml/2006/main">
                <a:ext uri="{FF2B5EF4-FFF2-40B4-BE49-F238E27FC236}">
                  <a16:creationId xmlns:a16="http://schemas.microsoft.com/office/drawing/2014/main" id="{0AFC2148-DCE7-429E-A186-7A35F3EDD2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39513" name=""/>
                    <pic:cNvPicPr/>
                  </pic:nvPicPr>
                  <pic:blipFill rotWithShape="1">
                    <a:blip r:embed="rId56"/>
                    <a:srcRect l="1153" t="6444" r="2692" b="6851"/>
                    <a:stretch>
                      <a:fillRect/>
                    </a:stretch>
                  </pic:blipFill>
                  <pic:spPr bwMode="auto">
                    <a:xfrm>
                      <a:off x="0" y="0"/>
                      <a:ext cx="5715000" cy="3383280"/>
                    </a:xfrm>
                    <a:prstGeom prst="rect">
                      <a:avLst/>
                    </a:prstGeom>
                    <a:ln>
                      <a:noFill/>
                    </a:ln>
                    <a:extLst>
                      <a:ext uri="{53640926-AAD7-44D8-BBD7-CCE9431645EC}">
                        <a14:shadowObscured xmlns:a14="http://schemas.microsoft.com/office/drawing/2010/main"/>
                      </a:ext>
                    </a:extLst>
                  </pic:spPr>
                </pic:pic>
              </a:graphicData>
            </a:graphic>
          </wp:inline>
        </w:drawing>
      </w:r>
    </w:p>
    <w:p w14:paraId="7CBDA9F8" w14:textId="29F9EA1F" w:rsidR="00885607" w:rsidRPr="00254F05" w:rsidRDefault="00CE6D5E" w:rsidP="00CE6D5E">
      <w:pPr>
        <w:pStyle w:val="Caption"/>
        <w:rPr>
          <w:rFonts w:asciiTheme="majorBidi" w:hAnsiTheme="majorBidi" w:cstheme="majorBidi"/>
          <w:i w:val="0"/>
          <w:iCs w:val="0"/>
          <w:color w:val="000000" w:themeColor="text1"/>
          <w:sz w:val="22"/>
          <w:szCs w:val="22"/>
        </w:rPr>
      </w:pPr>
      <w:r>
        <w:rPr>
          <w:color w:val="000000" w:themeColor="text1"/>
        </w:rPr>
        <w:t xml:space="preserve">  </w:t>
      </w:r>
      <w:bookmarkStart w:id="111" w:name="_Toc216652739"/>
      <w:r w:rsidR="00624452" w:rsidRPr="00254F05">
        <w:rPr>
          <w:rFonts w:asciiTheme="majorBidi" w:hAnsiTheme="majorBidi" w:cstheme="majorBidi"/>
          <w:i w:val="0"/>
          <w:iCs w:val="0"/>
          <w:color w:val="000000" w:themeColor="text1"/>
          <w:sz w:val="22"/>
          <w:szCs w:val="22"/>
        </w:rPr>
        <w:t xml:space="preserve">Figure </w:t>
      </w:r>
      <w:r w:rsidR="00624452" w:rsidRPr="00254F05">
        <w:rPr>
          <w:rFonts w:asciiTheme="majorBidi" w:hAnsiTheme="majorBidi" w:cstheme="majorBidi"/>
          <w:i w:val="0"/>
          <w:iCs w:val="0"/>
          <w:color w:val="000000" w:themeColor="text1"/>
          <w:sz w:val="22"/>
          <w:szCs w:val="22"/>
        </w:rPr>
        <w:fldChar w:fldCharType="begin"/>
      </w:r>
      <w:r w:rsidR="00624452" w:rsidRPr="00254F05">
        <w:rPr>
          <w:rFonts w:asciiTheme="majorBidi" w:hAnsiTheme="majorBidi" w:cstheme="majorBidi"/>
          <w:i w:val="0"/>
          <w:iCs w:val="0"/>
          <w:color w:val="000000" w:themeColor="text1"/>
          <w:sz w:val="22"/>
          <w:szCs w:val="22"/>
        </w:rPr>
        <w:instrText xml:space="preserve"> SEQ Figure \* ARABIC </w:instrText>
      </w:r>
      <w:r w:rsidR="00624452" w:rsidRPr="00254F0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37</w:t>
      </w:r>
      <w:r w:rsidR="00624452" w:rsidRPr="00254F05">
        <w:rPr>
          <w:rFonts w:asciiTheme="majorBidi" w:hAnsiTheme="majorBidi" w:cstheme="majorBidi"/>
          <w:i w:val="0"/>
          <w:iCs w:val="0"/>
          <w:color w:val="000000" w:themeColor="text1"/>
          <w:sz w:val="22"/>
          <w:szCs w:val="22"/>
        </w:rPr>
        <w:fldChar w:fldCharType="end"/>
      </w:r>
      <w:r w:rsidR="00E86FF3" w:rsidRPr="00254F05">
        <w:rPr>
          <w:rFonts w:asciiTheme="majorBidi" w:hAnsiTheme="majorBidi" w:cstheme="majorBidi"/>
          <w:i w:val="0"/>
          <w:iCs w:val="0"/>
          <w:color w:val="000000" w:themeColor="text1"/>
          <w:sz w:val="22"/>
          <w:szCs w:val="22"/>
        </w:rPr>
        <w:t>.</w:t>
      </w:r>
      <w:r w:rsidR="00624452" w:rsidRPr="00254F05">
        <w:rPr>
          <w:rFonts w:asciiTheme="majorBidi" w:hAnsiTheme="majorBidi" w:cstheme="majorBidi"/>
          <w:i w:val="0"/>
          <w:iCs w:val="0"/>
          <w:color w:val="000000" w:themeColor="text1"/>
          <w:sz w:val="22"/>
          <w:szCs w:val="22"/>
        </w:rPr>
        <w:t xml:space="preserve"> QA Against Architecture Weights</w:t>
      </w:r>
      <w:bookmarkEnd w:id="111"/>
    </w:p>
    <w:p w14:paraId="795689B8" w14:textId="77777777" w:rsidR="00885607" w:rsidRPr="00624452" w:rsidRDefault="00885607" w:rsidP="00885607">
      <w:pPr>
        <w:rPr>
          <w:rFonts w:asciiTheme="majorBidi" w:hAnsiTheme="majorBidi" w:cstheme="majorBidi"/>
        </w:rPr>
      </w:pPr>
    </w:p>
    <w:p w14:paraId="07EE53A1" w14:textId="06FC7704" w:rsidR="00885607" w:rsidRPr="00624452" w:rsidRDefault="00885607" w:rsidP="004061CB">
      <w:pPr>
        <w:jc w:val="both"/>
        <w:rPr>
          <w:rFonts w:asciiTheme="majorBidi" w:hAnsiTheme="majorBidi" w:cstheme="majorBidi"/>
        </w:rPr>
      </w:pPr>
      <w:r w:rsidRPr="00624452">
        <w:rPr>
          <w:rFonts w:asciiTheme="majorBidi" w:hAnsiTheme="majorBidi" w:cstheme="majorBidi"/>
        </w:rPr>
        <w:t xml:space="preserve">As </w:t>
      </w:r>
      <w:r w:rsidR="0080022B">
        <w:rPr>
          <w:rFonts w:asciiTheme="majorBidi" w:hAnsiTheme="majorBidi" w:cstheme="majorBidi"/>
        </w:rPr>
        <w:t>we</w:t>
      </w:r>
      <w:r w:rsidRPr="00624452">
        <w:rPr>
          <w:rFonts w:asciiTheme="majorBidi" w:hAnsiTheme="majorBidi" w:cstheme="majorBidi"/>
        </w:rPr>
        <w:t xml:space="preserve"> can see from the above image, we first evaluated our quality attributes (5 being the best, and 1 being the worst). Using the scoring matrix, our team assigned ratings to both architectures based on how well each one satisfies the weighted criteria. The final weighted results are shown in Figure (</w:t>
      </w:r>
      <w:r w:rsidR="00742E7F">
        <w:rPr>
          <w:rFonts w:asciiTheme="majorBidi" w:hAnsiTheme="majorBidi" w:cstheme="majorBidi"/>
        </w:rPr>
        <w:t>37</w:t>
      </w:r>
      <w:r w:rsidRPr="00624452">
        <w:rPr>
          <w:rFonts w:asciiTheme="majorBidi" w:hAnsiTheme="majorBidi" w:cstheme="majorBidi"/>
        </w:rPr>
        <w:t>)</w:t>
      </w:r>
    </w:p>
    <w:p w14:paraId="5D0AFDA9" w14:textId="77777777" w:rsidR="00885607" w:rsidRPr="00624452" w:rsidRDefault="00885607" w:rsidP="004061CB">
      <w:pPr>
        <w:jc w:val="both"/>
        <w:rPr>
          <w:rFonts w:asciiTheme="majorBidi" w:hAnsiTheme="majorBidi" w:cstheme="majorBidi"/>
        </w:rPr>
      </w:pPr>
    </w:p>
    <w:p w14:paraId="09B222C0" w14:textId="77777777" w:rsidR="00885607" w:rsidRPr="000E377D" w:rsidRDefault="00885607" w:rsidP="00F5302C">
      <w:pPr>
        <w:numPr>
          <w:ilvl w:val="0"/>
          <w:numId w:val="22"/>
        </w:numPr>
        <w:jc w:val="both"/>
        <w:rPr>
          <w:rFonts w:asciiTheme="majorBidi" w:hAnsiTheme="majorBidi" w:cstheme="majorBidi"/>
        </w:rPr>
      </w:pPr>
      <w:r w:rsidRPr="000E377D">
        <w:rPr>
          <w:rFonts w:asciiTheme="majorBidi" w:hAnsiTheme="majorBidi" w:cstheme="majorBidi"/>
          <w:b/>
          <w:bCs/>
        </w:rPr>
        <w:lastRenderedPageBreak/>
        <w:t>Total Weighted Score (3-Tier Architecture) = 3.32</w:t>
      </w:r>
    </w:p>
    <w:p w14:paraId="11EBD7E0" w14:textId="77777777" w:rsidR="00885607" w:rsidRPr="000E377D" w:rsidRDefault="00885607" w:rsidP="00F5302C">
      <w:pPr>
        <w:numPr>
          <w:ilvl w:val="0"/>
          <w:numId w:val="22"/>
        </w:numPr>
        <w:jc w:val="both"/>
        <w:rPr>
          <w:rFonts w:asciiTheme="majorBidi" w:hAnsiTheme="majorBidi" w:cstheme="majorBidi"/>
        </w:rPr>
      </w:pPr>
      <w:r w:rsidRPr="000E377D">
        <w:rPr>
          <w:rFonts w:asciiTheme="majorBidi" w:hAnsiTheme="majorBidi" w:cstheme="majorBidi"/>
          <w:b/>
          <w:bCs/>
        </w:rPr>
        <w:t>Total Weighted Score (Hybrid Architecture) = 4.69</w:t>
      </w:r>
    </w:p>
    <w:p w14:paraId="1FC561BA" w14:textId="77777777" w:rsidR="00885607" w:rsidRPr="000E377D" w:rsidRDefault="00885607" w:rsidP="004061CB">
      <w:pPr>
        <w:jc w:val="both"/>
        <w:rPr>
          <w:rFonts w:asciiTheme="majorBidi" w:hAnsiTheme="majorBidi" w:cstheme="majorBidi"/>
        </w:rPr>
      </w:pPr>
      <w:r w:rsidRPr="000E377D">
        <w:rPr>
          <w:rFonts w:asciiTheme="majorBidi" w:hAnsiTheme="majorBidi" w:cstheme="majorBidi"/>
        </w:rPr>
        <w:t xml:space="preserve">Since the </w:t>
      </w:r>
      <w:r w:rsidRPr="000E377D">
        <w:rPr>
          <w:rFonts w:asciiTheme="majorBidi" w:hAnsiTheme="majorBidi" w:cstheme="majorBidi"/>
          <w:b/>
          <w:bCs/>
        </w:rPr>
        <w:t>Hybrid 3-Tier &amp; Layered Architecture</w:t>
      </w:r>
      <w:r w:rsidRPr="000E377D">
        <w:rPr>
          <w:rFonts w:asciiTheme="majorBidi" w:hAnsiTheme="majorBidi" w:cstheme="majorBidi"/>
        </w:rPr>
        <w:t xml:space="preserve"> achieved the highest score, this architecture was selected as the best-fit design for our system.</w:t>
      </w:r>
    </w:p>
    <w:p w14:paraId="7242DCA2" w14:textId="77777777" w:rsidR="00885607" w:rsidRPr="00624452" w:rsidRDefault="00885607" w:rsidP="004061CB">
      <w:pPr>
        <w:widowControl w:val="0"/>
        <w:tabs>
          <w:tab w:val="left" w:pos="763"/>
        </w:tabs>
        <w:autoSpaceDE w:val="0"/>
        <w:autoSpaceDN w:val="0"/>
        <w:spacing w:before="222" w:after="0" w:line="249" w:lineRule="auto"/>
        <w:ind w:right="836"/>
        <w:jc w:val="both"/>
        <w:rPr>
          <w:rFonts w:asciiTheme="majorBidi" w:hAnsiTheme="majorBidi" w:cstheme="majorBidi"/>
          <w:b/>
          <w:bCs/>
          <w:sz w:val="28"/>
          <w:szCs w:val="28"/>
        </w:rPr>
      </w:pPr>
      <w:r w:rsidRPr="00624452">
        <w:rPr>
          <w:rFonts w:asciiTheme="majorBidi" w:hAnsiTheme="majorBidi" w:cstheme="majorBidi"/>
          <w:sz w:val="28"/>
          <w:szCs w:val="28"/>
        </w:rPr>
        <w:t xml:space="preserve"> </w:t>
      </w:r>
      <w:r w:rsidRPr="00624452">
        <w:rPr>
          <w:rFonts w:asciiTheme="majorBidi" w:hAnsiTheme="majorBidi" w:cstheme="majorBidi"/>
          <w:b/>
          <w:bCs/>
          <w:sz w:val="28"/>
          <w:szCs w:val="28"/>
        </w:rPr>
        <w:t>Evaluation Meeting &amp; Reasoning</w:t>
      </w:r>
    </w:p>
    <w:p w14:paraId="0A17184F" w14:textId="77777777" w:rsidR="00885607" w:rsidRPr="00624452" w:rsidRDefault="00885607" w:rsidP="004061CB">
      <w:pPr>
        <w:widowControl w:val="0"/>
        <w:tabs>
          <w:tab w:val="left" w:pos="763"/>
        </w:tabs>
        <w:autoSpaceDE w:val="0"/>
        <w:autoSpaceDN w:val="0"/>
        <w:spacing w:before="222" w:after="0" w:line="249" w:lineRule="auto"/>
        <w:ind w:right="836"/>
        <w:jc w:val="both"/>
        <w:rPr>
          <w:rFonts w:asciiTheme="majorBidi" w:hAnsiTheme="majorBidi" w:cstheme="majorBidi"/>
        </w:rPr>
      </w:pPr>
      <w:r w:rsidRPr="00624452">
        <w:rPr>
          <w:rFonts w:asciiTheme="majorBidi" w:hAnsiTheme="majorBidi" w:cstheme="majorBidi"/>
        </w:rPr>
        <w:t xml:space="preserve">The above table was made through discussion within the teammates. </w:t>
      </w:r>
    </w:p>
    <w:p w14:paraId="330C4014" w14:textId="77777777" w:rsidR="00885607" w:rsidRDefault="00885607" w:rsidP="004061CB">
      <w:pPr>
        <w:widowControl w:val="0"/>
        <w:tabs>
          <w:tab w:val="left" w:pos="763"/>
        </w:tabs>
        <w:autoSpaceDE w:val="0"/>
        <w:autoSpaceDN w:val="0"/>
        <w:spacing w:before="222" w:after="0" w:line="249" w:lineRule="auto"/>
        <w:ind w:right="836"/>
        <w:jc w:val="both"/>
        <w:rPr>
          <w:rFonts w:asciiTheme="majorBidi" w:hAnsiTheme="majorBidi" w:cstheme="majorBidi"/>
        </w:rPr>
      </w:pPr>
      <w:r w:rsidRPr="00624452">
        <w:rPr>
          <w:rFonts w:asciiTheme="majorBidi" w:hAnsiTheme="majorBidi" w:cstheme="majorBidi"/>
        </w:rPr>
        <w:t>This is the table containing our very brief analysis:</w:t>
      </w:r>
    </w:p>
    <w:p w14:paraId="6673BC10" w14:textId="77777777" w:rsidR="00212945" w:rsidRPr="00624452" w:rsidRDefault="00212945" w:rsidP="004061CB">
      <w:pPr>
        <w:widowControl w:val="0"/>
        <w:tabs>
          <w:tab w:val="left" w:pos="763"/>
        </w:tabs>
        <w:autoSpaceDE w:val="0"/>
        <w:autoSpaceDN w:val="0"/>
        <w:spacing w:before="222" w:after="0" w:line="249" w:lineRule="auto"/>
        <w:ind w:right="836"/>
        <w:jc w:val="both"/>
        <w:rPr>
          <w:rFonts w:asciiTheme="majorBidi" w:hAnsiTheme="majorBidi" w:cstheme="majorBidi"/>
        </w:rPr>
      </w:pPr>
    </w:p>
    <w:tbl>
      <w:tblPr>
        <w:tblStyle w:val="TableGrid"/>
        <w:tblW w:w="0" w:type="auto"/>
        <w:tblLook w:val="04A0" w:firstRow="1" w:lastRow="0" w:firstColumn="1" w:lastColumn="0" w:noHBand="0" w:noVBand="1"/>
      </w:tblPr>
      <w:tblGrid>
        <w:gridCol w:w="1745"/>
        <w:gridCol w:w="3166"/>
        <w:gridCol w:w="4439"/>
      </w:tblGrid>
      <w:tr w:rsidR="00212945" w:rsidRPr="00D51281" w14:paraId="35DEBB1F" w14:textId="77777777" w:rsidTr="00A00511">
        <w:tc>
          <w:tcPr>
            <w:tcW w:w="0" w:type="auto"/>
            <w:hideMark/>
          </w:tcPr>
          <w:p w14:paraId="5B859309"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Quality Attribute</w:t>
            </w:r>
          </w:p>
        </w:tc>
        <w:tc>
          <w:tcPr>
            <w:tcW w:w="0" w:type="auto"/>
            <w:hideMark/>
          </w:tcPr>
          <w:p w14:paraId="2E66AE7E"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Why 3-Tier = this rating</w:t>
            </w:r>
          </w:p>
        </w:tc>
        <w:tc>
          <w:tcPr>
            <w:tcW w:w="0" w:type="auto"/>
            <w:hideMark/>
          </w:tcPr>
          <w:p w14:paraId="3440D2AB"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Why Hybrid 3-Tier &amp; Layered = this rating</w:t>
            </w:r>
          </w:p>
        </w:tc>
      </w:tr>
      <w:tr w:rsidR="00212945" w:rsidRPr="00D51281" w14:paraId="37A6FEFE" w14:textId="77777777" w:rsidTr="00A00511">
        <w:tc>
          <w:tcPr>
            <w:tcW w:w="0" w:type="auto"/>
            <w:hideMark/>
          </w:tcPr>
          <w:p w14:paraId="3CBD554D"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Availability</w:t>
            </w:r>
          </w:p>
        </w:tc>
        <w:tc>
          <w:tcPr>
            <w:tcW w:w="0" w:type="auto"/>
            <w:hideMark/>
          </w:tcPr>
          <w:p w14:paraId="467E37ED"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Relies heavily on the connection to the User Database; if the Data Tier is unreachable, the system fails.</w:t>
            </w:r>
          </w:p>
        </w:tc>
        <w:tc>
          <w:tcPr>
            <w:tcW w:w="0" w:type="auto"/>
            <w:hideMark/>
          </w:tcPr>
          <w:p w14:paraId="7334477A"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The </w:t>
            </w:r>
            <w:r w:rsidRPr="006C79F5">
              <w:rPr>
                <w:rFonts w:asciiTheme="majorBidi" w:hAnsiTheme="majorBidi" w:cstheme="majorBidi"/>
                <w:b/>
                <w:bCs/>
                <w:sz w:val="22"/>
                <w:szCs w:val="22"/>
              </w:rPr>
              <w:t>Temporary database layer (Redis)</w:t>
            </w:r>
            <w:r w:rsidRPr="006C79F5">
              <w:rPr>
                <w:rFonts w:asciiTheme="majorBidi" w:hAnsiTheme="majorBidi" w:cstheme="majorBidi"/>
                <w:sz w:val="22"/>
                <w:szCs w:val="22"/>
              </w:rPr>
              <w:t xml:space="preserve"> allows the system to function and grant access even if the main Database is temporarily unreachable due to lack of internet.</w:t>
            </w:r>
          </w:p>
        </w:tc>
      </w:tr>
      <w:tr w:rsidR="00212945" w:rsidRPr="00D51281" w14:paraId="777BF631" w14:textId="77777777" w:rsidTr="00A00511">
        <w:tc>
          <w:tcPr>
            <w:tcW w:w="0" w:type="auto"/>
            <w:hideMark/>
          </w:tcPr>
          <w:p w14:paraId="1C9130DD"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Reliability</w:t>
            </w:r>
          </w:p>
        </w:tc>
        <w:tc>
          <w:tcPr>
            <w:tcW w:w="0" w:type="auto"/>
            <w:hideMark/>
          </w:tcPr>
          <w:p w14:paraId="090C58EB"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A failure in the monolithic Application Tier can crash the entire verification process.</w:t>
            </w:r>
          </w:p>
        </w:tc>
        <w:tc>
          <w:tcPr>
            <w:tcW w:w="0" w:type="auto"/>
            <w:hideMark/>
          </w:tcPr>
          <w:p w14:paraId="39BBDF8D"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Layering isolates faults; if the AI layer fails, the </w:t>
            </w:r>
            <w:r w:rsidRPr="006C79F5">
              <w:rPr>
                <w:rFonts w:asciiTheme="majorBidi" w:hAnsiTheme="majorBidi" w:cstheme="majorBidi"/>
                <w:b/>
                <w:bCs/>
                <w:sz w:val="22"/>
                <w:szCs w:val="22"/>
              </w:rPr>
              <w:t>Backend layer</w:t>
            </w:r>
            <w:r w:rsidRPr="006C79F5">
              <w:rPr>
                <w:rFonts w:asciiTheme="majorBidi" w:hAnsiTheme="majorBidi" w:cstheme="majorBidi"/>
                <w:sz w:val="22"/>
                <w:szCs w:val="22"/>
              </w:rPr>
              <w:t xml:space="preserve"> can still process basic access requests without crashing the system.</w:t>
            </w:r>
          </w:p>
        </w:tc>
      </w:tr>
      <w:tr w:rsidR="00212945" w:rsidRPr="00D51281" w14:paraId="10153DE9" w14:textId="77777777" w:rsidTr="00A00511">
        <w:tc>
          <w:tcPr>
            <w:tcW w:w="0" w:type="auto"/>
            <w:hideMark/>
          </w:tcPr>
          <w:p w14:paraId="69A0AB10"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Performance</w:t>
            </w:r>
          </w:p>
        </w:tc>
        <w:tc>
          <w:tcPr>
            <w:tcW w:w="0" w:type="auto"/>
            <w:hideMark/>
          </w:tcPr>
          <w:p w14:paraId="53CF68FE"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Direct SQL queries for every scan can cause latency, potentially exceeding the 1-second target </w:t>
            </w:r>
          </w:p>
        </w:tc>
        <w:tc>
          <w:tcPr>
            <w:tcW w:w="0" w:type="auto"/>
            <w:hideMark/>
          </w:tcPr>
          <w:p w14:paraId="56FBAC7E"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Using </w:t>
            </w:r>
            <w:r w:rsidRPr="006C79F5">
              <w:rPr>
                <w:rFonts w:asciiTheme="majorBidi" w:hAnsiTheme="majorBidi" w:cstheme="majorBidi"/>
                <w:b/>
                <w:bCs/>
                <w:sz w:val="22"/>
                <w:szCs w:val="22"/>
              </w:rPr>
              <w:t>Redis</w:t>
            </w:r>
            <w:r w:rsidRPr="006C79F5">
              <w:rPr>
                <w:rFonts w:asciiTheme="majorBidi" w:hAnsiTheme="majorBidi" w:cstheme="majorBidi"/>
                <w:sz w:val="22"/>
                <w:szCs w:val="22"/>
              </w:rPr>
              <w:t xml:space="preserve"> for caching allows for sub-millisecond data retrieval, ensuring the system easily meets the ≤ 1 second processing requirement</w:t>
            </w:r>
            <w:r w:rsidRPr="006C79F5">
              <w:rPr>
                <w:rFonts w:asciiTheme="majorBidi" w:hAnsiTheme="majorBidi" w:cstheme="majorBidi"/>
                <w:sz w:val="22"/>
                <w:szCs w:val="22"/>
                <w:vertAlign w:val="superscript"/>
              </w:rPr>
              <w:t>3</w:t>
            </w:r>
            <w:r w:rsidRPr="006C79F5">
              <w:rPr>
                <w:rFonts w:asciiTheme="majorBidi" w:hAnsiTheme="majorBidi" w:cstheme="majorBidi"/>
                <w:sz w:val="22"/>
                <w:szCs w:val="22"/>
              </w:rPr>
              <w:t>.</w:t>
            </w:r>
          </w:p>
        </w:tc>
      </w:tr>
      <w:tr w:rsidR="00212945" w:rsidRPr="00D51281" w14:paraId="71ED8BDE" w14:textId="77777777" w:rsidTr="00A00511">
        <w:tc>
          <w:tcPr>
            <w:tcW w:w="0" w:type="auto"/>
            <w:hideMark/>
          </w:tcPr>
          <w:p w14:paraId="19F4C8D9"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Security</w:t>
            </w:r>
          </w:p>
        </w:tc>
        <w:tc>
          <w:tcPr>
            <w:tcW w:w="0" w:type="auto"/>
            <w:hideMark/>
          </w:tcPr>
          <w:p w14:paraId="5EC9DEF5"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Relies on standard encryption and static access rules, which may miss sophisticated attacks.</w:t>
            </w:r>
          </w:p>
        </w:tc>
        <w:tc>
          <w:tcPr>
            <w:tcW w:w="0" w:type="auto"/>
            <w:hideMark/>
          </w:tcPr>
          <w:p w14:paraId="017B4AB4"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The dedicated </w:t>
            </w:r>
            <w:r w:rsidRPr="006C79F5">
              <w:rPr>
                <w:rFonts w:asciiTheme="majorBidi" w:hAnsiTheme="majorBidi" w:cstheme="majorBidi"/>
                <w:b/>
                <w:bCs/>
                <w:sz w:val="22"/>
                <w:szCs w:val="22"/>
              </w:rPr>
              <w:t>AI-Based Threat Detection Layer</w:t>
            </w:r>
            <w:r w:rsidRPr="006C79F5">
              <w:rPr>
                <w:rFonts w:asciiTheme="majorBidi" w:hAnsiTheme="majorBidi" w:cstheme="majorBidi"/>
                <w:sz w:val="22"/>
                <w:szCs w:val="22"/>
              </w:rPr>
              <w:t xml:space="preserve"> proactively identifies anomalies, offering superior protection for sensitive user data </w:t>
            </w:r>
          </w:p>
        </w:tc>
      </w:tr>
      <w:tr w:rsidR="00212945" w:rsidRPr="00D51281" w14:paraId="1FBB5058" w14:textId="77777777" w:rsidTr="00A00511">
        <w:tc>
          <w:tcPr>
            <w:tcW w:w="0" w:type="auto"/>
            <w:hideMark/>
          </w:tcPr>
          <w:p w14:paraId="411BB17F"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Accuracy</w:t>
            </w:r>
          </w:p>
        </w:tc>
        <w:tc>
          <w:tcPr>
            <w:tcW w:w="0" w:type="auto"/>
            <w:hideMark/>
          </w:tcPr>
          <w:p w14:paraId="5E751F17"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Uses static logic which may fail to detect complex abnormal access behaviors.</w:t>
            </w:r>
          </w:p>
        </w:tc>
        <w:tc>
          <w:tcPr>
            <w:tcW w:w="0" w:type="auto"/>
            <w:hideMark/>
          </w:tcPr>
          <w:p w14:paraId="4E3699E9"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The architecture integrates a specific </w:t>
            </w:r>
            <w:r w:rsidRPr="006C79F5">
              <w:rPr>
                <w:rFonts w:asciiTheme="majorBidi" w:hAnsiTheme="majorBidi" w:cstheme="majorBidi"/>
                <w:b/>
                <w:bCs/>
                <w:sz w:val="22"/>
                <w:szCs w:val="22"/>
              </w:rPr>
              <w:t>AI model</w:t>
            </w:r>
            <w:r w:rsidRPr="006C79F5">
              <w:rPr>
                <w:rFonts w:asciiTheme="majorBidi" w:hAnsiTheme="majorBidi" w:cstheme="majorBidi"/>
                <w:sz w:val="22"/>
                <w:szCs w:val="22"/>
              </w:rPr>
              <w:t xml:space="preserve"> capable of achieving the required 95% accuracy in identifying abnormal behavior </w:t>
            </w:r>
          </w:p>
        </w:tc>
      </w:tr>
      <w:tr w:rsidR="00212945" w:rsidRPr="00D51281" w14:paraId="4E257DC9" w14:textId="77777777" w:rsidTr="00A00511">
        <w:tc>
          <w:tcPr>
            <w:tcW w:w="0" w:type="auto"/>
            <w:hideMark/>
          </w:tcPr>
          <w:p w14:paraId="70060B7E"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Scalability</w:t>
            </w:r>
          </w:p>
        </w:tc>
        <w:tc>
          <w:tcPr>
            <w:tcW w:w="0" w:type="auto"/>
            <w:hideMark/>
          </w:tcPr>
          <w:p w14:paraId="32F3E493"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Scaling requires replicating the entire Application Tier, which is resource-intensive.</w:t>
            </w:r>
          </w:p>
        </w:tc>
        <w:tc>
          <w:tcPr>
            <w:tcW w:w="0" w:type="auto"/>
            <w:hideMark/>
          </w:tcPr>
          <w:p w14:paraId="5194A25C"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The </w:t>
            </w:r>
            <w:r w:rsidRPr="006C79F5">
              <w:rPr>
                <w:rFonts w:asciiTheme="majorBidi" w:hAnsiTheme="majorBidi" w:cstheme="majorBidi"/>
                <w:b/>
                <w:bCs/>
                <w:sz w:val="22"/>
                <w:szCs w:val="22"/>
              </w:rPr>
              <w:t>Data Tier</w:t>
            </w:r>
            <w:r w:rsidRPr="006C79F5">
              <w:rPr>
                <w:rFonts w:asciiTheme="majorBidi" w:hAnsiTheme="majorBidi" w:cstheme="majorBidi"/>
                <w:sz w:val="22"/>
                <w:szCs w:val="22"/>
              </w:rPr>
              <w:t xml:space="preserve"> and </w:t>
            </w:r>
            <w:r w:rsidRPr="006C79F5">
              <w:rPr>
                <w:rFonts w:asciiTheme="majorBidi" w:hAnsiTheme="majorBidi" w:cstheme="majorBidi"/>
                <w:b/>
                <w:bCs/>
                <w:sz w:val="22"/>
                <w:szCs w:val="22"/>
              </w:rPr>
              <w:t>Logic Tier</w:t>
            </w:r>
            <w:r w:rsidRPr="006C79F5">
              <w:rPr>
                <w:rFonts w:asciiTheme="majorBidi" w:hAnsiTheme="majorBidi" w:cstheme="majorBidi"/>
                <w:sz w:val="22"/>
                <w:szCs w:val="22"/>
              </w:rPr>
              <w:t xml:space="preserve"> can be scaled independently, allowing the system to handle high loads across multiple gates efficiently.</w:t>
            </w:r>
          </w:p>
        </w:tc>
      </w:tr>
      <w:tr w:rsidR="00212945" w:rsidRPr="00D51281" w14:paraId="429B6AFB" w14:textId="77777777" w:rsidTr="00A00511">
        <w:tc>
          <w:tcPr>
            <w:tcW w:w="0" w:type="auto"/>
            <w:hideMark/>
          </w:tcPr>
          <w:p w14:paraId="0F57641C"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t>Interoperability</w:t>
            </w:r>
          </w:p>
        </w:tc>
        <w:tc>
          <w:tcPr>
            <w:tcW w:w="0" w:type="auto"/>
            <w:hideMark/>
          </w:tcPr>
          <w:p w14:paraId="26A842B7"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High coupling in the Application Tier makes it difficult to </w:t>
            </w:r>
            <w:r w:rsidRPr="006C79F5">
              <w:rPr>
                <w:rFonts w:asciiTheme="majorBidi" w:hAnsiTheme="majorBidi" w:cstheme="majorBidi"/>
                <w:sz w:val="22"/>
                <w:szCs w:val="22"/>
              </w:rPr>
              <w:lastRenderedPageBreak/>
              <w:t>integrate new hardware or services.</w:t>
            </w:r>
          </w:p>
        </w:tc>
        <w:tc>
          <w:tcPr>
            <w:tcW w:w="0" w:type="auto"/>
            <w:hideMark/>
          </w:tcPr>
          <w:p w14:paraId="20143755"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lastRenderedPageBreak/>
              <w:t xml:space="preserve">Standardized REST APIs between the </w:t>
            </w:r>
            <w:r w:rsidRPr="006C79F5">
              <w:rPr>
                <w:rFonts w:asciiTheme="majorBidi" w:hAnsiTheme="majorBidi" w:cstheme="majorBidi"/>
                <w:b/>
                <w:bCs/>
                <w:sz w:val="22"/>
                <w:szCs w:val="22"/>
              </w:rPr>
              <w:t>Presentation, Logic, and Data tiers</w:t>
            </w:r>
            <w:r w:rsidRPr="006C79F5">
              <w:rPr>
                <w:rFonts w:asciiTheme="majorBidi" w:hAnsiTheme="majorBidi" w:cstheme="majorBidi"/>
                <w:sz w:val="22"/>
                <w:szCs w:val="22"/>
              </w:rPr>
              <w:t xml:space="preserve"> ensure </w:t>
            </w:r>
            <w:r w:rsidRPr="006C79F5">
              <w:rPr>
                <w:rFonts w:asciiTheme="majorBidi" w:hAnsiTheme="majorBidi" w:cstheme="majorBidi"/>
                <w:sz w:val="22"/>
                <w:szCs w:val="22"/>
              </w:rPr>
              <w:lastRenderedPageBreak/>
              <w:t xml:space="preserve">seamless communication with diverse hardware and external systems </w:t>
            </w:r>
          </w:p>
        </w:tc>
      </w:tr>
      <w:tr w:rsidR="00212945" w:rsidRPr="00D51281" w14:paraId="09245C26" w14:textId="77777777" w:rsidTr="00A00511">
        <w:tc>
          <w:tcPr>
            <w:tcW w:w="0" w:type="auto"/>
            <w:hideMark/>
          </w:tcPr>
          <w:p w14:paraId="5F63F460"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b/>
                <w:bCs/>
                <w:sz w:val="22"/>
                <w:szCs w:val="22"/>
              </w:rPr>
              <w:lastRenderedPageBreak/>
              <w:t>Portability</w:t>
            </w:r>
          </w:p>
        </w:tc>
        <w:tc>
          <w:tcPr>
            <w:tcW w:w="0" w:type="auto"/>
            <w:hideMark/>
          </w:tcPr>
          <w:p w14:paraId="18A2F4DF" w14:textId="77777777" w:rsidR="00212945" w:rsidRPr="006C79F5" w:rsidRDefault="00212945" w:rsidP="00A00511">
            <w:pPr>
              <w:spacing w:after="160" w:line="278" w:lineRule="auto"/>
              <w:rPr>
                <w:rFonts w:asciiTheme="majorBidi" w:hAnsiTheme="majorBidi" w:cstheme="majorBidi"/>
                <w:sz w:val="22"/>
                <w:szCs w:val="22"/>
              </w:rPr>
            </w:pPr>
            <w:r w:rsidRPr="006C79F5">
              <w:rPr>
                <w:rFonts w:asciiTheme="majorBidi" w:hAnsiTheme="majorBidi" w:cstheme="majorBidi"/>
                <w:sz w:val="22"/>
                <w:szCs w:val="22"/>
              </w:rPr>
              <w:t>The monolithic backend structure limits flexibility when moving to different server environments.</w:t>
            </w:r>
          </w:p>
        </w:tc>
        <w:tc>
          <w:tcPr>
            <w:tcW w:w="0" w:type="auto"/>
            <w:hideMark/>
          </w:tcPr>
          <w:p w14:paraId="3E98DB5D" w14:textId="77777777" w:rsidR="00212945" w:rsidRPr="006C79F5" w:rsidRDefault="00212945" w:rsidP="00212945">
            <w:pPr>
              <w:keepNext/>
              <w:spacing w:after="160" w:line="278" w:lineRule="auto"/>
              <w:rPr>
                <w:rFonts w:asciiTheme="majorBidi" w:hAnsiTheme="majorBidi" w:cstheme="majorBidi"/>
                <w:sz w:val="22"/>
                <w:szCs w:val="22"/>
              </w:rPr>
            </w:pPr>
            <w:r w:rsidRPr="006C79F5">
              <w:rPr>
                <w:rFonts w:asciiTheme="majorBidi" w:hAnsiTheme="majorBidi" w:cstheme="majorBidi"/>
                <w:sz w:val="22"/>
                <w:szCs w:val="22"/>
              </w:rPr>
              <w:t xml:space="preserve">The modular design allows the web application to run consistently across different browsers and devices without code changes </w:t>
            </w:r>
          </w:p>
        </w:tc>
      </w:tr>
    </w:tbl>
    <w:p w14:paraId="03A22F30" w14:textId="2DDC6D6F" w:rsidR="00624452" w:rsidRPr="00212945" w:rsidRDefault="00212945" w:rsidP="00212945">
      <w:pPr>
        <w:pStyle w:val="Caption"/>
        <w:rPr>
          <w:rFonts w:asciiTheme="majorBidi" w:hAnsiTheme="majorBidi" w:cstheme="majorBidi"/>
          <w:i w:val="0"/>
          <w:iCs w:val="0"/>
          <w:color w:val="000000" w:themeColor="text1"/>
          <w:sz w:val="22"/>
          <w:szCs w:val="22"/>
        </w:rPr>
      </w:pPr>
      <w:bookmarkStart w:id="112" w:name="_Toc216652765"/>
      <w:r w:rsidRPr="00212945">
        <w:rPr>
          <w:rFonts w:asciiTheme="majorBidi" w:hAnsiTheme="majorBidi" w:cstheme="majorBidi"/>
          <w:i w:val="0"/>
          <w:iCs w:val="0"/>
          <w:color w:val="000000" w:themeColor="text1"/>
          <w:sz w:val="22"/>
          <w:szCs w:val="22"/>
        </w:rPr>
        <w:t xml:space="preserve">Table </w:t>
      </w:r>
      <w:r w:rsidRPr="00212945">
        <w:rPr>
          <w:rFonts w:asciiTheme="majorBidi" w:hAnsiTheme="majorBidi" w:cstheme="majorBidi"/>
          <w:i w:val="0"/>
          <w:iCs w:val="0"/>
          <w:color w:val="000000" w:themeColor="text1"/>
          <w:sz w:val="22"/>
          <w:szCs w:val="22"/>
        </w:rPr>
        <w:fldChar w:fldCharType="begin"/>
      </w:r>
      <w:r w:rsidRPr="00212945">
        <w:rPr>
          <w:rFonts w:asciiTheme="majorBidi" w:hAnsiTheme="majorBidi" w:cstheme="majorBidi"/>
          <w:i w:val="0"/>
          <w:iCs w:val="0"/>
          <w:color w:val="000000" w:themeColor="text1"/>
          <w:sz w:val="22"/>
          <w:szCs w:val="22"/>
        </w:rPr>
        <w:instrText xml:space="preserve"> SEQ Table \* ARABIC </w:instrText>
      </w:r>
      <w:r w:rsidRPr="0021294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11</w:t>
      </w:r>
      <w:r w:rsidRPr="00212945">
        <w:rPr>
          <w:rFonts w:asciiTheme="majorBidi" w:hAnsiTheme="majorBidi" w:cstheme="majorBidi"/>
          <w:i w:val="0"/>
          <w:iCs w:val="0"/>
          <w:color w:val="000000" w:themeColor="text1"/>
          <w:sz w:val="22"/>
          <w:szCs w:val="22"/>
        </w:rPr>
        <w:fldChar w:fldCharType="end"/>
      </w:r>
      <w:r w:rsidRPr="00212945">
        <w:rPr>
          <w:rFonts w:asciiTheme="majorBidi" w:hAnsiTheme="majorBidi" w:cstheme="majorBidi"/>
          <w:i w:val="0"/>
          <w:iCs w:val="0"/>
          <w:color w:val="000000" w:themeColor="text1"/>
          <w:sz w:val="22"/>
          <w:szCs w:val="22"/>
        </w:rPr>
        <w:t>. Reasoning we made in the evaluation meeting</w:t>
      </w:r>
      <w:bookmarkEnd w:id="112"/>
    </w:p>
    <w:p w14:paraId="78030DA3" w14:textId="680EB399" w:rsidR="00885607" w:rsidRPr="00254F05" w:rsidRDefault="00CE6D5E" w:rsidP="00CE6D5E">
      <w:pPr>
        <w:pStyle w:val="Caption"/>
        <w:rPr>
          <w:rFonts w:asciiTheme="majorBidi" w:hAnsiTheme="majorBidi" w:cstheme="majorBidi"/>
          <w:i w:val="0"/>
          <w:iCs w:val="0"/>
          <w:color w:val="000000" w:themeColor="text1"/>
          <w:sz w:val="22"/>
          <w:szCs w:val="22"/>
        </w:rPr>
      </w:pPr>
      <w:r w:rsidRPr="00CE6D5E">
        <w:rPr>
          <w:color w:val="000000" w:themeColor="text1"/>
        </w:rPr>
        <w:t xml:space="preserve">   </w:t>
      </w:r>
    </w:p>
    <w:p w14:paraId="647490AD" w14:textId="454E63BF" w:rsidR="00744E84" w:rsidRPr="00624452" w:rsidRDefault="00744E84" w:rsidP="00624452">
      <w:pPr>
        <w:rPr>
          <w:rFonts w:asciiTheme="majorBidi" w:hAnsiTheme="majorBidi" w:cstheme="majorBidi"/>
          <w:i/>
          <w:iCs/>
          <w:color w:val="44546A" w:themeColor="text2"/>
          <w:sz w:val="18"/>
          <w:szCs w:val="18"/>
          <w:rtl/>
        </w:rPr>
      </w:pPr>
      <w:r w:rsidRPr="00624452">
        <w:rPr>
          <w:rFonts w:asciiTheme="majorBidi" w:hAnsiTheme="majorBidi" w:cstheme="majorBidi"/>
          <w:b/>
          <w:bCs/>
        </w:rPr>
        <w:br w:type="page"/>
      </w:r>
    </w:p>
    <w:p w14:paraId="7297C717" w14:textId="367BBAB6" w:rsidR="00744E84" w:rsidRPr="00ED161A" w:rsidRDefault="00ED161A" w:rsidP="00ED161A">
      <w:pPr>
        <w:pStyle w:val="Heading2"/>
        <w:rPr>
          <w:rFonts w:asciiTheme="majorBidi" w:hAnsiTheme="majorBidi"/>
          <w:color w:val="000000" w:themeColor="text1"/>
        </w:rPr>
      </w:pPr>
      <w:bookmarkStart w:id="113" w:name="_Toc216652668"/>
      <w:r w:rsidRPr="00ED161A">
        <w:rPr>
          <w:rFonts w:asciiTheme="majorBidi" w:hAnsiTheme="majorBidi"/>
          <w:color w:val="000000" w:themeColor="text1"/>
        </w:rPr>
        <w:lastRenderedPageBreak/>
        <w:t xml:space="preserve">5.6 </w:t>
      </w:r>
      <w:r w:rsidR="005F4891" w:rsidRPr="00ED161A">
        <w:rPr>
          <w:rFonts w:asciiTheme="majorBidi" w:hAnsiTheme="majorBidi"/>
          <w:color w:val="000000" w:themeColor="text1"/>
        </w:rPr>
        <w:t>Detailed Design of Selected Architecture</w:t>
      </w:r>
      <w:bookmarkEnd w:id="113"/>
    </w:p>
    <w:p w14:paraId="63AF63DC" w14:textId="77777777" w:rsidR="00744E84" w:rsidRDefault="00744E84" w:rsidP="00744E84"/>
    <w:p w14:paraId="569E962B" w14:textId="77777777" w:rsidR="00212945" w:rsidRDefault="0039353C" w:rsidP="00212945">
      <w:pPr>
        <w:keepNext/>
      </w:pPr>
      <w:r w:rsidRPr="0039353C">
        <w:rPr>
          <w:noProof/>
          <w:color w:val="EE0000"/>
        </w:rPr>
        <w:drawing>
          <wp:inline distT="0" distB="0" distL="0" distR="0" wp14:anchorId="5D0D73AA" wp14:editId="2F14C27E">
            <wp:extent cx="6204857" cy="4651654"/>
            <wp:effectExtent l="0" t="0" r="5715" b="0"/>
            <wp:docPr id="57949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93627" name=""/>
                    <pic:cNvPicPr/>
                  </pic:nvPicPr>
                  <pic:blipFill>
                    <a:blip r:embed="rId57"/>
                    <a:stretch>
                      <a:fillRect/>
                    </a:stretch>
                  </pic:blipFill>
                  <pic:spPr>
                    <a:xfrm>
                      <a:off x="0" y="0"/>
                      <a:ext cx="6206286" cy="4652725"/>
                    </a:xfrm>
                    <a:prstGeom prst="rect">
                      <a:avLst/>
                    </a:prstGeom>
                  </pic:spPr>
                </pic:pic>
              </a:graphicData>
            </a:graphic>
          </wp:inline>
        </w:drawing>
      </w:r>
    </w:p>
    <w:p w14:paraId="5CD2A4C8" w14:textId="15804A88" w:rsidR="002F1823" w:rsidRPr="00212945" w:rsidRDefault="00212945" w:rsidP="00212945">
      <w:pPr>
        <w:pStyle w:val="Caption"/>
        <w:rPr>
          <w:rFonts w:asciiTheme="majorBidi" w:hAnsiTheme="majorBidi" w:cstheme="majorBidi"/>
          <w:i w:val="0"/>
          <w:iCs w:val="0"/>
          <w:color w:val="000000" w:themeColor="text1"/>
          <w:sz w:val="22"/>
          <w:szCs w:val="22"/>
        </w:rPr>
      </w:pPr>
      <w:bookmarkStart w:id="114" w:name="_Toc216652740"/>
      <w:r w:rsidRPr="00212945">
        <w:rPr>
          <w:rFonts w:asciiTheme="majorBidi" w:hAnsiTheme="majorBidi" w:cstheme="majorBidi"/>
          <w:i w:val="0"/>
          <w:iCs w:val="0"/>
          <w:color w:val="000000" w:themeColor="text1"/>
          <w:sz w:val="22"/>
          <w:szCs w:val="22"/>
        </w:rPr>
        <w:t xml:space="preserve">Figure </w:t>
      </w:r>
      <w:r w:rsidRPr="00212945">
        <w:rPr>
          <w:rFonts w:asciiTheme="majorBidi" w:hAnsiTheme="majorBidi" w:cstheme="majorBidi"/>
          <w:i w:val="0"/>
          <w:iCs w:val="0"/>
          <w:color w:val="000000" w:themeColor="text1"/>
          <w:sz w:val="22"/>
          <w:szCs w:val="22"/>
        </w:rPr>
        <w:fldChar w:fldCharType="begin"/>
      </w:r>
      <w:r w:rsidRPr="00212945">
        <w:rPr>
          <w:rFonts w:asciiTheme="majorBidi" w:hAnsiTheme="majorBidi" w:cstheme="majorBidi"/>
          <w:i w:val="0"/>
          <w:iCs w:val="0"/>
          <w:color w:val="000000" w:themeColor="text1"/>
          <w:sz w:val="22"/>
          <w:szCs w:val="22"/>
        </w:rPr>
        <w:instrText xml:space="preserve"> SEQ Figure \* ARABIC </w:instrText>
      </w:r>
      <w:r w:rsidRPr="0021294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38</w:t>
      </w:r>
      <w:r w:rsidRPr="00212945">
        <w:rPr>
          <w:rFonts w:asciiTheme="majorBidi" w:hAnsiTheme="majorBidi" w:cstheme="majorBidi"/>
          <w:i w:val="0"/>
          <w:iCs w:val="0"/>
          <w:color w:val="000000" w:themeColor="text1"/>
          <w:sz w:val="22"/>
          <w:szCs w:val="22"/>
        </w:rPr>
        <w:fldChar w:fldCharType="end"/>
      </w:r>
      <w:r w:rsidRPr="00212945">
        <w:rPr>
          <w:rFonts w:asciiTheme="majorBidi" w:hAnsiTheme="majorBidi" w:cstheme="majorBidi"/>
          <w:i w:val="0"/>
          <w:iCs w:val="0"/>
          <w:color w:val="000000" w:themeColor="text1"/>
          <w:sz w:val="22"/>
          <w:szCs w:val="22"/>
        </w:rPr>
        <w:t>. Detailed system architecture showing the Hybrid 3-Tier and Layered Design for the Solar-Powered Smart Entry System</w:t>
      </w:r>
      <w:bookmarkEnd w:id="114"/>
    </w:p>
    <w:p w14:paraId="18087AF4" w14:textId="51971B53" w:rsidR="002F1823" w:rsidRPr="00254F05" w:rsidRDefault="002F1823" w:rsidP="002F1823">
      <w:pPr>
        <w:pStyle w:val="Caption"/>
        <w:rPr>
          <w:rFonts w:asciiTheme="majorBidi" w:hAnsiTheme="majorBidi" w:cstheme="majorBidi"/>
          <w:i w:val="0"/>
          <w:iCs w:val="0"/>
          <w:color w:val="000000" w:themeColor="text1"/>
          <w:sz w:val="22"/>
          <w:szCs w:val="22"/>
        </w:rPr>
      </w:pPr>
    </w:p>
    <w:p w14:paraId="59760C5C" w14:textId="77777777" w:rsidR="002C5226" w:rsidRDefault="002C5226">
      <w:pPr>
        <w:rPr>
          <w:rFonts w:asciiTheme="majorBidi" w:hAnsiTheme="majorBidi" w:cstheme="majorBidi"/>
          <w:i/>
          <w:iCs/>
          <w:color w:val="000000" w:themeColor="text1"/>
        </w:rPr>
      </w:pPr>
    </w:p>
    <w:p w14:paraId="4105B910" w14:textId="77777777" w:rsidR="002C5226" w:rsidRDefault="002C5226">
      <w:pPr>
        <w:rPr>
          <w:rFonts w:asciiTheme="majorBidi" w:hAnsiTheme="majorBidi" w:cstheme="majorBidi"/>
          <w:i/>
          <w:iCs/>
          <w:color w:val="000000" w:themeColor="text1"/>
        </w:rPr>
      </w:pPr>
    </w:p>
    <w:p w14:paraId="0161F93D" w14:textId="77777777" w:rsidR="002C5226" w:rsidRDefault="002C5226">
      <w:pPr>
        <w:rPr>
          <w:rFonts w:asciiTheme="majorBidi" w:hAnsiTheme="majorBidi" w:cstheme="majorBidi"/>
          <w:i/>
          <w:iCs/>
          <w:color w:val="000000" w:themeColor="text1"/>
        </w:rPr>
      </w:pPr>
    </w:p>
    <w:p w14:paraId="641B7FBA" w14:textId="77777777" w:rsidR="002C5226" w:rsidRDefault="002C5226">
      <w:pPr>
        <w:rPr>
          <w:rFonts w:asciiTheme="majorBidi" w:hAnsiTheme="majorBidi" w:cstheme="majorBidi"/>
          <w:i/>
          <w:iCs/>
          <w:color w:val="000000" w:themeColor="text1"/>
        </w:rPr>
      </w:pPr>
    </w:p>
    <w:p w14:paraId="2FE9198D" w14:textId="77777777" w:rsidR="002C5226" w:rsidRDefault="002C5226">
      <w:pPr>
        <w:rPr>
          <w:rFonts w:asciiTheme="majorBidi" w:hAnsiTheme="majorBidi" w:cstheme="majorBidi"/>
          <w:i/>
          <w:iCs/>
          <w:color w:val="000000" w:themeColor="text1"/>
        </w:rPr>
      </w:pPr>
    </w:p>
    <w:p w14:paraId="5DE3CA54" w14:textId="77777777" w:rsidR="002C5226" w:rsidRDefault="002C5226">
      <w:pPr>
        <w:rPr>
          <w:rFonts w:asciiTheme="majorBidi" w:hAnsiTheme="majorBidi" w:cstheme="majorBidi"/>
          <w:i/>
          <w:iCs/>
          <w:color w:val="000000" w:themeColor="text1"/>
        </w:rPr>
      </w:pPr>
    </w:p>
    <w:p w14:paraId="55F92773" w14:textId="77777777" w:rsidR="002C5226" w:rsidRDefault="002C5226">
      <w:pPr>
        <w:rPr>
          <w:rFonts w:asciiTheme="majorBidi" w:hAnsiTheme="majorBidi" w:cstheme="majorBidi"/>
          <w:i/>
          <w:iCs/>
          <w:color w:val="000000" w:themeColor="text1"/>
        </w:rPr>
      </w:pPr>
    </w:p>
    <w:p w14:paraId="7B5AD3DF" w14:textId="77777777" w:rsidR="002C5226" w:rsidRDefault="002C5226">
      <w:pPr>
        <w:rPr>
          <w:rFonts w:asciiTheme="majorBidi" w:hAnsiTheme="majorBidi" w:cstheme="majorBidi"/>
          <w:i/>
          <w:iCs/>
          <w:color w:val="000000" w:themeColor="text1"/>
        </w:rPr>
      </w:pPr>
    </w:p>
    <w:p w14:paraId="401787D9" w14:textId="27F72063" w:rsidR="002F1823" w:rsidRPr="002C5226" w:rsidRDefault="002C5226" w:rsidP="002C5226">
      <w:pPr>
        <w:pStyle w:val="Heading3"/>
        <w:rPr>
          <w:rFonts w:asciiTheme="majorBidi" w:hAnsiTheme="majorBidi"/>
          <w:color w:val="000000" w:themeColor="text1"/>
          <w:sz w:val="22"/>
          <w:szCs w:val="22"/>
        </w:rPr>
      </w:pPr>
      <w:bookmarkStart w:id="115" w:name="_Toc216652669"/>
      <w:r w:rsidRPr="002C5226">
        <w:rPr>
          <w:rFonts w:asciiTheme="majorBidi" w:hAnsiTheme="majorBidi"/>
          <w:color w:val="000000" w:themeColor="text1"/>
          <w:sz w:val="22"/>
          <w:szCs w:val="22"/>
        </w:rPr>
        <w:t>5.6.1 Detailed Architecture Description</w:t>
      </w:r>
      <w:bookmarkEnd w:id="115"/>
    </w:p>
    <w:tbl>
      <w:tblPr>
        <w:tblStyle w:val="TableGrid"/>
        <w:tblW w:w="0" w:type="auto"/>
        <w:tblLook w:val="04A0" w:firstRow="1" w:lastRow="0" w:firstColumn="1" w:lastColumn="0" w:noHBand="0" w:noVBand="1"/>
      </w:tblPr>
      <w:tblGrid>
        <w:gridCol w:w="2725"/>
        <w:gridCol w:w="2827"/>
        <w:gridCol w:w="3798"/>
      </w:tblGrid>
      <w:tr w:rsidR="00D56289" w:rsidRPr="006F6A4C" w14:paraId="0A8152BE" w14:textId="77777777" w:rsidTr="00AB4897">
        <w:tc>
          <w:tcPr>
            <w:tcW w:w="0" w:type="auto"/>
            <w:shd w:val="clear" w:color="auto" w:fill="E7E6E6" w:themeFill="background2"/>
            <w:hideMark/>
          </w:tcPr>
          <w:p w14:paraId="1DA9DF3B" w14:textId="77777777" w:rsidR="00D56289" w:rsidRPr="006F6A4C" w:rsidRDefault="00D56289" w:rsidP="00E666B8">
            <w:pPr>
              <w:spacing w:after="200" w:line="276" w:lineRule="auto"/>
              <w:rPr>
                <w:rFonts w:asciiTheme="majorBidi" w:hAnsiTheme="majorBidi" w:cstheme="majorBidi"/>
                <w:b/>
                <w:bCs/>
              </w:rPr>
            </w:pPr>
            <w:r w:rsidRPr="006F6A4C">
              <w:rPr>
                <w:rFonts w:asciiTheme="majorBidi" w:hAnsiTheme="majorBidi" w:cstheme="majorBidi"/>
                <w:b/>
                <w:bCs/>
              </w:rPr>
              <w:t>Component</w:t>
            </w:r>
          </w:p>
        </w:tc>
        <w:tc>
          <w:tcPr>
            <w:tcW w:w="2827" w:type="dxa"/>
            <w:shd w:val="clear" w:color="auto" w:fill="E7E6E6" w:themeFill="background2"/>
            <w:hideMark/>
          </w:tcPr>
          <w:p w14:paraId="18E59422" w14:textId="77777777" w:rsidR="00D56289" w:rsidRPr="006F6A4C" w:rsidRDefault="00D56289" w:rsidP="00E666B8">
            <w:pPr>
              <w:spacing w:after="200" w:line="276" w:lineRule="auto"/>
              <w:rPr>
                <w:rFonts w:asciiTheme="majorBidi" w:hAnsiTheme="majorBidi" w:cstheme="majorBidi"/>
                <w:b/>
                <w:bCs/>
              </w:rPr>
            </w:pPr>
            <w:r w:rsidRPr="006F6A4C">
              <w:rPr>
                <w:rFonts w:asciiTheme="majorBidi" w:hAnsiTheme="majorBidi" w:cstheme="majorBidi"/>
                <w:b/>
                <w:bCs/>
              </w:rPr>
              <w:t>Framework / Technology</w:t>
            </w:r>
          </w:p>
        </w:tc>
        <w:tc>
          <w:tcPr>
            <w:tcW w:w="3798" w:type="dxa"/>
            <w:shd w:val="clear" w:color="auto" w:fill="E7E6E6" w:themeFill="background2"/>
            <w:hideMark/>
          </w:tcPr>
          <w:p w14:paraId="53F7C9F0" w14:textId="50212452" w:rsidR="00D56289" w:rsidRDefault="00D56289" w:rsidP="00E666B8">
            <w:pPr>
              <w:spacing w:after="200" w:line="276" w:lineRule="auto"/>
              <w:rPr>
                <w:rFonts w:asciiTheme="majorBidi" w:hAnsiTheme="majorBidi" w:cstheme="majorBidi"/>
                <w:b/>
                <w:bCs/>
              </w:rPr>
            </w:pPr>
            <w:r w:rsidRPr="006F6A4C">
              <w:rPr>
                <w:rFonts w:asciiTheme="majorBidi" w:hAnsiTheme="majorBidi" w:cstheme="majorBidi"/>
                <w:b/>
                <w:bCs/>
              </w:rPr>
              <w:t>Usage</w:t>
            </w:r>
          </w:p>
          <w:p w14:paraId="3A708A95" w14:textId="45DAEB5D" w:rsidR="00AB4897" w:rsidRPr="006F6A4C" w:rsidRDefault="00AB4897" w:rsidP="00E666B8">
            <w:pPr>
              <w:spacing w:after="200" w:line="276" w:lineRule="auto"/>
              <w:rPr>
                <w:rFonts w:asciiTheme="majorBidi" w:hAnsiTheme="majorBidi" w:cstheme="majorBidi"/>
                <w:b/>
                <w:bCs/>
              </w:rPr>
            </w:pPr>
          </w:p>
        </w:tc>
      </w:tr>
      <w:tr w:rsidR="00D56289" w:rsidRPr="006F6A4C" w14:paraId="6B5280E4" w14:textId="77777777" w:rsidTr="00E666B8">
        <w:tc>
          <w:tcPr>
            <w:tcW w:w="0" w:type="auto"/>
            <w:hideMark/>
          </w:tcPr>
          <w:p w14:paraId="1E5009FC"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Web Frontend</w:t>
            </w:r>
          </w:p>
        </w:tc>
        <w:tc>
          <w:tcPr>
            <w:tcW w:w="2827" w:type="dxa"/>
            <w:hideMark/>
          </w:tcPr>
          <w:p w14:paraId="7F9BBC8B"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React (SPA)</w:t>
            </w:r>
          </w:p>
        </w:tc>
        <w:tc>
          <w:tcPr>
            <w:tcW w:w="3798" w:type="dxa"/>
            <w:hideMark/>
          </w:tcPr>
          <w:p w14:paraId="149D22F3"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User interface for login, QR request, notifications</w:t>
            </w:r>
          </w:p>
        </w:tc>
      </w:tr>
      <w:tr w:rsidR="00D56289" w:rsidRPr="006F6A4C" w14:paraId="061D5D49" w14:textId="77777777" w:rsidTr="00E666B8">
        <w:tc>
          <w:tcPr>
            <w:tcW w:w="0" w:type="auto"/>
            <w:hideMark/>
          </w:tcPr>
          <w:p w14:paraId="5727A902"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Static Hosting</w:t>
            </w:r>
          </w:p>
        </w:tc>
        <w:tc>
          <w:tcPr>
            <w:tcW w:w="2827" w:type="dxa"/>
            <w:hideMark/>
          </w:tcPr>
          <w:p w14:paraId="278B8712"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AWS S3</w:t>
            </w:r>
          </w:p>
        </w:tc>
        <w:tc>
          <w:tcPr>
            <w:tcW w:w="3798" w:type="dxa"/>
            <w:hideMark/>
          </w:tcPr>
          <w:p w14:paraId="2EC9931C"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Hosts the frontend as a static website</w:t>
            </w:r>
          </w:p>
        </w:tc>
      </w:tr>
      <w:tr w:rsidR="00D56289" w:rsidRPr="006F6A4C" w14:paraId="1F517024" w14:textId="77777777" w:rsidTr="00E666B8">
        <w:tc>
          <w:tcPr>
            <w:tcW w:w="0" w:type="auto"/>
            <w:hideMark/>
          </w:tcPr>
          <w:p w14:paraId="2F907144"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API Gateway</w:t>
            </w:r>
          </w:p>
        </w:tc>
        <w:tc>
          <w:tcPr>
            <w:tcW w:w="2827" w:type="dxa"/>
            <w:hideMark/>
          </w:tcPr>
          <w:p w14:paraId="53561CF0"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Custom REST API Gateway</w:t>
            </w:r>
          </w:p>
        </w:tc>
        <w:tc>
          <w:tcPr>
            <w:tcW w:w="3798" w:type="dxa"/>
            <w:hideMark/>
          </w:tcPr>
          <w:p w14:paraId="29A0F7DC"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Routes requests between frontend, Raspberry Pi, and EC2 backend</w:t>
            </w:r>
          </w:p>
        </w:tc>
      </w:tr>
      <w:tr w:rsidR="00D56289" w:rsidRPr="006F6A4C" w14:paraId="5F694FF0" w14:textId="77777777" w:rsidTr="00E666B8">
        <w:tc>
          <w:tcPr>
            <w:tcW w:w="0" w:type="auto"/>
            <w:hideMark/>
          </w:tcPr>
          <w:p w14:paraId="1247D7EB"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Firewall</w:t>
            </w:r>
          </w:p>
        </w:tc>
        <w:tc>
          <w:tcPr>
            <w:tcW w:w="2827" w:type="dxa"/>
            <w:hideMark/>
          </w:tcPr>
          <w:p w14:paraId="693306BE"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Network Firewall</w:t>
            </w:r>
          </w:p>
        </w:tc>
        <w:tc>
          <w:tcPr>
            <w:tcW w:w="3798" w:type="dxa"/>
            <w:hideMark/>
          </w:tcPr>
          <w:p w14:paraId="6596A5F3"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Protects system from unauthorized access</w:t>
            </w:r>
          </w:p>
        </w:tc>
      </w:tr>
      <w:tr w:rsidR="00D56289" w:rsidRPr="006F6A4C" w14:paraId="2144EC4B" w14:textId="77777777" w:rsidTr="00E666B8">
        <w:tc>
          <w:tcPr>
            <w:tcW w:w="0" w:type="auto"/>
            <w:hideMark/>
          </w:tcPr>
          <w:p w14:paraId="662CA345"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QR Scanner</w:t>
            </w:r>
          </w:p>
        </w:tc>
        <w:tc>
          <w:tcPr>
            <w:tcW w:w="2827" w:type="dxa"/>
            <w:hideMark/>
          </w:tcPr>
          <w:p w14:paraId="59807C4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Hardware Scanner</w:t>
            </w:r>
          </w:p>
        </w:tc>
        <w:tc>
          <w:tcPr>
            <w:tcW w:w="3798" w:type="dxa"/>
            <w:hideMark/>
          </w:tcPr>
          <w:p w14:paraId="312CDDC7"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Reads QR codes at the gate</w:t>
            </w:r>
          </w:p>
        </w:tc>
      </w:tr>
      <w:tr w:rsidR="00D56289" w:rsidRPr="006F6A4C" w14:paraId="5F60B7C9" w14:textId="77777777" w:rsidTr="00E666B8">
        <w:tc>
          <w:tcPr>
            <w:tcW w:w="0" w:type="auto"/>
            <w:hideMark/>
          </w:tcPr>
          <w:p w14:paraId="6C29BA48"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Raspberry Pi</w:t>
            </w:r>
          </w:p>
        </w:tc>
        <w:tc>
          <w:tcPr>
            <w:tcW w:w="2827" w:type="dxa"/>
            <w:hideMark/>
          </w:tcPr>
          <w:p w14:paraId="17DC4F7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Raspberry Pi OS, Python Services</w:t>
            </w:r>
          </w:p>
        </w:tc>
        <w:tc>
          <w:tcPr>
            <w:tcW w:w="3798" w:type="dxa"/>
            <w:hideMark/>
          </w:tcPr>
          <w:p w14:paraId="79E19D6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Hosts local microservices (Auth, QR, Logs, Error, Notification)</w:t>
            </w:r>
          </w:p>
        </w:tc>
      </w:tr>
      <w:tr w:rsidR="00D56289" w:rsidRPr="006F6A4C" w14:paraId="743C95F9" w14:textId="77777777" w:rsidTr="00E666B8">
        <w:tc>
          <w:tcPr>
            <w:tcW w:w="0" w:type="auto"/>
            <w:hideMark/>
          </w:tcPr>
          <w:p w14:paraId="1C777090"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Authentication Service</w:t>
            </w:r>
          </w:p>
        </w:tc>
        <w:tc>
          <w:tcPr>
            <w:tcW w:w="2827" w:type="dxa"/>
            <w:hideMark/>
          </w:tcPr>
          <w:p w14:paraId="2D26164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Django (Python)</w:t>
            </w:r>
          </w:p>
        </w:tc>
        <w:tc>
          <w:tcPr>
            <w:tcW w:w="3798" w:type="dxa"/>
            <w:hideMark/>
          </w:tcPr>
          <w:p w14:paraId="2931BD6C"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Validates users and communicates with RDS</w:t>
            </w:r>
          </w:p>
        </w:tc>
      </w:tr>
      <w:tr w:rsidR="00D56289" w:rsidRPr="006F6A4C" w14:paraId="3E1243BA" w14:textId="77777777" w:rsidTr="00E666B8">
        <w:tc>
          <w:tcPr>
            <w:tcW w:w="0" w:type="auto"/>
            <w:hideMark/>
          </w:tcPr>
          <w:p w14:paraId="53526512"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QR Handling Service</w:t>
            </w:r>
          </w:p>
        </w:tc>
        <w:tc>
          <w:tcPr>
            <w:tcW w:w="2827" w:type="dxa"/>
            <w:hideMark/>
          </w:tcPr>
          <w:p w14:paraId="1AFC47DF"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Django (Python)</w:t>
            </w:r>
          </w:p>
        </w:tc>
        <w:tc>
          <w:tcPr>
            <w:tcW w:w="3798" w:type="dxa"/>
            <w:hideMark/>
          </w:tcPr>
          <w:p w14:paraId="5B5DF1CE"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Generates and validates QR tokens</w:t>
            </w:r>
          </w:p>
        </w:tc>
      </w:tr>
      <w:tr w:rsidR="00D56289" w:rsidRPr="006F6A4C" w14:paraId="3F11EC58" w14:textId="77777777" w:rsidTr="00E666B8">
        <w:tc>
          <w:tcPr>
            <w:tcW w:w="0" w:type="auto"/>
            <w:hideMark/>
          </w:tcPr>
          <w:p w14:paraId="5DBD12E1"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Notification Service</w:t>
            </w:r>
          </w:p>
        </w:tc>
        <w:tc>
          <w:tcPr>
            <w:tcW w:w="2827" w:type="dxa"/>
            <w:hideMark/>
          </w:tcPr>
          <w:p w14:paraId="398A398D"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Django (Python)</w:t>
            </w:r>
          </w:p>
        </w:tc>
        <w:tc>
          <w:tcPr>
            <w:tcW w:w="3798" w:type="dxa"/>
            <w:hideMark/>
          </w:tcPr>
          <w:p w14:paraId="06CE9AB6"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Sends real-time notifications</w:t>
            </w:r>
          </w:p>
        </w:tc>
      </w:tr>
      <w:tr w:rsidR="00D56289" w:rsidRPr="006F6A4C" w14:paraId="1508377C" w14:textId="77777777" w:rsidTr="00E666B8">
        <w:tc>
          <w:tcPr>
            <w:tcW w:w="0" w:type="auto"/>
            <w:hideMark/>
          </w:tcPr>
          <w:p w14:paraId="2DA4B69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Log Handling Service</w:t>
            </w:r>
          </w:p>
        </w:tc>
        <w:tc>
          <w:tcPr>
            <w:tcW w:w="2827" w:type="dxa"/>
            <w:hideMark/>
          </w:tcPr>
          <w:p w14:paraId="22FDE220"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Django (Python)</w:t>
            </w:r>
          </w:p>
        </w:tc>
        <w:tc>
          <w:tcPr>
            <w:tcW w:w="3798" w:type="dxa"/>
            <w:hideMark/>
          </w:tcPr>
          <w:p w14:paraId="00D8B79A"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Processes local logs before storing in the cloud</w:t>
            </w:r>
          </w:p>
        </w:tc>
      </w:tr>
      <w:tr w:rsidR="00D56289" w:rsidRPr="006F6A4C" w14:paraId="19CDF706" w14:textId="77777777" w:rsidTr="00E666B8">
        <w:tc>
          <w:tcPr>
            <w:tcW w:w="0" w:type="auto"/>
            <w:hideMark/>
          </w:tcPr>
          <w:p w14:paraId="77454DC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Error Handling Service</w:t>
            </w:r>
          </w:p>
        </w:tc>
        <w:tc>
          <w:tcPr>
            <w:tcW w:w="2827" w:type="dxa"/>
            <w:hideMark/>
          </w:tcPr>
          <w:p w14:paraId="38C61723"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Django (Python)</w:t>
            </w:r>
          </w:p>
        </w:tc>
        <w:tc>
          <w:tcPr>
            <w:tcW w:w="3798" w:type="dxa"/>
            <w:hideMark/>
          </w:tcPr>
          <w:p w14:paraId="2272665E"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Captures and reports system errors</w:t>
            </w:r>
          </w:p>
        </w:tc>
      </w:tr>
      <w:tr w:rsidR="00D56289" w:rsidRPr="006F6A4C" w14:paraId="206337EF" w14:textId="77777777" w:rsidTr="00E666B8">
        <w:tc>
          <w:tcPr>
            <w:tcW w:w="0" w:type="auto"/>
            <w:hideMark/>
          </w:tcPr>
          <w:p w14:paraId="0D8A509D"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Arduino Gate Controller</w:t>
            </w:r>
          </w:p>
        </w:tc>
        <w:tc>
          <w:tcPr>
            <w:tcW w:w="2827" w:type="dxa"/>
            <w:hideMark/>
          </w:tcPr>
          <w:p w14:paraId="0E4349B1"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 xml:space="preserve">Arduino IDE </w:t>
            </w:r>
          </w:p>
        </w:tc>
        <w:tc>
          <w:tcPr>
            <w:tcW w:w="3798" w:type="dxa"/>
            <w:hideMark/>
          </w:tcPr>
          <w:p w14:paraId="466EB6AF" w14:textId="35A57972"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Controls motor open/close</w:t>
            </w:r>
          </w:p>
        </w:tc>
      </w:tr>
      <w:tr w:rsidR="00D56289" w:rsidRPr="006F6A4C" w14:paraId="0D1A7D58" w14:textId="77777777" w:rsidTr="00E666B8">
        <w:tc>
          <w:tcPr>
            <w:tcW w:w="0" w:type="auto"/>
            <w:hideMark/>
          </w:tcPr>
          <w:p w14:paraId="196595EE"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In-Memory Cache</w:t>
            </w:r>
          </w:p>
        </w:tc>
        <w:tc>
          <w:tcPr>
            <w:tcW w:w="2827" w:type="dxa"/>
            <w:hideMark/>
          </w:tcPr>
          <w:p w14:paraId="69359796"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Redis</w:t>
            </w:r>
          </w:p>
        </w:tc>
        <w:tc>
          <w:tcPr>
            <w:tcW w:w="3798" w:type="dxa"/>
            <w:hideMark/>
          </w:tcPr>
          <w:p w14:paraId="48054450"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Stores temporary QR tokens and temporary logs</w:t>
            </w:r>
          </w:p>
        </w:tc>
      </w:tr>
      <w:tr w:rsidR="00D56289" w:rsidRPr="006F6A4C" w14:paraId="498A6080" w14:textId="77777777" w:rsidTr="00E666B8">
        <w:tc>
          <w:tcPr>
            <w:tcW w:w="0" w:type="auto"/>
            <w:hideMark/>
          </w:tcPr>
          <w:p w14:paraId="4C4748FF"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Main Database</w:t>
            </w:r>
          </w:p>
        </w:tc>
        <w:tc>
          <w:tcPr>
            <w:tcW w:w="2827" w:type="dxa"/>
            <w:hideMark/>
          </w:tcPr>
          <w:p w14:paraId="65C84908"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AWS RDS (PostgreSQL</w:t>
            </w:r>
            <w:r>
              <w:rPr>
                <w:rFonts w:asciiTheme="majorBidi" w:hAnsiTheme="majorBidi" w:cstheme="majorBidi"/>
              </w:rPr>
              <w:t>)</w:t>
            </w:r>
          </w:p>
        </w:tc>
        <w:tc>
          <w:tcPr>
            <w:tcW w:w="3798" w:type="dxa"/>
            <w:hideMark/>
          </w:tcPr>
          <w:p w14:paraId="4FA6B56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Stores users, roles, permissions, logs, and patterns</w:t>
            </w:r>
          </w:p>
        </w:tc>
      </w:tr>
      <w:tr w:rsidR="00D56289" w:rsidRPr="006F6A4C" w14:paraId="1A8F8E4C" w14:textId="77777777" w:rsidTr="00E666B8">
        <w:tc>
          <w:tcPr>
            <w:tcW w:w="0" w:type="auto"/>
            <w:hideMark/>
          </w:tcPr>
          <w:p w14:paraId="5CA4E2CB"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AI Threat Detection Server</w:t>
            </w:r>
          </w:p>
        </w:tc>
        <w:tc>
          <w:tcPr>
            <w:tcW w:w="2827" w:type="dxa"/>
            <w:hideMark/>
          </w:tcPr>
          <w:p w14:paraId="3C9D6CD9" w14:textId="77777777" w:rsidR="00D56289" w:rsidRPr="006F6A4C" w:rsidRDefault="00D56289" w:rsidP="00E666B8">
            <w:pPr>
              <w:spacing w:after="200" w:line="276" w:lineRule="auto"/>
              <w:rPr>
                <w:rFonts w:asciiTheme="majorBidi" w:hAnsiTheme="majorBidi" w:cstheme="majorBidi"/>
              </w:rPr>
            </w:pPr>
            <w:r w:rsidRPr="006F6A4C">
              <w:rPr>
                <w:rFonts w:asciiTheme="majorBidi" w:hAnsiTheme="majorBidi" w:cstheme="majorBidi"/>
              </w:rPr>
              <w:t>AWS EC2</w:t>
            </w:r>
          </w:p>
        </w:tc>
        <w:tc>
          <w:tcPr>
            <w:tcW w:w="3798" w:type="dxa"/>
            <w:hideMark/>
          </w:tcPr>
          <w:p w14:paraId="7E659845" w14:textId="77777777" w:rsidR="00D56289" w:rsidRPr="006F6A4C" w:rsidRDefault="00D56289" w:rsidP="002531F6">
            <w:pPr>
              <w:keepNext/>
              <w:spacing w:after="200" w:line="276" w:lineRule="auto"/>
              <w:rPr>
                <w:rFonts w:asciiTheme="majorBidi" w:hAnsiTheme="majorBidi" w:cstheme="majorBidi"/>
              </w:rPr>
            </w:pPr>
            <w:r w:rsidRPr="006F6A4C">
              <w:rPr>
                <w:rFonts w:asciiTheme="majorBidi" w:hAnsiTheme="majorBidi" w:cstheme="majorBidi"/>
              </w:rPr>
              <w:t>Runs the AI model for detecting abnormal access behavior</w:t>
            </w:r>
          </w:p>
        </w:tc>
      </w:tr>
    </w:tbl>
    <w:p w14:paraId="2C24A853" w14:textId="236C9918" w:rsidR="002F1823" w:rsidRPr="00812793" w:rsidRDefault="002531F6" w:rsidP="002531F6">
      <w:pPr>
        <w:pStyle w:val="Caption"/>
        <w:rPr>
          <w:rFonts w:asciiTheme="majorBidi" w:hAnsiTheme="majorBidi" w:cstheme="majorBidi"/>
          <w:i w:val="0"/>
          <w:iCs w:val="0"/>
          <w:color w:val="000000" w:themeColor="text1"/>
          <w:sz w:val="22"/>
          <w:szCs w:val="22"/>
        </w:rPr>
      </w:pPr>
      <w:bookmarkStart w:id="116" w:name="_Toc216652766"/>
      <w:r w:rsidRPr="00812793">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12</w:t>
      </w:r>
      <w:r w:rsidR="002558AE">
        <w:rPr>
          <w:rFonts w:asciiTheme="majorBidi" w:hAnsiTheme="majorBidi" w:cstheme="majorBidi"/>
          <w:i w:val="0"/>
          <w:iCs w:val="0"/>
          <w:color w:val="000000" w:themeColor="text1"/>
          <w:sz w:val="22"/>
          <w:szCs w:val="22"/>
        </w:rPr>
        <w:fldChar w:fldCharType="end"/>
      </w:r>
      <w:r w:rsidRPr="00812793">
        <w:rPr>
          <w:rFonts w:asciiTheme="majorBidi" w:hAnsiTheme="majorBidi" w:cstheme="majorBidi"/>
          <w:i w:val="0"/>
          <w:iCs w:val="0"/>
          <w:color w:val="000000" w:themeColor="text1"/>
          <w:sz w:val="22"/>
          <w:szCs w:val="22"/>
        </w:rPr>
        <w:t>. Detailed Architecture Description</w:t>
      </w:r>
      <w:bookmarkEnd w:id="116"/>
    </w:p>
    <w:p w14:paraId="5D3F24DC" w14:textId="0187FC0D" w:rsidR="005D7B3D" w:rsidRPr="00A32057" w:rsidRDefault="0039353C" w:rsidP="00A32057">
      <w:pPr>
        <w:rPr>
          <w:b/>
          <w:bCs/>
        </w:rPr>
      </w:pPr>
      <w:r w:rsidRPr="0039353C">
        <w:rPr>
          <w:color w:val="EE0000"/>
        </w:rPr>
        <w:t xml:space="preserve"> </w:t>
      </w:r>
      <w:r w:rsidR="004A542F">
        <w:br w:type="page"/>
      </w:r>
    </w:p>
    <w:p w14:paraId="4E5F8601" w14:textId="1960A6B1" w:rsidR="007A0650" w:rsidRDefault="007A0650" w:rsidP="003037C9">
      <w:pPr>
        <w:pStyle w:val="Heading2"/>
        <w:rPr>
          <w:rFonts w:asciiTheme="majorBidi" w:hAnsiTheme="majorBidi"/>
          <w:color w:val="000000" w:themeColor="text1"/>
        </w:rPr>
      </w:pPr>
      <w:bookmarkStart w:id="117" w:name="_Toc216652670"/>
      <w:r w:rsidRPr="003037C9">
        <w:rPr>
          <w:rFonts w:asciiTheme="majorBidi" w:hAnsiTheme="majorBidi"/>
          <w:color w:val="000000" w:themeColor="text1"/>
        </w:rPr>
        <w:lastRenderedPageBreak/>
        <w:t>5.</w:t>
      </w:r>
      <w:r w:rsidR="00241595">
        <w:rPr>
          <w:rFonts w:asciiTheme="majorBidi" w:hAnsiTheme="majorBidi"/>
          <w:color w:val="000000" w:themeColor="text1"/>
        </w:rPr>
        <w:t>7</w:t>
      </w:r>
      <w:r w:rsidRPr="003037C9">
        <w:rPr>
          <w:rFonts w:asciiTheme="majorBidi" w:hAnsiTheme="majorBidi"/>
          <w:color w:val="000000" w:themeColor="text1"/>
        </w:rPr>
        <w:t xml:space="preserve"> Simulation of Backend Functions Using Django</w:t>
      </w:r>
      <w:bookmarkEnd w:id="117"/>
    </w:p>
    <w:p w14:paraId="45A0E34D" w14:textId="77777777" w:rsidR="003037C9" w:rsidRPr="003037C9" w:rsidRDefault="003037C9" w:rsidP="003037C9"/>
    <w:p w14:paraId="0A8548A4" w14:textId="1CD5BA79" w:rsidR="00AD32BF" w:rsidRPr="00AD32BF" w:rsidRDefault="00AD32BF" w:rsidP="0054398E">
      <w:pPr>
        <w:jc w:val="both"/>
        <w:rPr>
          <w:rFonts w:asciiTheme="majorBidi" w:hAnsiTheme="majorBidi" w:cstheme="majorBidi"/>
        </w:rPr>
      </w:pPr>
      <w:r w:rsidRPr="00AD32BF">
        <w:rPr>
          <w:rFonts w:asciiTheme="majorBidi" w:hAnsiTheme="majorBidi" w:cstheme="majorBidi"/>
        </w:rPr>
        <w:t>In this part of the document, we present our simulation of the QR generation and validation component of our project. Although this simulation is not a formal requirement for Software Engineering Capstone I, we implemented it to remain aligned with the Electrical Engineering team, whose work includes a simulation component.</w:t>
      </w:r>
    </w:p>
    <w:p w14:paraId="3640780C" w14:textId="77777777" w:rsidR="00AD32BF" w:rsidRPr="00AD32BF" w:rsidRDefault="00AD32BF" w:rsidP="0054398E">
      <w:pPr>
        <w:jc w:val="both"/>
        <w:rPr>
          <w:rFonts w:asciiTheme="majorBidi" w:hAnsiTheme="majorBidi" w:cstheme="majorBidi"/>
        </w:rPr>
      </w:pPr>
      <w:r w:rsidRPr="00AD32BF">
        <w:rPr>
          <w:rFonts w:asciiTheme="majorBidi" w:hAnsiTheme="majorBidi" w:cstheme="majorBidi"/>
        </w:rPr>
        <w:t>For this small prototype, we used Python with the Django framework as our backend. Postman was used to simulate the frontend environment for calling and testing our backend functions. (A complete frontend—such as React—may be developed later.)</w:t>
      </w:r>
    </w:p>
    <w:p w14:paraId="624A2E3D" w14:textId="638F754C" w:rsidR="00AD32BF" w:rsidRPr="00AD32BF" w:rsidRDefault="00AD32BF" w:rsidP="0054398E">
      <w:pPr>
        <w:jc w:val="both"/>
        <w:rPr>
          <w:rFonts w:asciiTheme="majorBidi" w:hAnsiTheme="majorBidi" w:cstheme="majorBidi"/>
        </w:rPr>
      </w:pPr>
      <w:r w:rsidRPr="00AD32BF">
        <w:rPr>
          <w:rFonts w:asciiTheme="majorBidi" w:hAnsiTheme="majorBidi" w:cstheme="majorBidi"/>
        </w:rPr>
        <w:t>We opened VS Code and configured our Django views as shown in Figure (</w:t>
      </w:r>
      <w:r w:rsidR="00EE6BED">
        <w:rPr>
          <w:rFonts w:asciiTheme="majorBidi" w:hAnsiTheme="majorBidi" w:cstheme="majorBidi"/>
        </w:rPr>
        <w:t>40</w:t>
      </w:r>
      <w:r w:rsidRPr="00AD32BF">
        <w:rPr>
          <w:rFonts w:asciiTheme="majorBidi" w:hAnsiTheme="majorBidi" w:cstheme="majorBidi"/>
        </w:rPr>
        <w:t>).</w:t>
      </w:r>
    </w:p>
    <w:p w14:paraId="1348B596" w14:textId="77777777" w:rsidR="005645CD" w:rsidRDefault="005D59DF" w:rsidP="005645CD">
      <w:pPr>
        <w:keepNext/>
      </w:pPr>
      <w:r w:rsidRPr="005D59DF">
        <w:rPr>
          <w:noProof/>
        </w:rPr>
        <w:drawing>
          <wp:inline distT="0" distB="0" distL="0" distR="0" wp14:anchorId="0DD997CB" wp14:editId="52075991">
            <wp:extent cx="5943600" cy="3167380"/>
            <wp:effectExtent l="0" t="0" r="0" b="0"/>
            <wp:docPr id="132847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4453" name=""/>
                    <pic:cNvPicPr/>
                  </pic:nvPicPr>
                  <pic:blipFill>
                    <a:blip r:embed="rId58"/>
                    <a:stretch>
                      <a:fillRect/>
                    </a:stretch>
                  </pic:blipFill>
                  <pic:spPr>
                    <a:xfrm>
                      <a:off x="0" y="0"/>
                      <a:ext cx="5943600" cy="3167380"/>
                    </a:xfrm>
                    <a:prstGeom prst="rect">
                      <a:avLst/>
                    </a:prstGeom>
                  </pic:spPr>
                </pic:pic>
              </a:graphicData>
            </a:graphic>
          </wp:inline>
        </w:drawing>
      </w:r>
    </w:p>
    <w:p w14:paraId="3FAE7BAC" w14:textId="65D43284" w:rsidR="00F27395" w:rsidRPr="00212945" w:rsidRDefault="005645CD" w:rsidP="005645CD">
      <w:pPr>
        <w:pStyle w:val="Caption"/>
        <w:rPr>
          <w:rFonts w:asciiTheme="majorBidi" w:hAnsiTheme="majorBidi" w:cstheme="majorBidi"/>
          <w:i w:val="0"/>
          <w:iCs w:val="0"/>
          <w:color w:val="000000" w:themeColor="text1"/>
          <w:sz w:val="22"/>
          <w:szCs w:val="22"/>
        </w:rPr>
      </w:pPr>
      <w:bookmarkStart w:id="118" w:name="_Toc216652741"/>
      <w:r w:rsidRPr="00212945">
        <w:rPr>
          <w:rFonts w:asciiTheme="majorBidi" w:hAnsiTheme="majorBidi" w:cstheme="majorBidi"/>
          <w:i w:val="0"/>
          <w:iCs w:val="0"/>
          <w:color w:val="000000" w:themeColor="text1"/>
          <w:sz w:val="22"/>
          <w:szCs w:val="22"/>
        </w:rPr>
        <w:t xml:space="preserve">Figure </w:t>
      </w:r>
      <w:r w:rsidRPr="00212945">
        <w:rPr>
          <w:rFonts w:asciiTheme="majorBidi" w:hAnsiTheme="majorBidi" w:cstheme="majorBidi"/>
          <w:i w:val="0"/>
          <w:iCs w:val="0"/>
          <w:color w:val="000000" w:themeColor="text1"/>
          <w:sz w:val="22"/>
          <w:szCs w:val="22"/>
        </w:rPr>
        <w:fldChar w:fldCharType="begin"/>
      </w:r>
      <w:r w:rsidRPr="00212945">
        <w:rPr>
          <w:rFonts w:asciiTheme="majorBidi" w:hAnsiTheme="majorBidi" w:cstheme="majorBidi"/>
          <w:i w:val="0"/>
          <w:iCs w:val="0"/>
          <w:color w:val="000000" w:themeColor="text1"/>
          <w:sz w:val="22"/>
          <w:szCs w:val="22"/>
        </w:rPr>
        <w:instrText xml:space="preserve"> SEQ Figure \* ARABIC </w:instrText>
      </w:r>
      <w:r w:rsidRPr="00212945">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39</w:t>
      </w:r>
      <w:r w:rsidRPr="00212945">
        <w:rPr>
          <w:rFonts w:asciiTheme="majorBidi" w:hAnsiTheme="majorBidi" w:cstheme="majorBidi"/>
          <w:i w:val="0"/>
          <w:iCs w:val="0"/>
          <w:color w:val="000000" w:themeColor="text1"/>
          <w:sz w:val="22"/>
          <w:szCs w:val="22"/>
        </w:rPr>
        <w:fldChar w:fldCharType="end"/>
      </w:r>
      <w:r w:rsidRPr="00212945">
        <w:rPr>
          <w:rFonts w:asciiTheme="majorBidi" w:hAnsiTheme="majorBidi" w:cstheme="majorBidi"/>
          <w:i w:val="0"/>
          <w:iCs w:val="0"/>
          <w:color w:val="000000" w:themeColor="text1"/>
          <w:sz w:val="22"/>
          <w:szCs w:val="22"/>
        </w:rPr>
        <w:t>. Django view functions used to simulate QR code generation and validation in VS Code.</w:t>
      </w:r>
      <w:bookmarkEnd w:id="118"/>
    </w:p>
    <w:p w14:paraId="4BB45D8C" w14:textId="77777777" w:rsidR="00F27395" w:rsidRDefault="00F27395"/>
    <w:p w14:paraId="2FBDCB88" w14:textId="7038B870" w:rsidR="00F27395" w:rsidRPr="00F27395" w:rsidRDefault="00F27395" w:rsidP="00F27395">
      <w:pPr>
        <w:jc w:val="both"/>
        <w:rPr>
          <w:rFonts w:asciiTheme="majorBidi" w:hAnsiTheme="majorBidi" w:cstheme="majorBidi"/>
        </w:rPr>
      </w:pPr>
      <w:r w:rsidRPr="00F27395">
        <w:rPr>
          <w:rFonts w:asciiTheme="majorBidi" w:hAnsiTheme="majorBidi" w:cstheme="majorBidi"/>
        </w:rPr>
        <w:t>These are our functions, each serving a specific purpose.</w:t>
      </w:r>
      <w:r>
        <w:rPr>
          <w:rFonts w:asciiTheme="majorBidi" w:hAnsiTheme="majorBidi" w:cstheme="majorBidi"/>
        </w:rPr>
        <w:t xml:space="preserve"> </w:t>
      </w:r>
      <w:r w:rsidRPr="00F27395">
        <w:rPr>
          <w:rFonts w:asciiTheme="majorBidi" w:hAnsiTheme="majorBidi" w:cstheme="majorBidi"/>
        </w:rPr>
        <w:t xml:space="preserve">The first function, </w:t>
      </w:r>
      <w:r w:rsidRPr="00F27395">
        <w:rPr>
          <w:rFonts w:asciiTheme="majorBidi" w:hAnsiTheme="majorBidi" w:cstheme="majorBidi"/>
          <w:b/>
          <w:bCs/>
        </w:rPr>
        <w:t>generate_qr_code</w:t>
      </w:r>
      <w:r w:rsidRPr="00F27395">
        <w:rPr>
          <w:rFonts w:asciiTheme="majorBidi" w:hAnsiTheme="majorBidi" w:cstheme="majorBidi"/>
        </w:rPr>
        <w:t>, is responsible for generating the QR code URL.</w:t>
      </w:r>
      <w:r>
        <w:rPr>
          <w:rFonts w:asciiTheme="majorBidi" w:hAnsiTheme="majorBidi" w:cstheme="majorBidi"/>
        </w:rPr>
        <w:t xml:space="preserve"> </w:t>
      </w:r>
      <w:r w:rsidRPr="00F27395">
        <w:rPr>
          <w:rFonts w:asciiTheme="majorBidi" w:hAnsiTheme="majorBidi" w:cstheme="majorBidi"/>
        </w:rPr>
        <w:t>The generated QR is stored in a small list, which in the real application would act as a buffer or a temporary database</w:t>
      </w:r>
      <w:r w:rsidR="00EE6BED">
        <w:rPr>
          <w:rFonts w:asciiTheme="majorBidi" w:hAnsiTheme="majorBidi" w:cstheme="majorBidi"/>
        </w:rPr>
        <w:t>.</w:t>
      </w:r>
    </w:p>
    <w:p w14:paraId="1F35EB7D" w14:textId="6DE3DD97" w:rsidR="00F27395" w:rsidRDefault="00F27395" w:rsidP="00EE6BED">
      <w:pPr>
        <w:jc w:val="both"/>
        <w:rPr>
          <w:rFonts w:asciiTheme="majorBidi" w:hAnsiTheme="majorBidi" w:cstheme="majorBidi"/>
        </w:rPr>
      </w:pPr>
      <w:r w:rsidRPr="00F27395">
        <w:rPr>
          <w:rFonts w:asciiTheme="majorBidi" w:hAnsiTheme="majorBidi" w:cstheme="majorBidi"/>
        </w:rPr>
        <w:t xml:space="preserve">The second function, </w:t>
      </w:r>
      <w:r w:rsidRPr="00F27395">
        <w:rPr>
          <w:rFonts w:asciiTheme="majorBidi" w:hAnsiTheme="majorBidi" w:cstheme="majorBidi"/>
          <w:b/>
          <w:bCs/>
        </w:rPr>
        <w:t>read_qr_url</w:t>
      </w:r>
      <w:r w:rsidRPr="00F27395">
        <w:rPr>
          <w:rFonts w:asciiTheme="majorBidi" w:hAnsiTheme="majorBidi" w:cstheme="majorBidi"/>
        </w:rPr>
        <w:t>, is used to validate the QR code (represented as a URL in this prototype). It checks whether the QR code is valid, not corrupted, and not discarded</w:t>
      </w:r>
      <w:r w:rsidR="00EE6BED">
        <w:rPr>
          <w:rFonts w:asciiTheme="majorBidi" w:hAnsiTheme="majorBidi" w:cstheme="majorBidi"/>
        </w:rPr>
        <w:t>.</w:t>
      </w:r>
    </w:p>
    <w:p w14:paraId="2996AA63" w14:textId="4B088BFC" w:rsidR="00F27395" w:rsidRPr="00F27395" w:rsidRDefault="00F27395" w:rsidP="00EE6BED">
      <w:pPr>
        <w:rPr>
          <w:rFonts w:asciiTheme="majorBidi" w:hAnsiTheme="majorBidi" w:cstheme="majorBidi"/>
        </w:rPr>
      </w:pPr>
      <w:r>
        <w:rPr>
          <w:rFonts w:asciiTheme="majorBidi" w:hAnsiTheme="majorBidi" w:cstheme="majorBidi"/>
        </w:rPr>
        <w:br w:type="page"/>
      </w:r>
    </w:p>
    <w:p w14:paraId="6F0B8DAF" w14:textId="77777777" w:rsidR="008971CC" w:rsidRPr="008971CC" w:rsidRDefault="008971CC" w:rsidP="0054398E">
      <w:pPr>
        <w:jc w:val="both"/>
        <w:rPr>
          <w:rFonts w:asciiTheme="majorBidi" w:hAnsiTheme="majorBidi" w:cstheme="majorBidi"/>
        </w:rPr>
      </w:pPr>
      <w:r w:rsidRPr="008971CC">
        <w:rPr>
          <w:rFonts w:asciiTheme="majorBidi" w:hAnsiTheme="majorBidi" w:cstheme="majorBidi"/>
        </w:rPr>
        <w:lastRenderedPageBreak/>
        <w:t>Now we will demonstrate how the frontend is intended to interact with our backend simulation using Postman.</w:t>
      </w:r>
    </w:p>
    <w:p w14:paraId="29477686" w14:textId="77777777" w:rsidR="008971CC" w:rsidRPr="008971CC" w:rsidRDefault="008971CC" w:rsidP="0054398E">
      <w:pPr>
        <w:jc w:val="both"/>
        <w:rPr>
          <w:rFonts w:asciiTheme="majorBidi" w:hAnsiTheme="majorBidi" w:cstheme="majorBidi"/>
        </w:rPr>
      </w:pPr>
      <w:r w:rsidRPr="008971CC">
        <w:rPr>
          <w:rFonts w:asciiTheme="majorBidi" w:hAnsiTheme="majorBidi" w:cstheme="majorBidi"/>
        </w:rPr>
        <w:t xml:space="preserve">This URL represents the “Request QR Code” button. When we press </w:t>
      </w:r>
      <w:r w:rsidRPr="008971CC">
        <w:rPr>
          <w:rFonts w:asciiTheme="majorBidi" w:hAnsiTheme="majorBidi" w:cstheme="majorBidi"/>
          <w:b/>
          <w:bCs/>
        </w:rPr>
        <w:t>Send</w:t>
      </w:r>
      <w:r w:rsidRPr="008971CC">
        <w:rPr>
          <w:rFonts w:asciiTheme="majorBidi" w:hAnsiTheme="majorBidi" w:cstheme="majorBidi"/>
        </w:rPr>
        <w:t>, a QR code URL is generated through the function explained earlier. In later development stages, this URL will be converted into an actual QR image to be scanned by the user.</w:t>
      </w:r>
    </w:p>
    <w:p w14:paraId="359AC793" w14:textId="62333877" w:rsidR="008971CC" w:rsidRDefault="008971CC" w:rsidP="0054398E">
      <w:pPr>
        <w:jc w:val="both"/>
        <w:rPr>
          <w:rFonts w:asciiTheme="majorBidi" w:hAnsiTheme="majorBidi" w:cstheme="majorBidi"/>
        </w:rPr>
      </w:pPr>
      <w:r w:rsidRPr="008971CC">
        <w:rPr>
          <w:rFonts w:asciiTheme="majorBidi" w:hAnsiTheme="majorBidi" w:cstheme="majorBidi"/>
        </w:rPr>
        <w:t>The returned result shows a small token which, in the real application, is intended to be an encrypted One-Time Token (OTT) that securely includes the user ID, expiration time, and timestamp.</w:t>
      </w:r>
      <w:r w:rsidR="00017674">
        <w:rPr>
          <w:rFonts w:asciiTheme="majorBidi" w:hAnsiTheme="majorBidi" w:cstheme="majorBidi"/>
        </w:rPr>
        <w:t xml:space="preserve"> As shown in figure (</w:t>
      </w:r>
      <w:r w:rsidR="00A32057">
        <w:rPr>
          <w:rFonts w:asciiTheme="majorBidi" w:hAnsiTheme="majorBidi" w:cstheme="majorBidi"/>
        </w:rPr>
        <w:t>40</w:t>
      </w:r>
      <w:r w:rsidR="00017674">
        <w:rPr>
          <w:rFonts w:asciiTheme="majorBidi" w:hAnsiTheme="majorBidi" w:cstheme="majorBidi"/>
        </w:rPr>
        <w:t>).</w:t>
      </w:r>
    </w:p>
    <w:p w14:paraId="1EA0313F" w14:textId="77777777" w:rsidR="00017674" w:rsidRPr="008971CC" w:rsidRDefault="00017674" w:rsidP="008971CC">
      <w:pPr>
        <w:rPr>
          <w:rFonts w:asciiTheme="majorBidi" w:hAnsiTheme="majorBidi" w:cstheme="majorBidi"/>
        </w:rPr>
      </w:pPr>
    </w:p>
    <w:p w14:paraId="036B1ED2" w14:textId="77777777" w:rsidR="00E0104B" w:rsidRDefault="00211C13" w:rsidP="00E0104B">
      <w:pPr>
        <w:keepNext/>
      </w:pPr>
      <w:r w:rsidRPr="00211C13">
        <w:rPr>
          <w:noProof/>
        </w:rPr>
        <w:drawing>
          <wp:inline distT="0" distB="0" distL="0" distR="0" wp14:anchorId="25EAAC17" wp14:editId="6895B939">
            <wp:extent cx="5943600" cy="4206875"/>
            <wp:effectExtent l="0" t="0" r="0" b="3175"/>
            <wp:docPr id="1736171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4206875"/>
                    </a:xfrm>
                    <a:prstGeom prst="rect">
                      <a:avLst/>
                    </a:prstGeom>
                    <a:noFill/>
                    <a:ln>
                      <a:noFill/>
                    </a:ln>
                  </pic:spPr>
                </pic:pic>
              </a:graphicData>
            </a:graphic>
          </wp:inline>
        </w:drawing>
      </w:r>
    </w:p>
    <w:p w14:paraId="36D8B82A" w14:textId="089FB325" w:rsidR="00211C13" w:rsidRPr="00EE6BED" w:rsidRDefault="00E0104B" w:rsidP="00E0104B">
      <w:pPr>
        <w:pStyle w:val="Caption"/>
        <w:rPr>
          <w:rFonts w:asciiTheme="majorBidi" w:hAnsiTheme="majorBidi" w:cstheme="majorBidi"/>
          <w:i w:val="0"/>
          <w:iCs w:val="0"/>
          <w:color w:val="000000" w:themeColor="text1"/>
          <w:sz w:val="22"/>
          <w:szCs w:val="22"/>
        </w:rPr>
      </w:pPr>
      <w:bookmarkStart w:id="119" w:name="_Toc216652742"/>
      <w:r w:rsidRPr="00EE6BED">
        <w:rPr>
          <w:rFonts w:asciiTheme="majorBidi" w:hAnsiTheme="majorBidi" w:cstheme="majorBidi"/>
          <w:i w:val="0"/>
          <w:iCs w:val="0"/>
          <w:color w:val="000000" w:themeColor="text1"/>
          <w:sz w:val="22"/>
          <w:szCs w:val="22"/>
        </w:rPr>
        <w:t xml:space="preserve">Figure </w:t>
      </w:r>
      <w:r w:rsidRPr="00EE6BED">
        <w:rPr>
          <w:rFonts w:asciiTheme="majorBidi" w:hAnsiTheme="majorBidi" w:cstheme="majorBidi"/>
          <w:i w:val="0"/>
          <w:iCs w:val="0"/>
          <w:color w:val="000000" w:themeColor="text1"/>
          <w:sz w:val="22"/>
          <w:szCs w:val="22"/>
        </w:rPr>
        <w:fldChar w:fldCharType="begin"/>
      </w:r>
      <w:r w:rsidRPr="00EE6BED">
        <w:rPr>
          <w:rFonts w:asciiTheme="majorBidi" w:hAnsiTheme="majorBidi" w:cstheme="majorBidi"/>
          <w:i w:val="0"/>
          <w:iCs w:val="0"/>
          <w:color w:val="000000" w:themeColor="text1"/>
          <w:sz w:val="22"/>
          <w:szCs w:val="22"/>
        </w:rPr>
        <w:instrText xml:space="preserve"> SEQ Figure \* ARABIC </w:instrText>
      </w:r>
      <w:r w:rsidRPr="00EE6BED">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40</w:t>
      </w:r>
      <w:r w:rsidRPr="00EE6BED">
        <w:rPr>
          <w:rFonts w:asciiTheme="majorBidi" w:hAnsiTheme="majorBidi" w:cstheme="majorBidi"/>
          <w:i w:val="0"/>
          <w:iCs w:val="0"/>
          <w:color w:val="000000" w:themeColor="text1"/>
          <w:sz w:val="22"/>
          <w:szCs w:val="22"/>
        </w:rPr>
        <w:fldChar w:fldCharType="end"/>
      </w:r>
      <w:r w:rsidRPr="00EE6BED">
        <w:rPr>
          <w:rFonts w:asciiTheme="majorBidi" w:hAnsiTheme="majorBidi" w:cstheme="majorBidi"/>
          <w:i w:val="0"/>
          <w:iCs w:val="0"/>
          <w:color w:val="000000" w:themeColor="text1"/>
          <w:sz w:val="22"/>
          <w:szCs w:val="22"/>
        </w:rPr>
        <w:t>. Postman request demonstrating the successful generation of a QR URL using the Django backend.</w:t>
      </w:r>
      <w:bookmarkEnd w:id="119"/>
    </w:p>
    <w:p w14:paraId="5CC70F81" w14:textId="7A80EAC8" w:rsidR="00274B73" w:rsidRDefault="000B1CD0" w:rsidP="00786F12">
      <w:pPr>
        <w:jc w:val="both"/>
        <w:rPr>
          <w:rFonts w:asciiTheme="majorBidi" w:hAnsiTheme="majorBidi" w:cstheme="majorBidi"/>
          <w:rtl/>
        </w:rPr>
      </w:pPr>
      <w:r>
        <w:br w:type="page"/>
      </w:r>
      <w:r w:rsidR="004F243F" w:rsidRPr="00786F12">
        <w:rPr>
          <w:rFonts w:asciiTheme="majorBidi" w:hAnsiTheme="majorBidi" w:cstheme="majorBidi"/>
        </w:rPr>
        <w:lastRenderedPageBreak/>
        <w:t>Now we will validate the QR code URL.</w:t>
      </w:r>
      <w:r w:rsidR="005C6F05" w:rsidRPr="00786F12">
        <w:rPr>
          <w:rFonts w:asciiTheme="majorBidi" w:hAnsiTheme="majorBidi" w:cstheme="majorBidi"/>
        </w:rPr>
        <w:t xml:space="preserve"> This represents the scanning of the QR code.</w:t>
      </w:r>
      <w:r w:rsidR="00786F12">
        <w:rPr>
          <w:rFonts w:asciiTheme="majorBidi" w:hAnsiTheme="majorBidi" w:cstheme="majorBidi"/>
        </w:rPr>
        <w:t xml:space="preserve"> </w:t>
      </w:r>
      <w:r w:rsidR="005C6F05" w:rsidRPr="00786F12">
        <w:rPr>
          <w:rFonts w:asciiTheme="majorBidi" w:hAnsiTheme="majorBidi" w:cstheme="majorBidi"/>
        </w:rPr>
        <w:t>The token entered in this field simulates the QR code being scanned and sent to the backend. The backend then validates the token by checking whether it exists in our buffer or temporary database and ensuring that it has not been corrupted.</w:t>
      </w:r>
      <w:r w:rsidR="00AD632F">
        <w:rPr>
          <w:rFonts w:asciiTheme="majorBidi" w:hAnsiTheme="majorBidi" w:cstheme="majorBidi"/>
        </w:rPr>
        <w:t xml:space="preserve"> As shown in </w:t>
      </w:r>
      <w:r w:rsidR="00CF23EE">
        <w:rPr>
          <w:rFonts w:asciiTheme="majorBidi" w:hAnsiTheme="majorBidi" w:cstheme="majorBidi"/>
        </w:rPr>
        <w:t>figure (</w:t>
      </w:r>
      <w:r w:rsidR="00EE6BED">
        <w:rPr>
          <w:rFonts w:asciiTheme="majorBidi" w:hAnsiTheme="majorBidi" w:cstheme="majorBidi"/>
        </w:rPr>
        <w:t>42</w:t>
      </w:r>
      <w:r w:rsidR="00AD632F">
        <w:rPr>
          <w:rFonts w:asciiTheme="majorBidi" w:hAnsiTheme="majorBidi" w:cstheme="majorBidi"/>
        </w:rPr>
        <w:t>).</w:t>
      </w:r>
    </w:p>
    <w:p w14:paraId="7F5D1806" w14:textId="516DFFB6" w:rsidR="00553415" w:rsidRDefault="00553415" w:rsidP="00553415">
      <w:pPr>
        <w:jc w:val="both"/>
        <w:rPr>
          <w:rFonts w:asciiTheme="majorBidi" w:hAnsiTheme="majorBidi" w:cstheme="majorBidi"/>
          <w:rtl/>
        </w:rPr>
      </w:pPr>
      <w:r w:rsidRPr="00553415">
        <w:rPr>
          <w:rFonts w:asciiTheme="majorBidi" w:hAnsiTheme="majorBidi" w:cstheme="majorBidi"/>
        </w:rPr>
        <w:t>Since this is the first time the QR code is used</w:t>
      </w:r>
      <w:r>
        <w:rPr>
          <w:rFonts w:asciiTheme="majorBidi" w:hAnsiTheme="majorBidi" w:cstheme="majorBidi" w:hint="cs"/>
          <w:rtl/>
        </w:rPr>
        <w:t xml:space="preserve"> </w:t>
      </w:r>
      <w:r w:rsidRPr="00553415">
        <w:rPr>
          <w:rFonts w:asciiTheme="majorBidi" w:hAnsiTheme="majorBidi" w:cstheme="majorBidi"/>
        </w:rPr>
        <w:t>and it is valid</w:t>
      </w:r>
      <w:r>
        <w:rPr>
          <w:rFonts w:asciiTheme="majorBidi" w:hAnsiTheme="majorBidi" w:cstheme="majorBidi" w:hint="cs"/>
          <w:rtl/>
        </w:rPr>
        <w:t xml:space="preserve"> </w:t>
      </w:r>
      <w:r w:rsidRPr="00553415">
        <w:rPr>
          <w:rFonts w:asciiTheme="majorBidi" w:hAnsiTheme="majorBidi" w:cstheme="majorBidi"/>
        </w:rPr>
        <w:t xml:space="preserve">the system returns </w:t>
      </w:r>
      <w:r w:rsidRPr="00553415">
        <w:rPr>
          <w:rFonts w:asciiTheme="majorBidi" w:hAnsiTheme="majorBidi" w:cstheme="majorBidi"/>
          <w:b/>
          <w:bCs/>
        </w:rPr>
        <w:t>1</w:t>
      </w:r>
      <w:r w:rsidRPr="00553415">
        <w:rPr>
          <w:rFonts w:asciiTheme="majorBidi" w:hAnsiTheme="majorBidi" w:cstheme="majorBidi"/>
        </w:rPr>
        <w:t>, indicating successful validation. In the real implementation, this signal would be received by the Arduino, which would then trigger the gate to open.</w:t>
      </w:r>
    </w:p>
    <w:p w14:paraId="3BA88C76" w14:textId="77777777" w:rsidR="00274B73" w:rsidRDefault="00274B73" w:rsidP="00786F12">
      <w:pPr>
        <w:jc w:val="both"/>
        <w:rPr>
          <w:rFonts w:asciiTheme="majorBidi" w:hAnsiTheme="majorBidi" w:cstheme="majorBidi"/>
        </w:rPr>
      </w:pPr>
    </w:p>
    <w:p w14:paraId="128E6DBF" w14:textId="77777777" w:rsidR="0017754F" w:rsidRDefault="00274B73" w:rsidP="0017754F">
      <w:pPr>
        <w:keepNext/>
        <w:jc w:val="both"/>
      </w:pPr>
      <w:r w:rsidRPr="00274B73">
        <w:rPr>
          <w:rFonts w:asciiTheme="majorBidi" w:hAnsiTheme="majorBidi" w:cstheme="majorBidi"/>
          <w:noProof/>
        </w:rPr>
        <w:drawing>
          <wp:inline distT="0" distB="0" distL="0" distR="0" wp14:anchorId="4D8F91FD" wp14:editId="4C36ACF3">
            <wp:extent cx="5943600" cy="4158615"/>
            <wp:effectExtent l="0" t="0" r="0" b="0"/>
            <wp:docPr id="377212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4158615"/>
                    </a:xfrm>
                    <a:prstGeom prst="rect">
                      <a:avLst/>
                    </a:prstGeom>
                    <a:noFill/>
                    <a:ln>
                      <a:noFill/>
                    </a:ln>
                  </pic:spPr>
                </pic:pic>
              </a:graphicData>
            </a:graphic>
          </wp:inline>
        </w:drawing>
      </w:r>
    </w:p>
    <w:p w14:paraId="17E06AAF" w14:textId="2A834CE8" w:rsidR="00274B73" w:rsidRPr="00EE6BED" w:rsidRDefault="0017754F" w:rsidP="0017754F">
      <w:pPr>
        <w:pStyle w:val="Caption"/>
        <w:jc w:val="both"/>
        <w:rPr>
          <w:rFonts w:asciiTheme="majorBidi" w:hAnsiTheme="majorBidi" w:cstheme="majorBidi"/>
          <w:i w:val="0"/>
          <w:iCs w:val="0"/>
          <w:color w:val="000000" w:themeColor="text1"/>
          <w:sz w:val="22"/>
          <w:szCs w:val="22"/>
        </w:rPr>
      </w:pPr>
      <w:bookmarkStart w:id="120" w:name="_Toc216652743"/>
      <w:r w:rsidRPr="00EE6BED">
        <w:rPr>
          <w:rFonts w:asciiTheme="majorBidi" w:hAnsiTheme="majorBidi" w:cstheme="majorBidi"/>
          <w:i w:val="0"/>
          <w:iCs w:val="0"/>
          <w:color w:val="000000" w:themeColor="text1"/>
          <w:sz w:val="22"/>
          <w:szCs w:val="22"/>
        </w:rPr>
        <w:t xml:space="preserve">Figure </w:t>
      </w:r>
      <w:r w:rsidRPr="00EE6BED">
        <w:rPr>
          <w:rFonts w:asciiTheme="majorBidi" w:hAnsiTheme="majorBidi" w:cstheme="majorBidi"/>
          <w:i w:val="0"/>
          <w:iCs w:val="0"/>
          <w:color w:val="000000" w:themeColor="text1"/>
          <w:sz w:val="22"/>
          <w:szCs w:val="22"/>
        </w:rPr>
        <w:fldChar w:fldCharType="begin"/>
      </w:r>
      <w:r w:rsidRPr="00EE6BED">
        <w:rPr>
          <w:rFonts w:asciiTheme="majorBidi" w:hAnsiTheme="majorBidi" w:cstheme="majorBidi"/>
          <w:i w:val="0"/>
          <w:iCs w:val="0"/>
          <w:color w:val="000000" w:themeColor="text1"/>
          <w:sz w:val="22"/>
          <w:szCs w:val="22"/>
        </w:rPr>
        <w:instrText xml:space="preserve"> SEQ Figure \* ARABIC </w:instrText>
      </w:r>
      <w:r w:rsidRPr="00EE6BED">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41</w:t>
      </w:r>
      <w:r w:rsidRPr="00EE6BED">
        <w:rPr>
          <w:rFonts w:asciiTheme="majorBidi" w:hAnsiTheme="majorBidi" w:cstheme="majorBidi"/>
          <w:i w:val="0"/>
          <w:iCs w:val="0"/>
          <w:color w:val="000000" w:themeColor="text1"/>
          <w:sz w:val="22"/>
          <w:szCs w:val="22"/>
        </w:rPr>
        <w:fldChar w:fldCharType="end"/>
      </w:r>
      <w:r w:rsidRPr="00EE6BED">
        <w:rPr>
          <w:rFonts w:asciiTheme="majorBidi" w:hAnsiTheme="majorBidi" w:cstheme="majorBidi"/>
          <w:i w:val="0"/>
          <w:iCs w:val="0"/>
          <w:color w:val="000000" w:themeColor="text1"/>
          <w:sz w:val="22"/>
          <w:szCs w:val="22"/>
        </w:rPr>
        <w:t>. Postman request showing successful validation of a previously generated QR token.</w:t>
      </w:r>
      <w:bookmarkEnd w:id="120"/>
    </w:p>
    <w:p w14:paraId="7EDB9540" w14:textId="496A2006" w:rsidR="0013664D" w:rsidRPr="0013664D" w:rsidRDefault="00017674" w:rsidP="0013664D">
      <w:pPr>
        <w:rPr>
          <w:rFonts w:asciiTheme="majorBidi" w:hAnsiTheme="majorBidi" w:cstheme="majorBidi"/>
        </w:rPr>
      </w:pPr>
      <w:r w:rsidRPr="00786F12">
        <w:rPr>
          <w:rFonts w:asciiTheme="majorBidi" w:hAnsiTheme="majorBidi" w:cstheme="majorBidi"/>
        </w:rPr>
        <w:br w:type="page"/>
      </w:r>
    </w:p>
    <w:p w14:paraId="48F9BFCC" w14:textId="77777777" w:rsidR="0013664D" w:rsidRPr="0013664D" w:rsidRDefault="0013664D" w:rsidP="0054398E">
      <w:pPr>
        <w:jc w:val="both"/>
        <w:rPr>
          <w:rFonts w:asciiTheme="majorBidi" w:hAnsiTheme="majorBidi" w:cstheme="majorBidi"/>
        </w:rPr>
      </w:pPr>
      <w:r w:rsidRPr="0013664D">
        <w:rPr>
          <w:rFonts w:asciiTheme="majorBidi" w:hAnsiTheme="majorBidi" w:cstheme="majorBidi"/>
        </w:rPr>
        <w:lastRenderedPageBreak/>
        <w:t xml:space="preserve">In this case, the validation result returns </w:t>
      </w:r>
      <w:r w:rsidRPr="0013664D">
        <w:rPr>
          <w:rFonts w:asciiTheme="majorBidi" w:hAnsiTheme="majorBidi" w:cstheme="majorBidi"/>
          <w:b/>
          <w:bCs/>
        </w:rPr>
        <w:t>0</w:t>
      </w:r>
      <w:r w:rsidRPr="0013664D">
        <w:rPr>
          <w:rFonts w:asciiTheme="majorBidi" w:hAnsiTheme="majorBidi" w:cstheme="majorBidi"/>
        </w:rPr>
        <w:t xml:space="preserve">, which indicates that the QR code is </w:t>
      </w:r>
      <w:r w:rsidRPr="0013664D">
        <w:rPr>
          <w:rFonts w:asciiTheme="majorBidi" w:hAnsiTheme="majorBidi" w:cstheme="majorBidi"/>
          <w:b/>
          <w:bCs/>
        </w:rPr>
        <w:t>invalid</w:t>
      </w:r>
      <w:r w:rsidRPr="0013664D">
        <w:rPr>
          <w:rFonts w:asciiTheme="majorBidi" w:hAnsiTheme="majorBidi" w:cstheme="majorBidi"/>
        </w:rPr>
        <w:t>. This happens when the token is either corrupted, expired, or no longer exists in our buffer or temporary database.</w:t>
      </w:r>
    </w:p>
    <w:p w14:paraId="303FD625" w14:textId="77777777" w:rsidR="0013664D" w:rsidRPr="0013664D" w:rsidRDefault="0013664D" w:rsidP="0054398E">
      <w:pPr>
        <w:jc w:val="both"/>
        <w:rPr>
          <w:rFonts w:asciiTheme="majorBidi" w:hAnsiTheme="majorBidi" w:cstheme="majorBidi"/>
        </w:rPr>
      </w:pPr>
      <w:r w:rsidRPr="0013664D">
        <w:rPr>
          <w:rFonts w:asciiTheme="majorBidi" w:hAnsiTheme="majorBidi" w:cstheme="majorBidi"/>
        </w:rPr>
        <w:t xml:space="preserve">In the real implementation, receiving a </w:t>
      </w:r>
      <w:r w:rsidRPr="0013664D">
        <w:rPr>
          <w:rFonts w:asciiTheme="majorBidi" w:hAnsiTheme="majorBidi" w:cstheme="majorBidi"/>
          <w:b/>
          <w:bCs/>
        </w:rPr>
        <w:t>0</w:t>
      </w:r>
      <w:r w:rsidRPr="0013664D">
        <w:rPr>
          <w:rFonts w:asciiTheme="majorBidi" w:hAnsiTheme="majorBidi" w:cstheme="majorBidi"/>
        </w:rPr>
        <w:t xml:space="preserve"> means the Arduino would </w:t>
      </w:r>
      <w:r w:rsidRPr="0013664D">
        <w:rPr>
          <w:rFonts w:asciiTheme="majorBidi" w:hAnsiTheme="majorBidi" w:cstheme="majorBidi"/>
          <w:b/>
          <w:bCs/>
        </w:rPr>
        <w:t>reject the request</w:t>
      </w:r>
      <w:r w:rsidRPr="0013664D">
        <w:rPr>
          <w:rFonts w:asciiTheme="majorBidi" w:hAnsiTheme="majorBidi" w:cstheme="majorBidi"/>
        </w:rPr>
        <w:t>, and the gate would not open, ensuring that unauthorized or tampered QR codes cannot be used.</w:t>
      </w:r>
    </w:p>
    <w:p w14:paraId="1C070589" w14:textId="21DADAC0" w:rsidR="0013664D" w:rsidRPr="0013664D" w:rsidRDefault="0013664D" w:rsidP="0054398E">
      <w:pPr>
        <w:jc w:val="both"/>
        <w:rPr>
          <w:rFonts w:asciiTheme="majorBidi" w:hAnsiTheme="majorBidi" w:cstheme="majorBidi"/>
        </w:rPr>
      </w:pPr>
      <w:r w:rsidRPr="0013664D">
        <w:rPr>
          <w:rFonts w:asciiTheme="majorBidi" w:hAnsiTheme="majorBidi" w:cstheme="majorBidi"/>
        </w:rPr>
        <w:t>As shown in Figure (</w:t>
      </w:r>
      <w:r w:rsidR="003F7CDC">
        <w:rPr>
          <w:rFonts w:asciiTheme="majorBidi" w:hAnsiTheme="majorBidi" w:cstheme="majorBidi"/>
        </w:rPr>
        <w:t>42</w:t>
      </w:r>
      <w:r w:rsidRPr="0013664D">
        <w:rPr>
          <w:rFonts w:asciiTheme="majorBidi" w:hAnsiTheme="majorBidi" w:cstheme="majorBidi"/>
        </w:rPr>
        <w:t>), the backend correctly identifies the invalid token and prevents access.</w:t>
      </w:r>
    </w:p>
    <w:p w14:paraId="3942B0C7" w14:textId="77777777" w:rsidR="00B879BD" w:rsidRDefault="006F7554" w:rsidP="00B879BD">
      <w:pPr>
        <w:keepNext/>
      </w:pPr>
      <w:r w:rsidRPr="006F7554">
        <w:rPr>
          <w:rFonts w:asciiTheme="majorBidi" w:hAnsiTheme="majorBidi" w:cstheme="majorBidi"/>
          <w:noProof/>
        </w:rPr>
        <w:drawing>
          <wp:inline distT="0" distB="0" distL="0" distR="0" wp14:anchorId="1AA51CD9" wp14:editId="7A8144BB">
            <wp:extent cx="5943600" cy="3937000"/>
            <wp:effectExtent l="0" t="0" r="0" b="6350"/>
            <wp:docPr id="491739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p>
    <w:p w14:paraId="4B50674E" w14:textId="7B25B4EA" w:rsidR="006F7554" w:rsidRPr="00EE6BED" w:rsidRDefault="00B879BD" w:rsidP="00B879BD">
      <w:pPr>
        <w:pStyle w:val="Caption"/>
        <w:rPr>
          <w:rFonts w:asciiTheme="majorBidi" w:hAnsiTheme="majorBidi" w:cstheme="majorBidi"/>
          <w:i w:val="0"/>
          <w:iCs w:val="0"/>
          <w:color w:val="000000" w:themeColor="text1"/>
          <w:sz w:val="22"/>
          <w:szCs w:val="22"/>
        </w:rPr>
      </w:pPr>
      <w:bookmarkStart w:id="121" w:name="_Toc216652744"/>
      <w:r w:rsidRPr="00EE6BED">
        <w:rPr>
          <w:rFonts w:asciiTheme="majorBidi" w:hAnsiTheme="majorBidi" w:cstheme="majorBidi"/>
          <w:i w:val="0"/>
          <w:iCs w:val="0"/>
          <w:color w:val="000000" w:themeColor="text1"/>
          <w:sz w:val="22"/>
          <w:szCs w:val="22"/>
        </w:rPr>
        <w:t xml:space="preserve">Figure </w:t>
      </w:r>
      <w:r w:rsidRPr="00EE6BED">
        <w:rPr>
          <w:rFonts w:asciiTheme="majorBidi" w:hAnsiTheme="majorBidi" w:cstheme="majorBidi"/>
          <w:i w:val="0"/>
          <w:iCs w:val="0"/>
          <w:color w:val="000000" w:themeColor="text1"/>
          <w:sz w:val="22"/>
          <w:szCs w:val="22"/>
        </w:rPr>
        <w:fldChar w:fldCharType="begin"/>
      </w:r>
      <w:r w:rsidRPr="00EE6BED">
        <w:rPr>
          <w:rFonts w:asciiTheme="majorBidi" w:hAnsiTheme="majorBidi" w:cstheme="majorBidi"/>
          <w:i w:val="0"/>
          <w:iCs w:val="0"/>
          <w:color w:val="000000" w:themeColor="text1"/>
          <w:sz w:val="22"/>
          <w:szCs w:val="22"/>
        </w:rPr>
        <w:instrText xml:space="preserve"> SEQ Figure \* ARABIC </w:instrText>
      </w:r>
      <w:r w:rsidRPr="00EE6BED">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42</w:t>
      </w:r>
      <w:r w:rsidRPr="00EE6BED">
        <w:rPr>
          <w:rFonts w:asciiTheme="majorBidi" w:hAnsiTheme="majorBidi" w:cstheme="majorBidi"/>
          <w:i w:val="0"/>
          <w:iCs w:val="0"/>
          <w:color w:val="000000" w:themeColor="text1"/>
          <w:sz w:val="22"/>
          <w:szCs w:val="22"/>
        </w:rPr>
        <w:fldChar w:fldCharType="end"/>
      </w:r>
      <w:r w:rsidRPr="00EE6BED">
        <w:rPr>
          <w:rFonts w:asciiTheme="majorBidi" w:hAnsiTheme="majorBidi" w:cstheme="majorBidi"/>
          <w:i w:val="0"/>
          <w:iCs w:val="0"/>
          <w:color w:val="000000" w:themeColor="text1"/>
          <w:sz w:val="22"/>
          <w:szCs w:val="22"/>
        </w:rPr>
        <w:t>. Postman request showing a failed QR validation attempt for a token not found in the system.</w:t>
      </w:r>
      <w:bookmarkEnd w:id="121"/>
    </w:p>
    <w:p w14:paraId="750DF14C" w14:textId="77777777" w:rsidR="00F72538" w:rsidRDefault="00F72538">
      <w:pPr>
        <w:rPr>
          <w:rFonts w:asciiTheme="majorBidi" w:hAnsiTheme="majorBidi" w:cstheme="majorBidi"/>
        </w:rPr>
      </w:pPr>
    </w:p>
    <w:p w14:paraId="74EC9991" w14:textId="77777777" w:rsidR="0092174E" w:rsidRDefault="00F72538" w:rsidP="00CF23EE">
      <w:pPr>
        <w:rPr>
          <w:rFonts w:asciiTheme="majorBidi" w:hAnsiTheme="majorBidi" w:cstheme="majorBidi"/>
        </w:rPr>
      </w:pPr>
      <w:r w:rsidRPr="00F72538">
        <w:rPr>
          <w:rFonts w:asciiTheme="majorBidi" w:hAnsiTheme="majorBidi" w:cstheme="majorBidi"/>
        </w:rPr>
        <w:t>This simulation demonstrates that our tools are capable of achieving the intended goals and functionality of our application — and they perform exactly as required.</w:t>
      </w:r>
    </w:p>
    <w:p w14:paraId="7487026C" w14:textId="77777777" w:rsidR="00A044AE" w:rsidRDefault="00A044AE">
      <w:pPr>
        <w:rPr>
          <w:rFonts w:asciiTheme="majorBidi" w:hAnsiTheme="majorBidi" w:cstheme="majorBidi"/>
        </w:rPr>
      </w:pPr>
    </w:p>
    <w:p w14:paraId="71322A9C" w14:textId="77777777" w:rsidR="00A044AE" w:rsidRDefault="00A044AE">
      <w:pPr>
        <w:rPr>
          <w:rFonts w:asciiTheme="majorBidi" w:hAnsiTheme="majorBidi" w:cstheme="majorBidi"/>
        </w:rPr>
      </w:pPr>
    </w:p>
    <w:p w14:paraId="1938E918" w14:textId="77777777" w:rsidR="00A044AE" w:rsidRDefault="00A044AE">
      <w:pPr>
        <w:rPr>
          <w:rFonts w:asciiTheme="majorBidi" w:hAnsiTheme="majorBidi" w:cstheme="majorBidi"/>
        </w:rPr>
      </w:pPr>
    </w:p>
    <w:p w14:paraId="07F84EEE" w14:textId="77777777" w:rsidR="00A044AE" w:rsidRDefault="00A044AE">
      <w:pPr>
        <w:rPr>
          <w:rFonts w:asciiTheme="majorBidi" w:hAnsiTheme="majorBidi" w:cstheme="majorBidi"/>
        </w:rPr>
      </w:pPr>
    </w:p>
    <w:p w14:paraId="3897390B" w14:textId="1814BB82" w:rsidR="005F7394" w:rsidRDefault="005F7394"/>
    <w:p w14:paraId="7815070C" w14:textId="5B012CB3" w:rsidR="00EE6BED" w:rsidRDefault="005F7394" w:rsidP="00EE6BED">
      <w:pPr>
        <w:pStyle w:val="Heading2"/>
        <w:rPr>
          <w:rFonts w:asciiTheme="majorBidi" w:hAnsiTheme="majorBidi"/>
          <w:color w:val="000000" w:themeColor="text1"/>
        </w:rPr>
      </w:pPr>
      <w:bookmarkStart w:id="122" w:name="_Toc216652671"/>
      <w:r w:rsidRPr="00EE6BED">
        <w:rPr>
          <w:rFonts w:asciiTheme="majorBidi" w:hAnsiTheme="majorBidi"/>
          <w:color w:val="000000" w:themeColor="text1"/>
        </w:rPr>
        <w:lastRenderedPageBreak/>
        <w:t>5.</w:t>
      </w:r>
      <w:r w:rsidR="00241595">
        <w:rPr>
          <w:rFonts w:asciiTheme="majorBidi" w:hAnsiTheme="majorBidi"/>
          <w:color w:val="000000" w:themeColor="text1"/>
        </w:rPr>
        <w:t xml:space="preserve">8 </w:t>
      </w:r>
      <w:r w:rsidRPr="00EE6BED">
        <w:rPr>
          <w:rFonts w:asciiTheme="majorBidi" w:hAnsiTheme="majorBidi"/>
          <w:color w:val="000000" w:themeColor="text1"/>
        </w:rPr>
        <w:t>UI/UX Design</w:t>
      </w:r>
      <w:bookmarkEnd w:id="122"/>
    </w:p>
    <w:p w14:paraId="0B5F14C6" w14:textId="77777777" w:rsidR="00EE6BED" w:rsidRPr="00EE6BED" w:rsidRDefault="00EE6BED" w:rsidP="00812793"/>
    <w:p w14:paraId="6CC71DC1" w14:textId="51B55590" w:rsidR="00D7250A" w:rsidRPr="00812793" w:rsidRDefault="00D7250A" w:rsidP="00812793">
      <w:pPr>
        <w:rPr>
          <w:rFonts w:asciiTheme="majorBidi" w:eastAsiaTheme="minorEastAsia" w:hAnsiTheme="majorBidi" w:cstheme="majorBidi"/>
          <w:b/>
          <w:bCs/>
          <w:color w:val="000000"/>
          <w:kern w:val="0"/>
          <w14:ligatures w14:val="none"/>
        </w:rPr>
      </w:pPr>
      <w:r w:rsidRPr="0054398E">
        <w:rPr>
          <w:rFonts w:asciiTheme="majorBidi" w:eastAsiaTheme="minorEastAsia" w:hAnsiTheme="majorBidi" w:cstheme="majorBidi"/>
          <w:color w:val="1B1C1D"/>
          <w:kern w:val="0"/>
          <w:sz w:val="21"/>
          <w:szCs w:val="21"/>
          <w14:ligatures w14:val="none"/>
        </w:rPr>
        <w:t xml:space="preserve">The user interface for the </w:t>
      </w:r>
      <w:r w:rsidRPr="0054398E">
        <w:rPr>
          <w:rFonts w:asciiTheme="majorBidi" w:eastAsiaTheme="minorEastAsia" w:hAnsiTheme="majorBidi" w:cstheme="majorBidi"/>
          <w:b/>
          <w:bCs/>
          <w:color w:val="000000"/>
          <w:kern w:val="0"/>
          <w14:ligatures w14:val="none"/>
        </w:rPr>
        <w:t>Solar powered Smart Entry System with AI threat Detection</w:t>
      </w:r>
      <w:r w:rsidR="00812793">
        <w:rPr>
          <w:rFonts w:asciiTheme="majorBidi" w:eastAsiaTheme="minorEastAsia" w:hAnsiTheme="majorBidi" w:cstheme="majorBidi"/>
          <w:b/>
          <w:bCs/>
          <w:color w:val="000000"/>
          <w:kern w:val="0"/>
          <w14:ligatures w14:val="none"/>
        </w:rPr>
        <w:t xml:space="preserve">. </w:t>
      </w:r>
      <w:r w:rsidRPr="0054398E">
        <w:rPr>
          <w:rFonts w:asciiTheme="majorBidi" w:eastAsiaTheme="minorEastAsia" w:hAnsiTheme="majorBidi" w:cstheme="majorBidi"/>
          <w:color w:val="1B1C1D"/>
          <w:kern w:val="0"/>
          <w:sz w:val="21"/>
          <w:szCs w:val="21"/>
          <w14:ligatures w14:val="none"/>
        </w:rPr>
        <w:t xml:space="preserve">application is designed for maximum clarity and ease of use. Key dashboards provide instant status updates, activity logs, and system analytics. The design prioritizes </w:t>
      </w:r>
      <w:r w:rsidRPr="0054398E">
        <w:rPr>
          <w:rFonts w:asciiTheme="majorBidi" w:eastAsiaTheme="minorEastAsia" w:hAnsiTheme="majorBidi" w:cstheme="majorBidi"/>
          <w:b/>
          <w:bCs/>
          <w:color w:val="1B1C1D"/>
          <w:kern w:val="0"/>
          <w:sz w:val="21"/>
          <w:szCs w:val="21"/>
          <w14:ligatures w14:val="none"/>
        </w:rPr>
        <w:t>security and accessibility</w:t>
      </w:r>
      <w:r w:rsidRPr="0054398E">
        <w:rPr>
          <w:rFonts w:asciiTheme="majorBidi" w:eastAsiaTheme="minorEastAsia" w:hAnsiTheme="majorBidi" w:cstheme="majorBidi"/>
          <w:color w:val="1B1C1D"/>
          <w:kern w:val="0"/>
          <w:sz w:val="21"/>
          <w:szCs w:val="21"/>
          <w14:ligatures w14:val="none"/>
        </w:rPr>
        <w:t>.</w:t>
      </w:r>
    </w:p>
    <w:p w14:paraId="67C3902D" w14:textId="77777777" w:rsidR="00D7250A" w:rsidRDefault="00D7250A">
      <w:pPr>
        <w:rPr>
          <w:rFonts w:asciiTheme="majorBidi" w:eastAsiaTheme="majorEastAsia" w:hAnsiTheme="majorBidi" w:cstheme="majorBidi"/>
          <w:b/>
          <w:bCs/>
          <w:color w:val="2F5496" w:themeColor="accent1" w:themeShade="BF"/>
          <w:sz w:val="28"/>
          <w:szCs w:val="28"/>
        </w:rPr>
      </w:pPr>
    </w:p>
    <w:p w14:paraId="79CCDD0F" w14:textId="77777777" w:rsidR="00141E5A" w:rsidRDefault="00141E5A">
      <w:pPr>
        <w:rPr>
          <w:rFonts w:asciiTheme="majorBidi" w:hAnsiTheme="majorBidi" w:cstheme="majorBidi"/>
        </w:rPr>
      </w:pPr>
    </w:p>
    <w:p w14:paraId="37579F09" w14:textId="77777777" w:rsidR="00EE6BED" w:rsidRDefault="00240A71" w:rsidP="00812793">
      <w:r>
        <w:rPr>
          <w:noProof/>
        </w:rPr>
        <w:drawing>
          <wp:inline distT="0" distB="0" distL="0" distR="0" wp14:anchorId="7277921D" wp14:editId="5989E70B">
            <wp:extent cx="2484120" cy="5505086"/>
            <wp:effectExtent l="0" t="0" r="0" b="635"/>
            <wp:docPr id="57991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2600" name="Picture 57991260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87023" cy="5511519"/>
                    </a:xfrm>
                    <a:prstGeom prst="rect">
                      <a:avLst/>
                    </a:prstGeom>
                  </pic:spPr>
                </pic:pic>
              </a:graphicData>
            </a:graphic>
          </wp:inline>
        </w:drawing>
      </w:r>
    </w:p>
    <w:p w14:paraId="2AAF8023" w14:textId="20A2C9C7" w:rsidR="7A4724F4" w:rsidRPr="00EE6BED" w:rsidRDefault="00EE6BED" w:rsidP="00EE6BED">
      <w:pPr>
        <w:pStyle w:val="Caption"/>
        <w:rPr>
          <w:rFonts w:asciiTheme="majorBidi" w:eastAsiaTheme="majorEastAsia" w:hAnsiTheme="majorBidi" w:cstheme="majorBidi"/>
          <w:b/>
          <w:bCs/>
          <w:i w:val="0"/>
          <w:iCs w:val="0"/>
          <w:color w:val="000000" w:themeColor="text1"/>
          <w:sz w:val="22"/>
          <w:szCs w:val="22"/>
        </w:rPr>
      </w:pPr>
      <w:bookmarkStart w:id="123" w:name="_Toc216652745"/>
      <w:r w:rsidRPr="00EE6BED">
        <w:rPr>
          <w:rFonts w:asciiTheme="majorBidi" w:hAnsiTheme="majorBidi" w:cstheme="majorBidi"/>
          <w:i w:val="0"/>
          <w:iCs w:val="0"/>
          <w:color w:val="000000" w:themeColor="text1"/>
          <w:sz w:val="22"/>
          <w:szCs w:val="22"/>
        </w:rPr>
        <w:t xml:space="preserve">Figure </w:t>
      </w:r>
      <w:r w:rsidRPr="00EE6BED">
        <w:rPr>
          <w:rFonts w:asciiTheme="majorBidi" w:hAnsiTheme="majorBidi" w:cstheme="majorBidi"/>
          <w:i w:val="0"/>
          <w:iCs w:val="0"/>
          <w:color w:val="000000" w:themeColor="text1"/>
          <w:sz w:val="22"/>
          <w:szCs w:val="22"/>
        </w:rPr>
        <w:fldChar w:fldCharType="begin"/>
      </w:r>
      <w:r w:rsidRPr="00EE6BED">
        <w:rPr>
          <w:rFonts w:asciiTheme="majorBidi" w:hAnsiTheme="majorBidi" w:cstheme="majorBidi"/>
          <w:i w:val="0"/>
          <w:iCs w:val="0"/>
          <w:color w:val="000000" w:themeColor="text1"/>
          <w:sz w:val="22"/>
          <w:szCs w:val="22"/>
        </w:rPr>
        <w:instrText xml:space="preserve"> SEQ Figure \* ARABIC </w:instrText>
      </w:r>
      <w:r w:rsidRPr="00EE6BED">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43</w:t>
      </w:r>
      <w:r w:rsidRPr="00EE6BED">
        <w:rPr>
          <w:rFonts w:asciiTheme="majorBidi" w:hAnsiTheme="majorBidi" w:cstheme="majorBidi"/>
          <w:i w:val="0"/>
          <w:iCs w:val="0"/>
          <w:color w:val="000000" w:themeColor="text1"/>
          <w:sz w:val="22"/>
          <w:szCs w:val="22"/>
        </w:rPr>
        <w:fldChar w:fldCharType="end"/>
      </w:r>
      <w:r w:rsidRPr="00EE6BED">
        <w:rPr>
          <w:rFonts w:asciiTheme="majorBidi" w:hAnsiTheme="majorBidi" w:cstheme="majorBidi"/>
          <w:i w:val="0"/>
          <w:iCs w:val="0"/>
          <w:color w:val="000000" w:themeColor="text1"/>
          <w:sz w:val="22"/>
          <w:szCs w:val="22"/>
        </w:rPr>
        <w:t>. Figure Login/Welcome Screen</w:t>
      </w:r>
      <w:bookmarkEnd w:id="123"/>
    </w:p>
    <w:p w14:paraId="3C30D37D" w14:textId="23CF4899" w:rsidR="00786807" w:rsidRPr="00786807" w:rsidRDefault="00786807" w:rsidP="00065A60">
      <w:pPr>
        <w:pStyle w:val="p1"/>
        <w:rPr>
          <w:rFonts w:asciiTheme="majorBidi" w:eastAsiaTheme="majorEastAsia" w:hAnsiTheme="majorBidi" w:cstheme="majorBidi"/>
          <w:b/>
          <w:bCs/>
          <w:color w:val="2F5496" w:themeColor="accent1" w:themeShade="BF"/>
          <w:sz w:val="28"/>
          <w:szCs w:val="28"/>
          <w:lang w:val="en-GB"/>
        </w:rPr>
      </w:pPr>
    </w:p>
    <w:p w14:paraId="219C03EF" w14:textId="77777777" w:rsidR="00065A60" w:rsidRDefault="00065A60">
      <w:pPr>
        <w:rPr>
          <w:rFonts w:asciiTheme="majorBidi" w:hAnsiTheme="majorBidi" w:cstheme="majorBidi"/>
        </w:rPr>
      </w:pPr>
    </w:p>
    <w:p w14:paraId="1BE7BEF4" w14:textId="77777777" w:rsidR="00EE6BED" w:rsidRDefault="00240A71" w:rsidP="00EE6BED">
      <w:pPr>
        <w:keepNext/>
      </w:pPr>
      <w:r>
        <w:rPr>
          <w:rFonts w:asciiTheme="majorBidi" w:eastAsiaTheme="majorEastAsia" w:hAnsiTheme="majorBidi" w:cstheme="majorBidi"/>
          <w:b/>
          <w:bCs/>
          <w:noProof/>
          <w:color w:val="2F5496" w:themeColor="accent1" w:themeShade="BF"/>
          <w:sz w:val="28"/>
          <w:szCs w:val="28"/>
        </w:rPr>
        <w:drawing>
          <wp:inline distT="0" distB="0" distL="0" distR="0" wp14:anchorId="50DF68A3" wp14:editId="6314F5D7">
            <wp:extent cx="3169920" cy="6453649"/>
            <wp:effectExtent l="0" t="0" r="0" b="4445"/>
            <wp:docPr id="547796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96741" name="Picture 547796741"/>
                    <pic:cNvPicPr/>
                  </pic:nvPicPr>
                  <pic:blipFill rotWithShape="1">
                    <a:blip r:embed="rId63" cstate="print">
                      <a:extLst>
                        <a:ext uri="{28A0092B-C50C-407E-A947-70E740481C1C}">
                          <a14:useLocalDpi xmlns:a14="http://schemas.microsoft.com/office/drawing/2010/main" val="0"/>
                        </a:ext>
                      </a:extLst>
                    </a:blip>
                    <a:srcRect l="3666" t="17423" r="7313"/>
                    <a:stretch>
                      <a:fillRect/>
                    </a:stretch>
                  </pic:blipFill>
                  <pic:spPr bwMode="auto">
                    <a:xfrm>
                      <a:off x="0" y="0"/>
                      <a:ext cx="3173111" cy="6460146"/>
                    </a:xfrm>
                    <a:prstGeom prst="rect">
                      <a:avLst/>
                    </a:prstGeom>
                    <a:ln>
                      <a:noFill/>
                    </a:ln>
                    <a:extLst>
                      <a:ext uri="{53640926-AAD7-44D8-BBD7-CCE9431645EC}">
                        <a14:shadowObscured xmlns:a14="http://schemas.microsoft.com/office/drawing/2010/main"/>
                      </a:ext>
                    </a:extLst>
                  </pic:spPr>
                </pic:pic>
              </a:graphicData>
            </a:graphic>
          </wp:inline>
        </w:drawing>
      </w:r>
    </w:p>
    <w:p w14:paraId="372036B0" w14:textId="641C319E" w:rsidR="00065A60" w:rsidRPr="00EE6BED" w:rsidRDefault="00EE6BED" w:rsidP="00EE6BED">
      <w:pPr>
        <w:pStyle w:val="Caption"/>
        <w:rPr>
          <w:rFonts w:asciiTheme="majorBidi" w:hAnsiTheme="majorBidi" w:cstheme="majorBidi"/>
          <w:i w:val="0"/>
          <w:iCs w:val="0"/>
          <w:color w:val="000000" w:themeColor="text1"/>
          <w:sz w:val="22"/>
          <w:szCs w:val="22"/>
        </w:rPr>
      </w:pPr>
      <w:bookmarkStart w:id="124" w:name="_Toc216652746"/>
      <w:r w:rsidRPr="00EE6BED">
        <w:rPr>
          <w:rFonts w:asciiTheme="majorBidi" w:hAnsiTheme="majorBidi" w:cstheme="majorBidi"/>
          <w:i w:val="0"/>
          <w:iCs w:val="0"/>
          <w:color w:val="000000" w:themeColor="text1"/>
          <w:sz w:val="22"/>
          <w:szCs w:val="22"/>
        </w:rPr>
        <w:t xml:space="preserve">Figure </w:t>
      </w:r>
      <w:r w:rsidRPr="00EE6BED">
        <w:rPr>
          <w:rFonts w:asciiTheme="majorBidi" w:hAnsiTheme="majorBidi" w:cstheme="majorBidi"/>
          <w:i w:val="0"/>
          <w:iCs w:val="0"/>
          <w:color w:val="000000" w:themeColor="text1"/>
          <w:sz w:val="22"/>
          <w:szCs w:val="22"/>
        </w:rPr>
        <w:fldChar w:fldCharType="begin"/>
      </w:r>
      <w:r w:rsidRPr="00EE6BED">
        <w:rPr>
          <w:rFonts w:asciiTheme="majorBidi" w:hAnsiTheme="majorBidi" w:cstheme="majorBidi"/>
          <w:i w:val="0"/>
          <w:iCs w:val="0"/>
          <w:color w:val="000000" w:themeColor="text1"/>
          <w:sz w:val="22"/>
          <w:szCs w:val="22"/>
        </w:rPr>
        <w:instrText xml:space="preserve"> SEQ Figure \* ARABIC </w:instrText>
      </w:r>
      <w:r w:rsidRPr="00EE6BED">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44</w:t>
      </w:r>
      <w:r w:rsidRPr="00EE6BED">
        <w:rPr>
          <w:rFonts w:asciiTheme="majorBidi" w:hAnsiTheme="majorBidi" w:cstheme="majorBidi"/>
          <w:i w:val="0"/>
          <w:iCs w:val="0"/>
          <w:color w:val="000000" w:themeColor="text1"/>
          <w:sz w:val="22"/>
          <w:szCs w:val="22"/>
        </w:rPr>
        <w:fldChar w:fldCharType="end"/>
      </w:r>
      <w:r w:rsidRPr="00EE6BED">
        <w:rPr>
          <w:rFonts w:asciiTheme="majorBidi" w:hAnsiTheme="majorBidi" w:cstheme="majorBidi"/>
          <w:i w:val="0"/>
          <w:iCs w:val="0"/>
          <w:color w:val="000000" w:themeColor="text1"/>
          <w:sz w:val="22"/>
          <w:szCs w:val="22"/>
        </w:rPr>
        <w:t>. Figure Smart Gate Control panel</w:t>
      </w:r>
      <w:bookmarkEnd w:id="124"/>
    </w:p>
    <w:p w14:paraId="3ED98B3B" w14:textId="2F9C28A5" w:rsidR="0092174E" w:rsidRDefault="0092174E">
      <w:pPr>
        <w:rPr>
          <w:rFonts w:asciiTheme="majorBidi" w:hAnsiTheme="majorBidi" w:cstheme="majorBidi"/>
        </w:rPr>
      </w:pPr>
      <w:r>
        <w:rPr>
          <w:rFonts w:asciiTheme="majorBidi" w:hAnsiTheme="majorBidi" w:cstheme="majorBidi"/>
        </w:rPr>
        <w:br w:type="page"/>
      </w:r>
    </w:p>
    <w:p w14:paraId="24691EF9" w14:textId="77777777" w:rsidR="00EE6BED" w:rsidRDefault="00294A07" w:rsidP="00A321E6">
      <w:r>
        <w:rPr>
          <w:noProof/>
        </w:rPr>
        <w:lastRenderedPageBreak/>
        <w:drawing>
          <wp:inline distT="0" distB="0" distL="0" distR="0" wp14:anchorId="1C50F814" wp14:editId="12FDB0B2">
            <wp:extent cx="3124200" cy="6808413"/>
            <wp:effectExtent l="0" t="0" r="0" b="0"/>
            <wp:docPr id="2065936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36191" name="Picture 20659361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130988" cy="6823205"/>
                    </a:xfrm>
                    <a:prstGeom prst="rect">
                      <a:avLst/>
                    </a:prstGeom>
                  </pic:spPr>
                </pic:pic>
              </a:graphicData>
            </a:graphic>
          </wp:inline>
        </w:drawing>
      </w:r>
    </w:p>
    <w:p w14:paraId="48EC975B" w14:textId="2679665F" w:rsidR="00CC298C" w:rsidRPr="00EE6BED" w:rsidRDefault="00EE6BED" w:rsidP="00EE6BED">
      <w:pPr>
        <w:pStyle w:val="Caption"/>
        <w:rPr>
          <w:rFonts w:asciiTheme="majorBidi" w:hAnsiTheme="majorBidi" w:cstheme="majorBidi"/>
          <w:b/>
          <w:bCs/>
          <w:i w:val="0"/>
          <w:iCs w:val="0"/>
          <w:color w:val="000000" w:themeColor="text1"/>
          <w:sz w:val="22"/>
          <w:szCs w:val="22"/>
        </w:rPr>
      </w:pPr>
      <w:bookmarkStart w:id="125" w:name="_Toc216652747"/>
      <w:r w:rsidRPr="00EE6BED">
        <w:rPr>
          <w:rFonts w:asciiTheme="majorBidi" w:hAnsiTheme="majorBidi" w:cstheme="majorBidi"/>
          <w:i w:val="0"/>
          <w:iCs w:val="0"/>
          <w:color w:val="000000" w:themeColor="text1"/>
          <w:sz w:val="22"/>
          <w:szCs w:val="22"/>
        </w:rPr>
        <w:t xml:space="preserve">Figure </w:t>
      </w:r>
      <w:r w:rsidRPr="00EE6BED">
        <w:rPr>
          <w:rFonts w:asciiTheme="majorBidi" w:hAnsiTheme="majorBidi" w:cstheme="majorBidi"/>
          <w:i w:val="0"/>
          <w:iCs w:val="0"/>
          <w:color w:val="000000" w:themeColor="text1"/>
          <w:sz w:val="22"/>
          <w:szCs w:val="22"/>
        </w:rPr>
        <w:fldChar w:fldCharType="begin"/>
      </w:r>
      <w:r w:rsidRPr="00EE6BED">
        <w:rPr>
          <w:rFonts w:asciiTheme="majorBidi" w:hAnsiTheme="majorBidi" w:cstheme="majorBidi"/>
          <w:i w:val="0"/>
          <w:iCs w:val="0"/>
          <w:color w:val="000000" w:themeColor="text1"/>
          <w:sz w:val="22"/>
          <w:szCs w:val="22"/>
        </w:rPr>
        <w:instrText xml:space="preserve"> SEQ Figure \* ARABIC </w:instrText>
      </w:r>
      <w:r w:rsidRPr="00EE6BED">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45</w:t>
      </w:r>
      <w:r w:rsidRPr="00EE6BED">
        <w:rPr>
          <w:rFonts w:asciiTheme="majorBidi" w:hAnsiTheme="majorBidi" w:cstheme="majorBidi"/>
          <w:i w:val="0"/>
          <w:iCs w:val="0"/>
          <w:color w:val="000000" w:themeColor="text1"/>
          <w:sz w:val="22"/>
          <w:szCs w:val="22"/>
        </w:rPr>
        <w:fldChar w:fldCharType="end"/>
      </w:r>
      <w:r w:rsidRPr="00EE6BED">
        <w:rPr>
          <w:rFonts w:asciiTheme="majorBidi" w:hAnsiTheme="majorBidi" w:cstheme="majorBidi"/>
          <w:i w:val="0"/>
          <w:iCs w:val="0"/>
          <w:color w:val="000000" w:themeColor="text1"/>
          <w:sz w:val="22"/>
          <w:szCs w:val="22"/>
        </w:rPr>
        <w:t>. Figure Analytics/Admin Dashboard</w:t>
      </w:r>
      <w:bookmarkEnd w:id="125"/>
    </w:p>
    <w:p w14:paraId="5CE19A41" w14:textId="77777777" w:rsidR="004B2892" w:rsidRPr="004B2892" w:rsidRDefault="004B2892" w:rsidP="004B2892">
      <w:pPr>
        <w:rPr>
          <w:lang w:val="en-GB"/>
        </w:rPr>
      </w:pPr>
    </w:p>
    <w:p w14:paraId="4FB6227A" w14:textId="440426B8" w:rsidR="00141E5A" w:rsidRPr="00EE6BED" w:rsidRDefault="00EE6BED" w:rsidP="00EE6BED">
      <w:pPr>
        <w:rPr>
          <w:lang w:val="en-GB"/>
        </w:rPr>
      </w:pPr>
      <w:r>
        <w:rPr>
          <w:lang w:val="en-GB"/>
        </w:rPr>
        <w:br w:type="page"/>
      </w:r>
    </w:p>
    <w:p w14:paraId="694FFDD7" w14:textId="32742CE8" w:rsidR="00CA6BF1" w:rsidRDefault="001308AF" w:rsidP="0092174E">
      <w:pPr>
        <w:pStyle w:val="Heading1"/>
        <w:rPr>
          <w:rFonts w:asciiTheme="majorBidi" w:hAnsiTheme="majorBidi"/>
          <w:b/>
          <w:bCs/>
          <w:color w:val="000000" w:themeColor="text1"/>
          <w:sz w:val="36"/>
          <w:szCs w:val="36"/>
        </w:rPr>
      </w:pPr>
      <w:bookmarkStart w:id="126" w:name="_Toc216652672"/>
      <w:r w:rsidRPr="0092174E">
        <w:rPr>
          <w:rFonts w:asciiTheme="majorBidi" w:hAnsiTheme="majorBidi"/>
          <w:b/>
          <w:bCs/>
          <w:color w:val="000000" w:themeColor="text1"/>
          <w:sz w:val="36"/>
          <w:szCs w:val="36"/>
        </w:rPr>
        <w:lastRenderedPageBreak/>
        <w:t>CHAPTER 6: PROFESSIONAL,</w:t>
      </w:r>
      <w:r>
        <w:rPr>
          <w:rFonts w:asciiTheme="majorBidi" w:hAnsiTheme="majorBidi"/>
          <w:b/>
          <w:bCs/>
          <w:color w:val="000000" w:themeColor="text1"/>
          <w:sz w:val="36"/>
          <w:szCs w:val="36"/>
        </w:rPr>
        <w:t xml:space="preserve"> </w:t>
      </w:r>
      <w:r w:rsidRPr="0092174E">
        <w:rPr>
          <w:rFonts w:asciiTheme="majorBidi" w:hAnsiTheme="majorBidi"/>
          <w:b/>
          <w:bCs/>
          <w:color w:val="000000" w:themeColor="text1"/>
          <w:sz w:val="36"/>
          <w:szCs w:val="36"/>
        </w:rPr>
        <w:t>ETHICAL STANDARDS</w:t>
      </w:r>
      <w:r>
        <w:rPr>
          <w:rFonts w:asciiTheme="majorBidi" w:hAnsiTheme="majorBidi"/>
          <w:b/>
          <w:bCs/>
          <w:color w:val="000000" w:themeColor="text1"/>
          <w:sz w:val="36"/>
          <w:szCs w:val="36"/>
        </w:rPr>
        <w:t xml:space="preserve"> </w:t>
      </w:r>
      <w:r w:rsidRPr="0092174E">
        <w:rPr>
          <w:rFonts w:asciiTheme="majorBidi" w:hAnsiTheme="majorBidi"/>
          <w:b/>
          <w:bCs/>
          <w:color w:val="000000" w:themeColor="text1"/>
          <w:sz w:val="36"/>
          <w:szCs w:val="36"/>
        </w:rPr>
        <w:t xml:space="preserve">AND </w:t>
      </w:r>
      <w:r>
        <w:rPr>
          <w:rFonts w:asciiTheme="majorBidi" w:hAnsiTheme="majorBidi"/>
          <w:b/>
          <w:bCs/>
          <w:color w:val="000000" w:themeColor="text1"/>
          <w:sz w:val="36"/>
          <w:szCs w:val="36"/>
        </w:rPr>
        <w:t xml:space="preserve">PROJECT </w:t>
      </w:r>
      <w:r w:rsidRPr="0092174E">
        <w:rPr>
          <w:rFonts w:asciiTheme="majorBidi" w:hAnsiTheme="majorBidi"/>
          <w:b/>
          <w:bCs/>
          <w:color w:val="000000" w:themeColor="text1"/>
          <w:sz w:val="36"/>
          <w:szCs w:val="36"/>
        </w:rPr>
        <w:t>IMPACT</w:t>
      </w:r>
      <w:bookmarkEnd w:id="126"/>
    </w:p>
    <w:p w14:paraId="3AFD4102" w14:textId="77777777" w:rsidR="00CA6BF1" w:rsidRDefault="00CA6BF1" w:rsidP="00CA6BF1"/>
    <w:p w14:paraId="72F76B09" w14:textId="473D067D" w:rsidR="000B1CD0" w:rsidRPr="00CA6BF1" w:rsidRDefault="00CA6BF1" w:rsidP="00CA6BF1">
      <w:pPr>
        <w:rPr>
          <w:rFonts w:asciiTheme="majorBidi" w:hAnsiTheme="majorBidi" w:cstheme="majorBidi"/>
        </w:rPr>
      </w:pPr>
      <w:r w:rsidRPr="00CA6BF1">
        <w:rPr>
          <w:rFonts w:asciiTheme="majorBidi" w:hAnsiTheme="majorBidi" w:cstheme="majorBidi"/>
        </w:rPr>
        <w:t xml:space="preserve">This chapter explains the ethical standards we followed during the project and shows how our system creates positive impact. </w:t>
      </w:r>
      <w:r w:rsidR="00231587" w:rsidRPr="00CA6BF1">
        <w:rPr>
          <w:rFonts w:asciiTheme="majorBidi" w:hAnsiTheme="majorBidi" w:cstheme="majorBidi"/>
        </w:rPr>
        <w:br w:type="page"/>
      </w:r>
    </w:p>
    <w:p w14:paraId="7BE7D0A8" w14:textId="2489D6B6" w:rsidR="000B1CD0" w:rsidRPr="002D23B2" w:rsidRDefault="00277356" w:rsidP="002D23B2">
      <w:pPr>
        <w:pStyle w:val="Heading2"/>
        <w:rPr>
          <w:rFonts w:asciiTheme="majorBidi" w:hAnsiTheme="majorBidi"/>
          <w:color w:val="000000" w:themeColor="text1"/>
        </w:rPr>
      </w:pPr>
      <w:bookmarkStart w:id="127" w:name="_Toc216652673"/>
      <w:r>
        <w:rPr>
          <w:rFonts w:asciiTheme="majorBidi" w:hAnsiTheme="majorBidi"/>
          <w:color w:val="000000" w:themeColor="text1"/>
        </w:rPr>
        <w:lastRenderedPageBreak/>
        <w:t xml:space="preserve">6.1 </w:t>
      </w:r>
      <w:r w:rsidR="000B1CD0" w:rsidRPr="00277356">
        <w:rPr>
          <w:rFonts w:asciiTheme="majorBidi" w:hAnsiTheme="majorBidi"/>
          <w:color w:val="000000" w:themeColor="text1"/>
        </w:rPr>
        <w:t>Professional and Ethical Standards</w:t>
      </w:r>
      <w:bookmarkEnd w:id="127"/>
    </w:p>
    <w:p w14:paraId="073CBFB6" w14:textId="4820BDD0" w:rsidR="000B1CD0" w:rsidRPr="00F7719F" w:rsidRDefault="00277356" w:rsidP="000B1CD0">
      <w:pPr>
        <w:spacing w:before="100" w:beforeAutospacing="1" w:after="100" w:afterAutospacing="1" w:line="240" w:lineRule="auto"/>
        <w:rPr>
          <w:rFonts w:asciiTheme="majorBidi" w:hAnsiTheme="majorBidi" w:cstheme="majorBidi"/>
        </w:rPr>
      </w:pPr>
      <w:r w:rsidRPr="00AD32BF">
        <w:rPr>
          <w:rFonts w:asciiTheme="majorBidi" w:hAnsiTheme="majorBidi" w:cstheme="majorBidi"/>
        </w:rPr>
        <w:t>In this part of the document</w:t>
      </w:r>
      <w:r w:rsidR="000B1CD0" w:rsidRPr="00F7719F">
        <w:rPr>
          <w:rFonts w:asciiTheme="majorBidi" w:hAnsiTheme="majorBidi" w:cstheme="majorBidi"/>
        </w:rPr>
        <w:t>, we highlight the key ethical principles from the Software Engineering Code of Ethics that guided the development of our System</w:t>
      </w:r>
      <w:r w:rsidR="006B0544">
        <w:rPr>
          <w:rFonts w:asciiTheme="majorBidi" w:hAnsiTheme="majorBidi" w:cstheme="majorBidi" w:hint="cs"/>
          <w:rtl/>
        </w:rPr>
        <w:t xml:space="preserve"> </w:t>
      </w:r>
      <w:r w:rsidR="00446826">
        <w:rPr>
          <w:rFonts w:asciiTheme="majorBidi" w:hAnsiTheme="majorBidi" w:cstheme="majorBidi"/>
        </w:rPr>
        <w:t>[8]</w:t>
      </w:r>
      <w:r w:rsidR="000B1CD0" w:rsidRPr="00F7719F">
        <w:rPr>
          <w:rFonts w:asciiTheme="majorBidi" w:hAnsiTheme="majorBidi" w:cstheme="majorBidi"/>
        </w:rPr>
        <w:t>. These principles ensure integrity, user protection, and responsible collaboration throughout the project.</w:t>
      </w:r>
    </w:p>
    <w:p w14:paraId="40935434" w14:textId="77777777" w:rsidR="000B1CD0" w:rsidRPr="00F7719F" w:rsidRDefault="000B1CD0" w:rsidP="000B1CD0">
      <w:pPr>
        <w:spacing w:before="100" w:beforeAutospacing="1" w:after="100" w:afterAutospacing="1" w:line="240" w:lineRule="auto"/>
        <w:rPr>
          <w:rFonts w:asciiTheme="majorBidi" w:hAnsiTheme="majorBidi" w:cstheme="majorBidi"/>
          <w:b/>
          <w:bCs/>
        </w:rPr>
      </w:pPr>
      <w:r w:rsidRPr="00F7719F">
        <w:rPr>
          <w:rFonts w:asciiTheme="majorBidi" w:hAnsiTheme="majorBidi" w:cstheme="majorBidi"/>
          <w:b/>
          <w:bCs/>
        </w:rPr>
        <w:t xml:space="preserve">Principle 2.05 </w:t>
      </w:r>
    </w:p>
    <w:p w14:paraId="6F12135F" w14:textId="77777777" w:rsidR="000B1CD0" w:rsidRPr="00F7719F" w:rsidRDefault="000B1CD0" w:rsidP="000B1CD0">
      <w:pPr>
        <w:spacing w:before="100" w:beforeAutospacing="1" w:after="100" w:afterAutospacing="1" w:line="240" w:lineRule="auto"/>
        <w:rPr>
          <w:rFonts w:asciiTheme="majorBidi" w:hAnsiTheme="majorBidi" w:cstheme="majorBidi"/>
        </w:rPr>
      </w:pPr>
      <w:r w:rsidRPr="00F7719F">
        <w:rPr>
          <w:rFonts w:asciiTheme="majorBidi" w:hAnsiTheme="majorBidi" w:cstheme="majorBidi"/>
        </w:rPr>
        <w:t>We protect all confidential information obtained during the project, ensuring that access logs, user identities, and system configurations remain private and handled according to legal and ethical requirements.</w:t>
      </w:r>
    </w:p>
    <w:p w14:paraId="237E2477" w14:textId="77777777" w:rsidR="000B1CD0" w:rsidRPr="00F7719F" w:rsidRDefault="000B1CD0" w:rsidP="000B1CD0">
      <w:pPr>
        <w:spacing w:before="100" w:beforeAutospacing="1" w:after="100" w:afterAutospacing="1" w:line="240" w:lineRule="auto"/>
        <w:rPr>
          <w:rFonts w:asciiTheme="majorBidi" w:hAnsiTheme="majorBidi" w:cstheme="majorBidi"/>
          <w:b/>
          <w:bCs/>
        </w:rPr>
      </w:pPr>
      <w:r w:rsidRPr="00F7719F">
        <w:rPr>
          <w:rFonts w:asciiTheme="majorBidi" w:hAnsiTheme="majorBidi" w:cstheme="majorBidi"/>
          <w:b/>
          <w:bCs/>
        </w:rPr>
        <w:t xml:space="preserve">Principle 4.01 </w:t>
      </w:r>
    </w:p>
    <w:p w14:paraId="3949B3EF" w14:textId="77777777" w:rsidR="000B1CD0" w:rsidRPr="00F7719F" w:rsidRDefault="000B1CD0" w:rsidP="000B1CD0">
      <w:pPr>
        <w:spacing w:before="100" w:beforeAutospacing="1" w:after="100" w:afterAutospacing="1" w:line="240" w:lineRule="auto"/>
        <w:rPr>
          <w:rFonts w:asciiTheme="majorBidi" w:hAnsiTheme="majorBidi" w:cstheme="majorBidi"/>
        </w:rPr>
      </w:pPr>
      <w:r w:rsidRPr="00F7719F">
        <w:rPr>
          <w:rFonts w:asciiTheme="majorBidi" w:hAnsiTheme="majorBidi" w:cstheme="majorBidi"/>
        </w:rPr>
        <w:t>We make all technical decisions with the goal of supporting human values, designing the system to enhance safety, convenience, and overall user experience for the university community.</w:t>
      </w:r>
    </w:p>
    <w:p w14:paraId="5B88B555" w14:textId="77777777" w:rsidR="000B1CD0" w:rsidRPr="00F7719F" w:rsidRDefault="000B1CD0" w:rsidP="000B1CD0">
      <w:pPr>
        <w:spacing w:before="100" w:beforeAutospacing="1" w:after="100" w:afterAutospacing="1" w:line="240" w:lineRule="auto"/>
        <w:rPr>
          <w:rFonts w:asciiTheme="majorBidi" w:hAnsiTheme="majorBidi" w:cstheme="majorBidi"/>
          <w:b/>
          <w:bCs/>
        </w:rPr>
      </w:pPr>
      <w:r w:rsidRPr="00F7719F">
        <w:rPr>
          <w:rFonts w:asciiTheme="majorBidi" w:hAnsiTheme="majorBidi" w:cstheme="majorBidi"/>
          <w:b/>
          <w:bCs/>
        </w:rPr>
        <w:t xml:space="preserve">Principle 7.01 </w:t>
      </w:r>
    </w:p>
    <w:p w14:paraId="26A17218" w14:textId="77777777" w:rsidR="000B1CD0" w:rsidRPr="00F7719F" w:rsidRDefault="000B1CD0" w:rsidP="000B1CD0">
      <w:pPr>
        <w:spacing w:before="100" w:beforeAutospacing="1" w:after="100" w:afterAutospacing="1" w:line="240" w:lineRule="auto"/>
        <w:rPr>
          <w:rFonts w:asciiTheme="majorBidi" w:hAnsiTheme="majorBidi" w:cstheme="majorBidi"/>
        </w:rPr>
      </w:pPr>
      <w:r w:rsidRPr="00F7719F">
        <w:rPr>
          <w:rFonts w:asciiTheme="majorBidi" w:hAnsiTheme="majorBidi" w:cstheme="majorBidi"/>
        </w:rPr>
        <w:t>We encourage all team members, across both SE and EE disciplines, to adhere to ethical practices, maintain professionalism, and support each other in delivering a reliable and responsible solution.</w:t>
      </w:r>
    </w:p>
    <w:p w14:paraId="1AA2D1FF" w14:textId="77777777" w:rsidR="000B1CD0" w:rsidRPr="00F7719F" w:rsidRDefault="000B1CD0" w:rsidP="000B1CD0">
      <w:pPr>
        <w:spacing w:before="100" w:beforeAutospacing="1" w:after="100" w:afterAutospacing="1" w:line="240" w:lineRule="auto"/>
        <w:rPr>
          <w:rFonts w:asciiTheme="majorBidi" w:hAnsiTheme="majorBidi" w:cstheme="majorBidi"/>
          <w:b/>
          <w:bCs/>
        </w:rPr>
      </w:pPr>
      <w:r w:rsidRPr="00F7719F">
        <w:rPr>
          <w:rFonts w:asciiTheme="majorBidi" w:hAnsiTheme="majorBidi" w:cstheme="majorBidi"/>
          <w:b/>
          <w:bCs/>
        </w:rPr>
        <w:t xml:space="preserve">Principle 7.03 </w:t>
      </w:r>
    </w:p>
    <w:p w14:paraId="735EDDDA" w14:textId="77777777" w:rsidR="000B1CD0" w:rsidRPr="00F7719F" w:rsidRDefault="000B1CD0" w:rsidP="000B1CD0">
      <w:pPr>
        <w:spacing w:before="100" w:beforeAutospacing="1" w:after="100" w:afterAutospacing="1" w:line="240" w:lineRule="auto"/>
        <w:rPr>
          <w:rFonts w:asciiTheme="majorBidi" w:hAnsiTheme="majorBidi" w:cstheme="majorBidi"/>
        </w:rPr>
      </w:pPr>
      <w:r w:rsidRPr="00F7719F">
        <w:rPr>
          <w:rFonts w:asciiTheme="majorBidi" w:hAnsiTheme="majorBidi" w:cstheme="majorBidi"/>
        </w:rPr>
        <w:t>We fully credit the contributions of all team members and avoid taking undue credit, ensuring transparency and fairness in documenting work done by each contributor.</w:t>
      </w:r>
    </w:p>
    <w:p w14:paraId="1971F992" w14:textId="77777777" w:rsidR="000B1CD0" w:rsidRDefault="000B1CD0" w:rsidP="000B1CD0">
      <w:r>
        <w:br w:type="page"/>
      </w:r>
    </w:p>
    <w:p w14:paraId="00D1496B" w14:textId="57E47AD3" w:rsidR="000B1CD0" w:rsidRDefault="00EE6BED" w:rsidP="002D23B2">
      <w:pPr>
        <w:pStyle w:val="Heading2"/>
        <w:rPr>
          <w:rFonts w:asciiTheme="majorBidi" w:hAnsiTheme="majorBidi"/>
          <w:color w:val="000000" w:themeColor="text1"/>
        </w:rPr>
      </w:pPr>
      <w:bookmarkStart w:id="128" w:name="_Toc216652674"/>
      <w:r>
        <w:rPr>
          <w:rFonts w:asciiTheme="majorBidi" w:hAnsiTheme="majorBidi"/>
          <w:color w:val="000000" w:themeColor="text1"/>
        </w:rPr>
        <w:lastRenderedPageBreak/>
        <w:t>6</w:t>
      </w:r>
      <w:r w:rsidR="0000443F" w:rsidRPr="0000443F">
        <w:rPr>
          <w:rFonts w:asciiTheme="majorBidi" w:hAnsiTheme="majorBidi"/>
          <w:color w:val="000000" w:themeColor="text1"/>
        </w:rPr>
        <w:t>.2 Project</w:t>
      </w:r>
      <w:r w:rsidR="000B1CD0" w:rsidRPr="0000443F">
        <w:rPr>
          <w:rFonts w:asciiTheme="majorBidi" w:hAnsiTheme="majorBidi"/>
          <w:color w:val="000000" w:themeColor="text1"/>
        </w:rPr>
        <w:t xml:space="preserve"> Impact</w:t>
      </w:r>
      <w:bookmarkEnd w:id="128"/>
    </w:p>
    <w:p w14:paraId="529E3056" w14:textId="77777777" w:rsidR="007A39DD" w:rsidRPr="007A39DD" w:rsidRDefault="007A39DD" w:rsidP="007A39DD"/>
    <w:p w14:paraId="77FA4F95" w14:textId="77777777" w:rsidR="000B1CD0" w:rsidRPr="00810C95" w:rsidRDefault="000B1CD0" w:rsidP="000B1CD0">
      <w:pPr>
        <w:rPr>
          <w:rFonts w:asciiTheme="majorBidi" w:hAnsiTheme="majorBidi" w:cstheme="majorBidi"/>
          <w:b/>
          <w:bCs/>
        </w:rPr>
      </w:pPr>
      <w:r w:rsidRPr="00810C95">
        <w:rPr>
          <w:rFonts w:asciiTheme="majorBidi" w:hAnsiTheme="majorBidi" w:cstheme="majorBidi"/>
          <w:b/>
          <w:bCs/>
        </w:rPr>
        <w:t>1. Saudi Vision 2030</w:t>
      </w:r>
    </w:p>
    <w:p w14:paraId="58CBEC6F" w14:textId="77777777" w:rsidR="000B1CD0"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r w:rsidRPr="002A4091">
        <w:rPr>
          <w:rFonts w:ascii="Times New Roman" w:eastAsia="Times New Roman" w:hAnsi="Times New Roman" w:cs="Times New Roman"/>
          <w:kern w:val="0"/>
          <w14:ligatures w14:val="none"/>
        </w:rPr>
        <w:t>Since our system uses solar power</w:t>
      </w:r>
      <w:r w:rsidRPr="0083644C">
        <w:rPr>
          <w:rFonts w:ascii="Times New Roman" w:eastAsia="Times New Roman" w:hAnsi="Times New Roman" w:cs="Times New Roman" w:hint="cs"/>
          <w:kern w:val="0"/>
          <w:rtl/>
          <w14:ligatures w14:val="none"/>
        </w:rPr>
        <w:t xml:space="preserve"> </w:t>
      </w:r>
      <w:r w:rsidRPr="002A4091">
        <w:rPr>
          <w:rFonts w:ascii="Times New Roman" w:eastAsia="Times New Roman" w:hAnsi="Times New Roman" w:cs="Times New Roman"/>
          <w:kern w:val="0"/>
          <w14:ligatures w14:val="none"/>
        </w:rPr>
        <w:t xml:space="preserve">and AI-based threat detection, it directly supports Vision 2030 goals for </w:t>
      </w:r>
      <w:r w:rsidRPr="0083644C">
        <w:rPr>
          <w:rFonts w:ascii="Times New Roman" w:eastAsia="Times New Roman" w:hAnsi="Times New Roman" w:cs="Times New Roman"/>
          <w:kern w:val="0"/>
          <w14:ligatures w14:val="none"/>
        </w:rPr>
        <w:t xml:space="preserve">Humanization Perspective, </w:t>
      </w:r>
      <w:r w:rsidRPr="002A4091">
        <w:rPr>
          <w:rFonts w:ascii="Times New Roman" w:eastAsia="Times New Roman" w:hAnsi="Times New Roman" w:cs="Times New Roman"/>
          <w:kern w:val="0"/>
          <w14:ligatures w14:val="none"/>
        </w:rPr>
        <w:t>sustainability, digital transformation, smart campuses, and improved safety.</w:t>
      </w:r>
      <w:r>
        <w:rPr>
          <w:rFonts w:ascii="Times New Roman" w:eastAsia="Times New Roman" w:hAnsi="Times New Roman" w:cs="Times New Roman"/>
          <w:kern w:val="0"/>
          <w14:ligatures w14:val="none"/>
        </w:rPr>
        <w:t xml:space="preserve"> </w:t>
      </w:r>
      <w:r w:rsidRPr="002A4091">
        <w:rPr>
          <w:rFonts w:ascii="Times New Roman" w:eastAsia="Times New Roman" w:hAnsi="Times New Roman" w:cs="Times New Roman"/>
          <w:kern w:val="0"/>
          <w14:ligatures w14:val="none"/>
        </w:rPr>
        <w:t>It also reduces operational costs</w:t>
      </w:r>
      <w:r>
        <w:rPr>
          <w:rFonts w:ascii="Times New Roman" w:eastAsia="Times New Roman" w:hAnsi="Times New Roman" w:cs="Times New Roman"/>
          <w:kern w:val="0"/>
          <w14:ligatures w14:val="none"/>
        </w:rPr>
        <w:t>.</w:t>
      </w:r>
    </w:p>
    <w:p w14:paraId="223A3385" w14:textId="77777777" w:rsidR="000B1CD0"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p>
    <w:p w14:paraId="2DD73CF3"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b/>
          <w:bCs/>
          <w:kern w:val="0"/>
          <w14:ligatures w14:val="none"/>
        </w:rPr>
      </w:pPr>
      <w:r w:rsidRPr="002A4091">
        <w:rPr>
          <w:rFonts w:ascii="Times New Roman" w:eastAsia="Times New Roman" w:hAnsi="Times New Roman" w:cs="Times New Roman"/>
          <w:b/>
          <w:bCs/>
          <w:kern w:val="0"/>
          <w14:ligatures w14:val="none"/>
        </w:rPr>
        <w:t>2. National Cybersecurity Authority (NCA) Policies</w:t>
      </w:r>
    </w:p>
    <w:p w14:paraId="354A02A1"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r w:rsidRPr="002A4091">
        <w:rPr>
          <w:rFonts w:ascii="Times New Roman" w:eastAsia="Times New Roman" w:hAnsi="Times New Roman" w:cs="Times New Roman"/>
          <w:kern w:val="0"/>
          <w14:ligatures w14:val="none"/>
        </w:rPr>
        <w:t>Since our system implements secure QR authentication, encrypted communication, and AI anomaly detection, it aligns with NCA policies such as Cloud Cybersecurity Controls by enhancing trust, digital safety, and secure access.</w:t>
      </w:r>
    </w:p>
    <w:p w14:paraId="7353B7D9"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p>
    <w:p w14:paraId="6DC0E61B"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b/>
          <w:bCs/>
          <w:kern w:val="0"/>
          <w14:ligatures w14:val="none"/>
        </w:rPr>
      </w:pPr>
      <w:r w:rsidRPr="002A4091">
        <w:rPr>
          <w:rFonts w:ascii="Times New Roman" w:eastAsia="Times New Roman" w:hAnsi="Times New Roman" w:cs="Times New Roman"/>
          <w:b/>
          <w:bCs/>
          <w:kern w:val="0"/>
          <w14:ligatures w14:val="none"/>
        </w:rPr>
        <w:t>3. Renewable Energy Policy — Ministry of Energy</w:t>
      </w:r>
    </w:p>
    <w:p w14:paraId="1C4897C4"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r w:rsidRPr="002A4091">
        <w:rPr>
          <w:rFonts w:ascii="Times New Roman" w:eastAsia="Times New Roman" w:hAnsi="Times New Roman" w:cs="Times New Roman"/>
          <w:kern w:val="0"/>
          <w14:ligatures w14:val="none"/>
        </w:rPr>
        <w:t>Since our gate operates on solar energy, the system supports Saudi renewable energy initiatives by reducing electricity consumption and promoting clean-energy adoption in campus infrastructure.</w:t>
      </w:r>
    </w:p>
    <w:p w14:paraId="27F2FAB8"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p>
    <w:p w14:paraId="2F892762"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b/>
          <w:bCs/>
          <w:kern w:val="0"/>
          <w14:ligatures w14:val="none"/>
        </w:rPr>
      </w:pPr>
      <w:r w:rsidRPr="002A4091">
        <w:rPr>
          <w:rFonts w:ascii="Times New Roman" w:eastAsia="Times New Roman" w:hAnsi="Times New Roman" w:cs="Times New Roman"/>
          <w:b/>
          <w:bCs/>
          <w:kern w:val="0"/>
          <w14:ligatures w14:val="none"/>
        </w:rPr>
        <w:t>4. Environmental Sustainability Policies — NCEC</w:t>
      </w:r>
    </w:p>
    <w:p w14:paraId="3BB89978"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r w:rsidRPr="002A4091">
        <w:rPr>
          <w:rFonts w:ascii="Times New Roman" w:eastAsia="Times New Roman" w:hAnsi="Times New Roman" w:cs="Times New Roman"/>
          <w:kern w:val="0"/>
          <w14:ligatures w14:val="none"/>
        </w:rPr>
        <w:t>Since our system reduces energy consumption and operates with environment-friendly components, it aligns with national environmental compliance policies aimed at reducing carbon footprint and improving energy efficiency.</w:t>
      </w:r>
    </w:p>
    <w:p w14:paraId="33E45348"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p>
    <w:p w14:paraId="595BBDF5" w14:textId="77777777" w:rsidR="000B1CD0" w:rsidRPr="002A4091" w:rsidRDefault="000B1CD0" w:rsidP="000B1CD0">
      <w:pPr>
        <w:spacing w:before="100" w:beforeAutospacing="1" w:after="100" w:afterAutospacing="1" w:line="240" w:lineRule="auto"/>
        <w:rPr>
          <w:rFonts w:ascii="Times New Roman" w:eastAsia="Times New Roman" w:hAnsi="Times New Roman" w:cs="Times New Roman"/>
          <w:b/>
          <w:bCs/>
          <w:kern w:val="0"/>
          <w14:ligatures w14:val="none"/>
        </w:rPr>
      </w:pPr>
      <w:r w:rsidRPr="002A4091">
        <w:rPr>
          <w:rFonts w:ascii="Times New Roman" w:eastAsia="Times New Roman" w:hAnsi="Times New Roman" w:cs="Times New Roman"/>
          <w:b/>
          <w:bCs/>
          <w:kern w:val="0"/>
          <w14:ligatures w14:val="none"/>
        </w:rPr>
        <w:t>5. Digital Government Authority (DGA) — Digital Transformation Policies</w:t>
      </w:r>
    </w:p>
    <w:p w14:paraId="2F9340D0" w14:textId="77777777" w:rsidR="000B1CD0" w:rsidRDefault="000B1CD0" w:rsidP="000B1CD0">
      <w:pPr>
        <w:spacing w:before="100" w:beforeAutospacing="1" w:after="100" w:afterAutospacing="1" w:line="240" w:lineRule="auto"/>
        <w:rPr>
          <w:rFonts w:ascii="Times New Roman" w:eastAsia="Times New Roman" w:hAnsi="Times New Roman" w:cs="Times New Roman"/>
          <w:kern w:val="0"/>
          <w14:ligatures w14:val="none"/>
        </w:rPr>
      </w:pPr>
      <w:r w:rsidRPr="002A4091">
        <w:rPr>
          <w:rFonts w:ascii="Times New Roman" w:eastAsia="Times New Roman" w:hAnsi="Times New Roman" w:cs="Times New Roman"/>
          <w:kern w:val="0"/>
          <w14:ligatures w14:val="none"/>
        </w:rPr>
        <w:t>Since our solution replaces physical cards with secure digital QR codes, and relies on APIs and real-time digital logs, it aligns with DGA principles of smart services, digital automation, and enhanced user experience.</w:t>
      </w:r>
    </w:p>
    <w:p w14:paraId="4E19EF1D" w14:textId="77777777" w:rsidR="002C6FC6" w:rsidRDefault="002C6FC6">
      <w:pPr>
        <w:pStyle w:val="p1"/>
        <w:rPr>
          <w:rStyle w:val="s1"/>
          <w:b/>
          <w:bCs/>
        </w:rPr>
      </w:pPr>
    </w:p>
    <w:p w14:paraId="0DAC0697" w14:textId="15801F51" w:rsidR="00F360E7" w:rsidRPr="0015012D" w:rsidRDefault="0015012D" w:rsidP="0015012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CB454B9" w14:textId="4A4A8ADA" w:rsidR="00666E18" w:rsidRPr="00E9743F" w:rsidRDefault="008A4E48" w:rsidP="00F90532">
      <w:pPr>
        <w:pStyle w:val="Heading1"/>
        <w:rPr>
          <w:rFonts w:asciiTheme="majorBidi" w:hAnsiTheme="majorBidi"/>
          <w:b/>
          <w:bCs/>
          <w:color w:val="000000" w:themeColor="text1"/>
          <w:sz w:val="36"/>
          <w:szCs w:val="36"/>
        </w:rPr>
      </w:pPr>
      <w:bookmarkStart w:id="129" w:name="_Toc216652675"/>
      <w:r w:rsidRPr="00E9743F">
        <w:rPr>
          <w:rFonts w:asciiTheme="majorBidi" w:hAnsiTheme="majorBidi"/>
          <w:b/>
          <w:bCs/>
          <w:color w:val="000000" w:themeColor="text1"/>
          <w:sz w:val="36"/>
          <w:szCs w:val="36"/>
        </w:rPr>
        <w:lastRenderedPageBreak/>
        <w:t>CHAPTER 7: ELECTRICAL ENGI</w:t>
      </w:r>
      <w:r w:rsidR="00985E0F" w:rsidRPr="00E9743F">
        <w:rPr>
          <w:rFonts w:asciiTheme="majorBidi" w:hAnsiTheme="majorBidi"/>
          <w:b/>
          <w:bCs/>
          <w:color w:val="000000" w:themeColor="text1"/>
          <w:sz w:val="36"/>
          <w:szCs w:val="36"/>
        </w:rPr>
        <w:t>NEERING TAKS</w:t>
      </w:r>
      <w:bookmarkEnd w:id="129"/>
      <w:r w:rsidR="00985E0F" w:rsidRPr="00E9743F">
        <w:rPr>
          <w:rFonts w:asciiTheme="majorBidi" w:hAnsiTheme="majorBidi"/>
          <w:b/>
          <w:bCs/>
          <w:color w:val="000000" w:themeColor="text1"/>
          <w:sz w:val="36"/>
          <w:szCs w:val="36"/>
        </w:rPr>
        <w:t xml:space="preserve"> </w:t>
      </w:r>
    </w:p>
    <w:p w14:paraId="416FE5B1" w14:textId="4D48DC3F" w:rsidR="00185F30" w:rsidRDefault="00006F7E" w:rsidP="0094414D">
      <w:pPr>
        <w:pStyle w:val="Heading2"/>
        <w:rPr>
          <w:rFonts w:asciiTheme="majorBidi" w:hAnsiTheme="majorBidi"/>
          <w:color w:val="000000" w:themeColor="text1"/>
        </w:rPr>
      </w:pPr>
      <w:bookmarkStart w:id="130" w:name="_Toc216652676"/>
      <w:r w:rsidRPr="00E9743F">
        <w:rPr>
          <w:rFonts w:asciiTheme="majorBidi" w:hAnsiTheme="majorBidi"/>
          <w:color w:val="000000" w:themeColor="text1"/>
        </w:rPr>
        <w:t>7.1 Overview</w:t>
      </w:r>
      <w:bookmarkEnd w:id="130"/>
    </w:p>
    <w:p w14:paraId="6C902A48" w14:textId="77777777" w:rsidR="00E9743F" w:rsidRPr="00E9743F" w:rsidRDefault="00E9743F" w:rsidP="00E9743F"/>
    <w:p w14:paraId="662A7D02" w14:textId="366B3FD5" w:rsidR="00AD629A" w:rsidRPr="00E9743F" w:rsidRDefault="00AD629A" w:rsidP="00E9743F">
      <w:pPr>
        <w:jc w:val="both"/>
        <w:rPr>
          <w:rFonts w:asciiTheme="majorBidi" w:hAnsiTheme="majorBidi" w:cstheme="majorBidi"/>
        </w:rPr>
      </w:pPr>
      <w:r w:rsidRPr="00E9743F">
        <w:rPr>
          <w:rFonts w:asciiTheme="majorBidi" w:hAnsiTheme="majorBidi" w:cstheme="majorBidi"/>
        </w:rPr>
        <w:t xml:space="preserve">This </w:t>
      </w:r>
      <w:r w:rsidR="00047D29" w:rsidRPr="00E9743F">
        <w:rPr>
          <w:rFonts w:asciiTheme="majorBidi" w:hAnsiTheme="majorBidi" w:cstheme="majorBidi"/>
        </w:rPr>
        <w:t>chapter</w:t>
      </w:r>
      <w:r w:rsidRPr="00E9743F">
        <w:rPr>
          <w:rFonts w:asciiTheme="majorBidi" w:hAnsiTheme="majorBidi" w:cstheme="majorBidi"/>
        </w:rPr>
        <w:t xml:space="preserve"> covers electrical engineering responsibilities in the project. The EE tasks focus on the design, simulation, and validation of the hardware system required to automate the gate operation. The work includes control logic design, motor operation verification, power considerations, and system visualization using simulations and 3D modeling. The objective is to ensure that the proposed system is electrically safe, feasible, and ready for physical implementation in the next semester.</w:t>
      </w:r>
    </w:p>
    <w:p w14:paraId="63855DB1" w14:textId="77777777" w:rsidR="0045470E" w:rsidRPr="00E9743F" w:rsidRDefault="0045470E" w:rsidP="0045470E">
      <w:pPr>
        <w:rPr>
          <w:rFonts w:asciiTheme="majorBidi" w:hAnsiTheme="majorBidi" w:cstheme="majorBidi"/>
        </w:rPr>
      </w:pPr>
    </w:p>
    <w:p w14:paraId="02847D20" w14:textId="1CFEAB10" w:rsidR="007E122D" w:rsidRPr="00E9743F" w:rsidRDefault="004A2B16" w:rsidP="008E2D8F">
      <w:pPr>
        <w:pStyle w:val="Heading2"/>
        <w:rPr>
          <w:rFonts w:asciiTheme="majorBidi" w:hAnsiTheme="majorBidi"/>
          <w:color w:val="000000" w:themeColor="text1"/>
        </w:rPr>
      </w:pPr>
      <w:bookmarkStart w:id="131" w:name="_Toc119237118"/>
      <w:bookmarkStart w:id="132" w:name="_Toc135360273"/>
      <w:bookmarkStart w:id="133" w:name="_Toc135581482"/>
      <w:bookmarkStart w:id="134" w:name="_Toc216652677"/>
      <w:r w:rsidRPr="00E9743F">
        <w:rPr>
          <w:rFonts w:asciiTheme="majorBidi" w:hAnsiTheme="majorBidi"/>
          <w:color w:val="000000" w:themeColor="text1"/>
        </w:rPr>
        <w:t xml:space="preserve">7.2 </w:t>
      </w:r>
      <w:r w:rsidR="003562BE" w:rsidRPr="00E9743F">
        <w:rPr>
          <w:rFonts w:asciiTheme="majorBidi" w:hAnsiTheme="majorBidi"/>
          <w:color w:val="000000" w:themeColor="text1"/>
        </w:rPr>
        <w:t>Preliminary Design</w:t>
      </w:r>
      <w:bookmarkEnd w:id="131"/>
      <w:bookmarkEnd w:id="132"/>
      <w:bookmarkEnd w:id="133"/>
      <w:bookmarkEnd w:id="134"/>
    </w:p>
    <w:p w14:paraId="2430DCAB" w14:textId="09935D8D" w:rsidR="00D55BAC" w:rsidRPr="00E9743F" w:rsidRDefault="00D55BAC" w:rsidP="00E9743F">
      <w:pPr>
        <w:jc w:val="both"/>
        <w:rPr>
          <w:rFonts w:asciiTheme="majorBidi" w:hAnsiTheme="majorBidi" w:cstheme="majorBidi"/>
        </w:rPr>
      </w:pPr>
      <w:r w:rsidRPr="00E9743F">
        <w:rPr>
          <w:rFonts w:asciiTheme="majorBidi" w:hAnsiTheme="majorBidi" w:cstheme="majorBidi"/>
        </w:rPr>
        <w:t>The preliminary design describes the operation of the automated gate system, focusing on control logic, signal flow, and system behavior. At this stage the design is verified through simulations rather than physical hardware implementation.</w:t>
      </w:r>
    </w:p>
    <w:p w14:paraId="48F2134A" w14:textId="77777777" w:rsidR="002D05C7" w:rsidRPr="00E9743F" w:rsidRDefault="002D05C7" w:rsidP="00097AC6">
      <w:pPr>
        <w:rPr>
          <w:rFonts w:asciiTheme="majorBidi" w:hAnsiTheme="majorBidi" w:cstheme="majorBidi"/>
        </w:rPr>
      </w:pPr>
    </w:p>
    <w:p w14:paraId="2B5EE835" w14:textId="18FEBD55" w:rsidR="002D05C7" w:rsidRPr="00E9743F" w:rsidRDefault="00B21361" w:rsidP="008223E7">
      <w:pPr>
        <w:pStyle w:val="Heading3"/>
        <w:numPr>
          <w:ilvl w:val="1"/>
          <w:numId w:val="32"/>
        </w:numPr>
        <w:rPr>
          <w:rFonts w:asciiTheme="majorBidi" w:hAnsiTheme="majorBidi"/>
          <w:color w:val="000000" w:themeColor="text1"/>
        </w:rPr>
      </w:pPr>
      <w:bookmarkStart w:id="135" w:name="_Toc216652678"/>
      <w:r w:rsidRPr="00E9743F">
        <w:rPr>
          <w:rFonts w:asciiTheme="majorBidi" w:hAnsiTheme="majorBidi"/>
          <w:color w:val="000000" w:themeColor="text1"/>
        </w:rPr>
        <w:t>.1</w:t>
      </w:r>
      <w:r w:rsidR="0077097C" w:rsidRPr="00E9743F">
        <w:rPr>
          <w:rFonts w:asciiTheme="majorBidi" w:hAnsiTheme="majorBidi"/>
          <w:color w:val="000000" w:themeColor="text1"/>
        </w:rPr>
        <w:t xml:space="preserve"> </w:t>
      </w:r>
      <w:r w:rsidR="002D05C7" w:rsidRPr="00E9743F">
        <w:rPr>
          <w:rFonts w:asciiTheme="majorBidi" w:hAnsiTheme="majorBidi"/>
          <w:color w:val="000000" w:themeColor="text1"/>
        </w:rPr>
        <w:t>Feedback Loop Design</w:t>
      </w:r>
      <w:bookmarkEnd w:id="135"/>
    </w:p>
    <w:p w14:paraId="18C219DE" w14:textId="2EF85B15" w:rsidR="002D05C7" w:rsidRPr="00E9743F" w:rsidRDefault="002D05C7" w:rsidP="00F5302C">
      <w:pPr>
        <w:pStyle w:val="ListParagraph"/>
        <w:numPr>
          <w:ilvl w:val="0"/>
          <w:numId w:val="3"/>
        </w:numPr>
        <w:rPr>
          <w:rFonts w:asciiTheme="majorBidi" w:hAnsiTheme="majorBidi" w:cstheme="majorBidi"/>
        </w:rPr>
      </w:pPr>
      <w:r w:rsidRPr="00E9743F">
        <w:rPr>
          <w:rFonts w:asciiTheme="majorBidi" w:hAnsiTheme="majorBidi" w:cstheme="majorBidi"/>
        </w:rPr>
        <w:t>Setpoint /Reference: Desired gate position (from QR scan)</w:t>
      </w:r>
    </w:p>
    <w:p w14:paraId="199BFF43" w14:textId="72A1D2B8" w:rsidR="002D05C7" w:rsidRPr="00E9743F" w:rsidRDefault="002D05C7" w:rsidP="00F5302C">
      <w:pPr>
        <w:pStyle w:val="ListParagraph"/>
        <w:numPr>
          <w:ilvl w:val="0"/>
          <w:numId w:val="3"/>
        </w:numPr>
        <w:rPr>
          <w:rFonts w:asciiTheme="majorBidi" w:hAnsiTheme="majorBidi" w:cstheme="majorBidi"/>
        </w:rPr>
      </w:pPr>
      <w:r w:rsidRPr="00E9743F">
        <w:rPr>
          <w:rFonts w:asciiTheme="majorBidi" w:hAnsiTheme="majorBidi" w:cstheme="majorBidi"/>
        </w:rPr>
        <w:t>Controller: Arduino compares setpoint with feedback, generates control signals</w:t>
      </w:r>
    </w:p>
    <w:p w14:paraId="0ABA823D" w14:textId="1735A225" w:rsidR="002D05C7" w:rsidRPr="00E9743F" w:rsidRDefault="002D05C7" w:rsidP="00F5302C">
      <w:pPr>
        <w:pStyle w:val="ListParagraph"/>
        <w:numPr>
          <w:ilvl w:val="0"/>
          <w:numId w:val="3"/>
        </w:numPr>
        <w:rPr>
          <w:rFonts w:asciiTheme="majorBidi" w:hAnsiTheme="majorBidi" w:cstheme="majorBidi"/>
        </w:rPr>
      </w:pPr>
      <w:r w:rsidRPr="00E9743F">
        <w:rPr>
          <w:rFonts w:asciiTheme="majorBidi" w:hAnsiTheme="majorBidi" w:cstheme="majorBidi"/>
        </w:rPr>
        <w:t xml:space="preserve">Actuator: </w:t>
      </w:r>
      <w:r w:rsidR="00BF1511" w:rsidRPr="00E9743F">
        <w:rPr>
          <w:rFonts w:asciiTheme="majorBidi" w:hAnsiTheme="majorBidi" w:cstheme="majorBidi"/>
        </w:rPr>
        <w:t>Relay + DC</w:t>
      </w:r>
      <w:r w:rsidRPr="00E9743F">
        <w:rPr>
          <w:rFonts w:asciiTheme="majorBidi" w:hAnsiTheme="majorBidi" w:cstheme="majorBidi"/>
        </w:rPr>
        <w:t xml:space="preserve"> motor moves </w:t>
      </w:r>
      <w:r w:rsidR="00BF1511" w:rsidRPr="00E9743F">
        <w:rPr>
          <w:rFonts w:asciiTheme="majorBidi" w:hAnsiTheme="majorBidi" w:cstheme="majorBidi"/>
        </w:rPr>
        <w:t>gate.</w:t>
      </w:r>
    </w:p>
    <w:p w14:paraId="559E13CA" w14:textId="6C5BFB37" w:rsidR="00BF1511" w:rsidRPr="00E9743F" w:rsidRDefault="00BF1511" w:rsidP="00F5302C">
      <w:pPr>
        <w:pStyle w:val="ListParagraph"/>
        <w:numPr>
          <w:ilvl w:val="0"/>
          <w:numId w:val="3"/>
        </w:numPr>
        <w:rPr>
          <w:rFonts w:asciiTheme="majorBidi" w:hAnsiTheme="majorBidi" w:cstheme="majorBidi"/>
        </w:rPr>
      </w:pPr>
      <w:r w:rsidRPr="00E9743F">
        <w:rPr>
          <w:rFonts w:asciiTheme="majorBidi" w:hAnsiTheme="majorBidi" w:cstheme="majorBidi"/>
        </w:rPr>
        <w:t>Feedba</w:t>
      </w:r>
      <w:r w:rsidR="00D8508A" w:rsidRPr="00E9743F">
        <w:rPr>
          <w:rFonts w:asciiTheme="majorBidi" w:hAnsiTheme="majorBidi" w:cstheme="majorBidi"/>
        </w:rPr>
        <w:t>ck</w:t>
      </w:r>
      <w:r w:rsidR="00552649" w:rsidRPr="00E9743F">
        <w:rPr>
          <w:rFonts w:asciiTheme="majorBidi" w:hAnsiTheme="majorBidi" w:cstheme="majorBidi"/>
        </w:rPr>
        <w:t>:</w:t>
      </w:r>
      <w:r w:rsidR="00D8508A" w:rsidRPr="00E9743F">
        <w:rPr>
          <w:rFonts w:asciiTheme="majorBidi" w:hAnsiTheme="majorBidi" w:cstheme="majorBidi"/>
        </w:rPr>
        <w:t xml:space="preserve"> Sensor sends position back to controller. </w:t>
      </w:r>
    </w:p>
    <w:p w14:paraId="5A5F00D0" w14:textId="736750A1" w:rsidR="00A21676" w:rsidRPr="00E9743F" w:rsidRDefault="008E2D8F" w:rsidP="00F5302C">
      <w:pPr>
        <w:pStyle w:val="ListParagraph"/>
        <w:numPr>
          <w:ilvl w:val="0"/>
          <w:numId w:val="3"/>
        </w:numPr>
        <w:rPr>
          <w:rFonts w:asciiTheme="majorBidi" w:hAnsiTheme="majorBidi" w:cstheme="majorBidi"/>
        </w:rPr>
      </w:pPr>
      <w:r w:rsidRPr="00E9743F">
        <w:rPr>
          <w:rFonts w:asciiTheme="majorBidi" w:hAnsiTheme="majorBidi" w:cstheme="majorBidi"/>
          <w:noProof/>
        </w:rPr>
        <mc:AlternateContent>
          <mc:Choice Requires="wps">
            <w:drawing>
              <wp:anchor distT="0" distB="0" distL="114300" distR="114300" simplePos="0" relativeHeight="251663360" behindDoc="0" locked="0" layoutInCell="1" allowOverlap="1" wp14:anchorId="54F79163" wp14:editId="486AA272">
                <wp:simplePos x="0" y="0"/>
                <wp:positionH relativeFrom="margin">
                  <wp:posOffset>688340</wp:posOffset>
                </wp:positionH>
                <wp:positionV relativeFrom="paragraph">
                  <wp:posOffset>1741170</wp:posOffset>
                </wp:positionV>
                <wp:extent cx="4573270" cy="231140"/>
                <wp:effectExtent l="0" t="0" r="17780" b="16510"/>
                <wp:wrapTopAndBottom/>
                <wp:docPr id="654467394" name="Text Box 1"/>
                <wp:cNvGraphicFramePr/>
                <a:graphic xmlns:a="http://schemas.openxmlformats.org/drawingml/2006/main">
                  <a:graphicData uri="http://schemas.microsoft.com/office/word/2010/wordprocessingShape">
                    <wps:wsp>
                      <wps:cNvSpPr txBox="1"/>
                      <wps:spPr>
                        <a:xfrm>
                          <a:off x="0" y="0"/>
                          <a:ext cx="4573270" cy="231140"/>
                        </a:xfrm>
                        <a:prstGeom prst="rect">
                          <a:avLst/>
                        </a:prstGeom>
                        <a:noFill/>
                        <a:ln>
                          <a:noFill/>
                        </a:ln>
                      </wps:spPr>
                      <wps:txbx>
                        <w:txbxContent>
                          <w:p w14:paraId="6457EE36" w14:textId="08D72AF5" w:rsidR="002514F2" w:rsidRDefault="002514F2" w:rsidP="00E9743F">
                            <w:pPr>
                              <w:pStyle w:val="Caption"/>
                              <w:rPr>
                                <w:rFonts w:asciiTheme="majorBidi" w:hAnsiTheme="majorBidi" w:cstheme="majorBidi"/>
                                <w:i w:val="0"/>
                                <w:iCs w:val="0"/>
                                <w:color w:val="000000" w:themeColor="text1"/>
                                <w:sz w:val="22"/>
                                <w:szCs w:val="22"/>
                              </w:rPr>
                            </w:pPr>
                            <w:bookmarkStart w:id="136" w:name="_Toc216652748"/>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46</w:t>
                            </w:r>
                            <w:r w:rsidRPr="00E9743F">
                              <w:rPr>
                                <w:rFonts w:asciiTheme="majorBidi" w:hAnsiTheme="majorBidi" w:cstheme="majorBidi"/>
                                <w:i w:val="0"/>
                                <w:iCs w:val="0"/>
                                <w:color w:val="000000" w:themeColor="text1"/>
                                <w:sz w:val="22"/>
                                <w:szCs w:val="22"/>
                              </w:rPr>
                              <w:fldChar w:fldCharType="end"/>
                            </w:r>
                            <w:r w:rsidRPr="00E9743F">
                              <w:rPr>
                                <w:rFonts w:asciiTheme="majorBidi" w:hAnsiTheme="majorBidi" w:cstheme="majorBidi"/>
                                <w:i w:val="0"/>
                                <w:iCs w:val="0"/>
                                <w:color w:val="000000" w:themeColor="text1"/>
                                <w:sz w:val="22"/>
                                <w:szCs w:val="22"/>
                              </w:rPr>
                              <w:t xml:space="preserve">. Feedback Loop </w:t>
                            </w:r>
                            <w:r w:rsidR="008E2D8F" w:rsidRPr="00E9743F">
                              <w:rPr>
                                <w:rFonts w:asciiTheme="majorBidi" w:hAnsiTheme="majorBidi" w:cstheme="majorBidi"/>
                                <w:i w:val="0"/>
                                <w:iCs w:val="0"/>
                                <w:color w:val="000000" w:themeColor="text1"/>
                                <w:sz w:val="22"/>
                                <w:szCs w:val="22"/>
                              </w:rPr>
                              <w:t>design</w:t>
                            </w:r>
                            <w:r w:rsidRPr="00E9743F">
                              <w:rPr>
                                <w:rFonts w:asciiTheme="majorBidi" w:hAnsiTheme="majorBidi" w:cstheme="majorBidi"/>
                                <w:i w:val="0"/>
                                <w:iCs w:val="0"/>
                                <w:color w:val="000000" w:themeColor="text1"/>
                                <w:sz w:val="22"/>
                                <w:szCs w:val="22"/>
                              </w:rPr>
                              <w:t xml:space="preserve"> for the gate</w:t>
                            </w:r>
                            <w:bookmarkEnd w:id="136"/>
                          </w:p>
                          <w:p w14:paraId="57EC297E" w14:textId="77777777" w:rsidR="00E9743F" w:rsidRDefault="00E9743F" w:rsidP="00E9743F"/>
                          <w:p w14:paraId="2899909E" w14:textId="77777777" w:rsidR="00E9743F" w:rsidRDefault="00E9743F" w:rsidP="00E9743F"/>
                          <w:p w14:paraId="117B2587" w14:textId="77777777" w:rsidR="00E9743F" w:rsidRPr="00E9743F" w:rsidRDefault="00E9743F" w:rsidP="00E9743F"/>
                          <w:p w14:paraId="14E7C23D" w14:textId="77777777" w:rsidR="00E9743F" w:rsidRPr="00E9743F" w:rsidRDefault="00E9743F" w:rsidP="00E9743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79163" id="_x0000_s1028" type="#_x0000_t202" style="position:absolute;left:0;text-align:left;margin-left:54.2pt;margin-top:137.1pt;width:360.1pt;height:18.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" filled="f" stroked="f">
                <v:textbox inset="0,0,0,0">
                  <w:txbxContent>
                    <w:p w14:paraId="6457EE36" w14:textId="08D72AF5" w:rsidR="002514F2" w:rsidRDefault="002514F2" w:rsidP="00E9743F">
                      <w:pPr>
                        <w:pStyle w:val="Caption"/>
                        <w:rPr>
                          <w:rFonts w:asciiTheme="majorBidi" w:hAnsiTheme="majorBidi" w:cstheme="majorBidi"/>
                          <w:i w:val="0"/>
                          <w:iCs w:val="0"/>
                          <w:color w:val="000000" w:themeColor="text1"/>
                          <w:sz w:val="22"/>
                          <w:szCs w:val="22"/>
                        </w:rPr>
                      </w:pPr>
                      <w:bookmarkStart w:id="137" w:name="_Toc216652748"/>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46</w:t>
                      </w:r>
                      <w:r w:rsidRPr="00E9743F">
                        <w:rPr>
                          <w:rFonts w:asciiTheme="majorBidi" w:hAnsiTheme="majorBidi" w:cstheme="majorBidi"/>
                          <w:i w:val="0"/>
                          <w:iCs w:val="0"/>
                          <w:color w:val="000000" w:themeColor="text1"/>
                          <w:sz w:val="22"/>
                          <w:szCs w:val="22"/>
                        </w:rPr>
                        <w:fldChar w:fldCharType="end"/>
                      </w:r>
                      <w:r w:rsidRPr="00E9743F">
                        <w:rPr>
                          <w:rFonts w:asciiTheme="majorBidi" w:hAnsiTheme="majorBidi" w:cstheme="majorBidi"/>
                          <w:i w:val="0"/>
                          <w:iCs w:val="0"/>
                          <w:color w:val="000000" w:themeColor="text1"/>
                          <w:sz w:val="22"/>
                          <w:szCs w:val="22"/>
                        </w:rPr>
                        <w:t xml:space="preserve">. Feedback Loop </w:t>
                      </w:r>
                      <w:r w:rsidR="008E2D8F" w:rsidRPr="00E9743F">
                        <w:rPr>
                          <w:rFonts w:asciiTheme="majorBidi" w:hAnsiTheme="majorBidi" w:cstheme="majorBidi"/>
                          <w:i w:val="0"/>
                          <w:iCs w:val="0"/>
                          <w:color w:val="000000" w:themeColor="text1"/>
                          <w:sz w:val="22"/>
                          <w:szCs w:val="22"/>
                        </w:rPr>
                        <w:t>design</w:t>
                      </w:r>
                      <w:r w:rsidRPr="00E9743F">
                        <w:rPr>
                          <w:rFonts w:asciiTheme="majorBidi" w:hAnsiTheme="majorBidi" w:cstheme="majorBidi"/>
                          <w:i w:val="0"/>
                          <w:iCs w:val="0"/>
                          <w:color w:val="000000" w:themeColor="text1"/>
                          <w:sz w:val="22"/>
                          <w:szCs w:val="22"/>
                        </w:rPr>
                        <w:t xml:space="preserve"> for the gate</w:t>
                      </w:r>
                      <w:bookmarkEnd w:id="137"/>
                    </w:p>
                    <w:p w14:paraId="57EC297E" w14:textId="77777777" w:rsidR="00E9743F" w:rsidRDefault="00E9743F" w:rsidP="00E9743F"/>
                    <w:p w14:paraId="2899909E" w14:textId="77777777" w:rsidR="00E9743F" w:rsidRDefault="00E9743F" w:rsidP="00E9743F"/>
                    <w:p w14:paraId="117B2587" w14:textId="77777777" w:rsidR="00E9743F" w:rsidRPr="00E9743F" w:rsidRDefault="00E9743F" w:rsidP="00E9743F"/>
                    <w:p w14:paraId="14E7C23D" w14:textId="77777777" w:rsidR="00E9743F" w:rsidRPr="00E9743F" w:rsidRDefault="00E9743F" w:rsidP="00E9743F"/>
                  </w:txbxContent>
                </v:textbox>
                <w10:wrap type="topAndBottom" anchorx="margin"/>
              </v:shape>
            </w:pict>
          </mc:Fallback>
        </mc:AlternateContent>
      </w:r>
      <w:r w:rsidR="00F97DB8" w:rsidRPr="00E9743F">
        <w:rPr>
          <w:rFonts w:asciiTheme="majorBidi" w:hAnsiTheme="majorBidi" w:cstheme="majorBidi"/>
          <w:noProof/>
        </w:rPr>
        <mc:AlternateContent>
          <mc:Choice Requires="wps">
            <w:drawing>
              <wp:anchor distT="0" distB="0" distL="114300" distR="114300" simplePos="0" relativeHeight="251650048" behindDoc="0" locked="0" layoutInCell="1" allowOverlap="1" wp14:anchorId="14DC52D0" wp14:editId="02C830C4">
                <wp:simplePos x="0" y="0"/>
                <wp:positionH relativeFrom="column">
                  <wp:posOffset>676275</wp:posOffset>
                </wp:positionH>
                <wp:positionV relativeFrom="paragraph">
                  <wp:posOffset>1743710</wp:posOffset>
                </wp:positionV>
                <wp:extent cx="4585970" cy="635"/>
                <wp:effectExtent l="0" t="0" r="5080" b="0"/>
                <wp:wrapTopAndBottom/>
                <wp:docPr id="1390761944" name="Text Box 1"/>
                <wp:cNvGraphicFramePr/>
                <a:graphic xmlns:a="http://schemas.openxmlformats.org/drawingml/2006/main">
                  <a:graphicData uri="http://schemas.microsoft.com/office/word/2010/wordprocessingShape">
                    <wps:wsp>
                      <wps:cNvSpPr txBox="1"/>
                      <wps:spPr>
                        <a:xfrm>
                          <a:off x="0" y="0"/>
                          <a:ext cx="4585970" cy="635"/>
                        </a:xfrm>
                        <a:prstGeom prst="rect">
                          <a:avLst/>
                        </a:prstGeom>
                        <a:noFill/>
                        <a:ln>
                          <a:noFill/>
                        </a:ln>
                      </wps:spPr>
                      <wps:txbx>
                        <w:txbxContent>
                          <w:p w14:paraId="1012F209" w14:textId="5EF759FA" w:rsidR="00F97DB8" w:rsidRPr="00F97DB8" w:rsidRDefault="00F97DB8" w:rsidP="00F97DB8">
                            <w:pPr>
                              <w:pStyle w:val="Caption"/>
                              <w:jc w:val="center"/>
                              <w:rPr>
                                <w:rFonts w:asciiTheme="majorBidi" w:hAnsiTheme="majorBidi" w:cstheme="majorBidi"/>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C52D0" id="_x0000_s1029" type="#_x0000_t202" style="position:absolute;left:0;text-align:left;margin-left:53.25pt;margin-top:137.3pt;width:361.1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" filled="f" stroked="f">
                <v:textbox style="mso-fit-shape-to-text:t" inset="0,0,0,0">
                  <w:txbxContent>
                    <w:p w14:paraId="1012F209" w14:textId="5EF759FA" w:rsidR="00F97DB8" w:rsidRPr="00F97DB8" w:rsidRDefault="00F97DB8" w:rsidP="00F97DB8">
                      <w:pPr>
                        <w:pStyle w:val="Caption"/>
                        <w:jc w:val="center"/>
                        <w:rPr>
                          <w:rFonts w:asciiTheme="majorBidi" w:hAnsiTheme="majorBidi" w:cstheme="majorBidi"/>
                          <w:noProof/>
                          <w:color w:val="000000" w:themeColor="text1"/>
                        </w:rPr>
                      </w:pPr>
                    </w:p>
                  </w:txbxContent>
                </v:textbox>
                <w10:wrap type="topAndBottom"/>
              </v:shape>
            </w:pict>
          </mc:Fallback>
        </mc:AlternateContent>
      </w:r>
      <w:r w:rsidR="00CD38BD" w:rsidRPr="00E9743F">
        <w:rPr>
          <w:rFonts w:asciiTheme="majorBidi" w:hAnsiTheme="majorBidi" w:cstheme="majorBidi"/>
          <w:noProof/>
        </w:rPr>
        <w:drawing>
          <wp:anchor distT="0" distB="0" distL="114300" distR="114300" simplePos="0" relativeHeight="251646976" behindDoc="0" locked="0" layoutInCell="1" allowOverlap="1" wp14:anchorId="05AEC2C6" wp14:editId="20A641BD">
            <wp:simplePos x="0" y="0"/>
            <wp:positionH relativeFrom="margin">
              <wp:posOffset>676275</wp:posOffset>
            </wp:positionH>
            <wp:positionV relativeFrom="paragraph">
              <wp:posOffset>307975</wp:posOffset>
            </wp:positionV>
            <wp:extent cx="4586287" cy="1378585"/>
            <wp:effectExtent l="0" t="0" r="5080" b="0"/>
            <wp:wrapTopAndBottom/>
            <wp:docPr id="1470940695" name="Picture 1" descr="A diagram of a computer system&#10;&#10;AI-generated content may be incorrect.">
              <a:extLst xmlns:a="http://schemas.openxmlformats.org/drawingml/2006/main">
                <a:ext uri="{FF2B5EF4-FFF2-40B4-BE49-F238E27FC236}">
                  <a16:creationId xmlns:a16="http://schemas.microsoft.com/office/drawing/2014/main" id="{AEC19FE0-384A-4C6A-A668-3479AD451A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0695" name="Picture 1" descr="A diagram of a computer syste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586287" cy="1378585"/>
                    </a:xfrm>
                    <a:prstGeom prst="rect">
                      <a:avLst/>
                    </a:prstGeom>
                  </pic:spPr>
                </pic:pic>
              </a:graphicData>
            </a:graphic>
          </wp:anchor>
        </w:drawing>
      </w:r>
      <w:r w:rsidR="00552649" w:rsidRPr="00E9743F">
        <w:rPr>
          <w:rFonts w:asciiTheme="majorBidi" w:hAnsiTheme="majorBidi" w:cstheme="majorBidi"/>
        </w:rPr>
        <w:t xml:space="preserve">Output: </w:t>
      </w:r>
      <w:r w:rsidR="00C20B10" w:rsidRPr="00E9743F">
        <w:rPr>
          <w:rFonts w:asciiTheme="majorBidi" w:hAnsiTheme="majorBidi" w:cstheme="majorBidi"/>
        </w:rPr>
        <w:t>the status of the gate.</w:t>
      </w:r>
    </w:p>
    <w:p w14:paraId="196EF75A" w14:textId="2A07847E" w:rsidR="00E9743F" w:rsidRDefault="00E9743F">
      <w:pPr>
        <w:rPr>
          <w:rFonts w:asciiTheme="majorBidi" w:eastAsiaTheme="majorEastAsia" w:hAnsiTheme="majorBidi" w:cstheme="majorBidi"/>
          <w:color w:val="000000" w:themeColor="text1"/>
          <w:sz w:val="28"/>
          <w:szCs w:val="28"/>
        </w:rPr>
      </w:pPr>
      <w:r>
        <w:rPr>
          <w:rFonts w:asciiTheme="majorBidi" w:hAnsiTheme="majorBidi"/>
          <w:color w:val="000000" w:themeColor="text1"/>
        </w:rPr>
        <w:br w:type="page"/>
      </w:r>
    </w:p>
    <w:p w14:paraId="19EDB7EA" w14:textId="00E3A442" w:rsidR="00A21676" w:rsidRPr="00E9743F" w:rsidRDefault="00E9743F" w:rsidP="00E9743F">
      <w:pPr>
        <w:pStyle w:val="Heading3"/>
        <w:rPr>
          <w:rFonts w:asciiTheme="majorBidi" w:hAnsiTheme="majorBidi"/>
          <w:color w:val="000000" w:themeColor="text1"/>
        </w:rPr>
      </w:pPr>
      <w:bookmarkStart w:id="138" w:name="_Toc216652679"/>
      <w:r>
        <w:rPr>
          <w:rFonts w:asciiTheme="majorBidi" w:hAnsiTheme="majorBidi"/>
          <w:color w:val="000000" w:themeColor="text1"/>
        </w:rPr>
        <w:lastRenderedPageBreak/>
        <w:t xml:space="preserve">7.2.2 </w:t>
      </w:r>
      <w:r w:rsidR="008754C3" w:rsidRPr="00E9743F">
        <w:rPr>
          <w:rFonts w:asciiTheme="majorBidi" w:hAnsiTheme="majorBidi"/>
          <w:color w:val="000000" w:themeColor="text1"/>
        </w:rPr>
        <w:t>Flowchart Design:</w:t>
      </w:r>
      <w:bookmarkEnd w:id="138"/>
      <w:r w:rsidR="008754C3" w:rsidRPr="00E9743F">
        <w:rPr>
          <w:rFonts w:asciiTheme="majorBidi" w:hAnsiTheme="majorBidi"/>
          <w:color w:val="000000" w:themeColor="text1"/>
        </w:rPr>
        <w:t xml:space="preserve"> </w:t>
      </w:r>
    </w:p>
    <w:p w14:paraId="1826F018" w14:textId="2B777ADA" w:rsidR="008754C3" w:rsidRPr="00E9743F" w:rsidRDefault="00150478" w:rsidP="00E9743F">
      <w:pPr>
        <w:pStyle w:val="ListParagraph"/>
        <w:numPr>
          <w:ilvl w:val="0"/>
          <w:numId w:val="1"/>
        </w:numPr>
        <w:jc w:val="both"/>
        <w:rPr>
          <w:rFonts w:asciiTheme="majorBidi" w:hAnsiTheme="majorBidi" w:cstheme="majorBidi"/>
        </w:rPr>
      </w:pPr>
      <w:r w:rsidRPr="00E9743F">
        <w:rPr>
          <w:rFonts w:asciiTheme="majorBidi" w:hAnsiTheme="majorBidi" w:cstheme="majorBidi"/>
        </w:rPr>
        <w:t>Start: System powered on</w:t>
      </w:r>
      <w:r w:rsidR="003C0729" w:rsidRPr="00E9743F">
        <w:rPr>
          <w:rFonts w:asciiTheme="majorBidi" w:hAnsiTheme="majorBidi" w:cstheme="majorBidi"/>
        </w:rPr>
        <w:t>.</w:t>
      </w:r>
    </w:p>
    <w:p w14:paraId="09B95349" w14:textId="23A92830" w:rsidR="00150478" w:rsidRPr="00E9743F" w:rsidRDefault="00150478" w:rsidP="00E9743F">
      <w:pPr>
        <w:pStyle w:val="ListParagraph"/>
        <w:numPr>
          <w:ilvl w:val="0"/>
          <w:numId w:val="1"/>
        </w:numPr>
        <w:jc w:val="both"/>
        <w:rPr>
          <w:rFonts w:asciiTheme="majorBidi" w:hAnsiTheme="majorBidi" w:cstheme="majorBidi"/>
        </w:rPr>
      </w:pPr>
      <w:r w:rsidRPr="00E9743F">
        <w:rPr>
          <w:rFonts w:asciiTheme="majorBidi" w:hAnsiTheme="majorBidi" w:cstheme="majorBidi"/>
        </w:rPr>
        <w:t>Scan QR: Input device reads code</w:t>
      </w:r>
      <w:r w:rsidR="003C0729" w:rsidRPr="00E9743F">
        <w:rPr>
          <w:rFonts w:asciiTheme="majorBidi" w:hAnsiTheme="majorBidi" w:cstheme="majorBidi"/>
        </w:rPr>
        <w:t>.</w:t>
      </w:r>
    </w:p>
    <w:p w14:paraId="15C0C244" w14:textId="3B681F4A" w:rsidR="003C0729" w:rsidRPr="00E9743F" w:rsidRDefault="003C0729" w:rsidP="00E9743F">
      <w:pPr>
        <w:pStyle w:val="ListParagraph"/>
        <w:numPr>
          <w:ilvl w:val="0"/>
          <w:numId w:val="1"/>
        </w:numPr>
        <w:jc w:val="both"/>
        <w:rPr>
          <w:rFonts w:asciiTheme="majorBidi" w:hAnsiTheme="majorBidi" w:cstheme="majorBidi"/>
        </w:rPr>
      </w:pPr>
      <w:r w:rsidRPr="00E9743F">
        <w:rPr>
          <w:rFonts w:asciiTheme="majorBidi" w:hAnsiTheme="majorBidi" w:cstheme="majorBidi"/>
        </w:rPr>
        <w:t>Validation: Arduino checks authorization</w:t>
      </w:r>
    </w:p>
    <w:p w14:paraId="21A8B9B7" w14:textId="36DA817D" w:rsidR="003C0729" w:rsidRPr="00E9743F" w:rsidRDefault="00DA3B13" w:rsidP="00E9743F">
      <w:pPr>
        <w:pStyle w:val="ListParagraph"/>
        <w:ind w:left="360"/>
        <w:jc w:val="both"/>
        <w:rPr>
          <w:rFonts w:asciiTheme="majorBidi" w:hAnsiTheme="majorBidi" w:cstheme="majorBidi"/>
        </w:rPr>
      </w:pPr>
      <w:r w:rsidRPr="00E9743F">
        <w:rPr>
          <w:rFonts w:asciiTheme="majorBidi" w:hAnsiTheme="majorBidi" w:cstheme="majorBidi"/>
        </w:rPr>
        <w:t xml:space="preserve">         </w:t>
      </w:r>
      <w:r w:rsidR="003C0729" w:rsidRPr="00E9743F">
        <w:rPr>
          <w:rFonts w:asciiTheme="majorBidi" w:hAnsiTheme="majorBidi" w:cstheme="majorBidi"/>
        </w:rPr>
        <w:t>-</w:t>
      </w:r>
      <w:r w:rsidR="00C571D4" w:rsidRPr="00E9743F">
        <w:rPr>
          <w:rFonts w:asciiTheme="majorBidi" w:hAnsiTheme="majorBidi" w:cstheme="majorBidi"/>
        </w:rPr>
        <w:t xml:space="preserve"> </w:t>
      </w:r>
      <w:r w:rsidR="003C0729" w:rsidRPr="00E9743F">
        <w:rPr>
          <w:rFonts w:asciiTheme="majorBidi" w:hAnsiTheme="majorBidi" w:cstheme="majorBidi"/>
        </w:rPr>
        <w:t>Valid</w:t>
      </w:r>
      <w:r w:rsidR="001E33DC" w:rsidRPr="00E9743F">
        <w:rPr>
          <w:rFonts w:asciiTheme="majorBidi" w:hAnsiTheme="majorBidi" w:cstheme="majorBidi"/>
        </w:rPr>
        <w:t>: proceed to open the gate.</w:t>
      </w:r>
    </w:p>
    <w:p w14:paraId="1FBB48AB" w14:textId="4C423301" w:rsidR="001843E7" w:rsidRPr="00E9743F" w:rsidRDefault="00DA3B13" w:rsidP="00E9743F">
      <w:pPr>
        <w:pStyle w:val="ListParagraph"/>
        <w:ind w:left="360"/>
        <w:jc w:val="both"/>
        <w:rPr>
          <w:rFonts w:asciiTheme="majorBidi" w:hAnsiTheme="majorBidi" w:cstheme="majorBidi"/>
        </w:rPr>
      </w:pPr>
      <w:r w:rsidRPr="00E9743F">
        <w:rPr>
          <w:rFonts w:asciiTheme="majorBidi" w:hAnsiTheme="majorBidi" w:cstheme="majorBidi"/>
        </w:rPr>
        <w:t xml:space="preserve">         </w:t>
      </w:r>
      <w:r w:rsidR="001E33DC" w:rsidRPr="00E9743F">
        <w:rPr>
          <w:rFonts w:asciiTheme="majorBidi" w:hAnsiTheme="majorBidi" w:cstheme="majorBidi"/>
        </w:rPr>
        <w:t>-</w:t>
      </w:r>
      <w:r w:rsidR="00C571D4" w:rsidRPr="00E9743F">
        <w:rPr>
          <w:rFonts w:asciiTheme="majorBidi" w:hAnsiTheme="majorBidi" w:cstheme="majorBidi"/>
        </w:rPr>
        <w:t xml:space="preserve"> </w:t>
      </w:r>
      <w:r w:rsidR="001E33DC" w:rsidRPr="00E9743F">
        <w:rPr>
          <w:rFonts w:asciiTheme="majorBidi" w:hAnsiTheme="majorBidi" w:cstheme="majorBidi"/>
        </w:rPr>
        <w:t>Invalid: system waits for next input.</w:t>
      </w:r>
    </w:p>
    <w:p w14:paraId="1FF19146" w14:textId="3252916C" w:rsidR="005D3194" w:rsidRPr="00E9743F" w:rsidRDefault="007078C0" w:rsidP="00E9743F">
      <w:pPr>
        <w:pStyle w:val="ListParagraph"/>
        <w:numPr>
          <w:ilvl w:val="0"/>
          <w:numId w:val="2"/>
        </w:numPr>
        <w:ind w:left="780"/>
        <w:jc w:val="both"/>
        <w:rPr>
          <w:rFonts w:asciiTheme="majorBidi" w:hAnsiTheme="majorBidi" w:cstheme="majorBidi"/>
        </w:rPr>
      </w:pPr>
      <w:r w:rsidRPr="00E9743F">
        <w:rPr>
          <w:rFonts w:asciiTheme="majorBidi" w:hAnsiTheme="majorBidi" w:cstheme="majorBidi"/>
        </w:rPr>
        <w:t>Ga</w:t>
      </w:r>
      <w:r w:rsidR="00202315" w:rsidRPr="00E9743F">
        <w:rPr>
          <w:rFonts w:asciiTheme="majorBidi" w:hAnsiTheme="majorBidi" w:cstheme="majorBidi"/>
        </w:rPr>
        <w:t>te closing: After a timed delay</w:t>
      </w:r>
      <w:r w:rsidR="00024ED4" w:rsidRPr="00E9743F">
        <w:rPr>
          <w:rFonts w:asciiTheme="majorBidi" w:hAnsiTheme="majorBidi" w:cstheme="majorBidi"/>
        </w:rPr>
        <w:t>,</w:t>
      </w:r>
      <w:r w:rsidR="00202315" w:rsidRPr="00E9743F">
        <w:rPr>
          <w:rFonts w:asciiTheme="majorBidi" w:hAnsiTheme="majorBidi" w:cstheme="majorBidi"/>
        </w:rPr>
        <w:t xml:space="preserve"> the gate </w:t>
      </w:r>
      <w:r w:rsidR="00024ED4" w:rsidRPr="00E9743F">
        <w:rPr>
          <w:rFonts w:asciiTheme="majorBidi" w:hAnsiTheme="majorBidi" w:cstheme="majorBidi"/>
        </w:rPr>
        <w:t xml:space="preserve">automatically </w:t>
      </w:r>
      <w:r w:rsidR="00226C38" w:rsidRPr="00E9743F">
        <w:rPr>
          <w:rFonts w:asciiTheme="majorBidi" w:hAnsiTheme="majorBidi" w:cstheme="majorBidi"/>
        </w:rPr>
        <w:t>cl</w:t>
      </w:r>
      <w:r w:rsidR="0034089A" w:rsidRPr="00E9743F">
        <w:rPr>
          <w:rFonts w:asciiTheme="majorBidi" w:hAnsiTheme="majorBidi" w:cstheme="majorBidi"/>
        </w:rPr>
        <w:t>ose</w:t>
      </w:r>
      <w:r w:rsidR="00024ED4" w:rsidRPr="00E9743F">
        <w:rPr>
          <w:rFonts w:asciiTheme="majorBidi" w:hAnsiTheme="majorBidi" w:cstheme="majorBidi"/>
        </w:rPr>
        <w:t>s</w:t>
      </w:r>
      <w:r w:rsidR="0034089A" w:rsidRPr="00E9743F">
        <w:rPr>
          <w:rFonts w:asciiTheme="majorBidi" w:hAnsiTheme="majorBidi" w:cstheme="majorBidi"/>
        </w:rPr>
        <w:t xml:space="preserve">. </w:t>
      </w:r>
    </w:p>
    <w:p w14:paraId="245F427F" w14:textId="238A52F2" w:rsidR="00A726B5" w:rsidRPr="00E9743F" w:rsidRDefault="00A726B5" w:rsidP="00E9743F">
      <w:pPr>
        <w:pStyle w:val="ListParagraph"/>
        <w:numPr>
          <w:ilvl w:val="0"/>
          <w:numId w:val="2"/>
        </w:numPr>
        <w:ind w:left="780"/>
        <w:jc w:val="both"/>
        <w:rPr>
          <w:rFonts w:asciiTheme="majorBidi" w:hAnsiTheme="majorBidi" w:cstheme="majorBidi"/>
        </w:rPr>
      </w:pPr>
      <w:r w:rsidRPr="00E9743F">
        <w:rPr>
          <w:rFonts w:asciiTheme="majorBidi" w:hAnsiTheme="majorBidi" w:cstheme="majorBidi"/>
        </w:rPr>
        <w:t xml:space="preserve">End/ Waiting state: </w:t>
      </w:r>
    </w:p>
    <w:p w14:paraId="5EB005C6" w14:textId="19ED2E74" w:rsidR="00310EA9" w:rsidRPr="00E9743F" w:rsidRDefault="00A726B5" w:rsidP="00E9743F">
      <w:pPr>
        <w:ind w:left="780"/>
        <w:jc w:val="both"/>
        <w:rPr>
          <w:rFonts w:asciiTheme="majorBidi" w:hAnsiTheme="majorBidi" w:cstheme="majorBidi"/>
        </w:rPr>
      </w:pPr>
      <w:r w:rsidRPr="00E9743F">
        <w:rPr>
          <w:rFonts w:asciiTheme="majorBidi" w:hAnsiTheme="majorBidi" w:cstheme="majorBidi"/>
        </w:rPr>
        <w:t xml:space="preserve">     -</w:t>
      </w:r>
      <w:r w:rsidR="00C571D4" w:rsidRPr="00E9743F">
        <w:rPr>
          <w:rFonts w:asciiTheme="majorBidi" w:hAnsiTheme="majorBidi" w:cstheme="majorBidi"/>
        </w:rPr>
        <w:t xml:space="preserve"> </w:t>
      </w:r>
      <w:r w:rsidR="00310EA9" w:rsidRPr="00E9743F">
        <w:rPr>
          <w:rFonts w:asciiTheme="majorBidi" w:hAnsiTheme="majorBidi" w:cstheme="majorBidi"/>
        </w:rPr>
        <w:t>The system returns to the initial ready state, waiting for the next QR code scan.</w:t>
      </w:r>
    </w:p>
    <w:p w14:paraId="1B38F467" w14:textId="33E23B94" w:rsidR="002A0EBB" w:rsidRPr="00E9743F" w:rsidRDefault="002A0EBB" w:rsidP="00E9743F">
      <w:pPr>
        <w:jc w:val="both"/>
        <w:rPr>
          <w:rFonts w:asciiTheme="majorBidi" w:hAnsiTheme="majorBidi" w:cstheme="majorBidi"/>
        </w:rPr>
      </w:pPr>
      <w:r w:rsidRPr="00E9743F">
        <w:rPr>
          <w:rFonts w:asciiTheme="majorBidi" w:hAnsiTheme="majorBidi" w:cstheme="majorBidi"/>
        </w:rPr>
        <w:t xml:space="preserve">                  </w:t>
      </w:r>
      <w:r w:rsidR="00C571D4" w:rsidRPr="00E9743F">
        <w:rPr>
          <w:rFonts w:asciiTheme="majorBidi" w:hAnsiTheme="majorBidi" w:cstheme="majorBidi"/>
        </w:rPr>
        <w:t>-</w:t>
      </w:r>
      <w:r w:rsidRPr="00E9743F">
        <w:rPr>
          <w:rFonts w:asciiTheme="majorBidi" w:hAnsiTheme="majorBidi" w:cstheme="majorBidi"/>
        </w:rPr>
        <w:t xml:space="preserve"> </w:t>
      </w:r>
      <w:r w:rsidR="00310EA9" w:rsidRPr="00E9743F">
        <w:rPr>
          <w:rFonts w:asciiTheme="majorBidi" w:hAnsiTheme="majorBidi" w:cstheme="majorBidi"/>
        </w:rPr>
        <w:t xml:space="preserve">The process then </w:t>
      </w:r>
      <w:r w:rsidR="00334E4E" w:rsidRPr="00E9743F">
        <w:rPr>
          <w:rFonts w:asciiTheme="majorBidi" w:hAnsiTheme="majorBidi" w:cstheme="majorBidi"/>
        </w:rPr>
        <w:t>repeats</w:t>
      </w:r>
      <w:r w:rsidR="00310EA9" w:rsidRPr="00E9743F">
        <w:rPr>
          <w:rFonts w:asciiTheme="majorBidi" w:hAnsiTheme="majorBidi" w:cstheme="majorBidi"/>
        </w:rPr>
        <w:t xml:space="preserve"> for the next user</w:t>
      </w:r>
    </w:p>
    <w:p w14:paraId="6ECAC68D" w14:textId="4296A702" w:rsidR="00264128" w:rsidRPr="00E9743F" w:rsidRDefault="00F97DB8" w:rsidP="00097AC6">
      <w:pPr>
        <w:rPr>
          <w:rFonts w:asciiTheme="majorBidi" w:hAnsiTheme="majorBidi" w:cstheme="majorBidi"/>
        </w:rPr>
      </w:pPr>
      <w:r w:rsidRPr="00E9743F">
        <w:rPr>
          <w:rFonts w:asciiTheme="majorBidi" w:hAnsiTheme="majorBidi" w:cstheme="majorBidi"/>
          <w:noProof/>
        </w:rPr>
        <mc:AlternateContent>
          <mc:Choice Requires="wps">
            <w:drawing>
              <wp:anchor distT="0" distB="0" distL="114300" distR="114300" simplePos="0" relativeHeight="251651072" behindDoc="0" locked="0" layoutInCell="1" allowOverlap="1" wp14:anchorId="0D324A29" wp14:editId="3D5CE085">
                <wp:simplePos x="0" y="0"/>
                <wp:positionH relativeFrom="column">
                  <wp:posOffset>1574482</wp:posOffset>
                </wp:positionH>
                <wp:positionV relativeFrom="paragraph">
                  <wp:posOffset>3814127</wp:posOffset>
                </wp:positionV>
                <wp:extent cx="2544445" cy="635"/>
                <wp:effectExtent l="0" t="0" r="8255" b="0"/>
                <wp:wrapTopAndBottom/>
                <wp:docPr id="612491468" name="Text Box 1"/>
                <wp:cNvGraphicFramePr/>
                <a:graphic xmlns:a="http://schemas.openxmlformats.org/drawingml/2006/main">
                  <a:graphicData uri="http://schemas.microsoft.com/office/word/2010/wordprocessingShape">
                    <wps:wsp>
                      <wps:cNvSpPr txBox="1"/>
                      <wps:spPr>
                        <a:xfrm>
                          <a:off x="0" y="0"/>
                          <a:ext cx="2544445" cy="635"/>
                        </a:xfrm>
                        <a:prstGeom prst="rect">
                          <a:avLst/>
                        </a:prstGeom>
                        <a:noFill/>
                        <a:ln>
                          <a:noFill/>
                        </a:ln>
                      </wps:spPr>
                      <wps:txbx>
                        <w:txbxContent>
                          <w:p w14:paraId="532842E7" w14:textId="578B8F25" w:rsidR="00F97DB8" w:rsidRPr="00E9743F" w:rsidRDefault="00F97DB8" w:rsidP="00F97DB8">
                            <w:pPr>
                              <w:pStyle w:val="Caption"/>
                              <w:jc w:val="center"/>
                              <w:rPr>
                                <w:rFonts w:asciiTheme="majorBidi" w:hAnsiTheme="majorBidi" w:cstheme="majorBidi"/>
                                <w:i w:val="0"/>
                                <w:iCs w:val="0"/>
                                <w:noProof/>
                                <w:color w:val="000000" w:themeColor="text1"/>
                                <w:sz w:val="22"/>
                                <w:szCs w:val="22"/>
                              </w:rPr>
                            </w:pPr>
                            <w:bookmarkStart w:id="139" w:name="_Toc216652749"/>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47</w:t>
                            </w:r>
                            <w:r w:rsidRPr="00E9743F">
                              <w:rPr>
                                <w:rFonts w:asciiTheme="majorBidi" w:hAnsiTheme="majorBidi" w:cstheme="majorBidi"/>
                                <w:i w:val="0"/>
                                <w:iCs w:val="0"/>
                                <w:color w:val="000000" w:themeColor="text1"/>
                                <w:sz w:val="22"/>
                                <w:szCs w:val="22"/>
                              </w:rPr>
                              <w:fldChar w:fldCharType="end"/>
                            </w:r>
                            <w:r w:rsidR="00C766ED" w:rsidRPr="00E9743F">
                              <w:rPr>
                                <w:rFonts w:asciiTheme="majorBidi" w:hAnsiTheme="majorBidi" w:cstheme="majorBidi"/>
                                <w:i w:val="0"/>
                                <w:iCs w:val="0"/>
                                <w:color w:val="000000" w:themeColor="text1"/>
                                <w:sz w:val="22"/>
                                <w:szCs w:val="22"/>
                              </w:rPr>
                              <w:t>.</w:t>
                            </w:r>
                            <w:r w:rsidRPr="00E9743F">
                              <w:rPr>
                                <w:rFonts w:asciiTheme="majorBidi" w:hAnsiTheme="majorBidi" w:cstheme="majorBidi"/>
                                <w:i w:val="0"/>
                                <w:iCs w:val="0"/>
                                <w:color w:val="000000" w:themeColor="text1"/>
                                <w:sz w:val="22"/>
                                <w:szCs w:val="22"/>
                              </w:rPr>
                              <w:t xml:space="preserve"> Flowchart design for the gate</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324A29" id="_x0000_s1030" type="#_x0000_t202" style="position:absolute;margin-left:123.95pt;margin-top:300.3pt;width:200.3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" filled="f" stroked="f">
                <v:textbox style="mso-fit-shape-to-text:t" inset="0,0,0,0">
                  <w:txbxContent>
                    <w:p w14:paraId="532842E7" w14:textId="578B8F25" w:rsidR="00F97DB8" w:rsidRPr="00E9743F" w:rsidRDefault="00F97DB8" w:rsidP="00F97DB8">
                      <w:pPr>
                        <w:pStyle w:val="Caption"/>
                        <w:jc w:val="center"/>
                        <w:rPr>
                          <w:rFonts w:asciiTheme="majorBidi" w:hAnsiTheme="majorBidi" w:cstheme="majorBidi"/>
                          <w:i w:val="0"/>
                          <w:iCs w:val="0"/>
                          <w:noProof/>
                          <w:color w:val="000000" w:themeColor="text1"/>
                          <w:sz w:val="22"/>
                          <w:szCs w:val="22"/>
                        </w:rPr>
                      </w:pPr>
                      <w:bookmarkStart w:id="140" w:name="_Toc216652749"/>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47</w:t>
                      </w:r>
                      <w:r w:rsidRPr="00E9743F">
                        <w:rPr>
                          <w:rFonts w:asciiTheme="majorBidi" w:hAnsiTheme="majorBidi" w:cstheme="majorBidi"/>
                          <w:i w:val="0"/>
                          <w:iCs w:val="0"/>
                          <w:color w:val="000000" w:themeColor="text1"/>
                          <w:sz w:val="22"/>
                          <w:szCs w:val="22"/>
                        </w:rPr>
                        <w:fldChar w:fldCharType="end"/>
                      </w:r>
                      <w:r w:rsidR="00C766ED" w:rsidRPr="00E9743F">
                        <w:rPr>
                          <w:rFonts w:asciiTheme="majorBidi" w:hAnsiTheme="majorBidi" w:cstheme="majorBidi"/>
                          <w:i w:val="0"/>
                          <w:iCs w:val="0"/>
                          <w:color w:val="000000" w:themeColor="text1"/>
                          <w:sz w:val="22"/>
                          <w:szCs w:val="22"/>
                        </w:rPr>
                        <w:t>.</w:t>
                      </w:r>
                      <w:r w:rsidRPr="00E9743F">
                        <w:rPr>
                          <w:rFonts w:asciiTheme="majorBidi" w:hAnsiTheme="majorBidi" w:cstheme="majorBidi"/>
                          <w:i w:val="0"/>
                          <w:iCs w:val="0"/>
                          <w:color w:val="000000" w:themeColor="text1"/>
                          <w:sz w:val="22"/>
                          <w:szCs w:val="22"/>
                        </w:rPr>
                        <w:t xml:space="preserve"> Flowchart design for the gate</w:t>
                      </w:r>
                      <w:bookmarkEnd w:id="140"/>
                    </w:p>
                  </w:txbxContent>
                </v:textbox>
                <w10:wrap type="topAndBottom"/>
              </v:shape>
            </w:pict>
          </mc:Fallback>
        </mc:AlternateContent>
      </w:r>
      <w:r w:rsidR="00F75AD6" w:rsidRPr="00E9743F">
        <w:rPr>
          <w:rFonts w:asciiTheme="majorBidi" w:hAnsiTheme="majorBidi" w:cstheme="majorBidi"/>
          <w:noProof/>
        </w:rPr>
        <w:drawing>
          <wp:anchor distT="0" distB="0" distL="114300" distR="114300" simplePos="0" relativeHeight="251649024" behindDoc="0" locked="0" layoutInCell="1" allowOverlap="1" wp14:anchorId="2731479B" wp14:editId="3DA71114">
            <wp:simplePos x="0" y="0"/>
            <wp:positionH relativeFrom="column">
              <wp:posOffset>1579245</wp:posOffset>
            </wp:positionH>
            <wp:positionV relativeFrom="paragraph">
              <wp:posOffset>233362</wp:posOffset>
            </wp:positionV>
            <wp:extent cx="2544445" cy="3528695"/>
            <wp:effectExtent l="0" t="0" r="8255" b="0"/>
            <wp:wrapTopAndBottom/>
            <wp:docPr id="12413685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6852" name="Picture 1" descr="A diagram of a process&#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44445" cy="3528695"/>
                    </a:xfrm>
                    <a:prstGeom prst="rect">
                      <a:avLst/>
                    </a:prstGeom>
                  </pic:spPr>
                </pic:pic>
              </a:graphicData>
            </a:graphic>
            <wp14:sizeRelH relativeFrom="margin">
              <wp14:pctWidth>0</wp14:pctWidth>
            </wp14:sizeRelH>
            <wp14:sizeRelV relativeFrom="margin">
              <wp14:pctHeight>0</wp14:pctHeight>
            </wp14:sizeRelV>
          </wp:anchor>
        </w:drawing>
      </w:r>
      <w:r w:rsidR="002A0EBB" w:rsidRPr="00E9743F">
        <w:rPr>
          <w:rFonts w:asciiTheme="majorBidi" w:hAnsiTheme="majorBidi" w:cstheme="majorBidi"/>
        </w:rPr>
        <w:t xml:space="preserve">            </w:t>
      </w:r>
    </w:p>
    <w:p w14:paraId="6FE503BD" w14:textId="77777777" w:rsidR="00E9743F" w:rsidRDefault="00E9743F">
      <w:pPr>
        <w:rPr>
          <w:rFonts w:asciiTheme="majorBidi" w:eastAsiaTheme="majorEastAsia" w:hAnsiTheme="majorBidi" w:cstheme="majorBidi"/>
          <w:color w:val="000000" w:themeColor="text1"/>
          <w:sz w:val="32"/>
          <w:szCs w:val="32"/>
        </w:rPr>
      </w:pPr>
      <w:r>
        <w:rPr>
          <w:rFonts w:asciiTheme="majorBidi" w:hAnsiTheme="majorBidi"/>
          <w:color w:val="000000" w:themeColor="text1"/>
        </w:rPr>
        <w:br w:type="page"/>
      </w:r>
    </w:p>
    <w:p w14:paraId="2C436161" w14:textId="29F9D173" w:rsidR="00C720F0" w:rsidRPr="00E9743F" w:rsidRDefault="007D3448" w:rsidP="00E17A5A">
      <w:pPr>
        <w:pStyle w:val="Heading2"/>
        <w:ind w:left="360"/>
        <w:rPr>
          <w:rFonts w:asciiTheme="majorBidi" w:hAnsiTheme="majorBidi"/>
          <w:color w:val="000000" w:themeColor="text1"/>
        </w:rPr>
      </w:pPr>
      <w:bookmarkStart w:id="141" w:name="_Toc216652680"/>
      <w:r w:rsidRPr="00E9743F">
        <w:rPr>
          <w:rFonts w:asciiTheme="majorBidi" w:hAnsiTheme="majorBidi"/>
          <w:color w:val="000000" w:themeColor="text1"/>
        </w:rPr>
        <w:lastRenderedPageBreak/>
        <w:t xml:space="preserve">7.3 </w:t>
      </w:r>
      <w:r w:rsidR="00877645" w:rsidRPr="00E9743F">
        <w:rPr>
          <w:rFonts w:asciiTheme="majorBidi" w:hAnsiTheme="majorBidi"/>
          <w:color w:val="000000" w:themeColor="text1"/>
        </w:rPr>
        <w:t xml:space="preserve">Wiring Diagrams </w:t>
      </w:r>
      <w:r w:rsidR="00880306" w:rsidRPr="00E9743F">
        <w:rPr>
          <w:rFonts w:asciiTheme="majorBidi" w:hAnsiTheme="majorBidi"/>
          <w:color w:val="000000" w:themeColor="text1"/>
        </w:rPr>
        <w:t>/ Simulations</w:t>
      </w:r>
      <w:bookmarkEnd w:id="141"/>
      <w:r w:rsidR="00880306" w:rsidRPr="00E9743F">
        <w:rPr>
          <w:rFonts w:asciiTheme="majorBidi" w:hAnsiTheme="majorBidi"/>
          <w:color w:val="000000" w:themeColor="text1"/>
        </w:rPr>
        <w:t xml:space="preserve"> </w:t>
      </w:r>
      <w:r w:rsidR="00877645" w:rsidRPr="00E9743F">
        <w:rPr>
          <w:rFonts w:asciiTheme="majorBidi" w:hAnsiTheme="majorBidi"/>
          <w:color w:val="000000" w:themeColor="text1"/>
        </w:rPr>
        <w:t xml:space="preserve"> </w:t>
      </w:r>
    </w:p>
    <w:p w14:paraId="10914307" w14:textId="65032A22" w:rsidR="0094722B" w:rsidRPr="00E9743F" w:rsidRDefault="0094722B" w:rsidP="0094722B">
      <w:pPr>
        <w:rPr>
          <w:rFonts w:asciiTheme="majorBidi" w:hAnsiTheme="majorBidi" w:cstheme="majorBidi"/>
        </w:rPr>
      </w:pPr>
      <w:r w:rsidRPr="00E9743F">
        <w:rPr>
          <w:rFonts w:asciiTheme="majorBidi" w:hAnsiTheme="majorBidi" w:cstheme="majorBidi"/>
        </w:rPr>
        <w:t xml:space="preserve">  </w:t>
      </w:r>
    </w:p>
    <w:p w14:paraId="22DA9102" w14:textId="6A91E2E9" w:rsidR="0038166E" w:rsidRPr="00E9743F" w:rsidRDefault="0038166E" w:rsidP="008223E7">
      <w:pPr>
        <w:pStyle w:val="ListParagraph"/>
        <w:numPr>
          <w:ilvl w:val="0"/>
          <w:numId w:val="35"/>
        </w:numPr>
        <w:rPr>
          <w:rFonts w:asciiTheme="majorBidi" w:hAnsiTheme="majorBidi" w:cstheme="majorBidi"/>
        </w:rPr>
      </w:pPr>
      <w:r w:rsidRPr="00E9743F">
        <w:rPr>
          <w:rFonts w:asciiTheme="majorBidi" w:hAnsiTheme="majorBidi" w:cstheme="majorBidi"/>
        </w:rPr>
        <w:t>Logic test simulation</w:t>
      </w:r>
      <w:r w:rsidR="00474D5C" w:rsidRPr="00E9743F">
        <w:rPr>
          <w:rFonts w:asciiTheme="majorBidi" w:hAnsiTheme="majorBidi" w:cstheme="majorBidi"/>
        </w:rPr>
        <w:t xml:space="preserve">: </w:t>
      </w:r>
      <w:r w:rsidR="007B7D3D" w:rsidRPr="00E9743F">
        <w:rPr>
          <w:rFonts w:asciiTheme="majorBidi" w:hAnsiTheme="majorBidi" w:cstheme="majorBidi"/>
        </w:rPr>
        <w:t>Test</w:t>
      </w:r>
      <w:r w:rsidR="00474D5C" w:rsidRPr="00E9743F">
        <w:rPr>
          <w:rFonts w:asciiTheme="majorBidi" w:hAnsiTheme="majorBidi" w:cstheme="majorBidi"/>
        </w:rPr>
        <w:t xml:space="preserve"> Arduino logic, push-button inputs, and motor control via driver.</w:t>
      </w:r>
    </w:p>
    <w:p w14:paraId="377D6ECC" w14:textId="03E1622A" w:rsidR="00807F78" w:rsidRPr="00E9743F" w:rsidRDefault="00474D5C" w:rsidP="008223E7">
      <w:pPr>
        <w:pStyle w:val="ListParagraph"/>
        <w:numPr>
          <w:ilvl w:val="0"/>
          <w:numId w:val="35"/>
        </w:numPr>
        <w:rPr>
          <w:rFonts w:asciiTheme="majorBidi" w:hAnsiTheme="majorBidi" w:cstheme="majorBidi"/>
        </w:rPr>
      </w:pPr>
      <w:r w:rsidRPr="00E9743F">
        <w:rPr>
          <w:rFonts w:asciiTheme="majorBidi" w:hAnsiTheme="majorBidi" w:cstheme="majorBidi"/>
        </w:rPr>
        <w:t>Motor Feasibility</w:t>
      </w:r>
      <w:r w:rsidR="009C5A5F" w:rsidRPr="00E9743F">
        <w:rPr>
          <w:rFonts w:asciiTheme="majorBidi" w:hAnsiTheme="majorBidi" w:cstheme="majorBidi"/>
        </w:rPr>
        <w:t xml:space="preserve"> Simulation: Test DC motor operation with SPST switches for direction control.</w:t>
      </w:r>
    </w:p>
    <w:p w14:paraId="6EDC403C" w14:textId="5690D85A" w:rsidR="007249CF" w:rsidRPr="00E9743F" w:rsidRDefault="007249CF" w:rsidP="00892FF0">
      <w:pPr>
        <w:pStyle w:val="ListParagraph"/>
        <w:rPr>
          <w:rFonts w:asciiTheme="majorBidi" w:hAnsiTheme="majorBidi" w:cstheme="majorBidi"/>
          <w:color w:val="000000" w:themeColor="text1"/>
        </w:rPr>
      </w:pPr>
    </w:p>
    <w:p w14:paraId="4C076120" w14:textId="77777777" w:rsidR="00F97DB8" w:rsidRPr="00E9743F" w:rsidRDefault="00892FF0" w:rsidP="00F97DB8">
      <w:pPr>
        <w:keepNext/>
        <w:jc w:val="center"/>
        <w:rPr>
          <w:rFonts w:asciiTheme="majorBidi" w:hAnsiTheme="majorBidi" w:cstheme="majorBidi"/>
        </w:rPr>
      </w:pPr>
      <w:r w:rsidRPr="00E9743F">
        <w:rPr>
          <w:rFonts w:asciiTheme="majorBidi" w:hAnsiTheme="majorBidi" w:cstheme="majorBidi"/>
          <w:noProof/>
          <w:sz w:val="20"/>
          <w:szCs w:val="20"/>
        </w:rPr>
        <w:drawing>
          <wp:inline distT="0" distB="0" distL="0" distR="0" wp14:anchorId="08978350" wp14:editId="3567C1ED">
            <wp:extent cx="2776538" cy="1767840"/>
            <wp:effectExtent l="0" t="0" r="5080" b="3810"/>
            <wp:docPr id="1855797305" name="Picture 2" descr="A computer screen shot of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7305" name="Picture 2" descr="A computer screen shot of a blue circuit board&#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79962" cy="1770020"/>
                    </a:xfrm>
                    <a:prstGeom prst="rect">
                      <a:avLst/>
                    </a:prstGeom>
                  </pic:spPr>
                </pic:pic>
              </a:graphicData>
            </a:graphic>
          </wp:inline>
        </w:drawing>
      </w:r>
    </w:p>
    <w:p w14:paraId="7CF7B0BA" w14:textId="4B0E23B0" w:rsidR="00892FF0" w:rsidRPr="00E9743F" w:rsidRDefault="00F97DB8" w:rsidP="00F97DB8">
      <w:pPr>
        <w:pStyle w:val="Caption"/>
        <w:jc w:val="center"/>
        <w:rPr>
          <w:rFonts w:asciiTheme="majorBidi" w:hAnsiTheme="majorBidi" w:cstheme="majorBidi"/>
          <w:i w:val="0"/>
          <w:iCs w:val="0"/>
          <w:color w:val="000000" w:themeColor="text1"/>
          <w:sz w:val="22"/>
          <w:szCs w:val="22"/>
        </w:rPr>
      </w:pPr>
      <w:bookmarkStart w:id="142" w:name="_Toc216652750"/>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48</w:t>
      </w:r>
      <w:r w:rsidRPr="00E9743F">
        <w:rPr>
          <w:rFonts w:asciiTheme="majorBidi" w:hAnsiTheme="majorBidi" w:cstheme="majorBidi"/>
          <w:i w:val="0"/>
          <w:iCs w:val="0"/>
          <w:color w:val="000000" w:themeColor="text1"/>
          <w:sz w:val="22"/>
          <w:szCs w:val="22"/>
        </w:rPr>
        <w:fldChar w:fldCharType="end"/>
      </w:r>
      <w:r w:rsidR="00C766ED" w:rsidRPr="00E9743F">
        <w:rPr>
          <w:rFonts w:asciiTheme="majorBidi" w:hAnsiTheme="majorBidi" w:cstheme="majorBidi"/>
          <w:i w:val="0"/>
          <w:iCs w:val="0"/>
          <w:color w:val="000000" w:themeColor="text1"/>
          <w:sz w:val="22"/>
          <w:szCs w:val="22"/>
        </w:rPr>
        <w:t>.</w:t>
      </w:r>
      <w:r w:rsidRPr="00E9743F">
        <w:rPr>
          <w:rFonts w:asciiTheme="majorBidi" w:hAnsiTheme="majorBidi" w:cstheme="majorBidi"/>
          <w:i w:val="0"/>
          <w:iCs w:val="0"/>
          <w:color w:val="000000" w:themeColor="text1"/>
          <w:sz w:val="22"/>
          <w:szCs w:val="22"/>
        </w:rPr>
        <w:t xml:space="preserve"> Pressed close-button switch</w:t>
      </w:r>
      <w:bookmarkEnd w:id="142"/>
    </w:p>
    <w:p w14:paraId="34353C49" w14:textId="4E96FFCE" w:rsidR="00892FF0" w:rsidRPr="00E9743F" w:rsidRDefault="00892FF0" w:rsidP="002C56AD">
      <w:pPr>
        <w:rPr>
          <w:rFonts w:asciiTheme="majorBidi" w:hAnsiTheme="majorBidi" w:cstheme="majorBidi"/>
        </w:rPr>
      </w:pPr>
    </w:p>
    <w:p w14:paraId="4635E0C6" w14:textId="77777777" w:rsidR="005F63B6" w:rsidRPr="00E9743F" w:rsidRDefault="005F63B6">
      <w:pPr>
        <w:rPr>
          <w:rFonts w:asciiTheme="majorBidi" w:hAnsiTheme="majorBidi" w:cstheme="majorBidi"/>
        </w:rPr>
      </w:pPr>
    </w:p>
    <w:p w14:paraId="1F2CD059" w14:textId="6423B364" w:rsidR="001A2DF6" w:rsidRPr="00E9743F" w:rsidRDefault="001A2DF6" w:rsidP="008223E7">
      <w:pPr>
        <w:pStyle w:val="Heading2"/>
        <w:numPr>
          <w:ilvl w:val="1"/>
          <w:numId w:val="32"/>
        </w:numPr>
        <w:rPr>
          <w:rFonts w:asciiTheme="majorBidi" w:hAnsiTheme="majorBidi"/>
          <w:color w:val="000000" w:themeColor="text1"/>
        </w:rPr>
      </w:pPr>
      <w:bookmarkStart w:id="143" w:name="_Toc216652681"/>
      <w:r w:rsidRPr="00E9743F">
        <w:rPr>
          <w:rFonts w:asciiTheme="majorBidi" w:hAnsiTheme="majorBidi"/>
          <w:color w:val="000000" w:themeColor="text1"/>
        </w:rPr>
        <w:t>3D Layout</w:t>
      </w:r>
      <w:bookmarkEnd w:id="143"/>
      <w:r w:rsidRPr="00E9743F">
        <w:rPr>
          <w:rFonts w:asciiTheme="majorBidi" w:hAnsiTheme="majorBidi"/>
          <w:color w:val="000000" w:themeColor="text1"/>
        </w:rPr>
        <w:t xml:space="preserve"> </w:t>
      </w:r>
    </w:p>
    <w:p w14:paraId="4BA2FC62" w14:textId="69E6F7E3" w:rsidR="00415E1A" w:rsidRPr="00812793" w:rsidRDefault="00415E1A" w:rsidP="00812793">
      <w:pPr>
        <w:pStyle w:val="ListParagraph"/>
        <w:ind w:left="360"/>
        <w:jc w:val="both"/>
        <w:rPr>
          <w:rFonts w:asciiTheme="majorBidi" w:hAnsiTheme="majorBidi" w:cstheme="majorBidi"/>
        </w:rPr>
      </w:pPr>
      <w:r w:rsidRPr="00812793">
        <w:rPr>
          <w:rFonts w:asciiTheme="majorBidi" w:hAnsiTheme="majorBidi" w:cstheme="majorBidi"/>
        </w:rPr>
        <w:t>A 3D model was developed to illustrate the physical layout of the system components including the Arduino, DC motor, relay module, battery, and solar panel. The layout helps in understanding spatial arrangement, enclosure planning, and component placement prior to building the actual prototype.</w:t>
      </w:r>
    </w:p>
    <w:p w14:paraId="5BDE943F" w14:textId="55945C9C" w:rsidR="00A73A17" w:rsidRPr="00E9743F" w:rsidRDefault="00A73A17" w:rsidP="00A73A17">
      <w:pPr>
        <w:pStyle w:val="ListParagraph"/>
        <w:rPr>
          <w:rFonts w:asciiTheme="majorBidi" w:hAnsiTheme="majorBidi" w:cstheme="majorBidi"/>
        </w:rPr>
      </w:pPr>
    </w:p>
    <w:p w14:paraId="47717807" w14:textId="4ECF6340" w:rsidR="00415E1A" w:rsidRPr="00E9743F" w:rsidRDefault="00A73A17" w:rsidP="00415E1A">
      <w:pPr>
        <w:pStyle w:val="ListParagraph"/>
        <w:rPr>
          <w:rFonts w:asciiTheme="majorBidi" w:hAnsiTheme="majorBidi" w:cstheme="majorBidi"/>
        </w:rPr>
      </w:pPr>
      <w:r w:rsidRPr="00E9743F">
        <w:rPr>
          <w:rFonts w:asciiTheme="majorBidi" w:hAnsiTheme="majorBidi" w:cstheme="majorBidi"/>
          <w:noProof/>
        </w:rPr>
        <w:drawing>
          <wp:anchor distT="0" distB="0" distL="114300" distR="114300" simplePos="0" relativeHeight="251658240" behindDoc="0" locked="0" layoutInCell="1" allowOverlap="1" wp14:anchorId="1570506D" wp14:editId="12FCA1A8">
            <wp:simplePos x="0" y="0"/>
            <wp:positionH relativeFrom="margin">
              <wp:align>right</wp:align>
            </wp:positionH>
            <wp:positionV relativeFrom="paragraph">
              <wp:posOffset>244475</wp:posOffset>
            </wp:positionV>
            <wp:extent cx="1883410" cy="1309370"/>
            <wp:effectExtent l="0" t="0" r="2540" b="5080"/>
            <wp:wrapTopAndBottom/>
            <wp:docPr id="1916248656" name="Picture 8" descr="A red and white striped stick with a yellow objec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48656" name="Picture 8" descr="A red and white striped stick with a yellow object on it&#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83410" cy="1309370"/>
                    </a:xfrm>
                    <a:prstGeom prst="rect">
                      <a:avLst/>
                    </a:prstGeom>
                  </pic:spPr>
                </pic:pic>
              </a:graphicData>
            </a:graphic>
            <wp14:sizeRelH relativeFrom="margin">
              <wp14:pctWidth>0</wp14:pctWidth>
            </wp14:sizeRelH>
            <wp14:sizeRelV relativeFrom="margin">
              <wp14:pctHeight>0</wp14:pctHeight>
            </wp14:sizeRelV>
          </wp:anchor>
        </w:drawing>
      </w:r>
      <w:r w:rsidRPr="00E9743F">
        <w:rPr>
          <w:rFonts w:asciiTheme="majorBidi" w:hAnsiTheme="majorBidi" w:cstheme="majorBidi"/>
          <w:noProof/>
        </w:rPr>
        <w:drawing>
          <wp:anchor distT="0" distB="0" distL="114300" distR="114300" simplePos="0" relativeHeight="251657216" behindDoc="0" locked="0" layoutInCell="1" allowOverlap="1" wp14:anchorId="6E75D7EB" wp14:editId="621F149B">
            <wp:simplePos x="0" y="0"/>
            <wp:positionH relativeFrom="column">
              <wp:posOffset>2099310</wp:posOffset>
            </wp:positionH>
            <wp:positionV relativeFrom="paragraph">
              <wp:posOffset>292100</wp:posOffset>
            </wp:positionV>
            <wp:extent cx="1866900" cy="1315085"/>
            <wp:effectExtent l="0" t="0" r="0" b="0"/>
            <wp:wrapTopAndBottom/>
            <wp:docPr id="550409477" name="Picture 7" descr="A solar panel on a yellow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09477" name="Picture 7" descr="A solar panel on a yellow box&#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66900" cy="1315085"/>
                    </a:xfrm>
                    <a:prstGeom prst="rect">
                      <a:avLst/>
                    </a:prstGeom>
                  </pic:spPr>
                </pic:pic>
              </a:graphicData>
            </a:graphic>
          </wp:anchor>
        </w:drawing>
      </w:r>
      <w:r w:rsidRPr="00E9743F">
        <w:rPr>
          <w:rFonts w:asciiTheme="majorBidi" w:hAnsiTheme="majorBidi" w:cstheme="majorBidi"/>
          <w:noProof/>
        </w:rPr>
        <w:drawing>
          <wp:anchor distT="0" distB="0" distL="114300" distR="114300" simplePos="0" relativeHeight="251654144" behindDoc="0" locked="0" layoutInCell="1" allowOverlap="1" wp14:anchorId="45CBB5CA" wp14:editId="0869E912">
            <wp:simplePos x="0" y="0"/>
            <wp:positionH relativeFrom="column">
              <wp:posOffset>47625</wp:posOffset>
            </wp:positionH>
            <wp:positionV relativeFrom="paragraph">
              <wp:posOffset>311468</wp:posOffset>
            </wp:positionV>
            <wp:extent cx="1836407" cy="1338262"/>
            <wp:effectExtent l="0" t="0" r="0" b="0"/>
            <wp:wrapTopAndBottom/>
            <wp:docPr id="407218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8421" name="Picture 40721842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36407" cy="1338262"/>
                    </a:xfrm>
                    <a:prstGeom prst="rect">
                      <a:avLst/>
                    </a:prstGeom>
                  </pic:spPr>
                </pic:pic>
              </a:graphicData>
            </a:graphic>
          </wp:anchor>
        </w:drawing>
      </w:r>
    </w:p>
    <w:p w14:paraId="64D2ABD4" w14:textId="0014E3DC" w:rsidR="006E51CE" w:rsidRPr="00E9743F" w:rsidRDefault="006E51CE" w:rsidP="00A73A17">
      <w:pPr>
        <w:pStyle w:val="ListParagraph"/>
        <w:rPr>
          <w:rFonts w:asciiTheme="majorBidi" w:hAnsiTheme="majorBidi" w:cstheme="majorBidi"/>
        </w:rPr>
      </w:pPr>
    </w:p>
    <w:p w14:paraId="622A98F6" w14:textId="20F1B88B" w:rsidR="006E51CE" w:rsidRPr="00E9743F" w:rsidRDefault="00F120B8" w:rsidP="00974699">
      <w:pPr>
        <w:pStyle w:val="ListParagraph"/>
        <w:rPr>
          <w:rFonts w:asciiTheme="majorBidi" w:hAnsiTheme="majorBidi" w:cstheme="majorBidi"/>
          <w:sz w:val="20"/>
          <w:szCs w:val="20"/>
        </w:rPr>
      </w:pPr>
      <w:r w:rsidRPr="00E9743F">
        <w:rPr>
          <w:rFonts w:asciiTheme="majorBidi" w:hAnsiTheme="majorBidi" w:cstheme="majorBidi"/>
          <w:sz w:val="20"/>
          <w:szCs w:val="20"/>
        </w:rPr>
        <w:t>A: top</w:t>
      </w:r>
      <w:r w:rsidR="002D5DEC" w:rsidRPr="00E9743F">
        <w:rPr>
          <w:rFonts w:asciiTheme="majorBidi" w:hAnsiTheme="majorBidi" w:cstheme="majorBidi"/>
          <w:sz w:val="20"/>
          <w:szCs w:val="20"/>
        </w:rPr>
        <w:t xml:space="preserve"> view                                  </w:t>
      </w:r>
      <w:r w:rsidRPr="00E9743F">
        <w:rPr>
          <w:rFonts w:asciiTheme="majorBidi" w:hAnsiTheme="majorBidi" w:cstheme="majorBidi"/>
          <w:sz w:val="20"/>
          <w:szCs w:val="20"/>
        </w:rPr>
        <w:t xml:space="preserve">            B: front view                                             C: b</w:t>
      </w:r>
      <w:r w:rsidR="00415E1A" w:rsidRPr="00E9743F">
        <w:rPr>
          <w:rFonts w:asciiTheme="majorBidi" w:hAnsiTheme="majorBidi" w:cstheme="majorBidi"/>
          <w:sz w:val="20"/>
          <w:szCs w:val="20"/>
        </w:rPr>
        <w:t>ottom</w:t>
      </w:r>
      <w:r w:rsidRPr="00E9743F">
        <w:rPr>
          <w:rFonts w:asciiTheme="majorBidi" w:hAnsiTheme="majorBidi" w:cstheme="majorBidi"/>
          <w:sz w:val="20"/>
          <w:szCs w:val="20"/>
        </w:rPr>
        <w:t xml:space="preserve"> view  </w:t>
      </w:r>
    </w:p>
    <w:p w14:paraId="4E7ADF3B" w14:textId="471F44B4" w:rsidR="003B420C" w:rsidRPr="00E9743F" w:rsidRDefault="003B420C" w:rsidP="001A2DF6">
      <w:pPr>
        <w:rPr>
          <w:rFonts w:asciiTheme="majorBidi" w:hAnsiTheme="majorBidi" w:cstheme="majorBidi"/>
          <w:rtl/>
        </w:rPr>
      </w:pPr>
    </w:p>
    <w:p w14:paraId="715605F7" w14:textId="0AECBCDB" w:rsidR="00B30C22" w:rsidRPr="00E9743F" w:rsidRDefault="00C1137D" w:rsidP="00197EC4">
      <w:pPr>
        <w:pStyle w:val="Heading2"/>
        <w:rPr>
          <w:rFonts w:asciiTheme="majorBidi" w:hAnsiTheme="majorBidi"/>
          <w:color w:val="000000" w:themeColor="text1"/>
        </w:rPr>
      </w:pPr>
      <w:bookmarkStart w:id="144" w:name="_Toc216652682"/>
      <w:r w:rsidRPr="00E9743F">
        <w:rPr>
          <w:rFonts w:asciiTheme="majorBidi" w:hAnsiTheme="majorBidi"/>
          <w:color w:val="000000" w:themeColor="text1"/>
        </w:rPr>
        <w:lastRenderedPageBreak/>
        <w:t xml:space="preserve">7.5 </w:t>
      </w:r>
      <w:r w:rsidR="00B30C22" w:rsidRPr="00E9743F">
        <w:rPr>
          <w:rFonts w:asciiTheme="majorBidi" w:hAnsiTheme="majorBidi"/>
          <w:color w:val="000000" w:themeColor="text1"/>
        </w:rPr>
        <w:t>Specification, Limitation, and conditions</w:t>
      </w:r>
      <w:bookmarkEnd w:id="144"/>
      <w:r w:rsidR="00B30C22" w:rsidRPr="00E9743F">
        <w:rPr>
          <w:rFonts w:asciiTheme="majorBidi" w:hAnsiTheme="majorBidi"/>
          <w:color w:val="000000" w:themeColor="text1"/>
        </w:rPr>
        <w:t xml:space="preserve"> </w:t>
      </w:r>
    </w:p>
    <w:p w14:paraId="3C3220CA" w14:textId="71DB4132" w:rsidR="00321289" w:rsidRPr="00E9743F" w:rsidRDefault="00321289" w:rsidP="00E9743F">
      <w:pPr>
        <w:jc w:val="both"/>
        <w:rPr>
          <w:rFonts w:asciiTheme="majorBidi" w:hAnsiTheme="majorBidi" w:cstheme="majorBidi"/>
        </w:rPr>
      </w:pPr>
      <w:r w:rsidRPr="00E9743F">
        <w:rPr>
          <w:rFonts w:asciiTheme="majorBidi" w:hAnsiTheme="majorBidi" w:cstheme="majorBidi"/>
        </w:rPr>
        <w:t>This subsection highlights system assumptions based on simulation-level design.</w:t>
      </w:r>
    </w:p>
    <w:p w14:paraId="7F49BDE9" w14:textId="77777777" w:rsidR="001E3E75" w:rsidRPr="00E9743F" w:rsidRDefault="001E3E75" w:rsidP="00321289">
      <w:pPr>
        <w:rPr>
          <w:rFonts w:asciiTheme="majorBidi" w:hAnsiTheme="majorBidi" w:cstheme="majorBidi"/>
        </w:rPr>
      </w:pPr>
    </w:p>
    <w:p w14:paraId="2EB87E6C" w14:textId="77777777" w:rsidR="00321289" w:rsidRPr="00E9743F" w:rsidRDefault="00321289" w:rsidP="00321289">
      <w:pPr>
        <w:rPr>
          <w:rFonts w:asciiTheme="majorBidi" w:hAnsiTheme="majorBidi" w:cstheme="majorBidi"/>
        </w:rPr>
      </w:pPr>
    </w:p>
    <w:p w14:paraId="7DC506B9" w14:textId="2873BD89" w:rsidR="00B30C22" w:rsidRPr="00E9743F" w:rsidRDefault="00425E6A" w:rsidP="008223E7">
      <w:pPr>
        <w:pStyle w:val="Heading3"/>
        <w:numPr>
          <w:ilvl w:val="2"/>
          <w:numId w:val="33"/>
        </w:numPr>
        <w:rPr>
          <w:rFonts w:asciiTheme="majorBidi" w:hAnsiTheme="majorBidi"/>
          <w:color w:val="000000" w:themeColor="text1"/>
          <w:rtl/>
        </w:rPr>
      </w:pPr>
      <w:bookmarkStart w:id="145" w:name="_Toc216652683"/>
      <w:r w:rsidRPr="00E9743F">
        <w:rPr>
          <w:rFonts w:asciiTheme="majorBidi" w:hAnsiTheme="majorBidi"/>
          <w:color w:val="000000" w:themeColor="text1"/>
        </w:rPr>
        <w:t>Specifications</w:t>
      </w:r>
      <w:bookmarkEnd w:id="145"/>
      <w:r w:rsidRPr="00E9743F">
        <w:rPr>
          <w:rFonts w:asciiTheme="majorBidi" w:hAnsiTheme="majorBidi"/>
          <w:color w:val="000000" w:themeColor="text1"/>
        </w:rPr>
        <w:t xml:space="preserve"> </w:t>
      </w:r>
    </w:p>
    <w:p w14:paraId="45C94682" w14:textId="6584B001" w:rsidR="00D2015A" w:rsidRPr="00E9743F" w:rsidRDefault="00D2015A" w:rsidP="00E9743F">
      <w:pPr>
        <w:pStyle w:val="ListParagraph"/>
        <w:jc w:val="both"/>
        <w:rPr>
          <w:rFonts w:asciiTheme="majorBidi" w:hAnsiTheme="majorBidi" w:cstheme="majorBidi"/>
        </w:rPr>
      </w:pPr>
      <w:r w:rsidRPr="00E9743F">
        <w:rPr>
          <w:rFonts w:asciiTheme="majorBidi" w:hAnsiTheme="majorBidi" w:cstheme="majorBidi"/>
        </w:rPr>
        <w:t>-Arduino Uno (5V, max 40mA/pin)</w:t>
      </w:r>
      <w:r w:rsidR="00787A7C" w:rsidRPr="00E9743F">
        <w:rPr>
          <w:rFonts w:asciiTheme="majorBidi" w:hAnsiTheme="majorBidi" w:cstheme="majorBidi"/>
        </w:rPr>
        <w:t>.</w:t>
      </w:r>
    </w:p>
    <w:p w14:paraId="28EE7BC0" w14:textId="6178881A" w:rsidR="00D2015A" w:rsidRPr="00E9743F" w:rsidRDefault="00D2015A" w:rsidP="00E9743F">
      <w:pPr>
        <w:pStyle w:val="ListParagraph"/>
        <w:jc w:val="both"/>
        <w:rPr>
          <w:rFonts w:asciiTheme="majorBidi" w:hAnsiTheme="majorBidi" w:cstheme="majorBidi"/>
          <w:rtl/>
        </w:rPr>
      </w:pPr>
      <w:r w:rsidRPr="00E9743F">
        <w:rPr>
          <w:rFonts w:asciiTheme="majorBidi" w:hAnsiTheme="majorBidi" w:cstheme="majorBidi"/>
        </w:rPr>
        <w:t>-12V</w:t>
      </w:r>
      <w:r w:rsidR="00787A7C" w:rsidRPr="00E9743F">
        <w:rPr>
          <w:rFonts w:asciiTheme="majorBidi" w:hAnsiTheme="majorBidi" w:cstheme="majorBidi"/>
        </w:rPr>
        <w:t xml:space="preserve"> DC motor tested under 24V supply.</w:t>
      </w:r>
    </w:p>
    <w:p w14:paraId="207FDF47" w14:textId="65FD5DC3" w:rsidR="00787A7C" w:rsidRPr="00E9743F" w:rsidRDefault="00787A7C" w:rsidP="00E9743F">
      <w:pPr>
        <w:pStyle w:val="ListParagraph"/>
        <w:jc w:val="both"/>
        <w:rPr>
          <w:rFonts w:asciiTheme="majorBidi" w:hAnsiTheme="majorBidi" w:cstheme="majorBidi"/>
          <w:rtl/>
        </w:rPr>
      </w:pPr>
      <w:r w:rsidRPr="00E9743F">
        <w:rPr>
          <w:rFonts w:asciiTheme="majorBidi" w:hAnsiTheme="majorBidi" w:cstheme="majorBidi"/>
        </w:rPr>
        <w:t>-</w:t>
      </w:r>
      <w:r w:rsidR="00C93EB6" w:rsidRPr="00E9743F">
        <w:rPr>
          <w:rFonts w:asciiTheme="majorBidi" w:hAnsiTheme="majorBidi" w:cstheme="majorBidi"/>
        </w:rPr>
        <w:t>LED + resistor simulating motor activation.</w:t>
      </w:r>
    </w:p>
    <w:p w14:paraId="27AD1940" w14:textId="77714A4D" w:rsidR="00C93EB6" w:rsidRPr="00E9743F" w:rsidRDefault="00C93EB6" w:rsidP="00E9743F">
      <w:pPr>
        <w:pStyle w:val="ListParagraph"/>
        <w:jc w:val="both"/>
        <w:rPr>
          <w:rFonts w:asciiTheme="majorBidi" w:hAnsiTheme="majorBidi" w:cstheme="majorBidi"/>
          <w:rtl/>
        </w:rPr>
      </w:pPr>
      <w:r w:rsidRPr="00E9743F">
        <w:rPr>
          <w:rFonts w:asciiTheme="majorBidi" w:hAnsiTheme="majorBidi" w:cstheme="majorBidi"/>
        </w:rPr>
        <w:t>-Push buttons sim</w:t>
      </w:r>
      <w:r w:rsidR="00CA31B6" w:rsidRPr="00E9743F">
        <w:rPr>
          <w:rFonts w:asciiTheme="majorBidi" w:hAnsiTheme="majorBidi" w:cstheme="majorBidi"/>
        </w:rPr>
        <w:t>ulating QR input.</w:t>
      </w:r>
      <w:r w:rsidR="00A73A17" w:rsidRPr="00E9743F">
        <w:rPr>
          <w:rFonts w:asciiTheme="majorBidi" w:hAnsiTheme="majorBidi" w:cstheme="majorBidi"/>
          <w:noProof/>
        </w:rPr>
        <w:t xml:space="preserve"> </w:t>
      </w:r>
    </w:p>
    <w:p w14:paraId="1FF2A53F" w14:textId="358987FF" w:rsidR="000A59A9" w:rsidRPr="00E9743F" w:rsidRDefault="00CA31B6" w:rsidP="00E9743F">
      <w:pPr>
        <w:pStyle w:val="ListParagraph"/>
        <w:jc w:val="both"/>
        <w:rPr>
          <w:rFonts w:asciiTheme="majorBidi" w:hAnsiTheme="majorBidi" w:cstheme="majorBidi"/>
        </w:rPr>
      </w:pPr>
      <w:r w:rsidRPr="00E9743F">
        <w:rPr>
          <w:rFonts w:asciiTheme="majorBidi" w:hAnsiTheme="majorBidi" w:cstheme="majorBidi"/>
        </w:rPr>
        <w:t>-Manual SPST switches used for the direction of the motor.</w:t>
      </w:r>
    </w:p>
    <w:p w14:paraId="0FB5A3C1" w14:textId="4F8BB9AC" w:rsidR="000A59A9" w:rsidRPr="00E9743F" w:rsidRDefault="000A59A9" w:rsidP="00D2015A">
      <w:pPr>
        <w:pStyle w:val="ListParagraph"/>
        <w:rPr>
          <w:rFonts w:asciiTheme="majorBidi" w:hAnsiTheme="majorBidi" w:cstheme="majorBidi"/>
        </w:rPr>
      </w:pPr>
    </w:p>
    <w:p w14:paraId="00DBE556" w14:textId="066A677D" w:rsidR="000A59A9" w:rsidRPr="00E9743F" w:rsidRDefault="000A59A9" w:rsidP="008223E7">
      <w:pPr>
        <w:pStyle w:val="Heading3"/>
        <w:numPr>
          <w:ilvl w:val="2"/>
          <w:numId w:val="33"/>
        </w:numPr>
        <w:rPr>
          <w:rFonts w:asciiTheme="majorBidi" w:hAnsiTheme="majorBidi"/>
          <w:color w:val="000000" w:themeColor="text1"/>
        </w:rPr>
      </w:pPr>
      <w:bookmarkStart w:id="146" w:name="_Toc216652684"/>
      <w:r w:rsidRPr="00E9743F">
        <w:rPr>
          <w:rFonts w:asciiTheme="majorBidi" w:hAnsiTheme="majorBidi"/>
          <w:color w:val="000000" w:themeColor="text1"/>
        </w:rPr>
        <w:t>Limitations:</w:t>
      </w:r>
      <w:bookmarkEnd w:id="146"/>
    </w:p>
    <w:p w14:paraId="16847EC0" w14:textId="77777777" w:rsidR="007C34D5" w:rsidRPr="00E9743F" w:rsidRDefault="007C34D5" w:rsidP="00E9743F">
      <w:pPr>
        <w:pStyle w:val="ListParagraph"/>
        <w:jc w:val="both"/>
        <w:rPr>
          <w:rFonts w:asciiTheme="majorBidi" w:hAnsiTheme="majorBidi" w:cstheme="majorBidi"/>
        </w:rPr>
      </w:pPr>
      <w:r w:rsidRPr="00E9743F">
        <w:rPr>
          <w:rFonts w:asciiTheme="majorBidi" w:hAnsiTheme="majorBidi" w:cstheme="majorBidi"/>
        </w:rPr>
        <w:t>-Simulation restricts current output.</w:t>
      </w:r>
    </w:p>
    <w:p w14:paraId="3B26E716" w14:textId="0726869C" w:rsidR="007C34D5" w:rsidRPr="00E9743F" w:rsidRDefault="007C34D5" w:rsidP="00E9743F">
      <w:pPr>
        <w:pStyle w:val="ListParagraph"/>
        <w:jc w:val="both"/>
        <w:rPr>
          <w:rFonts w:asciiTheme="majorBidi" w:hAnsiTheme="majorBidi" w:cstheme="majorBidi"/>
        </w:rPr>
      </w:pPr>
      <w:r w:rsidRPr="00E9743F">
        <w:rPr>
          <w:rFonts w:asciiTheme="majorBidi" w:hAnsiTheme="majorBidi" w:cstheme="majorBidi"/>
        </w:rPr>
        <w:t xml:space="preserve">-QR scanner </w:t>
      </w:r>
      <w:r w:rsidR="00F40584" w:rsidRPr="00E9743F">
        <w:rPr>
          <w:rFonts w:asciiTheme="majorBidi" w:hAnsiTheme="majorBidi" w:cstheme="majorBidi"/>
        </w:rPr>
        <w:t xml:space="preserve">functionality is </w:t>
      </w:r>
      <w:r w:rsidRPr="00E9743F">
        <w:rPr>
          <w:rFonts w:asciiTheme="majorBidi" w:hAnsiTheme="majorBidi" w:cstheme="majorBidi"/>
        </w:rPr>
        <w:t>not included in the simulation.</w:t>
      </w:r>
    </w:p>
    <w:p w14:paraId="03BFA2B1" w14:textId="071ABA79" w:rsidR="00161152" w:rsidRPr="00E9743F" w:rsidRDefault="00161152" w:rsidP="00E9743F">
      <w:pPr>
        <w:pStyle w:val="ListParagraph"/>
        <w:jc w:val="both"/>
        <w:rPr>
          <w:rFonts w:asciiTheme="majorBidi" w:hAnsiTheme="majorBidi" w:cstheme="majorBidi"/>
        </w:rPr>
      </w:pPr>
      <w:r w:rsidRPr="00E9743F">
        <w:rPr>
          <w:rFonts w:asciiTheme="majorBidi" w:hAnsiTheme="majorBidi" w:cstheme="majorBidi"/>
        </w:rPr>
        <w:t xml:space="preserve">-Solar panel </w:t>
      </w:r>
      <w:r w:rsidR="00B71F51" w:rsidRPr="00E9743F">
        <w:rPr>
          <w:rFonts w:asciiTheme="majorBidi" w:hAnsiTheme="majorBidi" w:cstheme="majorBidi"/>
        </w:rPr>
        <w:t>charging</w:t>
      </w:r>
      <w:r w:rsidRPr="00E9743F">
        <w:rPr>
          <w:rFonts w:asciiTheme="majorBidi" w:hAnsiTheme="majorBidi" w:cstheme="majorBidi"/>
        </w:rPr>
        <w:t xml:space="preserve"> behavior </w:t>
      </w:r>
      <w:r w:rsidR="00E02AC0" w:rsidRPr="00E9743F">
        <w:rPr>
          <w:rFonts w:asciiTheme="majorBidi" w:hAnsiTheme="majorBidi" w:cstheme="majorBidi"/>
        </w:rPr>
        <w:t>is</w:t>
      </w:r>
      <w:r w:rsidRPr="00E9743F">
        <w:rPr>
          <w:rFonts w:asciiTheme="majorBidi" w:hAnsiTheme="majorBidi" w:cstheme="majorBidi"/>
        </w:rPr>
        <w:t xml:space="preserve"> not sim</w:t>
      </w:r>
      <w:r w:rsidR="008E60BB" w:rsidRPr="00E9743F">
        <w:rPr>
          <w:rFonts w:asciiTheme="majorBidi" w:hAnsiTheme="majorBidi" w:cstheme="majorBidi"/>
        </w:rPr>
        <w:t>ulated</w:t>
      </w:r>
      <w:r w:rsidRPr="00E9743F">
        <w:rPr>
          <w:rFonts w:asciiTheme="majorBidi" w:hAnsiTheme="majorBidi" w:cstheme="majorBidi"/>
        </w:rPr>
        <w:t>.</w:t>
      </w:r>
    </w:p>
    <w:p w14:paraId="21468486" w14:textId="17CCD17C" w:rsidR="008E60BB" w:rsidRPr="00E9743F" w:rsidRDefault="00161152" w:rsidP="00E9743F">
      <w:pPr>
        <w:pStyle w:val="ListParagraph"/>
        <w:jc w:val="both"/>
        <w:rPr>
          <w:rFonts w:asciiTheme="majorBidi" w:hAnsiTheme="majorBidi" w:cstheme="majorBidi"/>
        </w:rPr>
      </w:pPr>
      <w:r w:rsidRPr="00E9743F">
        <w:rPr>
          <w:rFonts w:asciiTheme="majorBidi" w:hAnsiTheme="majorBidi" w:cstheme="majorBidi"/>
        </w:rPr>
        <w:t>-</w:t>
      </w:r>
      <w:r w:rsidR="00E02AC0" w:rsidRPr="00E9743F">
        <w:rPr>
          <w:rFonts w:asciiTheme="majorBidi" w:hAnsiTheme="majorBidi" w:cstheme="majorBidi"/>
        </w:rPr>
        <w:t>E</w:t>
      </w:r>
      <w:r w:rsidRPr="00E9743F">
        <w:rPr>
          <w:rFonts w:asciiTheme="majorBidi" w:hAnsiTheme="majorBidi" w:cstheme="majorBidi"/>
        </w:rPr>
        <w:t xml:space="preserve">nvironmental </w:t>
      </w:r>
      <w:r w:rsidR="00FC4A90" w:rsidRPr="00E9743F">
        <w:rPr>
          <w:rFonts w:asciiTheme="majorBidi" w:hAnsiTheme="majorBidi" w:cstheme="majorBidi"/>
        </w:rPr>
        <w:t>factors</w:t>
      </w:r>
      <w:r w:rsidRPr="00E9743F">
        <w:rPr>
          <w:rFonts w:asciiTheme="majorBidi" w:hAnsiTheme="majorBidi" w:cstheme="majorBidi"/>
        </w:rPr>
        <w:t xml:space="preserve"> such as the temperature, light level, delays</w:t>
      </w:r>
      <w:r w:rsidR="00E02AC0" w:rsidRPr="00E9743F">
        <w:rPr>
          <w:rFonts w:asciiTheme="majorBidi" w:hAnsiTheme="majorBidi" w:cstheme="majorBidi"/>
        </w:rPr>
        <w:t xml:space="preserve"> are not considered</w:t>
      </w:r>
      <w:r w:rsidRPr="00E9743F">
        <w:rPr>
          <w:rFonts w:asciiTheme="majorBidi" w:hAnsiTheme="majorBidi" w:cstheme="majorBidi"/>
        </w:rPr>
        <w:t>.</w:t>
      </w:r>
    </w:p>
    <w:p w14:paraId="68B6B9DA" w14:textId="77777777" w:rsidR="008E60BB" w:rsidRPr="00E9743F" w:rsidRDefault="008E60BB" w:rsidP="000A59A9">
      <w:pPr>
        <w:pStyle w:val="ListParagraph"/>
        <w:rPr>
          <w:rFonts w:asciiTheme="majorBidi" w:hAnsiTheme="majorBidi" w:cstheme="majorBidi"/>
        </w:rPr>
      </w:pPr>
    </w:p>
    <w:p w14:paraId="0A11E263" w14:textId="237BCD3A" w:rsidR="00CA31B6" w:rsidRPr="00E9743F" w:rsidRDefault="008E60BB" w:rsidP="008223E7">
      <w:pPr>
        <w:pStyle w:val="Heading3"/>
        <w:numPr>
          <w:ilvl w:val="2"/>
          <w:numId w:val="33"/>
        </w:numPr>
        <w:rPr>
          <w:rFonts w:asciiTheme="majorBidi" w:hAnsiTheme="majorBidi"/>
          <w:color w:val="000000" w:themeColor="text1"/>
          <w:rtl/>
        </w:rPr>
      </w:pPr>
      <w:bookmarkStart w:id="147" w:name="_Toc216652685"/>
      <w:r w:rsidRPr="00E9743F">
        <w:rPr>
          <w:rFonts w:asciiTheme="majorBidi" w:hAnsiTheme="majorBidi"/>
          <w:color w:val="000000" w:themeColor="text1"/>
        </w:rPr>
        <w:t>Restrictions and conditions of operation:</w:t>
      </w:r>
      <w:bookmarkEnd w:id="147"/>
      <w:r w:rsidRPr="00E9743F">
        <w:rPr>
          <w:rFonts w:asciiTheme="majorBidi" w:hAnsiTheme="majorBidi"/>
          <w:color w:val="000000" w:themeColor="text1"/>
        </w:rPr>
        <w:t xml:space="preserve"> </w:t>
      </w:r>
      <w:r w:rsidR="00161152" w:rsidRPr="00E9743F">
        <w:rPr>
          <w:rFonts w:asciiTheme="majorBidi" w:hAnsiTheme="majorBidi"/>
          <w:color w:val="000000" w:themeColor="text1"/>
        </w:rPr>
        <w:t xml:space="preserve"> </w:t>
      </w:r>
      <w:r w:rsidR="000A59A9" w:rsidRPr="00E9743F">
        <w:rPr>
          <w:rFonts w:asciiTheme="majorBidi" w:hAnsiTheme="majorBidi"/>
          <w:color w:val="000000" w:themeColor="text1"/>
        </w:rPr>
        <w:t xml:space="preserve"> </w:t>
      </w:r>
    </w:p>
    <w:p w14:paraId="661BE67E" w14:textId="3ACA8557" w:rsidR="008E60BB" w:rsidRPr="00E9743F" w:rsidRDefault="00713045" w:rsidP="00E9743F">
      <w:pPr>
        <w:pStyle w:val="ListParagraph"/>
        <w:jc w:val="both"/>
        <w:rPr>
          <w:rFonts w:asciiTheme="majorBidi" w:hAnsiTheme="majorBidi" w:cstheme="majorBidi"/>
          <w:rtl/>
        </w:rPr>
      </w:pPr>
      <w:r w:rsidRPr="00E9743F">
        <w:rPr>
          <w:rFonts w:asciiTheme="majorBidi" w:hAnsiTheme="majorBidi" w:cstheme="majorBidi"/>
        </w:rPr>
        <w:t>-Arduino must operate within safe current limits.</w:t>
      </w:r>
    </w:p>
    <w:p w14:paraId="437A8D8A" w14:textId="3A0BDD35" w:rsidR="00A87907" w:rsidRPr="00E9743F" w:rsidRDefault="00A87907" w:rsidP="00E9743F">
      <w:pPr>
        <w:pStyle w:val="ListParagraph"/>
        <w:jc w:val="both"/>
        <w:rPr>
          <w:rFonts w:asciiTheme="majorBidi" w:hAnsiTheme="majorBidi" w:cstheme="majorBidi"/>
          <w:rtl/>
        </w:rPr>
      </w:pPr>
      <w:r w:rsidRPr="00E9743F">
        <w:rPr>
          <w:rFonts w:asciiTheme="majorBidi" w:hAnsiTheme="majorBidi" w:cstheme="majorBidi"/>
        </w:rPr>
        <w:t>-Motor operation is simulated</w:t>
      </w:r>
      <w:r w:rsidR="00FC4A90" w:rsidRPr="00E9743F">
        <w:rPr>
          <w:rFonts w:asciiTheme="majorBidi" w:hAnsiTheme="majorBidi" w:cstheme="majorBidi"/>
        </w:rPr>
        <w:t>; no real machinal load is applied</w:t>
      </w:r>
      <w:r w:rsidRPr="00E9743F">
        <w:rPr>
          <w:rFonts w:asciiTheme="majorBidi" w:hAnsiTheme="majorBidi" w:cstheme="majorBidi"/>
        </w:rPr>
        <w:t>.</w:t>
      </w:r>
    </w:p>
    <w:p w14:paraId="415081D9" w14:textId="056DCD92" w:rsidR="00FC4A90" w:rsidRPr="00E9743F" w:rsidRDefault="00FC4A90" w:rsidP="00E9743F">
      <w:pPr>
        <w:pStyle w:val="ListParagraph"/>
        <w:jc w:val="both"/>
        <w:rPr>
          <w:rFonts w:asciiTheme="majorBidi" w:hAnsiTheme="majorBidi" w:cstheme="majorBidi"/>
          <w:rtl/>
        </w:rPr>
      </w:pPr>
      <w:r w:rsidRPr="00E9743F">
        <w:rPr>
          <w:rFonts w:asciiTheme="majorBidi" w:hAnsiTheme="majorBidi" w:cstheme="majorBidi"/>
        </w:rPr>
        <w:t>-Gate position feedback is assumed ideal.</w:t>
      </w:r>
    </w:p>
    <w:p w14:paraId="4C33B85F" w14:textId="2421B5D7" w:rsidR="002015A9" w:rsidRPr="00E9743F" w:rsidRDefault="002A0EBB" w:rsidP="00E9743F">
      <w:pPr>
        <w:pStyle w:val="ListParagraph"/>
        <w:jc w:val="both"/>
        <w:rPr>
          <w:rFonts w:asciiTheme="majorBidi" w:hAnsiTheme="majorBidi" w:cstheme="majorBidi"/>
        </w:rPr>
      </w:pPr>
      <w:r w:rsidRPr="00E9743F">
        <w:rPr>
          <w:rFonts w:asciiTheme="majorBidi" w:hAnsiTheme="majorBidi" w:cstheme="majorBidi"/>
        </w:rPr>
        <w:t>-</w:t>
      </w:r>
      <w:r w:rsidR="002015A9" w:rsidRPr="00E9743F">
        <w:rPr>
          <w:rFonts w:asciiTheme="majorBidi" w:hAnsiTheme="majorBidi" w:cstheme="majorBidi"/>
        </w:rPr>
        <w:t>Real-world delays, friction, and inertia are not modeled.</w:t>
      </w:r>
    </w:p>
    <w:p w14:paraId="1A58436E" w14:textId="7734FCF5" w:rsidR="006C2EFA" w:rsidRPr="00E9743F" w:rsidRDefault="006C2EFA" w:rsidP="008E60BB">
      <w:pPr>
        <w:pStyle w:val="ListParagraph"/>
        <w:rPr>
          <w:rFonts w:asciiTheme="majorBidi" w:hAnsiTheme="majorBidi" w:cstheme="majorBidi"/>
        </w:rPr>
      </w:pPr>
    </w:p>
    <w:p w14:paraId="0FD9BE77" w14:textId="77777777" w:rsidR="002514F2" w:rsidRPr="00E9743F" w:rsidRDefault="002514F2" w:rsidP="002015A9">
      <w:pPr>
        <w:pStyle w:val="ListParagraph"/>
        <w:rPr>
          <w:rFonts w:asciiTheme="majorBidi" w:hAnsiTheme="majorBidi" w:cstheme="majorBidi"/>
        </w:rPr>
      </w:pPr>
    </w:p>
    <w:p w14:paraId="7135D83C" w14:textId="77777777" w:rsidR="002514F2" w:rsidRPr="00E9743F" w:rsidRDefault="002514F2" w:rsidP="002015A9">
      <w:pPr>
        <w:pStyle w:val="ListParagraph"/>
        <w:rPr>
          <w:rFonts w:asciiTheme="majorBidi" w:hAnsiTheme="majorBidi" w:cstheme="majorBidi"/>
        </w:rPr>
      </w:pPr>
    </w:p>
    <w:p w14:paraId="0137B2DB" w14:textId="77777777" w:rsidR="002514F2" w:rsidRPr="00E9743F" w:rsidRDefault="002514F2" w:rsidP="002015A9">
      <w:pPr>
        <w:pStyle w:val="ListParagraph"/>
        <w:rPr>
          <w:rFonts w:asciiTheme="majorBidi" w:hAnsiTheme="majorBidi" w:cstheme="majorBidi"/>
        </w:rPr>
      </w:pPr>
    </w:p>
    <w:p w14:paraId="1C076EA1" w14:textId="77777777" w:rsidR="002514F2" w:rsidRPr="00E9743F" w:rsidRDefault="002514F2" w:rsidP="002015A9">
      <w:pPr>
        <w:pStyle w:val="ListParagraph"/>
        <w:rPr>
          <w:rFonts w:asciiTheme="majorBidi" w:hAnsiTheme="majorBidi" w:cstheme="majorBidi"/>
        </w:rPr>
      </w:pPr>
    </w:p>
    <w:p w14:paraId="7FC490D4" w14:textId="77777777" w:rsidR="002514F2" w:rsidRPr="00E9743F" w:rsidRDefault="002514F2" w:rsidP="002015A9">
      <w:pPr>
        <w:pStyle w:val="ListParagraph"/>
        <w:rPr>
          <w:rFonts w:asciiTheme="majorBidi" w:hAnsiTheme="majorBidi" w:cstheme="majorBidi"/>
        </w:rPr>
      </w:pPr>
    </w:p>
    <w:p w14:paraId="7F755480" w14:textId="77777777" w:rsidR="002514F2" w:rsidRPr="00E9743F" w:rsidRDefault="002514F2" w:rsidP="002015A9">
      <w:pPr>
        <w:pStyle w:val="ListParagraph"/>
        <w:rPr>
          <w:rFonts w:asciiTheme="majorBidi" w:hAnsiTheme="majorBidi" w:cstheme="majorBidi"/>
        </w:rPr>
      </w:pPr>
    </w:p>
    <w:p w14:paraId="1AEF13CB" w14:textId="77777777" w:rsidR="002514F2" w:rsidRPr="00E9743F" w:rsidRDefault="002514F2" w:rsidP="002015A9">
      <w:pPr>
        <w:pStyle w:val="ListParagraph"/>
        <w:rPr>
          <w:rFonts w:asciiTheme="majorBidi" w:hAnsiTheme="majorBidi" w:cstheme="majorBidi"/>
        </w:rPr>
      </w:pPr>
    </w:p>
    <w:p w14:paraId="35109F21" w14:textId="77777777" w:rsidR="002514F2" w:rsidRPr="00E9743F" w:rsidRDefault="002514F2" w:rsidP="002015A9">
      <w:pPr>
        <w:pStyle w:val="ListParagraph"/>
        <w:rPr>
          <w:rFonts w:asciiTheme="majorBidi" w:hAnsiTheme="majorBidi" w:cstheme="majorBidi"/>
        </w:rPr>
      </w:pPr>
    </w:p>
    <w:p w14:paraId="2327245B" w14:textId="77777777" w:rsidR="002514F2" w:rsidRPr="00E9743F" w:rsidRDefault="002514F2" w:rsidP="002015A9">
      <w:pPr>
        <w:pStyle w:val="ListParagraph"/>
        <w:rPr>
          <w:rFonts w:asciiTheme="majorBidi" w:hAnsiTheme="majorBidi" w:cstheme="majorBidi"/>
        </w:rPr>
      </w:pPr>
    </w:p>
    <w:p w14:paraId="3B7D50A3" w14:textId="77777777" w:rsidR="002514F2" w:rsidRPr="00E9743F" w:rsidRDefault="002514F2" w:rsidP="002015A9">
      <w:pPr>
        <w:pStyle w:val="ListParagraph"/>
        <w:rPr>
          <w:rFonts w:asciiTheme="majorBidi" w:hAnsiTheme="majorBidi" w:cstheme="majorBidi"/>
        </w:rPr>
      </w:pPr>
    </w:p>
    <w:p w14:paraId="66530B64" w14:textId="77777777" w:rsidR="002514F2" w:rsidRPr="00E9743F" w:rsidRDefault="002514F2" w:rsidP="002015A9">
      <w:pPr>
        <w:pStyle w:val="ListParagraph"/>
        <w:rPr>
          <w:rFonts w:asciiTheme="majorBidi" w:hAnsiTheme="majorBidi" w:cstheme="majorBidi"/>
        </w:rPr>
      </w:pPr>
    </w:p>
    <w:p w14:paraId="21A5CF25" w14:textId="77777777" w:rsidR="006C2EFA" w:rsidRPr="00E9743F" w:rsidRDefault="006C2EFA" w:rsidP="00E9743F">
      <w:pPr>
        <w:rPr>
          <w:rFonts w:asciiTheme="majorBidi" w:hAnsiTheme="majorBidi" w:cstheme="majorBidi"/>
        </w:rPr>
      </w:pPr>
    </w:p>
    <w:p w14:paraId="52D48433" w14:textId="4D5383E7" w:rsidR="000D3DDB" w:rsidRPr="00E9743F" w:rsidRDefault="00B0081C" w:rsidP="002B2106">
      <w:pPr>
        <w:pStyle w:val="Heading2"/>
        <w:rPr>
          <w:rFonts w:asciiTheme="majorBidi" w:hAnsiTheme="majorBidi"/>
          <w:color w:val="000000" w:themeColor="text1"/>
        </w:rPr>
      </w:pPr>
      <w:bookmarkStart w:id="148" w:name="_Toc216652686"/>
      <w:r w:rsidRPr="00E9743F">
        <w:rPr>
          <w:rFonts w:asciiTheme="majorBidi" w:hAnsiTheme="majorBidi"/>
          <w:color w:val="000000" w:themeColor="text1"/>
        </w:rPr>
        <w:lastRenderedPageBreak/>
        <w:t>7.6</w:t>
      </w:r>
      <w:r w:rsidR="00DC77D9" w:rsidRPr="00E9743F">
        <w:rPr>
          <w:rFonts w:asciiTheme="majorBidi" w:hAnsiTheme="majorBidi"/>
          <w:color w:val="000000" w:themeColor="text1"/>
        </w:rPr>
        <w:t xml:space="preserve"> </w:t>
      </w:r>
      <w:r w:rsidR="001100BF" w:rsidRPr="00E9743F">
        <w:rPr>
          <w:rFonts w:asciiTheme="majorBidi" w:hAnsiTheme="majorBidi"/>
          <w:color w:val="000000" w:themeColor="text1"/>
        </w:rPr>
        <w:t>Preliminary Results</w:t>
      </w:r>
      <w:bookmarkEnd w:id="148"/>
    </w:p>
    <w:p w14:paraId="4E1B4411" w14:textId="20E26B18" w:rsidR="00513F3F" w:rsidRPr="00E9743F" w:rsidRDefault="00181E79" w:rsidP="00E9743F">
      <w:pPr>
        <w:jc w:val="both"/>
        <w:rPr>
          <w:rFonts w:asciiTheme="majorBidi" w:hAnsiTheme="majorBidi" w:cstheme="majorBidi"/>
          <w:color w:val="000000" w:themeColor="text1"/>
        </w:rPr>
      </w:pPr>
      <w:r w:rsidRPr="00E9743F">
        <w:rPr>
          <w:rFonts w:asciiTheme="majorBidi" w:hAnsiTheme="majorBidi" w:cstheme="majorBidi"/>
          <w:color w:val="000000" w:themeColor="text1"/>
        </w:rPr>
        <w:t xml:space="preserve"> </w:t>
      </w:r>
      <w:r w:rsidR="00E4371F" w:rsidRPr="00E9743F">
        <w:rPr>
          <w:rFonts w:asciiTheme="majorBidi" w:hAnsiTheme="majorBidi" w:cstheme="majorBidi"/>
          <w:color w:val="000000" w:themeColor="text1"/>
        </w:rPr>
        <w:t>Two simulations</w:t>
      </w:r>
      <w:r w:rsidR="00513F3F" w:rsidRPr="00E9743F">
        <w:rPr>
          <w:rFonts w:asciiTheme="majorBidi" w:hAnsiTheme="majorBidi" w:cstheme="majorBidi"/>
          <w:color w:val="000000" w:themeColor="text1"/>
        </w:rPr>
        <w:t xml:space="preserve"> were conducted to verify the </w:t>
      </w:r>
      <w:r w:rsidR="00E4371F" w:rsidRPr="00E9743F">
        <w:rPr>
          <w:rFonts w:asciiTheme="majorBidi" w:hAnsiTheme="majorBidi" w:cstheme="majorBidi"/>
          <w:color w:val="000000" w:themeColor="text1"/>
        </w:rPr>
        <w:t>system</w:t>
      </w:r>
      <w:r w:rsidR="00513F3F" w:rsidRPr="00E9743F">
        <w:rPr>
          <w:rFonts w:asciiTheme="majorBidi" w:hAnsiTheme="majorBidi" w:cstheme="majorBidi"/>
          <w:color w:val="000000" w:themeColor="text1"/>
        </w:rPr>
        <w:t xml:space="preserve"> logic</w:t>
      </w:r>
      <w:r w:rsidR="00E4371F" w:rsidRPr="00E9743F">
        <w:rPr>
          <w:rFonts w:asciiTheme="majorBidi" w:hAnsiTheme="majorBidi" w:cstheme="majorBidi"/>
          <w:color w:val="000000" w:themeColor="text1"/>
        </w:rPr>
        <w:t xml:space="preserve"> and motor feasibility.</w:t>
      </w:r>
      <w:r w:rsidR="002F7A66" w:rsidRPr="00E9743F">
        <w:rPr>
          <w:rFonts w:asciiTheme="majorBidi" w:hAnsiTheme="majorBidi" w:cstheme="majorBidi"/>
          <w:color w:val="000000" w:themeColor="text1"/>
        </w:rPr>
        <w:t xml:space="preserve"> Figures of the simulations are included to illustrate the results. </w:t>
      </w:r>
    </w:p>
    <w:p w14:paraId="27F3091B" w14:textId="73A1283F" w:rsidR="002F7A66" w:rsidRPr="00E9743F" w:rsidRDefault="00B0081C" w:rsidP="002B2106">
      <w:pPr>
        <w:pStyle w:val="Heading3"/>
        <w:rPr>
          <w:rFonts w:asciiTheme="majorBidi" w:hAnsiTheme="majorBidi"/>
          <w:color w:val="000000" w:themeColor="text1"/>
        </w:rPr>
      </w:pPr>
      <w:bookmarkStart w:id="149" w:name="_Toc216652687"/>
      <w:r w:rsidRPr="00E9743F">
        <w:rPr>
          <w:rFonts w:asciiTheme="majorBidi" w:hAnsiTheme="majorBidi"/>
          <w:color w:val="000000" w:themeColor="text1"/>
        </w:rPr>
        <w:t xml:space="preserve">7.6.1 </w:t>
      </w:r>
      <w:r w:rsidR="002E49E2" w:rsidRPr="00E9743F">
        <w:rPr>
          <w:rFonts w:asciiTheme="majorBidi" w:hAnsiTheme="majorBidi"/>
          <w:color w:val="000000" w:themeColor="text1"/>
        </w:rPr>
        <w:t>Logic te</w:t>
      </w:r>
      <w:r w:rsidR="007878B3" w:rsidRPr="00E9743F">
        <w:rPr>
          <w:rFonts w:asciiTheme="majorBidi" w:hAnsiTheme="majorBidi"/>
          <w:color w:val="000000" w:themeColor="text1"/>
        </w:rPr>
        <w:t>st simulation</w:t>
      </w:r>
      <w:bookmarkEnd w:id="149"/>
    </w:p>
    <w:p w14:paraId="0AE71669" w14:textId="34DCD77D" w:rsidR="008962E0" w:rsidRPr="00E9743F" w:rsidRDefault="008D56FB" w:rsidP="00E9743F">
      <w:pPr>
        <w:jc w:val="both"/>
        <w:rPr>
          <w:rFonts w:asciiTheme="majorBidi" w:hAnsiTheme="majorBidi" w:cstheme="majorBidi"/>
          <w:color w:val="000000" w:themeColor="text1"/>
        </w:rPr>
      </w:pPr>
      <w:r w:rsidRPr="00E9743F">
        <w:rPr>
          <w:rFonts w:asciiTheme="majorBidi" w:hAnsiTheme="majorBidi" w:cstheme="majorBidi"/>
          <w:noProof/>
          <w:color w:val="000000" w:themeColor="text1"/>
        </w:rPr>
        <w:drawing>
          <wp:anchor distT="0" distB="0" distL="114300" distR="114300" simplePos="0" relativeHeight="251659264" behindDoc="0" locked="0" layoutInCell="1" allowOverlap="1" wp14:anchorId="619843E4" wp14:editId="2C90157B">
            <wp:simplePos x="0" y="0"/>
            <wp:positionH relativeFrom="margin">
              <wp:posOffset>1695450</wp:posOffset>
            </wp:positionH>
            <wp:positionV relativeFrom="paragraph">
              <wp:posOffset>755650</wp:posOffset>
            </wp:positionV>
            <wp:extent cx="2739390" cy="1647825"/>
            <wp:effectExtent l="0" t="0" r="3810" b="9525"/>
            <wp:wrapTopAndBottom/>
            <wp:docPr id="10002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61028" name="Picture 207136102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739390" cy="1647825"/>
                    </a:xfrm>
                    <a:prstGeom prst="rect">
                      <a:avLst/>
                    </a:prstGeom>
                  </pic:spPr>
                </pic:pic>
              </a:graphicData>
            </a:graphic>
            <wp14:sizeRelH relativeFrom="margin">
              <wp14:pctWidth>0</wp14:pctWidth>
            </wp14:sizeRelH>
            <wp14:sizeRelV relativeFrom="margin">
              <wp14:pctHeight>0</wp14:pctHeight>
            </wp14:sizeRelV>
          </wp:anchor>
        </w:drawing>
      </w:r>
      <w:r w:rsidR="00EF4294" w:rsidRPr="00E9743F">
        <w:rPr>
          <w:rFonts w:asciiTheme="majorBidi" w:hAnsiTheme="majorBidi" w:cstheme="majorBidi"/>
          <w:color w:val="000000" w:themeColor="text1"/>
        </w:rPr>
        <w:t xml:space="preserve">This </w:t>
      </w:r>
      <w:r w:rsidR="00931C15" w:rsidRPr="00E9743F">
        <w:rPr>
          <w:rFonts w:asciiTheme="majorBidi" w:hAnsiTheme="majorBidi" w:cstheme="majorBidi"/>
          <w:color w:val="000000" w:themeColor="text1"/>
        </w:rPr>
        <w:t xml:space="preserve">simulation tested the Arduino control logic using push buttons to simulate QR code inputs and LEDs to indicate gate operation. The motor driver safely controlled direction, and the system correctly responded to forward and reverse commands, confirming proper logic operation. </w:t>
      </w:r>
    </w:p>
    <w:p w14:paraId="336C26BA" w14:textId="7B2F6BC6" w:rsidR="00E9743F" w:rsidRPr="00E9743F" w:rsidRDefault="008D56FB" w:rsidP="00E9743F">
      <w:pPr>
        <w:pStyle w:val="Caption"/>
        <w:jc w:val="center"/>
        <w:rPr>
          <w:rFonts w:asciiTheme="majorBidi" w:hAnsiTheme="majorBidi" w:cstheme="majorBidi"/>
          <w:i w:val="0"/>
          <w:iCs w:val="0"/>
          <w:color w:val="000000" w:themeColor="text1"/>
          <w:sz w:val="22"/>
          <w:szCs w:val="22"/>
        </w:rPr>
      </w:pPr>
      <w:bookmarkStart w:id="150" w:name="_Toc216652751"/>
      <w:r w:rsidRPr="00E9743F">
        <w:rPr>
          <w:rFonts w:asciiTheme="majorBidi" w:hAnsiTheme="majorBidi" w:cstheme="majorBidi"/>
          <w:i w:val="0"/>
          <w:iCs w:val="0"/>
          <w:noProof/>
          <w:color w:val="000000" w:themeColor="text1"/>
          <w:sz w:val="22"/>
          <w:szCs w:val="22"/>
        </w:rPr>
        <w:drawing>
          <wp:anchor distT="0" distB="0" distL="114300" distR="114300" simplePos="0" relativeHeight="251660288" behindDoc="0" locked="0" layoutInCell="1" allowOverlap="1" wp14:anchorId="3EB170D7" wp14:editId="3205908F">
            <wp:simplePos x="0" y="0"/>
            <wp:positionH relativeFrom="margin">
              <wp:posOffset>1695450</wp:posOffset>
            </wp:positionH>
            <wp:positionV relativeFrom="paragraph">
              <wp:posOffset>1888490</wp:posOffset>
            </wp:positionV>
            <wp:extent cx="2757170" cy="1755140"/>
            <wp:effectExtent l="0" t="0" r="5080" b="0"/>
            <wp:wrapTopAndBottom/>
            <wp:docPr id="1054444938" name="Picture 2" descr="A computer screen shot of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7305" name="Picture 2" descr="A computer screen shot of a blue circuit board&#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57170" cy="1755140"/>
                    </a:xfrm>
                    <a:prstGeom prst="rect">
                      <a:avLst/>
                    </a:prstGeom>
                  </pic:spPr>
                </pic:pic>
              </a:graphicData>
            </a:graphic>
            <wp14:sizeRelH relativeFrom="margin">
              <wp14:pctWidth>0</wp14:pctWidth>
            </wp14:sizeRelH>
            <wp14:sizeRelV relativeFrom="margin">
              <wp14:pctHeight>0</wp14:pctHeight>
            </wp14:sizeRelV>
          </wp:anchor>
        </w:drawing>
      </w:r>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49</w:t>
      </w:r>
      <w:r w:rsidRPr="00E9743F">
        <w:rPr>
          <w:rFonts w:asciiTheme="majorBidi" w:hAnsiTheme="majorBidi" w:cstheme="majorBidi"/>
          <w:i w:val="0"/>
          <w:iCs w:val="0"/>
          <w:color w:val="000000" w:themeColor="text1"/>
          <w:sz w:val="22"/>
          <w:szCs w:val="22"/>
        </w:rPr>
        <w:fldChar w:fldCharType="end"/>
      </w:r>
      <w:r w:rsidRPr="00E9743F">
        <w:rPr>
          <w:rFonts w:asciiTheme="majorBidi" w:hAnsiTheme="majorBidi" w:cstheme="majorBidi"/>
          <w:i w:val="0"/>
          <w:iCs w:val="0"/>
          <w:color w:val="000000" w:themeColor="text1"/>
          <w:sz w:val="22"/>
          <w:szCs w:val="22"/>
        </w:rPr>
        <w:t>.Pressed open-button switch</w:t>
      </w:r>
      <w:bookmarkEnd w:id="150"/>
    </w:p>
    <w:p w14:paraId="75A66CD6" w14:textId="473A5880" w:rsidR="008D56FB" w:rsidRPr="00E9743F" w:rsidRDefault="008D56FB" w:rsidP="008D56FB">
      <w:pPr>
        <w:pStyle w:val="Caption"/>
        <w:jc w:val="center"/>
        <w:rPr>
          <w:rFonts w:asciiTheme="majorBidi" w:hAnsiTheme="majorBidi" w:cstheme="majorBidi"/>
          <w:i w:val="0"/>
          <w:iCs w:val="0"/>
          <w:color w:val="000000" w:themeColor="text1"/>
          <w:sz w:val="22"/>
          <w:szCs w:val="22"/>
        </w:rPr>
      </w:pPr>
      <w:bookmarkStart w:id="151" w:name="_Toc216652752"/>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50</w:t>
      </w:r>
      <w:r w:rsidRPr="00E9743F">
        <w:rPr>
          <w:rFonts w:asciiTheme="majorBidi" w:hAnsiTheme="majorBidi" w:cstheme="majorBidi"/>
          <w:i w:val="0"/>
          <w:iCs w:val="0"/>
          <w:color w:val="000000" w:themeColor="text1"/>
          <w:sz w:val="22"/>
          <w:szCs w:val="22"/>
        </w:rPr>
        <w:fldChar w:fldCharType="end"/>
      </w:r>
      <w:r w:rsidRPr="00E9743F">
        <w:rPr>
          <w:rFonts w:asciiTheme="majorBidi" w:hAnsiTheme="majorBidi" w:cstheme="majorBidi"/>
          <w:i w:val="0"/>
          <w:iCs w:val="0"/>
          <w:color w:val="000000" w:themeColor="text1"/>
          <w:sz w:val="22"/>
          <w:szCs w:val="22"/>
        </w:rPr>
        <w:t>. Pressed close-button switch</w:t>
      </w:r>
      <w:bookmarkEnd w:id="151"/>
    </w:p>
    <w:p w14:paraId="24F2D7B0" w14:textId="77777777" w:rsidR="008962E0" w:rsidRPr="00E9743F" w:rsidRDefault="008962E0" w:rsidP="00E4371F">
      <w:pPr>
        <w:rPr>
          <w:rFonts w:asciiTheme="majorBidi" w:hAnsiTheme="majorBidi" w:cstheme="majorBidi"/>
          <w:b/>
          <w:bCs/>
          <w:color w:val="000000" w:themeColor="text1"/>
        </w:rPr>
      </w:pPr>
    </w:p>
    <w:p w14:paraId="2A0F810D" w14:textId="77777777" w:rsidR="00341588" w:rsidRPr="00E9743F" w:rsidRDefault="00341588" w:rsidP="00E4371F">
      <w:pPr>
        <w:rPr>
          <w:rFonts w:asciiTheme="majorBidi" w:hAnsiTheme="majorBidi" w:cstheme="majorBidi"/>
          <w:b/>
          <w:bCs/>
          <w:noProof/>
          <w:color w:val="000000" w:themeColor="text1"/>
        </w:rPr>
      </w:pPr>
    </w:p>
    <w:p w14:paraId="5811780C" w14:textId="77777777" w:rsidR="00341588" w:rsidRPr="00E9743F" w:rsidRDefault="00341588" w:rsidP="00E4371F">
      <w:pPr>
        <w:rPr>
          <w:rFonts w:asciiTheme="majorBidi" w:hAnsiTheme="majorBidi" w:cstheme="majorBidi"/>
          <w:b/>
          <w:bCs/>
          <w:noProof/>
          <w:color w:val="000000" w:themeColor="text1"/>
        </w:rPr>
      </w:pPr>
    </w:p>
    <w:p w14:paraId="2E6B66EF" w14:textId="77777777" w:rsidR="00341588" w:rsidRPr="00E9743F" w:rsidRDefault="00341588" w:rsidP="00E4371F">
      <w:pPr>
        <w:rPr>
          <w:rFonts w:asciiTheme="majorBidi" w:hAnsiTheme="majorBidi" w:cstheme="majorBidi"/>
          <w:b/>
          <w:bCs/>
          <w:noProof/>
          <w:color w:val="000000" w:themeColor="text1"/>
        </w:rPr>
      </w:pPr>
    </w:p>
    <w:p w14:paraId="0B2449C5" w14:textId="77777777" w:rsidR="00341588" w:rsidRPr="00E9743F" w:rsidRDefault="00341588" w:rsidP="00E4371F">
      <w:pPr>
        <w:rPr>
          <w:rFonts w:asciiTheme="majorBidi" w:hAnsiTheme="majorBidi" w:cstheme="majorBidi"/>
          <w:b/>
          <w:bCs/>
          <w:noProof/>
          <w:color w:val="000000" w:themeColor="text1"/>
        </w:rPr>
      </w:pPr>
    </w:p>
    <w:p w14:paraId="3FB04CFC" w14:textId="77777777" w:rsidR="00341588" w:rsidRPr="00E9743F" w:rsidRDefault="00341588" w:rsidP="00E4371F">
      <w:pPr>
        <w:rPr>
          <w:rFonts w:asciiTheme="majorBidi" w:hAnsiTheme="majorBidi" w:cstheme="majorBidi"/>
          <w:b/>
          <w:bCs/>
          <w:noProof/>
          <w:color w:val="000000" w:themeColor="text1"/>
        </w:rPr>
      </w:pPr>
    </w:p>
    <w:p w14:paraId="5E14F3F8" w14:textId="77777777" w:rsidR="00341588" w:rsidRPr="00E9743F" w:rsidRDefault="00341588" w:rsidP="00E4371F">
      <w:pPr>
        <w:rPr>
          <w:rFonts w:asciiTheme="majorBidi" w:hAnsiTheme="majorBidi" w:cstheme="majorBidi"/>
          <w:b/>
          <w:bCs/>
          <w:noProof/>
          <w:color w:val="000000" w:themeColor="text1"/>
        </w:rPr>
      </w:pPr>
    </w:p>
    <w:p w14:paraId="22451B8B" w14:textId="77777777" w:rsidR="00931C15" w:rsidRPr="00E9743F" w:rsidRDefault="00931C15" w:rsidP="00E4371F">
      <w:pPr>
        <w:rPr>
          <w:rFonts w:asciiTheme="majorBidi" w:hAnsiTheme="majorBidi" w:cstheme="majorBidi"/>
          <w:color w:val="000000" w:themeColor="text1"/>
        </w:rPr>
      </w:pPr>
    </w:p>
    <w:p w14:paraId="057B3F06" w14:textId="244C8634" w:rsidR="00931C15" w:rsidRPr="00E9743F" w:rsidRDefault="00B0081C" w:rsidP="002B2106">
      <w:pPr>
        <w:pStyle w:val="Heading3"/>
        <w:rPr>
          <w:rFonts w:asciiTheme="majorBidi" w:hAnsiTheme="majorBidi"/>
          <w:color w:val="000000" w:themeColor="text1"/>
        </w:rPr>
      </w:pPr>
      <w:bookmarkStart w:id="152" w:name="_Toc216652688"/>
      <w:r w:rsidRPr="00E9743F">
        <w:rPr>
          <w:rFonts w:asciiTheme="majorBidi" w:hAnsiTheme="majorBidi"/>
          <w:color w:val="000000" w:themeColor="text1"/>
        </w:rPr>
        <w:lastRenderedPageBreak/>
        <w:t xml:space="preserve">7.6.2 </w:t>
      </w:r>
      <w:r w:rsidR="00931C15" w:rsidRPr="00E9743F">
        <w:rPr>
          <w:rFonts w:asciiTheme="majorBidi" w:hAnsiTheme="majorBidi"/>
          <w:color w:val="000000" w:themeColor="text1"/>
        </w:rPr>
        <w:t>Motor Fe</w:t>
      </w:r>
      <w:r w:rsidR="008962E0" w:rsidRPr="00E9743F">
        <w:rPr>
          <w:rFonts w:asciiTheme="majorBidi" w:hAnsiTheme="majorBidi"/>
          <w:color w:val="000000" w:themeColor="text1"/>
        </w:rPr>
        <w:t>asibility Simulation</w:t>
      </w:r>
      <w:bookmarkEnd w:id="152"/>
    </w:p>
    <w:p w14:paraId="14615E9B" w14:textId="04B7EB7E" w:rsidR="000211C4" w:rsidRPr="00E9743F" w:rsidRDefault="002514F2" w:rsidP="002514F2">
      <w:pPr>
        <w:rPr>
          <w:rFonts w:asciiTheme="majorBidi" w:hAnsiTheme="majorBidi" w:cstheme="majorBidi"/>
          <w:color w:val="000000" w:themeColor="text1"/>
          <w:sz w:val="22"/>
          <w:szCs w:val="22"/>
        </w:rPr>
      </w:pPr>
      <w:r w:rsidRPr="00E9743F">
        <w:rPr>
          <w:rFonts w:asciiTheme="majorBidi" w:hAnsiTheme="majorBidi" w:cstheme="majorBidi"/>
          <w:noProof/>
          <w:color w:val="000000" w:themeColor="text1"/>
          <w:sz w:val="22"/>
          <w:szCs w:val="22"/>
        </w:rPr>
        <w:drawing>
          <wp:anchor distT="0" distB="0" distL="114300" distR="114300" simplePos="0" relativeHeight="251662336" behindDoc="1" locked="0" layoutInCell="1" allowOverlap="1" wp14:anchorId="14F4A85E" wp14:editId="049992DA">
            <wp:simplePos x="0" y="0"/>
            <wp:positionH relativeFrom="margin">
              <wp:align>center</wp:align>
            </wp:positionH>
            <wp:positionV relativeFrom="page">
              <wp:posOffset>1976120</wp:posOffset>
            </wp:positionV>
            <wp:extent cx="3166745" cy="1747520"/>
            <wp:effectExtent l="0" t="0" r="0" b="5080"/>
            <wp:wrapTopAndBottom/>
            <wp:docPr id="1326443356" name="Picture 1113826798" descr="A computer screen shot of a circuit&#10;&#10;AI-generated content may be incorrect.">
              <a:extLst xmlns:a="http://schemas.openxmlformats.org/drawingml/2006/main">
                <a:ext uri="{FF2B5EF4-FFF2-40B4-BE49-F238E27FC236}">
                  <a16:creationId xmlns:a16="http://schemas.microsoft.com/office/drawing/2014/main" id="{9831AB45-9863-4555-AA8D-8FBCB59C21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43356" name="Picture 1113826798" descr="A computer screen shot of a circuit&#10;&#10;AI-generated content may be incorrect."/>
                    <pic:cNvPicPr/>
                  </pic:nvPicPr>
                  <pic:blipFill rotWithShape="1">
                    <a:blip r:embed="rId72" cstate="print">
                      <a:extLst>
                        <a:ext uri="{28A0092B-C50C-407E-A947-70E740481C1C}">
                          <a14:useLocalDpi xmlns:a14="http://schemas.microsoft.com/office/drawing/2010/main" val="0"/>
                        </a:ext>
                      </a:extLst>
                    </a:blip>
                    <a:srcRect t="3523" r="4312"/>
                    <a:stretch>
                      <a:fillRect/>
                    </a:stretch>
                  </pic:blipFill>
                  <pic:spPr bwMode="auto">
                    <a:xfrm>
                      <a:off x="0" y="0"/>
                      <a:ext cx="3166745" cy="174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962E0" w:rsidRPr="00E9743F">
        <w:rPr>
          <w:rFonts w:asciiTheme="majorBidi" w:hAnsiTheme="majorBidi" w:cstheme="majorBidi"/>
          <w:color w:val="000000" w:themeColor="text1"/>
          <w:sz w:val="22"/>
          <w:szCs w:val="22"/>
        </w:rPr>
        <w:t>This simulation verified the DC motor operation and direction control using SPST switches. The motor responded correctly to forward and reverse commands, confirming safe and functional operation before building the physical prototype.</w:t>
      </w:r>
    </w:p>
    <w:p w14:paraId="4F7C701A" w14:textId="58E038FA" w:rsidR="000211C4" w:rsidRPr="00E9743F" w:rsidRDefault="002514F2" w:rsidP="002514F2">
      <w:pPr>
        <w:pStyle w:val="Caption"/>
        <w:jc w:val="center"/>
        <w:rPr>
          <w:rFonts w:asciiTheme="majorBidi" w:hAnsiTheme="majorBidi" w:cstheme="majorBidi"/>
          <w:i w:val="0"/>
          <w:iCs w:val="0"/>
          <w:color w:val="000000" w:themeColor="text1"/>
          <w:sz w:val="22"/>
          <w:szCs w:val="22"/>
        </w:rPr>
      </w:pPr>
      <w:bookmarkStart w:id="153" w:name="_Toc216652753"/>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51</w:t>
      </w:r>
      <w:r w:rsidRPr="00E9743F">
        <w:rPr>
          <w:rFonts w:asciiTheme="majorBidi" w:hAnsiTheme="majorBidi" w:cstheme="majorBidi"/>
          <w:i w:val="0"/>
          <w:iCs w:val="0"/>
          <w:color w:val="000000" w:themeColor="text1"/>
          <w:sz w:val="22"/>
          <w:szCs w:val="22"/>
        </w:rPr>
        <w:fldChar w:fldCharType="end"/>
      </w:r>
      <w:r w:rsidRPr="00E9743F">
        <w:rPr>
          <w:rFonts w:asciiTheme="majorBidi" w:hAnsiTheme="majorBidi" w:cstheme="majorBidi"/>
          <w:i w:val="0"/>
          <w:iCs w:val="0"/>
          <w:color w:val="000000" w:themeColor="text1"/>
          <w:sz w:val="22"/>
          <w:szCs w:val="22"/>
        </w:rPr>
        <w:t>. Clockwise direction (open status)</w:t>
      </w:r>
      <w:bookmarkEnd w:id="153"/>
    </w:p>
    <w:p w14:paraId="06DDF011" w14:textId="4F6ADB1B" w:rsidR="000211C4" w:rsidRPr="00E9743F" w:rsidRDefault="000211C4" w:rsidP="000211C4">
      <w:pPr>
        <w:pStyle w:val="ListParagraph"/>
        <w:rPr>
          <w:rFonts w:asciiTheme="majorBidi" w:hAnsiTheme="majorBidi" w:cstheme="majorBidi"/>
          <w:color w:val="000000" w:themeColor="text1"/>
        </w:rPr>
      </w:pPr>
      <w:r w:rsidRPr="00E9743F">
        <w:rPr>
          <w:rFonts w:asciiTheme="majorBidi" w:hAnsiTheme="majorBidi" w:cstheme="majorBidi"/>
          <w:noProof/>
          <w:color w:val="000000" w:themeColor="text1"/>
        </w:rPr>
        <w:drawing>
          <wp:anchor distT="0" distB="0" distL="114300" distR="114300" simplePos="0" relativeHeight="251661312" behindDoc="0" locked="0" layoutInCell="1" allowOverlap="1" wp14:anchorId="7098B126" wp14:editId="7ADAD4A8">
            <wp:simplePos x="0" y="0"/>
            <wp:positionH relativeFrom="margin">
              <wp:align>center</wp:align>
            </wp:positionH>
            <wp:positionV relativeFrom="paragraph">
              <wp:posOffset>353695</wp:posOffset>
            </wp:positionV>
            <wp:extent cx="3171825" cy="1610995"/>
            <wp:effectExtent l="0" t="0" r="9525" b="8255"/>
            <wp:wrapTopAndBottom/>
            <wp:docPr id="1279764339" name="Picture 12" descr="A screen shot of a diagram&#10;&#10;AI-generated content may be incorrect.">
              <a:extLst xmlns:a="http://schemas.openxmlformats.org/drawingml/2006/main">
                <a:ext uri="{FF2B5EF4-FFF2-40B4-BE49-F238E27FC236}">
                  <a16:creationId xmlns:a16="http://schemas.microsoft.com/office/drawing/2014/main" id="{AFA7BDF7-F01C-4C5E-9297-3CE3F67F5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9448" name="Picture 12" descr="A screen shot of a diagram&#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171825" cy="1610995"/>
                    </a:xfrm>
                    <a:prstGeom prst="rect">
                      <a:avLst/>
                    </a:prstGeom>
                  </pic:spPr>
                </pic:pic>
              </a:graphicData>
            </a:graphic>
            <wp14:sizeRelH relativeFrom="margin">
              <wp14:pctWidth>0</wp14:pctWidth>
            </wp14:sizeRelH>
            <wp14:sizeRelV relativeFrom="margin">
              <wp14:pctHeight>0</wp14:pctHeight>
            </wp14:sizeRelV>
          </wp:anchor>
        </w:drawing>
      </w:r>
    </w:p>
    <w:p w14:paraId="381D337B" w14:textId="38169D9C" w:rsidR="000211C4" w:rsidRPr="00E9743F" w:rsidRDefault="000211C4" w:rsidP="000211C4">
      <w:pPr>
        <w:pStyle w:val="Caption"/>
        <w:jc w:val="center"/>
        <w:rPr>
          <w:rFonts w:asciiTheme="majorBidi" w:hAnsiTheme="majorBidi" w:cstheme="majorBidi"/>
          <w:i w:val="0"/>
          <w:iCs w:val="0"/>
          <w:noProof/>
          <w:color w:val="000000" w:themeColor="text1"/>
          <w:sz w:val="22"/>
          <w:szCs w:val="22"/>
        </w:rPr>
      </w:pPr>
      <w:bookmarkStart w:id="154" w:name="_Toc216652754"/>
      <w:r w:rsidRPr="00E9743F">
        <w:rPr>
          <w:rFonts w:asciiTheme="majorBidi" w:hAnsiTheme="majorBidi" w:cstheme="majorBidi"/>
          <w:i w:val="0"/>
          <w:iCs w:val="0"/>
          <w:color w:val="000000" w:themeColor="text1"/>
          <w:sz w:val="22"/>
          <w:szCs w:val="22"/>
        </w:rPr>
        <w:t xml:space="preserve">Figure </w:t>
      </w:r>
      <w:r w:rsidRPr="00E9743F">
        <w:rPr>
          <w:rFonts w:asciiTheme="majorBidi" w:hAnsiTheme="majorBidi" w:cstheme="majorBidi"/>
          <w:i w:val="0"/>
          <w:iCs w:val="0"/>
          <w:color w:val="000000" w:themeColor="text1"/>
          <w:sz w:val="22"/>
          <w:szCs w:val="22"/>
        </w:rPr>
        <w:fldChar w:fldCharType="begin"/>
      </w:r>
      <w:r w:rsidRPr="00E9743F">
        <w:rPr>
          <w:rFonts w:asciiTheme="majorBidi" w:hAnsiTheme="majorBidi" w:cstheme="majorBidi"/>
          <w:i w:val="0"/>
          <w:iCs w:val="0"/>
          <w:color w:val="000000" w:themeColor="text1"/>
          <w:sz w:val="22"/>
          <w:szCs w:val="22"/>
        </w:rPr>
        <w:instrText xml:space="preserve"> SEQ Figure \* ARABIC </w:instrText>
      </w:r>
      <w:r w:rsidRPr="00E9743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52</w:t>
      </w:r>
      <w:r w:rsidRPr="00E9743F">
        <w:rPr>
          <w:rFonts w:asciiTheme="majorBidi" w:hAnsiTheme="majorBidi" w:cstheme="majorBidi"/>
          <w:i w:val="0"/>
          <w:iCs w:val="0"/>
          <w:color w:val="000000" w:themeColor="text1"/>
          <w:sz w:val="22"/>
          <w:szCs w:val="22"/>
        </w:rPr>
        <w:fldChar w:fldCharType="end"/>
      </w:r>
      <w:r w:rsidRPr="00E9743F">
        <w:rPr>
          <w:rFonts w:asciiTheme="majorBidi" w:hAnsiTheme="majorBidi" w:cstheme="majorBidi"/>
          <w:i w:val="0"/>
          <w:iCs w:val="0"/>
          <w:color w:val="000000" w:themeColor="text1"/>
          <w:sz w:val="22"/>
          <w:szCs w:val="22"/>
        </w:rPr>
        <w:t>.Counter clockwise direction (close status)</w:t>
      </w:r>
      <w:bookmarkEnd w:id="154"/>
    </w:p>
    <w:p w14:paraId="0238E2CF" w14:textId="0CEC4445" w:rsidR="000211C4" w:rsidRPr="00E9743F" w:rsidRDefault="000211C4" w:rsidP="008E60BB">
      <w:pPr>
        <w:pStyle w:val="ListParagraph"/>
        <w:rPr>
          <w:rFonts w:asciiTheme="majorBidi" w:hAnsiTheme="majorBidi" w:cstheme="majorBidi"/>
          <w:color w:val="000000" w:themeColor="text1"/>
        </w:rPr>
      </w:pPr>
    </w:p>
    <w:p w14:paraId="57034410" w14:textId="77777777" w:rsidR="004F3031" w:rsidRPr="00E9743F" w:rsidRDefault="004F3031" w:rsidP="008E60BB">
      <w:pPr>
        <w:pStyle w:val="ListParagraph"/>
        <w:rPr>
          <w:rFonts w:asciiTheme="majorBidi" w:hAnsiTheme="majorBidi" w:cstheme="majorBidi"/>
          <w:color w:val="000000" w:themeColor="text1"/>
        </w:rPr>
      </w:pPr>
    </w:p>
    <w:p w14:paraId="2A63989E" w14:textId="77777777" w:rsidR="004F3031" w:rsidRPr="00E9743F" w:rsidRDefault="004F3031" w:rsidP="008E60BB">
      <w:pPr>
        <w:pStyle w:val="ListParagraph"/>
        <w:rPr>
          <w:rFonts w:asciiTheme="majorBidi" w:hAnsiTheme="majorBidi" w:cstheme="majorBidi"/>
          <w:color w:val="000000" w:themeColor="text1"/>
        </w:rPr>
      </w:pPr>
    </w:p>
    <w:p w14:paraId="175FC069" w14:textId="77777777" w:rsidR="004F3031" w:rsidRPr="00E9743F" w:rsidRDefault="004F3031" w:rsidP="008E60BB">
      <w:pPr>
        <w:pStyle w:val="ListParagraph"/>
        <w:rPr>
          <w:rFonts w:asciiTheme="majorBidi" w:hAnsiTheme="majorBidi" w:cstheme="majorBidi"/>
          <w:color w:val="000000" w:themeColor="text1"/>
        </w:rPr>
      </w:pPr>
    </w:p>
    <w:p w14:paraId="7711C1BE" w14:textId="2C7C8160" w:rsidR="00C72FC8" w:rsidRDefault="00C72FC8">
      <w:pPr>
        <w:rPr>
          <w:rFonts w:asciiTheme="majorBidi" w:hAnsiTheme="majorBidi" w:cstheme="majorBidi"/>
          <w:color w:val="000000" w:themeColor="text1"/>
        </w:rPr>
      </w:pPr>
      <w:r>
        <w:rPr>
          <w:rFonts w:asciiTheme="majorBidi" w:hAnsiTheme="majorBidi" w:cstheme="majorBidi"/>
          <w:color w:val="000000" w:themeColor="text1"/>
        </w:rPr>
        <w:br w:type="page"/>
      </w:r>
    </w:p>
    <w:p w14:paraId="3DA85B12" w14:textId="32583160" w:rsidR="00C72FC8" w:rsidRDefault="00A40E11" w:rsidP="00C72FC8">
      <w:pPr>
        <w:pStyle w:val="Heading1"/>
        <w:rPr>
          <w:rFonts w:asciiTheme="majorBidi" w:hAnsiTheme="majorBidi"/>
          <w:b/>
          <w:bCs/>
          <w:color w:val="000000" w:themeColor="text1"/>
          <w:sz w:val="36"/>
          <w:szCs w:val="36"/>
        </w:rPr>
      </w:pPr>
      <w:bookmarkStart w:id="155" w:name="_Toc216652689"/>
      <w:r w:rsidRPr="00E9743F">
        <w:rPr>
          <w:rFonts w:asciiTheme="majorBidi" w:hAnsiTheme="majorBidi"/>
          <w:b/>
          <w:bCs/>
          <w:color w:val="000000" w:themeColor="text1"/>
          <w:sz w:val="36"/>
          <w:szCs w:val="36"/>
        </w:rPr>
        <w:lastRenderedPageBreak/>
        <w:t>CHAPTER</w:t>
      </w:r>
      <w:r w:rsidR="00C72FC8" w:rsidRPr="004D46F2">
        <w:rPr>
          <w:rFonts w:asciiTheme="majorBidi" w:hAnsiTheme="majorBidi"/>
          <w:b/>
          <w:bCs/>
          <w:color w:val="000000" w:themeColor="text1"/>
          <w:sz w:val="36"/>
          <w:szCs w:val="36"/>
        </w:rPr>
        <w:t xml:space="preserve"> </w:t>
      </w:r>
      <w:r w:rsidR="00C72FC8">
        <w:rPr>
          <w:rFonts w:asciiTheme="majorBidi" w:hAnsiTheme="majorBidi"/>
          <w:b/>
          <w:bCs/>
          <w:color w:val="000000" w:themeColor="text1"/>
          <w:sz w:val="36"/>
          <w:szCs w:val="36"/>
        </w:rPr>
        <w:t>8</w:t>
      </w:r>
      <w:r w:rsidR="00C72FC8" w:rsidRPr="004D46F2">
        <w:rPr>
          <w:rFonts w:asciiTheme="majorBidi" w:hAnsiTheme="majorBidi"/>
          <w:b/>
          <w:bCs/>
          <w:color w:val="000000" w:themeColor="text1"/>
          <w:sz w:val="36"/>
          <w:szCs w:val="36"/>
        </w:rPr>
        <w:t xml:space="preserve">: </w:t>
      </w:r>
      <w:r w:rsidRPr="004D46F2">
        <w:rPr>
          <w:rFonts w:asciiTheme="majorBidi" w:hAnsiTheme="majorBidi"/>
          <w:b/>
          <w:bCs/>
          <w:color w:val="000000" w:themeColor="text1"/>
          <w:sz w:val="36"/>
          <w:szCs w:val="36"/>
        </w:rPr>
        <w:t>NEW KNOWLEDGE</w:t>
      </w:r>
      <w:bookmarkEnd w:id="155"/>
    </w:p>
    <w:p w14:paraId="7EBA88A4" w14:textId="77777777" w:rsidR="00C72FC8" w:rsidRPr="006D3C83" w:rsidRDefault="00C72FC8" w:rsidP="00C72FC8"/>
    <w:p w14:paraId="55190A3E" w14:textId="77777777" w:rsidR="00C72FC8" w:rsidRPr="004D46F2" w:rsidRDefault="00C72FC8" w:rsidP="00C72FC8">
      <w:pPr>
        <w:jc w:val="both"/>
        <w:rPr>
          <w:rFonts w:asciiTheme="majorBidi" w:hAnsiTheme="majorBidi" w:cstheme="majorBidi"/>
        </w:rPr>
      </w:pPr>
      <w:r w:rsidRPr="004D46F2">
        <w:rPr>
          <w:rFonts w:asciiTheme="majorBidi" w:hAnsiTheme="majorBidi" w:cstheme="majorBidi"/>
        </w:rPr>
        <w:t>Throughout this multidisciplinary project, we gained significant new knowledge by working across both software and electrical engineering domains. During the requirements-gathering phase, our software team collaborated closely with the electrical engineering team to collect the hardware requirements. This experience allowed us to deepen our understanding beyond software and explore how hardware components operate, integrate, and influence system design.</w:t>
      </w:r>
    </w:p>
    <w:p w14:paraId="3CAAC05E" w14:textId="77777777" w:rsidR="00C72FC8" w:rsidRPr="004D46F2" w:rsidRDefault="00C72FC8" w:rsidP="00C72FC8">
      <w:pPr>
        <w:jc w:val="both"/>
        <w:rPr>
          <w:rFonts w:asciiTheme="majorBidi" w:hAnsiTheme="majorBidi" w:cstheme="majorBidi"/>
        </w:rPr>
      </w:pPr>
      <w:r w:rsidRPr="004D46F2">
        <w:rPr>
          <w:rFonts w:asciiTheme="majorBidi" w:hAnsiTheme="majorBidi" w:cstheme="majorBidi"/>
        </w:rPr>
        <w:t>When developing our UML diagrams—especially the Deployment Diagram—we took into consideration the physical architecture of the system. We met with the electrical team to clarify the hardware structure and the connections between both teams' components. This helped us view the system from a broader, systems-level perspective, rather than focusing solely on software. As a result, we learned to design solutions that align with real-world physical constraints and multi-team integration.</w:t>
      </w:r>
    </w:p>
    <w:p w14:paraId="7DA2B9CD" w14:textId="77777777" w:rsidR="00C72FC8" w:rsidRDefault="00C72FC8" w:rsidP="00C72FC8">
      <w:pPr>
        <w:jc w:val="both"/>
        <w:rPr>
          <w:rFonts w:asciiTheme="majorBidi" w:hAnsiTheme="majorBidi" w:cstheme="majorBidi"/>
          <w:rtl/>
        </w:rPr>
      </w:pPr>
      <w:r w:rsidRPr="004D46F2">
        <w:rPr>
          <w:rFonts w:asciiTheme="majorBidi" w:hAnsiTheme="majorBidi" w:cstheme="majorBidi"/>
        </w:rPr>
        <w:t>Additionally, we researched and selected the most suitable project methodology for both teams, ultimately choosing a Hybrid Waterfall–Agile approach. Applying this method was a new learning experience, balancing structured planning with flexible iteration.</w:t>
      </w:r>
    </w:p>
    <w:p w14:paraId="6890B669" w14:textId="5B038ED7" w:rsidR="00A95B8E" w:rsidRDefault="00A95B8E" w:rsidP="00A95B8E">
      <w:pPr>
        <w:jc w:val="both"/>
        <w:rPr>
          <w:rFonts w:asciiTheme="majorBidi" w:hAnsiTheme="majorBidi" w:cstheme="majorBidi"/>
        </w:rPr>
      </w:pPr>
      <w:r w:rsidRPr="00A95B8E">
        <w:rPr>
          <w:rFonts w:asciiTheme="majorBidi" w:hAnsiTheme="majorBidi" w:cstheme="majorBidi"/>
        </w:rPr>
        <w:t>Moreover, from the Electrical Engineering perspective, we also gained valuable insight into the Software Engineering lifecycle. We were able to learn and contribute effectively—particularly in the hardware requirements section, where we participated in reviewing, validating, and ensuring the accuracy and importance of all hardware-related requirements.</w:t>
      </w:r>
      <w:r w:rsidRPr="00A95B8E">
        <w:t xml:space="preserve"> </w:t>
      </w:r>
      <w:r w:rsidRPr="00A95B8E">
        <w:rPr>
          <w:rFonts w:asciiTheme="majorBidi" w:hAnsiTheme="majorBidi" w:cstheme="majorBidi"/>
        </w:rPr>
        <w:t>We contributed by reviewing and validating hardware requirements during simulation, ensuring their correctness and relevance</w:t>
      </w:r>
      <w:r w:rsidR="009B2132">
        <w:rPr>
          <w:rFonts w:asciiTheme="majorBidi" w:hAnsiTheme="majorBidi" w:cstheme="majorBidi"/>
        </w:rPr>
        <w:t>.</w:t>
      </w:r>
    </w:p>
    <w:p w14:paraId="330FE80B" w14:textId="77777777" w:rsidR="009B2132" w:rsidRDefault="009B2132" w:rsidP="00A95B8E">
      <w:pPr>
        <w:jc w:val="both"/>
        <w:rPr>
          <w:rFonts w:asciiTheme="majorBidi" w:hAnsiTheme="majorBidi" w:cstheme="majorBidi"/>
        </w:rPr>
      </w:pPr>
    </w:p>
    <w:p w14:paraId="0AFAF99B" w14:textId="57B6B755" w:rsidR="004500E5" w:rsidRPr="004D46F2" w:rsidRDefault="004500E5" w:rsidP="00B82E55">
      <w:pPr>
        <w:jc w:val="both"/>
        <w:rPr>
          <w:rFonts w:asciiTheme="majorBidi" w:hAnsiTheme="majorBidi" w:cstheme="majorBidi"/>
          <w:rtl/>
        </w:rPr>
      </w:pPr>
      <w:r w:rsidRPr="004500E5">
        <w:rPr>
          <w:rFonts w:asciiTheme="majorBidi" w:hAnsiTheme="majorBidi" w:cstheme="majorBidi"/>
        </w:rPr>
        <w:t xml:space="preserve">We also developed the Business Model Canvas for our project using the knowledge gained from the </w:t>
      </w:r>
      <w:r w:rsidR="00B82E55" w:rsidRPr="0024667A">
        <w:rPr>
          <w:rFonts w:asciiTheme="majorBidi" w:hAnsiTheme="majorBidi" w:cstheme="majorBidi"/>
          <w:i/>
          <w:iCs/>
        </w:rPr>
        <w:t>Innovating with the Business Model Canvas</w:t>
      </w:r>
      <w:r w:rsidR="00B82E55">
        <w:rPr>
          <w:rFonts w:asciiTheme="majorBidi" w:hAnsiTheme="majorBidi" w:cstheme="majorBidi"/>
        </w:rPr>
        <w:t xml:space="preserve"> </w:t>
      </w:r>
      <w:r w:rsidR="00E23075">
        <w:rPr>
          <w:rFonts w:asciiTheme="majorBidi" w:hAnsiTheme="majorBidi" w:cstheme="majorBidi"/>
        </w:rPr>
        <w:t>c</w:t>
      </w:r>
      <w:r w:rsidRPr="004500E5">
        <w:rPr>
          <w:rFonts w:asciiTheme="majorBidi" w:hAnsiTheme="majorBidi" w:cstheme="majorBidi"/>
        </w:rPr>
        <w:t>ourse (see Appendix</w:t>
      </w:r>
      <w:r w:rsidR="00577AE6">
        <w:rPr>
          <w:rFonts w:asciiTheme="majorBidi" w:hAnsiTheme="majorBidi" w:cstheme="majorBidi"/>
        </w:rPr>
        <w:t xml:space="preserve"> </w:t>
      </w:r>
      <w:r w:rsidR="00F80DF0">
        <w:rPr>
          <w:rFonts w:asciiTheme="majorBidi" w:hAnsiTheme="majorBidi" w:cstheme="majorBidi"/>
        </w:rPr>
        <w:t>H</w:t>
      </w:r>
      <w:r w:rsidRPr="004500E5">
        <w:rPr>
          <w:rFonts w:asciiTheme="majorBidi" w:hAnsiTheme="majorBidi" w:cstheme="majorBidi"/>
        </w:rPr>
        <w:t>). This exercise enabled us to systematically identify customer segments, value propositions, revenue streams, and other key business elements, ensuring that the proposed Solar-Powered Smart Entry System with AI Threat Detection is supported by a coherent, viable, and sustainable business strategy.</w:t>
      </w:r>
    </w:p>
    <w:p w14:paraId="66BEDDA3" w14:textId="77777777" w:rsidR="00C72FC8" w:rsidRPr="007A39DD" w:rsidRDefault="00C72FC8" w:rsidP="00C72FC8">
      <w:pPr>
        <w:spacing w:line="360" w:lineRule="auto"/>
        <w:jc w:val="both"/>
        <w:rPr>
          <w:rFonts w:asciiTheme="majorBidi" w:hAnsiTheme="majorBidi" w:cstheme="majorBidi"/>
          <w:rtl/>
        </w:rPr>
      </w:pPr>
    </w:p>
    <w:p w14:paraId="779BA254" w14:textId="5ABA89AF" w:rsidR="00945D9C" w:rsidRPr="00E9743F" w:rsidRDefault="00C72FC8" w:rsidP="00C72FC8">
      <w:pPr>
        <w:rPr>
          <w:rFonts w:asciiTheme="majorBidi" w:hAnsiTheme="majorBidi" w:cstheme="majorBidi"/>
          <w:color w:val="000000" w:themeColor="text1"/>
        </w:rPr>
      </w:pPr>
      <w:r>
        <w:rPr>
          <w:rFonts w:asciiTheme="majorBidi" w:hAnsiTheme="majorBidi" w:cstheme="majorBidi"/>
          <w:color w:val="000000" w:themeColor="text1"/>
        </w:rPr>
        <w:br w:type="page"/>
      </w:r>
    </w:p>
    <w:p w14:paraId="36F1D32F" w14:textId="723F0F35" w:rsidR="004F3031" w:rsidRPr="00E9743F" w:rsidRDefault="00392802" w:rsidP="006A2F8D">
      <w:pPr>
        <w:pStyle w:val="Heading1"/>
        <w:rPr>
          <w:rFonts w:asciiTheme="majorBidi" w:hAnsiTheme="majorBidi"/>
          <w:b/>
          <w:bCs/>
          <w:color w:val="000000" w:themeColor="text1"/>
          <w:sz w:val="36"/>
          <w:szCs w:val="36"/>
        </w:rPr>
      </w:pPr>
      <w:bookmarkStart w:id="156" w:name="_Toc216652690"/>
      <w:r w:rsidRPr="00E9743F">
        <w:rPr>
          <w:rFonts w:asciiTheme="majorBidi" w:hAnsiTheme="majorBidi"/>
          <w:b/>
          <w:bCs/>
          <w:color w:val="000000" w:themeColor="text1"/>
          <w:sz w:val="36"/>
          <w:szCs w:val="36"/>
        </w:rPr>
        <w:lastRenderedPageBreak/>
        <w:t xml:space="preserve">CHAPTER </w:t>
      </w:r>
      <w:r w:rsidR="00C72FC8">
        <w:rPr>
          <w:rFonts w:asciiTheme="majorBidi" w:hAnsiTheme="majorBidi"/>
          <w:b/>
          <w:bCs/>
          <w:color w:val="000000" w:themeColor="text1"/>
          <w:sz w:val="36"/>
          <w:szCs w:val="36"/>
        </w:rPr>
        <w:t>9</w:t>
      </w:r>
      <w:r w:rsidRPr="00E9743F">
        <w:rPr>
          <w:rFonts w:asciiTheme="majorBidi" w:hAnsiTheme="majorBidi"/>
          <w:b/>
          <w:bCs/>
          <w:color w:val="000000" w:themeColor="text1"/>
          <w:sz w:val="36"/>
          <w:szCs w:val="36"/>
        </w:rPr>
        <w:t xml:space="preserve">: </w:t>
      </w:r>
      <w:r w:rsidR="006A2F8D" w:rsidRPr="00E9743F">
        <w:rPr>
          <w:rFonts w:asciiTheme="majorBidi" w:hAnsiTheme="majorBidi"/>
          <w:b/>
          <w:bCs/>
          <w:color w:val="000000" w:themeColor="text1"/>
          <w:sz w:val="36"/>
          <w:szCs w:val="36"/>
        </w:rPr>
        <w:t>PROJECT IMPLEMNTAION, RESULTS, AND CONCLUSTION</w:t>
      </w:r>
      <w:bookmarkEnd w:id="156"/>
    </w:p>
    <w:p w14:paraId="7996AFDA" w14:textId="7FA87329" w:rsidR="00392802" w:rsidRPr="00E9743F" w:rsidRDefault="00C72FC8" w:rsidP="006A2F8D">
      <w:pPr>
        <w:pStyle w:val="Heading2"/>
        <w:rPr>
          <w:rFonts w:asciiTheme="majorBidi" w:hAnsiTheme="majorBidi"/>
          <w:color w:val="000000" w:themeColor="text1"/>
        </w:rPr>
      </w:pPr>
      <w:bookmarkStart w:id="157" w:name="_Toc216652691"/>
      <w:r>
        <w:rPr>
          <w:rFonts w:asciiTheme="majorBidi" w:hAnsiTheme="majorBidi"/>
          <w:color w:val="000000" w:themeColor="text1"/>
        </w:rPr>
        <w:t>9</w:t>
      </w:r>
      <w:r w:rsidR="00392802" w:rsidRPr="00E9743F">
        <w:rPr>
          <w:rFonts w:asciiTheme="majorBidi" w:hAnsiTheme="majorBidi"/>
          <w:color w:val="000000" w:themeColor="text1"/>
        </w:rPr>
        <w:t>.1 Overview</w:t>
      </w:r>
      <w:bookmarkEnd w:id="157"/>
      <w:r w:rsidR="00392802" w:rsidRPr="00E9743F">
        <w:rPr>
          <w:rFonts w:asciiTheme="majorBidi" w:hAnsiTheme="majorBidi"/>
          <w:color w:val="000000" w:themeColor="text1"/>
        </w:rPr>
        <w:t xml:space="preserve"> </w:t>
      </w:r>
    </w:p>
    <w:p w14:paraId="31B3983C" w14:textId="6D41F77D" w:rsidR="00392802" w:rsidRPr="00E9743F" w:rsidRDefault="00392802" w:rsidP="007A39DD">
      <w:pPr>
        <w:pStyle w:val="ListParagraph"/>
        <w:ind w:left="0"/>
        <w:jc w:val="both"/>
        <w:rPr>
          <w:rFonts w:asciiTheme="majorBidi" w:hAnsiTheme="majorBidi" w:cstheme="majorBidi"/>
          <w:color w:val="000000" w:themeColor="text1"/>
        </w:rPr>
      </w:pPr>
      <w:r w:rsidRPr="00E9743F">
        <w:rPr>
          <w:rFonts w:asciiTheme="majorBidi" w:hAnsiTheme="majorBidi" w:cstheme="majorBidi"/>
          <w:color w:val="000000" w:themeColor="text1"/>
        </w:rPr>
        <w:t>This chapter presents the project plan, resul</w:t>
      </w:r>
      <w:r w:rsidR="00945D9C" w:rsidRPr="00E9743F">
        <w:rPr>
          <w:rFonts w:asciiTheme="majorBidi" w:hAnsiTheme="majorBidi" w:cstheme="majorBidi"/>
          <w:color w:val="000000" w:themeColor="text1"/>
        </w:rPr>
        <w:t xml:space="preserve">ts from preliminary simulations, discussions of findings, and future work recommendations. It also outlines the estimated budget, roadmap, and training activities, followed by the conclusion drawn from project. </w:t>
      </w:r>
    </w:p>
    <w:p w14:paraId="6D76FAAD" w14:textId="77777777" w:rsidR="00945D9C" w:rsidRPr="00E9743F" w:rsidRDefault="00945D9C" w:rsidP="007A39DD">
      <w:pPr>
        <w:pStyle w:val="ListParagraph"/>
        <w:jc w:val="both"/>
        <w:rPr>
          <w:rFonts w:asciiTheme="majorBidi" w:hAnsiTheme="majorBidi" w:cstheme="majorBidi"/>
          <w:color w:val="000000" w:themeColor="text1"/>
        </w:rPr>
      </w:pPr>
    </w:p>
    <w:p w14:paraId="784AA07A" w14:textId="77777777" w:rsidR="00F7623F" w:rsidRPr="00E9743F" w:rsidRDefault="00F7623F" w:rsidP="007A39DD">
      <w:pPr>
        <w:pStyle w:val="ListParagraph"/>
        <w:jc w:val="both"/>
        <w:rPr>
          <w:rFonts w:asciiTheme="majorBidi" w:hAnsiTheme="majorBidi" w:cstheme="majorBidi"/>
          <w:color w:val="000000" w:themeColor="text1"/>
        </w:rPr>
      </w:pPr>
    </w:p>
    <w:p w14:paraId="2553A23B" w14:textId="5B1CE6FC" w:rsidR="00880A9F" w:rsidRPr="00E9743F" w:rsidRDefault="00880A9F" w:rsidP="007A39DD">
      <w:pPr>
        <w:pStyle w:val="ListParagraph"/>
        <w:jc w:val="both"/>
        <w:rPr>
          <w:rFonts w:asciiTheme="majorBidi" w:hAnsiTheme="majorBidi" w:cstheme="majorBidi"/>
          <w:color w:val="000000" w:themeColor="text1"/>
        </w:rPr>
      </w:pPr>
    </w:p>
    <w:p w14:paraId="7C80ED4B" w14:textId="2F21FC05" w:rsidR="00F537ED" w:rsidRPr="00E9743F" w:rsidRDefault="00C72FC8" w:rsidP="007A39DD">
      <w:pPr>
        <w:pStyle w:val="Heading2"/>
        <w:jc w:val="both"/>
        <w:rPr>
          <w:rFonts w:asciiTheme="majorBidi" w:hAnsiTheme="majorBidi"/>
          <w:color w:val="000000" w:themeColor="text1"/>
        </w:rPr>
      </w:pPr>
      <w:bookmarkStart w:id="158" w:name="_Toc216652692"/>
      <w:bookmarkStart w:id="159" w:name="_Hlk215725121"/>
      <w:bookmarkStart w:id="160" w:name="_Hlk215724203"/>
      <w:r>
        <w:rPr>
          <w:rFonts w:asciiTheme="majorBidi" w:hAnsiTheme="majorBidi"/>
          <w:color w:val="000000" w:themeColor="text1"/>
        </w:rPr>
        <w:t>9</w:t>
      </w:r>
      <w:r w:rsidR="00197EC4" w:rsidRPr="00E9743F">
        <w:rPr>
          <w:rFonts w:asciiTheme="majorBidi" w:hAnsiTheme="majorBidi"/>
          <w:color w:val="000000" w:themeColor="text1"/>
        </w:rPr>
        <w:t>.</w:t>
      </w:r>
      <w:r w:rsidR="00FD36FE" w:rsidRPr="00E9743F">
        <w:rPr>
          <w:rFonts w:asciiTheme="majorBidi" w:hAnsiTheme="majorBidi"/>
          <w:color w:val="000000" w:themeColor="text1"/>
        </w:rPr>
        <w:t>2</w:t>
      </w:r>
      <w:r w:rsidR="00197EC4" w:rsidRPr="00E9743F">
        <w:rPr>
          <w:rFonts w:asciiTheme="majorBidi" w:hAnsiTheme="majorBidi"/>
          <w:color w:val="000000" w:themeColor="text1"/>
        </w:rPr>
        <w:t xml:space="preserve"> </w:t>
      </w:r>
      <w:r w:rsidR="00F537ED" w:rsidRPr="00E9743F">
        <w:rPr>
          <w:rFonts w:asciiTheme="majorBidi" w:hAnsiTheme="majorBidi"/>
          <w:color w:val="000000" w:themeColor="text1"/>
        </w:rPr>
        <w:t xml:space="preserve">Results, </w:t>
      </w:r>
      <w:r w:rsidR="0034410F" w:rsidRPr="00E9743F">
        <w:rPr>
          <w:rFonts w:asciiTheme="majorBidi" w:hAnsiTheme="majorBidi"/>
          <w:color w:val="000000" w:themeColor="text1"/>
        </w:rPr>
        <w:t>D</w:t>
      </w:r>
      <w:r w:rsidR="00F537ED" w:rsidRPr="00E9743F">
        <w:rPr>
          <w:rFonts w:asciiTheme="majorBidi" w:hAnsiTheme="majorBidi"/>
          <w:color w:val="000000" w:themeColor="text1"/>
        </w:rPr>
        <w:t xml:space="preserve">iscussion, and </w:t>
      </w:r>
      <w:r w:rsidR="0034410F" w:rsidRPr="00E9743F">
        <w:rPr>
          <w:rFonts w:asciiTheme="majorBidi" w:hAnsiTheme="majorBidi"/>
          <w:color w:val="000000" w:themeColor="text1"/>
        </w:rPr>
        <w:t>F</w:t>
      </w:r>
      <w:r w:rsidR="00F537ED" w:rsidRPr="00E9743F">
        <w:rPr>
          <w:rFonts w:asciiTheme="majorBidi" w:hAnsiTheme="majorBidi"/>
          <w:color w:val="000000" w:themeColor="text1"/>
        </w:rPr>
        <w:t>uture Work</w:t>
      </w:r>
      <w:bookmarkEnd w:id="158"/>
      <w:r w:rsidR="00F537ED" w:rsidRPr="00E9743F">
        <w:rPr>
          <w:rFonts w:asciiTheme="majorBidi" w:hAnsiTheme="majorBidi"/>
          <w:color w:val="000000" w:themeColor="text1"/>
        </w:rPr>
        <w:t xml:space="preserve"> </w:t>
      </w:r>
      <w:bookmarkEnd w:id="159"/>
    </w:p>
    <w:bookmarkEnd w:id="160"/>
    <w:p w14:paraId="791C4117" w14:textId="77777777" w:rsidR="00F537ED" w:rsidRPr="00E9743F" w:rsidRDefault="00F537ED" w:rsidP="007A39DD">
      <w:pPr>
        <w:pStyle w:val="ListParagraph"/>
        <w:spacing w:line="276" w:lineRule="auto"/>
        <w:jc w:val="both"/>
        <w:rPr>
          <w:rFonts w:asciiTheme="majorBidi" w:hAnsiTheme="majorBidi" w:cstheme="majorBidi"/>
          <w:color w:val="000000" w:themeColor="text1"/>
        </w:rPr>
      </w:pPr>
    </w:p>
    <w:p w14:paraId="4BFA1075" w14:textId="5CE8D8C8" w:rsidR="00F537ED" w:rsidRPr="00E9743F" w:rsidRDefault="00F537ED" w:rsidP="007A39DD">
      <w:pPr>
        <w:pStyle w:val="ListParagraph"/>
        <w:spacing w:line="360" w:lineRule="auto"/>
        <w:ind w:left="0"/>
        <w:jc w:val="both"/>
        <w:rPr>
          <w:rFonts w:asciiTheme="majorBidi" w:hAnsiTheme="majorBidi" w:cstheme="majorBidi"/>
          <w:color w:val="000000" w:themeColor="text1"/>
        </w:rPr>
      </w:pPr>
      <w:r w:rsidRPr="00E9743F">
        <w:rPr>
          <w:rFonts w:asciiTheme="majorBidi" w:hAnsiTheme="majorBidi" w:cstheme="majorBidi"/>
          <w:color w:val="000000" w:themeColor="text1"/>
        </w:rPr>
        <w:t>The preliminary simulations that were conducted successfully validated the control logic and operational sequences of the system. The Arduino correctly processed inputs from push buttons to test manual gate control, while the second simulation tested the 12V DC motor operation with SPST switches. Both simulations demonstrate that system logic and hardware selection are feasible for building a functional prototype.</w:t>
      </w:r>
    </w:p>
    <w:p w14:paraId="53563125" w14:textId="77777777" w:rsidR="00F537ED" w:rsidRPr="00E9743F" w:rsidRDefault="00F537ED" w:rsidP="007A39DD">
      <w:pPr>
        <w:pStyle w:val="ListParagraph"/>
        <w:spacing w:line="360" w:lineRule="auto"/>
        <w:ind w:left="0"/>
        <w:jc w:val="both"/>
        <w:rPr>
          <w:rFonts w:asciiTheme="majorBidi" w:hAnsiTheme="majorBidi" w:cstheme="majorBidi"/>
          <w:color w:val="000000" w:themeColor="text1"/>
        </w:rPr>
      </w:pPr>
    </w:p>
    <w:p w14:paraId="2CA82DB6" w14:textId="77777777" w:rsidR="00F537ED" w:rsidRPr="00E9743F" w:rsidRDefault="00F537ED" w:rsidP="007A39DD">
      <w:pPr>
        <w:pStyle w:val="ListParagraph"/>
        <w:spacing w:line="360" w:lineRule="auto"/>
        <w:ind w:left="0"/>
        <w:jc w:val="both"/>
        <w:rPr>
          <w:rFonts w:asciiTheme="majorBidi" w:hAnsiTheme="majorBidi" w:cstheme="majorBidi"/>
          <w:color w:val="000000" w:themeColor="text1"/>
        </w:rPr>
      </w:pPr>
      <w:r w:rsidRPr="00E9743F">
        <w:rPr>
          <w:rFonts w:asciiTheme="majorBidi" w:hAnsiTheme="majorBidi" w:cstheme="majorBidi"/>
          <w:color w:val="000000" w:themeColor="text1"/>
        </w:rPr>
        <w:t xml:space="preserve">The design choices and simulation results are supported by previous studies. Reference [4] highlights the importance of real-time logging and automated threat detection for secure smart systems, which informs the security and monitoring aspects of our design. Reference [13] presents an intelligent Automated Gate System using QR codes, emphasizing both hardware-software integration and the need to overcome QR detection challenges, such as lighting and connectivity. Our project aims to improve this by implementing more reliable detection, supporting offline verification. Reference [9] introduces a Smart Campus Gate System that reduces waiting time and simplifies operations. Building on the concept, our system focuses on faster, more accurate gate operation using efficient hardware-software and improved control logic. </w:t>
      </w:r>
    </w:p>
    <w:p w14:paraId="4AEE6DB7" w14:textId="77777777" w:rsidR="00F537ED" w:rsidRPr="00E9743F" w:rsidRDefault="00F537ED" w:rsidP="007A39DD">
      <w:pPr>
        <w:pStyle w:val="ListParagraph"/>
        <w:spacing w:line="360" w:lineRule="auto"/>
        <w:ind w:left="0"/>
        <w:jc w:val="both"/>
        <w:rPr>
          <w:rFonts w:asciiTheme="majorBidi" w:hAnsiTheme="majorBidi" w:cstheme="majorBidi"/>
          <w:color w:val="000000" w:themeColor="text1"/>
        </w:rPr>
      </w:pPr>
    </w:p>
    <w:p w14:paraId="2E740CC3" w14:textId="1470C5B0" w:rsidR="006C2EFA" w:rsidRPr="00E9743F" w:rsidRDefault="00C20F21" w:rsidP="00C32706">
      <w:pPr>
        <w:pStyle w:val="ListParagraph"/>
        <w:spacing w:line="360" w:lineRule="auto"/>
        <w:ind w:left="0"/>
        <w:jc w:val="both"/>
        <w:rPr>
          <w:rFonts w:asciiTheme="majorBidi" w:hAnsiTheme="majorBidi" w:cstheme="majorBidi"/>
          <w:color w:val="000000" w:themeColor="text1"/>
        </w:rPr>
      </w:pPr>
      <w:r w:rsidRPr="00E9743F">
        <w:rPr>
          <w:rFonts w:asciiTheme="majorBidi" w:hAnsiTheme="majorBidi" w:cstheme="majorBidi"/>
          <w:color w:val="000000" w:themeColor="text1"/>
        </w:rPr>
        <w:t>In</w:t>
      </w:r>
      <w:r w:rsidR="00F537ED" w:rsidRPr="00E9743F">
        <w:rPr>
          <w:rFonts w:asciiTheme="majorBidi" w:hAnsiTheme="majorBidi" w:cstheme="majorBidi"/>
          <w:color w:val="000000" w:themeColor="text1"/>
        </w:rPr>
        <w:t xml:space="preserve"> the next semester, the project will progress from simulation to prototype implementation. The system will be tested under realistic conditions, including varying light levels and different QR codes, to evaluate accuracy and reliability. Ensuring that project develops from validated simulation to functional and reliable prototype.</w:t>
      </w:r>
    </w:p>
    <w:p w14:paraId="778F72D4" w14:textId="0BF86437" w:rsidR="006C2EFA" w:rsidRPr="00E9743F" w:rsidRDefault="00C72FC8" w:rsidP="007A39DD">
      <w:pPr>
        <w:pStyle w:val="Heading2"/>
        <w:jc w:val="both"/>
        <w:rPr>
          <w:rFonts w:asciiTheme="majorBidi" w:hAnsiTheme="majorBidi"/>
          <w:color w:val="000000" w:themeColor="text1"/>
        </w:rPr>
      </w:pPr>
      <w:bookmarkStart w:id="161" w:name="_Toc216652693"/>
      <w:r>
        <w:rPr>
          <w:rFonts w:asciiTheme="majorBidi" w:hAnsiTheme="majorBidi"/>
          <w:color w:val="000000" w:themeColor="text1"/>
        </w:rPr>
        <w:lastRenderedPageBreak/>
        <w:t>9</w:t>
      </w:r>
      <w:r w:rsidR="0054398E">
        <w:rPr>
          <w:rFonts w:asciiTheme="majorBidi" w:hAnsiTheme="majorBidi"/>
          <w:color w:val="000000" w:themeColor="text1"/>
        </w:rPr>
        <w:t xml:space="preserve">.3 </w:t>
      </w:r>
      <w:r w:rsidR="006C2EFA" w:rsidRPr="00E9743F">
        <w:rPr>
          <w:rFonts w:asciiTheme="majorBidi" w:hAnsiTheme="majorBidi"/>
          <w:color w:val="000000" w:themeColor="text1"/>
        </w:rPr>
        <w:t>Conclusion</w:t>
      </w:r>
      <w:bookmarkEnd w:id="161"/>
    </w:p>
    <w:p w14:paraId="55351C43" w14:textId="3D72BB41" w:rsidR="005A759F" w:rsidRPr="00E9743F" w:rsidRDefault="006C2EFA" w:rsidP="007A39DD">
      <w:pPr>
        <w:spacing w:line="360" w:lineRule="auto"/>
        <w:jc w:val="both"/>
        <w:rPr>
          <w:rFonts w:asciiTheme="majorBidi" w:hAnsiTheme="majorBidi" w:cstheme="majorBidi"/>
          <w:color w:val="000000" w:themeColor="text1"/>
        </w:rPr>
      </w:pPr>
      <w:r w:rsidRPr="00E9743F">
        <w:rPr>
          <w:rFonts w:asciiTheme="majorBidi" w:hAnsiTheme="majorBidi" w:cstheme="majorBidi"/>
          <w:color w:val="000000" w:themeColor="text1"/>
        </w:rPr>
        <w:t>This project proposes a solar-powered automatic gate system integrated with QR code-based access control to improve efficiency and security in campus or organizational entrances. The preliminary simulations conducted in Tinkercad and Proteus validated the control logic, gate operation sequences, and the basic hardware functionality, demonstrating that the selected components are suitable for the system. The results also confirm that the approach is aligned with previous studies emphasizing automation, efficient access control, and system security.  Future recommendations include implementing the physical prototype with real QR scanners, relay, motor, and solar power, testing under realistic conditions, enhancing QR code detecting accuracy, adding notification features, and optimizing energy usage to ensure fully functional, reliable, and efficient automatic gate system.</w:t>
      </w:r>
    </w:p>
    <w:p w14:paraId="48B4DF34" w14:textId="4DE9C81B" w:rsidR="003C7B1C" w:rsidRPr="00A40E11" w:rsidRDefault="005A759F" w:rsidP="00A40E11">
      <w:pPr>
        <w:rPr>
          <w:rFonts w:asciiTheme="majorBidi" w:hAnsiTheme="majorBidi" w:cstheme="majorBidi"/>
          <w:color w:val="000000" w:themeColor="text1"/>
        </w:rPr>
      </w:pPr>
      <w:r w:rsidRPr="00E9743F">
        <w:rPr>
          <w:rFonts w:asciiTheme="majorBidi" w:hAnsiTheme="majorBidi" w:cstheme="majorBidi"/>
          <w:color w:val="000000" w:themeColor="text1"/>
        </w:rPr>
        <w:br w:type="page"/>
      </w:r>
    </w:p>
    <w:p w14:paraId="3CAAAF7E" w14:textId="07F74C35" w:rsidR="003C7B1C" w:rsidRPr="00C32706" w:rsidRDefault="00AF7B21" w:rsidP="0014037E">
      <w:pPr>
        <w:pStyle w:val="Heading1"/>
        <w:rPr>
          <w:rFonts w:asciiTheme="majorBidi" w:hAnsiTheme="majorBidi"/>
          <w:color w:val="000000" w:themeColor="text1"/>
          <w:sz w:val="36"/>
          <w:szCs w:val="36"/>
        </w:rPr>
      </w:pPr>
      <w:bookmarkStart w:id="162" w:name="_Toc216652694"/>
      <w:r w:rsidRPr="00C32706">
        <w:rPr>
          <w:rFonts w:asciiTheme="majorBidi" w:hAnsiTheme="majorBidi"/>
          <w:color w:val="000000" w:themeColor="text1"/>
          <w:sz w:val="36"/>
          <w:szCs w:val="36"/>
        </w:rPr>
        <w:lastRenderedPageBreak/>
        <w:t>REFERENCES</w:t>
      </w:r>
      <w:bookmarkEnd w:id="162"/>
      <w:r w:rsidRPr="00C32706">
        <w:rPr>
          <w:rFonts w:asciiTheme="majorBidi" w:hAnsiTheme="majorBidi"/>
          <w:color w:val="000000" w:themeColor="text1"/>
          <w:sz w:val="36"/>
          <w:szCs w:val="36"/>
        </w:rPr>
        <w:t xml:space="preserve"> </w:t>
      </w:r>
    </w:p>
    <w:p w14:paraId="47391C02" w14:textId="77777777" w:rsidR="003F6509" w:rsidRDefault="003F6509" w:rsidP="0054398E">
      <w:pPr>
        <w:spacing w:line="240" w:lineRule="auto"/>
      </w:pPr>
    </w:p>
    <w:p w14:paraId="399AA029" w14:textId="6A000FBE" w:rsidR="0054398E" w:rsidRDefault="003F6509" w:rsidP="0054398E">
      <w:pPr>
        <w:spacing w:after="0" w:line="240" w:lineRule="auto"/>
        <w:jc w:val="both"/>
        <w:rPr>
          <w:rFonts w:asciiTheme="majorBidi" w:hAnsiTheme="majorBidi" w:cstheme="majorBidi"/>
        </w:rPr>
      </w:pPr>
      <w:r w:rsidRPr="006D3C83">
        <w:rPr>
          <w:rFonts w:asciiTheme="majorBidi" w:hAnsiTheme="majorBidi" w:cstheme="majorBidi"/>
        </w:rPr>
        <w:t>[1] N. Jamous, G. Garttan, D. Staegemann, M. Volk, and H. Management, “Methods Efficiency in IT Projects,” vol. 1, 2021, Available:</w:t>
      </w:r>
      <w:r w:rsidR="0054398E" w:rsidRPr="0054398E">
        <w:rPr>
          <w:rFonts w:asciiTheme="majorBidi" w:hAnsiTheme="majorBidi" w:cstheme="majorBidi"/>
        </w:rPr>
        <w:t xml:space="preserve"> </w:t>
      </w:r>
    </w:p>
    <w:p w14:paraId="0A617438" w14:textId="0CA3D145" w:rsidR="0054398E" w:rsidRPr="006D3C83" w:rsidRDefault="0054398E" w:rsidP="0054398E">
      <w:pPr>
        <w:spacing w:after="0" w:line="240" w:lineRule="auto"/>
        <w:jc w:val="both"/>
        <w:rPr>
          <w:rFonts w:asciiTheme="majorBidi" w:hAnsiTheme="majorBidi" w:cstheme="majorBidi"/>
        </w:rPr>
      </w:pPr>
      <w:hyperlink r:id="rId74" w:history="1">
        <w:r w:rsidRPr="00590FCC">
          <w:rPr>
            <w:rStyle w:val="Hyperlink"/>
            <w:rFonts w:asciiTheme="majorBidi" w:hAnsiTheme="majorBidi" w:cstheme="majorBidi"/>
          </w:rPr>
          <w:t>https://scholar.archive.org/work/ij26t2bvozeztjmruur2hh3p4e/access/wayback/https://aisel.aisnet.org/cgi/viewcontent.cgi?article=1233&amp;context=amcis2021</w:t>
        </w:r>
      </w:hyperlink>
    </w:p>
    <w:p w14:paraId="5C044A62" w14:textId="57B42DBB" w:rsidR="0054398E" w:rsidRDefault="0054398E" w:rsidP="0054398E">
      <w:pPr>
        <w:spacing w:line="240" w:lineRule="auto"/>
        <w:jc w:val="both"/>
        <w:rPr>
          <w:rFonts w:asciiTheme="majorBidi" w:hAnsiTheme="majorBidi" w:cstheme="majorBidi"/>
        </w:rPr>
      </w:pPr>
    </w:p>
    <w:p w14:paraId="20BD7432" w14:textId="77777777" w:rsidR="003F6509" w:rsidRPr="006D3C83" w:rsidRDefault="003F6509" w:rsidP="0054398E">
      <w:pPr>
        <w:spacing w:line="240" w:lineRule="auto"/>
        <w:jc w:val="both"/>
        <w:rPr>
          <w:rFonts w:asciiTheme="majorBidi" w:hAnsiTheme="majorBidi" w:cstheme="majorBidi"/>
        </w:rPr>
      </w:pPr>
    </w:p>
    <w:p w14:paraId="1F1F6048" w14:textId="4FD2C0A4" w:rsidR="003F6509" w:rsidRPr="006D3C83" w:rsidRDefault="003F6509" w:rsidP="0054398E">
      <w:pPr>
        <w:spacing w:line="240" w:lineRule="auto"/>
        <w:jc w:val="both"/>
        <w:rPr>
          <w:rFonts w:asciiTheme="majorBidi" w:hAnsiTheme="majorBidi" w:cstheme="majorBidi"/>
        </w:rPr>
      </w:pPr>
      <w:r w:rsidRPr="006D3C83">
        <w:rPr>
          <w:rFonts w:asciiTheme="majorBidi" w:hAnsiTheme="majorBidi" w:cstheme="majorBidi"/>
        </w:rPr>
        <w:t>[2] N. Koceska and S. Koceski, “Hybrid project management as a new form of project management,” </w:t>
      </w:r>
      <w:r w:rsidRPr="006D3C83">
        <w:rPr>
          <w:rFonts w:asciiTheme="majorBidi" w:hAnsiTheme="majorBidi" w:cstheme="majorBidi"/>
          <w:i/>
          <w:iCs/>
        </w:rPr>
        <w:t>Journal of Applied Economics and Business</w:t>
      </w:r>
      <w:r w:rsidRPr="006D3C83">
        <w:rPr>
          <w:rFonts w:asciiTheme="majorBidi" w:hAnsiTheme="majorBidi" w:cstheme="majorBidi"/>
        </w:rPr>
        <w:t xml:space="preserve">, vol. 10, no. 4, pp. 16–23, Dec. 2022, Available: </w:t>
      </w:r>
      <w:hyperlink r:id="rId75" w:history="1">
        <w:r w:rsidR="0054398E" w:rsidRPr="00590FCC">
          <w:rPr>
            <w:rStyle w:val="Hyperlink"/>
            <w:rFonts w:asciiTheme="majorBidi" w:hAnsiTheme="majorBidi" w:cstheme="majorBidi"/>
          </w:rPr>
          <w:t>https://eprints.ugd.edu.mk/31403/</w:t>
        </w:r>
      </w:hyperlink>
    </w:p>
    <w:p w14:paraId="11BD73E4" w14:textId="77777777" w:rsidR="003F6509" w:rsidRPr="006D3C83" w:rsidRDefault="003F6509" w:rsidP="0054398E">
      <w:pPr>
        <w:spacing w:line="240" w:lineRule="auto"/>
        <w:jc w:val="both"/>
        <w:rPr>
          <w:rFonts w:asciiTheme="majorBidi" w:hAnsiTheme="majorBidi" w:cstheme="majorBidi"/>
        </w:rPr>
      </w:pPr>
    </w:p>
    <w:p w14:paraId="2C139B1D" w14:textId="77777777" w:rsidR="003F6509" w:rsidRPr="006D3C83" w:rsidRDefault="003F6509" w:rsidP="0054398E">
      <w:pPr>
        <w:spacing w:line="240" w:lineRule="auto"/>
        <w:jc w:val="both"/>
        <w:rPr>
          <w:rFonts w:asciiTheme="majorBidi" w:hAnsiTheme="majorBidi" w:cstheme="majorBidi"/>
        </w:rPr>
      </w:pPr>
      <w:r w:rsidRPr="006D3C83">
        <w:rPr>
          <w:rFonts w:asciiTheme="majorBidi" w:hAnsiTheme="majorBidi" w:cstheme="majorBidi"/>
        </w:rPr>
        <w:t>[3] “Log Management as an Enabler for Data Protection and Automated Threat Detection,” </w:t>
      </w:r>
      <w:r w:rsidRPr="006D3C83">
        <w:rPr>
          <w:rFonts w:asciiTheme="majorBidi" w:hAnsiTheme="majorBidi" w:cstheme="majorBidi"/>
          <w:i/>
          <w:iCs/>
        </w:rPr>
        <w:t>ISACA</w:t>
      </w:r>
      <w:r w:rsidRPr="006D3C83">
        <w:rPr>
          <w:rFonts w:asciiTheme="majorBidi" w:hAnsiTheme="majorBidi" w:cstheme="majorBidi"/>
        </w:rPr>
        <w:t xml:space="preserve">, 2019. </w:t>
      </w:r>
      <w:hyperlink r:id="rId76" w:history="1">
        <w:r w:rsidRPr="006D3C83">
          <w:rPr>
            <w:rStyle w:val="Hyperlink"/>
            <w:rFonts w:asciiTheme="majorBidi" w:hAnsiTheme="majorBidi" w:cstheme="majorBidi"/>
          </w:rPr>
          <w:t>https://www.isaca.org/resources/isaca-journal/issues/2023/volume-4/log-management-as-an-enabler-for-data-protection-and-automated-threat-detection</w:t>
        </w:r>
      </w:hyperlink>
    </w:p>
    <w:p w14:paraId="0732849A" w14:textId="77777777" w:rsidR="003F6509" w:rsidRPr="006D3C83" w:rsidRDefault="003F6509" w:rsidP="0054398E">
      <w:pPr>
        <w:spacing w:line="240" w:lineRule="auto"/>
        <w:jc w:val="both"/>
        <w:rPr>
          <w:rFonts w:asciiTheme="majorBidi" w:hAnsiTheme="majorBidi" w:cstheme="majorBidi"/>
          <w:rtl/>
        </w:rPr>
      </w:pPr>
    </w:p>
    <w:p w14:paraId="3815ABFD" w14:textId="77777777" w:rsidR="003F6509" w:rsidRPr="006D3C83" w:rsidRDefault="003F6509" w:rsidP="0054398E">
      <w:pPr>
        <w:spacing w:line="240" w:lineRule="auto"/>
        <w:jc w:val="both"/>
        <w:rPr>
          <w:rFonts w:asciiTheme="majorBidi" w:hAnsiTheme="majorBidi" w:cstheme="majorBidi"/>
        </w:rPr>
      </w:pPr>
      <w:r w:rsidRPr="006D3C83">
        <w:rPr>
          <w:rFonts w:asciiTheme="majorBidi" w:hAnsiTheme="majorBidi" w:cstheme="majorBidi"/>
        </w:rPr>
        <w:t>[</w:t>
      </w:r>
      <w:r w:rsidRPr="006D3C83">
        <w:rPr>
          <w:rFonts w:asciiTheme="majorBidi" w:hAnsiTheme="majorBidi" w:cstheme="majorBidi"/>
          <w:rtl/>
        </w:rPr>
        <w:t>4</w:t>
      </w:r>
      <w:r w:rsidRPr="006D3C83">
        <w:rPr>
          <w:rFonts w:asciiTheme="majorBidi" w:hAnsiTheme="majorBidi" w:cstheme="majorBidi"/>
        </w:rPr>
        <w:t>]</w:t>
      </w:r>
      <w:r w:rsidRPr="006D3C83">
        <w:rPr>
          <w:rFonts w:asciiTheme="majorBidi" w:hAnsiTheme="majorBidi" w:cstheme="majorBidi"/>
          <w:rtl/>
        </w:rPr>
        <w:t xml:space="preserve"> </w:t>
      </w:r>
      <w:r w:rsidRPr="006D3C83">
        <w:rPr>
          <w:rFonts w:asciiTheme="majorBidi" w:hAnsiTheme="majorBidi" w:cstheme="majorBidi"/>
        </w:rPr>
        <w:t>N. Hiremani </w:t>
      </w:r>
      <w:r w:rsidRPr="006D3C83">
        <w:rPr>
          <w:rFonts w:asciiTheme="majorBidi" w:hAnsiTheme="majorBidi" w:cstheme="majorBidi"/>
          <w:i/>
          <w:iCs/>
        </w:rPr>
        <w:t>et al.</w:t>
      </w:r>
      <w:r w:rsidRPr="006D3C83">
        <w:rPr>
          <w:rFonts w:asciiTheme="majorBidi" w:hAnsiTheme="majorBidi" w:cstheme="majorBidi"/>
        </w:rPr>
        <w:t>, “Artificial Intelligence-Powered Contactless Face Recognition Technique for Internet of Things Access for Smart Mobility,” </w:t>
      </w:r>
      <w:r w:rsidRPr="006D3C83">
        <w:rPr>
          <w:rFonts w:asciiTheme="majorBidi" w:hAnsiTheme="majorBidi" w:cstheme="majorBidi"/>
          <w:i/>
          <w:iCs/>
        </w:rPr>
        <w:t>Wireless Communications and Mobile Computing</w:t>
      </w:r>
      <w:r w:rsidRPr="006D3C83">
        <w:rPr>
          <w:rFonts w:asciiTheme="majorBidi" w:hAnsiTheme="majorBidi" w:cstheme="majorBidi"/>
        </w:rPr>
        <w:t xml:space="preserve">, vol. 2022, pp. 1–11, Sep. 2022, doi: </w:t>
      </w:r>
      <w:hyperlink r:id="rId77" w:history="1">
        <w:r w:rsidRPr="006D3C83">
          <w:rPr>
            <w:rStyle w:val="Hyperlink"/>
            <w:rFonts w:asciiTheme="majorBidi" w:hAnsiTheme="majorBidi" w:cstheme="majorBidi"/>
          </w:rPr>
          <w:t>https://doi.org/10.1155/2022/8750840</w:t>
        </w:r>
      </w:hyperlink>
      <w:r w:rsidRPr="006D3C83">
        <w:rPr>
          <w:rFonts w:asciiTheme="majorBidi" w:hAnsiTheme="majorBidi" w:cstheme="majorBidi"/>
        </w:rPr>
        <w:t>.</w:t>
      </w:r>
    </w:p>
    <w:p w14:paraId="3273CA8C" w14:textId="77777777" w:rsidR="003F6509" w:rsidRPr="006D3C83" w:rsidRDefault="003F6509" w:rsidP="0054398E">
      <w:pPr>
        <w:spacing w:line="240" w:lineRule="auto"/>
        <w:jc w:val="both"/>
        <w:rPr>
          <w:rFonts w:asciiTheme="majorBidi" w:hAnsiTheme="majorBidi" w:cstheme="majorBidi"/>
        </w:rPr>
      </w:pPr>
    </w:p>
    <w:p w14:paraId="1F2E3B32" w14:textId="77777777" w:rsidR="003F6509" w:rsidRPr="006D3C83" w:rsidRDefault="003F6509" w:rsidP="0054398E">
      <w:pPr>
        <w:spacing w:line="240" w:lineRule="auto"/>
        <w:jc w:val="both"/>
        <w:rPr>
          <w:rFonts w:asciiTheme="majorBidi" w:hAnsiTheme="majorBidi" w:cstheme="majorBidi"/>
          <w:rtl/>
        </w:rPr>
      </w:pPr>
      <w:r w:rsidRPr="006D3C83">
        <w:rPr>
          <w:rFonts w:asciiTheme="majorBidi" w:hAnsiTheme="majorBidi" w:cstheme="majorBidi"/>
        </w:rPr>
        <w:t xml:space="preserve">[5] “Systems and software engineering - Life cycle processes -Requirements engineering.” Available: </w:t>
      </w:r>
      <w:hyperlink r:id="rId78" w:history="1">
        <w:r w:rsidRPr="006D3C83">
          <w:rPr>
            <w:rStyle w:val="Hyperlink"/>
            <w:rFonts w:asciiTheme="majorBidi" w:hAnsiTheme="majorBidi" w:cstheme="majorBidi"/>
          </w:rPr>
          <w:t>https://drkasbokar.com/wp-content/uploads/2024/09/29148-2018-ISOIECIEEE.pdf</w:t>
        </w:r>
      </w:hyperlink>
    </w:p>
    <w:p w14:paraId="4BA1BAF0" w14:textId="77777777" w:rsidR="003F6509" w:rsidRPr="006D3C83" w:rsidRDefault="003F6509" w:rsidP="0054398E">
      <w:pPr>
        <w:spacing w:line="240" w:lineRule="auto"/>
        <w:jc w:val="both"/>
        <w:rPr>
          <w:rFonts w:asciiTheme="majorBidi" w:hAnsiTheme="majorBidi" w:cstheme="majorBidi"/>
          <w:rtl/>
        </w:rPr>
      </w:pPr>
    </w:p>
    <w:p w14:paraId="168D77DC" w14:textId="77777777" w:rsidR="003F6509" w:rsidRPr="006D3C83" w:rsidRDefault="003F6509" w:rsidP="0054398E">
      <w:pPr>
        <w:spacing w:line="240" w:lineRule="auto"/>
        <w:jc w:val="both"/>
        <w:rPr>
          <w:rFonts w:asciiTheme="majorBidi" w:hAnsiTheme="majorBidi" w:cstheme="majorBidi"/>
        </w:rPr>
      </w:pPr>
      <w:r w:rsidRPr="006D3C83">
        <w:rPr>
          <w:rFonts w:asciiTheme="majorBidi" w:hAnsiTheme="majorBidi" w:cstheme="majorBidi"/>
        </w:rPr>
        <w:t>[6] “About the Unified Modeling Language Specification Version 2.5.1,” </w:t>
      </w:r>
      <w:r w:rsidRPr="006D3C83">
        <w:rPr>
          <w:rFonts w:asciiTheme="majorBidi" w:hAnsiTheme="majorBidi" w:cstheme="majorBidi"/>
          <w:i/>
          <w:iCs/>
        </w:rPr>
        <w:t>www.omg.org</w:t>
      </w:r>
      <w:r w:rsidRPr="006D3C83">
        <w:rPr>
          <w:rFonts w:asciiTheme="majorBidi" w:hAnsiTheme="majorBidi" w:cstheme="majorBidi"/>
        </w:rPr>
        <w:t xml:space="preserve">. </w:t>
      </w:r>
      <w:hyperlink r:id="rId79" w:history="1">
        <w:r w:rsidRPr="006D3C83">
          <w:rPr>
            <w:rStyle w:val="Hyperlink"/>
            <w:rFonts w:asciiTheme="majorBidi" w:hAnsiTheme="majorBidi" w:cstheme="majorBidi"/>
          </w:rPr>
          <w:t>https://www.omg.org/spec/UML/2.5.1/About-UML</w:t>
        </w:r>
      </w:hyperlink>
    </w:p>
    <w:p w14:paraId="4C3BF143" w14:textId="77777777" w:rsidR="003F6509" w:rsidRPr="006D3C83" w:rsidRDefault="003F6509" w:rsidP="0054398E">
      <w:pPr>
        <w:spacing w:line="240" w:lineRule="auto"/>
        <w:jc w:val="both"/>
        <w:rPr>
          <w:rFonts w:asciiTheme="majorBidi" w:hAnsiTheme="majorBidi" w:cstheme="majorBidi"/>
          <w:rtl/>
        </w:rPr>
      </w:pPr>
    </w:p>
    <w:p w14:paraId="32A375FA" w14:textId="77777777" w:rsidR="003F6509" w:rsidRPr="006D3C83" w:rsidRDefault="003F6509" w:rsidP="0054398E">
      <w:pPr>
        <w:spacing w:line="240" w:lineRule="auto"/>
        <w:jc w:val="both"/>
        <w:rPr>
          <w:rFonts w:asciiTheme="majorBidi" w:hAnsiTheme="majorBidi" w:cstheme="majorBidi"/>
        </w:rPr>
      </w:pPr>
      <w:r w:rsidRPr="006D3C83">
        <w:rPr>
          <w:rFonts w:asciiTheme="majorBidi" w:hAnsiTheme="majorBidi" w:cstheme="majorBidi"/>
        </w:rPr>
        <w:t>[7] T. F. J. Oosthuizen, “The application of a selection of decision-making techniques by employees in a transport work environment in conjunction with their perceived decision-making success and practice,” </w:t>
      </w:r>
      <w:r w:rsidRPr="006D3C83">
        <w:rPr>
          <w:rFonts w:asciiTheme="majorBidi" w:hAnsiTheme="majorBidi" w:cstheme="majorBidi"/>
          <w:i/>
          <w:iCs/>
        </w:rPr>
        <w:t>Journal of Transport and Supply Chain Management</w:t>
      </w:r>
      <w:r w:rsidRPr="006D3C83">
        <w:rPr>
          <w:rFonts w:asciiTheme="majorBidi" w:hAnsiTheme="majorBidi" w:cstheme="majorBidi"/>
        </w:rPr>
        <w:t xml:space="preserve">, vol. 8, no. 1, p. 9, Mar. 2014, doi: </w:t>
      </w:r>
      <w:hyperlink r:id="rId80" w:history="1">
        <w:r w:rsidRPr="006D3C83">
          <w:rPr>
            <w:rStyle w:val="Hyperlink"/>
            <w:rFonts w:asciiTheme="majorBidi" w:hAnsiTheme="majorBidi" w:cstheme="majorBidi"/>
          </w:rPr>
          <w:t>https://doi.org/10.4102/jtscm.v8i1.118</w:t>
        </w:r>
      </w:hyperlink>
      <w:r w:rsidRPr="006D3C83">
        <w:rPr>
          <w:rFonts w:asciiTheme="majorBidi" w:hAnsiTheme="majorBidi" w:cstheme="majorBidi"/>
        </w:rPr>
        <w:t>.</w:t>
      </w:r>
    </w:p>
    <w:p w14:paraId="43F1BB1B" w14:textId="77777777" w:rsidR="003F6509" w:rsidRPr="006D3C83" w:rsidRDefault="003F6509" w:rsidP="0054398E">
      <w:pPr>
        <w:spacing w:line="240" w:lineRule="auto"/>
        <w:jc w:val="both"/>
        <w:rPr>
          <w:rFonts w:asciiTheme="majorBidi" w:hAnsiTheme="majorBidi" w:cstheme="majorBidi"/>
        </w:rPr>
      </w:pPr>
    </w:p>
    <w:p w14:paraId="0D1AE912" w14:textId="43D21EEA" w:rsidR="003F6509" w:rsidRPr="006D3C83" w:rsidRDefault="003F6509" w:rsidP="0054398E">
      <w:pPr>
        <w:spacing w:line="240" w:lineRule="auto"/>
        <w:jc w:val="both"/>
        <w:rPr>
          <w:rFonts w:asciiTheme="majorBidi" w:hAnsiTheme="majorBidi" w:cstheme="majorBidi"/>
        </w:rPr>
      </w:pPr>
      <w:r w:rsidRPr="006D3C83">
        <w:rPr>
          <w:rFonts w:asciiTheme="majorBidi" w:hAnsiTheme="majorBidi" w:cstheme="majorBidi"/>
        </w:rPr>
        <w:t>[8] “(PDF) Software Engineering Code of Ethics and Professional Practice,” </w:t>
      </w:r>
      <w:r w:rsidRPr="006D3C83">
        <w:rPr>
          <w:rFonts w:asciiTheme="majorBidi" w:hAnsiTheme="majorBidi" w:cstheme="majorBidi"/>
          <w:i/>
          <w:iCs/>
        </w:rPr>
        <w:t>ResearchGate</w:t>
      </w:r>
      <w:r w:rsidRPr="006D3C83">
        <w:rPr>
          <w:rFonts w:asciiTheme="majorBidi" w:hAnsiTheme="majorBidi" w:cstheme="majorBidi"/>
        </w:rPr>
        <w:t xml:space="preserve">. </w:t>
      </w:r>
      <w:hyperlink r:id="rId81" w:history="1">
        <w:r w:rsidRPr="006D3C83">
          <w:rPr>
            <w:rStyle w:val="Hyperlink"/>
            <w:rFonts w:asciiTheme="majorBidi" w:hAnsiTheme="majorBidi" w:cstheme="majorBidi"/>
          </w:rPr>
          <w:t>https://www.researchgate.net/publication/278417404_Software_Engineering_Code_of_Ethics_and_Professional_Practice</w:t>
        </w:r>
      </w:hyperlink>
    </w:p>
    <w:p w14:paraId="5C6C10DC" w14:textId="72389C40" w:rsidR="003F6509" w:rsidRPr="006D3C83" w:rsidRDefault="003F6509" w:rsidP="0054398E">
      <w:pPr>
        <w:spacing w:line="240" w:lineRule="auto"/>
        <w:jc w:val="both"/>
        <w:rPr>
          <w:rFonts w:asciiTheme="majorBidi" w:hAnsiTheme="majorBidi" w:cstheme="majorBidi"/>
          <w:rtl/>
        </w:rPr>
      </w:pPr>
      <w:r w:rsidRPr="006D3C83">
        <w:rPr>
          <w:rFonts w:asciiTheme="majorBidi" w:hAnsiTheme="majorBidi" w:cstheme="majorBidi"/>
        </w:rPr>
        <w:lastRenderedPageBreak/>
        <w:t>[</w:t>
      </w:r>
      <w:r w:rsidR="00946319" w:rsidRPr="006D3C83">
        <w:rPr>
          <w:rFonts w:asciiTheme="majorBidi" w:hAnsiTheme="majorBidi" w:cstheme="majorBidi"/>
          <w:rtl/>
        </w:rPr>
        <w:t>9</w:t>
      </w:r>
      <w:r w:rsidRPr="006D3C83">
        <w:rPr>
          <w:rFonts w:asciiTheme="majorBidi" w:hAnsiTheme="majorBidi" w:cstheme="majorBidi"/>
        </w:rPr>
        <w:t>]</w:t>
      </w:r>
      <w:r w:rsidRPr="006D3C83">
        <w:rPr>
          <w:rFonts w:asciiTheme="majorBidi" w:hAnsiTheme="majorBidi" w:cstheme="majorBidi"/>
          <w:rtl/>
        </w:rPr>
        <w:t xml:space="preserve"> </w:t>
      </w:r>
      <w:r w:rsidRPr="006D3C83">
        <w:rPr>
          <w:rFonts w:asciiTheme="majorBidi" w:hAnsiTheme="majorBidi" w:cstheme="majorBidi"/>
        </w:rPr>
        <w:t xml:space="preserve">“Guideline of Digital Project Management.” Accessed: Dec. 06, 2025. [Online]. Available: </w:t>
      </w:r>
      <w:hyperlink r:id="rId82" w:history="1">
        <w:r w:rsidRPr="006D3C83">
          <w:rPr>
            <w:rStyle w:val="Hyperlink"/>
            <w:rFonts w:asciiTheme="majorBidi" w:hAnsiTheme="majorBidi" w:cstheme="majorBidi"/>
          </w:rPr>
          <w:t>https://dga.gov.sa/sites/default/files/2024-08/Guideline%20of%20Digital%20Project%20Management%20-%20v1.0_0.pdf</w:t>
        </w:r>
      </w:hyperlink>
    </w:p>
    <w:p w14:paraId="7B5502D6" w14:textId="77777777" w:rsidR="003E72EE" w:rsidRPr="006D3C83" w:rsidRDefault="003E72EE" w:rsidP="0054398E">
      <w:pPr>
        <w:spacing w:line="240" w:lineRule="auto"/>
        <w:jc w:val="both"/>
        <w:rPr>
          <w:rFonts w:asciiTheme="majorBidi" w:hAnsiTheme="majorBidi" w:cstheme="majorBidi"/>
        </w:rPr>
      </w:pPr>
    </w:p>
    <w:p w14:paraId="1F56CD39" w14:textId="183DD5A8" w:rsidR="00EE36C3" w:rsidRPr="006D3C83" w:rsidRDefault="003E72EE" w:rsidP="0054398E">
      <w:pPr>
        <w:spacing w:line="240" w:lineRule="auto"/>
        <w:jc w:val="both"/>
        <w:rPr>
          <w:rFonts w:asciiTheme="majorBidi" w:hAnsiTheme="majorBidi" w:cstheme="majorBidi"/>
        </w:rPr>
      </w:pPr>
      <w:r w:rsidRPr="006D3C83">
        <w:rPr>
          <w:rFonts w:asciiTheme="majorBidi" w:hAnsiTheme="majorBidi" w:cstheme="majorBidi"/>
        </w:rPr>
        <w:t>[1</w:t>
      </w:r>
      <w:r w:rsidR="00EE36C3" w:rsidRPr="006D3C83">
        <w:rPr>
          <w:rFonts w:asciiTheme="majorBidi" w:hAnsiTheme="majorBidi" w:cstheme="majorBidi"/>
        </w:rPr>
        <w:t>0] Alora Bopray, “The Best Solar Gate Openers - Today’s Homeowner,” </w:t>
      </w:r>
      <w:r w:rsidR="00EE36C3" w:rsidRPr="006D3C83">
        <w:rPr>
          <w:rFonts w:asciiTheme="majorBidi" w:hAnsiTheme="majorBidi" w:cstheme="majorBidi"/>
          <w:i/>
          <w:iCs/>
        </w:rPr>
        <w:t>Today’s Homeowner</w:t>
      </w:r>
      <w:r w:rsidR="00EE36C3" w:rsidRPr="006D3C83">
        <w:rPr>
          <w:rFonts w:asciiTheme="majorBidi" w:hAnsiTheme="majorBidi" w:cstheme="majorBidi"/>
        </w:rPr>
        <w:t xml:space="preserve">, May 22, 2025. </w:t>
      </w:r>
      <w:hyperlink r:id="rId83" w:history="1">
        <w:r w:rsidR="00EE36C3" w:rsidRPr="006D3C83">
          <w:rPr>
            <w:rStyle w:val="Hyperlink"/>
            <w:rFonts w:asciiTheme="majorBidi" w:hAnsiTheme="majorBidi" w:cstheme="majorBidi"/>
          </w:rPr>
          <w:t>https://todayshomeowner.com/solar/guides/solar-gate-openers/</w:t>
        </w:r>
      </w:hyperlink>
      <w:r w:rsidR="00EE36C3" w:rsidRPr="006D3C83">
        <w:rPr>
          <w:rFonts w:asciiTheme="majorBidi" w:hAnsiTheme="majorBidi" w:cstheme="majorBidi"/>
        </w:rPr>
        <w:t>. (accessed Dec. 08, 2025).</w:t>
      </w:r>
    </w:p>
    <w:p w14:paraId="2FC4F759" w14:textId="77777777" w:rsidR="00AC63E5" w:rsidRPr="006D3C83" w:rsidRDefault="00AC63E5" w:rsidP="0054398E">
      <w:pPr>
        <w:spacing w:line="240" w:lineRule="auto"/>
        <w:jc w:val="both"/>
        <w:rPr>
          <w:rFonts w:asciiTheme="majorBidi" w:hAnsiTheme="majorBidi" w:cstheme="majorBidi"/>
        </w:rPr>
      </w:pPr>
    </w:p>
    <w:p w14:paraId="1BF3D23B" w14:textId="1247E794" w:rsidR="00EE36C3" w:rsidRDefault="00F17265" w:rsidP="0054398E">
      <w:pPr>
        <w:spacing w:line="240" w:lineRule="auto"/>
        <w:jc w:val="both"/>
        <w:rPr>
          <w:rFonts w:asciiTheme="majorBidi" w:hAnsiTheme="majorBidi" w:cstheme="majorBidi"/>
        </w:rPr>
      </w:pPr>
      <w:r w:rsidRPr="006D3C83">
        <w:rPr>
          <w:rFonts w:asciiTheme="majorBidi" w:hAnsiTheme="majorBidi" w:cstheme="majorBidi"/>
        </w:rPr>
        <w:t>[1</w:t>
      </w:r>
      <w:r w:rsidR="009E042B" w:rsidRPr="006D3C83">
        <w:rPr>
          <w:rFonts w:asciiTheme="majorBidi" w:hAnsiTheme="majorBidi" w:cstheme="majorBidi"/>
        </w:rPr>
        <w:t xml:space="preserve">1] </w:t>
      </w:r>
      <w:r w:rsidR="00760A96" w:rsidRPr="006D3C83">
        <w:rPr>
          <w:rFonts w:asciiTheme="majorBidi" w:hAnsiTheme="majorBidi" w:cstheme="majorBidi"/>
        </w:rPr>
        <w:t>M. Garwood, *Maintaining a Stable Electricity Grid in the Energy Transition*, ICSC-CIAB Report, Jan. 31, 2024.</w:t>
      </w:r>
    </w:p>
    <w:p w14:paraId="32E01641" w14:textId="77777777" w:rsidR="0054398E" w:rsidRPr="006D3C83" w:rsidRDefault="0054398E" w:rsidP="0054398E">
      <w:pPr>
        <w:spacing w:line="240" w:lineRule="auto"/>
        <w:jc w:val="both"/>
        <w:rPr>
          <w:rFonts w:asciiTheme="majorBidi" w:hAnsiTheme="majorBidi" w:cstheme="majorBidi"/>
        </w:rPr>
      </w:pPr>
    </w:p>
    <w:p w14:paraId="1CF0422A" w14:textId="106E29C9" w:rsidR="0054398E" w:rsidRDefault="007B7D3D"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t>[12</w:t>
      </w:r>
      <w:r w:rsidR="00B6302E" w:rsidRPr="006D3C83">
        <w:rPr>
          <w:rFonts w:asciiTheme="majorBidi" w:eastAsiaTheme="majorEastAsia" w:hAnsiTheme="majorBidi" w:cstheme="majorBidi"/>
        </w:rPr>
        <w:t xml:space="preserve">] M. Rahman, et al., “Smart Access Control System Using QR Code,” International Journal of Advanced Computer Science and Applications (IJACSA), vol. 13, no. 5, pp. 512–518, 2022. [Online]. Available: </w:t>
      </w:r>
      <w:hyperlink r:id="rId84" w:history="1">
        <w:r w:rsidR="0054398E" w:rsidRPr="00590FCC">
          <w:rPr>
            <w:rStyle w:val="Hyperlink"/>
            <w:rFonts w:asciiTheme="majorBidi" w:eastAsiaTheme="majorEastAsia" w:hAnsiTheme="majorBidi" w:cstheme="majorBidi"/>
          </w:rPr>
          <w:t>https://thesai.org/Publications/ViewPaper?Volume=13&amp;Issue=5&amp;Code=IJACSA&amp;SerialNo=82</w:t>
        </w:r>
      </w:hyperlink>
    </w:p>
    <w:p w14:paraId="4E064B8C" w14:textId="77777777" w:rsidR="0054398E" w:rsidRPr="006D3C83" w:rsidRDefault="0054398E" w:rsidP="0054398E">
      <w:pPr>
        <w:pStyle w:val="paragraph"/>
        <w:spacing w:beforeAutospacing="0" w:afterAutospacing="0"/>
        <w:jc w:val="both"/>
        <w:rPr>
          <w:rFonts w:asciiTheme="majorBidi" w:eastAsiaTheme="majorEastAsia" w:hAnsiTheme="majorBidi" w:cstheme="majorBidi"/>
        </w:rPr>
      </w:pPr>
    </w:p>
    <w:p w14:paraId="2E65B0DF" w14:textId="41B355EB" w:rsidR="00B6302E" w:rsidRPr="006D3C83" w:rsidRDefault="00B6302E"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t>[</w:t>
      </w:r>
      <w:r w:rsidR="007B7D3D" w:rsidRPr="006D3C83">
        <w:rPr>
          <w:rFonts w:asciiTheme="majorBidi" w:eastAsiaTheme="majorEastAsia" w:hAnsiTheme="majorBidi" w:cstheme="majorBidi"/>
        </w:rPr>
        <w:t>13</w:t>
      </w:r>
      <w:r w:rsidRPr="006D3C83">
        <w:rPr>
          <w:rFonts w:asciiTheme="majorBidi" w:eastAsiaTheme="majorEastAsia" w:hAnsiTheme="majorBidi" w:cstheme="majorBidi"/>
        </w:rPr>
        <w:t xml:space="preserve">] A. Singh, et al., “Design and Implementation of Smart Gate System Using QR Code,” International Research Journal of Engineering and Technology (IRJET), vol. 8, no. 6, pp. 245–250, 2021. [Online]. Available: </w:t>
      </w:r>
      <w:hyperlink r:id="rId85" w:history="1">
        <w:r w:rsidR="00AC63E5" w:rsidRPr="006D3C83">
          <w:rPr>
            <w:rStyle w:val="Hyperlink"/>
            <w:rFonts w:asciiTheme="majorBidi" w:eastAsiaTheme="majorEastAsia" w:hAnsiTheme="majorBidi" w:cstheme="majorBidi"/>
          </w:rPr>
          <w:t>https://www.irjet.net/archives/V8/i6/IRJET-V8I6165.pdf</w:t>
        </w:r>
      </w:hyperlink>
      <w:r w:rsidRPr="006D3C83">
        <w:rPr>
          <w:rFonts w:asciiTheme="majorBidi" w:eastAsiaTheme="majorEastAsia" w:hAnsiTheme="majorBidi" w:cstheme="majorBidi"/>
        </w:rPr>
        <w:t> </w:t>
      </w:r>
    </w:p>
    <w:p w14:paraId="0BF73044" w14:textId="77777777" w:rsidR="00AC63E5" w:rsidRPr="006D3C83" w:rsidRDefault="00AC63E5" w:rsidP="0054398E">
      <w:pPr>
        <w:pStyle w:val="paragraph"/>
        <w:spacing w:beforeAutospacing="0" w:afterAutospacing="0"/>
        <w:jc w:val="both"/>
        <w:rPr>
          <w:rFonts w:asciiTheme="majorBidi" w:eastAsiaTheme="majorEastAsia" w:hAnsiTheme="majorBidi" w:cstheme="majorBidi"/>
        </w:rPr>
      </w:pPr>
    </w:p>
    <w:p w14:paraId="0E3F3202" w14:textId="64C756DC" w:rsidR="00B6302E" w:rsidRDefault="00B6302E"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t>[</w:t>
      </w:r>
      <w:r w:rsidR="007B7D3D" w:rsidRPr="006D3C83">
        <w:rPr>
          <w:rFonts w:asciiTheme="majorBidi" w:eastAsiaTheme="majorEastAsia" w:hAnsiTheme="majorBidi" w:cstheme="majorBidi"/>
        </w:rPr>
        <w:t>14</w:t>
      </w:r>
      <w:r w:rsidRPr="006D3C83">
        <w:rPr>
          <w:rFonts w:asciiTheme="majorBidi" w:eastAsiaTheme="majorEastAsia" w:hAnsiTheme="majorBidi" w:cstheme="majorBidi"/>
        </w:rPr>
        <w:t xml:space="preserve">] N. Kumar, et al., “QR Code Based Secure Door Access System,” International Journal of Engineering Research &amp; Technology (IJERT), vol. 9, no. 9, pp. 83–87, 2020. [Online]. Available: </w:t>
      </w:r>
      <w:hyperlink r:id="rId86" w:history="1">
        <w:r w:rsidR="0054398E" w:rsidRPr="00590FCC">
          <w:rPr>
            <w:rStyle w:val="Hyperlink"/>
            <w:rFonts w:asciiTheme="majorBidi" w:eastAsiaTheme="majorEastAsia" w:hAnsiTheme="majorBidi" w:cstheme="majorBidi"/>
          </w:rPr>
          <w:t>https://www.ijert.org/research/qr-code-based-secure-door-access-system-IJERTV9IS090083.pdf</w:t>
        </w:r>
      </w:hyperlink>
      <w:r w:rsidRPr="006D3C83">
        <w:rPr>
          <w:rFonts w:asciiTheme="majorBidi" w:eastAsiaTheme="majorEastAsia" w:hAnsiTheme="majorBidi" w:cstheme="majorBidi"/>
        </w:rPr>
        <w:t> </w:t>
      </w:r>
    </w:p>
    <w:p w14:paraId="336A6484" w14:textId="77777777" w:rsidR="0054398E" w:rsidRPr="006D3C83" w:rsidRDefault="0054398E" w:rsidP="0054398E">
      <w:pPr>
        <w:pStyle w:val="paragraph"/>
        <w:spacing w:beforeAutospacing="0" w:afterAutospacing="0"/>
        <w:jc w:val="both"/>
        <w:rPr>
          <w:rFonts w:asciiTheme="majorBidi" w:eastAsiaTheme="majorEastAsia" w:hAnsiTheme="majorBidi" w:cstheme="majorBidi"/>
        </w:rPr>
      </w:pPr>
    </w:p>
    <w:p w14:paraId="296E25C9" w14:textId="343E77BE" w:rsidR="00B6302E" w:rsidRPr="006D3C83" w:rsidRDefault="00B6302E"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t>[</w:t>
      </w:r>
      <w:r w:rsidR="007B7D3D" w:rsidRPr="006D3C83">
        <w:rPr>
          <w:rFonts w:asciiTheme="majorBidi" w:eastAsiaTheme="majorEastAsia" w:hAnsiTheme="majorBidi" w:cstheme="majorBidi"/>
        </w:rPr>
        <w:t>15</w:t>
      </w:r>
      <w:r w:rsidRPr="006D3C83">
        <w:rPr>
          <w:rFonts w:asciiTheme="majorBidi" w:eastAsiaTheme="majorEastAsia" w:hAnsiTheme="majorBidi" w:cstheme="majorBidi"/>
        </w:rPr>
        <w:t xml:space="preserve">] S. Bansal, et al., “Smart Campus Gate System Using QR Code,” IEEE Conference Paper, 2023. [Online]. Available: </w:t>
      </w:r>
      <w:hyperlink r:id="rId87" w:history="1">
        <w:r w:rsidR="00AC63E5" w:rsidRPr="006D3C83">
          <w:rPr>
            <w:rStyle w:val="Hyperlink"/>
            <w:rFonts w:asciiTheme="majorBidi" w:eastAsiaTheme="majorEastAsia" w:hAnsiTheme="majorBidi" w:cstheme="majorBidi"/>
          </w:rPr>
          <w:t>https://ieeexplore.ieee.org/document/10133127</w:t>
        </w:r>
      </w:hyperlink>
      <w:r w:rsidRPr="006D3C83">
        <w:rPr>
          <w:rFonts w:asciiTheme="majorBidi" w:eastAsiaTheme="majorEastAsia" w:hAnsiTheme="majorBidi" w:cstheme="majorBidi"/>
        </w:rPr>
        <w:t> </w:t>
      </w:r>
    </w:p>
    <w:p w14:paraId="0E43E06C" w14:textId="77777777" w:rsidR="00AC63E5" w:rsidRPr="006D3C83" w:rsidRDefault="00AC63E5" w:rsidP="0054398E">
      <w:pPr>
        <w:pStyle w:val="paragraph"/>
        <w:spacing w:beforeAutospacing="0" w:afterAutospacing="0"/>
        <w:jc w:val="both"/>
        <w:rPr>
          <w:rFonts w:asciiTheme="majorBidi" w:eastAsiaTheme="majorEastAsia" w:hAnsiTheme="majorBidi" w:cstheme="majorBidi"/>
        </w:rPr>
      </w:pPr>
    </w:p>
    <w:p w14:paraId="01AC4632" w14:textId="41B1CB39" w:rsidR="00B6302E" w:rsidRPr="006D3C83" w:rsidRDefault="00B6302E"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t>[1</w:t>
      </w:r>
      <w:r w:rsidR="007B7D3D" w:rsidRPr="006D3C83">
        <w:rPr>
          <w:rFonts w:asciiTheme="majorBidi" w:eastAsiaTheme="majorEastAsia" w:hAnsiTheme="majorBidi" w:cstheme="majorBidi"/>
        </w:rPr>
        <w:t>6</w:t>
      </w:r>
      <w:r w:rsidRPr="006D3C83">
        <w:rPr>
          <w:rFonts w:asciiTheme="majorBidi" w:eastAsiaTheme="majorEastAsia" w:hAnsiTheme="majorBidi" w:cstheme="majorBidi"/>
        </w:rPr>
        <w:t>] N. Ikpeze, E. C. Uwaezuoke, B.-M. Samiat, and K. M. Kareem, “Design and Construction of an Automatic Gate,” International Journal of Research and Publications, vol. 2, no. 2, pp. 123–131, Oct. 2021. </w:t>
      </w:r>
    </w:p>
    <w:p w14:paraId="1ADC18C4" w14:textId="77777777" w:rsidR="00AC63E5" w:rsidRPr="006D3C83" w:rsidRDefault="00AC63E5" w:rsidP="0054398E">
      <w:pPr>
        <w:pStyle w:val="paragraph"/>
        <w:spacing w:beforeAutospacing="0" w:afterAutospacing="0"/>
        <w:jc w:val="both"/>
        <w:rPr>
          <w:rFonts w:asciiTheme="majorBidi" w:eastAsiaTheme="majorEastAsia" w:hAnsiTheme="majorBidi" w:cstheme="majorBidi"/>
        </w:rPr>
      </w:pPr>
    </w:p>
    <w:p w14:paraId="490DAC27" w14:textId="6CA0B33C" w:rsidR="00B6302E" w:rsidRDefault="00B6302E"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t>[1</w:t>
      </w:r>
      <w:r w:rsidR="007B7D3D" w:rsidRPr="006D3C83">
        <w:rPr>
          <w:rFonts w:asciiTheme="majorBidi" w:eastAsiaTheme="majorEastAsia" w:hAnsiTheme="majorBidi" w:cstheme="majorBidi"/>
        </w:rPr>
        <w:t>7</w:t>
      </w:r>
      <w:r w:rsidRPr="006D3C83">
        <w:rPr>
          <w:rFonts w:asciiTheme="majorBidi" w:eastAsiaTheme="majorEastAsia" w:hAnsiTheme="majorBidi" w:cstheme="majorBidi"/>
        </w:rPr>
        <w:t>] R. Singh, R. Tirokar, P. Jagle, C. Vyas, N. Joshi, and R. K. Solanki, “Implementation of RFID-Based Security and Access Control System,” Proceedings of Sandip University Research Symposium, Nashik, India, 2021. </w:t>
      </w:r>
    </w:p>
    <w:p w14:paraId="6785933C" w14:textId="77777777" w:rsidR="0054398E" w:rsidRPr="006D3C83" w:rsidRDefault="0054398E" w:rsidP="0054398E">
      <w:pPr>
        <w:pStyle w:val="paragraph"/>
        <w:spacing w:beforeAutospacing="0" w:afterAutospacing="0"/>
        <w:jc w:val="both"/>
        <w:rPr>
          <w:rFonts w:asciiTheme="majorBidi" w:eastAsiaTheme="majorEastAsia" w:hAnsiTheme="majorBidi" w:cstheme="majorBidi"/>
        </w:rPr>
      </w:pPr>
    </w:p>
    <w:p w14:paraId="2C9232A8" w14:textId="2DECC6F6" w:rsidR="00B6302E" w:rsidRPr="006D3C83" w:rsidRDefault="00B6302E"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t>[1</w:t>
      </w:r>
      <w:r w:rsidR="007B7D3D" w:rsidRPr="006D3C83">
        <w:rPr>
          <w:rFonts w:asciiTheme="majorBidi" w:eastAsiaTheme="majorEastAsia" w:hAnsiTheme="majorBidi" w:cstheme="majorBidi"/>
        </w:rPr>
        <w:t>8</w:t>
      </w:r>
      <w:r w:rsidRPr="006D3C83">
        <w:rPr>
          <w:rFonts w:asciiTheme="majorBidi" w:eastAsiaTheme="majorEastAsia" w:hAnsiTheme="majorBidi" w:cstheme="majorBidi"/>
        </w:rPr>
        <w:t>] N. Dileep Kumar and S. Shanthi, “Automatic Gate System Using Facial Recognition Technology,” International Journal of Computer Applications, vol. XX, no. YY, pp. 1–6, 2021. </w:t>
      </w:r>
    </w:p>
    <w:p w14:paraId="38653B8F" w14:textId="77777777" w:rsidR="00AC63E5" w:rsidRPr="006D3C83" w:rsidRDefault="00AC63E5" w:rsidP="0054398E">
      <w:pPr>
        <w:pStyle w:val="paragraph"/>
        <w:spacing w:beforeAutospacing="0" w:afterAutospacing="0"/>
        <w:jc w:val="both"/>
        <w:rPr>
          <w:rFonts w:asciiTheme="majorBidi" w:eastAsiaTheme="majorEastAsia" w:hAnsiTheme="majorBidi" w:cstheme="majorBidi"/>
        </w:rPr>
      </w:pPr>
    </w:p>
    <w:p w14:paraId="3846AFAF" w14:textId="77777777" w:rsidR="00AA6A8D" w:rsidRDefault="00B6302E" w:rsidP="0054398E">
      <w:pPr>
        <w:pStyle w:val="paragraph"/>
        <w:spacing w:beforeAutospacing="0" w:afterAutospacing="0"/>
        <w:jc w:val="both"/>
        <w:rPr>
          <w:rFonts w:asciiTheme="majorBidi" w:eastAsiaTheme="majorEastAsia" w:hAnsiTheme="majorBidi" w:cstheme="majorBidi"/>
        </w:rPr>
      </w:pPr>
      <w:r w:rsidRPr="006D3C83">
        <w:rPr>
          <w:rFonts w:asciiTheme="majorBidi" w:eastAsiaTheme="majorEastAsia" w:hAnsiTheme="majorBidi" w:cstheme="majorBidi"/>
        </w:rPr>
        <w:lastRenderedPageBreak/>
        <w:t>[1</w:t>
      </w:r>
      <w:r w:rsidR="007B7D3D" w:rsidRPr="006D3C83">
        <w:rPr>
          <w:rFonts w:asciiTheme="majorBidi" w:eastAsiaTheme="majorEastAsia" w:hAnsiTheme="majorBidi" w:cstheme="majorBidi"/>
        </w:rPr>
        <w:t>9</w:t>
      </w:r>
      <w:r w:rsidRPr="006D3C83">
        <w:rPr>
          <w:rFonts w:asciiTheme="majorBidi" w:eastAsiaTheme="majorEastAsia" w:hAnsiTheme="majorBidi" w:cstheme="majorBidi"/>
        </w:rPr>
        <w:t>] E. Hamid, C. G. Lim, N. Bahaman, S. Anawar, Z. Ayob and A. A. Malek, “Implementation of Intelligent Automated Gate System with QR Code,” International Journal of Advanced Computer Science and Applications (IJACSA), vol. 9, no. 10, pp. 359-363, Oct. 2018.</w:t>
      </w:r>
    </w:p>
    <w:p w14:paraId="5F7F432B" w14:textId="77777777" w:rsidR="00B757D9" w:rsidRDefault="00B757D9" w:rsidP="0054398E">
      <w:pPr>
        <w:pStyle w:val="paragraph"/>
        <w:spacing w:beforeAutospacing="0" w:afterAutospacing="0"/>
        <w:jc w:val="both"/>
        <w:rPr>
          <w:rFonts w:asciiTheme="majorBidi" w:eastAsiaTheme="majorEastAsia" w:hAnsiTheme="majorBidi" w:cstheme="majorBidi"/>
        </w:rPr>
      </w:pPr>
    </w:p>
    <w:p w14:paraId="3996D306" w14:textId="77777777" w:rsidR="00B757D9" w:rsidRDefault="00B757D9" w:rsidP="0054398E">
      <w:pPr>
        <w:pStyle w:val="paragraph"/>
        <w:spacing w:beforeAutospacing="0" w:afterAutospacing="0"/>
        <w:jc w:val="both"/>
        <w:rPr>
          <w:rFonts w:asciiTheme="majorBidi" w:eastAsiaTheme="majorEastAsia" w:hAnsiTheme="majorBidi" w:cstheme="majorBidi"/>
        </w:rPr>
      </w:pPr>
      <w:r w:rsidRPr="00B757D9">
        <w:rPr>
          <w:rFonts w:asciiTheme="majorBidi" w:eastAsiaTheme="majorEastAsia" w:hAnsiTheme="majorBidi" w:cstheme="majorBidi"/>
        </w:rPr>
        <w:t>[</w:t>
      </w:r>
      <w:r>
        <w:rPr>
          <w:rFonts w:asciiTheme="majorBidi" w:eastAsiaTheme="majorEastAsia" w:hAnsiTheme="majorBidi" w:cstheme="majorBidi"/>
        </w:rPr>
        <w:t>20</w:t>
      </w:r>
      <w:r w:rsidRPr="00B757D9">
        <w:rPr>
          <w:rFonts w:asciiTheme="majorBidi" w:eastAsiaTheme="majorEastAsia" w:hAnsiTheme="majorBidi" w:cstheme="majorBidi"/>
        </w:rPr>
        <w:t>]</w:t>
      </w:r>
      <w:r>
        <w:rPr>
          <w:rFonts w:asciiTheme="majorBidi" w:eastAsiaTheme="majorEastAsia" w:hAnsiTheme="majorBidi" w:cstheme="majorBidi"/>
        </w:rPr>
        <w:t xml:space="preserve"> </w:t>
      </w:r>
      <w:r w:rsidRPr="00B757D9">
        <w:rPr>
          <w:rFonts w:asciiTheme="majorBidi" w:eastAsiaTheme="majorEastAsia" w:hAnsiTheme="majorBidi" w:cstheme="majorBidi"/>
        </w:rPr>
        <w:t>Q. Team, “QR Code Gate Automation System: Complete Implementation Guide,” QRTRAC, Jan. 20, 2025. https://qrtrac.com/blogs/qr-code-gate-automation-system/ (accessed Dec. 14, 2025).</w:t>
      </w:r>
      <w:r w:rsidR="00B6302E" w:rsidRPr="007B7D3D">
        <w:rPr>
          <w:rFonts w:asciiTheme="majorBidi" w:eastAsiaTheme="majorEastAsia" w:hAnsiTheme="majorBidi" w:cstheme="majorBidi"/>
        </w:rPr>
        <w:t> </w:t>
      </w:r>
    </w:p>
    <w:p w14:paraId="39BD8C5C" w14:textId="0F495BB8" w:rsidR="003C7B1C" w:rsidRPr="00CC28C8" w:rsidRDefault="00B757D9" w:rsidP="0054398E">
      <w:pPr>
        <w:pStyle w:val="paragraph"/>
        <w:spacing w:beforeAutospacing="0" w:afterAutospacing="0"/>
        <w:jc w:val="both"/>
        <w:rPr>
          <w:rFonts w:asciiTheme="majorBidi" w:eastAsiaTheme="majorEastAsia" w:hAnsiTheme="majorBidi" w:cstheme="majorBidi"/>
        </w:rPr>
      </w:pPr>
      <w:r w:rsidRPr="00B757D9">
        <w:t>[</w:t>
      </w:r>
      <w:r>
        <w:t>21</w:t>
      </w:r>
      <w:r w:rsidRPr="00B757D9">
        <w:t>]</w:t>
      </w:r>
      <w:r>
        <w:t xml:space="preserve"> </w:t>
      </w:r>
      <w:r w:rsidRPr="00B757D9">
        <w:t xml:space="preserve">“Smart Access | QR Code Access Control | NineSmart,” NineSmart, Oct. 17, 2023. https://ninesmart.io/smart-access/ (accessed Dec. 14, 2025). </w:t>
      </w:r>
      <w:r w:rsidR="003C7B1C">
        <w:br w:type="page"/>
      </w:r>
    </w:p>
    <w:p w14:paraId="2B673B06" w14:textId="0A3513BD" w:rsidR="00C23C44" w:rsidRPr="00FF0B6F" w:rsidRDefault="00FF0B6F" w:rsidP="00C23C44">
      <w:pPr>
        <w:pStyle w:val="Heading1"/>
        <w:rPr>
          <w:rFonts w:asciiTheme="majorBidi" w:hAnsiTheme="majorBidi"/>
          <w:b/>
          <w:bCs/>
          <w:color w:val="000000" w:themeColor="text1"/>
          <w:sz w:val="36"/>
          <w:szCs w:val="36"/>
          <w:rtl/>
        </w:rPr>
      </w:pPr>
      <w:bookmarkStart w:id="163" w:name="_Toc216652695"/>
      <w:r w:rsidRPr="00FF0B6F">
        <w:rPr>
          <w:rStyle w:val="Heading1Char"/>
          <w:rFonts w:asciiTheme="majorBidi" w:hAnsiTheme="majorBidi"/>
          <w:b/>
          <w:bCs/>
          <w:color w:val="000000" w:themeColor="text1"/>
          <w:sz w:val="36"/>
          <w:szCs w:val="36"/>
        </w:rPr>
        <w:lastRenderedPageBreak/>
        <w:t>APPENDIX A –</w:t>
      </w:r>
      <w:r w:rsidRPr="00FF0B6F">
        <w:rPr>
          <w:rFonts w:asciiTheme="majorBidi" w:hAnsiTheme="majorBidi"/>
          <w:b/>
          <w:bCs/>
          <w:color w:val="000000" w:themeColor="text1"/>
          <w:sz w:val="36"/>
          <w:szCs w:val="36"/>
        </w:rPr>
        <w:t xml:space="preserve"> GITHUB REPOSITORY LINK</w:t>
      </w:r>
      <w:bookmarkEnd w:id="163"/>
    </w:p>
    <w:p w14:paraId="48C77DB0" w14:textId="53CE2D92" w:rsidR="00BA1892" w:rsidRPr="00EE3EF4" w:rsidRDefault="00C23F44" w:rsidP="00C23C44">
      <w:pPr>
        <w:ind w:firstLine="720"/>
        <w:rPr>
          <w:rFonts w:asciiTheme="majorHAnsi" w:eastAsiaTheme="majorEastAsia" w:hAnsiTheme="majorHAnsi" w:cstheme="majorBidi"/>
          <w:color w:val="2F5496" w:themeColor="accent1" w:themeShade="BF"/>
          <w:sz w:val="40"/>
          <w:szCs w:val="40"/>
        </w:rPr>
      </w:pPr>
      <w:hyperlink r:id="rId88" w:history="1">
        <w:r>
          <w:rPr>
            <w:rStyle w:val="Hyperlink"/>
            <w:rFonts w:asciiTheme="majorBidi" w:eastAsiaTheme="majorEastAsia" w:hAnsiTheme="majorBidi" w:cstheme="majorBidi"/>
          </w:rPr>
          <w:t>GitHub Repository Link</w:t>
        </w:r>
      </w:hyperlink>
    </w:p>
    <w:p w14:paraId="59F9E48C" w14:textId="6692CC6C" w:rsidR="00232BAF" w:rsidRPr="00FF0B6F" w:rsidRDefault="00FF0B6F" w:rsidP="00232BAF">
      <w:pPr>
        <w:pStyle w:val="Heading1"/>
        <w:rPr>
          <w:rFonts w:asciiTheme="majorBidi" w:hAnsiTheme="majorBidi"/>
          <w:b/>
          <w:bCs/>
          <w:color w:val="000000" w:themeColor="text1"/>
          <w:sz w:val="36"/>
          <w:szCs w:val="36"/>
          <w:rtl/>
        </w:rPr>
      </w:pPr>
      <w:bookmarkStart w:id="164" w:name="_Toc216652696"/>
      <w:r w:rsidRPr="00FF0B6F">
        <w:rPr>
          <w:rStyle w:val="Heading1Char"/>
          <w:rFonts w:asciiTheme="majorBidi" w:hAnsiTheme="majorBidi"/>
          <w:b/>
          <w:bCs/>
          <w:color w:val="000000" w:themeColor="text1"/>
          <w:sz w:val="36"/>
          <w:szCs w:val="36"/>
        </w:rPr>
        <w:t>APPENDIX B –</w:t>
      </w:r>
      <w:r w:rsidRPr="00FF0B6F">
        <w:rPr>
          <w:rFonts w:asciiTheme="majorBidi" w:hAnsiTheme="majorBidi"/>
          <w:b/>
          <w:bCs/>
          <w:color w:val="000000" w:themeColor="text1"/>
          <w:sz w:val="36"/>
          <w:szCs w:val="36"/>
        </w:rPr>
        <w:t xml:space="preserve"> JIRA PROJECT MANAGEMENT LINK</w:t>
      </w:r>
      <w:bookmarkEnd w:id="164"/>
    </w:p>
    <w:p w14:paraId="09E55841" w14:textId="56E13010" w:rsidR="007B61C2" w:rsidRPr="00A93A4F" w:rsidRDefault="00C23F44" w:rsidP="00A93A4F">
      <w:pPr>
        <w:ind w:firstLine="720"/>
        <w:rPr>
          <w:rFonts w:asciiTheme="majorBidi" w:hAnsiTheme="majorBidi" w:cstheme="majorBidi"/>
        </w:rPr>
      </w:pPr>
      <w:hyperlink r:id="rId89" w:history="1">
        <w:r>
          <w:rPr>
            <w:rStyle w:val="Hyperlink"/>
            <w:rFonts w:asciiTheme="majorBidi" w:hAnsiTheme="majorBidi" w:cstheme="majorBidi"/>
          </w:rPr>
          <w:t>Jira Project Management Link</w:t>
        </w:r>
      </w:hyperlink>
    </w:p>
    <w:p w14:paraId="4D11B86A" w14:textId="15013321" w:rsidR="007B61C2" w:rsidRPr="0054398E" w:rsidRDefault="0054398E" w:rsidP="0054398E">
      <w:pPr>
        <w:rPr>
          <w:rFonts w:asciiTheme="majorBidi" w:hAnsiTheme="majorBidi" w:cstheme="majorBidi"/>
        </w:rPr>
      </w:pPr>
      <w:r>
        <w:rPr>
          <w:rFonts w:asciiTheme="majorBidi" w:hAnsiTheme="majorBidi" w:cstheme="majorBidi"/>
        </w:rPr>
        <w:br w:type="page"/>
      </w:r>
    </w:p>
    <w:p w14:paraId="549998EB" w14:textId="676C3264" w:rsidR="00142D17" w:rsidRPr="00FF0B6F" w:rsidRDefault="00FF0B6F" w:rsidP="00142D17">
      <w:pPr>
        <w:pStyle w:val="Heading1"/>
        <w:rPr>
          <w:rFonts w:asciiTheme="majorBidi" w:hAnsiTheme="majorBidi"/>
          <w:b/>
          <w:bCs/>
          <w:color w:val="000000" w:themeColor="text1"/>
          <w:sz w:val="36"/>
          <w:szCs w:val="36"/>
        </w:rPr>
      </w:pPr>
      <w:bookmarkStart w:id="165" w:name="_Toc216652697"/>
      <w:r w:rsidRPr="00FF0B6F">
        <w:rPr>
          <w:rStyle w:val="Heading1Char"/>
          <w:rFonts w:asciiTheme="majorBidi" w:hAnsiTheme="majorBidi"/>
          <w:b/>
          <w:bCs/>
          <w:color w:val="000000" w:themeColor="text1"/>
          <w:sz w:val="36"/>
          <w:szCs w:val="36"/>
        </w:rPr>
        <w:lastRenderedPageBreak/>
        <w:t>APPENDIX C –</w:t>
      </w:r>
      <w:r w:rsidRPr="00FF0B6F">
        <w:rPr>
          <w:rFonts w:asciiTheme="majorBidi" w:hAnsiTheme="majorBidi"/>
          <w:b/>
          <w:bCs/>
          <w:color w:val="000000" w:themeColor="text1"/>
          <w:sz w:val="36"/>
          <w:szCs w:val="36"/>
        </w:rPr>
        <w:t xml:space="preserve"> QUESTIONNAIRE FORM</w:t>
      </w:r>
      <w:bookmarkEnd w:id="165"/>
    </w:p>
    <w:tbl>
      <w:tblPr>
        <w:tblStyle w:val="TableGrid"/>
        <w:tblW w:w="0" w:type="auto"/>
        <w:tblLook w:val="04A0" w:firstRow="1" w:lastRow="0" w:firstColumn="1" w:lastColumn="0" w:noHBand="0" w:noVBand="1"/>
      </w:tblPr>
      <w:tblGrid>
        <w:gridCol w:w="2880"/>
        <w:gridCol w:w="2880"/>
        <w:gridCol w:w="2880"/>
      </w:tblGrid>
      <w:tr w:rsidR="002F6698" w:rsidRPr="00945EE4" w14:paraId="1606F320" w14:textId="77777777" w:rsidTr="009B0AA7">
        <w:tc>
          <w:tcPr>
            <w:tcW w:w="8640" w:type="dxa"/>
            <w:gridSpan w:val="3"/>
            <w:shd w:val="clear" w:color="auto" w:fill="E7E6E6" w:themeFill="background2"/>
          </w:tcPr>
          <w:p w14:paraId="1C878506"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Respondent: Ahsan Rahman</w:t>
            </w:r>
          </w:p>
        </w:tc>
      </w:tr>
      <w:tr w:rsidR="002F6698" w:rsidRPr="00945EE4" w14:paraId="44ED906D" w14:textId="77777777" w:rsidTr="009B0AA7">
        <w:trPr>
          <w:trHeight w:val="287"/>
        </w:trPr>
        <w:tc>
          <w:tcPr>
            <w:tcW w:w="8640" w:type="dxa"/>
            <w:gridSpan w:val="3"/>
            <w:shd w:val="clear" w:color="auto" w:fill="E7E6E6" w:themeFill="background2"/>
          </w:tcPr>
          <w:p w14:paraId="23A9D217"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Respondent Position: Associate Professor, Head of the Electrical Engineering Department, College of Engineering</w:t>
            </w:r>
          </w:p>
        </w:tc>
      </w:tr>
      <w:tr w:rsidR="002F6698" w:rsidRPr="00945EE4" w14:paraId="3A628A8D" w14:textId="77777777" w:rsidTr="009B0AA7">
        <w:tc>
          <w:tcPr>
            <w:tcW w:w="8640" w:type="dxa"/>
            <w:gridSpan w:val="3"/>
            <w:shd w:val="clear" w:color="auto" w:fill="E7E6E6" w:themeFill="background2"/>
          </w:tcPr>
          <w:p w14:paraId="68CA77CB"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 xml:space="preserve">Contact Information: </w:t>
            </w:r>
            <w:hyperlink r:id="rId90" w:history="1">
              <w:r w:rsidRPr="00945EE4">
                <w:rPr>
                  <w:rStyle w:val="Hyperlink"/>
                  <w:rFonts w:asciiTheme="majorBidi" w:hAnsiTheme="majorBidi" w:cstheme="majorBidi"/>
                </w:rPr>
                <w:t>a.rahman@upm.edu.sa</w:t>
              </w:r>
            </w:hyperlink>
          </w:p>
        </w:tc>
      </w:tr>
      <w:tr w:rsidR="002F6698" w:rsidRPr="00945EE4" w14:paraId="0E99441C" w14:textId="77777777" w:rsidTr="009B0AA7">
        <w:tc>
          <w:tcPr>
            <w:tcW w:w="8640" w:type="dxa"/>
            <w:gridSpan w:val="3"/>
            <w:shd w:val="clear" w:color="auto" w:fill="E7E6E6" w:themeFill="background2"/>
          </w:tcPr>
          <w:p w14:paraId="716A1AF6"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Company: University of Prince Mugrin</w:t>
            </w:r>
          </w:p>
        </w:tc>
      </w:tr>
      <w:tr w:rsidR="002F6698" w:rsidRPr="00945EE4" w14:paraId="4BD146FA" w14:textId="77777777" w:rsidTr="009B0AA7">
        <w:tc>
          <w:tcPr>
            <w:tcW w:w="8640" w:type="dxa"/>
            <w:gridSpan w:val="3"/>
            <w:shd w:val="clear" w:color="auto" w:fill="E7E6E6" w:themeFill="background2"/>
          </w:tcPr>
          <w:p w14:paraId="28D699A6"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Prepared By: Rama Mohamad</w:t>
            </w:r>
          </w:p>
        </w:tc>
      </w:tr>
      <w:tr w:rsidR="002F6698" w:rsidRPr="00945EE4" w14:paraId="59B21BAF" w14:textId="77777777" w:rsidTr="0054398E">
        <w:tc>
          <w:tcPr>
            <w:tcW w:w="2880" w:type="dxa"/>
          </w:tcPr>
          <w:p w14:paraId="369CBE36"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Aspects</w:t>
            </w:r>
          </w:p>
        </w:tc>
        <w:tc>
          <w:tcPr>
            <w:tcW w:w="2880" w:type="dxa"/>
          </w:tcPr>
          <w:p w14:paraId="3639EBD8"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Questions</w:t>
            </w:r>
          </w:p>
        </w:tc>
        <w:tc>
          <w:tcPr>
            <w:tcW w:w="2880" w:type="dxa"/>
          </w:tcPr>
          <w:p w14:paraId="67198938"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Answers</w:t>
            </w:r>
          </w:p>
        </w:tc>
      </w:tr>
      <w:tr w:rsidR="002F6698" w:rsidRPr="00945EE4" w14:paraId="56C3EABB" w14:textId="77777777" w:rsidTr="0054398E">
        <w:trPr>
          <w:trHeight w:val="126"/>
        </w:trPr>
        <w:tc>
          <w:tcPr>
            <w:tcW w:w="2880" w:type="dxa"/>
            <w:vMerge w:val="restart"/>
          </w:tcPr>
          <w:p w14:paraId="20DCE975"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b/>
                <w:bCs/>
              </w:rPr>
              <w:t>Demographic Information</w:t>
            </w:r>
          </w:p>
        </w:tc>
        <w:tc>
          <w:tcPr>
            <w:tcW w:w="2880" w:type="dxa"/>
          </w:tcPr>
          <w:p w14:paraId="55F50206"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1. How often do you have mobile internet or campus Wi-Fi available when arriving at the gate?</w:t>
            </w:r>
          </w:p>
        </w:tc>
        <w:tc>
          <w:tcPr>
            <w:tcW w:w="2880" w:type="dxa"/>
          </w:tcPr>
          <w:p w14:paraId="335B75D3"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Availability of mobile internet/campus Wi-Fi: Usually available most of the time, though sometimes connectivity may be intermittent near the gate. However, mobile internet is always available. </w:t>
            </w:r>
          </w:p>
        </w:tc>
      </w:tr>
      <w:tr w:rsidR="002F6698" w:rsidRPr="00945EE4" w14:paraId="74AEF4DF" w14:textId="77777777" w:rsidTr="0054398E">
        <w:trPr>
          <w:trHeight w:val="258"/>
        </w:trPr>
        <w:tc>
          <w:tcPr>
            <w:tcW w:w="2880" w:type="dxa"/>
            <w:vMerge/>
          </w:tcPr>
          <w:p w14:paraId="3510E1EC" w14:textId="77777777" w:rsidR="002F6698" w:rsidRPr="00945EE4" w:rsidRDefault="002F6698" w:rsidP="00E666B8">
            <w:pPr>
              <w:jc w:val="both"/>
              <w:rPr>
                <w:rFonts w:asciiTheme="majorBidi" w:hAnsiTheme="majorBidi" w:cstheme="majorBidi"/>
                <w:b/>
                <w:bCs/>
              </w:rPr>
            </w:pPr>
          </w:p>
        </w:tc>
        <w:tc>
          <w:tcPr>
            <w:tcW w:w="2880" w:type="dxa"/>
          </w:tcPr>
          <w:p w14:paraId="63B7FA57"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2. Do you prefer using your smartphone for gate access?</w:t>
            </w:r>
          </w:p>
        </w:tc>
        <w:tc>
          <w:tcPr>
            <w:tcW w:w="2880" w:type="dxa"/>
          </w:tcPr>
          <w:p w14:paraId="240BD31E" w14:textId="58E448E3" w:rsidR="002F6698" w:rsidRPr="00945EE4" w:rsidRDefault="002F6698" w:rsidP="00E666B8">
            <w:pPr>
              <w:jc w:val="both"/>
              <w:rPr>
                <w:rFonts w:asciiTheme="majorBidi" w:hAnsiTheme="majorBidi" w:cstheme="majorBidi"/>
              </w:rPr>
            </w:pPr>
            <w:r w:rsidRPr="00945EE4">
              <w:rPr>
                <w:rFonts w:asciiTheme="majorBidi" w:hAnsiTheme="majorBidi" w:cstheme="majorBidi"/>
              </w:rPr>
              <w:t xml:space="preserve">Smartphone for gate access: Yes, </w:t>
            </w:r>
            <w:r w:rsidR="006277BB" w:rsidRPr="00945EE4">
              <w:rPr>
                <w:rFonts w:asciiTheme="majorBidi" w:hAnsiTheme="majorBidi" w:cstheme="majorBidi"/>
              </w:rPr>
              <w:t>it</w:t>
            </w:r>
            <w:r w:rsidRPr="00945EE4">
              <w:rPr>
                <w:rFonts w:asciiTheme="majorBidi" w:hAnsiTheme="majorBidi" w:cstheme="majorBidi"/>
              </w:rPr>
              <w:t xml:space="preserve"> is fine. </w:t>
            </w:r>
          </w:p>
        </w:tc>
      </w:tr>
      <w:tr w:rsidR="002F6698" w:rsidRPr="00945EE4" w14:paraId="07677042" w14:textId="77777777" w:rsidTr="0054398E">
        <w:trPr>
          <w:trHeight w:val="258"/>
        </w:trPr>
        <w:tc>
          <w:tcPr>
            <w:tcW w:w="2880" w:type="dxa"/>
            <w:vMerge/>
          </w:tcPr>
          <w:p w14:paraId="76F4FA15" w14:textId="77777777" w:rsidR="002F6698" w:rsidRPr="00945EE4" w:rsidRDefault="002F6698" w:rsidP="00E666B8">
            <w:pPr>
              <w:jc w:val="both"/>
              <w:rPr>
                <w:rFonts w:asciiTheme="majorBidi" w:hAnsiTheme="majorBidi" w:cstheme="majorBidi"/>
                <w:b/>
                <w:bCs/>
              </w:rPr>
            </w:pPr>
          </w:p>
        </w:tc>
        <w:tc>
          <w:tcPr>
            <w:tcW w:w="2880" w:type="dxa"/>
          </w:tcPr>
          <w:p w14:paraId="2F2AE733"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3. Would you be comfortable showing a QR code from your phone to a gate scanner while in your car?</w:t>
            </w:r>
          </w:p>
        </w:tc>
        <w:tc>
          <w:tcPr>
            <w:tcW w:w="2880" w:type="dxa"/>
          </w:tcPr>
          <w:p w14:paraId="1BF454D7"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Showing QR code from car: Yes, I would be comfortable doing so.</w:t>
            </w:r>
          </w:p>
        </w:tc>
      </w:tr>
      <w:tr w:rsidR="002F6698" w:rsidRPr="00945EE4" w14:paraId="3A72ECAA" w14:textId="77777777" w:rsidTr="0054398E">
        <w:trPr>
          <w:trHeight w:val="126"/>
        </w:trPr>
        <w:tc>
          <w:tcPr>
            <w:tcW w:w="2880" w:type="dxa"/>
            <w:vMerge w:val="restart"/>
          </w:tcPr>
          <w:p w14:paraId="264A57A4"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b/>
                <w:bCs/>
              </w:rPr>
              <w:t>Problem Identification</w:t>
            </w:r>
          </w:p>
        </w:tc>
        <w:tc>
          <w:tcPr>
            <w:tcW w:w="2880" w:type="dxa"/>
          </w:tcPr>
          <w:p w14:paraId="0D10E2E2"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4. At what times do you usually face delays?</w:t>
            </w:r>
          </w:p>
        </w:tc>
        <w:tc>
          <w:tcPr>
            <w:tcW w:w="2880" w:type="dxa"/>
          </w:tcPr>
          <w:p w14:paraId="5BDCA355"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Times of delays: Currently, the system is quite efficient, but it would be even more interesting to automate it and reduce human involvement, making the security guards’ jobs easier.</w:t>
            </w:r>
          </w:p>
        </w:tc>
      </w:tr>
      <w:tr w:rsidR="002F6698" w:rsidRPr="00945EE4" w14:paraId="0D4EBD64" w14:textId="77777777" w:rsidTr="0054398E">
        <w:trPr>
          <w:trHeight w:val="516"/>
        </w:trPr>
        <w:tc>
          <w:tcPr>
            <w:tcW w:w="2880" w:type="dxa"/>
            <w:vMerge/>
          </w:tcPr>
          <w:p w14:paraId="65EE081A" w14:textId="77777777" w:rsidR="002F6698" w:rsidRPr="00945EE4" w:rsidRDefault="002F6698" w:rsidP="00E666B8">
            <w:pPr>
              <w:jc w:val="both"/>
              <w:rPr>
                <w:rFonts w:asciiTheme="majorBidi" w:hAnsiTheme="majorBidi" w:cstheme="majorBidi"/>
                <w:b/>
                <w:bCs/>
              </w:rPr>
            </w:pPr>
          </w:p>
        </w:tc>
        <w:tc>
          <w:tcPr>
            <w:tcW w:w="2880" w:type="dxa"/>
          </w:tcPr>
          <w:p w14:paraId="77B9BF2F"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5. Have you ever seen security opens the gates without checking identities?</w:t>
            </w:r>
          </w:p>
        </w:tc>
        <w:tc>
          <w:tcPr>
            <w:tcW w:w="2880" w:type="dxa"/>
          </w:tcPr>
          <w:p w14:paraId="2BE863F0"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Security opening gates without checking identities: I am not sure, but I think rarely.</w:t>
            </w:r>
          </w:p>
        </w:tc>
      </w:tr>
      <w:tr w:rsidR="002F6698" w:rsidRPr="00945EE4" w14:paraId="2F48F704" w14:textId="77777777" w:rsidTr="0054398E">
        <w:trPr>
          <w:trHeight w:val="516"/>
        </w:trPr>
        <w:tc>
          <w:tcPr>
            <w:tcW w:w="2880" w:type="dxa"/>
            <w:vMerge/>
          </w:tcPr>
          <w:p w14:paraId="20C45895" w14:textId="77777777" w:rsidR="002F6698" w:rsidRPr="00945EE4" w:rsidRDefault="002F6698" w:rsidP="00E666B8">
            <w:pPr>
              <w:jc w:val="both"/>
              <w:rPr>
                <w:rFonts w:asciiTheme="majorBidi" w:hAnsiTheme="majorBidi" w:cstheme="majorBidi"/>
                <w:b/>
                <w:bCs/>
              </w:rPr>
            </w:pPr>
          </w:p>
        </w:tc>
        <w:tc>
          <w:tcPr>
            <w:tcW w:w="2880" w:type="dxa"/>
          </w:tcPr>
          <w:p w14:paraId="278708E6"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6. Do you think the gate system should work even if the guard is busy or not at the gate?</w:t>
            </w:r>
          </w:p>
        </w:tc>
        <w:tc>
          <w:tcPr>
            <w:tcW w:w="2880" w:type="dxa"/>
          </w:tcPr>
          <w:p w14:paraId="026D1EF3"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Gate system operation without guard: Yes, it should function independently if the guard is busy or absent.</w:t>
            </w:r>
          </w:p>
        </w:tc>
      </w:tr>
      <w:tr w:rsidR="002F6698" w:rsidRPr="00945EE4" w14:paraId="63B4FDF7" w14:textId="77777777" w:rsidTr="0054398E">
        <w:trPr>
          <w:trHeight w:val="516"/>
        </w:trPr>
        <w:tc>
          <w:tcPr>
            <w:tcW w:w="2880" w:type="dxa"/>
            <w:vMerge/>
          </w:tcPr>
          <w:p w14:paraId="1D392AC6" w14:textId="77777777" w:rsidR="002F6698" w:rsidRPr="00945EE4" w:rsidRDefault="002F6698" w:rsidP="00E666B8">
            <w:pPr>
              <w:jc w:val="both"/>
              <w:rPr>
                <w:rFonts w:asciiTheme="majorBidi" w:hAnsiTheme="majorBidi" w:cstheme="majorBidi"/>
                <w:b/>
                <w:bCs/>
              </w:rPr>
            </w:pPr>
          </w:p>
        </w:tc>
        <w:tc>
          <w:tcPr>
            <w:tcW w:w="2880" w:type="dxa"/>
          </w:tcPr>
          <w:p w14:paraId="352AC200"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7. Do you feel that incidents at the gate are properly logged or traceable?</w:t>
            </w:r>
          </w:p>
        </w:tc>
        <w:tc>
          <w:tcPr>
            <w:tcW w:w="2880" w:type="dxa"/>
          </w:tcPr>
          <w:p w14:paraId="44614C32"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Logging of incidents: I am not sure, but it would be reassuring if all incidents were properly logged and traceable.</w:t>
            </w:r>
          </w:p>
        </w:tc>
      </w:tr>
      <w:tr w:rsidR="002F6698" w:rsidRPr="00945EE4" w14:paraId="5F6BCE97" w14:textId="77777777" w:rsidTr="0054398E">
        <w:trPr>
          <w:trHeight w:val="84"/>
        </w:trPr>
        <w:tc>
          <w:tcPr>
            <w:tcW w:w="2880" w:type="dxa"/>
            <w:vMerge w:val="restart"/>
          </w:tcPr>
          <w:p w14:paraId="317FEAD6"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b/>
                <w:bCs/>
              </w:rPr>
              <w:lastRenderedPageBreak/>
              <w:t>Requirements Gathering</w:t>
            </w:r>
          </w:p>
        </w:tc>
        <w:tc>
          <w:tcPr>
            <w:tcW w:w="2880" w:type="dxa"/>
          </w:tcPr>
          <w:p w14:paraId="1360E21F"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8. Do you want to receive notification when your gate access is granted or denied?</w:t>
            </w:r>
          </w:p>
        </w:tc>
        <w:tc>
          <w:tcPr>
            <w:tcW w:w="2880" w:type="dxa"/>
          </w:tcPr>
          <w:p w14:paraId="06CF7297"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Notification for access granted/denied: Yes, receiving notifications would be helpful.</w:t>
            </w:r>
          </w:p>
        </w:tc>
      </w:tr>
      <w:tr w:rsidR="002F6698" w:rsidRPr="00945EE4" w14:paraId="6C55743D" w14:textId="77777777" w:rsidTr="0054398E">
        <w:trPr>
          <w:trHeight w:val="84"/>
        </w:trPr>
        <w:tc>
          <w:tcPr>
            <w:tcW w:w="2880" w:type="dxa"/>
            <w:vMerge/>
          </w:tcPr>
          <w:p w14:paraId="45E1587D" w14:textId="77777777" w:rsidR="002F6698" w:rsidRPr="00945EE4" w:rsidRDefault="002F6698" w:rsidP="00E666B8">
            <w:pPr>
              <w:jc w:val="both"/>
              <w:rPr>
                <w:rFonts w:asciiTheme="majorBidi" w:hAnsiTheme="majorBidi" w:cstheme="majorBidi"/>
                <w:b/>
                <w:bCs/>
              </w:rPr>
            </w:pPr>
          </w:p>
        </w:tc>
        <w:tc>
          <w:tcPr>
            <w:tcW w:w="2880" w:type="dxa"/>
          </w:tcPr>
          <w:p w14:paraId="710C80E2"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9. Would you like to have a dedicated page where they can view your own access history and previous gate activity?</w:t>
            </w:r>
          </w:p>
        </w:tc>
        <w:tc>
          <w:tcPr>
            <w:tcW w:w="2880" w:type="dxa"/>
          </w:tcPr>
          <w:p w14:paraId="07B95744"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Dedicated access history page: Yes, having a personal access history page would be useful.</w:t>
            </w:r>
          </w:p>
        </w:tc>
      </w:tr>
      <w:tr w:rsidR="002F6698" w:rsidRPr="00945EE4" w14:paraId="46DA5240" w14:textId="77777777" w:rsidTr="0054398E">
        <w:trPr>
          <w:trHeight w:val="126"/>
        </w:trPr>
        <w:tc>
          <w:tcPr>
            <w:tcW w:w="2880" w:type="dxa"/>
            <w:vMerge/>
          </w:tcPr>
          <w:p w14:paraId="25592C44" w14:textId="77777777" w:rsidR="002F6698" w:rsidRPr="00945EE4" w:rsidRDefault="002F6698" w:rsidP="00E666B8">
            <w:pPr>
              <w:jc w:val="both"/>
              <w:rPr>
                <w:rFonts w:asciiTheme="majorBidi" w:hAnsiTheme="majorBidi" w:cstheme="majorBidi"/>
                <w:b/>
                <w:bCs/>
              </w:rPr>
            </w:pPr>
          </w:p>
        </w:tc>
        <w:tc>
          <w:tcPr>
            <w:tcW w:w="2880" w:type="dxa"/>
          </w:tcPr>
          <w:p w14:paraId="6903F9F4"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10. How long should the QR code remain valid? Do you consider one minute an appropriate duration before it is automatically deleted to prevent misuse?</w:t>
            </w:r>
          </w:p>
        </w:tc>
        <w:tc>
          <w:tcPr>
            <w:tcW w:w="2880" w:type="dxa"/>
          </w:tcPr>
          <w:p w14:paraId="5898E9E5"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QR code validity duration: One minute seems appropriate to prevent misuse.</w:t>
            </w:r>
          </w:p>
          <w:p w14:paraId="7D51D160" w14:textId="77777777" w:rsidR="002F6698" w:rsidRPr="00945EE4" w:rsidRDefault="002F6698" w:rsidP="00E666B8">
            <w:pPr>
              <w:jc w:val="both"/>
              <w:rPr>
                <w:rFonts w:asciiTheme="majorBidi" w:hAnsiTheme="majorBidi" w:cstheme="majorBidi"/>
              </w:rPr>
            </w:pPr>
          </w:p>
        </w:tc>
      </w:tr>
      <w:tr w:rsidR="002F6698" w:rsidRPr="00945EE4" w14:paraId="7B8020B9" w14:textId="77777777" w:rsidTr="0054398E">
        <w:trPr>
          <w:trHeight w:val="126"/>
        </w:trPr>
        <w:tc>
          <w:tcPr>
            <w:tcW w:w="2880" w:type="dxa"/>
            <w:vMerge/>
          </w:tcPr>
          <w:p w14:paraId="40923D30" w14:textId="77777777" w:rsidR="002F6698" w:rsidRPr="00945EE4" w:rsidRDefault="002F6698" w:rsidP="00E666B8">
            <w:pPr>
              <w:jc w:val="both"/>
              <w:rPr>
                <w:rFonts w:asciiTheme="majorBidi" w:hAnsiTheme="majorBidi" w:cstheme="majorBidi"/>
                <w:b/>
                <w:bCs/>
              </w:rPr>
            </w:pPr>
          </w:p>
        </w:tc>
        <w:tc>
          <w:tcPr>
            <w:tcW w:w="2880" w:type="dxa"/>
          </w:tcPr>
          <w:p w14:paraId="45422F68" w14:textId="77777777" w:rsidR="002F6698" w:rsidRPr="00945EE4" w:rsidRDefault="002F6698" w:rsidP="00E666B8">
            <w:pPr>
              <w:jc w:val="both"/>
              <w:rPr>
                <w:rFonts w:asciiTheme="majorBidi" w:hAnsiTheme="majorBidi" w:cstheme="majorBidi"/>
              </w:rPr>
            </w:pPr>
            <w:r w:rsidRPr="00945EE4">
              <w:rPr>
                <w:rFonts w:asciiTheme="majorBidi" w:hAnsiTheme="majorBidi" w:cstheme="majorBidi"/>
              </w:rPr>
              <w:t>11. Do you think it would be beneficial to include a button that allows users to call security when needed?</w:t>
            </w:r>
          </w:p>
        </w:tc>
        <w:tc>
          <w:tcPr>
            <w:tcW w:w="2880" w:type="dxa"/>
          </w:tcPr>
          <w:p w14:paraId="172181E0" w14:textId="77777777" w:rsidR="002F6698" w:rsidRPr="00945EE4" w:rsidRDefault="002F6698" w:rsidP="0054398E">
            <w:pPr>
              <w:keepNext/>
              <w:jc w:val="both"/>
              <w:rPr>
                <w:rFonts w:asciiTheme="majorBidi" w:hAnsiTheme="majorBidi" w:cstheme="majorBidi"/>
              </w:rPr>
            </w:pPr>
            <w:r w:rsidRPr="00945EE4">
              <w:rPr>
                <w:rFonts w:asciiTheme="majorBidi" w:hAnsiTheme="majorBidi" w:cstheme="majorBidi"/>
              </w:rPr>
              <w:t>Call security button: Yes, a quick-access button to call security would be beneficial in emergencies.</w:t>
            </w:r>
          </w:p>
        </w:tc>
      </w:tr>
    </w:tbl>
    <w:p w14:paraId="2BF97844" w14:textId="7360F9FC" w:rsidR="002F6698" w:rsidRPr="0054398E" w:rsidRDefault="0054398E" w:rsidP="0054398E">
      <w:pPr>
        <w:pStyle w:val="Caption"/>
        <w:rPr>
          <w:rFonts w:asciiTheme="majorBidi" w:hAnsiTheme="majorBidi" w:cstheme="majorBidi"/>
          <w:i w:val="0"/>
          <w:iCs w:val="0"/>
          <w:color w:val="000000" w:themeColor="text1"/>
          <w:sz w:val="22"/>
          <w:szCs w:val="22"/>
          <w:rtl/>
        </w:rPr>
      </w:pPr>
      <w:bookmarkStart w:id="166" w:name="_Toc216652767"/>
      <w:r w:rsidRPr="0054398E">
        <w:rPr>
          <w:rFonts w:asciiTheme="majorBidi" w:hAnsiTheme="majorBidi" w:cstheme="majorBidi"/>
          <w:i w:val="0"/>
          <w:iCs w:val="0"/>
          <w:color w:val="000000" w:themeColor="text1"/>
          <w:sz w:val="22"/>
          <w:szCs w:val="22"/>
        </w:rPr>
        <w:t xml:space="preserve">Table </w:t>
      </w:r>
      <w:r w:rsidR="002558AE">
        <w:rPr>
          <w:rFonts w:asciiTheme="majorBidi" w:hAnsiTheme="majorBidi" w:cstheme="majorBidi"/>
          <w:i w:val="0"/>
          <w:iCs w:val="0"/>
          <w:color w:val="000000" w:themeColor="text1"/>
          <w:sz w:val="22"/>
          <w:szCs w:val="22"/>
        </w:rPr>
        <w:fldChar w:fldCharType="begin"/>
      </w:r>
      <w:r w:rsidR="002558AE">
        <w:rPr>
          <w:rFonts w:asciiTheme="majorBidi" w:hAnsiTheme="majorBidi" w:cstheme="majorBidi"/>
          <w:i w:val="0"/>
          <w:iCs w:val="0"/>
          <w:color w:val="000000" w:themeColor="text1"/>
          <w:sz w:val="22"/>
          <w:szCs w:val="22"/>
        </w:rPr>
        <w:instrText xml:space="preserve"> SEQ Table \* ARABIC </w:instrText>
      </w:r>
      <w:r w:rsidR="002558AE">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13</w:t>
      </w:r>
      <w:r w:rsidR="002558AE">
        <w:rPr>
          <w:rFonts w:asciiTheme="majorBidi" w:hAnsiTheme="majorBidi" w:cstheme="majorBidi"/>
          <w:i w:val="0"/>
          <w:iCs w:val="0"/>
          <w:color w:val="000000" w:themeColor="text1"/>
          <w:sz w:val="22"/>
          <w:szCs w:val="22"/>
        </w:rPr>
        <w:fldChar w:fldCharType="end"/>
      </w:r>
      <w:r w:rsidRPr="0054398E">
        <w:rPr>
          <w:rFonts w:asciiTheme="majorBidi" w:hAnsiTheme="majorBidi" w:cstheme="majorBidi"/>
          <w:i w:val="0"/>
          <w:iCs w:val="0"/>
          <w:color w:val="000000" w:themeColor="text1"/>
          <w:sz w:val="22"/>
          <w:szCs w:val="22"/>
        </w:rPr>
        <w:t>. Stakeholder questionnaire response</w:t>
      </w:r>
      <w:bookmarkEnd w:id="166"/>
    </w:p>
    <w:p w14:paraId="3C674245" w14:textId="77777777" w:rsidR="007B61C2" w:rsidRDefault="007B61C2" w:rsidP="00142D17">
      <w:pPr>
        <w:rPr>
          <w:rFonts w:asciiTheme="majorBidi" w:hAnsiTheme="majorBidi" w:cstheme="majorBidi"/>
        </w:rPr>
      </w:pPr>
    </w:p>
    <w:p w14:paraId="27E83F2D" w14:textId="4A928722" w:rsidR="003C315D" w:rsidRPr="00FF0B6F" w:rsidRDefault="00FF0B6F" w:rsidP="00854FB1">
      <w:pPr>
        <w:pStyle w:val="Heading1"/>
        <w:rPr>
          <w:rFonts w:asciiTheme="majorBidi" w:hAnsiTheme="majorBidi"/>
          <w:b/>
          <w:bCs/>
          <w:color w:val="000000" w:themeColor="text1"/>
          <w:sz w:val="36"/>
          <w:szCs w:val="36"/>
          <w:rtl/>
        </w:rPr>
      </w:pPr>
      <w:bookmarkStart w:id="167" w:name="_Toc216652698"/>
      <w:r w:rsidRPr="00FF0B6F">
        <w:rPr>
          <w:rStyle w:val="Heading1Char"/>
          <w:rFonts w:asciiTheme="majorBidi" w:hAnsiTheme="majorBidi"/>
          <w:b/>
          <w:bCs/>
          <w:color w:val="000000" w:themeColor="text1"/>
          <w:sz w:val="36"/>
          <w:szCs w:val="36"/>
        </w:rPr>
        <w:t>APPENDIX D –</w:t>
      </w:r>
      <w:r w:rsidRPr="00FF0B6F">
        <w:rPr>
          <w:rFonts w:asciiTheme="majorBidi" w:hAnsiTheme="majorBidi"/>
          <w:b/>
          <w:bCs/>
          <w:color w:val="000000" w:themeColor="text1"/>
          <w:sz w:val="36"/>
          <w:szCs w:val="36"/>
        </w:rPr>
        <w:t xml:space="preserve"> TIMING MINUTES</w:t>
      </w:r>
      <w:bookmarkEnd w:id="167"/>
    </w:p>
    <w:p w14:paraId="0A9D445D" w14:textId="77777777" w:rsidR="006D3C83" w:rsidRPr="006D3C83" w:rsidRDefault="006D3C83" w:rsidP="006D3C83">
      <w:pPr>
        <w:rPr>
          <w:rFonts w:asciiTheme="majorBidi" w:hAnsiTheme="majorBidi" w:cstheme="majorBidi"/>
        </w:rPr>
      </w:pPr>
      <w:hyperlink r:id="rId91" w:history="1">
        <w:r w:rsidRPr="006D3C83">
          <w:rPr>
            <w:rStyle w:val="Hyperlink"/>
            <w:rFonts w:asciiTheme="majorBidi" w:hAnsiTheme="majorBidi" w:cstheme="majorBidi"/>
          </w:rPr>
          <w:t>Meeting Minutes.docx</w:t>
        </w:r>
      </w:hyperlink>
    </w:p>
    <w:p w14:paraId="3C01B0CB" w14:textId="77777777" w:rsidR="003C315D" w:rsidRPr="00142D17" w:rsidRDefault="003C315D" w:rsidP="00142D17">
      <w:pPr>
        <w:rPr>
          <w:rFonts w:asciiTheme="majorBidi" w:hAnsiTheme="majorBidi" w:cstheme="majorBidi"/>
        </w:rPr>
      </w:pPr>
    </w:p>
    <w:p w14:paraId="61C8824A" w14:textId="1619D73A" w:rsidR="00854FB1" w:rsidRPr="00FF0B6F" w:rsidRDefault="00FF0B6F" w:rsidP="00EE6BED">
      <w:pPr>
        <w:pStyle w:val="Heading1"/>
        <w:rPr>
          <w:rFonts w:asciiTheme="majorBidi" w:hAnsiTheme="majorBidi"/>
          <w:b/>
          <w:bCs/>
          <w:color w:val="000000" w:themeColor="text1"/>
          <w:sz w:val="36"/>
          <w:szCs w:val="36"/>
        </w:rPr>
      </w:pPr>
      <w:bookmarkStart w:id="168" w:name="_Toc216652699"/>
      <w:r w:rsidRPr="00FF0B6F">
        <w:rPr>
          <w:rStyle w:val="Heading1Char"/>
          <w:rFonts w:asciiTheme="majorBidi" w:hAnsiTheme="majorBidi"/>
          <w:b/>
          <w:bCs/>
          <w:color w:val="000000" w:themeColor="text1"/>
          <w:sz w:val="36"/>
          <w:szCs w:val="36"/>
        </w:rPr>
        <w:lastRenderedPageBreak/>
        <w:t>APPENDIX E –</w:t>
      </w:r>
      <w:r w:rsidRPr="00FF0B6F">
        <w:rPr>
          <w:rFonts w:asciiTheme="majorBidi" w:hAnsiTheme="majorBidi"/>
          <w:b/>
          <w:bCs/>
          <w:color w:val="000000" w:themeColor="text1"/>
          <w:sz w:val="36"/>
          <w:szCs w:val="36"/>
        </w:rPr>
        <w:t xml:space="preserve"> CAPSTONE SE/EE WHATSAPP GROUP</w:t>
      </w:r>
      <w:bookmarkEnd w:id="168"/>
    </w:p>
    <w:p w14:paraId="2BC3020E" w14:textId="5CFBB708" w:rsidR="00EE6BED" w:rsidRPr="00EE6BED" w:rsidRDefault="00EE6BED" w:rsidP="00EE6BED">
      <w:pPr>
        <w:rPr>
          <w:rtl/>
        </w:rPr>
      </w:pPr>
      <w:r w:rsidRPr="00EE6BED">
        <w:rPr>
          <w:noProof/>
        </w:rPr>
        <w:drawing>
          <wp:inline distT="0" distB="0" distL="0" distR="0" wp14:anchorId="3FA9A3B2" wp14:editId="3BDFC059">
            <wp:extent cx="2796540" cy="4829025"/>
            <wp:effectExtent l="0" t="0" r="3810" b="0"/>
            <wp:docPr id="26687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78523" name=""/>
                    <pic:cNvPicPr/>
                  </pic:nvPicPr>
                  <pic:blipFill>
                    <a:blip r:embed="rId92"/>
                    <a:stretch>
                      <a:fillRect/>
                    </a:stretch>
                  </pic:blipFill>
                  <pic:spPr>
                    <a:xfrm>
                      <a:off x="0" y="0"/>
                      <a:ext cx="2798121" cy="4831755"/>
                    </a:xfrm>
                    <a:prstGeom prst="rect">
                      <a:avLst/>
                    </a:prstGeom>
                  </pic:spPr>
                </pic:pic>
              </a:graphicData>
            </a:graphic>
          </wp:inline>
        </w:drawing>
      </w:r>
    </w:p>
    <w:p w14:paraId="05019C8B" w14:textId="77777777" w:rsidR="003B453F" w:rsidRDefault="003B453F" w:rsidP="003C7B1C">
      <w:pPr>
        <w:rPr>
          <w:rFonts w:asciiTheme="majorHAnsi" w:eastAsiaTheme="majorEastAsia" w:hAnsiTheme="majorHAnsi" w:cstheme="majorBidi"/>
          <w:color w:val="2F5496" w:themeColor="accent1" w:themeShade="BF"/>
          <w:sz w:val="40"/>
          <w:szCs w:val="40"/>
        </w:rPr>
      </w:pPr>
    </w:p>
    <w:p w14:paraId="7A125ABA" w14:textId="211C7C41" w:rsidR="00F33C96" w:rsidRDefault="00F33C96">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025AF86D" w14:textId="69EBCF89" w:rsidR="00F33C96" w:rsidRPr="00FF0B6F" w:rsidRDefault="00FF0B6F" w:rsidP="00F33C96">
      <w:pPr>
        <w:pStyle w:val="Heading1"/>
        <w:rPr>
          <w:rFonts w:asciiTheme="majorBidi" w:hAnsiTheme="majorBidi"/>
          <w:b/>
          <w:bCs/>
          <w:color w:val="000000" w:themeColor="text1"/>
          <w:sz w:val="36"/>
          <w:szCs w:val="36"/>
        </w:rPr>
      </w:pPr>
      <w:bookmarkStart w:id="169" w:name="_Toc216652700"/>
      <w:r w:rsidRPr="00FF0B6F">
        <w:rPr>
          <w:rStyle w:val="Heading1Char"/>
          <w:rFonts w:asciiTheme="majorBidi" w:hAnsiTheme="majorBidi"/>
          <w:b/>
          <w:bCs/>
          <w:color w:val="000000" w:themeColor="text1"/>
          <w:sz w:val="36"/>
          <w:szCs w:val="36"/>
        </w:rPr>
        <w:lastRenderedPageBreak/>
        <w:t>APPENDIX F –</w:t>
      </w:r>
      <w:r w:rsidRPr="00FF0B6F">
        <w:rPr>
          <w:rFonts w:asciiTheme="majorBidi" w:hAnsiTheme="majorBidi"/>
          <w:b/>
          <w:bCs/>
          <w:color w:val="000000" w:themeColor="text1"/>
          <w:sz w:val="36"/>
          <w:szCs w:val="36"/>
        </w:rPr>
        <w:t xml:space="preserve"> SUMMARY OF RELATED STUDIES</w:t>
      </w:r>
      <w:bookmarkEnd w:id="169"/>
    </w:p>
    <w:tbl>
      <w:tblPr>
        <w:tblStyle w:val="TableGrid"/>
        <w:tblW w:w="0" w:type="auto"/>
        <w:tblLook w:val="04A0" w:firstRow="1" w:lastRow="0" w:firstColumn="1" w:lastColumn="0" w:noHBand="0" w:noVBand="1"/>
      </w:tblPr>
      <w:tblGrid>
        <w:gridCol w:w="1325"/>
        <w:gridCol w:w="1792"/>
        <w:gridCol w:w="2027"/>
        <w:gridCol w:w="2070"/>
        <w:gridCol w:w="2136"/>
      </w:tblGrid>
      <w:tr w:rsidR="00F33C96" w:rsidRPr="00F33C96" w14:paraId="2775DD3D" w14:textId="77777777" w:rsidTr="009B0AA7">
        <w:tc>
          <w:tcPr>
            <w:tcW w:w="0" w:type="auto"/>
            <w:shd w:val="clear" w:color="auto" w:fill="E7E6E6" w:themeFill="background2"/>
            <w:hideMark/>
          </w:tcPr>
          <w:p w14:paraId="300A6DAA" w14:textId="77777777" w:rsidR="00F33C96" w:rsidRPr="00F33C96" w:rsidRDefault="00F33C96" w:rsidP="00F33C96">
            <w:pPr>
              <w:spacing w:after="160" w:line="278" w:lineRule="auto"/>
              <w:rPr>
                <w:rFonts w:asciiTheme="majorBidi" w:hAnsiTheme="majorBidi" w:cstheme="majorBidi"/>
                <w:b/>
                <w:bCs/>
              </w:rPr>
            </w:pPr>
            <w:r w:rsidRPr="00F33C96">
              <w:rPr>
                <w:rFonts w:asciiTheme="majorBidi" w:hAnsiTheme="majorBidi" w:cstheme="majorBidi"/>
                <w:b/>
                <w:bCs/>
              </w:rPr>
              <w:t>Reference</w:t>
            </w:r>
          </w:p>
        </w:tc>
        <w:tc>
          <w:tcPr>
            <w:tcW w:w="0" w:type="auto"/>
            <w:shd w:val="clear" w:color="auto" w:fill="E7E6E6" w:themeFill="background2"/>
            <w:hideMark/>
          </w:tcPr>
          <w:p w14:paraId="1B1DDE83" w14:textId="77777777" w:rsidR="00F33C96" w:rsidRPr="00F33C96" w:rsidRDefault="00F33C96" w:rsidP="00F33C96">
            <w:pPr>
              <w:spacing w:after="160" w:line="278" w:lineRule="auto"/>
              <w:rPr>
                <w:rFonts w:asciiTheme="majorBidi" w:hAnsiTheme="majorBidi" w:cstheme="majorBidi"/>
                <w:b/>
                <w:bCs/>
              </w:rPr>
            </w:pPr>
            <w:r w:rsidRPr="00F33C96">
              <w:rPr>
                <w:rFonts w:asciiTheme="majorBidi" w:hAnsiTheme="majorBidi" w:cstheme="majorBidi"/>
                <w:b/>
                <w:bCs/>
              </w:rPr>
              <w:t>Journal Title</w:t>
            </w:r>
          </w:p>
        </w:tc>
        <w:tc>
          <w:tcPr>
            <w:tcW w:w="0" w:type="auto"/>
            <w:shd w:val="clear" w:color="auto" w:fill="E7E6E6" w:themeFill="background2"/>
            <w:hideMark/>
          </w:tcPr>
          <w:p w14:paraId="63EE1391" w14:textId="77777777" w:rsidR="00F33C96" w:rsidRPr="00F33C96" w:rsidRDefault="00F33C96" w:rsidP="00F33C96">
            <w:pPr>
              <w:spacing w:after="160" w:line="278" w:lineRule="auto"/>
              <w:rPr>
                <w:rFonts w:asciiTheme="majorBidi" w:hAnsiTheme="majorBidi" w:cstheme="majorBidi"/>
                <w:b/>
                <w:bCs/>
              </w:rPr>
            </w:pPr>
            <w:r w:rsidRPr="00F33C96">
              <w:rPr>
                <w:rFonts w:asciiTheme="majorBidi" w:hAnsiTheme="majorBidi" w:cstheme="majorBidi"/>
                <w:b/>
                <w:bCs/>
              </w:rPr>
              <w:t>Problem that the journal tries to resolve</w:t>
            </w:r>
          </w:p>
        </w:tc>
        <w:tc>
          <w:tcPr>
            <w:tcW w:w="0" w:type="auto"/>
            <w:shd w:val="clear" w:color="auto" w:fill="E7E6E6" w:themeFill="background2"/>
            <w:hideMark/>
          </w:tcPr>
          <w:p w14:paraId="3F71828F" w14:textId="77777777" w:rsidR="00F33C96" w:rsidRPr="00F33C96" w:rsidRDefault="00F33C96" w:rsidP="00F33C96">
            <w:pPr>
              <w:spacing w:after="160" w:line="278" w:lineRule="auto"/>
              <w:rPr>
                <w:rFonts w:asciiTheme="majorBidi" w:hAnsiTheme="majorBidi" w:cstheme="majorBidi"/>
                <w:b/>
                <w:bCs/>
              </w:rPr>
            </w:pPr>
            <w:r w:rsidRPr="00F33C96">
              <w:rPr>
                <w:rFonts w:asciiTheme="majorBidi" w:hAnsiTheme="majorBidi" w:cstheme="majorBidi"/>
                <w:b/>
                <w:bCs/>
              </w:rPr>
              <w:t>Their research methodology</w:t>
            </w:r>
          </w:p>
        </w:tc>
        <w:tc>
          <w:tcPr>
            <w:tcW w:w="0" w:type="auto"/>
            <w:shd w:val="clear" w:color="auto" w:fill="E7E6E6" w:themeFill="background2"/>
            <w:hideMark/>
          </w:tcPr>
          <w:p w14:paraId="00AA7C79" w14:textId="77777777" w:rsidR="00F33C96" w:rsidRPr="00F33C96" w:rsidRDefault="00F33C96" w:rsidP="00F33C96">
            <w:pPr>
              <w:spacing w:after="160" w:line="278" w:lineRule="auto"/>
              <w:rPr>
                <w:rFonts w:asciiTheme="majorBidi" w:hAnsiTheme="majorBidi" w:cstheme="majorBidi"/>
                <w:b/>
                <w:bCs/>
              </w:rPr>
            </w:pPr>
            <w:r w:rsidRPr="00F33C96">
              <w:rPr>
                <w:rFonts w:asciiTheme="majorBidi" w:hAnsiTheme="majorBidi" w:cstheme="majorBidi"/>
                <w:b/>
                <w:bCs/>
              </w:rPr>
              <w:t>Their solution to solve their problem</w:t>
            </w:r>
          </w:p>
        </w:tc>
      </w:tr>
      <w:tr w:rsidR="00F33C96" w:rsidRPr="00F33C96" w14:paraId="3204CEE2" w14:textId="77777777" w:rsidTr="00BB10FC">
        <w:tc>
          <w:tcPr>
            <w:tcW w:w="0" w:type="auto"/>
            <w:hideMark/>
          </w:tcPr>
          <w:p w14:paraId="6FB5383D" w14:textId="77777777" w:rsidR="00F33C96" w:rsidRPr="00F33C96" w:rsidRDefault="00F33C96" w:rsidP="00F33C96">
            <w:pPr>
              <w:spacing w:after="160" w:line="278" w:lineRule="auto"/>
              <w:rPr>
                <w:rFonts w:asciiTheme="majorBidi" w:hAnsiTheme="majorBidi" w:cstheme="majorBidi"/>
              </w:rPr>
            </w:pPr>
            <w:r w:rsidRPr="00F33C96">
              <w:rPr>
                <w:rFonts w:asciiTheme="majorBidi" w:hAnsiTheme="majorBidi" w:cstheme="majorBidi"/>
                <w:b/>
                <w:bCs/>
              </w:rPr>
              <w:t>[1] Jamous et al., 2021</w:t>
            </w:r>
          </w:p>
        </w:tc>
        <w:tc>
          <w:tcPr>
            <w:tcW w:w="0" w:type="auto"/>
            <w:hideMark/>
          </w:tcPr>
          <w:p w14:paraId="163B61A7"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i/>
                <w:iCs/>
              </w:rPr>
              <w:t>Methods Efficiency in IT Projects</w:t>
            </w:r>
          </w:p>
        </w:tc>
        <w:tc>
          <w:tcPr>
            <w:tcW w:w="0" w:type="auto"/>
            <w:hideMark/>
          </w:tcPr>
          <w:p w14:paraId="7F1E0BAC"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Inefficiency and high risk in IT projects caused by selecting inappropriate SDLC methodologies</w:t>
            </w:r>
          </w:p>
        </w:tc>
        <w:tc>
          <w:tcPr>
            <w:tcW w:w="0" w:type="auto"/>
            <w:hideMark/>
          </w:tcPr>
          <w:p w14:paraId="3EB2B4AE"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Comparative analysis of SDLC methodologies (Waterfall, Agile, Hybrid) based on project constraints and outcomes</w:t>
            </w:r>
          </w:p>
        </w:tc>
        <w:tc>
          <w:tcPr>
            <w:tcW w:w="0" w:type="auto"/>
            <w:hideMark/>
          </w:tcPr>
          <w:p w14:paraId="68CA3FF7"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Identifies strengths and weaknesses of Waterfall and Agile models and recommends Hybrid methodologies for complex IT projects</w:t>
            </w:r>
          </w:p>
        </w:tc>
      </w:tr>
      <w:tr w:rsidR="00F33C96" w:rsidRPr="00F33C96" w14:paraId="115C3DE6" w14:textId="77777777" w:rsidTr="00BB10FC">
        <w:tc>
          <w:tcPr>
            <w:tcW w:w="0" w:type="auto"/>
            <w:hideMark/>
          </w:tcPr>
          <w:p w14:paraId="7D817A02" w14:textId="77777777" w:rsidR="00F33C96" w:rsidRPr="00F33C96" w:rsidRDefault="00F33C96" w:rsidP="00F33C96">
            <w:pPr>
              <w:spacing w:after="160" w:line="278" w:lineRule="auto"/>
              <w:rPr>
                <w:rFonts w:asciiTheme="majorBidi" w:hAnsiTheme="majorBidi" w:cstheme="majorBidi"/>
              </w:rPr>
            </w:pPr>
            <w:r w:rsidRPr="00F33C96">
              <w:rPr>
                <w:rFonts w:asciiTheme="majorBidi" w:hAnsiTheme="majorBidi" w:cstheme="majorBidi"/>
                <w:b/>
                <w:bCs/>
              </w:rPr>
              <w:t>[2] Koceska &amp; Koceski, 2022</w:t>
            </w:r>
          </w:p>
        </w:tc>
        <w:tc>
          <w:tcPr>
            <w:tcW w:w="0" w:type="auto"/>
            <w:hideMark/>
          </w:tcPr>
          <w:p w14:paraId="6B328A9F"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i/>
                <w:iCs/>
              </w:rPr>
              <w:t>Hybrid Project Management as a New Form of Project Management</w:t>
            </w:r>
          </w:p>
        </w:tc>
        <w:tc>
          <w:tcPr>
            <w:tcW w:w="0" w:type="auto"/>
            <w:hideMark/>
          </w:tcPr>
          <w:p w14:paraId="0CFCE52F"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Limitations of using pure Waterfall or pure Agile models in projects with mixed or changing requirements</w:t>
            </w:r>
          </w:p>
        </w:tc>
        <w:tc>
          <w:tcPr>
            <w:tcW w:w="0" w:type="auto"/>
            <w:hideMark/>
          </w:tcPr>
          <w:p w14:paraId="5CF0F372"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Literature review and conceptual framework analysis</w:t>
            </w:r>
          </w:p>
        </w:tc>
        <w:tc>
          <w:tcPr>
            <w:tcW w:w="0" w:type="auto"/>
            <w:hideMark/>
          </w:tcPr>
          <w:p w14:paraId="22B83F2C"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Proposes Hybrid Project Management combining the structured planning of Waterfall with the flexibility of Agile</w:t>
            </w:r>
          </w:p>
        </w:tc>
      </w:tr>
      <w:tr w:rsidR="00F33C96" w:rsidRPr="00F33C96" w14:paraId="79941195" w14:textId="77777777" w:rsidTr="00BB10FC">
        <w:tc>
          <w:tcPr>
            <w:tcW w:w="0" w:type="auto"/>
            <w:hideMark/>
          </w:tcPr>
          <w:p w14:paraId="1ABF5BE7" w14:textId="77777777" w:rsidR="00F33C96" w:rsidRPr="00F33C96" w:rsidRDefault="00F33C96" w:rsidP="00F33C96">
            <w:pPr>
              <w:spacing w:after="160" w:line="278" w:lineRule="auto"/>
              <w:rPr>
                <w:rFonts w:asciiTheme="majorBidi" w:hAnsiTheme="majorBidi" w:cstheme="majorBidi"/>
              </w:rPr>
            </w:pPr>
            <w:r w:rsidRPr="00F33C96">
              <w:rPr>
                <w:rFonts w:asciiTheme="majorBidi" w:hAnsiTheme="majorBidi" w:cstheme="majorBidi"/>
                <w:b/>
                <w:bCs/>
              </w:rPr>
              <w:t>[3] ISACA, 2019</w:t>
            </w:r>
          </w:p>
        </w:tc>
        <w:tc>
          <w:tcPr>
            <w:tcW w:w="0" w:type="auto"/>
            <w:hideMark/>
          </w:tcPr>
          <w:p w14:paraId="3A355B00"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i/>
                <w:iCs/>
              </w:rPr>
              <w:t>Log Management as an Enabler for Data Protection and Automated Threat Detection</w:t>
            </w:r>
          </w:p>
        </w:tc>
        <w:tc>
          <w:tcPr>
            <w:tcW w:w="0" w:type="auto"/>
            <w:hideMark/>
          </w:tcPr>
          <w:p w14:paraId="2BF0DDAD"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Poor system visibility, weak monitoring, and delayed threat detection due to ineffective log management</w:t>
            </w:r>
          </w:p>
        </w:tc>
        <w:tc>
          <w:tcPr>
            <w:tcW w:w="0" w:type="auto"/>
            <w:hideMark/>
          </w:tcPr>
          <w:p w14:paraId="5275050C"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Industry analysis and security best-practice review</w:t>
            </w:r>
          </w:p>
        </w:tc>
        <w:tc>
          <w:tcPr>
            <w:tcW w:w="0" w:type="auto"/>
            <w:hideMark/>
          </w:tcPr>
          <w:p w14:paraId="6E4F76F9"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Introduces centralized log management with real-time monitoring and automated threat detection</w:t>
            </w:r>
          </w:p>
        </w:tc>
      </w:tr>
      <w:tr w:rsidR="00F33C96" w:rsidRPr="00F33C96" w14:paraId="1E95C519" w14:textId="77777777" w:rsidTr="00BB10FC">
        <w:tc>
          <w:tcPr>
            <w:tcW w:w="0" w:type="auto"/>
            <w:hideMark/>
          </w:tcPr>
          <w:p w14:paraId="40738D52" w14:textId="77777777" w:rsidR="00F33C96" w:rsidRPr="00F33C96" w:rsidRDefault="00F33C96" w:rsidP="00F33C96">
            <w:pPr>
              <w:spacing w:after="160" w:line="278" w:lineRule="auto"/>
              <w:rPr>
                <w:rFonts w:asciiTheme="majorBidi" w:hAnsiTheme="majorBidi" w:cstheme="majorBidi"/>
              </w:rPr>
            </w:pPr>
            <w:r w:rsidRPr="00F33C96">
              <w:rPr>
                <w:rFonts w:asciiTheme="majorBidi" w:hAnsiTheme="majorBidi" w:cstheme="majorBidi"/>
                <w:b/>
                <w:bCs/>
              </w:rPr>
              <w:t>[4] Hiremani et al., 2022</w:t>
            </w:r>
          </w:p>
        </w:tc>
        <w:tc>
          <w:tcPr>
            <w:tcW w:w="0" w:type="auto"/>
            <w:hideMark/>
          </w:tcPr>
          <w:p w14:paraId="2C0156EF"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i/>
                <w:iCs/>
              </w:rPr>
              <w:t>Artificial Intelligence-Powered Contactless Face Recognition Technique for IoT Access</w:t>
            </w:r>
          </w:p>
        </w:tc>
        <w:tc>
          <w:tcPr>
            <w:tcW w:w="0" w:type="auto"/>
            <w:hideMark/>
          </w:tcPr>
          <w:p w14:paraId="4A70E7FD"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The need for secure, contactless, and intelligent access control systems</w:t>
            </w:r>
          </w:p>
        </w:tc>
        <w:tc>
          <w:tcPr>
            <w:tcW w:w="0" w:type="auto"/>
            <w:hideMark/>
          </w:tcPr>
          <w:p w14:paraId="6880B497" w14:textId="77777777" w:rsidR="00F33C96" w:rsidRPr="00F33C96" w:rsidRDefault="00F33C96" w:rsidP="00F33C96">
            <w:pPr>
              <w:spacing w:after="160" w:line="278" w:lineRule="auto"/>
              <w:jc w:val="both"/>
              <w:rPr>
                <w:rFonts w:asciiTheme="majorBidi" w:hAnsiTheme="majorBidi" w:cstheme="majorBidi"/>
              </w:rPr>
            </w:pPr>
            <w:r w:rsidRPr="00F33C96">
              <w:rPr>
                <w:rFonts w:asciiTheme="majorBidi" w:hAnsiTheme="majorBidi" w:cstheme="majorBidi"/>
              </w:rPr>
              <w:t>Experimental research using AI-based facial recognition integrated with IoT devices</w:t>
            </w:r>
          </w:p>
        </w:tc>
        <w:tc>
          <w:tcPr>
            <w:tcW w:w="0" w:type="auto"/>
            <w:hideMark/>
          </w:tcPr>
          <w:p w14:paraId="2C9D0356" w14:textId="77777777" w:rsidR="00F33C96" w:rsidRPr="00F33C96" w:rsidRDefault="00F33C96" w:rsidP="00F33C96">
            <w:pPr>
              <w:keepNext/>
              <w:spacing w:after="160" w:line="278" w:lineRule="auto"/>
              <w:jc w:val="both"/>
              <w:rPr>
                <w:rFonts w:asciiTheme="majorBidi" w:hAnsiTheme="majorBidi" w:cstheme="majorBidi"/>
              </w:rPr>
            </w:pPr>
            <w:r w:rsidRPr="00F33C96">
              <w:rPr>
                <w:rFonts w:asciiTheme="majorBidi" w:hAnsiTheme="majorBidi" w:cstheme="majorBidi"/>
              </w:rPr>
              <w:t>Proposes an AI-powered face recognition access control system for enhanced security</w:t>
            </w:r>
          </w:p>
        </w:tc>
      </w:tr>
    </w:tbl>
    <w:p w14:paraId="6FB0E56E" w14:textId="028B4F0D" w:rsidR="00F33C96" w:rsidRPr="00F33C96" w:rsidRDefault="00F33C96" w:rsidP="00F33C96">
      <w:pPr>
        <w:pStyle w:val="Caption"/>
        <w:rPr>
          <w:rFonts w:asciiTheme="majorBidi" w:hAnsiTheme="majorBidi" w:cstheme="majorBidi"/>
          <w:i w:val="0"/>
          <w:iCs w:val="0"/>
          <w:color w:val="000000" w:themeColor="text1"/>
          <w:sz w:val="22"/>
          <w:szCs w:val="22"/>
        </w:rPr>
      </w:pPr>
      <w:bookmarkStart w:id="170" w:name="_Toc216652768"/>
      <w:r w:rsidRPr="00F33C96">
        <w:rPr>
          <w:rFonts w:asciiTheme="majorBidi" w:hAnsiTheme="majorBidi" w:cstheme="majorBidi"/>
          <w:i w:val="0"/>
          <w:iCs w:val="0"/>
          <w:color w:val="000000" w:themeColor="text1"/>
          <w:sz w:val="22"/>
          <w:szCs w:val="22"/>
        </w:rPr>
        <w:t xml:space="preserve">Table </w:t>
      </w:r>
      <w:r w:rsidRPr="00F33C96">
        <w:rPr>
          <w:rFonts w:asciiTheme="majorBidi" w:hAnsiTheme="majorBidi" w:cstheme="majorBidi"/>
          <w:i w:val="0"/>
          <w:iCs w:val="0"/>
          <w:color w:val="000000" w:themeColor="text1"/>
          <w:sz w:val="22"/>
          <w:szCs w:val="22"/>
        </w:rPr>
        <w:fldChar w:fldCharType="begin"/>
      </w:r>
      <w:r w:rsidRPr="00F33C96">
        <w:rPr>
          <w:rFonts w:asciiTheme="majorBidi" w:hAnsiTheme="majorBidi" w:cstheme="majorBidi"/>
          <w:i w:val="0"/>
          <w:iCs w:val="0"/>
          <w:color w:val="000000" w:themeColor="text1"/>
          <w:sz w:val="22"/>
          <w:szCs w:val="22"/>
        </w:rPr>
        <w:instrText xml:space="preserve"> SEQ Table \* ARABIC </w:instrText>
      </w:r>
      <w:r w:rsidRPr="00F33C96">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14</w:t>
      </w:r>
      <w:r w:rsidRPr="00F33C96">
        <w:rPr>
          <w:rFonts w:asciiTheme="majorBidi" w:hAnsiTheme="majorBidi" w:cstheme="majorBidi"/>
          <w:i w:val="0"/>
          <w:iCs w:val="0"/>
          <w:color w:val="000000" w:themeColor="text1"/>
          <w:sz w:val="22"/>
          <w:szCs w:val="22"/>
        </w:rPr>
        <w:fldChar w:fldCharType="end"/>
      </w:r>
      <w:r w:rsidRPr="00F33C96">
        <w:rPr>
          <w:rFonts w:asciiTheme="majorBidi" w:hAnsiTheme="majorBidi" w:cstheme="majorBidi"/>
          <w:i w:val="0"/>
          <w:iCs w:val="0"/>
          <w:color w:val="000000" w:themeColor="text1"/>
          <w:sz w:val="22"/>
          <w:szCs w:val="22"/>
        </w:rPr>
        <w:t>. Summary of Related Studies</w:t>
      </w:r>
      <w:bookmarkEnd w:id="170"/>
    </w:p>
    <w:p w14:paraId="1E6CF84D" w14:textId="050D5217" w:rsidR="00FF0B6F" w:rsidRPr="00FF0B6F" w:rsidRDefault="00FF0B6F" w:rsidP="00FF0B6F">
      <w:pPr>
        <w:pStyle w:val="Heading1"/>
        <w:rPr>
          <w:rFonts w:asciiTheme="majorBidi" w:hAnsiTheme="majorBidi"/>
          <w:b/>
          <w:bCs/>
          <w:color w:val="000000" w:themeColor="text1"/>
          <w:sz w:val="36"/>
          <w:szCs w:val="36"/>
        </w:rPr>
      </w:pPr>
      <w:bookmarkStart w:id="171" w:name="_Toc216652701"/>
      <w:r w:rsidRPr="00FF0B6F">
        <w:rPr>
          <w:rStyle w:val="Heading1Char"/>
          <w:rFonts w:asciiTheme="majorBidi" w:hAnsiTheme="majorBidi"/>
          <w:b/>
          <w:bCs/>
          <w:color w:val="000000" w:themeColor="text1"/>
          <w:sz w:val="36"/>
          <w:szCs w:val="36"/>
        </w:rPr>
        <w:lastRenderedPageBreak/>
        <w:t>APPENDIX G –</w:t>
      </w:r>
      <w:r w:rsidRPr="00FF0B6F">
        <w:rPr>
          <w:rFonts w:asciiTheme="majorBidi" w:hAnsiTheme="majorBidi"/>
          <w:b/>
          <w:bCs/>
          <w:color w:val="000000" w:themeColor="text1"/>
          <w:sz w:val="36"/>
          <w:szCs w:val="36"/>
        </w:rPr>
        <w:t xml:space="preserve"> RESEARCH OBJECTIVES TABLE</w:t>
      </w:r>
      <w:bookmarkEnd w:id="171"/>
    </w:p>
    <w:tbl>
      <w:tblPr>
        <w:tblStyle w:val="TableGrid"/>
        <w:tblW w:w="9900" w:type="dxa"/>
        <w:tblLayout w:type="fixed"/>
        <w:tblLook w:val="0600" w:firstRow="0" w:lastRow="0" w:firstColumn="0" w:lastColumn="0" w:noHBand="1" w:noVBand="1"/>
      </w:tblPr>
      <w:tblGrid>
        <w:gridCol w:w="2340"/>
        <w:gridCol w:w="2527"/>
        <w:gridCol w:w="2603"/>
        <w:gridCol w:w="2430"/>
      </w:tblGrid>
      <w:tr w:rsidR="00966F72" w:rsidRPr="00FF0B6F" w14:paraId="017D56CE" w14:textId="77777777" w:rsidTr="009B0AA7">
        <w:trPr>
          <w:trHeight w:val="814"/>
        </w:trPr>
        <w:tc>
          <w:tcPr>
            <w:tcW w:w="2340" w:type="dxa"/>
            <w:shd w:val="clear" w:color="auto" w:fill="E7E6E6" w:themeFill="background2"/>
            <w:hideMark/>
          </w:tcPr>
          <w:p w14:paraId="3DD5477A" w14:textId="77777777" w:rsidR="00FF0B6F" w:rsidRPr="00FF0B6F" w:rsidRDefault="00FF0B6F" w:rsidP="00966F72">
            <w:pPr>
              <w:spacing w:after="160" w:line="278" w:lineRule="auto"/>
              <w:jc w:val="both"/>
              <w:rPr>
                <w:rFonts w:asciiTheme="majorBidi" w:eastAsiaTheme="majorEastAsia" w:hAnsiTheme="majorBidi" w:cstheme="majorBidi"/>
                <w:bCs/>
                <w:color w:val="000000" w:themeColor="text1"/>
                <w:lang w:val="en-GB"/>
              </w:rPr>
            </w:pPr>
            <w:r w:rsidRPr="00FF0B6F">
              <w:rPr>
                <w:rFonts w:asciiTheme="majorBidi" w:eastAsiaTheme="majorEastAsia" w:hAnsiTheme="majorBidi" w:cstheme="majorBidi"/>
                <w:bCs/>
                <w:color w:val="000000" w:themeColor="text1"/>
                <w:lang w:val="en-GB"/>
              </w:rPr>
              <w:t>Objectives</w:t>
            </w:r>
          </w:p>
        </w:tc>
        <w:tc>
          <w:tcPr>
            <w:tcW w:w="2527" w:type="dxa"/>
            <w:shd w:val="clear" w:color="auto" w:fill="E7E6E6" w:themeFill="background2"/>
            <w:hideMark/>
          </w:tcPr>
          <w:p w14:paraId="3A23E7C4" w14:textId="77777777" w:rsidR="00FF0B6F" w:rsidRPr="00FF0B6F" w:rsidRDefault="00FF0B6F" w:rsidP="00966F72">
            <w:pPr>
              <w:spacing w:after="160" w:line="278" w:lineRule="auto"/>
              <w:jc w:val="both"/>
              <w:rPr>
                <w:rFonts w:asciiTheme="majorBidi" w:eastAsiaTheme="majorEastAsia" w:hAnsiTheme="majorBidi" w:cstheme="majorBidi"/>
                <w:bCs/>
                <w:color w:val="000000" w:themeColor="text1"/>
                <w:lang w:val="en-GB"/>
              </w:rPr>
            </w:pPr>
            <w:r w:rsidRPr="00FF0B6F">
              <w:rPr>
                <w:rFonts w:asciiTheme="majorBidi" w:eastAsiaTheme="majorEastAsia" w:hAnsiTheme="majorBidi" w:cstheme="majorBidi"/>
                <w:bCs/>
                <w:color w:val="000000" w:themeColor="text1"/>
                <w:lang w:val="en-GB"/>
              </w:rPr>
              <w:t>Research Questions</w:t>
            </w:r>
          </w:p>
        </w:tc>
        <w:tc>
          <w:tcPr>
            <w:tcW w:w="2603" w:type="dxa"/>
            <w:shd w:val="clear" w:color="auto" w:fill="E7E6E6" w:themeFill="background2"/>
            <w:hideMark/>
          </w:tcPr>
          <w:p w14:paraId="0E7F18E2" w14:textId="77777777" w:rsidR="00FF0B6F" w:rsidRPr="00FF0B6F" w:rsidRDefault="00FF0B6F" w:rsidP="00966F72">
            <w:pPr>
              <w:spacing w:after="160" w:line="278" w:lineRule="auto"/>
              <w:jc w:val="both"/>
              <w:rPr>
                <w:rFonts w:asciiTheme="majorBidi" w:eastAsiaTheme="majorEastAsia" w:hAnsiTheme="majorBidi" w:cstheme="majorBidi"/>
                <w:bCs/>
                <w:color w:val="000000" w:themeColor="text1"/>
                <w:lang w:val="en-GB"/>
              </w:rPr>
            </w:pPr>
            <w:r w:rsidRPr="00FF0B6F">
              <w:rPr>
                <w:rFonts w:asciiTheme="majorBidi" w:eastAsiaTheme="majorEastAsia" w:hAnsiTheme="majorBidi" w:cstheme="majorBidi"/>
                <w:bCs/>
                <w:color w:val="000000" w:themeColor="text1"/>
                <w:lang w:val="en-GB"/>
              </w:rPr>
              <w:t>Research Methodology</w:t>
            </w:r>
          </w:p>
        </w:tc>
        <w:tc>
          <w:tcPr>
            <w:tcW w:w="2430" w:type="dxa"/>
            <w:shd w:val="clear" w:color="auto" w:fill="E7E6E6" w:themeFill="background2"/>
            <w:hideMark/>
          </w:tcPr>
          <w:p w14:paraId="3CEA3EF0" w14:textId="77777777" w:rsidR="00FF0B6F" w:rsidRPr="00FF0B6F" w:rsidRDefault="00FF0B6F" w:rsidP="00966F72">
            <w:pPr>
              <w:spacing w:after="160" w:line="278" w:lineRule="auto"/>
              <w:jc w:val="both"/>
              <w:rPr>
                <w:rFonts w:asciiTheme="majorBidi" w:eastAsiaTheme="majorEastAsia" w:hAnsiTheme="majorBidi" w:cstheme="majorBidi"/>
                <w:bCs/>
                <w:color w:val="000000" w:themeColor="text1"/>
                <w:lang w:val="en-GB"/>
              </w:rPr>
            </w:pPr>
            <w:r w:rsidRPr="00FF0B6F">
              <w:rPr>
                <w:rFonts w:asciiTheme="majorBidi" w:eastAsiaTheme="majorEastAsia" w:hAnsiTheme="majorBidi" w:cstheme="majorBidi"/>
                <w:bCs/>
                <w:color w:val="000000" w:themeColor="text1"/>
                <w:lang w:val="en-GB"/>
              </w:rPr>
              <w:t>Output</w:t>
            </w:r>
          </w:p>
        </w:tc>
      </w:tr>
      <w:tr w:rsidR="003A0CBD" w:rsidRPr="00FF0B6F" w14:paraId="7E1A9BA7" w14:textId="77777777" w:rsidTr="00966F72">
        <w:trPr>
          <w:trHeight w:val="814"/>
        </w:trPr>
        <w:tc>
          <w:tcPr>
            <w:tcW w:w="2340" w:type="dxa"/>
          </w:tcPr>
          <w:p w14:paraId="2332D8AD" w14:textId="77777777" w:rsidR="003A0CBD" w:rsidRPr="007D73AE" w:rsidRDefault="003A0CBD" w:rsidP="003A0CBD">
            <w:pPr>
              <w:jc w:val="both"/>
              <w:rPr>
                <w:rFonts w:asciiTheme="majorBidi" w:hAnsiTheme="majorBidi" w:cstheme="majorBidi"/>
              </w:rPr>
            </w:pPr>
            <w:r w:rsidRPr="007D73AE">
              <w:rPr>
                <w:rFonts w:asciiTheme="majorBidi" w:hAnsiTheme="majorBidi" w:cstheme="majorBidi"/>
              </w:rPr>
              <w:t>To analyze the limitations of automated and manual gate operations particularly in security, entry speed, and assess their overall impact on campus operations.</w:t>
            </w:r>
          </w:p>
          <w:p w14:paraId="0565F9A9" w14:textId="77777777" w:rsidR="003A0CBD" w:rsidRPr="007D73AE" w:rsidRDefault="003A0CBD" w:rsidP="003A0CBD">
            <w:pPr>
              <w:jc w:val="both"/>
              <w:rPr>
                <w:rFonts w:asciiTheme="majorBidi" w:eastAsiaTheme="majorEastAsia" w:hAnsiTheme="majorBidi" w:cstheme="majorBidi"/>
                <w:bCs/>
                <w:color w:val="000000" w:themeColor="text1"/>
                <w:lang w:val="en-GB"/>
              </w:rPr>
            </w:pPr>
          </w:p>
        </w:tc>
        <w:tc>
          <w:tcPr>
            <w:tcW w:w="2527" w:type="dxa"/>
          </w:tcPr>
          <w:p w14:paraId="70AF359E" w14:textId="716A3440" w:rsidR="003A0CBD" w:rsidRPr="007D73AE" w:rsidRDefault="003A0CBD" w:rsidP="003A0CBD">
            <w:pPr>
              <w:jc w:val="both"/>
              <w:rPr>
                <w:rFonts w:asciiTheme="majorBidi" w:hAnsiTheme="majorBidi" w:cstheme="majorBidi"/>
                <w:color w:val="000000"/>
                <w:kern w:val="0"/>
              </w:rPr>
            </w:pPr>
            <w:r w:rsidRPr="007D73AE">
              <w:rPr>
                <w:rFonts w:asciiTheme="majorBidi" w:hAnsiTheme="majorBidi" w:cstheme="majorBidi"/>
                <w:color w:val="000000"/>
                <w:kern w:val="0"/>
              </w:rPr>
              <w:t>1.1 What systems are currently used in university campuses (manual and automated)?</w:t>
            </w:r>
          </w:p>
          <w:p w14:paraId="0CA8E743" w14:textId="77777777" w:rsidR="003A0CBD" w:rsidRPr="007D73AE" w:rsidRDefault="003A0CBD" w:rsidP="003A0CBD">
            <w:pPr>
              <w:jc w:val="both"/>
              <w:rPr>
                <w:rFonts w:asciiTheme="majorBidi" w:hAnsiTheme="majorBidi" w:cstheme="majorBidi"/>
                <w:color w:val="000000"/>
                <w:kern w:val="0"/>
              </w:rPr>
            </w:pPr>
          </w:p>
          <w:p w14:paraId="342768EA" w14:textId="46BCA85E" w:rsidR="003A0CBD" w:rsidRPr="007D73AE" w:rsidRDefault="003A0CBD" w:rsidP="003A0CBD">
            <w:pPr>
              <w:jc w:val="both"/>
              <w:rPr>
                <w:rFonts w:asciiTheme="majorBidi" w:eastAsiaTheme="majorEastAsia" w:hAnsiTheme="majorBidi" w:cstheme="majorBidi"/>
                <w:bCs/>
                <w:color w:val="000000" w:themeColor="text1"/>
                <w:lang w:val="en-GB"/>
              </w:rPr>
            </w:pPr>
            <w:r w:rsidRPr="007D73AE">
              <w:rPr>
                <w:rFonts w:asciiTheme="majorBidi" w:hAnsiTheme="majorBidi" w:cstheme="majorBidi"/>
              </w:rPr>
              <w:t>1.2 What security limitations are associated with existing manual and automated gate systems?</w:t>
            </w:r>
          </w:p>
        </w:tc>
        <w:tc>
          <w:tcPr>
            <w:tcW w:w="2603" w:type="dxa"/>
          </w:tcPr>
          <w:p w14:paraId="4E93EC5F" w14:textId="77777777" w:rsidR="003A0CBD" w:rsidRPr="007D73AE" w:rsidRDefault="003A0CBD" w:rsidP="003A0CBD">
            <w:pPr>
              <w:pStyle w:val="Default"/>
              <w:jc w:val="both"/>
              <w:rPr>
                <w:rFonts w:asciiTheme="majorBidi" w:hAnsiTheme="majorBidi" w:cstheme="majorBidi"/>
              </w:rPr>
            </w:pPr>
            <w:r w:rsidRPr="007D73AE">
              <w:rPr>
                <w:rFonts w:asciiTheme="majorBidi" w:hAnsiTheme="majorBidi" w:cstheme="majorBidi"/>
              </w:rPr>
              <w:t xml:space="preserve">Literature Review &amp; Competitor Analysis </w:t>
            </w:r>
          </w:p>
          <w:p w14:paraId="5FAB51CD" w14:textId="77777777" w:rsidR="003A0CBD" w:rsidRPr="007D73AE" w:rsidRDefault="003A0CBD" w:rsidP="003A0CBD">
            <w:pPr>
              <w:jc w:val="both"/>
              <w:rPr>
                <w:rFonts w:asciiTheme="majorBidi" w:eastAsiaTheme="majorEastAsia" w:hAnsiTheme="majorBidi" w:cstheme="majorBidi"/>
                <w:bCs/>
                <w:color w:val="000000" w:themeColor="text1"/>
                <w:lang w:val="en-GB"/>
              </w:rPr>
            </w:pPr>
          </w:p>
          <w:p w14:paraId="79A90911" w14:textId="77777777" w:rsidR="003A0CBD" w:rsidRPr="007D73AE" w:rsidRDefault="003A0CBD" w:rsidP="003A0CBD">
            <w:pPr>
              <w:jc w:val="both"/>
              <w:rPr>
                <w:rFonts w:asciiTheme="majorBidi" w:eastAsiaTheme="majorEastAsia" w:hAnsiTheme="majorBidi" w:cstheme="majorBidi"/>
                <w:bCs/>
                <w:color w:val="000000" w:themeColor="text1"/>
                <w:lang w:val="en-GB"/>
              </w:rPr>
            </w:pPr>
          </w:p>
          <w:p w14:paraId="45B2B5BF" w14:textId="77777777" w:rsidR="003A0CBD" w:rsidRPr="007D73AE" w:rsidRDefault="003A0CBD" w:rsidP="003A0CBD">
            <w:pPr>
              <w:jc w:val="both"/>
              <w:rPr>
                <w:rFonts w:asciiTheme="majorBidi" w:eastAsiaTheme="majorEastAsia" w:hAnsiTheme="majorBidi" w:cstheme="majorBidi"/>
                <w:bCs/>
                <w:color w:val="000000" w:themeColor="text1"/>
                <w:lang w:val="en-GB"/>
              </w:rPr>
            </w:pPr>
          </w:p>
          <w:p w14:paraId="57D394CC" w14:textId="77777777" w:rsidR="003A0CBD" w:rsidRPr="007D73AE" w:rsidRDefault="003A0CBD" w:rsidP="003A0CBD">
            <w:pPr>
              <w:jc w:val="both"/>
              <w:rPr>
                <w:rFonts w:asciiTheme="majorBidi" w:eastAsiaTheme="majorEastAsia" w:hAnsiTheme="majorBidi" w:cstheme="majorBidi"/>
                <w:bCs/>
                <w:color w:val="000000" w:themeColor="text1"/>
                <w:lang w:val="en-GB"/>
              </w:rPr>
            </w:pPr>
          </w:p>
          <w:p w14:paraId="1A5ACFB2" w14:textId="0A676DFB" w:rsidR="007D73AE" w:rsidRDefault="003A0CBD" w:rsidP="007D73AE">
            <w:pPr>
              <w:jc w:val="both"/>
              <w:rPr>
                <w:rFonts w:asciiTheme="majorBidi" w:hAnsiTheme="majorBidi" w:cstheme="majorBidi"/>
              </w:rPr>
            </w:pPr>
            <w:r w:rsidRPr="007D73AE">
              <w:rPr>
                <w:rFonts w:asciiTheme="majorBidi" w:hAnsiTheme="majorBidi" w:cstheme="majorBidi"/>
              </w:rPr>
              <w:t>Literature Review</w:t>
            </w:r>
            <w:r w:rsidRPr="007D73AE">
              <w:rPr>
                <w:rFonts w:asciiTheme="majorBidi" w:hAnsiTheme="majorBidi" w:cstheme="majorBidi"/>
                <w:rtl/>
              </w:rPr>
              <w:t xml:space="preserve"> </w:t>
            </w:r>
            <w:r w:rsidR="007D73AE" w:rsidRPr="007D73AE">
              <w:rPr>
                <w:rFonts w:asciiTheme="majorBidi" w:hAnsiTheme="majorBidi" w:cstheme="majorBidi" w:hint="cs"/>
                <w:rtl/>
              </w:rPr>
              <w:t xml:space="preserve">&amp; </w:t>
            </w:r>
            <w:r w:rsidR="007D73AE" w:rsidRPr="007D73AE">
              <w:rPr>
                <w:rFonts w:asciiTheme="majorBidi" w:hAnsiTheme="majorBidi" w:cstheme="majorBidi" w:hint="cs"/>
              </w:rPr>
              <w:t>Questionnaire</w:t>
            </w:r>
          </w:p>
          <w:p w14:paraId="66F0AC67" w14:textId="204BE347" w:rsidR="003A0CBD" w:rsidRPr="007D73AE" w:rsidRDefault="003A0CBD" w:rsidP="003A0CBD">
            <w:pPr>
              <w:jc w:val="both"/>
              <w:rPr>
                <w:rFonts w:asciiTheme="majorBidi" w:eastAsiaTheme="majorEastAsia" w:hAnsiTheme="majorBidi" w:cstheme="majorBidi"/>
                <w:bCs/>
                <w:color w:val="000000" w:themeColor="text1"/>
                <w:lang w:val="en-GB"/>
              </w:rPr>
            </w:pPr>
            <w:r w:rsidRPr="007D73AE">
              <w:rPr>
                <w:rFonts w:asciiTheme="majorBidi" w:hAnsiTheme="majorBidi" w:cstheme="majorBidi"/>
                <w:rtl/>
              </w:rPr>
              <w:t>&amp;</w:t>
            </w:r>
            <w:r w:rsidRPr="007D73AE">
              <w:rPr>
                <w:rFonts w:asciiTheme="majorBidi" w:hAnsiTheme="majorBidi" w:cstheme="majorBidi"/>
              </w:rPr>
              <w:t>Walkthrough</w:t>
            </w:r>
          </w:p>
        </w:tc>
        <w:tc>
          <w:tcPr>
            <w:tcW w:w="2430" w:type="dxa"/>
          </w:tcPr>
          <w:p w14:paraId="1BDFEAA1" w14:textId="565B744E" w:rsidR="003A0CBD" w:rsidRPr="007D73AE" w:rsidRDefault="007D73AE" w:rsidP="003A0CBD">
            <w:pPr>
              <w:jc w:val="both"/>
              <w:rPr>
                <w:rFonts w:asciiTheme="majorBidi" w:hAnsiTheme="majorBidi" w:cstheme="majorBidi"/>
              </w:rPr>
            </w:pPr>
            <w:r w:rsidRPr="007D73AE">
              <w:rPr>
                <w:rFonts w:asciiTheme="majorBidi" w:hAnsiTheme="majorBidi" w:cstheme="majorBidi"/>
              </w:rPr>
              <w:t>Questionnaire</w:t>
            </w:r>
            <w:r w:rsidRPr="007D73AE">
              <w:rPr>
                <w:rFonts w:asciiTheme="majorBidi" w:hAnsiTheme="majorBidi" w:cstheme="majorBidi" w:hint="cs"/>
                <w:rtl/>
              </w:rPr>
              <w:t xml:space="preserve"> </w:t>
            </w:r>
            <w:r w:rsidRPr="007D73AE">
              <w:rPr>
                <w:rFonts w:asciiTheme="majorBidi" w:hAnsiTheme="majorBidi" w:cstheme="majorBidi"/>
              </w:rPr>
              <w:t>result</w:t>
            </w:r>
          </w:p>
          <w:p w14:paraId="7838EE76" w14:textId="77777777" w:rsidR="003A0CBD" w:rsidRPr="007D73AE" w:rsidRDefault="003A0CBD" w:rsidP="003A0CBD">
            <w:pPr>
              <w:jc w:val="both"/>
              <w:rPr>
                <w:rFonts w:asciiTheme="majorBidi" w:hAnsiTheme="majorBidi" w:cstheme="majorBidi"/>
              </w:rPr>
            </w:pPr>
          </w:p>
          <w:p w14:paraId="3B212C1D" w14:textId="77777777" w:rsidR="003A0CBD" w:rsidRPr="007D73AE" w:rsidRDefault="003A0CBD" w:rsidP="003A0CBD">
            <w:pPr>
              <w:jc w:val="both"/>
              <w:rPr>
                <w:rFonts w:asciiTheme="majorBidi" w:hAnsiTheme="majorBidi" w:cstheme="majorBidi"/>
              </w:rPr>
            </w:pPr>
          </w:p>
          <w:p w14:paraId="02A62922" w14:textId="77777777" w:rsidR="003A0CBD" w:rsidRPr="007D73AE" w:rsidRDefault="003A0CBD" w:rsidP="003A0CBD">
            <w:pPr>
              <w:jc w:val="both"/>
              <w:rPr>
                <w:rFonts w:asciiTheme="majorBidi" w:hAnsiTheme="majorBidi" w:cstheme="majorBidi"/>
              </w:rPr>
            </w:pPr>
          </w:p>
          <w:p w14:paraId="7FC9DDF9" w14:textId="77777777" w:rsidR="002912C1" w:rsidRDefault="002912C1" w:rsidP="003A0CBD">
            <w:pPr>
              <w:pStyle w:val="Default"/>
              <w:jc w:val="both"/>
              <w:rPr>
                <w:rFonts w:asciiTheme="majorBidi" w:hAnsiTheme="majorBidi" w:cstheme="majorBidi"/>
              </w:rPr>
            </w:pPr>
          </w:p>
          <w:p w14:paraId="335F6C74" w14:textId="77777777" w:rsidR="002912C1" w:rsidRDefault="002912C1" w:rsidP="003A0CBD">
            <w:pPr>
              <w:pStyle w:val="Default"/>
              <w:jc w:val="both"/>
              <w:rPr>
                <w:rFonts w:asciiTheme="majorBidi" w:hAnsiTheme="majorBidi" w:cstheme="majorBidi"/>
              </w:rPr>
            </w:pPr>
          </w:p>
          <w:p w14:paraId="3B84B39A" w14:textId="7E558F17" w:rsidR="003A0CBD" w:rsidRPr="007D73AE" w:rsidRDefault="003A0CBD" w:rsidP="003A0CBD">
            <w:pPr>
              <w:pStyle w:val="Default"/>
              <w:jc w:val="both"/>
              <w:rPr>
                <w:rFonts w:asciiTheme="majorBidi" w:hAnsiTheme="majorBidi" w:cstheme="majorBidi"/>
              </w:rPr>
            </w:pPr>
            <w:r w:rsidRPr="007D73AE">
              <w:rPr>
                <w:rFonts w:asciiTheme="majorBidi" w:hAnsiTheme="majorBidi" w:cstheme="majorBidi"/>
              </w:rPr>
              <w:t xml:space="preserve">Literature Review Result </w:t>
            </w:r>
          </w:p>
          <w:p w14:paraId="6CEAE1E7" w14:textId="77777777" w:rsidR="003A0CBD" w:rsidRPr="007D73AE" w:rsidRDefault="003A0CBD" w:rsidP="003A0CBD">
            <w:pPr>
              <w:pStyle w:val="Default"/>
              <w:jc w:val="both"/>
              <w:rPr>
                <w:rFonts w:asciiTheme="majorBidi" w:hAnsiTheme="majorBidi" w:cstheme="majorBidi"/>
              </w:rPr>
            </w:pPr>
          </w:p>
          <w:p w14:paraId="09E94C4A" w14:textId="77777777" w:rsidR="003A0CBD" w:rsidRPr="007D73AE" w:rsidRDefault="003A0CBD" w:rsidP="003A0CBD">
            <w:pPr>
              <w:pStyle w:val="Default"/>
              <w:jc w:val="both"/>
              <w:rPr>
                <w:rFonts w:asciiTheme="majorBidi" w:hAnsiTheme="majorBidi" w:cstheme="majorBidi"/>
              </w:rPr>
            </w:pPr>
          </w:p>
          <w:p w14:paraId="56205F9D" w14:textId="77777777" w:rsidR="003A0CBD" w:rsidRPr="007D73AE" w:rsidRDefault="003A0CBD" w:rsidP="003A0CBD">
            <w:pPr>
              <w:pStyle w:val="Default"/>
              <w:jc w:val="both"/>
              <w:rPr>
                <w:rFonts w:asciiTheme="majorBidi" w:hAnsiTheme="majorBidi" w:cstheme="majorBidi"/>
              </w:rPr>
            </w:pPr>
          </w:p>
          <w:p w14:paraId="3300F4BC" w14:textId="77777777" w:rsidR="003A0CBD" w:rsidRPr="007D73AE" w:rsidRDefault="003A0CBD" w:rsidP="003A0CBD">
            <w:pPr>
              <w:pStyle w:val="Default"/>
              <w:jc w:val="both"/>
              <w:rPr>
                <w:rFonts w:asciiTheme="majorBidi" w:hAnsiTheme="majorBidi" w:cstheme="majorBidi"/>
              </w:rPr>
            </w:pPr>
            <w:r w:rsidRPr="007D73AE">
              <w:rPr>
                <w:rFonts w:asciiTheme="majorBidi" w:hAnsiTheme="majorBidi" w:cstheme="majorBidi"/>
              </w:rPr>
              <w:t xml:space="preserve">The gaps in the existing system </w:t>
            </w:r>
          </w:p>
          <w:p w14:paraId="3A12CBA0" w14:textId="77777777" w:rsidR="003A0CBD" w:rsidRPr="007D73AE" w:rsidRDefault="003A0CBD" w:rsidP="003A0CBD">
            <w:pPr>
              <w:jc w:val="both"/>
              <w:rPr>
                <w:rFonts w:asciiTheme="majorBidi" w:eastAsiaTheme="majorEastAsia" w:hAnsiTheme="majorBidi" w:cstheme="majorBidi"/>
                <w:bCs/>
                <w:color w:val="000000" w:themeColor="text1"/>
                <w:lang w:val="en-GB"/>
              </w:rPr>
            </w:pPr>
          </w:p>
        </w:tc>
      </w:tr>
      <w:tr w:rsidR="003A0CBD" w:rsidRPr="00FF0B6F" w14:paraId="66EFC046" w14:textId="77777777" w:rsidTr="00966F72">
        <w:trPr>
          <w:trHeight w:val="814"/>
        </w:trPr>
        <w:tc>
          <w:tcPr>
            <w:tcW w:w="2340" w:type="dxa"/>
          </w:tcPr>
          <w:p w14:paraId="4B4E1A17" w14:textId="77777777" w:rsidR="003A0CBD" w:rsidRPr="007D73AE" w:rsidRDefault="003A0CBD" w:rsidP="003A0CBD">
            <w:pPr>
              <w:jc w:val="both"/>
              <w:rPr>
                <w:rFonts w:asciiTheme="majorBidi" w:hAnsiTheme="majorBidi" w:cstheme="majorBidi"/>
              </w:rPr>
            </w:pPr>
            <w:r w:rsidRPr="007D73AE">
              <w:rPr>
                <w:rFonts w:asciiTheme="majorBidi" w:hAnsiTheme="majorBidi" w:cstheme="majorBidi"/>
              </w:rPr>
              <w:t>To design and develop an automated campus gate system that uses dynamic QR-based contactless authentication and a threat-detection algorithm, while enhancing security through access logging that enables real-time traceability.</w:t>
            </w:r>
          </w:p>
          <w:p w14:paraId="0FB4593B" w14:textId="77777777" w:rsidR="003A0CBD" w:rsidRPr="007D73AE" w:rsidRDefault="003A0CBD" w:rsidP="00966F72">
            <w:pPr>
              <w:jc w:val="both"/>
              <w:rPr>
                <w:rFonts w:asciiTheme="majorBidi" w:eastAsiaTheme="majorEastAsia" w:hAnsiTheme="majorBidi" w:cstheme="majorBidi"/>
                <w:bCs/>
                <w:color w:val="000000" w:themeColor="text1"/>
              </w:rPr>
            </w:pPr>
          </w:p>
        </w:tc>
        <w:tc>
          <w:tcPr>
            <w:tcW w:w="2527" w:type="dxa"/>
          </w:tcPr>
          <w:p w14:paraId="5CFBD9AC" w14:textId="77777777" w:rsidR="003A0CBD" w:rsidRPr="007D73AE" w:rsidRDefault="004A797C" w:rsidP="00966F72">
            <w:pPr>
              <w:jc w:val="both"/>
              <w:rPr>
                <w:rFonts w:asciiTheme="majorBidi" w:hAnsiTheme="majorBidi" w:cstheme="majorBidi"/>
                <w:color w:val="000000"/>
                <w:kern w:val="0"/>
              </w:rPr>
            </w:pPr>
            <w:r w:rsidRPr="007D73AE">
              <w:rPr>
                <w:rFonts w:asciiTheme="majorBidi" w:hAnsiTheme="majorBidi" w:cstheme="majorBidi"/>
                <w:color w:val="000000"/>
                <w:kern w:val="0"/>
              </w:rPr>
              <w:t>2.1 What is the most suitable architectural design for developing a web-based automated campus gate system with dynamic QR authentication and threat detection?</w:t>
            </w:r>
          </w:p>
          <w:p w14:paraId="1176309C" w14:textId="77777777" w:rsidR="004A797C" w:rsidRPr="007D73AE" w:rsidRDefault="004A797C" w:rsidP="00966F72">
            <w:pPr>
              <w:jc w:val="both"/>
              <w:rPr>
                <w:rFonts w:asciiTheme="majorBidi" w:hAnsiTheme="majorBidi" w:cstheme="majorBidi"/>
                <w:color w:val="000000"/>
                <w:kern w:val="0"/>
              </w:rPr>
            </w:pPr>
          </w:p>
          <w:p w14:paraId="1CCD6D7E" w14:textId="7880E845" w:rsidR="006571E2" w:rsidRPr="007D73AE" w:rsidRDefault="006571E2" w:rsidP="006571E2">
            <w:pPr>
              <w:jc w:val="both"/>
              <w:rPr>
                <w:rFonts w:asciiTheme="majorBidi" w:eastAsiaTheme="majorEastAsia" w:hAnsiTheme="majorBidi" w:cstheme="majorBidi"/>
                <w:bCs/>
                <w:color w:val="000000" w:themeColor="text1"/>
              </w:rPr>
            </w:pPr>
            <w:r w:rsidRPr="007D73AE">
              <w:rPr>
                <w:rFonts w:asciiTheme="majorBidi" w:eastAsiaTheme="majorEastAsia" w:hAnsiTheme="majorBidi" w:cstheme="majorBidi"/>
                <w:bCs/>
                <w:color w:val="000000" w:themeColor="text1"/>
              </w:rPr>
              <w:t xml:space="preserve">2.2 How can the system be analyzed and designed using the </w:t>
            </w:r>
            <w:r w:rsidR="007D73AE" w:rsidRPr="007D73AE">
              <w:rPr>
                <w:rFonts w:asciiTheme="majorBidi" w:eastAsiaTheme="majorEastAsia" w:hAnsiTheme="majorBidi" w:cstheme="majorBidi"/>
                <w:bCs/>
                <w:color w:val="000000" w:themeColor="text1"/>
              </w:rPr>
              <w:t>Hybrid</w:t>
            </w:r>
            <w:r w:rsidRPr="007D73AE">
              <w:rPr>
                <w:rFonts w:asciiTheme="majorBidi" w:eastAsiaTheme="majorEastAsia" w:hAnsiTheme="majorBidi" w:cstheme="majorBidi"/>
                <w:bCs/>
                <w:color w:val="000000" w:themeColor="text1"/>
              </w:rPr>
              <w:t xml:space="preserve"> development methodology for system?</w:t>
            </w:r>
          </w:p>
          <w:p w14:paraId="43E08BD7" w14:textId="77777777" w:rsidR="00693B86" w:rsidRPr="007D73AE" w:rsidRDefault="00693B86" w:rsidP="006571E2">
            <w:pPr>
              <w:jc w:val="both"/>
              <w:rPr>
                <w:rFonts w:asciiTheme="majorBidi" w:eastAsiaTheme="majorEastAsia" w:hAnsiTheme="majorBidi" w:cstheme="majorBidi"/>
                <w:bCs/>
                <w:color w:val="000000" w:themeColor="text1"/>
              </w:rPr>
            </w:pPr>
          </w:p>
          <w:p w14:paraId="6D73BDE2" w14:textId="77777777" w:rsidR="00693B86" w:rsidRPr="007D73AE" w:rsidRDefault="00FF746F" w:rsidP="00693B86">
            <w:pPr>
              <w:jc w:val="both"/>
              <w:rPr>
                <w:rFonts w:asciiTheme="majorBidi" w:eastAsiaTheme="majorEastAsia" w:hAnsiTheme="majorBidi" w:cstheme="majorBidi"/>
                <w:bCs/>
                <w:color w:val="000000" w:themeColor="text1"/>
              </w:rPr>
            </w:pPr>
            <w:r w:rsidRPr="007D73AE">
              <w:rPr>
                <w:rFonts w:asciiTheme="majorBidi" w:eastAsiaTheme="majorEastAsia" w:hAnsiTheme="majorBidi" w:cstheme="majorBidi"/>
                <w:bCs/>
                <w:color w:val="000000" w:themeColor="text1"/>
              </w:rPr>
              <w:t xml:space="preserve">2.3 </w:t>
            </w:r>
            <w:r w:rsidR="00693B86" w:rsidRPr="007D73AE">
              <w:rPr>
                <w:rFonts w:asciiTheme="majorBidi" w:eastAsiaTheme="majorEastAsia" w:hAnsiTheme="majorBidi" w:cstheme="majorBidi"/>
                <w:bCs/>
                <w:color w:val="000000" w:themeColor="text1"/>
              </w:rPr>
              <w:t>How can access logging and monitoring be implemented in system to support real-time traceability and enhance campus security?</w:t>
            </w:r>
          </w:p>
          <w:p w14:paraId="02916FAE" w14:textId="77777777" w:rsidR="00DE730E" w:rsidRPr="007D73AE" w:rsidRDefault="00DE730E" w:rsidP="00693B86">
            <w:pPr>
              <w:jc w:val="both"/>
              <w:rPr>
                <w:rFonts w:asciiTheme="majorBidi" w:eastAsiaTheme="majorEastAsia" w:hAnsiTheme="majorBidi" w:cstheme="majorBidi"/>
                <w:bCs/>
                <w:color w:val="000000" w:themeColor="text1"/>
              </w:rPr>
            </w:pPr>
          </w:p>
          <w:p w14:paraId="14CFD306" w14:textId="22205A97" w:rsidR="00DE730E" w:rsidRPr="007D73AE" w:rsidRDefault="004F5864" w:rsidP="004F5864">
            <w:pPr>
              <w:jc w:val="both"/>
              <w:rPr>
                <w:rFonts w:asciiTheme="majorBidi" w:eastAsiaTheme="majorEastAsia" w:hAnsiTheme="majorBidi" w:cstheme="majorBidi"/>
                <w:bCs/>
                <w:color w:val="000000" w:themeColor="text1"/>
              </w:rPr>
            </w:pPr>
            <w:r w:rsidRPr="007D73AE">
              <w:rPr>
                <w:rFonts w:asciiTheme="majorBidi" w:eastAsiaTheme="majorEastAsia" w:hAnsiTheme="majorBidi" w:cstheme="majorBidi"/>
                <w:bCs/>
                <w:color w:val="000000" w:themeColor="text1"/>
              </w:rPr>
              <w:t xml:space="preserve">2.4 How can an AI-based threat detection mechanism identify </w:t>
            </w:r>
            <w:r w:rsidRPr="007D73AE">
              <w:rPr>
                <w:rFonts w:asciiTheme="majorBidi" w:eastAsiaTheme="majorEastAsia" w:hAnsiTheme="majorBidi" w:cstheme="majorBidi"/>
                <w:bCs/>
                <w:color w:val="000000" w:themeColor="text1"/>
              </w:rPr>
              <w:lastRenderedPageBreak/>
              <w:t>abnormal or unauthorized activities in real time?</w:t>
            </w:r>
          </w:p>
        </w:tc>
        <w:tc>
          <w:tcPr>
            <w:tcW w:w="2603" w:type="dxa"/>
          </w:tcPr>
          <w:p w14:paraId="4F75C13F" w14:textId="77777777" w:rsidR="002D7A65" w:rsidRPr="007D73AE" w:rsidRDefault="002D7A65" w:rsidP="002D7A65">
            <w:pPr>
              <w:pStyle w:val="Default"/>
              <w:jc w:val="both"/>
              <w:rPr>
                <w:rFonts w:asciiTheme="majorBidi" w:hAnsiTheme="majorBidi" w:cstheme="majorBidi"/>
              </w:rPr>
            </w:pPr>
            <w:r w:rsidRPr="007D73AE">
              <w:rPr>
                <w:rFonts w:asciiTheme="majorBidi" w:hAnsiTheme="majorBidi" w:cstheme="majorBidi"/>
              </w:rPr>
              <w:lastRenderedPageBreak/>
              <w:t xml:space="preserve">Architecture Analysis </w:t>
            </w:r>
          </w:p>
          <w:p w14:paraId="6D568BF3" w14:textId="77777777" w:rsidR="003D3D66" w:rsidRPr="007D73AE" w:rsidRDefault="003D3D66" w:rsidP="002D7A65">
            <w:pPr>
              <w:pStyle w:val="Default"/>
              <w:jc w:val="both"/>
              <w:rPr>
                <w:rFonts w:asciiTheme="majorBidi" w:hAnsiTheme="majorBidi" w:cstheme="majorBidi"/>
              </w:rPr>
            </w:pPr>
          </w:p>
          <w:p w14:paraId="43445229" w14:textId="77777777" w:rsidR="003D3D66" w:rsidRPr="007D73AE" w:rsidRDefault="003D3D66" w:rsidP="002D7A65">
            <w:pPr>
              <w:pStyle w:val="Default"/>
              <w:jc w:val="both"/>
              <w:rPr>
                <w:rFonts w:asciiTheme="majorBidi" w:hAnsiTheme="majorBidi" w:cstheme="majorBidi"/>
              </w:rPr>
            </w:pPr>
          </w:p>
          <w:p w14:paraId="2FC6DEEE" w14:textId="77777777" w:rsidR="003D3D66" w:rsidRPr="007D73AE" w:rsidRDefault="003D3D66" w:rsidP="002D7A65">
            <w:pPr>
              <w:pStyle w:val="Default"/>
              <w:jc w:val="both"/>
              <w:rPr>
                <w:rFonts w:asciiTheme="majorBidi" w:hAnsiTheme="majorBidi" w:cstheme="majorBidi"/>
              </w:rPr>
            </w:pPr>
          </w:p>
          <w:p w14:paraId="24BF9024" w14:textId="77777777" w:rsidR="003D3D66" w:rsidRPr="007D73AE" w:rsidRDefault="003D3D66" w:rsidP="002D7A65">
            <w:pPr>
              <w:pStyle w:val="Default"/>
              <w:jc w:val="both"/>
              <w:rPr>
                <w:rFonts w:asciiTheme="majorBidi" w:hAnsiTheme="majorBidi" w:cstheme="majorBidi"/>
              </w:rPr>
            </w:pPr>
          </w:p>
          <w:p w14:paraId="5A0249FA" w14:textId="77777777" w:rsidR="003D3D66" w:rsidRPr="007D73AE" w:rsidRDefault="003D3D66" w:rsidP="002D7A65">
            <w:pPr>
              <w:pStyle w:val="Default"/>
              <w:jc w:val="both"/>
              <w:rPr>
                <w:rFonts w:asciiTheme="majorBidi" w:hAnsiTheme="majorBidi" w:cstheme="majorBidi"/>
              </w:rPr>
            </w:pPr>
          </w:p>
          <w:p w14:paraId="4ABD9ADF" w14:textId="77777777" w:rsidR="003D3D66" w:rsidRPr="007D73AE" w:rsidRDefault="003D3D66" w:rsidP="002D7A65">
            <w:pPr>
              <w:pStyle w:val="Default"/>
              <w:jc w:val="both"/>
              <w:rPr>
                <w:rFonts w:asciiTheme="majorBidi" w:hAnsiTheme="majorBidi" w:cstheme="majorBidi"/>
              </w:rPr>
            </w:pPr>
          </w:p>
          <w:p w14:paraId="6945139F" w14:textId="77777777" w:rsidR="003D3D66" w:rsidRPr="007D73AE" w:rsidRDefault="003D3D66" w:rsidP="002D7A65">
            <w:pPr>
              <w:pStyle w:val="Default"/>
              <w:jc w:val="both"/>
              <w:rPr>
                <w:rFonts w:asciiTheme="majorBidi" w:hAnsiTheme="majorBidi" w:cstheme="majorBidi"/>
              </w:rPr>
            </w:pPr>
          </w:p>
          <w:p w14:paraId="41FF2937" w14:textId="77777777" w:rsidR="003D3D66" w:rsidRPr="007D73AE" w:rsidRDefault="003D3D66" w:rsidP="002D7A65">
            <w:pPr>
              <w:pStyle w:val="Default"/>
              <w:jc w:val="both"/>
              <w:rPr>
                <w:rFonts w:asciiTheme="majorBidi" w:hAnsiTheme="majorBidi" w:cstheme="majorBidi"/>
              </w:rPr>
            </w:pPr>
          </w:p>
          <w:p w14:paraId="59F07796" w14:textId="77777777" w:rsidR="003D3D66" w:rsidRPr="007D73AE" w:rsidRDefault="003D3D66" w:rsidP="002D7A65">
            <w:pPr>
              <w:pStyle w:val="Default"/>
              <w:jc w:val="both"/>
              <w:rPr>
                <w:rFonts w:asciiTheme="majorBidi" w:hAnsiTheme="majorBidi" w:cstheme="majorBidi"/>
              </w:rPr>
            </w:pPr>
          </w:p>
          <w:p w14:paraId="7F1AA7E3" w14:textId="77777777" w:rsidR="003D3D66" w:rsidRPr="007D73AE" w:rsidRDefault="003D3D66" w:rsidP="002D7A65">
            <w:pPr>
              <w:pStyle w:val="Default"/>
              <w:jc w:val="both"/>
              <w:rPr>
                <w:rFonts w:asciiTheme="majorBidi" w:hAnsiTheme="majorBidi" w:cstheme="majorBidi"/>
              </w:rPr>
            </w:pPr>
          </w:p>
          <w:p w14:paraId="4C82DF1D" w14:textId="77777777" w:rsidR="002D7A65" w:rsidRPr="007D73AE" w:rsidRDefault="002D7A65" w:rsidP="002D7A65">
            <w:pPr>
              <w:pStyle w:val="Default"/>
              <w:jc w:val="both"/>
              <w:rPr>
                <w:rFonts w:asciiTheme="majorBidi" w:hAnsiTheme="majorBidi" w:cstheme="majorBidi"/>
              </w:rPr>
            </w:pPr>
            <w:r w:rsidRPr="007D73AE">
              <w:rPr>
                <w:rFonts w:asciiTheme="majorBidi" w:hAnsiTheme="majorBidi" w:cstheme="majorBidi"/>
              </w:rPr>
              <w:t xml:space="preserve">System analysis and design </w:t>
            </w:r>
          </w:p>
          <w:p w14:paraId="5A9F1528" w14:textId="77777777" w:rsidR="003D3D66" w:rsidRPr="007D73AE" w:rsidRDefault="003D3D66" w:rsidP="002D7A65">
            <w:pPr>
              <w:pStyle w:val="Default"/>
              <w:jc w:val="both"/>
              <w:rPr>
                <w:rFonts w:asciiTheme="majorBidi" w:hAnsiTheme="majorBidi" w:cstheme="majorBidi"/>
              </w:rPr>
            </w:pPr>
          </w:p>
          <w:p w14:paraId="03D8E741" w14:textId="77777777" w:rsidR="003D3D66" w:rsidRPr="007D73AE" w:rsidRDefault="003D3D66" w:rsidP="002D7A65">
            <w:pPr>
              <w:pStyle w:val="Default"/>
              <w:jc w:val="both"/>
              <w:rPr>
                <w:rFonts w:asciiTheme="majorBidi" w:hAnsiTheme="majorBidi" w:cstheme="majorBidi"/>
              </w:rPr>
            </w:pPr>
          </w:p>
          <w:p w14:paraId="46997E41" w14:textId="77777777" w:rsidR="003D3D66" w:rsidRPr="007D73AE" w:rsidRDefault="003D3D66" w:rsidP="002D7A65">
            <w:pPr>
              <w:pStyle w:val="Default"/>
              <w:jc w:val="both"/>
              <w:rPr>
                <w:rFonts w:asciiTheme="majorBidi" w:hAnsiTheme="majorBidi" w:cstheme="majorBidi"/>
              </w:rPr>
            </w:pPr>
          </w:p>
          <w:p w14:paraId="0E2789C0" w14:textId="77777777" w:rsidR="003D3D66" w:rsidRPr="007D73AE" w:rsidRDefault="003D3D66" w:rsidP="002D7A65">
            <w:pPr>
              <w:pStyle w:val="Default"/>
              <w:jc w:val="both"/>
              <w:rPr>
                <w:rFonts w:asciiTheme="majorBidi" w:hAnsiTheme="majorBidi" w:cstheme="majorBidi"/>
              </w:rPr>
            </w:pPr>
          </w:p>
          <w:p w14:paraId="23BF5A97" w14:textId="77777777" w:rsidR="003D3D66" w:rsidRPr="007D73AE" w:rsidRDefault="003D3D66" w:rsidP="002D7A65">
            <w:pPr>
              <w:pStyle w:val="Default"/>
              <w:jc w:val="both"/>
              <w:rPr>
                <w:rFonts w:asciiTheme="majorBidi" w:hAnsiTheme="majorBidi" w:cstheme="majorBidi"/>
              </w:rPr>
            </w:pPr>
          </w:p>
          <w:p w14:paraId="36C286C1" w14:textId="77777777" w:rsidR="003D3D66" w:rsidRPr="007D73AE" w:rsidRDefault="003D3D66" w:rsidP="002D7A65">
            <w:pPr>
              <w:pStyle w:val="Default"/>
              <w:jc w:val="both"/>
              <w:rPr>
                <w:rFonts w:asciiTheme="majorBidi" w:hAnsiTheme="majorBidi" w:cstheme="majorBidi"/>
              </w:rPr>
            </w:pPr>
          </w:p>
          <w:p w14:paraId="3E45D75A" w14:textId="77777777" w:rsidR="003D3D66" w:rsidRPr="007D73AE" w:rsidRDefault="003D3D66" w:rsidP="002D7A65">
            <w:pPr>
              <w:pStyle w:val="Default"/>
              <w:jc w:val="both"/>
              <w:rPr>
                <w:rFonts w:asciiTheme="majorBidi" w:hAnsiTheme="majorBidi" w:cstheme="majorBidi"/>
              </w:rPr>
            </w:pPr>
          </w:p>
          <w:p w14:paraId="3B5A972E" w14:textId="77777777" w:rsidR="003D3D66" w:rsidRPr="007D73AE" w:rsidRDefault="003D3D66" w:rsidP="002D7A65">
            <w:pPr>
              <w:pStyle w:val="Default"/>
              <w:jc w:val="both"/>
              <w:rPr>
                <w:rFonts w:asciiTheme="majorBidi" w:hAnsiTheme="majorBidi" w:cstheme="majorBidi"/>
              </w:rPr>
            </w:pPr>
          </w:p>
          <w:p w14:paraId="176FC7BE" w14:textId="1F26AD36" w:rsidR="003A0CBD" w:rsidRPr="007D73AE" w:rsidRDefault="003A0CBD" w:rsidP="00966F72">
            <w:pPr>
              <w:jc w:val="both"/>
              <w:rPr>
                <w:rFonts w:asciiTheme="majorBidi" w:eastAsiaTheme="majorEastAsia" w:hAnsiTheme="majorBidi" w:cstheme="majorBidi"/>
                <w:bCs/>
                <w:color w:val="000000" w:themeColor="text1"/>
              </w:rPr>
            </w:pPr>
          </w:p>
          <w:p w14:paraId="03B783A2" w14:textId="77777777" w:rsidR="00177F4F" w:rsidRPr="007D73AE" w:rsidRDefault="00177F4F" w:rsidP="00177F4F">
            <w:pPr>
              <w:pStyle w:val="Default"/>
              <w:jc w:val="both"/>
              <w:rPr>
                <w:rFonts w:asciiTheme="majorBidi" w:hAnsiTheme="majorBidi" w:cstheme="majorBidi"/>
              </w:rPr>
            </w:pPr>
            <w:r w:rsidRPr="007D73AE">
              <w:rPr>
                <w:rFonts w:asciiTheme="majorBidi" w:hAnsiTheme="majorBidi" w:cstheme="majorBidi"/>
              </w:rPr>
              <w:t xml:space="preserve">Development </w:t>
            </w:r>
          </w:p>
          <w:p w14:paraId="221E2D1F" w14:textId="77777777" w:rsidR="00177F4F" w:rsidRPr="007D73AE" w:rsidRDefault="00177F4F" w:rsidP="00966F72">
            <w:pPr>
              <w:jc w:val="both"/>
              <w:rPr>
                <w:rFonts w:asciiTheme="majorBidi" w:eastAsiaTheme="majorEastAsia" w:hAnsiTheme="majorBidi" w:cstheme="majorBidi"/>
                <w:bCs/>
                <w:color w:val="000000" w:themeColor="text1"/>
              </w:rPr>
            </w:pPr>
          </w:p>
          <w:p w14:paraId="27C98D53" w14:textId="77777777" w:rsidR="004F5864" w:rsidRPr="007D73AE" w:rsidRDefault="004F5864" w:rsidP="00966F72">
            <w:pPr>
              <w:jc w:val="both"/>
              <w:rPr>
                <w:rFonts w:asciiTheme="majorBidi" w:eastAsiaTheme="majorEastAsia" w:hAnsiTheme="majorBidi" w:cstheme="majorBidi"/>
                <w:bCs/>
                <w:color w:val="000000" w:themeColor="text1"/>
              </w:rPr>
            </w:pPr>
          </w:p>
          <w:p w14:paraId="6F9CF272" w14:textId="77777777" w:rsidR="004F5864" w:rsidRPr="007D73AE" w:rsidRDefault="004F5864" w:rsidP="00966F72">
            <w:pPr>
              <w:jc w:val="both"/>
              <w:rPr>
                <w:rFonts w:asciiTheme="majorBidi" w:eastAsiaTheme="majorEastAsia" w:hAnsiTheme="majorBidi" w:cstheme="majorBidi"/>
                <w:bCs/>
                <w:color w:val="000000" w:themeColor="text1"/>
              </w:rPr>
            </w:pPr>
          </w:p>
          <w:p w14:paraId="793CB75A" w14:textId="77777777" w:rsidR="004F5864" w:rsidRPr="007D73AE" w:rsidRDefault="004F5864" w:rsidP="00966F72">
            <w:pPr>
              <w:jc w:val="both"/>
              <w:rPr>
                <w:rFonts w:asciiTheme="majorBidi" w:eastAsiaTheme="majorEastAsia" w:hAnsiTheme="majorBidi" w:cstheme="majorBidi"/>
                <w:bCs/>
                <w:color w:val="000000" w:themeColor="text1"/>
              </w:rPr>
            </w:pPr>
          </w:p>
          <w:p w14:paraId="6DC69244" w14:textId="77777777" w:rsidR="004F5864" w:rsidRPr="007D73AE" w:rsidRDefault="004F5864" w:rsidP="00966F72">
            <w:pPr>
              <w:jc w:val="both"/>
              <w:rPr>
                <w:rFonts w:asciiTheme="majorBidi" w:eastAsiaTheme="majorEastAsia" w:hAnsiTheme="majorBidi" w:cstheme="majorBidi"/>
                <w:bCs/>
                <w:color w:val="000000" w:themeColor="text1"/>
              </w:rPr>
            </w:pPr>
          </w:p>
          <w:p w14:paraId="1B1E573D" w14:textId="77777777" w:rsidR="004F5864" w:rsidRPr="007D73AE" w:rsidRDefault="004F5864" w:rsidP="00966F72">
            <w:pPr>
              <w:jc w:val="both"/>
              <w:rPr>
                <w:rFonts w:asciiTheme="majorBidi" w:eastAsiaTheme="majorEastAsia" w:hAnsiTheme="majorBidi" w:cstheme="majorBidi"/>
                <w:bCs/>
                <w:color w:val="000000" w:themeColor="text1"/>
              </w:rPr>
            </w:pPr>
          </w:p>
          <w:p w14:paraId="03DF5590" w14:textId="21C27768" w:rsidR="004F5864" w:rsidRPr="007D73AE" w:rsidRDefault="004F5864" w:rsidP="00966F72">
            <w:pPr>
              <w:jc w:val="both"/>
              <w:rPr>
                <w:rFonts w:asciiTheme="majorBidi" w:eastAsiaTheme="majorEastAsia" w:hAnsiTheme="majorBidi" w:cstheme="majorBidi"/>
                <w:bCs/>
                <w:color w:val="000000" w:themeColor="text1"/>
              </w:rPr>
            </w:pPr>
            <w:r w:rsidRPr="007D73AE">
              <w:rPr>
                <w:rFonts w:asciiTheme="majorBidi" w:eastAsiaTheme="majorEastAsia" w:hAnsiTheme="majorBidi" w:cstheme="majorBidi"/>
                <w:bCs/>
                <w:color w:val="000000" w:themeColor="text1"/>
              </w:rPr>
              <w:t>Algorithms</w:t>
            </w:r>
          </w:p>
        </w:tc>
        <w:tc>
          <w:tcPr>
            <w:tcW w:w="2430" w:type="dxa"/>
          </w:tcPr>
          <w:p w14:paraId="50157E3B" w14:textId="77777777" w:rsidR="00A10C4E" w:rsidRPr="007D73AE" w:rsidRDefault="00A10C4E" w:rsidP="00A10C4E">
            <w:pPr>
              <w:pStyle w:val="Default"/>
              <w:jc w:val="both"/>
              <w:rPr>
                <w:rFonts w:asciiTheme="majorBidi" w:hAnsiTheme="majorBidi" w:cstheme="majorBidi"/>
              </w:rPr>
            </w:pPr>
            <w:r w:rsidRPr="007D73AE">
              <w:rPr>
                <w:rFonts w:asciiTheme="majorBidi" w:hAnsiTheme="majorBidi" w:cstheme="majorBidi"/>
              </w:rPr>
              <w:lastRenderedPageBreak/>
              <w:t xml:space="preserve">Architecture to be used. </w:t>
            </w:r>
          </w:p>
          <w:p w14:paraId="1143A9EE" w14:textId="77777777" w:rsidR="003A0CBD" w:rsidRPr="007D73AE" w:rsidRDefault="003A0CBD" w:rsidP="00966F72">
            <w:pPr>
              <w:jc w:val="both"/>
              <w:rPr>
                <w:rFonts w:asciiTheme="majorBidi" w:eastAsiaTheme="majorEastAsia" w:hAnsiTheme="majorBidi" w:cstheme="majorBidi"/>
                <w:bCs/>
                <w:color w:val="000000" w:themeColor="text1"/>
                <w:lang w:val="en-GB"/>
              </w:rPr>
            </w:pPr>
          </w:p>
          <w:p w14:paraId="42ABE067" w14:textId="77777777" w:rsidR="00A10C4E" w:rsidRPr="007D73AE" w:rsidRDefault="00A10C4E" w:rsidP="00966F72">
            <w:pPr>
              <w:jc w:val="both"/>
              <w:rPr>
                <w:rFonts w:asciiTheme="majorBidi" w:eastAsiaTheme="majorEastAsia" w:hAnsiTheme="majorBidi" w:cstheme="majorBidi"/>
                <w:bCs/>
                <w:color w:val="000000" w:themeColor="text1"/>
                <w:lang w:val="en-GB"/>
              </w:rPr>
            </w:pPr>
          </w:p>
          <w:p w14:paraId="043B5E04" w14:textId="77777777" w:rsidR="00A10C4E" w:rsidRPr="007D73AE" w:rsidRDefault="00A10C4E" w:rsidP="00966F72">
            <w:pPr>
              <w:jc w:val="both"/>
              <w:rPr>
                <w:rFonts w:asciiTheme="majorBidi" w:eastAsiaTheme="majorEastAsia" w:hAnsiTheme="majorBidi" w:cstheme="majorBidi"/>
                <w:bCs/>
                <w:color w:val="000000" w:themeColor="text1"/>
                <w:lang w:val="en-GB"/>
              </w:rPr>
            </w:pPr>
          </w:p>
          <w:p w14:paraId="300DF49E" w14:textId="77777777" w:rsidR="00A10C4E" w:rsidRPr="007D73AE" w:rsidRDefault="00A10C4E" w:rsidP="00966F72">
            <w:pPr>
              <w:jc w:val="both"/>
              <w:rPr>
                <w:rFonts w:asciiTheme="majorBidi" w:eastAsiaTheme="majorEastAsia" w:hAnsiTheme="majorBidi" w:cstheme="majorBidi"/>
                <w:bCs/>
                <w:color w:val="000000" w:themeColor="text1"/>
                <w:lang w:val="en-GB"/>
              </w:rPr>
            </w:pPr>
          </w:p>
          <w:p w14:paraId="77A01347" w14:textId="77777777" w:rsidR="00A10C4E" w:rsidRPr="007D73AE" w:rsidRDefault="00A10C4E" w:rsidP="00966F72">
            <w:pPr>
              <w:jc w:val="both"/>
              <w:rPr>
                <w:rFonts w:asciiTheme="majorBidi" w:eastAsiaTheme="majorEastAsia" w:hAnsiTheme="majorBidi" w:cstheme="majorBidi"/>
                <w:bCs/>
                <w:color w:val="000000" w:themeColor="text1"/>
                <w:lang w:val="en-GB"/>
              </w:rPr>
            </w:pPr>
          </w:p>
          <w:p w14:paraId="3AF67E4D" w14:textId="77777777" w:rsidR="00A10C4E" w:rsidRPr="007D73AE" w:rsidRDefault="00A10C4E" w:rsidP="00966F72">
            <w:pPr>
              <w:jc w:val="both"/>
              <w:rPr>
                <w:rFonts w:asciiTheme="majorBidi" w:eastAsiaTheme="majorEastAsia" w:hAnsiTheme="majorBidi" w:cstheme="majorBidi"/>
                <w:bCs/>
                <w:color w:val="000000" w:themeColor="text1"/>
                <w:lang w:val="en-GB"/>
              </w:rPr>
            </w:pPr>
          </w:p>
          <w:p w14:paraId="58A2553E" w14:textId="77777777" w:rsidR="00A10C4E" w:rsidRPr="007D73AE" w:rsidRDefault="00A10C4E" w:rsidP="00966F72">
            <w:pPr>
              <w:jc w:val="both"/>
              <w:rPr>
                <w:rFonts w:asciiTheme="majorBidi" w:eastAsiaTheme="majorEastAsia" w:hAnsiTheme="majorBidi" w:cstheme="majorBidi"/>
                <w:bCs/>
                <w:color w:val="000000" w:themeColor="text1"/>
                <w:lang w:val="en-GB"/>
              </w:rPr>
            </w:pPr>
          </w:p>
          <w:p w14:paraId="1B2E7EDC" w14:textId="77777777" w:rsidR="00A10C4E" w:rsidRPr="007D73AE" w:rsidRDefault="00A10C4E" w:rsidP="00966F72">
            <w:pPr>
              <w:jc w:val="both"/>
              <w:rPr>
                <w:rFonts w:asciiTheme="majorBidi" w:eastAsiaTheme="majorEastAsia" w:hAnsiTheme="majorBidi" w:cstheme="majorBidi"/>
                <w:bCs/>
                <w:color w:val="000000" w:themeColor="text1"/>
                <w:lang w:val="en-GB"/>
              </w:rPr>
            </w:pPr>
          </w:p>
          <w:p w14:paraId="3575AAF8" w14:textId="77777777" w:rsidR="00A10C4E" w:rsidRPr="007D73AE" w:rsidRDefault="00A10C4E" w:rsidP="00A10C4E">
            <w:pPr>
              <w:pStyle w:val="Default"/>
              <w:jc w:val="both"/>
              <w:rPr>
                <w:rFonts w:asciiTheme="majorBidi" w:hAnsiTheme="majorBidi" w:cstheme="majorBidi"/>
              </w:rPr>
            </w:pPr>
          </w:p>
          <w:p w14:paraId="60394395" w14:textId="07844892" w:rsidR="00A10C4E" w:rsidRPr="007D73AE" w:rsidRDefault="00A10C4E" w:rsidP="00A10C4E">
            <w:pPr>
              <w:pStyle w:val="Default"/>
              <w:jc w:val="both"/>
              <w:rPr>
                <w:rFonts w:asciiTheme="majorBidi" w:hAnsiTheme="majorBidi" w:cstheme="majorBidi"/>
              </w:rPr>
            </w:pPr>
            <w:r w:rsidRPr="007D73AE">
              <w:rPr>
                <w:rFonts w:asciiTheme="majorBidi" w:hAnsiTheme="majorBidi" w:cstheme="majorBidi"/>
              </w:rPr>
              <w:t xml:space="preserve">UML models and architecture diagram </w:t>
            </w:r>
          </w:p>
          <w:p w14:paraId="61761C92" w14:textId="77777777" w:rsidR="00A10C4E" w:rsidRPr="007D73AE" w:rsidRDefault="00A10C4E" w:rsidP="00966F72">
            <w:pPr>
              <w:jc w:val="both"/>
              <w:rPr>
                <w:rFonts w:asciiTheme="majorBidi" w:eastAsiaTheme="majorEastAsia" w:hAnsiTheme="majorBidi" w:cstheme="majorBidi"/>
                <w:bCs/>
                <w:color w:val="000000" w:themeColor="text1"/>
              </w:rPr>
            </w:pPr>
          </w:p>
          <w:p w14:paraId="3D81F85F" w14:textId="77777777" w:rsidR="00A10C4E" w:rsidRPr="007D73AE" w:rsidRDefault="00A10C4E" w:rsidP="00966F72">
            <w:pPr>
              <w:jc w:val="both"/>
              <w:rPr>
                <w:rFonts w:asciiTheme="majorBidi" w:eastAsiaTheme="majorEastAsia" w:hAnsiTheme="majorBidi" w:cstheme="majorBidi"/>
                <w:bCs/>
                <w:color w:val="000000" w:themeColor="text1"/>
              </w:rPr>
            </w:pPr>
          </w:p>
          <w:p w14:paraId="4189B6A9" w14:textId="77777777" w:rsidR="00A10C4E" w:rsidRPr="007D73AE" w:rsidRDefault="00A10C4E" w:rsidP="00966F72">
            <w:pPr>
              <w:jc w:val="both"/>
              <w:rPr>
                <w:rFonts w:asciiTheme="majorBidi" w:eastAsiaTheme="majorEastAsia" w:hAnsiTheme="majorBidi" w:cstheme="majorBidi"/>
                <w:bCs/>
                <w:color w:val="000000" w:themeColor="text1"/>
              </w:rPr>
            </w:pPr>
          </w:p>
          <w:p w14:paraId="0AD5A8DB" w14:textId="77777777" w:rsidR="00A10C4E" w:rsidRPr="007D73AE" w:rsidRDefault="00A10C4E" w:rsidP="00966F72">
            <w:pPr>
              <w:jc w:val="both"/>
              <w:rPr>
                <w:rFonts w:asciiTheme="majorBidi" w:eastAsiaTheme="majorEastAsia" w:hAnsiTheme="majorBidi" w:cstheme="majorBidi"/>
                <w:bCs/>
                <w:color w:val="000000" w:themeColor="text1"/>
              </w:rPr>
            </w:pPr>
          </w:p>
          <w:p w14:paraId="528EAA68" w14:textId="77777777" w:rsidR="00A10C4E" w:rsidRPr="007D73AE" w:rsidRDefault="00A10C4E" w:rsidP="00966F72">
            <w:pPr>
              <w:jc w:val="both"/>
              <w:rPr>
                <w:rFonts w:asciiTheme="majorBidi" w:eastAsiaTheme="majorEastAsia" w:hAnsiTheme="majorBidi" w:cstheme="majorBidi"/>
                <w:bCs/>
                <w:color w:val="000000" w:themeColor="text1"/>
              </w:rPr>
            </w:pPr>
          </w:p>
          <w:p w14:paraId="2A895AA4" w14:textId="77777777" w:rsidR="00A10C4E" w:rsidRPr="007D73AE" w:rsidRDefault="00A10C4E" w:rsidP="00966F72">
            <w:pPr>
              <w:jc w:val="both"/>
              <w:rPr>
                <w:rFonts w:asciiTheme="majorBidi" w:eastAsiaTheme="majorEastAsia" w:hAnsiTheme="majorBidi" w:cstheme="majorBidi"/>
                <w:bCs/>
                <w:color w:val="000000" w:themeColor="text1"/>
              </w:rPr>
            </w:pPr>
          </w:p>
          <w:p w14:paraId="3A3F7DBD" w14:textId="77777777" w:rsidR="007D73AE" w:rsidRDefault="007D73AE" w:rsidP="00966F72">
            <w:pPr>
              <w:jc w:val="both"/>
              <w:rPr>
                <w:rFonts w:asciiTheme="majorBidi" w:eastAsiaTheme="majorEastAsia" w:hAnsiTheme="majorBidi" w:cstheme="majorBidi"/>
                <w:bCs/>
                <w:color w:val="000000" w:themeColor="text1"/>
                <w:rtl/>
              </w:rPr>
            </w:pPr>
          </w:p>
          <w:p w14:paraId="700A8BD9" w14:textId="77777777" w:rsidR="007D73AE" w:rsidRDefault="007D73AE" w:rsidP="00966F72">
            <w:pPr>
              <w:jc w:val="both"/>
              <w:rPr>
                <w:rFonts w:asciiTheme="majorBidi" w:eastAsiaTheme="majorEastAsia" w:hAnsiTheme="majorBidi" w:cstheme="majorBidi"/>
                <w:bCs/>
                <w:color w:val="000000" w:themeColor="text1"/>
                <w:rtl/>
              </w:rPr>
            </w:pPr>
          </w:p>
          <w:p w14:paraId="2EFFC443" w14:textId="77777777" w:rsidR="007D73AE" w:rsidRDefault="007D73AE" w:rsidP="00966F72">
            <w:pPr>
              <w:jc w:val="both"/>
              <w:rPr>
                <w:rFonts w:asciiTheme="majorBidi" w:eastAsiaTheme="majorEastAsia" w:hAnsiTheme="majorBidi" w:cstheme="majorBidi"/>
                <w:bCs/>
                <w:color w:val="000000" w:themeColor="text1"/>
                <w:rtl/>
              </w:rPr>
            </w:pPr>
          </w:p>
          <w:p w14:paraId="29E23A9F" w14:textId="3DD35929" w:rsidR="00A10C4E" w:rsidRPr="007D73AE" w:rsidRDefault="00A10C4E" w:rsidP="00966F72">
            <w:pPr>
              <w:jc w:val="both"/>
              <w:rPr>
                <w:rFonts w:asciiTheme="majorBidi" w:eastAsiaTheme="majorEastAsia" w:hAnsiTheme="majorBidi" w:cstheme="majorBidi"/>
                <w:bCs/>
                <w:color w:val="000000" w:themeColor="text1"/>
              </w:rPr>
            </w:pPr>
            <w:r w:rsidRPr="007D73AE">
              <w:rPr>
                <w:rFonts w:asciiTheme="majorBidi" w:eastAsiaTheme="majorEastAsia" w:hAnsiTheme="majorBidi" w:cstheme="majorBidi"/>
                <w:bCs/>
                <w:color w:val="000000" w:themeColor="text1"/>
              </w:rPr>
              <w:t xml:space="preserve">Web </w:t>
            </w:r>
            <w:r w:rsidR="00D4670D" w:rsidRPr="007D73AE">
              <w:rPr>
                <w:rFonts w:asciiTheme="majorBidi" w:eastAsiaTheme="majorEastAsia" w:hAnsiTheme="majorBidi" w:cstheme="majorBidi"/>
                <w:bCs/>
                <w:color w:val="000000" w:themeColor="text1"/>
              </w:rPr>
              <w:t>based</w:t>
            </w:r>
            <w:r w:rsidR="00D4670D">
              <w:rPr>
                <w:rFonts w:asciiTheme="majorBidi" w:eastAsiaTheme="majorEastAsia" w:hAnsiTheme="majorBidi" w:cstheme="majorBidi" w:hint="cs"/>
                <w:bCs/>
                <w:color w:val="000000" w:themeColor="text1"/>
                <w:rtl/>
              </w:rPr>
              <w:t xml:space="preserve"> </w:t>
            </w:r>
            <w:r w:rsidR="00D4670D">
              <w:rPr>
                <w:rFonts w:asciiTheme="majorBidi" w:eastAsiaTheme="majorEastAsia" w:hAnsiTheme="majorBidi" w:cstheme="majorBidi"/>
                <w:bCs/>
                <w:color w:val="000000" w:themeColor="text1"/>
              </w:rPr>
              <w:t>app</w:t>
            </w:r>
            <w:r w:rsidR="007D73AE">
              <w:rPr>
                <w:rFonts w:asciiTheme="majorBidi" w:eastAsiaTheme="majorEastAsia" w:hAnsiTheme="majorBidi" w:cstheme="majorBidi"/>
                <w:bCs/>
                <w:color w:val="000000" w:themeColor="text1"/>
              </w:rPr>
              <w:t xml:space="preserve"> </w:t>
            </w:r>
          </w:p>
        </w:tc>
      </w:tr>
      <w:tr w:rsidR="002E05BC" w:rsidRPr="00FF0B6F" w14:paraId="3BB76AFD" w14:textId="77777777" w:rsidTr="00966F72">
        <w:trPr>
          <w:trHeight w:val="814"/>
        </w:trPr>
        <w:tc>
          <w:tcPr>
            <w:tcW w:w="2340" w:type="dxa"/>
          </w:tcPr>
          <w:p w14:paraId="06903BA3" w14:textId="77777777" w:rsidR="002E05BC" w:rsidRPr="007D73AE" w:rsidRDefault="002E05BC" w:rsidP="002E05BC">
            <w:pPr>
              <w:jc w:val="both"/>
              <w:rPr>
                <w:rFonts w:asciiTheme="majorBidi" w:eastAsia="Times New Roman" w:hAnsiTheme="majorBidi" w:cstheme="majorBidi"/>
                <w:kern w:val="0"/>
                <w14:ligatures w14:val="none"/>
              </w:rPr>
            </w:pPr>
            <w:r w:rsidRPr="007D73AE">
              <w:rPr>
                <w:rFonts w:asciiTheme="majorBidi" w:eastAsia="Times New Roman" w:hAnsiTheme="majorBidi" w:cstheme="majorBidi"/>
                <w:kern w:val="0"/>
                <w14:ligatures w14:val="none"/>
              </w:rPr>
              <w:t>To evaluate the operation and security of the smart campus gate system that utilizes dynamic QR-based contactless authentication and AI-powered threat detection, ensuring secure access control and real-time logging under various access scenarios.</w:t>
            </w:r>
          </w:p>
          <w:p w14:paraId="00721588" w14:textId="77777777" w:rsidR="002E05BC" w:rsidRPr="007D73AE" w:rsidRDefault="002E05BC" w:rsidP="003A0CBD">
            <w:pPr>
              <w:jc w:val="both"/>
              <w:rPr>
                <w:rFonts w:asciiTheme="majorBidi" w:hAnsiTheme="majorBidi" w:cstheme="majorBidi"/>
              </w:rPr>
            </w:pPr>
          </w:p>
        </w:tc>
        <w:tc>
          <w:tcPr>
            <w:tcW w:w="2527" w:type="dxa"/>
          </w:tcPr>
          <w:p w14:paraId="60142679" w14:textId="383F1233" w:rsidR="002E05BC" w:rsidRPr="007D73AE" w:rsidRDefault="00C3643C" w:rsidP="00C3643C">
            <w:pPr>
              <w:jc w:val="both"/>
              <w:rPr>
                <w:rFonts w:asciiTheme="majorBidi" w:hAnsiTheme="majorBidi" w:cstheme="majorBidi"/>
                <w:color w:val="000000"/>
                <w:kern w:val="0"/>
              </w:rPr>
            </w:pPr>
            <w:r w:rsidRPr="007D73AE">
              <w:rPr>
                <w:rFonts w:asciiTheme="majorBidi" w:hAnsiTheme="majorBidi" w:cstheme="majorBidi"/>
                <w:color w:val="000000"/>
                <w:kern w:val="0"/>
              </w:rPr>
              <w:t>3.</w:t>
            </w:r>
            <w:r w:rsidR="004B10F8" w:rsidRPr="007D73AE">
              <w:rPr>
                <w:rFonts w:asciiTheme="majorBidi" w:hAnsiTheme="majorBidi" w:cstheme="majorBidi"/>
                <w:color w:val="000000"/>
                <w:kern w:val="0"/>
              </w:rPr>
              <w:t>1</w:t>
            </w:r>
            <w:r w:rsidRPr="007D73AE">
              <w:rPr>
                <w:rFonts w:asciiTheme="majorBidi" w:hAnsiTheme="majorBidi" w:cstheme="majorBidi"/>
                <w:color w:val="000000"/>
                <w:kern w:val="0"/>
              </w:rPr>
              <w:t xml:space="preserve"> How reliable and secure is the system’s real-time logging and traceability during normal and abnormal access events?</w:t>
            </w:r>
          </w:p>
          <w:p w14:paraId="3A79F2AB" w14:textId="77777777" w:rsidR="004B10F8" w:rsidRPr="007D73AE" w:rsidRDefault="004B10F8" w:rsidP="00C3643C">
            <w:pPr>
              <w:jc w:val="both"/>
              <w:rPr>
                <w:rFonts w:asciiTheme="majorBidi" w:hAnsiTheme="majorBidi" w:cstheme="majorBidi"/>
                <w:color w:val="000000"/>
                <w:kern w:val="0"/>
              </w:rPr>
            </w:pPr>
          </w:p>
          <w:p w14:paraId="4AA73210" w14:textId="2476821C" w:rsidR="004B10F8" w:rsidRPr="004B10F8" w:rsidRDefault="004B10F8" w:rsidP="004B10F8">
            <w:pPr>
              <w:jc w:val="both"/>
              <w:rPr>
                <w:rFonts w:asciiTheme="majorBidi" w:hAnsiTheme="majorBidi" w:cstheme="majorBidi"/>
                <w:color w:val="000000"/>
                <w:kern w:val="0"/>
              </w:rPr>
            </w:pPr>
            <w:r w:rsidRPr="004B10F8">
              <w:rPr>
                <w:rFonts w:asciiTheme="majorBidi" w:hAnsiTheme="majorBidi" w:cstheme="majorBidi"/>
                <w:color w:val="000000"/>
                <w:kern w:val="0"/>
              </w:rPr>
              <w:t>3.</w:t>
            </w:r>
            <w:r w:rsidRPr="007D73AE">
              <w:rPr>
                <w:rFonts w:asciiTheme="majorBidi" w:hAnsiTheme="majorBidi" w:cstheme="majorBidi"/>
                <w:color w:val="000000"/>
                <w:kern w:val="0"/>
              </w:rPr>
              <w:t>2</w:t>
            </w:r>
            <w:r w:rsidRPr="004B10F8">
              <w:rPr>
                <w:rFonts w:asciiTheme="majorBidi" w:hAnsiTheme="majorBidi" w:cstheme="majorBidi"/>
                <w:color w:val="000000"/>
                <w:kern w:val="0"/>
              </w:rPr>
              <w:t xml:space="preserve"> How does the system control access using dynamic QR-based authentication under different access scenarios?</w:t>
            </w:r>
          </w:p>
          <w:p w14:paraId="33B0A64C" w14:textId="6FB04EA7" w:rsidR="004B10F8" w:rsidRPr="007D73AE" w:rsidRDefault="004B10F8" w:rsidP="00C3643C">
            <w:pPr>
              <w:jc w:val="both"/>
              <w:rPr>
                <w:rFonts w:asciiTheme="majorBidi" w:hAnsiTheme="majorBidi" w:cstheme="majorBidi"/>
                <w:color w:val="000000"/>
                <w:kern w:val="0"/>
              </w:rPr>
            </w:pPr>
          </w:p>
        </w:tc>
        <w:tc>
          <w:tcPr>
            <w:tcW w:w="2603" w:type="dxa"/>
          </w:tcPr>
          <w:p w14:paraId="4C9E3938" w14:textId="77777777" w:rsidR="002E05BC" w:rsidRPr="007D73AE" w:rsidRDefault="00EF5DA1" w:rsidP="002D7A65">
            <w:pPr>
              <w:pStyle w:val="Default"/>
              <w:jc w:val="both"/>
              <w:rPr>
                <w:rFonts w:asciiTheme="majorBidi" w:hAnsiTheme="majorBidi" w:cstheme="majorBidi"/>
              </w:rPr>
            </w:pPr>
            <w:r w:rsidRPr="007D73AE">
              <w:rPr>
                <w:rFonts w:asciiTheme="majorBidi" w:hAnsiTheme="majorBidi" w:cstheme="majorBidi"/>
              </w:rPr>
              <w:t xml:space="preserve">Training data </w:t>
            </w:r>
          </w:p>
          <w:p w14:paraId="1832650B" w14:textId="77777777" w:rsidR="00EF5DA1" w:rsidRPr="007D73AE" w:rsidRDefault="00EF5DA1" w:rsidP="002D7A65">
            <w:pPr>
              <w:pStyle w:val="Default"/>
              <w:jc w:val="both"/>
              <w:rPr>
                <w:rFonts w:asciiTheme="majorBidi" w:hAnsiTheme="majorBidi" w:cstheme="majorBidi"/>
              </w:rPr>
            </w:pPr>
          </w:p>
          <w:p w14:paraId="4B97D931" w14:textId="77777777" w:rsidR="007D73AE" w:rsidRDefault="007D73AE" w:rsidP="002D7A65">
            <w:pPr>
              <w:pStyle w:val="Default"/>
              <w:jc w:val="both"/>
              <w:rPr>
                <w:rFonts w:asciiTheme="majorBidi" w:hAnsiTheme="majorBidi" w:cstheme="majorBidi"/>
              </w:rPr>
            </w:pPr>
          </w:p>
          <w:p w14:paraId="4B77C709" w14:textId="77777777" w:rsidR="007D73AE" w:rsidRDefault="007D73AE" w:rsidP="002D7A65">
            <w:pPr>
              <w:pStyle w:val="Default"/>
              <w:jc w:val="both"/>
              <w:rPr>
                <w:rFonts w:asciiTheme="majorBidi" w:hAnsiTheme="majorBidi" w:cstheme="majorBidi"/>
              </w:rPr>
            </w:pPr>
          </w:p>
          <w:p w14:paraId="35318DC8" w14:textId="77777777" w:rsidR="007D73AE" w:rsidRDefault="007D73AE" w:rsidP="002D7A65">
            <w:pPr>
              <w:pStyle w:val="Default"/>
              <w:jc w:val="both"/>
              <w:rPr>
                <w:rFonts w:asciiTheme="majorBidi" w:hAnsiTheme="majorBidi" w:cstheme="majorBidi"/>
              </w:rPr>
            </w:pPr>
          </w:p>
          <w:p w14:paraId="5F008E25" w14:textId="77777777" w:rsidR="007D73AE" w:rsidRDefault="007D73AE" w:rsidP="002D7A65">
            <w:pPr>
              <w:pStyle w:val="Default"/>
              <w:jc w:val="both"/>
              <w:rPr>
                <w:rFonts w:asciiTheme="majorBidi" w:hAnsiTheme="majorBidi" w:cstheme="majorBidi"/>
              </w:rPr>
            </w:pPr>
          </w:p>
          <w:p w14:paraId="2222FBA0" w14:textId="77777777" w:rsidR="007D73AE" w:rsidRDefault="007D73AE" w:rsidP="002D7A65">
            <w:pPr>
              <w:pStyle w:val="Default"/>
              <w:jc w:val="both"/>
              <w:rPr>
                <w:rFonts w:asciiTheme="majorBidi" w:hAnsiTheme="majorBidi" w:cstheme="majorBidi"/>
              </w:rPr>
            </w:pPr>
          </w:p>
          <w:p w14:paraId="1AE88BAD" w14:textId="335A16A1" w:rsidR="00EF5DA1" w:rsidRPr="007D73AE" w:rsidRDefault="00EF5DA1" w:rsidP="002D7A65">
            <w:pPr>
              <w:pStyle w:val="Default"/>
              <w:jc w:val="both"/>
              <w:rPr>
                <w:rFonts w:asciiTheme="majorBidi" w:hAnsiTheme="majorBidi" w:cstheme="majorBidi"/>
                <w:rtl/>
              </w:rPr>
            </w:pPr>
            <w:r w:rsidRPr="007D73AE">
              <w:rPr>
                <w:rFonts w:asciiTheme="majorBidi" w:hAnsiTheme="majorBidi" w:cstheme="majorBidi"/>
              </w:rPr>
              <w:t xml:space="preserve">Use case </w:t>
            </w:r>
          </w:p>
        </w:tc>
        <w:tc>
          <w:tcPr>
            <w:tcW w:w="2430" w:type="dxa"/>
          </w:tcPr>
          <w:p w14:paraId="24A514DD" w14:textId="77777777" w:rsidR="002E05BC" w:rsidRPr="007D73AE" w:rsidRDefault="00C12036" w:rsidP="00C12036">
            <w:pPr>
              <w:pStyle w:val="Default"/>
              <w:jc w:val="both"/>
              <w:rPr>
                <w:rFonts w:asciiTheme="majorBidi" w:hAnsiTheme="majorBidi" w:cstheme="majorBidi"/>
              </w:rPr>
            </w:pPr>
            <w:r w:rsidRPr="007D73AE">
              <w:rPr>
                <w:rFonts w:asciiTheme="majorBidi" w:hAnsiTheme="majorBidi" w:cstheme="majorBidi"/>
              </w:rPr>
              <w:t>Threat detection accuracy results.</w:t>
            </w:r>
          </w:p>
          <w:p w14:paraId="5E996D6F" w14:textId="77777777" w:rsidR="00443074" w:rsidRPr="007D73AE" w:rsidRDefault="00443074" w:rsidP="00C12036">
            <w:pPr>
              <w:pStyle w:val="Default"/>
              <w:jc w:val="both"/>
              <w:rPr>
                <w:rFonts w:asciiTheme="majorBidi" w:hAnsiTheme="majorBidi" w:cstheme="majorBidi"/>
              </w:rPr>
            </w:pPr>
          </w:p>
          <w:p w14:paraId="21116208" w14:textId="4BED3133" w:rsidR="00443074" w:rsidRPr="007D73AE" w:rsidRDefault="00836725" w:rsidP="00836725">
            <w:pPr>
              <w:pStyle w:val="Default"/>
              <w:jc w:val="both"/>
              <w:rPr>
                <w:rFonts w:asciiTheme="majorBidi" w:hAnsiTheme="majorBidi" w:cstheme="majorBidi"/>
              </w:rPr>
            </w:pPr>
            <w:r w:rsidRPr="007D73AE">
              <w:rPr>
                <w:rFonts w:asciiTheme="majorBidi" w:hAnsiTheme="majorBidi" w:cstheme="majorBidi"/>
              </w:rPr>
              <w:t>Training and Testing Data</w:t>
            </w:r>
          </w:p>
          <w:p w14:paraId="55DBEFDA" w14:textId="77777777" w:rsidR="00836725" w:rsidRPr="007D73AE" w:rsidRDefault="00836725" w:rsidP="00836725">
            <w:pPr>
              <w:pStyle w:val="Default"/>
              <w:jc w:val="both"/>
              <w:rPr>
                <w:rFonts w:asciiTheme="majorBidi" w:hAnsiTheme="majorBidi" w:cstheme="majorBidi"/>
              </w:rPr>
            </w:pPr>
          </w:p>
          <w:p w14:paraId="592EC3A5" w14:textId="77777777" w:rsidR="00836725" w:rsidRPr="007D73AE" w:rsidRDefault="00836725" w:rsidP="00836725">
            <w:pPr>
              <w:pStyle w:val="Default"/>
              <w:jc w:val="both"/>
              <w:rPr>
                <w:rFonts w:asciiTheme="majorBidi" w:hAnsiTheme="majorBidi" w:cstheme="majorBidi"/>
              </w:rPr>
            </w:pPr>
          </w:p>
          <w:p w14:paraId="66433790" w14:textId="3F58151F" w:rsidR="00443074" w:rsidRPr="007D73AE" w:rsidRDefault="00443074" w:rsidP="00BB10FC">
            <w:pPr>
              <w:pStyle w:val="Default"/>
              <w:keepNext/>
              <w:jc w:val="both"/>
              <w:rPr>
                <w:rFonts w:asciiTheme="majorBidi" w:hAnsiTheme="majorBidi" w:cstheme="majorBidi"/>
              </w:rPr>
            </w:pPr>
            <w:r w:rsidRPr="007D73AE">
              <w:rPr>
                <w:rFonts w:asciiTheme="majorBidi" w:hAnsiTheme="majorBidi" w:cstheme="majorBidi"/>
              </w:rPr>
              <w:t>System logs demonstrating real-time monitoring and traceability</w:t>
            </w:r>
          </w:p>
        </w:tc>
      </w:tr>
    </w:tbl>
    <w:p w14:paraId="09424963" w14:textId="35113480" w:rsidR="00B375F2" w:rsidRPr="00742E7F" w:rsidRDefault="00BB10FC" w:rsidP="00BB10FC">
      <w:pPr>
        <w:pStyle w:val="Caption"/>
        <w:rPr>
          <w:rFonts w:asciiTheme="majorBidi" w:eastAsiaTheme="majorEastAsia" w:hAnsiTheme="majorBidi" w:cstheme="majorBidi"/>
          <w:i w:val="0"/>
          <w:iCs w:val="0"/>
          <w:color w:val="000000" w:themeColor="text1"/>
          <w:sz w:val="22"/>
          <w:szCs w:val="22"/>
        </w:rPr>
      </w:pPr>
      <w:bookmarkStart w:id="172" w:name="_Toc216652769"/>
      <w:r w:rsidRPr="00742E7F">
        <w:rPr>
          <w:rFonts w:asciiTheme="majorBidi" w:hAnsiTheme="majorBidi" w:cstheme="majorBidi"/>
          <w:i w:val="0"/>
          <w:iCs w:val="0"/>
          <w:color w:val="000000" w:themeColor="text1"/>
          <w:sz w:val="22"/>
          <w:szCs w:val="22"/>
        </w:rPr>
        <w:t xml:space="preserve">Table </w:t>
      </w:r>
      <w:r w:rsidRPr="00742E7F">
        <w:rPr>
          <w:rFonts w:asciiTheme="majorBidi" w:hAnsiTheme="majorBidi" w:cstheme="majorBidi"/>
          <w:i w:val="0"/>
          <w:iCs w:val="0"/>
          <w:color w:val="000000" w:themeColor="text1"/>
          <w:sz w:val="22"/>
          <w:szCs w:val="22"/>
        </w:rPr>
        <w:fldChar w:fldCharType="begin"/>
      </w:r>
      <w:r w:rsidRPr="00742E7F">
        <w:rPr>
          <w:rFonts w:asciiTheme="majorBidi" w:hAnsiTheme="majorBidi" w:cstheme="majorBidi"/>
          <w:i w:val="0"/>
          <w:iCs w:val="0"/>
          <w:color w:val="000000" w:themeColor="text1"/>
          <w:sz w:val="22"/>
          <w:szCs w:val="22"/>
        </w:rPr>
        <w:instrText xml:space="preserve"> SEQ Table \* ARABIC </w:instrText>
      </w:r>
      <w:r w:rsidRPr="00742E7F">
        <w:rPr>
          <w:rFonts w:asciiTheme="majorBidi" w:hAnsiTheme="majorBidi" w:cstheme="majorBidi"/>
          <w:i w:val="0"/>
          <w:iCs w:val="0"/>
          <w:color w:val="000000" w:themeColor="text1"/>
          <w:sz w:val="22"/>
          <w:szCs w:val="22"/>
        </w:rPr>
        <w:fldChar w:fldCharType="separate"/>
      </w:r>
      <w:r w:rsidR="00AB1D7B">
        <w:rPr>
          <w:rFonts w:asciiTheme="majorBidi" w:hAnsiTheme="majorBidi" w:cstheme="majorBidi"/>
          <w:i w:val="0"/>
          <w:iCs w:val="0"/>
          <w:noProof/>
          <w:color w:val="000000" w:themeColor="text1"/>
          <w:sz w:val="22"/>
          <w:szCs w:val="22"/>
        </w:rPr>
        <w:t>15</w:t>
      </w:r>
      <w:r w:rsidRPr="00742E7F">
        <w:rPr>
          <w:rFonts w:asciiTheme="majorBidi" w:hAnsiTheme="majorBidi" w:cstheme="majorBidi"/>
          <w:i w:val="0"/>
          <w:iCs w:val="0"/>
          <w:color w:val="000000" w:themeColor="text1"/>
          <w:sz w:val="22"/>
          <w:szCs w:val="22"/>
        </w:rPr>
        <w:fldChar w:fldCharType="end"/>
      </w:r>
      <w:r w:rsidRPr="00742E7F">
        <w:rPr>
          <w:rFonts w:asciiTheme="majorBidi" w:hAnsiTheme="majorBidi" w:cstheme="majorBidi"/>
          <w:i w:val="0"/>
          <w:iCs w:val="0"/>
          <w:color w:val="000000" w:themeColor="text1"/>
          <w:sz w:val="22"/>
          <w:szCs w:val="22"/>
        </w:rPr>
        <w:t>. Research Objectives Table</w:t>
      </w:r>
      <w:bookmarkEnd w:id="172"/>
    </w:p>
    <w:p w14:paraId="6B453266" w14:textId="042605DD" w:rsidR="00AF5084" w:rsidRPr="00FF0B6F" w:rsidRDefault="00AF5084" w:rsidP="00A31B78">
      <w:pPr>
        <w:pStyle w:val="Heading1"/>
        <w:rPr>
          <w:rFonts w:asciiTheme="majorBidi" w:hAnsiTheme="majorBidi"/>
          <w:b/>
          <w:bCs/>
          <w:color w:val="000000" w:themeColor="text1"/>
          <w:sz w:val="36"/>
          <w:szCs w:val="36"/>
        </w:rPr>
      </w:pPr>
      <w:bookmarkStart w:id="173" w:name="_Toc216652702"/>
      <w:r w:rsidRPr="00FF0B6F">
        <w:rPr>
          <w:rStyle w:val="Heading1Char"/>
          <w:rFonts w:asciiTheme="majorBidi" w:hAnsiTheme="majorBidi"/>
          <w:b/>
          <w:bCs/>
          <w:color w:val="000000" w:themeColor="text1"/>
          <w:sz w:val="36"/>
          <w:szCs w:val="36"/>
        </w:rPr>
        <w:t xml:space="preserve">APPENDIX </w:t>
      </w:r>
      <w:r>
        <w:rPr>
          <w:rStyle w:val="Heading1Char"/>
          <w:rFonts w:asciiTheme="majorBidi" w:hAnsiTheme="majorBidi"/>
          <w:b/>
          <w:bCs/>
          <w:color w:val="000000" w:themeColor="text1"/>
          <w:sz w:val="36"/>
          <w:szCs w:val="36"/>
        </w:rPr>
        <w:t>H</w:t>
      </w:r>
      <w:r w:rsidRPr="00FF0B6F">
        <w:rPr>
          <w:rStyle w:val="Heading1Char"/>
          <w:rFonts w:asciiTheme="majorBidi" w:hAnsiTheme="majorBidi"/>
          <w:b/>
          <w:bCs/>
          <w:color w:val="000000" w:themeColor="text1"/>
          <w:sz w:val="36"/>
          <w:szCs w:val="36"/>
        </w:rPr>
        <w:t xml:space="preserve"> –</w:t>
      </w:r>
      <w:r w:rsidRPr="00FF0B6F">
        <w:rPr>
          <w:rFonts w:asciiTheme="majorBidi" w:hAnsiTheme="majorBidi"/>
          <w:b/>
          <w:bCs/>
          <w:color w:val="000000" w:themeColor="text1"/>
          <w:sz w:val="36"/>
          <w:szCs w:val="36"/>
        </w:rPr>
        <w:t xml:space="preserve"> </w:t>
      </w:r>
      <w:r w:rsidR="003378F8" w:rsidRPr="00A31B78">
        <w:rPr>
          <w:rFonts w:asciiTheme="majorBidi" w:hAnsiTheme="majorBidi"/>
          <w:b/>
          <w:bCs/>
          <w:color w:val="000000" w:themeColor="text1"/>
          <w:sz w:val="36"/>
          <w:szCs w:val="36"/>
        </w:rPr>
        <w:t>COURSERA CERTIFICATION</w:t>
      </w:r>
      <w:bookmarkEnd w:id="173"/>
    </w:p>
    <w:p w14:paraId="3954ACE0" w14:textId="4D2DA077" w:rsidR="006C3746" w:rsidRPr="00577AE6" w:rsidRDefault="00577AE6" w:rsidP="00577AE6">
      <w:pPr>
        <w:rPr>
          <w:rFonts w:asciiTheme="majorBidi" w:hAnsiTheme="majorBidi" w:cstheme="majorBidi"/>
        </w:rPr>
      </w:pPr>
      <w:r w:rsidRPr="00577AE6">
        <w:t> </w:t>
      </w:r>
      <w:hyperlink r:id="rId93" w:history="1">
        <w:r w:rsidRPr="00577AE6">
          <w:rPr>
            <w:rStyle w:val="Hyperlink"/>
            <w:rFonts w:asciiTheme="majorBidi" w:hAnsiTheme="majorBidi" w:cstheme="majorBidi"/>
          </w:rPr>
          <w:t>Innovating with the Business Model Canvas</w:t>
        </w:r>
      </w:hyperlink>
    </w:p>
    <w:p w14:paraId="0A26DC3F" w14:textId="77777777" w:rsidR="00577AE6" w:rsidRDefault="00577AE6" w:rsidP="00577AE6"/>
    <w:sectPr w:rsidR="00577AE6" w:rsidSect="00077784">
      <w:footerReference w:type="default" r:id="rId9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715D7" w14:textId="77777777" w:rsidR="005C7431" w:rsidRDefault="005C7431" w:rsidP="002A5F26">
      <w:pPr>
        <w:spacing w:after="0" w:line="240" w:lineRule="auto"/>
      </w:pPr>
      <w:r>
        <w:separator/>
      </w:r>
    </w:p>
  </w:endnote>
  <w:endnote w:type="continuationSeparator" w:id="0">
    <w:p w14:paraId="14304D8E" w14:textId="77777777" w:rsidR="005C7431" w:rsidRDefault="005C7431" w:rsidP="002A5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DiodrumArabic-Regular">
    <w:altName w:val="Calibri"/>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72962034"/>
      <w:docPartObj>
        <w:docPartGallery w:val="Page Numbers (Bottom of Page)"/>
        <w:docPartUnique/>
      </w:docPartObj>
    </w:sdtPr>
    <w:sdtEndPr>
      <w:rPr>
        <w:noProof/>
      </w:rPr>
    </w:sdtEndPr>
    <w:sdtContent>
      <w:p w14:paraId="4AEC21D2" w14:textId="69287BBA" w:rsidR="00A25C0C" w:rsidRPr="00A25C0C" w:rsidRDefault="00A25C0C">
        <w:pPr>
          <w:pStyle w:val="Footer"/>
          <w:rPr>
            <w:rFonts w:asciiTheme="majorBidi" w:hAnsiTheme="majorBidi" w:cstheme="majorBidi"/>
          </w:rPr>
        </w:pPr>
        <w:r w:rsidRPr="00A25C0C">
          <w:rPr>
            <w:rFonts w:asciiTheme="majorBidi" w:hAnsiTheme="majorBidi" w:cstheme="majorBidi"/>
          </w:rPr>
          <w:t xml:space="preserve">Page | </w:t>
        </w:r>
        <w:r w:rsidRPr="00A25C0C">
          <w:rPr>
            <w:rFonts w:asciiTheme="majorBidi" w:hAnsiTheme="majorBidi" w:cstheme="majorBidi"/>
          </w:rPr>
          <w:fldChar w:fldCharType="begin"/>
        </w:r>
        <w:r w:rsidRPr="00A25C0C">
          <w:rPr>
            <w:rFonts w:asciiTheme="majorBidi" w:hAnsiTheme="majorBidi" w:cstheme="majorBidi"/>
          </w:rPr>
          <w:instrText xml:space="preserve"> PAGE   \* MERGEFORMAT </w:instrText>
        </w:r>
        <w:r w:rsidRPr="00A25C0C">
          <w:rPr>
            <w:rFonts w:asciiTheme="majorBidi" w:hAnsiTheme="majorBidi" w:cstheme="majorBidi"/>
          </w:rPr>
          <w:fldChar w:fldCharType="separate"/>
        </w:r>
        <w:r w:rsidRPr="00A25C0C">
          <w:rPr>
            <w:rFonts w:asciiTheme="majorBidi" w:hAnsiTheme="majorBidi" w:cstheme="majorBidi"/>
            <w:noProof/>
          </w:rPr>
          <w:t>2</w:t>
        </w:r>
        <w:r w:rsidRPr="00A25C0C">
          <w:rPr>
            <w:rFonts w:asciiTheme="majorBidi" w:hAnsiTheme="majorBidi" w:cstheme="majorBidi"/>
            <w:noProof/>
          </w:rPr>
          <w:fldChar w:fldCharType="end"/>
        </w:r>
      </w:p>
    </w:sdtContent>
  </w:sdt>
  <w:p w14:paraId="7C653055" w14:textId="77777777" w:rsidR="00B40D1B" w:rsidRDefault="00B40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8199" w14:textId="77777777" w:rsidR="005C7431" w:rsidRDefault="005C7431" w:rsidP="002A5F26">
      <w:pPr>
        <w:spacing w:after="0" w:line="240" w:lineRule="auto"/>
      </w:pPr>
      <w:r>
        <w:separator/>
      </w:r>
    </w:p>
  </w:footnote>
  <w:footnote w:type="continuationSeparator" w:id="0">
    <w:p w14:paraId="07C36975" w14:textId="77777777" w:rsidR="005C7431" w:rsidRDefault="005C7431" w:rsidP="002A5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E624D"/>
    <w:multiLevelType w:val="multilevel"/>
    <w:tmpl w:val="C94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C32F1C"/>
    <w:multiLevelType w:val="multilevel"/>
    <w:tmpl w:val="DF9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33BFB"/>
    <w:multiLevelType w:val="multilevel"/>
    <w:tmpl w:val="867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BB70FA"/>
    <w:multiLevelType w:val="multilevel"/>
    <w:tmpl w:val="0A409F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F09BC"/>
    <w:multiLevelType w:val="multilevel"/>
    <w:tmpl w:val="3E9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D72E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04D1A"/>
    <w:multiLevelType w:val="hybridMultilevel"/>
    <w:tmpl w:val="D93EC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0500B6"/>
    <w:multiLevelType w:val="hybridMultilevel"/>
    <w:tmpl w:val="3164116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401E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31169"/>
    <w:multiLevelType w:val="multilevel"/>
    <w:tmpl w:val="224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A74ED"/>
    <w:multiLevelType w:val="multilevel"/>
    <w:tmpl w:val="0A2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844D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1822"/>
    <w:multiLevelType w:val="hybridMultilevel"/>
    <w:tmpl w:val="B6DA5DA4"/>
    <w:lvl w:ilvl="0" w:tplc="E2FEE1C4">
      <w:start w:val="1"/>
      <w:numFmt w:val="upperRoman"/>
      <w:lvlText w:val="%1."/>
      <w:lvlJc w:val="left"/>
      <w:pPr>
        <w:ind w:left="1080" w:hanging="72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305D3"/>
    <w:multiLevelType w:val="hybridMultilevel"/>
    <w:tmpl w:val="3A24D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9368B"/>
    <w:multiLevelType w:val="hybridMultilevel"/>
    <w:tmpl w:val="6970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A44921"/>
    <w:multiLevelType w:val="multilevel"/>
    <w:tmpl w:val="652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9D645A"/>
    <w:multiLevelType w:val="hybridMultilevel"/>
    <w:tmpl w:val="197862F0"/>
    <w:lvl w:ilvl="0" w:tplc="396A270A">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D91D3E"/>
    <w:multiLevelType w:val="multilevel"/>
    <w:tmpl w:val="85B8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2552F"/>
    <w:multiLevelType w:val="hybridMultilevel"/>
    <w:tmpl w:val="43B2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667B8B"/>
    <w:multiLevelType w:val="multilevel"/>
    <w:tmpl w:val="B4D4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0C4FFE"/>
    <w:multiLevelType w:val="multilevel"/>
    <w:tmpl w:val="24566AC0"/>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rPr>
    </w:lvl>
    <w:lvl w:ilvl="2">
      <w:start w:val="1"/>
      <w:numFmt w:val="upp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rPr>
    </w:lvl>
    <w:lvl w:ilvl="5">
      <w:start w:val="42"/>
      <w:numFmt w:val="bullet"/>
      <w:lvlText w:val="-"/>
      <w:lvlJc w:val="left"/>
      <w:pPr>
        <w:ind w:left="4320" w:hanging="360"/>
      </w:pPr>
      <w:rPr>
        <w:rFonts w:ascii="Times New Roman" w:eastAsiaTheme="majorEastAsia" w:hAnsi="Times New Roman" w:cs="Times New Roman" w:hint="default"/>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E60B9"/>
    <w:multiLevelType w:val="multilevel"/>
    <w:tmpl w:val="E8C6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21B8E"/>
    <w:multiLevelType w:val="multilevel"/>
    <w:tmpl w:val="7E7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892879"/>
    <w:multiLevelType w:val="multilevel"/>
    <w:tmpl w:val="C11E0B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4143A2"/>
    <w:multiLevelType w:val="multilevel"/>
    <w:tmpl w:val="B78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4808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73DBA"/>
    <w:multiLevelType w:val="hybridMultilevel"/>
    <w:tmpl w:val="04941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27E07"/>
    <w:multiLevelType w:val="multilevel"/>
    <w:tmpl w:val="57EC90D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D2611B2"/>
    <w:multiLevelType w:val="multilevel"/>
    <w:tmpl w:val="3A3EEEA8"/>
    <w:lvl w:ilvl="0">
      <w:start w:val="7"/>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3A636F"/>
    <w:multiLevelType w:val="hybridMultilevel"/>
    <w:tmpl w:val="0B924FC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0" w15:restartNumberingAfterBreak="0">
    <w:nsid w:val="724D4B81"/>
    <w:multiLevelType w:val="multilevel"/>
    <w:tmpl w:val="AA8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157C8F"/>
    <w:multiLevelType w:val="hybridMultilevel"/>
    <w:tmpl w:val="7954EA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424F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46055"/>
    <w:multiLevelType w:val="multilevel"/>
    <w:tmpl w:val="EC96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6C379E"/>
    <w:multiLevelType w:val="multilevel"/>
    <w:tmpl w:val="C0DE88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347646">
    <w:abstractNumId w:val="26"/>
  </w:num>
  <w:num w:numId="2" w16cid:durableId="382876574">
    <w:abstractNumId w:val="29"/>
  </w:num>
  <w:num w:numId="3" w16cid:durableId="302776820">
    <w:abstractNumId w:val="6"/>
  </w:num>
  <w:num w:numId="4" w16cid:durableId="1973512084">
    <w:abstractNumId w:val="31"/>
  </w:num>
  <w:num w:numId="5" w16cid:durableId="154999933">
    <w:abstractNumId w:val="9"/>
  </w:num>
  <w:num w:numId="6" w16cid:durableId="337736878">
    <w:abstractNumId w:val="2"/>
  </w:num>
  <w:num w:numId="7" w16cid:durableId="765465310">
    <w:abstractNumId w:val="33"/>
  </w:num>
  <w:num w:numId="8" w16cid:durableId="398675273">
    <w:abstractNumId w:val="30"/>
  </w:num>
  <w:num w:numId="9" w16cid:durableId="1675719192">
    <w:abstractNumId w:val="3"/>
  </w:num>
  <w:num w:numId="10" w16cid:durableId="2132700181">
    <w:abstractNumId w:val="22"/>
  </w:num>
  <w:num w:numId="11" w16cid:durableId="438992109">
    <w:abstractNumId w:val="4"/>
  </w:num>
  <w:num w:numId="12" w16cid:durableId="664358268">
    <w:abstractNumId w:val="24"/>
  </w:num>
  <w:num w:numId="13" w16cid:durableId="2141722525">
    <w:abstractNumId w:val="23"/>
  </w:num>
  <w:num w:numId="14" w16cid:durableId="803734549">
    <w:abstractNumId w:val="0"/>
  </w:num>
  <w:num w:numId="15" w16cid:durableId="859512694">
    <w:abstractNumId w:val="15"/>
  </w:num>
  <w:num w:numId="16" w16cid:durableId="1906180388">
    <w:abstractNumId w:val="1"/>
  </w:num>
  <w:num w:numId="17" w16cid:durableId="946890990">
    <w:abstractNumId w:val="34"/>
  </w:num>
  <w:num w:numId="18" w16cid:durableId="912010067">
    <w:abstractNumId w:val="10"/>
  </w:num>
  <w:num w:numId="19" w16cid:durableId="896403284">
    <w:abstractNumId w:val="17"/>
  </w:num>
  <w:num w:numId="20" w16cid:durableId="2003122316">
    <w:abstractNumId w:val="20"/>
  </w:num>
  <w:num w:numId="21" w16cid:durableId="1456606882">
    <w:abstractNumId w:val="19"/>
  </w:num>
  <w:num w:numId="22" w16cid:durableId="242908729">
    <w:abstractNumId w:val="21"/>
  </w:num>
  <w:num w:numId="23" w16cid:durableId="1801722244">
    <w:abstractNumId w:val="7"/>
  </w:num>
  <w:num w:numId="24" w16cid:durableId="1287079935">
    <w:abstractNumId w:val="12"/>
  </w:num>
  <w:num w:numId="25" w16cid:durableId="1453161073">
    <w:abstractNumId w:val="16"/>
  </w:num>
  <w:num w:numId="26" w16cid:durableId="1818378131">
    <w:abstractNumId w:val="5"/>
  </w:num>
  <w:num w:numId="27" w16cid:durableId="806508142">
    <w:abstractNumId w:val="25"/>
  </w:num>
  <w:num w:numId="28" w16cid:durableId="1658919475">
    <w:abstractNumId w:val="11"/>
  </w:num>
  <w:num w:numId="29" w16cid:durableId="1110129681">
    <w:abstractNumId w:val="8"/>
  </w:num>
  <w:num w:numId="30" w16cid:durableId="1944145396">
    <w:abstractNumId w:val="13"/>
  </w:num>
  <w:num w:numId="31" w16cid:durableId="941961625">
    <w:abstractNumId w:val="32"/>
  </w:num>
  <w:num w:numId="32" w16cid:durableId="279914947">
    <w:abstractNumId w:val="27"/>
  </w:num>
  <w:num w:numId="33" w16cid:durableId="701636344">
    <w:abstractNumId w:val="28"/>
  </w:num>
  <w:num w:numId="34" w16cid:durableId="942570242">
    <w:abstractNumId w:val="14"/>
  </w:num>
  <w:num w:numId="35" w16cid:durableId="2055302593">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746"/>
    <w:rsid w:val="000002B5"/>
    <w:rsid w:val="0000048B"/>
    <w:rsid w:val="0000099D"/>
    <w:rsid w:val="00000FB4"/>
    <w:rsid w:val="0000102B"/>
    <w:rsid w:val="0000120A"/>
    <w:rsid w:val="00001462"/>
    <w:rsid w:val="00001DE6"/>
    <w:rsid w:val="0000210E"/>
    <w:rsid w:val="000025AE"/>
    <w:rsid w:val="000028C1"/>
    <w:rsid w:val="0000304F"/>
    <w:rsid w:val="0000415F"/>
    <w:rsid w:val="0000425E"/>
    <w:rsid w:val="000043EA"/>
    <w:rsid w:val="0000443F"/>
    <w:rsid w:val="00004520"/>
    <w:rsid w:val="000048A7"/>
    <w:rsid w:val="000053BB"/>
    <w:rsid w:val="0000561E"/>
    <w:rsid w:val="00005F40"/>
    <w:rsid w:val="00006F7E"/>
    <w:rsid w:val="000073E2"/>
    <w:rsid w:val="00007B5C"/>
    <w:rsid w:val="00010B8C"/>
    <w:rsid w:val="000115FC"/>
    <w:rsid w:val="00011B56"/>
    <w:rsid w:val="00012040"/>
    <w:rsid w:val="000122E7"/>
    <w:rsid w:val="00012412"/>
    <w:rsid w:val="00012730"/>
    <w:rsid w:val="000129D4"/>
    <w:rsid w:val="00012A1B"/>
    <w:rsid w:val="00012A64"/>
    <w:rsid w:val="00012DE5"/>
    <w:rsid w:val="00013514"/>
    <w:rsid w:val="00013813"/>
    <w:rsid w:val="00013CDE"/>
    <w:rsid w:val="00014166"/>
    <w:rsid w:val="0001442D"/>
    <w:rsid w:val="00014843"/>
    <w:rsid w:val="00014B9B"/>
    <w:rsid w:val="00015262"/>
    <w:rsid w:val="0001526E"/>
    <w:rsid w:val="00016095"/>
    <w:rsid w:val="000167E8"/>
    <w:rsid w:val="00016A4E"/>
    <w:rsid w:val="00016AA2"/>
    <w:rsid w:val="00016AD7"/>
    <w:rsid w:val="00017674"/>
    <w:rsid w:val="00020818"/>
    <w:rsid w:val="00021152"/>
    <w:rsid w:val="000211C4"/>
    <w:rsid w:val="00021314"/>
    <w:rsid w:val="00021947"/>
    <w:rsid w:val="00021E72"/>
    <w:rsid w:val="00021FD0"/>
    <w:rsid w:val="00022172"/>
    <w:rsid w:val="000229C7"/>
    <w:rsid w:val="00022BD9"/>
    <w:rsid w:val="000230D2"/>
    <w:rsid w:val="000233CE"/>
    <w:rsid w:val="00023F39"/>
    <w:rsid w:val="000242AF"/>
    <w:rsid w:val="00024C61"/>
    <w:rsid w:val="00024ED4"/>
    <w:rsid w:val="000259DE"/>
    <w:rsid w:val="00026491"/>
    <w:rsid w:val="00026C79"/>
    <w:rsid w:val="00026DDE"/>
    <w:rsid w:val="00027900"/>
    <w:rsid w:val="00031742"/>
    <w:rsid w:val="00031AA9"/>
    <w:rsid w:val="00031DDD"/>
    <w:rsid w:val="00031F05"/>
    <w:rsid w:val="00031F2A"/>
    <w:rsid w:val="0003236D"/>
    <w:rsid w:val="00032381"/>
    <w:rsid w:val="000324FD"/>
    <w:rsid w:val="00032977"/>
    <w:rsid w:val="00033B77"/>
    <w:rsid w:val="00034136"/>
    <w:rsid w:val="000349F3"/>
    <w:rsid w:val="00034AB7"/>
    <w:rsid w:val="00035558"/>
    <w:rsid w:val="000357C1"/>
    <w:rsid w:val="000363A1"/>
    <w:rsid w:val="00036C61"/>
    <w:rsid w:val="00037094"/>
    <w:rsid w:val="000375EC"/>
    <w:rsid w:val="00040743"/>
    <w:rsid w:val="00040B9D"/>
    <w:rsid w:val="00040BA4"/>
    <w:rsid w:val="00040DDE"/>
    <w:rsid w:val="000419EF"/>
    <w:rsid w:val="00041C80"/>
    <w:rsid w:val="00041EE8"/>
    <w:rsid w:val="000420FA"/>
    <w:rsid w:val="000422CE"/>
    <w:rsid w:val="00042A9E"/>
    <w:rsid w:val="000433B0"/>
    <w:rsid w:val="000445BE"/>
    <w:rsid w:val="0004506D"/>
    <w:rsid w:val="00045EBD"/>
    <w:rsid w:val="00046A98"/>
    <w:rsid w:val="00047D29"/>
    <w:rsid w:val="000510C2"/>
    <w:rsid w:val="000515E8"/>
    <w:rsid w:val="00051736"/>
    <w:rsid w:val="00052420"/>
    <w:rsid w:val="00052676"/>
    <w:rsid w:val="00052BCA"/>
    <w:rsid w:val="00052CAB"/>
    <w:rsid w:val="00052F06"/>
    <w:rsid w:val="00052F58"/>
    <w:rsid w:val="00053580"/>
    <w:rsid w:val="0005376D"/>
    <w:rsid w:val="00053DDC"/>
    <w:rsid w:val="00054576"/>
    <w:rsid w:val="00054747"/>
    <w:rsid w:val="000551AD"/>
    <w:rsid w:val="000551EF"/>
    <w:rsid w:val="00056585"/>
    <w:rsid w:val="000568F5"/>
    <w:rsid w:val="000571DE"/>
    <w:rsid w:val="0005752A"/>
    <w:rsid w:val="00057E70"/>
    <w:rsid w:val="00060B7D"/>
    <w:rsid w:val="00060D0F"/>
    <w:rsid w:val="00060DC1"/>
    <w:rsid w:val="000613E3"/>
    <w:rsid w:val="00061A0F"/>
    <w:rsid w:val="00061F19"/>
    <w:rsid w:val="0006241D"/>
    <w:rsid w:val="00062BEB"/>
    <w:rsid w:val="000631C3"/>
    <w:rsid w:val="00063B59"/>
    <w:rsid w:val="00063DBC"/>
    <w:rsid w:val="00064959"/>
    <w:rsid w:val="00065A60"/>
    <w:rsid w:val="000662C6"/>
    <w:rsid w:val="0006772E"/>
    <w:rsid w:val="00067E8B"/>
    <w:rsid w:val="000702B3"/>
    <w:rsid w:val="00070E6D"/>
    <w:rsid w:val="00071375"/>
    <w:rsid w:val="000735D2"/>
    <w:rsid w:val="00073660"/>
    <w:rsid w:val="0007421C"/>
    <w:rsid w:val="000743DF"/>
    <w:rsid w:val="00074421"/>
    <w:rsid w:val="00074B84"/>
    <w:rsid w:val="000750A1"/>
    <w:rsid w:val="00075256"/>
    <w:rsid w:val="00075A34"/>
    <w:rsid w:val="00075A6F"/>
    <w:rsid w:val="000768B3"/>
    <w:rsid w:val="000769D4"/>
    <w:rsid w:val="00076D1F"/>
    <w:rsid w:val="00076D9B"/>
    <w:rsid w:val="00076E1F"/>
    <w:rsid w:val="000772D4"/>
    <w:rsid w:val="00077784"/>
    <w:rsid w:val="00077995"/>
    <w:rsid w:val="00077CBA"/>
    <w:rsid w:val="00077DEA"/>
    <w:rsid w:val="0008024E"/>
    <w:rsid w:val="000808E3"/>
    <w:rsid w:val="00080A45"/>
    <w:rsid w:val="00081256"/>
    <w:rsid w:val="00081A11"/>
    <w:rsid w:val="00082BC2"/>
    <w:rsid w:val="000845CA"/>
    <w:rsid w:val="00084CF5"/>
    <w:rsid w:val="00085865"/>
    <w:rsid w:val="00087219"/>
    <w:rsid w:val="000873C5"/>
    <w:rsid w:val="00087670"/>
    <w:rsid w:val="00087907"/>
    <w:rsid w:val="00087B44"/>
    <w:rsid w:val="000908E4"/>
    <w:rsid w:val="000914D3"/>
    <w:rsid w:val="00091BF2"/>
    <w:rsid w:val="00091E27"/>
    <w:rsid w:val="000921CD"/>
    <w:rsid w:val="00092718"/>
    <w:rsid w:val="0009273F"/>
    <w:rsid w:val="00092BA2"/>
    <w:rsid w:val="0009325C"/>
    <w:rsid w:val="00093479"/>
    <w:rsid w:val="00093F45"/>
    <w:rsid w:val="000943B3"/>
    <w:rsid w:val="00095F06"/>
    <w:rsid w:val="0009665D"/>
    <w:rsid w:val="00097426"/>
    <w:rsid w:val="0009765B"/>
    <w:rsid w:val="000976D0"/>
    <w:rsid w:val="00097AC6"/>
    <w:rsid w:val="00097FC3"/>
    <w:rsid w:val="000A0105"/>
    <w:rsid w:val="000A05C2"/>
    <w:rsid w:val="000A07D1"/>
    <w:rsid w:val="000A141D"/>
    <w:rsid w:val="000A14FC"/>
    <w:rsid w:val="000A1BA7"/>
    <w:rsid w:val="000A1FEB"/>
    <w:rsid w:val="000A22EA"/>
    <w:rsid w:val="000A2DC1"/>
    <w:rsid w:val="000A2DCC"/>
    <w:rsid w:val="000A3C7A"/>
    <w:rsid w:val="000A3F75"/>
    <w:rsid w:val="000A40BB"/>
    <w:rsid w:val="000A45BF"/>
    <w:rsid w:val="000A59A9"/>
    <w:rsid w:val="000A61D0"/>
    <w:rsid w:val="000A7191"/>
    <w:rsid w:val="000A73C5"/>
    <w:rsid w:val="000A7B44"/>
    <w:rsid w:val="000B00D0"/>
    <w:rsid w:val="000B06DF"/>
    <w:rsid w:val="000B09B7"/>
    <w:rsid w:val="000B0A5C"/>
    <w:rsid w:val="000B13F4"/>
    <w:rsid w:val="000B1C1E"/>
    <w:rsid w:val="000B1CD0"/>
    <w:rsid w:val="000B1FED"/>
    <w:rsid w:val="000B2085"/>
    <w:rsid w:val="000B2517"/>
    <w:rsid w:val="000B3355"/>
    <w:rsid w:val="000B36CA"/>
    <w:rsid w:val="000B3C30"/>
    <w:rsid w:val="000B41F4"/>
    <w:rsid w:val="000B45BE"/>
    <w:rsid w:val="000B5444"/>
    <w:rsid w:val="000B5D5D"/>
    <w:rsid w:val="000B5F44"/>
    <w:rsid w:val="000B6D3B"/>
    <w:rsid w:val="000B74FE"/>
    <w:rsid w:val="000B7555"/>
    <w:rsid w:val="000B7975"/>
    <w:rsid w:val="000C015A"/>
    <w:rsid w:val="000C050B"/>
    <w:rsid w:val="000C09A7"/>
    <w:rsid w:val="000C0C7C"/>
    <w:rsid w:val="000C0E4E"/>
    <w:rsid w:val="000C1140"/>
    <w:rsid w:val="000C1350"/>
    <w:rsid w:val="000C155C"/>
    <w:rsid w:val="000C15DD"/>
    <w:rsid w:val="000C186C"/>
    <w:rsid w:val="000C1CD7"/>
    <w:rsid w:val="000C2292"/>
    <w:rsid w:val="000C2A17"/>
    <w:rsid w:val="000C2D73"/>
    <w:rsid w:val="000C359B"/>
    <w:rsid w:val="000C362F"/>
    <w:rsid w:val="000C4F51"/>
    <w:rsid w:val="000C59B7"/>
    <w:rsid w:val="000C6B7D"/>
    <w:rsid w:val="000C70B1"/>
    <w:rsid w:val="000C7A70"/>
    <w:rsid w:val="000D019F"/>
    <w:rsid w:val="000D07C3"/>
    <w:rsid w:val="000D0A34"/>
    <w:rsid w:val="000D0CCE"/>
    <w:rsid w:val="000D2275"/>
    <w:rsid w:val="000D2392"/>
    <w:rsid w:val="000D240B"/>
    <w:rsid w:val="000D2D94"/>
    <w:rsid w:val="000D2E1A"/>
    <w:rsid w:val="000D3DDB"/>
    <w:rsid w:val="000D4051"/>
    <w:rsid w:val="000D40AC"/>
    <w:rsid w:val="000D42C2"/>
    <w:rsid w:val="000D474E"/>
    <w:rsid w:val="000D4764"/>
    <w:rsid w:val="000D476C"/>
    <w:rsid w:val="000D47F0"/>
    <w:rsid w:val="000D4E67"/>
    <w:rsid w:val="000D4F75"/>
    <w:rsid w:val="000D55DD"/>
    <w:rsid w:val="000D591C"/>
    <w:rsid w:val="000D60AA"/>
    <w:rsid w:val="000D62DA"/>
    <w:rsid w:val="000D695E"/>
    <w:rsid w:val="000D709D"/>
    <w:rsid w:val="000E034C"/>
    <w:rsid w:val="000E0955"/>
    <w:rsid w:val="000E0C0F"/>
    <w:rsid w:val="000E10AB"/>
    <w:rsid w:val="000E223D"/>
    <w:rsid w:val="000E2B9F"/>
    <w:rsid w:val="000E2C3E"/>
    <w:rsid w:val="000E43F0"/>
    <w:rsid w:val="000E620F"/>
    <w:rsid w:val="000E63AB"/>
    <w:rsid w:val="000E6A73"/>
    <w:rsid w:val="000E6A91"/>
    <w:rsid w:val="000E78D9"/>
    <w:rsid w:val="000F0465"/>
    <w:rsid w:val="000F1F05"/>
    <w:rsid w:val="000F2280"/>
    <w:rsid w:val="000F2472"/>
    <w:rsid w:val="000F394B"/>
    <w:rsid w:val="000F3D42"/>
    <w:rsid w:val="000F49AF"/>
    <w:rsid w:val="000F4ECC"/>
    <w:rsid w:val="000F4F31"/>
    <w:rsid w:val="000F5360"/>
    <w:rsid w:val="000F6684"/>
    <w:rsid w:val="000F6978"/>
    <w:rsid w:val="000F7BCF"/>
    <w:rsid w:val="001003D0"/>
    <w:rsid w:val="00100AC1"/>
    <w:rsid w:val="00100BF0"/>
    <w:rsid w:val="0010174B"/>
    <w:rsid w:val="00101865"/>
    <w:rsid w:val="00101D6D"/>
    <w:rsid w:val="00101DE8"/>
    <w:rsid w:val="00102276"/>
    <w:rsid w:val="0010255E"/>
    <w:rsid w:val="0010348C"/>
    <w:rsid w:val="00103876"/>
    <w:rsid w:val="00103AE8"/>
    <w:rsid w:val="00104838"/>
    <w:rsid w:val="001049FB"/>
    <w:rsid w:val="00106447"/>
    <w:rsid w:val="00106838"/>
    <w:rsid w:val="00106B2B"/>
    <w:rsid w:val="00106E77"/>
    <w:rsid w:val="001100BF"/>
    <w:rsid w:val="00110418"/>
    <w:rsid w:val="0011044E"/>
    <w:rsid w:val="00110773"/>
    <w:rsid w:val="00111005"/>
    <w:rsid w:val="00111E9A"/>
    <w:rsid w:val="00113E94"/>
    <w:rsid w:val="0011429C"/>
    <w:rsid w:val="001148BD"/>
    <w:rsid w:val="00115449"/>
    <w:rsid w:val="001159E1"/>
    <w:rsid w:val="00115B2F"/>
    <w:rsid w:val="001165E6"/>
    <w:rsid w:val="001167DA"/>
    <w:rsid w:val="00116BE1"/>
    <w:rsid w:val="00116DEA"/>
    <w:rsid w:val="001178BB"/>
    <w:rsid w:val="0012026B"/>
    <w:rsid w:val="00121151"/>
    <w:rsid w:val="001215FC"/>
    <w:rsid w:val="00121A95"/>
    <w:rsid w:val="00121E93"/>
    <w:rsid w:val="00122AA2"/>
    <w:rsid w:val="001230B3"/>
    <w:rsid w:val="001232B1"/>
    <w:rsid w:val="00123EB1"/>
    <w:rsid w:val="0012438B"/>
    <w:rsid w:val="001253B2"/>
    <w:rsid w:val="0012560C"/>
    <w:rsid w:val="0012569E"/>
    <w:rsid w:val="001257F1"/>
    <w:rsid w:val="00125D02"/>
    <w:rsid w:val="001262B1"/>
    <w:rsid w:val="00126E1C"/>
    <w:rsid w:val="0012706F"/>
    <w:rsid w:val="001272C8"/>
    <w:rsid w:val="001303E8"/>
    <w:rsid w:val="001305CC"/>
    <w:rsid w:val="001307DC"/>
    <w:rsid w:val="001308AF"/>
    <w:rsid w:val="00130AC1"/>
    <w:rsid w:val="00131401"/>
    <w:rsid w:val="001323FA"/>
    <w:rsid w:val="00132CD8"/>
    <w:rsid w:val="001330F6"/>
    <w:rsid w:val="001331F5"/>
    <w:rsid w:val="00133A69"/>
    <w:rsid w:val="00133B21"/>
    <w:rsid w:val="00133B2C"/>
    <w:rsid w:val="001342DE"/>
    <w:rsid w:val="00134B6E"/>
    <w:rsid w:val="0013517E"/>
    <w:rsid w:val="001358B4"/>
    <w:rsid w:val="0013637A"/>
    <w:rsid w:val="0013664D"/>
    <w:rsid w:val="00136982"/>
    <w:rsid w:val="00136D0A"/>
    <w:rsid w:val="001377F1"/>
    <w:rsid w:val="0014037E"/>
    <w:rsid w:val="00140588"/>
    <w:rsid w:val="00140B3A"/>
    <w:rsid w:val="00140E39"/>
    <w:rsid w:val="0014125C"/>
    <w:rsid w:val="00141CD6"/>
    <w:rsid w:val="00141E02"/>
    <w:rsid w:val="00141E5A"/>
    <w:rsid w:val="00142859"/>
    <w:rsid w:val="001429F0"/>
    <w:rsid w:val="00142D17"/>
    <w:rsid w:val="00142FC1"/>
    <w:rsid w:val="001435E8"/>
    <w:rsid w:val="00143BAE"/>
    <w:rsid w:val="00143C95"/>
    <w:rsid w:val="00144057"/>
    <w:rsid w:val="00144062"/>
    <w:rsid w:val="00144840"/>
    <w:rsid w:val="001455CF"/>
    <w:rsid w:val="00145644"/>
    <w:rsid w:val="00146439"/>
    <w:rsid w:val="0014658E"/>
    <w:rsid w:val="00147099"/>
    <w:rsid w:val="001475DB"/>
    <w:rsid w:val="00150072"/>
    <w:rsid w:val="0015012D"/>
    <w:rsid w:val="00150478"/>
    <w:rsid w:val="0015070A"/>
    <w:rsid w:val="00150CA4"/>
    <w:rsid w:val="00150CC2"/>
    <w:rsid w:val="00151E98"/>
    <w:rsid w:val="00152039"/>
    <w:rsid w:val="0015234B"/>
    <w:rsid w:val="0015234F"/>
    <w:rsid w:val="00153334"/>
    <w:rsid w:val="00153491"/>
    <w:rsid w:val="00153CEB"/>
    <w:rsid w:val="00154CD1"/>
    <w:rsid w:val="00154E35"/>
    <w:rsid w:val="001551E6"/>
    <w:rsid w:val="00155B3E"/>
    <w:rsid w:val="001566FE"/>
    <w:rsid w:val="0015731C"/>
    <w:rsid w:val="0015765B"/>
    <w:rsid w:val="00160414"/>
    <w:rsid w:val="001607E2"/>
    <w:rsid w:val="00160A98"/>
    <w:rsid w:val="00160BB7"/>
    <w:rsid w:val="00161152"/>
    <w:rsid w:val="00161B1D"/>
    <w:rsid w:val="00162CBE"/>
    <w:rsid w:val="00162D84"/>
    <w:rsid w:val="00163008"/>
    <w:rsid w:val="001632E4"/>
    <w:rsid w:val="00163C2D"/>
    <w:rsid w:val="00164072"/>
    <w:rsid w:val="001643E2"/>
    <w:rsid w:val="00165036"/>
    <w:rsid w:val="001651EB"/>
    <w:rsid w:val="001654F8"/>
    <w:rsid w:val="00165CA8"/>
    <w:rsid w:val="00165E97"/>
    <w:rsid w:val="001661DC"/>
    <w:rsid w:val="00166488"/>
    <w:rsid w:val="0016682D"/>
    <w:rsid w:val="00166B8D"/>
    <w:rsid w:val="001679F2"/>
    <w:rsid w:val="00167A16"/>
    <w:rsid w:val="00167F8F"/>
    <w:rsid w:val="0017065F"/>
    <w:rsid w:val="001707B1"/>
    <w:rsid w:val="0017093B"/>
    <w:rsid w:val="00170EEF"/>
    <w:rsid w:val="00171CA4"/>
    <w:rsid w:val="00172195"/>
    <w:rsid w:val="00172871"/>
    <w:rsid w:val="00172B11"/>
    <w:rsid w:val="00172F2A"/>
    <w:rsid w:val="001732AE"/>
    <w:rsid w:val="00173F2A"/>
    <w:rsid w:val="001743E7"/>
    <w:rsid w:val="00174C46"/>
    <w:rsid w:val="001768DC"/>
    <w:rsid w:val="00177282"/>
    <w:rsid w:val="0017754F"/>
    <w:rsid w:val="00177F4F"/>
    <w:rsid w:val="00181172"/>
    <w:rsid w:val="001811CC"/>
    <w:rsid w:val="00181D6A"/>
    <w:rsid w:val="00181E79"/>
    <w:rsid w:val="0018284F"/>
    <w:rsid w:val="0018287A"/>
    <w:rsid w:val="00183203"/>
    <w:rsid w:val="00183660"/>
    <w:rsid w:val="00183791"/>
    <w:rsid w:val="0018404D"/>
    <w:rsid w:val="00184200"/>
    <w:rsid w:val="001843E7"/>
    <w:rsid w:val="001846EF"/>
    <w:rsid w:val="001854EB"/>
    <w:rsid w:val="001859AA"/>
    <w:rsid w:val="00185F30"/>
    <w:rsid w:val="00187022"/>
    <w:rsid w:val="001877DE"/>
    <w:rsid w:val="00187B9E"/>
    <w:rsid w:val="0019086B"/>
    <w:rsid w:val="00190BD4"/>
    <w:rsid w:val="00190DAC"/>
    <w:rsid w:val="00191F17"/>
    <w:rsid w:val="00192095"/>
    <w:rsid w:val="00193E42"/>
    <w:rsid w:val="00194CC2"/>
    <w:rsid w:val="001969A7"/>
    <w:rsid w:val="00196DEA"/>
    <w:rsid w:val="001976AB"/>
    <w:rsid w:val="00197EC4"/>
    <w:rsid w:val="001A068C"/>
    <w:rsid w:val="001A26ED"/>
    <w:rsid w:val="001A2DF6"/>
    <w:rsid w:val="001A3344"/>
    <w:rsid w:val="001A4131"/>
    <w:rsid w:val="001A49D1"/>
    <w:rsid w:val="001A54DB"/>
    <w:rsid w:val="001A61AF"/>
    <w:rsid w:val="001A669F"/>
    <w:rsid w:val="001A679C"/>
    <w:rsid w:val="001A6928"/>
    <w:rsid w:val="001B09A1"/>
    <w:rsid w:val="001B11B3"/>
    <w:rsid w:val="001B13A1"/>
    <w:rsid w:val="001B146D"/>
    <w:rsid w:val="001B16A7"/>
    <w:rsid w:val="001B2894"/>
    <w:rsid w:val="001B29FB"/>
    <w:rsid w:val="001B2A6D"/>
    <w:rsid w:val="001B2CD6"/>
    <w:rsid w:val="001B2F69"/>
    <w:rsid w:val="001B3220"/>
    <w:rsid w:val="001B4E02"/>
    <w:rsid w:val="001B543D"/>
    <w:rsid w:val="001B551B"/>
    <w:rsid w:val="001B6066"/>
    <w:rsid w:val="001B60CE"/>
    <w:rsid w:val="001B645F"/>
    <w:rsid w:val="001C0C3F"/>
    <w:rsid w:val="001C104D"/>
    <w:rsid w:val="001C1B23"/>
    <w:rsid w:val="001C2B93"/>
    <w:rsid w:val="001C33F6"/>
    <w:rsid w:val="001C4706"/>
    <w:rsid w:val="001C489C"/>
    <w:rsid w:val="001C4CBE"/>
    <w:rsid w:val="001C4DD4"/>
    <w:rsid w:val="001C51EC"/>
    <w:rsid w:val="001C53BE"/>
    <w:rsid w:val="001C5736"/>
    <w:rsid w:val="001C5C44"/>
    <w:rsid w:val="001C67A2"/>
    <w:rsid w:val="001C6A45"/>
    <w:rsid w:val="001C6AC0"/>
    <w:rsid w:val="001C7196"/>
    <w:rsid w:val="001C7BBA"/>
    <w:rsid w:val="001C7DF6"/>
    <w:rsid w:val="001C7FF3"/>
    <w:rsid w:val="001D144C"/>
    <w:rsid w:val="001D24FC"/>
    <w:rsid w:val="001D2579"/>
    <w:rsid w:val="001D2621"/>
    <w:rsid w:val="001D2682"/>
    <w:rsid w:val="001D3C51"/>
    <w:rsid w:val="001D4177"/>
    <w:rsid w:val="001D41C7"/>
    <w:rsid w:val="001D45B1"/>
    <w:rsid w:val="001D475D"/>
    <w:rsid w:val="001D5512"/>
    <w:rsid w:val="001D569D"/>
    <w:rsid w:val="001D5706"/>
    <w:rsid w:val="001D5AB7"/>
    <w:rsid w:val="001D5DF2"/>
    <w:rsid w:val="001D5E64"/>
    <w:rsid w:val="001D6181"/>
    <w:rsid w:val="001D6A3B"/>
    <w:rsid w:val="001D7B7B"/>
    <w:rsid w:val="001E0AE0"/>
    <w:rsid w:val="001E0B8A"/>
    <w:rsid w:val="001E0CAC"/>
    <w:rsid w:val="001E10A6"/>
    <w:rsid w:val="001E161A"/>
    <w:rsid w:val="001E1AE9"/>
    <w:rsid w:val="001E1DAC"/>
    <w:rsid w:val="001E2007"/>
    <w:rsid w:val="001E256D"/>
    <w:rsid w:val="001E26EC"/>
    <w:rsid w:val="001E27F2"/>
    <w:rsid w:val="001E2BF4"/>
    <w:rsid w:val="001E2C17"/>
    <w:rsid w:val="001E2E00"/>
    <w:rsid w:val="001E3368"/>
    <w:rsid w:val="001E33DC"/>
    <w:rsid w:val="001E36F5"/>
    <w:rsid w:val="001E3E75"/>
    <w:rsid w:val="001E4603"/>
    <w:rsid w:val="001E617A"/>
    <w:rsid w:val="001E628A"/>
    <w:rsid w:val="001E6A85"/>
    <w:rsid w:val="001E6D7E"/>
    <w:rsid w:val="001E7439"/>
    <w:rsid w:val="001E7568"/>
    <w:rsid w:val="001E7705"/>
    <w:rsid w:val="001F01C5"/>
    <w:rsid w:val="001F05CC"/>
    <w:rsid w:val="001F0830"/>
    <w:rsid w:val="001F08E0"/>
    <w:rsid w:val="001F1159"/>
    <w:rsid w:val="001F1B45"/>
    <w:rsid w:val="001F1F05"/>
    <w:rsid w:val="001F3C1C"/>
    <w:rsid w:val="001F441F"/>
    <w:rsid w:val="001F5CD6"/>
    <w:rsid w:val="001F6620"/>
    <w:rsid w:val="001F6707"/>
    <w:rsid w:val="001F6C0B"/>
    <w:rsid w:val="001F6FEC"/>
    <w:rsid w:val="001F714F"/>
    <w:rsid w:val="001F71D1"/>
    <w:rsid w:val="001F78D5"/>
    <w:rsid w:val="001F7EAE"/>
    <w:rsid w:val="00200BF9"/>
    <w:rsid w:val="002015A9"/>
    <w:rsid w:val="00201E90"/>
    <w:rsid w:val="00202315"/>
    <w:rsid w:val="00202C40"/>
    <w:rsid w:val="00202D71"/>
    <w:rsid w:val="002037D5"/>
    <w:rsid w:val="002038F0"/>
    <w:rsid w:val="0020393B"/>
    <w:rsid w:val="00203EC1"/>
    <w:rsid w:val="0020416C"/>
    <w:rsid w:val="00204242"/>
    <w:rsid w:val="00204775"/>
    <w:rsid w:val="002058D8"/>
    <w:rsid w:val="00205A14"/>
    <w:rsid w:val="00205B38"/>
    <w:rsid w:val="00205C73"/>
    <w:rsid w:val="00206349"/>
    <w:rsid w:val="0020635B"/>
    <w:rsid w:val="002069B9"/>
    <w:rsid w:val="00206C6B"/>
    <w:rsid w:val="00207347"/>
    <w:rsid w:val="002076D5"/>
    <w:rsid w:val="00207C69"/>
    <w:rsid w:val="00207F32"/>
    <w:rsid w:val="00210198"/>
    <w:rsid w:val="002101F2"/>
    <w:rsid w:val="00210317"/>
    <w:rsid w:val="00210715"/>
    <w:rsid w:val="002107D2"/>
    <w:rsid w:val="002108C3"/>
    <w:rsid w:val="00210E9A"/>
    <w:rsid w:val="00210F4A"/>
    <w:rsid w:val="0021129E"/>
    <w:rsid w:val="002116A1"/>
    <w:rsid w:val="00211944"/>
    <w:rsid w:val="00211C13"/>
    <w:rsid w:val="00212945"/>
    <w:rsid w:val="002134B0"/>
    <w:rsid w:val="00214B44"/>
    <w:rsid w:val="00215620"/>
    <w:rsid w:val="00215AAD"/>
    <w:rsid w:val="00220355"/>
    <w:rsid w:val="00220AF7"/>
    <w:rsid w:val="00220D26"/>
    <w:rsid w:val="00221DEB"/>
    <w:rsid w:val="0022236A"/>
    <w:rsid w:val="002226A5"/>
    <w:rsid w:val="002226E5"/>
    <w:rsid w:val="002227A8"/>
    <w:rsid w:val="002228C5"/>
    <w:rsid w:val="00223B29"/>
    <w:rsid w:val="00223CB4"/>
    <w:rsid w:val="00223E77"/>
    <w:rsid w:val="002247E5"/>
    <w:rsid w:val="002247F1"/>
    <w:rsid w:val="00224880"/>
    <w:rsid w:val="00225505"/>
    <w:rsid w:val="00225B3B"/>
    <w:rsid w:val="00226571"/>
    <w:rsid w:val="00226B4C"/>
    <w:rsid w:val="00226C38"/>
    <w:rsid w:val="00227578"/>
    <w:rsid w:val="002275FD"/>
    <w:rsid w:val="00227713"/>
    <w:rsid w:val="00227983"/>
    <w:rsid w:val="00230311"/>
    <w:rsid w:val="00230F31"/>
    <w:rsid w:val="00231587"/>
    <w:rsid w:val="00231673"/>
    <w:rsid w:val="00231A58"/>
    <w:rsid w:val="00231C16"/>
    <w:rsid w:val="00232672"/>
    <w:rsid w:val="00232BAF"/>
    <w:rsid w:val="00232F92"/>
    <w:rsid w:val="00233737"/>
    <w:rsid w:val="00233A36"/>
    <w:rsid w:val="00233AED"/>
    <w:rsid w:val="00235113"/>
    <w:rsid w:val="00235239"/>
    <w:rsid w:val="002367A5"/>
    <w:rsid w:val="00236862"/>
    <w:rsid w:val="00236B8C"/>
    <w:rsid w:val="00236D32"/>
    <w:rsid w:val="00236DEB"/>
    <w:rsid w:val="00236E02"/>
    <w:rsid w:val="00236ECA"/>
    <w:rsid w:val="0023745B"/>
    <w:rsid w:val="00237909"/>
    <w:rsid w:val="00237F08"/>
    <w:rsid w:val="00240A71"/>
    <w:rsid w:val="00240F65"/>
    <w:rsid w:val="00241595"/>
    <w:rsid w:val="00241C0D"/>
    <w:rsid w:val="00241CB1"/>
    <w:rsid w:val="0024233F"/>
    <w:rsid w:val="0024287D"/>
    <w:rsid w:val="002434C3"/>
    <w:rsid w:val="00244246"/>
    <w:rsid w:val="002454EC"/>
    <w:rsid w:val="00245C35"/>
    <w:rsid w:val="00245F05"/>
    <w:rsid w:val="0024667A"/>
    <w:rsid w:val="00247015"/>
    <w:rsid w:val="00247489"/>
    <w:rsid w:val="00247B00"/>
    <w:rsid w:val="002502E3"/>
    <w:rsid w:val="00250306"/>
    <w:rsid w:val="002506AE"/>
    <w:rsid w:val="00250757"/>
    <w:rsid w:val="002511DC"/>
    <w:rsid w:val="002514F2"/>
    <w:rsid w:val="00251661"/>
    <w:rsid w:val="00251719"/>
    <w:rsid w:val="00251806"/>
    <w:rsid w:val="0025185B"/>
    <w:rsid w:val="002531F6"/>
    <w:rsid w:val="00253680"/>
    <w:rsid w:val="002536FA"/>
    <w:rsid w:val="00253F46"/>
    <w:rsid w:val="00254001"/>
    <w:rsid w:val="002541E1"/>
    <w:rsid w:val="00254F05"/>
    <w:rsid w:val="0025576E"/>
    <w:rsid w:val="002558AE"/>
    <w:rsid w:val="00255BCE"/>
    <w:rsid w:val="00255E87"/>
    <w:rsid w:val="00256D62"/>
    <w:rsid w:val="0025722A"/>
    <w:rsid w:val="00257DF8"/>
    <w:rsid w:val="0026044D"/>
    <w:rsid w:val="00261D42"/>
    <w:rsid w:val="00262433"/>
    <w:rsid w:val="002628C7"/>
    <w:rsid w:val="00262A0A"/>
    <w:rsid w:val="00263CEA"/>
    <w:rsid w:val="00264128"/>
    <w:rsid w:val="00264180"/>
    <w:rsid w:val="002641A8"/>
    <w:rsid w:val="00264564"/>
    <w:rsid w:val="00264AAC"/>
    <w:rsid w:val="00265585"/>
    <w:rsid w:val="00265C3D"/>
    <w:rsid w:val="002664BC"/>
    <w:rsid w:val="00266E7A"/>
    <w:rsid w:val="002672A2"/>
    <w:rsid w:val="0026735F"/>
    <w:rsid w:val="00267368"/>
    <w:rsid w:val="00267C5C"/>
    <w:rsid w:val="002700B7"/>
    <w:rsid w:val="00270184"/>
    <w:rsid w:val="002705FE"/>
    <w:rsid w:val="002718BE"/>
    <w:rsid w:val="00272395"/>
    <w:rsid w:val="00273303"/>
    <w:rsid w:val="00273D5F"/>
    <w:rsid w:val="00274B46"/>
    <w:rsid w:val="00274B73"/>
    <w:rsid w:val="00274D09"/>
    <w:rsid w:val="00275218"/>
    <w:rsid w:val="002752D2"/>
    <w:rsid w:val="00275445"/>
    <w:rsid w:val="0027548C"/>
    <w:rsid w:val="00275BA6"/>
    <w:rsid w:val="00276BEB"/>
    <w:rsid w:val="00276E42"/>
    <w:rsid w:val="00277356"/>
    <w:rsid w:val="00277A03"/>
    <w:rsid w:val="00277AB8"/>
    <w:rsid w:val="002839BA"/>
    <w:rsid w:val="00283DEF"/>
    <w:rsid w:val="00284288"/>
    <w:rsid w:val="002847A8"/>
    <w:rsid w:val="0028492A"/>
    <w:rsid w:val="002850A6"/>
    <w:rsid w:val="0028550B"/>
    <w:rsid w:val="00285D02"/>
    <w:rsid w:val="00285F25"/>
    <w:rsid w:val="00286008"/>
    <w:rsid w:val="00287FA5"/>
    <w:rsid w:val="0029050F"/>
    <w:rsid w:val="0029065D"/>
    <w:rsid w:val="0029074C"/>
    <w:rsid w:val="0029088A"/>
    <w:rsid w:val="00290CC8"/>
    <w:rsid w:val="00291012"/>
    <w:rsid w:val="0029116A"/>
    <w:rsid w:val="002912C1"/>
    <w:rsid w:val="00291440"/>
    <w:rsid w:val="0029147E"/>
    <w:rsid w:val="002916AE"/>
    <w:rsid w:val="00291DB7"/>
    <w:rsid w:val="002923DD"/>
    <w:rsid w:val="00292CA4"/>
    <w:rsid w:val="002937CC"/>
    <w:rsid w:val="00294153"/>
    <w:rsid w:val="0029441F"/>
    <w:rsid w:val="002944DC"/>
    <w:rsid w:val="00294A07"/>
    <w:rsid w:val="00294B76"/>
    <w:rsid w:val="00295AD5"/>
    <w:rsid w:val="00295C46"/>
    <w:rsid w:val="00295FB2"/>
    <w:rsid w:val="002962F5"/>
    <w:rsid w:val="0029710D"/>
    <w:rsid w:val="00297CB4"/>
    <w:rsid w:val="002A0286"/>
    <w:rsid w:val="002A0A6A"/>
    <w:rsid w:val="002A0B3F"/>
    <w:rsid w:val="002A0EBB"/>
    <w:rsid w:val="002A17C2"/>
    <w:rsid w:val="002A2C4D"/>
    <w:rsid w:val="002A2D9E"/>
    <w:rsid w:val="002A2DDD"/>
    <w:rsid w:val="002A32CE"/>
    <w:rsid w:val="002A370B"/>
    <w:rsid w:val="002A38F0"/>
    <w:rsid w:val="002A3D00"/>
    <w:rsid w:val="002A4660"/>
    <w:rsid w:val="002A4FCC"/>
    <w:rsid w:val="002A51CE"/>
    <w:rsid w:val="002A52DE"/>
    <w:rsid w:val="002A560B"/>
    <w:rsid w:val="002A5DE4"/>
    <w:rsid w:val="002A5F26"/>
    <w:rsid w:val="002A7901"/>
    <w:rsid w:val="002A7987"/>
    <w:rsid w:val="002A7BD9"/>
    <w:rsid w:val="002A7E00"/>
    <w:rsid w:val="002B015E"/>
    <w:rsid w:val="002B01BF"/>
    <w:rsid w:val="002B0612"/>
    <w:rsid w:val="002B2106"/>
    <w:rsid w:val="002B2113"/>
    <w:rsid w:val="002B2128"/>
    <w:rsid w:val="002B2870"/>
    <w:rsid w:val="002B3751"/>
    <w:rsid w:val="002B37A2"/>
    <w:rsid w:val="002B41B7"/>
    <w:rsid w:val="002B42FB"/>
    <w:rsid w:val="002B5483"/>
    <w:rsid w:val="002B5DA5"/>
    <w:rsid w:val="002B5E71"/>
    <w:rsid w:val="002B6005"/>
    <w:rsid w:val="002B6197"/>
    <w:rsid w:val="002B69F5"/>
    <w:rsid w:val="002B733D"/>
    <w:rsid w:val="002B7453"/>
    <w:rsid w:val="002B7632"/>
    <w:rsid w:val="002B768F"/>
    <w:rsid w:val="002C0D52"/>
    <w:rsid w:val="002C10A8"/>
    <w:rsid w:val="002C27AD"/>
    <w:rsid w:val="002C2E7B"/>
    <w:rsid w:val="002C4625"/>
    <w:rsid w:val="002C5226"/>
    <w:rsid w:val="002C54A7"/>
    <w:rsid w:val="002C56AD"/>
    <w:rsid w:val="002C588C"/>
    <w:rsid w:val="002C5CE9"/>
    <w:rsid w:val="002C5DEE"/>
    <w:rsid w:val="002C5FA9"/>
    <w:rsid w:val="002C643B"/>
    <w:rsid w:val="002C6FC6"/>
    <w:rsid w:val="002D05C7"/>
    <w:rsid w:val="002D075E"/>
    <w:rsid w:val="002D078C"/>
    <w:rsid w:val="002D08D3"/>
    <w:rsid w:val="002D1120"/>
    <w:rsid w:val="002D1685"/>
    <w:rsid w:val="002D2330"/>
    <w:rsid w:val="002D23B2"/>
    <w:rsid w:val="002D26CD"/>
    <w:rsid w:val="002D2B6F"/>
    <w:rsid w:val="002D3425"/>
    <w:rsid w:val="002D3A3F"/>
    <w:rsid w:val="002D3C59"/>
    <w:rsid w:val="002D4A9B"/>
    <w:rsid w:val="002D5824"/>
    <w:rsid w:val="002D5DEC"/>
    <w:rsid w:val="002D5F69"/>
    <w:rsid w:val="002D6822"/>
    <w:rsid w:val="002D6C04"/>
    <w:rsid w:val="002D7235"/>
    <w:rsid w:val="002D7A65"/>
    <w:rsid w:val="002D7B5B"/>
    <w:rsid w:val="002D7F12"/>
    <w:rsid w:val="002E05BC"/>
    <w:rsid w:val="002E0E62"/>
    <w:rsid w:val="002E1F92"/>
    <w:rsid w:val="002E2B0B"/>
    <w:rsid w:val="002E3500"/>
    <w:rsid w:val="002E4289"/>
    <w:rsid w:val="002E49E2"/>
    <w:rsid w:val="002E4D8F"/>
    <w:rsid w:val="002E4F84"/>
    <w:rsid w:val="002E503A"/>
    <w:rsid w:val="002E5920"/>
    <w:rsid w:val="002E5A03"/>
    <w:rsid w:val="002E5BAA"/>
    <w:rsid w:val="002E5DDA"/>
    <w:rsid w:val="002E61C7"/>
    <w:rsid w:val="002E78AA"/>
    <w:rsid w:val="002E7AE6"/>
    <w:rsid w:val="002E7AF9"/>
    <w:rsid w:val="002F053D"/>
    <w:rsid w:val="002F08EE"/>
    <w:rsid w:val="002F0C02"/>
    <w:rsid w:val="002F14E2"/>
    <w:rsid w:val="002F1823"/>
    <w:rsid w:val="002F1881"/>
    <w:rsid w:val="002F1BE2"/>
    <w:rsid w:val="002F1D95"/>
    <w:rsid w:val="002F3B1A"/>
    <w:rsid w:val="002F3CB5"/>
    <w:rsid w:val="002F4466"/>
    <w:rsid w:val="002F453E"/>
    <w:rsid w:val="002F4BD0"/>
    <w:rsid w:val="002F4D82"/>
    <w:rsid w:val="002F543F"/>
    <w:rsid w:val="002F5574"/>
    <w:rsid w:val="002F630A"/>
    <w:rsid w:val="002F642A"/>
    <w:rsid w:val="002F6698"/>
    <w:rsid w:val="002F799A"/>
    <w:rsid w:val="002F7A66"/>
    <w:rsid w:val="00300539"/>
    <w:rsid w:val="00301453"/>
    <w:rsid w:val="00301651"/>
    <w:rsid w:val="00302007"/>
    <w:rsid w:val="0030202A"/>
    <w:rsid w:val="0030289D"/>
    <w:rsid w:val="003029C3"/>
    <w:rsid w:val="003037C9"/>
    <w:rsid w:val="00303840"/>
    <w:rsid w:val="00303BA1"/>
    <w:rsid w:val="00303E63"/>
    <w:rsid w:val="00305A6F"/>
    <w:rsid w:val="00305F3B"/>
    <w:rsid w:val="00306310"/>
    <w:rsid w:val="0030663C"/>
    <w:rsid w:val="00310EA9"/>
    <w:rsid w:val="00311089"/>
    <w:rsid w:val="0031147D"/>
    <w:rsid w:val="00311501"/>
    <w:rsid w:val="003115CF"/>
    <w:rsid w:val="003115EA"/>
    <w:rsid w:val="00311626"/>
    <w:rsid w:val="00311861"/>
    <w:rsid w:val="00312616"/>
    <w:rsid w:val="003126DC"/>
    <w:rsid w:val="003135EA"/>
    <w:rsid w:val="0031432D"/>
    <w:rsid w:val="003145CB"/>
    <w:rsid w:val="003148E5"/>
    <w:rsid w:val="0031520B"/>
    <w:rsid w:val="00315C72"/>
    <w:rsid w:val="00315E5E"/>
    <w:rsid w:val="00316923"/>
    <w:rsid w:val="00317894"/>
    <w:rsid w:val="00317F22"/>
    <w:rsid w:val="00321089"/>
    <w:rsid w:val="00321289"/>
    <w:rsid w:val="00321B46"/>
    <w:rsid w:val="00321E37"/>
    <w:rsid w:val="00322114"/>
    <w:rsid w:val="003222DE"/>
    <w:rsid w:val="0032282A"/>
    <w:rsid w:val="00322D83"/>
    <w:rsid w:val="003230F2"/>
    <w:rsid w:val="00323BE7"/>
    <w:rsid w:val="0032494E"/>
    <w:rsid w:val="003251A2"/>
    <w:rsid w:val="0032575B"/>
    <w:rsid w:val="00325B84"/>
    <w:rsid w:val="00325CC7"/>
    <w:rsid w:val="00325D81"/>
    <w:rsid w:val="0032760B"/>
    <w:rsid w:val="00327897"/>
    <w:rsid w:val="003300A5"/>
    <w:rsid w:val="00330245"/>
    <w:rsid w:val="003302AC"/>
    <w:rsid w:val="00331538"/>
    <w:rsid w:val="00331C1C"/>
    <w:rsid w:val="00331E8D"/>
    <w:rsid w:val="00332A31"/>
    <w:rsid w:val="00332C4A"/>
    <w:rsid w:val="00334304"/>
    <w:rsid w:val="00334E4E"/>
    <w:rsid w:val="0033551D"/>
    <w:rsid w:val="00335B24"/>
    <w:rsid w:val="003366BD"/>
    <w:rsid w:val="00336C65"/>
    <w:rsid w:val="00336E78"/>
    <w:rsid w:val="00337129"/>
    <w:rsid w:val="0033785D"/>
    <w:rsid w:val="003378F8"/>
    <w:rsid w:val="0034089A"/>
    <w:rsid w:val="003409B4"/>
    <w:rsid w:val="00340D1F"/>
    <w:rsid w:val="00341588"/>
    <w:rsid w:val="003415C9"/>
    <w:rsid w:val="00343086"/>
    <w:rsid w:val="0034410F"/>
    <w:rsid w:val="00344638"/>
    <w:rsid w:val="00345243"/>
    <w:rsid w:val="003452BB"/>
    <w:rsid w:val="003455E1"/>
    <w:rsid w:val="003456A9"/>
    <w:rsid w:val="00345C6A"/>
    <w:rsid w:val="00346703"/>
    <w:rsid w:val="003467A2"/>
    <w:rsid w:val="00346863"/>
    <w:rsid w:val="00346B83"/>
    <w:rsid w:val="0034703B"/>
    <w:rsid w:val="003470FB"/>
    <w:rsid w:val="0034758B"/>
    <w:rsid w:val="003505E4"/>
    <w:rsid w:val="00350932"/>
    <w:rsid w:val="00351058"/>
    <w:rsid w:val="003510F6"/>
    <w:rsid w:val="00351295"/>
    <w:rsid w:val="00351739"/>
    <w:rsid w:val="003520AF"/>
    <w:rsid w:val="0035399C"/>
    <w:rsid w:val="00353A69"/>
    <w:rsid w:val="00353C7F"/>
    <w:rsid w:val="00353FD1"/>
    <w:rsid w:val="00354027"/>
    <w:rsid w:val="00354167"/>
    <w:rsid w:val="0035428F"/>
    <w:rsid w:val="0035480B"/>
    <w:rsid w:val="00354B46"/>
    <w:rsid w:val="00354B9F"/>
    <w:rsid w:val="0035508B"/>
    <w:rsid w:val="00355ABA"/>
    <w:rsid w:val="00355ACF"/>
    <w:rsid w:val="003562BE"/>
    <w:rsid w:val="00356B85"/>
    <w:rsid w:val="0035717F"/>
    <w:rsid w:val="00357249"/>
    <w:rsid w:val="003572D4"/>
    <w:rsid w:val="0035786D"/>
    <w:rsid w:val="00357963"/>
    <w:rsid w:val="00361608"/>
    <w:rsid w:val="003617FD"/>
    <w:rsid w:val="00361FA5"/>
    <w:rsid w:val="003625D0"/>
    <w:rsid w:val="00362838"/>
    <w:rsid w:val="003638DF"/>
    <w:rsid w:val="00363DEF"/>
    <w:rsid w:val="00370027"/>
    <w:rsid w:val="0037077F"/>
    <w:rsid w:val="00370D8A"/>
    <w:rsid w:val="003710EE"/>
    <w:rsid w:val="003712D8"/>
    <w:rsid w:val="0037149A"/>
    <w:rsid w:val="003720C7"/>
    <w:rsid w:val="00373B7C"/>
    <w:rsid w:val="00373D35"/>
    <w:rsid w:val="00374291"/>
    <w:rsid w:val="003752B4"/>
    <w:rsid w:val="0037620E"/>
    <w:rsid w:val="0037726C"/>
    <w:rsid w:val="00377974"/>
    <w:rsid w:val="00380667"/>
    <w:rsid w:val="003807D2"/>
    <w:rsid w:val="003807ED"/>
    <w:rsid w:val="00380D86"/>
    <w:rsid w:val="0038129F"/>
    <w:rsid w:val="0038157A"/>
    <w:rsid w:val="0038166E"/>
    <w:rsid w:val="00381E70"/>
    <w:rsid w:val="00381EB4"/>
    <w:rsid w:val="00381F83"/>
    <w:rsid w:val="00382B99"/>
    <w:rsid w:val="00382E62"/>
    <w:rsid w:val="00383616"/>
    <w:rsid w:val="00384379"/>
    <w:rsid w:val="00384A71"/>
    <w:rsid w:val="00385128"/>
    <w:rsid w:val="00385413"/>
    <w:rsid w:val="003855D3"/>
    <w:rsid w:val="00386AAA"/>
    <w:rsid w:val="00386AED"/>
    <w:rsid w:val="00386B1A"/>
    <w:rsid w:val="003901BF"/>
    <w:rsid w:val="00390989"/>
    <w:rsid w:val="00391378"/>
    <w:rsid w:val="003917C1"/>
    <w:rsid w:val="003917E6"/>
    <w:rsid w:val="00392322"/>
    <w:rsid w:val="003927DC"/>
    <w:rsid w:val="00392802"/>
    <w:rsid w:val="00392A13"/>
    <w:rsid w:val="0039353C"/>
    <w:rsid w:val="0039374D"/>
    <w:rsid w:val="00393CAC"/>
    <w:rsid w:val="0039413B"/>
    <w:rsid w:val="00394208"/>
    <w:rsid w:val="00394526"/>
    <w:rsid w:val="00394971"/>
    <w:rsid w:val="003949B0"/>
    <w:rsid w:val="00394EFA"/>
    <w:rsid w:val="00394F7D"/>
    <w:rsid w:val="00395221"/>
    <w:rsid w:val="0039575B"/>
    <w:rsid w:val="003965FB"/>
    <w:rsid w:val="00396C71"/>
    <w:rsid w:val="00396F38"/>
    <w:rsid w:val="00397674"/>
    <w:rsid w:val="00397EFB"/>
    <w:rsid w:val="003A07C7"/>
    <w:rsid w:val="003A0A94"/>
    <w:rsid w:val="003A0CBD"/>
    <w:rsid w:val="003A1E8F"/>
    <w:rsid w:val="003A28BC"/>
    <w:rsid w:val="003A2F6B"/>
    <w:rsid w:val="003A3282"/>
    <w:rsid w:val="003A456A"/>
    <w:rsid w:val="003A590D"/>
    <w:rsid w:val="003A67D6"/>
    <w:rsid w:val="003A6C15"/>
    <w:rsid w:val="003A6E95"/>
    <w:rsid w:val="003A723D"/>
    <w:rsid w:val="003A7B3F"/>
    <w:rsid w:val="003B02BC"/>
    <w:rsid w:val="003B0819"/>
    <w:rsid w:val="003B110A"/>
    <w:rsid w:val="003B1276"/>
    <w:rsid w:val="003B1541"/>
    <w:rsid w:val="003B1A73"/>
    <w:rsid w:val="003B1A92"/>
    <w:rsid w:val="003B25B4"/>
    <w:rsid w:val="003B2995"/>
    <w:rsid w:val="003B3881"/>
    <w:rsid w:val="003B420C"/>
    <w:rsid w:val="003B44AF"/>
    <w:rsid w:val="003B453F"/>
    <w:rsid w:val="003B4CD1"/>
    <w:rsid w:val="003B4E50"/>
    <w:rsid w:val="003B532F"/>
    <w:rsid w:val="003B5730"/>
    <w:rsid w:val="003B5BD2"/>
    <w:rsid w:val="003B5BD3"/>
    <w:rsid w:val="003B5EBE"/>
    <w:rsid w:val="003B660D"/>
    <w:rsid w:val="003B6BE1"/>
    <w:rsid w:val="003B6D42"/>
    <w:rsid w:val="003C0729"/>
    <w:rsid w:val="003C0F4F"/>
    <w:rsid w:val="003C147A"/>
    <w:rsid w:val="003C2136"/>
    <w:rsid w:val="003C315D"/>
    <w:rsid w:val="003C414B"/>
    <w:rsid w:val="003C49B0"/>
    <w:rsid w:val="003C4EB6"/>
    <w:rsid w:val="003C4EBB"/>
    <w:rsid w:val="003C54ED"/>
    <w:rsid w:val="003C62EC"/>
    <w:rsid w:val="003C64F6"/>
    <w:rsid w:val="003C6595"/>
    <w:rsid w:val="003C7A30"/>
    <w:rsid w:val="003C7B1C"/>
    <w:rsid w:val="003C7CA7"/>
    <w:rsid w:val="003D0471"/>
    <w:rsid w:val="003D0C57"/>
    <w:rsid w:val="003D1211"/>
    <w:rsid w:val="003D13C7"/>
    <w:rsid w:val="003D1838"/>
    <w:rsid w:val="003D32CF"/>
    <w:rsid w:val="003D3D66"/>
    <w:rsid w:val="003D457A"/>
    <w:rsid w:val="003D49AE"/>
    <w:rsid w:val="003D4A28"/>
    <w:rsid w:val="003D52C8"/>
    <w:rsid w:val="003D539F"/>
    <w:rsid w:val="003D5620"/>
    <w:rsid w:val="003D6004"/>
    <w:rsid w:val="003D6C1A"/>
    <w:rsid w:val="003D6FF2"/>
    <w:rsid w:val="003D70A6"/>
    <w:rsid w:val="003D710B"/>
    <w:rsid w:val="003D7C7D"/>
    <w:rsid w:val="003E13E4"/>
    <w:rsid w:val="003E19A6"/>
    <w:rsid w:val="003E1CA5"/>
    <w:rsid w:val="003E2640"/>
    <w:rsid w:val="003E2B21"/>
    <w:rsid w:val="003E2FA1"/>
    <w:rsid w:val="003E35A0"/>
    <w:rsid w:val="003E4500"/>
    <w:rsid w:val="003E53D8"/>
    <w:rsid w:val="003E580F"/>
    <w:rsid w:val="003E5C2A"/>
    <w:rsid w:val="003E5D78"/>
    <w:rsid w:val="003E6159"/>
    <w:rsid w:val="003E71C5"/>
    <w:rsid w:val="003E72EE"/>
    <w:rsid w:val="003E7499"/>
    <w:rsid w:val="003E7785"/>
    <w:rsid w:val="003F04FE"/>
    <w:rsid w:val="003F08FB"/>
    <w:rsid w:val="003F0AE2"/>
    <w:rsid w:val="003F1BB0"/>
    <w:rsid w:val="003F1C7A"/>
    <w:rsid w:val="003F1E01"/>
    <w:rsid w:val="003F26DB"/>
    <w:rsid w:val="003F3B58"/>
    <w:rsid w:val="003F3D4F"/>
    <w:rsid w:val="003F5CDE"/>
    <w:rsid w:val="003F6130"/>
    <w:rsid w:val="003F62E6"/>
    <w:rsid w:val="003F635A"/>
    <w:rsid w:val="003F6509"/>
    <w:rsid w:val="003F6DB0"/>
    <w:rsid w:val="003F70FC"/>
    <w:rsid w:val="003F7548"/>
    <w:rsid w:val="003F7CBC"/>
    <w:rsid w:val="003F7CDC"/>
    <w:rsid w:val="004000BA"/>
    <w:rsid w:val="004007BD"/>
    <w:rsid w:val="00400A64"/>
    <w:rsid w:val="00400FB5"/>
    <w:rsid w:val="004015AB"/>
    <w:rsid w:val="004017EF"/>
    <w:rsid w:val="00401919"/>
    <w:rsid w:val="00401DCF"/>
    <w:rsid w:val="0040285C"/>
    <w:rsid w:val="004028E1"/>
    <w:rsid w:val="0040355C"/>
    <w:rsid w:val="0040397E"/>
    <w:rsid w:val="00403A25"/>
    <w:rsid w:val="00404063"/>
    <w:rsid w:val="004044AF"/>
    <w:rsid w:val="004044C2"/>
    <w:rsid w:val="00404520"/>
    <w:rsid w:val="004045B9"/>
    <w:rsid w:val="004045EE"/>
    <w:rsid w:val="00404A9F"/>
    <w:rsid w:val="004053E2"/>
    <w:rsid w:val="00405D06"/>
    <w:rsid w:val="00405D26"/>
    <w:rsid w:val="00405DF8"/>
    <w:rsid w:val="004061CB"/>
    <w:rsid w:val="00406623"/>
    <w:rsid w:val="00406CCC"/>
    <w:rsid w:val="00406D9E"/>
    <w:rsid w:val="0040773E"/>
    <w:rsid w:val="004079ED"/>
    <w:rsid w:val="004104DA"/>
    <w:rsid w:val="00410A5C"/>
    <w:rsid w:val="00411A3D"/>
    <w:rsid w:val="00411BF8"/>
    <w:rsid w:val="00412035"/>
    <w:rsid w:val="00412312"/>
    <w:rsid w:val="0041235B"/>
    <w:rsid w:val="00412A60"/>
    <w:rsid w:val="00413102"/>
    <w:rsid w:val="0041326C"/>
    <w:rsid w:val="0041338C"/>
    <w:rsid w:val="004138FA"/>
    <w:rsid w:val="0041394B"/>
    <w:rsid w:val="00413964"/>
    <w:rsid w:val="00413D3B"/>
    <w:rsid w:val="004143CB"/>
    <w:rsid w:val="00414A81"/>
    <w:rsid w:val="00414CB7"/>
    <w:rsid w:val="004153DB"/>
    <w:rsid w:val="0041545A"/>
    <w:rsid w:val="00415E1A"/>
    <w:rsid w:val="00415F0E"/>
    <w:rsid w:val="0041747D"/>
    <w:rsid w:val="004210DA"/>
    <w:rsid w:val="00421138"/>
    <w:rsid w:val="0042170C"/>
    <w:rsid w:val="00422873"/>
    <w:rsid w:val="00422DCD"/>
    <w:rsid w:val="004236C5"/>
    <w:rsid w:val="00423E01"/>
    <w:rsid w:val="00424909"/>
    <w:rsid w:val="00424D6E"/>
    <w:rsid w:val="00424FD4"/>
    <w:rsid w:val="00425E6A"/>
    <w:rsid w:val="00426C59"/>
    <w:rsid w:val="00426C73"/>
    <w:rsid w:val="00427608"/>
    <w:rsid w:val="004276B1"/>
    <w:rsid w:val="00427DE7"/>
    <w:rsid w:val="00430D26"/>
    <w:rsid w:val="004312CD"/>
    <w:rsid w:val="00433129"/>
    <w:rsid w:val="00433566"/>
    <w:rsid w:val="00433BBD"/>
    <w:rsid w:val="00435FB2"/>
    <w:rsid w:val="004363C8"/>
    <w:rsid w:val="0043716F"/>
    <w:rsid w:val="00437205"/>
    <w:rsid w:val="00437247"/>
    <w:rsid w:val="00437290"/>
    <w:rsid w:val="00437D86"/>
    <w:rsid w:val="004400BC"/>
    <w:rsid w:val="00440885"/>
    <w:rsid w:val="00440B9C"/>
    <w:rsid w:val="00440EAB"/>
    <w:rsid w:val="0044127E"/>
    <w:rsid w:val="0044258C"/>
    <w:rsid w:val="00442AA7"/>
    <w:rsid w:val="00443074"/>
    <w:rsid w:val="004431A9"/>
    <w:rsid w:val="00443CF8"/>
    <w:rsid w:val="00444ECE"/>
    <w:rsid w:val="0044503D"/>
    <w:rsid w:val="004454C3"/>
    <w:rsid w:val="00445638"/>
    <w:rsid w:val="00445A68"/>
    <w:rsid w:val="00445FEF"/>
    <w:rsid w:val="0044605E"/>
    <w:rsid w:val="00446826"/>
    <w:rsid w:val="00446A8B"/>
    <w:rsid w:val="00446D4F"/>
    <w:rsid w:val="0044768B"/>
    <w:rsid w:val="004500E5"/>
    <w:rsid w:val="0045050D"/>
    <w:rsid w:val="004513DE"/>
    <w:rsid w:val="00451A65"/>
    <w:rsid w:val="00451C13"/>
    <w:rsid w:val="004523E9"/>
    <w:rsid w:val="00453A2A"/>
    <w:rsid w:val="00453C42"/>
    <w:rsid w:val="00453C92"/>
    <w:rsid w:val="0045470E"/>
    <w:rsid w:val="00455A8D"/>
    <w:rsid w:val="004575DD"/>
    <w:rsid w:val="00457B60"/>
    <w:rsid w:val="00460475"/>
    <w:rsid w:val="00461455"/>
    <w:rsid w:val="00461706"/>
    <w:rsid w:val="0046187D"/>
    <w:rsid w:val="004628E8"/>
    <w:rsid w:val="00462947"/>
    <w:rsid w:val="00462A8A"/>
    <w:rsid w:val="004636CA"/>
    <w:rsid w:val="004638B3"/>
    <w:rsid w:val="004639AC"/>
    <w:rsid w:val="00463E00"/>
    <w:rsid w:val="00464337"/>
    <w:rsid w:val="0046554C"/>
    <w:rsid w:val="00465D65"/>
    <w:rsid w:val="004661C3"/>
    <w:rsid w:val="00466770"/>
    <w:rsid w:val="00467A98"/>
    <w:rsid w:val="00467E44"/>
    <w:rsid w:val="00467EDE"/>
    <w:rsid w:val="00470551"/>
    <w:rsid w:val="0047075C"/>
    <w:rsid w:val="004707A7"/>
    <w:rsid w:val="00470C35"/>
    <w:rsid w:val="00470DBA"/>
    <w:rsid w:val="00471554"/>
    <w:rsid w:val="004727DA"/>
    <w:rsid w:val="00472C52"/>
    <w:rsid w:val="004743E1"/>
    <w:rsid w:val="0047441E"/>
    <w:rsid w:val="00474A47"/>
    <w:rsid w:val="00474D5C"/>
    <w:rsid w:val="00474E72"/>
    <w:rsid w:val="00475BE5"/>
    <w:rsid w:val="00476906"/>
    <w:rsid w:val="00477174"/>
    <w:rsid w:val="00477655"/>
    <w:rsid w:val="00477BA2"/>
    <w:rsid w:val="00480608"/>
    <w:rsid w:val="00480AC4"/>
    <w:rsid w:val="00480BDE"/>
    <w:rsid w:val="0048110A"/>
    <w:rsid w:val="004815FE"/>
    <w:rsid w:val="004816C7"/>
    <w:rsid w:val="004819AF"/>
    <w:rsid w:val="00483650"/>
    <w:rsid w:val="00483A6E"/>
    <w:rsid w:val="00483D04"/>
    <w:rsid w:val="00483EAC"/>
    <w:rsid w:val="00485541"/>
    <w:rsid w:val="00485775"/>
    <w:rsid w:val="00485ADC"/>
    <w:rsid w:val="00485CFA"/>
    <w:rsid w:val="00485E34"/>
    <w:rsid w:val="004860C2"/>
    <w:rsid w:val="0048647B"/>
    <w:rsid w:val="00486FAB"/>
    <w:rsid w:val="00487316"/>
    <w:rsid w:val="00487E20"/>
    <w:rsid w:val="00490615"/>
    <w:rsid w:val="00490A6C"/>
    <w:rsid w:val="00491008"/>
    <w:rsid w:val="00491914"/>
    <w:rsid w:val="00491A2E"/>
    <w:rsid w:val="00491B3A"/>
    <w:rsid w:val="0049201D"/>
    <w:rsid w:val="00492B8F"/>
    <w:rsid w:val="00493B31"/>
    <w:rsid w:val="00493BD6"/>
    <w:rsid w:val="004943AA"/>
    <w:rsid w:val="00494C94"/>
    <w:rsid w:val="00495280"/>
    <w:rsid w:val="00495985"/>
    <w:rsid w:val="00495B6D"/>
    <w:rsid w:val="00495CE1"/>
    <w:rsid w:val="00496F9F"/>
    <w:rsid w:val="004A0CCD"/>
    <w:rsid w:val="004A17BC"/>
    <w:rsid w:val="004A2B16"/>
    <w:rsid w:val="004A3A89"/>
    <w:rsid w:val="004A3AFB"/>
    <w:rsid w:val="004A3BAC"/>
    <w:rsid w:val="004A42B9"/>
    <w:rsid w:val="004A4529"/>
    <w:rsid w:val="004A517D"/>
    <w:rsid w:val="004A51FB"/>
    <w:rsid w:val="004A542F"/>
    <w:rsid w:val="004A616B"/>
    <w:rsid w:val="004A797C"/>
    <w:rsid w:val="004A7CD0"/>
    <w:rsid w:val="004B0062"/>
    <w:rsid w:val="004B10F8"/>
    <w:rsid w:val="004B22A5"/>
    <w:rsid w:val="004B22E8"/>
    <w:rsid w:val="004B2892"/>
    <w:rsid w:val="004B2CF3"/>
    <w:rsid w:val="004B354F"/>
    <w:rsid w:val="004B51A9"/>
    <w:rsid w:val="004B532E"/>
    <w:rsid w:val="004B53CA"/>
    <w:rsid w:val="004B5B42"/>
    <w:rsid w:val="004B61FD"/>
    <w:rsid w:val="004C008D"/>
    <w:rsid w:val="004C18EE"/>
    <w:rsid w:val="004C1A94"/>
    <w:rsid w:val="004C1FA9"/>
    <w:rsid w:val="004C25D0"/>
    <w:rsid w:val="004C2BC0"/>
    <w:rsid w:val="004C3DB6"/>
    <w:rsid w:val="004C4651"/>
    <w:rsid w:val="004C4F59"/>
    <w:rsid w:val="004C507A"/>
    <w:rsid w:val="004C50B5"/>
    <w:rsid w:val="004C5132"/>
    <w:rsid w:val="004C5618"/>
    <w:rsid w:val="004C593D"/>
    <w:rsid w:val="004C5EDA"/>
    <w:rsid w:val="004C6E75"/>
    <w:rsid w:val="004C70DA"/>
    <w:rsid w:val="004D0338"/>
    <w:rsid w:val="004D0E67"/>
    <w:rsid w:val="004D11A4"/>
    <w:rsid w:val="004D1BBF"/>
    <w:rsid w:val="004D2025"/>
    <w:rsid w:val="004D2116"/>
    <w:rsid w:val="004D2455"/>
    <w:rsid w:val="004D27D3"/>
    <w:rsid w:val="004D2CB8"/>
    <w:rsid w:val="004D309F"/>
    <w:rsid w:val="004D3266"/>
    <w:rsid w:val="004D406E"/>
    <w:rsid w:val="004D4088"/>
    <w:rsid w:val="004D40DD"/>
    <w:rsid w:val="004D46F2"/>
    <w:rsid w:val="004D4F40"/>
    <w:rsid w:val="004D6944"/>
    <w:rsid w:val="004D6D92"/>
    <w:rsid w:val="004D7DAF"/>
    <w:rsid w:val="004E03E3"/>
    <w:rsid w:val="004E09C0"/>
    <w:rsid w:val="004E1962"/>
    <w:rsid w:val="004E19B8"/>
    <w:rsid w:val="004E21DF"/>
    <w:rsid w:val="004E2D10"/>
    <w:rsid w:val="004E394A"/>
    <w:rsid w:val="004E420B"/>
    <w:rsid w:val="004E4849"/>
    <w:rsid w:val="004E555B"/>
    <w:rsid w:val="004E597E"/>
    <w:rsid w:val="004E5D58"/>
    <w:rsid w:val="004E6581"/>
    <w:rsid w:val="004E6950"/>
    <w:rsid w:val="004E6AA5"/>
    <w:rsid w:val="004E729C"/>
    <w:rsid w:val="004E7529"/>
    <w:rsid w:val="004E77D6"/>
    <w:rsid w:val="004E7B12"/>
    <w:rsid w:val="004F0373"/>
    <w:rsid w:val="004F068D"/>
    <w:rsid w:val="004F099F"/>
    <w:rsid w:val="004F09F0"/>
    <w:rsid w:val="004F1E49"/>
    <w:rsid w:val="004F1E94"/>
    <w:rsid w:val="004F233A"/>
    <w:rsid w:val="004F243F"/>
    <w:rsid w:val="004F2936"/>
    <w:rsid w:val="004F2D29"/>
    <w:rsid w:val="004F3031"/>
    <w:rsid w:val="004F4F16"/>
    <w:rsid w:val="004F560B"/>
    <w:rsid w:val="004F5864"/>
    <w:rsid w:val="004F6116"/>
    <w:rsid w:val="004F665A"/>
    <w:rsid w:val="004F6A49"/>
    <w:rsid w:val="004F6B86"/>
    <w:rsid w:val="004F6D15"/>
    <w:rsid w:val="004F79A1"/>
    <w:rsid w:val="004F7A98"/>
    <w:rsid w:val="004F7E9C"/>
    <w:rsid w:val="0050001E"/>
    <w:rsid w:val="00500195"/>
    <w:rsid w:val="005004FF"/>
    <w:rsid w:val="00500B6D"/>
    <w:rsid w:val="00500C6B"/>
    <w:rsid w:val="00500E8F"/>
    <w:rsid w:val="00500FCE"/>
    <w:rsid w:val="00502339"/>
    <w:rsid w:val="00502418"/>
    <w:rsid w:val="00502DEC"/>
    <w:rsid w:val="00504AEE"/>
    <w:rsid w:val="00504FFC"/>
    <w:rsid w:val="005050FA"/>
    <w:rsid w:val="00505384"/>
    <w:rsid w:val="005054FE"/>
    <w:rsid w:val="00505F62"/>
    <w:rsid w:val="00505FDF"/>
    <w:rsid w:val="0050793C"/>
    <w:rsid w:val="00510544"/>
    <w:rsid w:val="005111FA"/>
    <w:rsid w:val="0051137F"/>
    <w:rsid w:val="005116A5"/>
    <w:rsid w:val="00511FB7"/>
    <w:rsid w:val="00512075"/>
    <w:rsid w:val="005126F7"/>
    <w:rsid w:val="0051309B"/>
    <w:rsid w:val="0051367D"/>
    <w:rsid w:val="0051377E"/>
    <w:rsid w:val="00513D31"/>
    <w:rsid w:val="00513F3F"/>
    <w:rsid w:val="0051436E"/>
    <w:rsid w:val="00514626"/>
    <w:rsid w:val="00514ADA"/>
    <w:rsid w:val="00515554"/>
    <w:rsid w:val="00515C0A"/>
    <w:rsid w:val="005170CC"/>
    <w:rsid w:val="0051767D"/>
    <w:rsid w:val="005207C7"/>
    <w:rsid w:val="00520D57"/>
    <w:rsid w:val="00521D01"/>
    <w:rsid w:val="00522343"/>
    <w:rsid w:val="00522A35"/>
    <w:rsid w:val="00523358"/>
    <w:rsid w:val="005247A3"/>
    <w:rsid w:val="00525528"/>
    <w:rsid w:val="005268DC"/>
    <w:rsid w:val="005274B9"/>
    <w:rsid w:val="00527AB0"/>
    <w:rsid w:val="00527CBC"/>
    <w:rsid w:val="005302AF"/>
    <w:rsid w:val="00531075"/>
    <w:rsid w:val="005310B8"/>
    <w:rsid w:val="00531234"/>
    <w:rsid w:val="0053171B"/>
    <w:rsid w:val="00531925"/>
    <w:rsid w:val="00532054"/>
    <w:rsid w:val="00532299"/>
    <w:rsid w:val="005323A0"/>
    <w:rsid w:val="005325AD"/>
    <w:rsid w:val="00532A54"/>
    <w:rsid w:val="00532E5A"/>
    <w:rsid w:val="00532FFC"/>
    <w:rsid w:val="005335EF"/>
    <w:rsid w:val="00533BC0"/>
    <w:rsid w:val="00533C6D"/>
    <w:rsid w:val="00533FB1"/>
    <w:rsid w:val="0053433F"/>
    <w:rsid w:val="005354F4"/>
    <w:rsid w:val="005359C6"/>
    <w:rsid w:val="00535AF2"/>
    <w:rsid w:val="00535EB0"/>
    <w:rsid w:val="005373E8"/>
    <w:rsid w:val="00537A6A"/>
    <w:rsid w:val="005407CB"/>
    <w:rsid w:val="005416C8"/>
    <w:rsid w:val="00541841"/>
    <w:rsid w:val="00542594"/>
    <w:rsid w:val="00543055"/>
    <w:rsid w:val="0054398E"/>
    <w:rsid w:val="00545BEA"/>
    <w:rsid w:val="00545CF7"/>
    <w:rsid w:val="005466C0"/>
    <w:rsid w:val="005468CD"/>
    <w:rsid w:val="0054768B"/>
    <w:rsid w:val="00547CA2"/>
    <w:rsid w:val="0055078B"/>
    <w:rsid w:val="00550B0D"/>
    <w:rsid w:val="00550C82"/>
    <w:rsid w:val="00551861"/>
    <w:rsid w:val="00552649"/>
    <w:rsid w:val="00552D95"/>
    <w:rsid w:val="00553415"/>
    <w:rsid w:val="005534F7"/>
    <w:rsid w:val="005536D7"/>
    <w:rsid w:val="00553BCE"/>
    <w:rsid w:val="00553EDF"/>
    <w:rsid w:val="00554533"/>
    <w:rsid w:val="00555481"/>
    <w:rsid w:val="0055556A"/>
    <w:rsid w:val="00555AED"/>
    <w:rsid w:val="00556F72"/>
    <w:rsid w:val="005577B6"/>
    <w:rsid w:val="005607C9"/>
    <w:rsid w:val="00560828"/>
    <w:rsid w:val="005608C9"/>
    <w:rsid w:val="00560AB1"/>
    <w:rsid w:val="00561203"/>
    <w:rsid w:val="005614BA"/>
    <w:rsid w:val="005615A7"/>
    <w:rsid w:val="005617D8"/>
    <w:rsid w:val="00561A0A"/>
    <w:rsid w:val="00561C98"/>
    <w:rsid w:val="00561E28"/>
    <w:rsid w:val="0056282C"/>
    <w:rsid w:val="00562947"/>
    <w:rsid w:val="00563998"/>
    <w:rsid w:val="00564404"/>
    <w:rsid w:val="005645CD"/>
    <w:rsid w:val="005646DF"/>
    <w:rsid w:val="005654DC"/>
    <w:rsid w:val="0056550C"/>
    <w:rsid w:val="0056579C"/>
    <w:rsid w:val="00565DB8"/>
    <w:rsid w:val="0056628A"/>
    <w:rsid w:val="005662C0"/>
    <w:rsid w:val="005664BC"/>
    <w:rsid w:val="0056759F"/>
    <w:rsid w:val="005679E9"/>
    <w:rsid w:val="00570440"/>
    <w:rsid w:val="005707AF"/>
    <w:rsid w:val="00570A72"/>
    <w:rsid w:val="00571438"/>
    <w:rsid w:val="00571788"/>
    <w:rsid w:val="00571E0E"/>
    <w:rsid w:val="0057203C"/>
    <w:rsid w:val="0057235D"/>
    <w:rsid w:val="00572A7F"/>
    <w:rsid w:val="0057366D"/>
    <w:rsid w:val="00573CDE"/>
    <w:rsid w:val="00574018"/>
    <w:rsid w:val="00574109"/>
    <w:rsid w:val="00574FEE"/>
    <w:rsid w:val="00575628"/>
    <w:rsid w:val="005757CF"/>
    <w:rsid w:val="005758FE"/>
    <w:rsid w:val="005767E1"/>
    <w:rsid w:val="00576881"/>
    <w:rsid w:val="00576DD6"/>
    <w:rsid w:val="00577AE6"/>
    <w:rsid w:val="0058017B"/>
    <w:rsid w:val="0058234E"/>
    <w:rsid w:val="00583994"/>
    <w:rsid w:val="00583CE2"/>
    <w:rsid w:val="00584050"/>
    <w:rsid w:val="00584803"/>
    <w:rsid w:val="00584D79"/>
    <w:rsid w:val="0058537F"/>
    <w:rsid w:val="00585825"/>
    <w:rsid w:val="005861CD"/>
    <w:rsid w:val="005868B5"/>
    <w:rsid w:val="005875C0"/>
    <w:rsid w:val="0058767B"/>
    <w:rsid w:val="00587DCD"/>
    <w:rsid w:val="00590B55"/>
    <w:rsid w:val="00590FC8"/>
    <w:rsid w:val="00591A9D"/>
    <w:rsid w:val="00593251"/>
    <w:rsid w:val="005932B0"/>
    <w:rsid w:val="0059371C"/>
    <w:rsid w:val="005937A4"/>
    <w:rsid w:val="00593EAC"/>
    <w:rsid w:val="00595089"/>
    <w:rsid w:val="005952B7"/>
    <w:rsid w:val="00595EE8"/>
    <w:rsid w:val="0059633B"/>
    <w:rsid w:val="00596942"/>
    <w:rsid w:val="00597261"/>
    <w:rsid w:val="005978A3"/>
    <w:rsid w:val="00597A52"/>
    <w:rsid w:val="005A0CAC"/>
    <w:rsid w:val="005A0E66"/>
    <w:rsid w:val="005A0EA3"/>
    <w:rsid w:val="005A127C"/>
    <w:rsid w:val="005A1E7C"/>
    <w:rsid w:val="005A1F35"/>
    <w:rsid w:val="005A23CA"/>
    <w:rsid w:val="005A27A2"/>
    <w:rsid w:val="005A340B"/>
    <w:rsid w:val="005A36E7"/>
    <w:rsid w:val="005A3DBA"/>
    <w:rsid w:val="005A5640"/>
    <w:rsid w:val="005A5997"/>
    <w:rsid w:val="005A5C4A"/>
    <w:rsid w:val="005A5E79"/>
    <w:rsid w:val="005A6088"/>
    <w:rsid w:val="005A7022"/>
    <w:rsid w:val="005A70B3"/>
    <w:rsid w:val="005A72C4"/>
    <w:rsid w:val="005A759F"/>
    <w:rsid w:val="005A7AE2"/>
    <w:rsid w:val="005A7BC0"/>
    <w:rsid w:val="005B154D"/>
    <w:rsid w:val="005B171F"/>
    <w:rsid w:val="005B17E4"/>
    <w:rsid w:val="005B2495"/>
    <w:rsid w:val="005B3B6D"/>
    <w:rsid w:val="005B41AB"/>
    <w:rsid w:val="005B44AD"/>
    <w:rsid w:val="005B4522"/>
    <w:rsid w:val="005B4F64"/>
    <w:rsid w:val="005B50AD"/>
    <w:rsid w:val="005B5780"/>
    <w:rsid w:val="005B668A"/>
    <w:rsid w:val="005B6BD7"/>
    <w:rsid w:val="005B6F6C"/>
    <w:rsid w:val="005B7112"/>
    <w:rsid w:val="005B774D"/>
    <w:rsid w:val="005C0A4E"/>
    <w:rsid w:val="005C0C60"/>
    <w:rsid w:val="005C0F09"/>
    <w:rsid w:val="005C206E"/>
    <w:rsid w:val="005C24EE"/>
    <w:rsid w:val="005C4211"/>
    <w:rsid w:val="005C5274"/>
    <w:rsid w:val="005C588E"/>
    <w:rsid w:val="005C5AA2"/>
    <w:rsid w:val="005C5C60"/>
    <w:rsid w:val="005C6F05"/>
    <w:rsid w:val="005C7431"/>
    <w:rsid w:val="005C796E"/>
    <w:rsid w:val="005C7FED"/>
    <w:rsid w:val="005D07E5"/>
    <w:rsid w:val="005D08D5"/>
    <w:rsid w:val="005D10CA"/>
    <w:rsid w:val="005D1D49"/>
    <w:rsid w:val="005D1DB9"/>
    <w:rsid w:val="005D2031"/>
    <w:rsid w:val="005D26BC"/>
    <w:rsid w:val="005D3194"/>
    <w:rsid w:val="005D37A0"/>
    <w:rsid w:val="005D4064"/>
    <w:rsid w:val="005D411C"/>
    <w:rsid w:val="005D4505"/>
    <w:rsid w:val="005D4AA2"/>
    <w:rsid w:val="005D5490"/>
    <w:rsid w:val="005D59DF"/>
    <w:rsid w:val="005D5E28"/>
    <w:rsid w:val="005D6C8C"/>
    <w:rsid w:val="005D7066"/>
    <w:rsid w:val="005D7B3D"/>
    <w:rsid w:val="005E0319"/>
    <w:rsid w:val="005E0A25"/>
    <w:rsid w:val="005E0CA1"/>
    <w:rsid w:val="005E2881"/>
    <w:rsid w:val="005E31DF"/>
    <w:rsid w:val="005E35EC"/>
    <w:rsid w:val="005E477F"/>
    <w:rsid w:val="005E4788"/>
    <w:rsid w:val="005E4B1A"/>
    <w:rsid w:val="005E5344"/>
    <w:rsid w:val="005E5E2C"/>
    <w:rsid w:val="005E5E3C"/>
    <w:rsid w:val="005E6041"/>
    <w:rsid w:val="005E6047"/>
    <w:rsid w:val="005E6088"/>
    <w:rsid w:val="005E6120"/>
    <w:rsid w:val="005E635F"/>
    <w:rsid w:val="005E78D2"/>
    <w:rsid w:val="005F118C"/>
    <w:rsid w:val="005F1D26"/>
    <w:rsid w:val="005F254B"/>
    <w:rsid w:val="005F2984"/>
    <w:rsid w:val="005F3E15"/>
    <w:rsid w:val="005F4580"/>
    <w:rsid w:val="005F4891"/>
    <w:rsid w:val="005F4D37"/>
    <w:rsid w:val="005F4F03"/>
    <w:rsid w:val="005F4F24"/>
    <w:rsid w:val="005F4F27"/>
    <w:rsid w:val="005F5284"/>
    <w:rsid w:val="005F63B6"/>
    <w:rsid w:val="005F6BD1"/>
    <w:rsid w:val="005F6CEF"/>
    <w:rsid w:val="005F7394"/>
    <w:rsid w:val="005F7509"/>
    <w:rsid w:val="005F78ED"/>
    <w:rsid w:val="005F7F19"/>
    <w:rsid w:val="005F7F5A"/>
    <w:rsid w:val="00601022"/>
    <w:rsid w:val="0060105F"/>
    <w:rsid w:val="0060132A"/>
    <w:rsid w:val="0060233A"/>
    <w:rsid w:val="00602B7F"/>
    <w:rsid w:val="00602CC5"/>
    <w:rsid w:val="00603844"/>
    <w:rsid w:val="00604308"/>
    <w:rsid w:val="006043D2"/>
    <w:rsid w:val="00605050"/>
    <w:rsid w:val="00605221"/>
    <w:rsid w:val="006058E4"/>
    <w:rsid w:val="00605EF6"/>
    <w:rsid w:val="0060620B"/>
    <w:rsid w:val="00606425"/>
    <w:rsid w:val="00606A6D"/>
    <w:rsid w:val="00606B94"/>
    <w:rsid w:val="00607494"/>
    <w:rsid w:val="0060796B"/>
    <w:rsid w:val="00607C4B"/>
    <w:rsid w:val="006109F3"/>
    <w:rsid w:val="0061117A"/>
    <w:rsid w:val="006114A7"/>
    <w:rsid w:val="006117C1"/>
    <w:rsid w:val="00611CEF"/>
    <w:rsid w:val="00611DB7"/>
    <w:rsid w:val="00611DE2"/>
    <w:rsid w:val="00612073"/>
    <w:rsid w:val="006123E5"/>
    <w:rsid w:val="00612634"/>
    <w:rsid w:val="00612A84"/>
    <w:rsid w:val="006130CE"/>
    <w:rsid w:val="00613AA5"/>
    <w:rsid w:val="00614A04"/>
    <w:rsid w:val="00614A23"/>
    <w:rsid w:val="00614FE2"/>
    <w:rsid w:val="006153E7"/>
    <w:rsid w:val="006155B4"/>
    <w:rsid w:val="00615947"/>
    <w:rsid w:val="0061645F"/>
    <w:rsid w:val="00616647"/>
    <w:rsid w:val="00616A0B"/>
    <w:rsid w:val="00616DC7"/>
    <w:rsid w:val="0061768B"/>
    <w:rsid w:val="006203DA"/>
    <w:rsid w:val="00621D7D"/>
    <w:rsid w:val="006220EF"/>
    <w:rsid w:val="00622471"/>
    <w:rsid w:val="00623EB0"/>
    <w:rsid w:val="00623F10"/>
    <w:rsid w:val="00624452"/>
    <w:rsid w:val="00625058"/>
    <w:rsid w:val="00625990"/>
    <w:rsid w:val="006264B8"/>
    <w:rsid w:val="006267FF"/>
    <w:rsid w:val="00626B33"/>
    <w:rsid w:val="00627554"/>
    <w:rsid w:val="006277BB"/>
    <w:rsid w:val="00627D2A"/>
    <w:rsid w:val="00627DFB"/>
    <w:rsid w:val="006301AC"/>
    <w:rsid w:val="00631100"/>
    <w:rsid w:val="00631B35"/>
    <w:rsid w:val="00631C25"/>
    <w:rsid w:val="006321B9"/>
    <w:rsid w:val="00632927"/>
    <w:rsid w:val="00632996"/>
    <w:rsid w:val="006337E6"/>
    <w:rsid w:val="00633F05"/>
    <w:rsid w:val="006345B2"/>
    <w:rsid w:val="00634C95"/>
    <w:rsid w:val="006359EC"/>
    <w:rsid w:val="00635E94"/>
    <w:rsid w:val="0063608C"/>
    <w:rsid w:val="0063613D"/>
    <w:rsid w:val="00636788"/>
    <w:rsid w:val="00637678"/>
    <w:rsid w:val="0064059A"/>
    <w:rsid w:val="00640895"/>
    <w:rsid w:val="00640ECE"/>
    <w:rsid w:val="00640F72"/>
    <w:rsid w:val="00641CC2"/>
    <w:rsid w:val="00641EB9"/>
    <w:rsid w:val="006423C7"/>
    <w:rsid w:val="00642953"/>
    <w:rsid w:val="00642A1A"/>
    <w:rsid w:val="00643327"/>
    <w:rsid w:val="006437BB"/>
    <w:rsid w:val="00643883"/>
    <w:rsid w:val="0064423C"/>
    <w:rsid w:val="006449E2"/>
    <w:rsid w:val="00645520"/>
    <w:rsid w:val="00647456"/>
    <w:rsid w:val="006475E1"/>
    <w:rsid w:val="00650B1C"/>
    <w:rsid w:val="006518C7"/>
    <w:rsid w:val="00651D26"/>
    <w:rsid w:val="00651F41"/>
    <w:rsid w:val="00652E96"/>
    <w:rsid w:val="006537A6"/>
    <w:rsid w:val="00653C2C"/>
    <w:rsid w:val="00653CD9"/>
    <w:rsid w:val="0065439D"/>
    <w:rsid w:val="00654A07"/>
    <w:rsid w:val="0065521C"/>
    <w:rsid w:val="006552C6"/>
    <w:rsid w:val="0065655E"/>
    <w:rsid w:val="00657150"/>
    <w:rsid w:val="006571E2"/>
    <w:rsid w:val="00657650"/>
    <w:rsid w:val="00657A53"/>
    <w:rsid w:val="006601FD"/>
    <w:rsid w:val="0066021C"/>
    <w:rsid w:val="00660B43"/>
    <w:rsid w:val="00660C38"/>
    <w:rsid w:val="00660FCE"/>
    <w:rsid w:val="006611B4"/>
    <w:rsid w:val="00661241"/>
    <w:rsid w:val="00661297"/>
    <w:rsid w:val="006614DD"/>
    <w:rsid w:val="00661CCE"/>
    <w:rsid w:val="00661F06"/>
    <w:rsid w:val="00662739"/>
    <w:rsid w:val="0066319D"/>
    <w:rsid w:val="006631C4"/>
    <w:rsid w:val="0066329D"/>
    <w:rsid w:val="00663504"/>
    <w:rsid w:val="00663763"/>
    <w:rsid w:val="006639EF"/>
    <w:rsid w:val="00663ABC"/>
    <w:rsid w:val="006640FB"/>
    <w:rsid w:val="00664C25"/>
    <w:rsid w:val="00664C9E"/>
    <w:rsid w:val="00664DF4"/>
    <w:rsid w:val="00665749"/>
    <w:rsid w:val="00665C8C"/>
    <w:rsid w:val="00666953"/>
    <w:rsid w:val="00666E18"/>
    <w:rsid w:val="00667015"/>
    <w:rsid w:val="006679F5"/>
    <w:rsid w:val="00667DE7"/>
    <w:rsid w:val="006707FC"/>
    <w:rsid w:val="006708B6"/>
    <w:rsid w:val="00670982"/>
    <w:rsid w:val="00670D3F"/>
    <w:rsid w:val="006710A0"/>
    <w:rsid w:val="00671100"/>
    <w:rsid w:val="0067169D"/>
    <w:rsid w:val="006740D5"/>
    <w:rsid w:val="006742BF"/>
    <w:rsid w:val="00674369"/>
    <w:rsid w:val="006756AA"/>
    <w:rsid w:val="00675830"/>
    <w:rsid w:val="00675D48"/>
    <w:rsid w:val="006760E0"/>
    <w:rsid w:val="00676AB6"/>
    <w:rsid w:val="00677489"/>
    <w:rsid w:val="00677812"/>
    <w:rsid w:val="006778AD"/>
    <w:rsid w:val="00677B17"/>
    <w:rsid w:val="00677DE2"/>
    <w:rsid w:val="00680104"/>
    <w:rsid w:val="0068082D"/>
    <w:rsid w:val="00680C7A"/>
    <w:rsid w:val="00680CCE"/>
    <w:rsid w:val="00682AF1"/>
    <w:rsid w:val="00682B8C"/>
    <w:rsid w:val="006830CA"/>
    <w:rsid w:val="0068391E"/>
    <w:rsid w:val="00683D5C"/>
    <w:rsid w:val="00684222"/>
    <w:rsid w:val="00684284"/>
    <w:rsid w:val="00684287"/>
    <w:rsid w:val="0068436E"/>
    <w:rsid w:val="00684712"/>
    <w:rsid w:val="00685B00"/>
    <w:rsid w:val="006861F1"/>
    <w:rsid w:val="006869E1"/>
    <w:rsid w:val="00687CC3"/>
    <w:rsid w:val="006907E5"/>
    <w:rsid w:val="00690E07"/>
    <w:rsid w:val="00691563"/>
    <w:rsid w:val="00691724"/>
    <w:rsid w:val="00691B6B"/>
    <w:rsid w:val="00691D25"/>
    <w:rsid w:val="00691EAE"/>
    <w:rsid w:val="00692081"/>
    <w:rsid w:val="00692209"/>
    <w:rsid w:val="0069276E"/>
    <w:rsid w:val="00692FD1"/>
    <w:rsid w:val="006932F8"/>
    <w:rsid w:val="00693B86"/>
    <w:rsid w:val="00693D06"/>
    <w:rsid w:val="00694904"/>
    <w:rsid w:val="006950CA"/>
    <w:rsid w:val="006950DD"/>
    <w:rsid w:val="006951D2"/>
    <w:rsid w:val="00695656"/>
    <w:rsid w:val="0069570B"/>
    <w:rsid w:val="00695933"/>
    <w:rsid w:val="00695B5A"/>
    <w:rsid w:val="00696FDD"/>
    <w:rsid w:val="0069734D"/>
    <w:rsid w:val="006A0128"/>
    <w:rsid w:val="006A0857"/>
    <w:rsid w:val="006A0893"/>
    <w:rsid w:val="006A08AA"/>
    <w:rsid w:val="006A0C10"/>
    <w:rsid w:val="006A16C4"/>
    <w:rsid w:val="006A2F8D"/>
    <w:rsid w:val="006A3332"/>
    <w:rsid w:val="006A370C"/>
    <w:rsid w:val="006A4429"/>
    <w:rsid w:val="006A55BF"/>
    <w:rsid w:val="006A5CEA"/>
    <w:rsid w:val="006A5F20"/>
    <w:rsid w:val="006A610B"/>
    <w:rsid w:val="006A637B"/>
    <w:rsid w:val="006A66FA"/>
    <w:rsid w:val="006A68F3"/>
    <w:rsid w:val="006A7203"/>
    <w:rsid w:val="006A77C0"/>
    <w:rsid w:val="006A7A6F"/>
    <w:rsid w:val="006B0218"/>
    <w:rsid w:val="006B0307"/>
    <w:rsid w:val="006B0544"/>
    <w:rsid w:val="006B0F61"/>
    <w:rsid w:val="006B0F9C"/>
    <w:rsid w:val="006B1BF4"/>
    <w:rsid w:val="006B1CB6"/>
    <w:rsid w:val="006B3A91"/>
    <w:rsid w:val="006B41E8"/>
    <w:rsid w:val="006B452A"/>
    <w:rsid w:val="006B46CC"/>
    <w:rsid w:val="006B587F"/>
    <w:rsid w:val="006B595C"/>
    <w:rsid w:val="006B5BC9"/>
    <w:rsid w:val="006B6455"/>
    <w:rsid w:val="006B6B45"/>
    <w:rsid w:val="006B6E4A"/>
    <w:rsid w:val="006B7CE1"/>
    <w:rsid w:val="006C0327"/>
    <w:rsid w:val="006C1A4E"/>
    <w:rsid w:val="006C1AAA"/>
    <w:rsid w:val="006C2EFA"/>
    <w:rsid w:val="006C3746"/>
    <w:rsid w:val="006C44DE"/>
    <w:rsid w:val="006C4BDE"/>
    <w:rsid w:val="006C4C4C"/>
    <w:rsid w:val="006C4DF7"/>
    <w:rsid w:val="006C4EF5"/>
    <w:rsid w:val="006C52FE"/>
    <w:rsid w:val="006C5FAA"/>
    <w:rsid w:val="006C60A6"/>
    <w:rsid w:val="006C60D0"/>
    <w:rsid w:val="006C619D"/>
    <w:rsid w:val="006C6BE1"/>
    <w:rsid w:val="006C6EE9"/>
    <w:rsid w:val="006C709C"/>
    <w:rsid w:val="006C72A2"/>
    <w:rsid w:val="006C73C5"/>
    <w:rsid w:val="006C7443"/>
    <w:rsid w:val="006C77A5"/>
    <w:rsid w:val="006C7809"/>
    <w:rsid w:val="006C7B37"/>
    <w:rsid w:val="006D0DB1"/>
    <w:rsid w:val="006D10A5"/>
    <w:rsid w:val="006D1DA5"/>
    <w:rsid w:val="006D24F8"/>
    <w:rsid w:val="006D25F3"/>
    <w:rsid w:val="006D2DD9"/>
    <w:rsid w:val="006D3050"/>
    <w:rsid w:val="006D305D"/>
    <w:rsid w:val="006D3A41"/>
    <w:rsid w:val="006D3C83"/>
    <w:rsid w:val="006D3FFB"/>
    <w:rsid w:val="006D4B99"/>
    <w:rsid w:val="006D4BE6"/>
    <w:rsid w:val="006D595B"/>
    <w:rsid w:val="006D5BDD"/>
    <w:rsid w:val="006D66FF"/>
    <w:rsid w:val="006D677B"/>
    <w:rsid w:val="006D7ACA"/>
    <w:rsid w:val="006D7B26"/>
    <w:rsid w:val="006E00BB"/>
    <w:rsid w:val="006E043E"/>
    <w:rsid w:val="006E077D"/>
    <w:rsid w:val="006E09B4"/>
    <w:rsid w:val="006E0A90"/>
    <w:rsid w:val="006E0CE5"/>
    <w:rsid w:val="006E0FFD"/>
    <w:rsid w:val="006E11F6"/>
    <w:rsid w:val="006E2EED"/>
    <w:rsid w:val="006E36D2"/>
    <w:rsid w:val="006E41D4"/>
    <w:rsid w:val="006E4412"/>
    <w:rsid w:val="006E498A"/>
    <w:rsid w:val="006E5122"/>
    <w:rsid w:val="006E51CE"/>
    <w:rsid w:val="006E52CD"/>
    <w:rsid w:val="006E5357"/>
    <w:rsid w:val="006E54E1"/>
    <w:rsid w:val="006E54ED"/>
    <w:rsid w:val="006E5930"/>
    <w:rsid w:val="006E5936"/>
    <w:rsid w:val="006E5D08"/>
    <w:rsid w:val="006E663F"/>
    <w:rsid w:val="006E6993"/>
    <w:rsid w:val="006E6FC3"/>
    <w:rsid w:val="006E7408"/>
    <w:rsid w:val="006E7892"/>
    <w:rsid w:val="006E7AED"/>
    <w:rsid w:val="006F0780"/>
    <w:rsid w:val="006F0787"/>
    <w:rsid w:val="006F07B3"/>
    <w:rsid w:val="006F0875"/>
    <w:rsid w:val="006F0BA9"/>
    <w:rsid w:val="006F1182"/>
    <w:rsid w:val="006F1311"/>
    <w:rsid w:val="006F1753"/>
    <w:rsid w:val="006F21A8"/>
    <w:rsid w:val="006F253F"/>
    <w:rsid w:val="006F27FA"/>
    <w:rsid w:val="006F3E2A"/>
    <w:rsid w:val="006F3F3D"/>
    <w:rsid w:val="006F44C9"/>
    <w:rsid w:val="006F46A7"/>
    <w:rsid w:val="006F513E"/>
    <w:rsid w:val="006F5E67"/>
    <w:rsid w:val="006F7072"/>
    <w:rsid w:val="006F7496"/>
    <w:rsid w:val="006F7554"/>
    <w:rsid w:val="006F7A93"/>
    <w:rsid w:val="006F7E3F"/>
    <w:rsid w:val="007006CA"/>
    <w:rsid w:val="00700E13"/>
    <w:rsid w:val="00701058"/>
    <w:rsid w:val="007010CD"/>
    <w:rsid w:val="007013D1"/>
    <w:rsid w:val="00701A7A"/>
    <w:rsid w:val="0070279B"/>
    <w:rsid w:val="00702CDA"/>
    <w:rsid w:val="00703A17"/>
    <w:rsid w:val="00703A5E"/>
    <w:rsid w:val="00703B7A"/>
    <w:rsid w:val="007043AF"/>
    <w:rsid w:val="00704640"/>
    <w:rsid w:val="00704B13"/>
    <w:rsid w:val="00704C47"/>
    <w:rsid w:val="00704D20"/>
    <w:rsid w:val="0070559A"/>
    <w:rsid w:val="007056AA"/>
    <w:rsid w:val="007060AE"/>
    <w:rsid w:val="007061E9"/>
    <w:rsid w:val="00706F09"/>
    <w:rsid w:val="00707528"/>
    <w:rsid w:val="007078C0"/>
    <w:rsid w:val="00707FA3"/>
    <w:rsid w:val="00710249"/>
    <w:rsid w:val="00710580"/>
    <w:rsid w:val="007108C2"/>
    <w:rsid w:val="0071176B"/>
    <w:rsid w:val="0071245E"/>
    <w:rsid w:val="00713045"/>
    <w:rsid w:val="00713117"/>
    <w:rsid w:val="007133A9"/>
    <w:rsid w:val="00713BA2"/>
    <w:rsid w:val="00716246"/>
    <w:rsid w:val="007169E6"/>
    <w:rsid w:val="007204CB"/>
    <w:rsid w:val="00720942"/>
    <w:rsid w:val="007209B5"/>
    <w:rsid w:val="00720A1D"/>
    <w:rsid w:val="007210B7"/>
    <w:rsid w:val="007214A7"/>
    <w:rsid w:val="00721646"/>
    <w:rsid w:val="00722468"/>
    <w:rsid w:val="0072278D"/>
    <w:rsid w:val="0072363B"/>
    <w:rsid w:val="00723CD7"/>
    <w:rsid w:val="00723DA7"/>
    <w:rsid w:val="00723FEF"/>
    <w:rsid w:val="007249CF"/>
    <w:rsid w:val="00724A41"/>
    <w:rsid w:val="00725A29"/>
    <w:rsid w:val="00726DB2"/>
    <w:rsid w:val="00726F28"/>
    <w:rsid w:val="0072731A"/>
    <w:rsid w:val="00727557"/>
    <w:rsid w:val="00727847"/>
    <w:rsid w:val="00727B40"/>
    <w:rsid w:val="007317A5"/>
    <w:rsid w:val="00731929"/>
    <w:rsid w:val="0073195B"/>
    <w:rsid w:val="00731E09"/>
    <w:rsid w:val="00731EBE"/>
    <w:rsid w:val="0073206E"/>
    <w:rsid w:val="00732A48"/>
    <w:rsid w:val="00732F5F"/>
    <w:rsid w:val="00734ACF"/>
    <w:rsid w:val="0073529F"/>
    <w:rsid w:val="0073639E"/>
    <w:rsid w:val="00736726"/>
    <w:rsid w:val="0073684C"/>
    <w:rsid w:val="00736945"/>
    <w:rsid w:val="00736D95"/>
    <w:rsid w:val="00736D98"/>
    <w:rsid w:val="00737C0D"/>
    <w:rsid w:val="00737E15"/>
    <w:rsid w:val="007405F8"/>
    <w:rsid w:val="00742A06"/>
    <w:rsid w:val="00742DEE"/>
    <w:rsid w:val="00742E7F"/>
    <w:rsid w:val="00742F44"/>
    <w:rsid w:val="0074386B"/>
    <w:rsid w:val="00744CE3"/>
    <w:rsid w:val="00744E84"/>
    <w:rsid w:val="007455D5"/>
    <w:rsid w:val="00745889"/>
    <w:rsid w:val="00745C48"/>
    <w:rsid w:val="00745CA2"/>
    <w:rsid w:val="00747BD1"/>
    <w:rsid w:val="00747EFC"/>
    <w:rsid w:val="007507D7"/>
    <w:rsid w:val="0075080D"/>
    <w:rsid w:val="00750E14"/>
    <w:rsid w:val="007510BF"/>
    <w:rsid w:val="0075115A"/>
    <w:rsid w:val="00751BF8"/>
    <w:rsid w:val="007529D9"/>
    <w:rsid w:val="007533AF"/>
    <w:rsid w:val="007536D0"/>
    <w:rsid w:val="00753720"/>
    <w:rsid w:val="00753DA7"/>
    <w:rsid w:val="007560F6"/>
    <w:rsid w:val="007568B9"/>
    <w:rsid w:val="007569FA"/>
    <w:rsid w:val="00756CA9"/>
    <w:rsid w:val="00760842"/>
    <w:rsid w:val="00760A96"/>
    <w:rsid w:val="00760AA0"/>
    <w:rsid w:val="00760DEE"/>
    <w:rsid w:val="00762867"/>
    <w:rsid w:val="00762AD0"/>
    <w:rsid w:val="007635FC"/>
    <w:rsid w:val="00763E0F"/>
    <w:rsid w:val="0076418A"/>
    <w:rsid w:val="00764700"/>
    <w:rsid w:val="007647D6"/>
    <w:rsid w:val="00764B09"/>
    <w:rsid w:val="00765F7F"/>
    <w:rsid w:val="00766428"/>
    <w:rsid w:val="00766748"/>
    <w:rsid w:val="0076693B"/>
    <w:rsid w:val="00767374"/>
    <w:rsid w:val="00767628"/>
    <w:rsid w:val="00767A1D"/>
    <w:rsid w:val="00770185"/>
    <w:rsid w:val="0077097C"/>
    <w:rsid w:val="00770DF8"/>
    <w:rsid w:val="00770E29"/>
    <w:rsid w:val="0077188B"/>
    <w:rsid w:val="00772774"/>
    <w:rsid w:val="007729AE"/>
    <w:rsid w:val="00772BBE"/>
    <w:rsid w:val="007745C9"/>
    <w:rsid w:val="00774856"/>
    <w:rsid w:val="007749BF"/>
    <w:rsid w:val="00776950"/>
    <w:rsid w:val="00777C53"/>
    <w:rsid w:val="00780455"/>
    <w:rsid w:val="00780895"/>
    <w:rsid w:val="00780920"/>
    <w:rsid w:val="00780B76"/>
    <w:rsid w:val="007814D5"/>
    <w:rsid w:val="007822B6"/>
    <w:rsid w:val="0078241D"/>
    <w:rsid w:val="00782642"/>
    <w:rsid w:val="00783356"/>
    <w:rsid w:val="00783447"/>
    <w:rsid w:val="007840E7"/>
    <w:rsid w:val="0078478F"/>
    <w:rsid w:val="007850F8"/>
    <w:rsid w:val="007852AB"/>
    <w:rsid w:val="00785AC1"/>
    <w:rsid w:val="00786807"/>
    <w:rsid w:val="00786F12"/>
    <w:rsid w:val="007878B3"/>
    <w:rsid w:val="00787A7C"/>
    <w:rsid w:val="00790E13"/>
    <w:rsid w:val="0079176E"/>
    <w:rsid w:val="00791EC9"/>
    <w:rsid w:val="0079204D"/>
    <w:rsid w:val="00793544"/>
    <w:rsid w:val="00793A3C"/>
    <w:rsid w:val="00793F29"/>
    <w:rsid w:val="00794492"/>
    <w:rsid w:val="00794B11"/>
    <w:rsid w:val="00794C43"/>
    <w:rsid w:val="00794FDD"/>
    <w:rsid w:val="007951FE"/>
    <w:rsid w:val="007952CC"/>
    <w:rsid w:val="00795E76"/>
    <w:rsid w:val="007960F8"/>
    <w:rsid w:val="00796930"/>
    <w:rsid w:val="007A0650"/>
    <w:rsid w:val="007A06FC"/>
    <w:rsid w:val="007A078D"/>
    <w:rsid w:val="007A110C"/>
    <w:rsid w:val="007A1188"/>
    <w:rsid w:val="007A1B87"/>
    <w:rsid w:val="007A1F86"/>
    <w:rsid w:val="007A21DE"/>
    <w:rsid w:val="007A26F2"/>
    <w:rsid w:val="007A28A0"/>
    <w:rsid w:val="007A39DD"/>
    <w:rsid w:val="007A4305"/>
    <w:rsid w:val="007A4459"/>
    <w:rsid w:val="007A461B"/>
    <w:rsid w:val="007A65E6"/>
    <w:rsid w:val="007A6F5D"/>
    <w:rsid w:val="007A70CE"/>
    <w:rsid w:val="007A70ED"/>
    <w:rsid w:val="007A7717"/>
    <w:rsid w:val="007A7927"/>
    <w:rsid w:val="007B037D"/>
    <w:rsid w:val="007B0F40"/>
    <w:rsid w:val="007B194F"/>
    <w:rsid w:val="007B1C5A"/>
    <w:rsid w:val="007B1DC1"/>
    <w:rsid w:val="007B1E30"/>
    <w:rsid w:val="007B2060"/>
    <w:rsid w:val="007B26D8"/>
    <w:rsid w:val="007B2A26"/>
    <w:rsid w:val="007B2E76"/>
    <w:rsid w:val="007B3338"/>
    <w:rsid w:val="007B33EE"/>
    <w:rsid w:val="007B3DE4"/>
    <w:rsid w:val="007B5056"/>
    <w:rsid w:val="007B5CCB"/>
    <w:rsid w:val="007B5E61"/>
    <w:rsid w:val="007B61C2"/>
    <w:rsid w:val="007B6274"/>
    <w:rsid w:val="007B6BE3"/>
    <w:rsid w:val="007B6C03"/>
    <w:rsid w:val="007B6EA5"/>
    <w:rsid w:val="007B7D3D"/>
    <w:rsid w:val="007C003E"/>
    <w:rsid w:val="007C12F5"/>
    <w:rsid w:val="007C1C42"/>
    <w:rsid w:val="007C2194"/>
    <w:rsid w:val="007C264D"/>
    <w:rsid w:val="007C2DBC"/>
    <w:rsid w:val="007C31F7"/>
    <w:rsid w:val="007C34D5"/>
    <w:rsid w:val="007C3C14"/>
    <w:rsid w:val="007C435B"/>
    <w:rsid w:val="007C4496"/>
    <w:rsid w:val="007C4E5E"/>
    <w:rsid w:val="007C5151"/>
    <w:rsid w:val="007C57DB"/>
    <w:rsid w:val="007C5A97"/>
    <w:rsid w:val="007C5B44"/>
    <w:rsid w:val="007C61F1"/>
    <w:rsid w:val="007C6A02"/>
    <w:rsid w:val="007C6DC0"/>
    <w:rsid w:val="007C7574"/>
    <w:rsid w:val="007C76F5"/>
    <w:rsid w:val="007D0420"/>
    <w:rsid w:val="007D1B98"/>
    <w:rsid w:val="007D1DB4"/>
    <w:rsid w:val="007D20CE"/>
    <w:rsid w:val="007D2792"/>
    <w:rsid w:val="007D3448"/>
    <w:rsid w:val="007D37A6"/>
    <w:rsid w:val="007D38B5"/>
    <w:rsid w:val="007D42EB"/>
    <w:rsid w:val="007D4FB8"/>
    <w:rsid w:val="007D525C"/>
    <w:rsid w:val="007D57EE"/>
    <w:rsid w:val="007D5B2A"/>
    <w:rsid w:val="007D63F6"/>
    <w:rsid w:val="007D73AE"/>
    <w:rsid w:val="007D7639"/>
    <w:rsid w:val="007D7A57"/>
    <w:rsid w:val="007D7D0B"/>
    <w:rsid w:val="007E0010"/>
    <w:rsid w:val="007E03AB"/>
    <w:rsid w:val="007E0665"/>
    <w:rsid w:val="007E092B"/>
    <w:rsid w:val="007E112C"/>
    <w:rsid w:val="007E122D"/>
    <w:rsid w:val="007E1782"/>
    <w:rsid w:val="007E1C48"/>
    <w:rsid w:val="007E1D57"/>
    <w:rsid w:val="007E23A9"/>
    <w:rsid w:val="007E2475"/>
    <w:rsid w:val="007E249A"/>
    <w:rsid w:val="007E28B1"/>
    <w:rsid w:val="007E2D2B"/>
    <w:rsid w:val="007E36F3"/>
    <w:rsid w:val="007E38E5"/>
    <w:rsid w:val="007E4EFB"/>
    <w:rsid w:val="007E5664"/>
    <w:rsid w:val="007E5D4E"/>
    <w:rsid w:val="007E6DA2"/>
    <w:rsid w:val="007E76DA"/>
    <w:rsid w:val="007E7C86"/>
    <w:rsid w:val="007F0557"/>
    <w:rsid w:val="007F0D2F"/>
    <w:rsid w:val="007F130A"/>
    <w:rsid w:val="007F13E6"/>
    <w:rsid w:val="007F1EA8"/>
    <w:rsid w:val="007F3272"/>
    <w:rsid w:val="007F44D6"/>
    <w:rsid w:val="007F46BC"/>
    <w:rsid w:val="007F4C12"/>
    <w:rsid w:val="007F5B60"/>
    <w:rsid w:val="007F5F37"/>
    <w:rsid w:val="007F703B"/>
    <w:rsid w:val="007F74BF"/>
    <w:rsid w:val="007F7879"/>
    <w:rsid w:val="0080022B"/>
    <w:rsid w:val="00801264"/>
    <w:rsid w:val="00802126"/>
    <w:rsid w:val="0080261B"/>
    <w:rsid w:val="00802861"/>
    <w:rsid w:val="00804A10"/>
    <w:rsid w:val="00805CBB"/>
    <w:rsid w:val="00806077"/>
    <w:rsid w:val="00806098"/>
    <w:rsid w:val="008063CC"/>
    <w:rsid w:val="008064CC"/>
    <w:rsid w:val="008064F3"/>
    <w:rsid w:val="00806875"/>
    <w:rsid w:val="00806B18"/>
    <w:rsid w:val="00806E51"/>
    <w:rsid w:val="00807186"/>
    <w:rsid w:val="008077EB"/>
    <w:rsid w:val="00807F78"/>
    <w:rsid w:val="00810520"/>
    <w:rsid w:val="00810951"/>
    <w:rsid w:val="00810C95"/>
    <w:rsid w:val="00811807"/>
    <w:rsid w:val="00811CC8"/>
    <w:rsid w:val="00812120"/>
    <w:rsid w:val="00812793"/>
    <w:rsid w:val="00813125"/>
    <w:rsid w:val="008133ED"/>
    <w:rsid w:val="0081431C"/>
    <w:rsid w:val="008152DC"/>
    <w:rsid w:val="00815E06"/>
    <w:rsid w:val="008166A3"/>
    <w:rsid w:val="00816D81"/>
    <w:rsid w:val="0081712E"/>
    <w:rsid w:val="00817683"/>
    <w:rsid w:val="0082087F"/>
    <w:rsid w:val="00820CEE"/>
    <w:rsid w:val="00820E6B"/>
    <w:rsid w:val="0082141A"/>
    <w:rsid w:val="00821C4C"/>
    <w:rsid w:val="008221AB"/>
    <w:rsid w:val="008223E7"/>
    <w:rsid w:val="00822635"/>
    <w:rsid w:val="0082280D"/>
    <w:rsid w:val="00823C87"/>
    <w:rsid w:val="0082422D"/>
    <w:rsid w:val="008247B3"/>
    <w:rsid w:val="00824C7E"/>
    <w:rsid w:val="00824F73"/>
    <w:rsid w:val="008252ED"/>
    <w:rsid w:val="00825367"/>
    <w:rsid w:val="0082685B"/>
    <w:rsid w:val="00827201"/>
    <w:rsid w:val="00827282"/>
    <w:rsid w:val="008277A0"/>
    <w:rsid w:val="008313E0"/>
    <w:rsid w:val="008313E1"/>
    <w:rsid w:val="00831FE4"/>
    <w:rsid w:val="00832552"/>
    <w:rsid w:val="00832A2C"/>
    <w:rsid w:val="00832B6F"/>
    <w:rsid w:val="00832EBC"/>
    <w:rsid w:val="00833198"/>
    <w:rsid w:val="00834110"/>
    <w:rsid w:val="0083495D"/>
    <w:rsid w:val="00835621"/>
    <w:rsid w:val="00835858"/>
    <w:rsid w:val="008358F3"/>
    <w:rsid w:val="00836725"/>
    <w:rsid w:val="00836A36"/>
    <w:rsid w:val="00837239"/>
    <w:rsid w:val="008373D4"/>
    <w:rsid w:val="008415DA"/>
    <w:rsid w:val="00841B5A"/>
    <w:rsid w:val="00841DE2"/>
    <w:rsid w:val="00842A58"/>
    <w:rsid w:val="00842D65"/>
    <w:rsid w:val="0084391A"/>
    <w:rsid w:val="00843C68"/>
    <w:rsid w:val="00843FB2"/>
    <w:rsid w:val="0084410B"/>
    <w:rsid w:val="0084411F"/>
    <w:rsid w:val="0084432D"/>
    <w:rsid w:val="00844CC3"/>
    <w:rsid w:val="00844DFB"/>
    <w:rsid w:val="00846011"/>
    <w:rsid w:val="008473E8"/>
    <w:rsid w:val="00847497"/>
    <w:rsid w:val="00847DE0"/>
    <w:rsid w:val="00850001"/>
    <w:rsid w:val="0085076E"/>
    <w:rsid w:val="0085096A"/>
    <w:rsid w:val="00850C7A"/>
    <w:rsid w:val="00850DCE"/>
    <w:rsid w:val="00851B08"/>
    <w:rsid w:val="00851C1E"/>
    <w:rsid w:val="00851DFE"/>
    <w:rsid w:val="00853860"/>
    <w:rsid w:val="0085406F"/>
    <w:rsid w:val="00854148"/>
    <w:rsid w:val="008541A4"/>
    <w:rsid w:val="00854FB1"/>
    <w:rsid w:val="00855707"/>
    <w:rsid w:val="008559AE"/>
    <w:rsid w:val="00856229"/>
    <w:rsid w:val="00856553"/>
    <w:rsid w:val="00856929"/>
    <w:rsid w:val="0085780C"/>
    <w:rsid w:val="00860123"/>
    <w:rsid w:val="008602EF"/>
    <w:rsid w:val="0086044F"/>
    <w:rsid w:val="00860E3D"/>
    <w:rsid w:val="00863139"/>
    <w:rsid w:val="008632C9"/>
    <w:rsid w:val="00863C97"/>
    <w:rsid w:val="00865133"/>
    <w:rsid w:val="00866FB7"/>
    <w:rsid w:val="00867503"/>
    <w:rsid w:val="00867A61"/>
    <w:rsid w:val="00867ADC"/>
    <w:rsid w:val="00867DDD"/>
    <w:rsid w:val="0087023D"/>
    <w:rsid w:val="00870DC8"/>
    <w:rsid w:val="00870EC9"/>
    <w:rsid w:val="00871B16"/>
    <w:rsid w:val="008726D3"/>
    <w:rsid w:val="00872AC3"/>
    <w:rsid w:val="00872DFC"/>
    <w:rsid w:val="00872E4B"/>
    <w:rsid w:val="008730E1"/>
    <w:rsid w:val="0087325C"/>
    <w:rsid w:val="008754C3"/>
    <w:rsid w:val="00875BC3"/>
    <w:rsid w:val="008765C7"/>
    <w:rsid w:val="00877645"/>
    <w:rsid w:val="008779B9"/>
    <w:rsid w:val="00877B48"/>
    <w:rsid w:val="00877DAE"/>
    <w:rsid w:val="00877FDF"/>
    <w:rsid w:val="00880306"/>
    <w:rsid w:val="0088039A"/>
    <w:rsid w:val="00880A9F"/>
    <w:rsid w:val="00880F0D"/>
    <w:rsid w:val="00880FAA"/>
    <w:rsid w:val="0088243D"/>
    <w:rsid w:val="00882730"/>
    <w:rsid w:val="00882C38"/>
    <w:rsid w:val="00882D61"/>
    <w:rsid w:val="00883225"/>
    <w:rsid w:val="00883467"/>
    <w:rsid w:val="0088348A"/>
    <w:rsid w:val="008834EE"/>
    <w:rsid w:val="00883569"/>
    <w:rsid w:val="00883A15"/>
    <w:rsid w:val="008843B3"/>
    <w:rsid w:val="00884812"/>
    <w:rsid w:val="00884C34"/>
    <w:rsid w:val="008851A2"/>
    <w:rsid w:val="00885607"/>
    <w:rsid w:val="00885644"/>
    <w:rsid w:val="008856DD"/>
    <w:rsid w:val="00885811"/>
    <w:rsid w:val="0088661B"/>
    <w:rsid w:val="00886A13"/>
    <w:rsid w:val="00887168"/>
    <w:rsid w:val="00887BAD"/>
    <w:rsid w:val="008900BE"/>
    <w:rsid w:val="0089095E"/>
    <w:rsid w:val="00890E5B"/>
    <w:rsid w:val="00892309"/>
    <w:rsid w:val="0089234A"/>
    <w:rsid w:val="00892642"/>
    <w:rsid w:val="00892FF0"/>
    <w:rsid w:val="008935B7"/>
    <w:rsid w:val="00893A49"/>
    <w:rsid w:val="00893FDE"/>
    <w:rsid w:val="008942F4"/>
    <w:rsid w:val="00894B42"/>
    <w:rsid w:val="008962E0"/>
    <w:rsid w:val="008971CC"/>
    <w:rsid w:val="008A0B00"/>
    <w:rsid w:val="008A1B44"/>
    <w:rsid w:val="008A1D9D"/>
    <w:rsid w:val="008A207D"/>
    <w:rsid w:val="008A28EC"/>
    <w:rsid w:val="008A3C33"/>
    <w:rsid w:val="008A4E48"/>
    <w:rsid w:val="008A4F48"/>
    <w:rsid w:val="008A5A1B"/>
    <w:rsid w:val="008A5CEA"/>
    <w:rsid w:val="008A61BD"/>
    <w:rsid w:val="008A61FF"/>
    <w:rsid w:val="008A66DD"/>
    <w:rsid w:val="008A695A"/>
    <w:rsid w:val="008A6C9D"/>
    <w:rsid w:val="008A77DC"/>
    <w:rsid w:val="008B08A2"/>
    <w:rsid w:val="008B0961"/>
    <w:rsid w:val="008B108B"/>
    <w:rsid w:val="008B141A"/>
    <w:rsid w:val="008B2107"/>
    <w:rsid w:val="008B26F8"/>
    <w:rsid w:val="008B2B5B"/>
    <w:rsid w:val="008B2D34"/>
    <w:rsid w:val="008B2E98"/>
    <w:rsid w:val="008B35B9"/>
    <w:rsid w:val="008B371A"/>
    <w:rsid w:val="008B443F"/>
    <w:rsid w:val="008B4AF7"/>
    <w:rsid w:val="008B4FC8"/>
    <w:rsid w:val="008B52C2"/>
    <w:rsid w:val="008B5C2E"/>
    <w:rsid w:val="008B5DEF"/>
    <w:rsid w:val="008B619D"/>
    <w:rsid w:val="008B65BA"/>
    <w:rsid w:val="008B6C2C"/>
    <w:rsid w:val="008B6DBA"/>
    <w:rsid w:val="008B7A82"/>
    <w:rsid w:val="008B7ECC"/>
    <w:rsid w:val="008C18FE"/>
    <w:rsid w:val="008C1A21"/>
    <w:rsid w:val="008C1B30"/>
    <w:rsid w:val="008C22AD"/>
    <w:rsid w:val="008C2819"/>
    <w:rsid w:val="008C3708"/>
    <w:rsid w:val="008C3E91"/>
    <w:rsid w:val="008C445D"/>
    <w:rsid w:val="008C4575"/>
    <w:rsid w:val="008C477C"/>
    <w:rsid w:val="008C4B99"/>
    <w:rsid w:val="008C4FAE"/>
    <w:rsid w:val="008C6E54"/>
    <w:rsid w:val="008C73D6"/>
    <w:rsid w:val="008C73D7"/>
    <w:rsid w:val="008C7A7A"/>
    <w:rsid w:val="008D1325"/>
    <w:rsid w:val="008D1725"/>
    <w:rsid w:val="008D1D01"/>
    <w:rsid w:val="008D2632"/>
    <w:rsid w:val="008D2F82"/>
    <w:rsid w:val="008D3A8B"/>
    <w:rsid w:val="008D441B"/>
    <w:rsid w:val="008D4A61"/>
    <w:rsid w:val="008D4AA1"/>
    <w:rsid w:val="008D4B55"/>
    <w:rsid w:val="008D55A2"/>
    <w:rsid w:val="008D56FB"/>
    <w:rsid w:val="008D6559"/>
    <w:rsid w:val="008D6A0E"/>
    <w:rsid w:val="008D6D75"/>
    <w:rsid w:val="008D7005"/>
    <w:rsid w:val="008D74E3"/>
    <w:rsid w:val="008E047C"/>
    <w:rsid w:val="008E0840"/>
    <w:rsid w:val="008E1481"/>
    <w:rsid w:val="008E1DFF"/>
    <w:rsid w:val="008E2402"/>
    <w:rsid w:val="008E2C63"/>
    <w:rsid w:val="008E2D8F"/>
    <w:rsid w:val="008E2EC7"/>
    <w:rsid w:val="008E399D"/>
    <w:rsid w:val="008E3D2B"/>
    <w:rsid w:val="008E41A1"/>
    <w:rsid w:val="008E49D5"/>
    <w:rsid w:val="008E4E71"/>
    <w:rsid w:val="008E533B"/>
    <w:rsid w:val="008E59CD"/>
    <w:rsid w:val="008E60BB"/>
    <w:rsid w:val="008E61F6"/>
    <w:rsid w:val="008E6CC6"/>
    <w:rsid w:val="008E730D"/>
    <w:rsid w:val="008E7759"/>
    <w:rsid w:val="008E7E6F"/>
    <w:rsid w:val="008F041F"/>
    <w:rsid w:val="008F07FD"/>
    <w:rsid w:val="008F0F0A"/>
    <w:rsid w:val="008F0FE6"/>
    <w:rsid w:val="008F1AF4"/>
    <w:rsid w:val="008F2690"/>
    <w:rsid w:val="008F2945"/>
    <w:rsid w:val="008F31D5"/>
    <w:rsid w:val="008F382F"/>
    <w:rsid w:val="008F3843"/>
    <w:rsid w:val="008F3967"/>
    <w:rsid w:val="008F40CD"/>
    <w:rsid w:val="008F4BBE"/>
    <w:rsid w:val="008F56C5"/>
    <w:rsid w:val="008F57A4"/>
    <w:rsid w:val="008F5F30"/>
    <w:rsid w:val="008F70E0"/>
    <w:rsid w:val="008F7850"/>
    <w:rsid w:val="008F7EB4"/>
    <w:rsid w:val="00900106"/>
    <w:rsid w:val="00901496"/>
    <w:rsid w:val="00901CFA"/>
    <w:rsid w:val="00902395"/>
    <w:rsid w:val="009026D9"/>
    <w:rsid w:val="00902D5A"/>
    <w:rsid w:val="00903147"/>
    <w:rsid w:val="00903736"/>
    <w:rsid w:val="009039B6"/>
    <w:rsid w:val="00904529"/>
    <w:rsid w:val="00904985"/>
    <w:rsid w:val="00905009"/>
    <w:rsid w:val="009053CE"/>
    <w:rsid w:val="009053EC"/>
    <w:rsid w:val="0090596B"/>
    <w:rsid w:val="00906C09"/>
    <w:rsid w:val="00906C6B"/>
    <w:rsid w:val="00906D77"/>
    <w:rsid w:val="00907800"/>
    <w:rsid w:val="009104EE"/>
    <w:rsid w:val="00911110"/>
    <w:rsid w:val="0091199E"/>
    <w:rsid w:val="009123A0"/>
    <w:rsid w:val="0091277C"/>
    <w:rsid w:val="00912C6C"/>
    <w:rsid w:val="00913394"/>
    <w:rsid w:val="009133F9"/>
    <w:rsid w:val="0091344C"/>
    <w:rsid w:val="00913552"/>
    <w:rsid w:val="009135C8"/>
    <w:rsid w:val="0091478C"/>
    <w:rsid w:val="00915FA3"/>
    <w:rsid w:val="00916194"/>
    <w:rsid w:val="009166F5"/>
    <w:rsid w:val="00917EBF"/>
    <w:rsid w:val="00920010"/>
    <w:rsid w:val="00920678"/>
    <w:rsid w:val="009214C4"/>
    <w:rsid w:val="0092174E"/>
    <w:rsid w:val="009239CE"/>
    <w:rsid w:val="0092409D"/>
    <w:rsid w:val="00925064"/>
    <w:rsid w:val="009258B5"/>
    <w:rsid w:val="00925A97"/>
    <w:rsid w:val="00925FE8"/>
    <w:rsid w:val="00927764"/>
    <w:rsid w:val="0092776E"/>
    <w:rsid w:val="00927A19"/>
    <w:rsid w:val="00927FBB"/>
    <w:rsid w:val="00930643"/>
    <w:rsid w:val="009315A6"/>
    <w:rsid w:val="00931C15"/>
    <w:rsid w:val="009321B9"/>
    <w:rsid w:val="00933A77"/>
    <w:rsid w:val="00933C1B"/>
    <w:rsid w:val="0093441B"/>
    <w:rsid w:val="00934BCE"/>
    <w:rsid w:val="00935449"/>
    <w:rsid w:val="00935E65"/>
    <w:rsid w:val="00936FB6"/>
    <w:rsid w:val="00940EA4"/>
    <w:rsid w:val="00941F99"/>
    <w:rsid w:val="00942992"/>
    <w:rsid w:val="009429CB"/>
    <w:rsid w:val="00942C78"/>
    <w:rsid w:val="00943F9C"/>
    <w:rsid w:val="0094402C"/>
    <w:rsid w:val="0094414D"/>
    <w:rsid w:val="00944C52"/>
    <w:rsid w:val="00945BF9"/>
    <w:rsid w:val="00945C39"/>
    <w:rsid w:val="00945D9C"/>
    <w:rsid w:val="00945E42"/>
    <w:rsid w:val="00946319"/>
    <w:rsid w:val="0094666F"/>
    <w:rsid w:val="0094722B"/>
    <w:rsid w:val="009478BB"/>
    <w:rsid w:val="00950D24"/>
    <w:rsid w:val="0095129E"/>
    <w:rsid w:val="0095190E"/>
    <w:rsid w:val="00951F94"/>
    <w:rsid w:val="009524A6"/>
    <w:rsid w:val="0095291E"/>
    <w:rsid w:val="00953006"/>
    <w:rsid w:val="009540AF"/>
    <w:rsid w:val="009547D3"/>
    <w:rsid w:val="009549B7"/>
    <w:rsid w:val="009549DD"/>
    <w:rsid w:val="00954BB8"/>
    <w:rsid w:val="00954CE0"/>
    <w:rsid w:val="00954D2B"/>
    <w:rsid w:val="00955596"/>
    <w:rsid w:val="00955633"/>
    <w:rsid w:val="00955CC7"/>
    <w:rsid w:val="00956545"/>
    <w:rsid w:val="009572DD"/>
    <w:rsid w:val="00957983"/>
    <w:rsid w:val="00957985"/>
    <w:rsid w:val="009579EB"/>
    <w:rsid w:val="00960236"/>
    <w:rsid w:val="00960B58"/>
    <w:rsid w:val="00961787"/>
    <w:rsid w:val="00962D2E"/>
    <w:rsid w:val="009633C5"/>
    <w:rsid w:val="009634DF"/>
    <w:rsid w:val="009649FE"/>
    <w:rsid w:val="00965291"/>
    <w:rsid w:val="009654A1"/>
    <w:rsid w:val="00965924"/>
    <w:rsid w:val="00965FF2"/>
    <w:rsid w:val="00966845"/>
    <w:rsid w:val="00966A37"/>
    <w:rsid w:val="00966F72"/>
    <w:rsid w:val="0096701B"/>
    <w:rsid w:val="009673A8"/>
    <w:rsid w:val="009675C1"/>
    <w:rsid w:val="0096775E"/>
    <w:rsid w:val="00967AC0"/>
    <w:rsid w:val="00967EAD"/>
    <w:rsid w:val="00970184"/>
    <w:rsid w:val="0097067D"/>
    <w:rsid w:val="00970903"/>
    <w:rsid w:val="00970BF3"/>
    <w:rsid w:val="0097108E"/>
    <w:rsid w:val="00971353"/>
    <w:rsid w:val="00971C15"/>
    <w:rsid w:val="00972A5E"/>
    <w:rsid w:val="00972A89"/>
    <w:rsid w:val="00972F34"/>
    <w:rsid w:val="009735AE"/>
    <w:rsid w:val="009735E3"/>
    <w:rsid w:val="00974127"/>
    <w:rsid w:val="0097426E"/>
    <w:rsid w:val="009745C9"/>
    <w:rsid w:val="00974699"/>
    <w:rsid w:val="00974760"/>
    <w:rsid w:val="00974CF3"/>
    <w:rsid w:val="0097576E"/>
    <w:rsid w:val="00975ACF"/>
    <w:rsid w:val="00975DD8"/>
    <w:rsid w:val="00976180"/>
    <w:rsid w:val="009767CC"/>
    <w:rsid w:val="00976908"/>
    <w:rsid w:val="00976A1F"/>
    <w:rsid w:val="00976C02"/>
    <w:rsid w:val="00976EBF"/>
    <w:rsid w:val="0097731F"/>
    <w:rsid w:val="00977A2C"/>
    <w:rsid w:val="00980465"/>
    <w:rsid w:val="00980517"/>
    <w:rsid w:val="00981D1D"/>
    <w:rsid w:val="009821DF"/>
    <w:rsid w:val="009826BC"/>
    <w:rsid w:val="009829FD"/>
    <w:rsid w:val="00983137"/>
    <w:rsid w:val="009834DA"/>
    <w:rsid w:val="00983711"/>
    <w:rsid w:val="009837CB"/>
    <w:rsid w:val="00984D11"/>
    <w:rsid w:val="00985296"/>
    <w:rsid w:val="00985E0F"/>
    <w:rsid w:val="00985E9F"/>
    <w:rsid w:val="00986622"/>
    <w:rsid w:val="009868A3"/>
    <w:rsid w:val="00986A87"/>
    <w:rsid w:val="00986B60"/>
    <w:rsid w:val="00986B84"/>
    <w:rsid w:val="0098778F"/>
    <w:rsid w:val="009879A3"/>
    <w:rsid w:val="00987BE4"/>
    <w:rsid w:val="00987C23"/>
    <w:rsid w:val="00990046"/>
    <w:rsid w:val="009908A0"/>
    <w:rsid w:val="00990F2F"/>
    <w:rsid w:val="009917F2"/>
    <w:rsid w:val="00991E93"/>
    <w:rsid w:val="00992F9E"/>
    <w:rsid w:val="00993629"/>
    <w:rsid w:val="00994739"/>
    <w:rsid w:val="00994766"/>
    <w:rsid w:val="00994F63"/>
    <w:rsid w:val="00995A8A"/>
    <w:rsid w:val="00996C4C"/>
    <w:rsid w:val="00997B8D"/>
    <w:rsid w:val="009A2517"/>
    <w:rsid w:val="009A25EE"/>
    <w:rsid w:val="009A2A44"/>
    <w:rsid w:val="009A2B2C"/>
    <w:rsid w:val="009A3284"/>
    <w:rsid w:val="009A3AC3"/>
    <w:rsid w:val="009A3D13"/>
    <w:rsid w:val="009A4438"/>
    <w:rsid w:val="009A5670"/>
    <w:rsid w:val="009A5A90"/>
    <w:rsid w:val="009A5BAC"/>
    <w:rsid w:val="009A6B19"/>
    <w:rsid w:val="009A70F4"/>
    <w:rsid w:val="009A7585"/>
    <w:rsid w:val="009A75B6"/>
    <w:rsid w:val="009A78F2"/>
    <w:rsid w:val="009B0AA7"/>
    <w:rsid w:val="009B1330"/>
    <w:rsid w:val="009B1A3A"/>
    <w:rsid w:val="009B2132"/>
    <w:rsid w:val="009B3268"/>
    <w:rsid w:val="009B3722"/>
    <w:rsid w:val="009B3976"/>
    <w:rsid w:val="009B43C6"/>
    <w:rsid w:val="009B44B9"/>
    <w:rsid w:val="009B4518"/>
    <w:rsid w:val="009B55A2"/>
    <w:rsid w:val="009B5E37"/>
    <w:rsid w:val="009B634A"/>
    <w:rsid w:val="009B6A9E"/>
    <w:rsid w:val="009C09F9"/>
    <w:rsid w:val="009C2084"/>
    <w:rsid w:val="009C27B1"/>
    <w:rsid w:val="009C2BEA"/>
    <w:rsid w:val="009C2CD7"/>
    <w:rsid w:val="009C4714"/>
    <w:rsid w:val="009C4D50"/>
    <w:rsid w:val="009C4DF7"/>
    <w:rsid w:val="009C57FF"/>
    <w:rsid w:val="009C5A5F"/>
    <w:rsid w:val="009C62B7"/>
    <w:rsid w:val="009C6A49"/>
    <w:rsid w:val="009C6E31"/>
    <w:rsid w:val="009C6F0A"/>
    <w:rsid w:val="009C7F45"/>
    <w:rsid w:val="009D0487"/>
    <w:rsid w:val="009D05F1"/>
    <w:rsid w:val="009D0D2E"/>
    <w:rsid w:val="009D0E22"/>
    <w:rsid w:val="009D12E3"/>
    <w:rsid w:val="009D1452"/>
    <w:rsid w:val="009D1851"/>
    <w:rsid w:val="009D188C"/>
    <w:rsid w:val="009D1967"/>
    <w:rsid w:val="009D2311"/>
    <w:rsid w:val="009D307F"/>
    <w:rsid w:val="009D35AA"/>
    <w:rsid w:val="009D378B"/>
    <w:rsid w:val="009D3B29"/>
    <w:rsid w:val="009D3BF6"/>
    <w:rsid w:val="009D3F6C"/>
    <w:rsid w:val="009D3FB6"/>
    <w:rsid w:val="009D442D"/>
    <w:rsid w:val="009D4D4A"/>
    <w:rsid w:val="009D5186"/>
    <w:rsid w:val="009D53C2"/>
    <w:rsid w:val="009D581C"/>
    <w:rsid w:val="009D5BC2"/>
    <w:rsid w:val="009D72C9"/>
    <w:rsid w:val="009D7800"/>
    <w:rsid w:val="009D7D27"/>
    <w:rsid w:val="009D7E44"/>
    <w:rsid w:val="009E033A"/>
    <w:rsid w:val="009E0368"/>
    <w:rsid w:val="009E042B"/>
    <w:rsid w:val="009E0910"/>
    <w:rsid w:val="009E0B50"/>
    <w:rsid w:val="009E1035"/>
    <w:rsid w:val="009E12BE"/>
    <w:rsid w:val="009E1C15"/>
    <w:rsid w:val="009E1C9B"/>
    <w:rsid w:val="009E1D28"/>
    <w:rsid w:val="009E1D30"/>
    <w:rsid w:val="009E211F"/>
    <w:rsid w:val="009E2583"/>
    <w:rsid w:val="009E4ED0"/>
    <w:rsid w:val="009E5066"/>
    <w:rsid w:val="009E5154"/>
    <w:rsid w:val="009E54BC"/>
    <w:rsid w:val="009E6464"/>
    <w:rsid w:val="009E6BA7"/>
    <w:rsid w:val="009E6DB9"/>
    <w:rsid w:val="009F0086"/>
    <w:rsid w:val="009F0570"/>
    <w:rsid w:val="009F182E"/>
    <w:rsid w:val="009F1CA7"/>
    <w:rsid w:val="009F36BB"/>
    <w:rsid w:val="009F43F8"/>
    <w:rsid w:val="009F4545"/>
    <w:rsid w:val="009F4A6B"/>
    <w:rsid w:val="009F51CF"/>
    <w:rsid w:val="009F5383"/>
    <w:rsid w:val="009F5FBF"/>
    <w:rsid w:val="009F6E50"/>
    <w:rsid w:val="009F7874"/>
    <w:rsid w:val="00A003E2"/>
    <w:rsid w:val="00A006C2"/>
    <w:rsid w:val="00A00A0A"/>
    <w:rsid w:val="00A00F52"/>
    <w:rsid w:val="00A01057"/>
    <w:rsid w:val="00A014CE"/>
    <w:rsid w:val="00A01E58"/>
    <w:rsid w:val="00A026DE"/>
    <w:rsid w:val="00A03037"/>
    <w:rsid w:val="00A031BB"/>
    <w:rsid w:val="00A032A5"/>
    <w:rsid w:val="00A03371"/>
    <w:rsid w:val="00A03452"/>
    <w:rsid w:val="00A03538"/>
    <w:rsid w:val="00A03A2C"/>
    <w:rsid w:val="00A03A58"/>
    <w:rsid w:val="00A03CF7"/>
    <w:rsid w:val="00A03E23"/>
    <w:rsid w:val="00A044AE"/>
    <w:rsid w:val="00A045D0"/>
    <w:rsid w:val="00A04784"/>
    <w:rsid w:val="00A04954"/>
    <w:rsid w:val="00A04D57"/>
    <w:rsid w:val="00A04D88"/>
    <w:rsid w:val="00A04EC0"/>
    <w:rsid w:val="00A054EA"/>
    <w:rsid w:val="00A05CBC"/>
    <w:rsid w:val="00A0602C"/>
    <w:rsid w:val="00A063B7"/>
    <w:rsid w:val="00A064E8"/>
    <w:rsid w:val="00A07B5A"/>
    <w:rsid w:val="00A105B2"/>
    <w:rsid w:val="00A10A28"/>
    <w:rsid w:val="00A10C4E"/>
    <w:rsid w:val="00A10E35"/>
    <w:rsid w:val="00A11C8E"/>
    <w:rsid w:val="00A11CA6"/>
    <w:rsid w:val="00A12116"/>
    <w:rsid w:val="00A1322A"/>
    <w:rsid w:val="00A13683"/>
    <w:rsid w:val="00A13839"/>
    <w:rsid w:val="00A14069"/>
    <w:rsid w:val="00A14260"/>
    <w:rsid w:val="00A142A9"/>
    <w:rsid w:val="00A1436B"/>
    <w:rsid w:val="00A14793"/>
    <w:rsid w:val="00A15B84"/>
    <w:rsid w:val="00A16304"/>
    <w:rsid w:val="00A16C59"/>
    <w:rsid w:val="00A16DE8"/>
    <w:rsid w:val="00A16E85"/>
    <w:rsid w:val="00A173B1"/>
    <w:rsid w:val="00A202EE"/>
    <w:rsid w:val="00A21034"/>
    <w:rsid w:val="00A21676"/>
    <w:rsid w:val="00A235E7"/>
    <w:rsid w:val="00A23B3C"/>
    <w:rsid w:val="00A245EA"/>
    <w:rsid w:val="00A2470A"/>
    <w:rsid w:val="00A254E2"/>
    <w:rsid w:val="00A25587"/>
    <w:rsid w:val="00A2591C"/>
    <w:rsid w:val="00A25C0C"/>
    <w:rsid w:val="00A26313"/>
    <w:rsid w:val="00A26961"/>
    <w:rsid w:val="00A26EB9"/>
    <w:rsid w:val="00A27E18"/>
    <w:rsid w:val="00A30783"/>
    <w:rsid w:val="00A30B12"/>
    <w:rsid w:val="00A3109E"/>
    <w:rsid w:val="00A31B78"/>
    <w:rsid w:val="00A31C0C"/>
    <w:rsid w:val="00A32057"/>
    <w:rsid w:val="00A321E6"/>
    <w:rsid w:val="00A32D92"/>
    <w:rsid w:val="00A33ABF"/>
    <w:rsid w:val="00A33F36"/>
    <w:rsid w:val="00A344D5"/>
    <w:rsid w:val="00A34776"/>
    <w:rsid w:val="00A34A71"/>
    <w:rsid w:val="00A34D3B"/>
    <w:rsid w:val="00A35128"/>
    <w:rsid w:val="00A353F8"/>
    <w:rsid w:val="00A359C1"/>
    <w:rsid w:val="00A35B6A"/>
    <w:rsid w:val="00A35F7D"/>
    <w:rsid w:val="00A3630A"/>
    <w:rsid w:val="00A367B4"/>
    <w:rsid w:val="00A37BA8"/>
    <w:rsid w:val="00A37E2C"/>
    <w:rsid w:val="00A4025B"/>
    <w:rsid w:val="00A40388"/>
    <w:rsid w:val="00A4064B"/>
    <w:rsid w:val="00A40D47"/>
    <w:rsid w:val="00A40E11"/>
    <w:rsid w:val="00A40E99"/>
    <w:rsid w:val="00A40FF5"/>
    <w:rsid w:val="00A4197A"/>
    <w:rsid w:val="00A4198D"/>
    <w:rsid w:val="00A434FE"/>
    <w:rsid w:val="00A43606"/>
    <w:rsid w:val="00A44B98"/>
    <w:rsid w:val="00A44DF9"/>
    <w:rsid w:val="00A4512C"/>
    <w:rsid w:val="00A4549A"/>
    <w:rsid w:val="00A4588D"/>
    <w:rsid w:val="00A464DF"/>
    <w:rsid w:val="00A468D4"/>
    <w:rsid w:val="00A471F0"/>
    <w:rsid w:val="00A47778"/>
    <w:rsid w:val="00A47E6E"/>
    <w:rsid w:val="00A50F7C"/>
    <w:rsid w:val="00A513D5"/>
    <w:rsid w:val="00A5378C"/>
    <w:rsid w:val="00A53FEF"/>
    <w:rsid w:val="00A54427"/>
    <w:rsid w:val="00A544D2"/>
    <w:rsid w:val="00A54EC8"/>
    <w:rsid w:val="00A550B4"/>
    <w:rsid w:val="00A55AB5"/>
    <w:rsid w:val="00A55EB1"/>
    <w:rsid w:val="00A56705"/>
    <w:rsid w:val="00A56B01"/>
    <w:rsid w:val="00A5702E"/>
    <w:rsid w:val="00A5704C"/>
    <w:rsid w:val="00A57666"/>
    <w:rsid w:val="00A57691"/>
    <w:rsid w:val="00A576A1"/>
    <w:rsid w:val="00A5794E"/>
    <w:rsid w:val="00A60817"/>
    <w:rsid w:val="00A6138A"/>
    <w:rsid w:val="00A619A5"/>
    <w:rsid w:val="00A61A31"/>
    <w:rsid w:val="00A61EF0"/>
    <w:rsid w:val="00A62D22"/>
    <w:rsid w:val="00A635B3"/>
    <w:rsid w:val="00A6392B"/>
    <w:rsid w:val="00A6392E"/>
    <w:rsid w:val="00A643DB"/>
    <w:rsid w:val="00A64906"/>
    <w:rsid w:val="00A64971"/>
    <w:rsid w:val="00A6515D"/>
    <w:rsid w:val="00A6535A"/>
    <w:rsid w:val="00A65B09"/>
    <w:rsid w:val="00A672E8"/>
    <w:rsid w:val="00A67623"/>
    <w:rsid w:val="00A707A6"/>
    <w:rsid w:val="00A70EA6"/>
    <w:rsid w:val="00A7126E"/>
    <w:rsid w:val="00A7133D"/>
    <w:rsid w:val="00A71424"/>
    <w:rsid w:val="00A71D25"/>
    <w:rsid w:val="00A726B5"/>
    <w:rsid w:val="00A72990"/>
    <w:rsid w:val="00A733C3"/>
    <w:rsid w:val="00A733D9"/>
    <w:rsid w:val="00A73A17"/>
    <w:rsid w:val="00A745C4"/>
    <w:rsid w:val="00A748A0"/>
    <w:rsid w:val="00A74BF6"/>
    <w:rsid w:val="00A75189"/>
    <w:rsid w:val="00A75489"/>
    <w:rsid w:val="00A75BFA"/>
    <w:rsid w:val="00A760C6"/>
    <w:rsid w:val="00A764D9"/>
    <w:rsid w:val="00A76B6A"/>
    <w:rsid w:val="00A77158"/>
    <w:rsid w:val="00A774BD"/>
    <w:rsid w:val="00A77EB9"/>
    <w:rsid w:val="00A81A44"/>
    <w:rsid w:val="00A81A8F"/>
    <w:rsid w:val="00A81C06"/>
    <w:rsid w:val="00A81E9D"/>
    <w:rsid w:val="00A825E0"/>
    <w:rsid w:val="00A829DD"/>
    <w:rsid w:val="00A833F3"/>
    <w:rsid w:val="00A837AC"/>
    <w:rsid w:val="00A846F3"/>
    <w:rsid w:val="00A84A6B"/>
    <w:rsid w:val="00A852B6"/>
    <w:rsid w:val="00A8531F"/>
    <w:rsid w:val="00A85869"/>
    <w:rsid w:val="00A859E5"/>
    <w:rsid w:val="00A86752"/>
    <w:rsid w:val="00A8682D"/>
    <w:rsid w:val="00A87907"/>
    <w:rsid w:val="00A90A10"/>
    <w:rsid w:val="00A91645"/>
    <w:rsid w:val="00A9165C"/>
    <w:rsid w:val="00A921F3"/>
    <w:rsid w:val="00A92A5C"/>
    <w:rsid w:val="00A92F8E"/>
    <w:rsid w:val="00A931FC"/>
    <w:rsid w:val="00A93A4F"/>
    <w:rsid w:val="00A94684"/>
    <w:rsid w:val="00A95021"/>
    <w:rsid w:val="00A957E9"/>
    <w:rsid w:val="00A95B8E"/>
    <w:rsid w:val="00A96C2C"/>
    <w:rsid w:val="00A970E2"/>
    <w:rsid w:val="00A97590"/>
    <w:rsid w:val="00A97958"/>
    <w:rsid w:val="00A97C5A"/>
    <w:rsid w:val="00AA013A"/>
    <w:rsid w:val="00AA0DD1"/>
    <w:rsid w:val="00AA0DE0"/>
    <w:rsid w:val="00AA1B50"/>
    <w:rsid w:val="00AA1F45"/>
    <w:rsid w:val="00AA20D0"/>
    <w:rsid w:val="00AA2213"/>
    <w:rsid w:val="00AA2FB9"/>
    <w:rsid w:val="00AA3352"/>
    <w:rsid w:val="00AA3ACC"/>
    <w:rsid w:val="00AA5F5B"/>
    <w:rsid w:val="00AA5FFA"/>
    <w:rsid w:val="00AA6A8D"/>
    <w:rsid w:val="00AA6D5D"/>
    <w:rsid w:val="00AA763B"/>
    <w:rsid w:val="00AB10A4"/>
    <w:rsid w:val="00AB1214"/>
    <w:rsid w:val="00AB1B74"/>
    <w:rsid w:val="00AB1D7B"/>
    <w:rsid w:val="00AB2436"/>
    <w:rsid w:val="00AB26CF"/>
    <w:rsid w:val="00AB39CE"/>
    <w:rsid w:val="00AB3CB5"/>
    <w:rsid w:val="00AB3E62"/>
    <w:rsid w:val="00AB4897"/>
    <w:rsid w:val="00AB522B"/>
    <w:rsid w:val="00AB5231"/>
    <w:rsid w:val="00AB5DAC"/>
    <w:rsid w:val="00AB636C"/>
    <w:rsid w:val="00AB6386"/>
    <w:rsid w:val="00AB70E7"/>
    <w:rsid w:val="00AB767F"/>
    <w:rsid w:val="00AB7B3E"/>
    <w:rsid w:val="00AB7E49"/>
    <w:rsid w:val="00AB7FDA"/>
    <w:rsid w:val="00AC0D61"/>
    <w:rsid w:val="00AC0E10"/>
    <w:rsid w:val="00AC2825"/>
    <w:rsid w:val="00AC2A1E"/>
    <w:rsid w:val="00AC2E82"/>
    <w:rsid w:val="00AC3190"/>
    <w:rsid w:val="00AC3C5E"/>
    <w:rsid w:val="00AC3FE5"/>
    <w:rsid w:val="00AC42D8"/>
    <w:rsid w:val="00AC63E5"/>
    <w:rsid w:val="00AC69B5"/>
    <w:rsid w:val="00AC76D4"/>
    <w:rsid w:val="00AC8B7D"/>
    <w:rsid w:val="00AD2245"/>
    <w:rsid w:val="00AD32BF"/>
    <w:rsid w:val="00AD3453"/>
    <w:rsid w:val="00AD3BE4"/>
    <w:rsid w:val="00AD42A0"/>
    <w:rsid w:val="00AD42DC"/>
    <w:rsid w:val="00AD452B"/>
    <w:rsid w:val="00AD4615"/>
    <w:rsid w:val="00AD536E"/>
    <w:rsid w:val="00AD5914"/>
    <w:rsid w:val="00AD5D81"/>
    <w:rsid w:val="00AD61FF"/>
    <w:rsid w:val="00AD629A"/>
    <w:rsid w:val="00AD632F"/>
    <w:rsid w:val="00AD6887"/>
    <w:rsid w:val="00AE018E"/>
    <w:rsid w:val="00AE0220"/>
    <w:rsid w:val="00AE088D"/>
    <w:rsid w:val="00AE1443"/>
    <w:rsid w:val="00AE15C9"/>
    <w:rsid w:val="00AE1875"/>
    <w:rsid w:val="00AE21BB"/>
    <w:rsid w:val="00AE3F5A"/>
    <w:rsid w:val="00AE46B3"/>
    <w:rsid w:val="00AE491E"/>
    <w:rsid w:val="00AE4D5E"/>
    <w:rsid w:val="00AE549F"/>
    <w:rsid w:val="00AE56A3"/>
    <w:rsid w:val="00AE62EE"/>
    <w:rsid w:val="00AE64C4"/>
    <w:rsid w:val="00AE65C6"/>
    <w:rsid w:val="00AE6CD5"/>
    <w:rsid w:val="00AE71A3"/>
    <w:rsid w:val="00AE7320"/>
    <w:rsid w:val="00AF0A23"/>
    <w:rsid w:val="00AF0ACA"/>
    <w:rsid w:val="00AF0F48"/>
    <w:rsid w:val="00AF1123"/>
    <w:rsid w:val="00AF2B51"/>
    <w:rsid w:val="00AF2DC2"/>
    <w:rsid w:val="00AF2E78"/>
    <w:rsid w:val="00AF344E"/>
    <w:rsid w:val="00AF4164"/>
    <w:rsid w:val="00AF45E9"/>
    <w:rsid w:val="00AF48EC"/>
    <w:rsid w:val="00AF5084"/>
    <w:rsid w:val="00AF5931"/>
    <w:rsid w:val="00AF5B3C"/>
    <w:rsid w:val="00AF5FF4"/>
    <w:rsid w:val="00AF6035"/>
    <w:rsid w:val="00AF62FF"/>
    <w:rsid w:val="00AF6445"/>
    <w:rsid w:val="00AF72F3"/>
    <w:rsid w:val="00AF77BF"/>
    <w:rsid w:val="00AF7B21"/>
    <w:rsid w:val="00AF7E5E"/>
    <w:rsid w:val="00B006D7"/>
    <w:rsid w:val="00B0081C"/>
    <w:rsid w:val="00B00957"/>
    <w:rsid w:val="00B016A4"/>
    <w:rsid w:val="00B01C0B"/>
    <w:rsid w:val="00B01F16"/>
    <w:rsid w:val="00B01F9D"/>
    <w:rsid w:val="00B02276"/>
    <w:rsid w:val="00B033D1"/>
    <w:rsid w:val="00B03511"/>
    <w:rsid w:val="00B046D6"/>
    <w:rsid w:val="00B04A78"/>
    <w:rsid w:val="00B04E20"/>
    <w:rsid w:val="00B04F86"/>
    <w:rsid w:val="00B051A8"/>
    <w:rsid w:val="00B063B8"/>
    <w:rsid w:val="00B077E7"/>
    <w:rsid w:val="00B07ABE"/>
    <w:rsid w:val="00B11068"/>
    <w:rsid w:val="00B11582"/>
    <w:rsid w:val="00B115C0"/>
    <w:rsid w:val="00B13D94"/>
    <w:rsid w:val="00B141E3"/>
    <w:rsid w:val="00B14CDA"/>
    <w:rsid w:val="00B1573F"/>
    <w:rsid w:val="00B15CC8"/>
    <w:rsid w:val="00B162C5"/>
    <w:rsid w:val="00B17805"/>
    <w:rsid w:val="00B17B2A"/>
    <w:rsid w:val="00B2095B"/>
    <w:rsid w:val="00B209E2"/>
    <w:rsid w:val="00B21361"/>
    <w:rsid w:val="00B214E4"/>
    <w:rsid w:val="00B21D0F"/>
    <w:rsid w:val="00B22E2F"/>
    <w:rsid w:val="00B2312E"/>
    <w:rsid w:val="00B23EE1"/>
    <w:rsid w:val="00B25197"/>
    <w:rsid w:val="00B2578A"/>
    <w:rsid w:val="00B2595C"/>
    <w:rsid w:val="00B260B6"/>
    <w:rsid w:val="00B266ED"/>
    <w:rsid w:val="00B2693D"/>
    <w:rsid w:val="00B26C1F"/>
    <w:rsid w:val="00B272F2"/>
    <w:rsid w:val="00B305D1"/>
    <w:rsid w:val="00B30BA0"/>
    <w:rsid w:val="00B30C22"/>
    <w:rsid w:val="00B31259"/>
    <w:rsid w:val="00B325D1"/>
    <w:rsid w:val="00B33CF2"/>
    <w:rsid w:val="00B340DA"/>
    <w:rsid w:val="00B3410C"/>
    <w:rsid w:val="00B34822"/>
    <w:rsid w:val="00B3491B"/>
    <w:rsid w:val="00B35306"/>
    <w:rsid w:val="00B3623E"/>
    <w:rsid w:val="00B36C4D"/>
    <w:rsid w:val="00B372BB"/>
    <w:rsid w:val="00B375F2"/>
    <w:rsid w:val="00B40C55"/>
    <w:rsid w:val="00B40D1B"/>
    <w:rsid w:val="00B41174"/>
    <w:rsid w:val="00B418AA"/>
    <w:rsid w:val="00B4242E"/>
    <w:rsid w:val="00B42FBD"/>
    <w:rsid w:val="00B43110"/>
    <w:rsid w:val="00B433EC"/>
    <w:rsid w:val="00B43527"/>
    <w:rsid w:val="00B43A75"/>
    <w:rsid w:val="00B43A88"/>
    <w:rsid w:val="00B43DEC"/>
    <w:rsid w:val="00B44BE4"/>
    <w:rsid w:val="00B46D6A"/>
    <w:rsid w:val="00B46FF8"/>
    <w:rsid w:val="00B47ED0"/>
    <w:rsid w:val="00B50477"/>
    <w:rsid w:val="00B5086A"/>
    <w:rsid w:val="00B508C9"/>
    <w:rsid w:val="00B512B8"/>
    <w:rsid w:val="00B51653"/>
    <w:rsid w:val="00B51BDF"/>
    <w:rsid w:val="00B5289C"/>
    <w:rsid w:val="00B52B03"/>
    <w:rsid w:val="00B52FB0"/>
    <w:rsid w:val="00B53BCE"/>
    <w:rsid w:val="00B53D5F"/>
    <w:rsid w:val="00B54E23"/>
    <w:rsid w:val="00B552C6"/>
    <w:rsid w:val="00B55AB4"/>
    <w:rsid w:val="00B55F4A"/>
    <w:rsid w:val="00B5638F"/>
    <w:rsid w:val="00B56AF8"/>
    <w:rsid w:val="00B56C10"/>
    <w:rsid w:val="00B5712B"/>
    <w:rsid w:val="00B571D7"/>
    <w:rsid w:val="00B574B1"/>
    <w:rsid w:val="00B5790B"/>
    <w:rsid w:val="00B57C36"/>
    <w:rsid w:val="00B57F75"/>
    <w:rsid w:val="00B60D32"/>
    <w:rsid w:val="00B6302E"/>
    <w:rsid w:val="00B6310B"/>
    <w:rsid w:val="00B63332"/>
    <w:rsid w:val="00B63BE2"/>
    <w:rsid w:val="00B63DC9"/>
    <w:rsid w:val="00B6583C"/>
    <w:rsid w:val="00B6638A"/>
    <w:rsid w:val="00B66D54"/>
    <w:rsid w:val="00B66E3F"/>
    <w:rsid w:val="00B674A7"/>
    <w:rsid w:val="00B70E07"/>
    <w:rsid w:val="00B7170F"/>
    <w:rsid w:val="00B71813"/>
    <w:rsid w:val="00B71F51"/>
    <w:rsid w:val="00B7221D"/>
    <w:rsid w:val="00B723A6"/>
    <w:rsid w:val="00B72559"/>
    <w:rsid w:val="00B72807"/>
    <w:rsid w:val="00B73731"/>
    <w:rsid w:val="00B73751"/>
    <w:rsid w:val="00B73796"/>
    <w:rsid w:val="00B73DB1"/>
    <w:rsid w:val="00B73E2C"/>
    <w:rsid w:val="00B745DB"/>
    <w:rsid w:val="00B75414"/>
    <w:rsid w:val="00B75563"/>
    <w:rsid w:val="00B757D9"/>
    <w:rsid w:val="00B766BA"/>
    <w:rsid w:val="00B76742"/>
    <w:rsid w:val="00B76777"/>
    <w:rsid w:val="00B771D1"/>
    <w:rsid w:val="00B804C0"/>
    <w:rsid w:val="00B8058E"/>
    <w:rsid w:val="00B8061D"/>
    <w:rsid w:val="00B80C64"/>
    <w:rsid w:val="00B81118"/>
    <w:rsid w:val="00B81A0A"/>
    <w:rsid w:val="00B81F6D"/>
    <w:rsid w:val="00B82E55"/>
    <w:rsid w:val="00B83B90"/>
    <w:rsid w:val="00B8413D"/>
    <w:rsid w:val="00B84800"/>
    <w:rsid w:val="00B84A6D"/>
    <w:rsid w:val="00B84B78"/>
    <w:rsid w:val="00B85320"/>
    <w:rsid w:val="00B85CC2"/>
    <w:rsid w:val="00B86851"/>
    <w:rsid w:val="00B86914"/>
    <w:rsid w:val="00B86B2E"/>
    <w:rsid w:val="00B87462"/>
    <w:rsid w:val="00B879BD"/>
    <w:rsid w:val="00B87CCC"/>
    <w:rsid w:val="00B901AF"/>
    <w:rsid w:val="00B90715"/>
    <w:rsid w:val="00B90D4D"/>
    <w:rsid w:val="00B91D94"/>
    <w:rsid w:val="00B92555"/>
    <w:rsid w:val="00B9268E"/>
    <w:rsid w:val="00B92E27"/>
    <w:rsid w:val="00B9324A"/>
    <w:rsid w:val="00B93C2A"/>
    <w:rsid w:val="00B94C38"/>
    <w:rsid w:val="00B954D5"/>
    <w:rsid w:val="00B95996"/>
    <w:rsid w:val="00B96463"/>
    <w:rsid w:val="00B97205"/>
    <w:rsid w:val="00BA0059"/>
    <w:rsid w:val="00BA01AB"/>
    <w:rsid w:val="00BA16DE"/>
    <w:rsid w:val="00BA1892"/>
    <w:rsid w:val="00BA1AF3"/>
    <w:rsid w:val="00BA1CB2"/>
    <w:rsid w:val="00BA2028"/>
    <w:rsid w:val="00BA53BD"/>
    <w:rsid w:val="00BA696C"/>
    <w:rsid w:val="00BA6A53"/>
    <w:rsid w:val="00BA7860"/>
    <w:rsid w:val="00BB018F"/>
    <w:rsid w:val="00BB046B"/>
    <w:rsid w:val="00BB04A2"/>
    <w:rsid w:val="00BB10FC"/>
    <w:rsid w:val="00BB11AF"/>
    <w:rsid w:val="00BB16D8"/>
    <w:rsid w:val="00BB1B0A"/>
    <w:rsid w:val="00BB2302"/>
    <w:rsid w:val="00BB3681"/>
    <w:rsid w:val="00BB513E"/>
    <w:rsid w:val="00BB5791"/>
    <w:rsid w:val="00BB5CC3"/>
    <w:rsid w:val="00BB7B32"/>
    <w:rsid w:val="00BC02F5"/>
    <w:rsid w:val="00BC12CE"/>
    <w:rsid w:val="00BC37E4"/>
    <w:rsid w:val="00BC3CDA"/>
    <w:rsid w:val="00BC42A9"/>
    <w:rsid w:val="00BC4ABA"/>
    <w:rsid w:val="00BC52A0"/>
    <w:rsid w:val="00BC5420"/>
    <w:rsid w:val="00BC5435"/>
    <w:rsid w:val="00BC5A6E"/>
    <w:rsid w:val="00BC6ABD"/>
    <w:rsid w:val="00BC6C77"/>
    <w:rsid w:val="00BC7551"/>
    <w:rsid w:val="00BC78AB"/>
    <w:rsid w:val="00BC78D3"/>
    <w:rsid w:val="00BC7A75"/>
    <w:rsid w:val="00BD0A19"/>
    <w:rsid w:val="00BD0A35"/>
    <w:rsid w:val="00BD143F"/>
    <w:rsid w:val="00BD3AD1"/>
    <w:rsid w:val="00BD5AD5"/>
    <w:rsid w:val="00BD5F8A"/>
    <w:rsid w:val="00BD612B"/>
    <w:rsid w:val="00BD649F"/>
    <w:rsid w:val="00BD695F"/>
    <w:rsid w:val="00BD6E16"/>
    <w:rsid w:val="00BD6F11"/>
    <w:rsid w:val="00BD6FDE"/>
    <w:rsid w:val="00BD76E1"/>
    <w:rsid w:val="00BE02A9"/>
    <w:rsid w:val="00BE0CB1"/>
    <w:rsid w:val="00BE1317"/>
    <w:rsid w:val="00BE1AD8"/>
    <w:rsid w:val="00BE1FB6"/>
    <w:rsid w:val="00BE2535"/>
    <w:rsid w:val="00BE3DEE"/>
    <w:rsid w:val="00BE425F"/>
    <w:rsid w:val="00BE485A"/>
    <w:rsid w:val="00BE48F9"/>
    <w:rsid w:val="00BE526F"/>
    <w:rsid w:val="00BE5273"/>
    <w:rsid w:val="00BE53D8"/>
    <w:rsid w:val="00BE5944"/>
    <w:rsid w:val="00BE61D4"/>
    <w:rsid w:val="00BE7202"/>
    <w:rsid w:val="00BF0375"/>
    <w:rsid w:val="00BF037C"/>
    <w:rsid w:val="00BF0511"/>
    <w:rsid w:val="00BF0874"/>
    <w:rsid w:val="00BF10C9"/>
    <w:rsid w:val="00BF1511"/>
    <w:rsid w:val="00BF15DA"/>
    <w:rsid w:val="00BF1BD2"/>
    <w:rsid w:val="00BF2551"/>
    <w:rsid w:val="00BF2783"/>
    <w:rsid w:val="00BF2A55"/>
    <w:rsid w:val="00BF2CB1"/>
    <w:rsid w:val="00BF3674"/>
    <w:rsid w:val="00BF39E7"/>
    <w:rsid w:val="00BF3A9F"/>
    <w:rsid w:val="00BF3C7A"/>
    <w:rsid w:val="00BF417A"/>
    <w:rsid w:val="00BF42A1"/>
    <w:rsid w:val="00BF5FB9"/>
    <w:rsid w:val="00BF62AC"/>
    <w:rsid w:val="00BF65C0"/>
    <w:rsid w:val="00BF6896"/>
    <w:rsid w:val="00BF6CCC"/>
    <w:rsid w:val="00BF6EFF"/>
    <w:rsid w:val="00BF7CC5"/>
    <w:rsid w:val="00C00765"/>
    <w:rsid w:val="00C01372"/>
    <w:rsid w:val="00C01475"/>
    <w:rsid w:val="00C03253"/>
    <w:rsid w:val="00C03843"/>
    <w:rsid w:val="00C03CEF"/>
    <w:rsid w:val="00C041A6"/>
    <w:rsid w:val="00C04B45"/>
    <w:rsid w:val="00C05489"/>
    <w:rsid w:val="00C0604B"/>
    <w:rsid w:val="00C072EB"/>
    <w:rsid w:val="00C074C8"/>
    <w:rsid w:val="00C0797E"/>
    <w:rsid w:val="00C07D8F"/>
    <w:rsid w:val="00C101A1"/>
    <w:rsid w:val="00C10221"/>
    <w:rsid w:val="00C1038A"/>
    <w:rsid w:val="00C11160"/>
    <w:rsid w:val="00C1137D"/>
    <w:rsid w:val="00C11D8E"/>
    <w:rsid w:val="00C12036"/>
    <w:rsid w:val="00C1227B"/>
    <w:rsid w:val="00C1294F"/>
    <w:rsid w:val="00C13298"/>
    <w:rsid w:val="00C133F1"/>
    <w:rsid w:val="00C13935"/>
    <w:rsid w:val="00C144E5"/>
    <w:rsid w:val="00C149B4"/>
    <w:rsid w:val="00C14D8E"/>
    <w:rsid w:val="00C154EE"/>
    <w:rsid w:val="00C158E4"/>
    <w:rsid w:val="00C166D1"/>
    <w:rsid w:val="00C16EE1"/>
    <w:rsid w:val="00C17562"/>
    <w:rsid w:val="00C176B5"/>
    <w:rsid w:val="00C176B8"/>
    <w:rsid w:val="00C17DB6"/>
    <w:rsid w:val="00C204C3"/>
    <w:rsid w:val="00C20B10"/>
    <w:rsid w:val="00C20DA7"/>
    <w:rsid w:val="00C20F21"/>
    <w:rsid w:val="00C20FFE"/>
    <w:rsid w:val="00C21089"/>
    <w:rsid w:val="00C21AD7"/>
    <w:rsid w:val="00C21CFD"/>
    <w:rsid w:val="00C220F6"/>
    <w:rsid w:val="00C223BD"/>
    <w:rsid w:val="00C22561"/>
    <w:rsid w:val="00C22664"/>
    <w:rsid w:val="00C23203"/>
    <w:rsid w:val="00C232F2"/>
    <w:rsid w:val="00C23C44"/>
    <w:rsid w:val="00C23F44"/>
    <w:rsid w:val="00C24680"/>
    <w:rsid w:val="00C2545B"/>
    <w:rsid w:val="00C25707"/>
    <w:rsid w:val="00C25733"/>
    <w:rsid w:val="00C25802"/>
    <w:rsid w:val="00C264B3"/>
    <w:rsid w:val="00C268BB"/>
    <w:rsid w:val="00C26C8E"/>
    <w:rsid w:val="00C27E55"/>
    <w:rsid w:val="00C300CE"/>
    <w:rsid w:val="00C30D15"/>
    <w:rsid w:val="00C31C96"/>
    <w:rsid w:val="00C32706"/>
    <w:rsid w:val="00C32FED"/>
    <w:rsid w:val="00C334D1"/>
    <w:rsid w:val="00C33582"/>
    <w:rsid w:val="00C336A9"/>
    <w:rsid w:val="00C33DDA"/>
    <w:rsid w:val="00C344AD"/>
    <w:rsid w:val="00C3464F"/>
    <w:rsid w:val="00C3499D"/>
    <w:rsid w:val="00C34C9A"/>
    <w:rsid w:val="00C34E80"/>
    <w:rsid w:val="00C35102"/>
    <w:rsid w:val="00C3643C"/>
    <w:rsid w:val="00C3661C"/>
    <w:rsid w:val="00C368E9"/>
    <w:rsid w:val="00C372CC"/>
    <w:rsid w:val="00C374A4"/>
    <w:rsid w:val="00C37503"/>
    <w:rsid w:val="00C37CAC"/>
    <w:rsid w:val="00C404DA"/>
    <w:rsid w:val="00C406C0"/>
    <w:rsid w:val="00C40AED"/>
    <w:rsid w:val="00C40CDD"/>
    <w:rsid w:val="00C40CE9"/>
    <w:rsid w:val="00C41144"/>
    <w:rsid w:val="00C41C11"/>
    <w:rsid w:val="00C4335D"/>
    <w:rsid w:val="00C438AE"/>
    <w:rsid w:val="00C43953"/>
    <w:rsid w:val="00C446D5"/>
    <w:rsid w:val="00C45FEB"/>
    <w:rsid w:val="00C46281"/>
    <w:rsid w:val="00C464EF"/>
    <w:rsid w:val="00C466DA"/>
    <w:rsid w:val="00C46C93"/>
    <w:rsid w:val="00C46DA8"/>
    <w:rsid w:val="00C475C2"/>
    <w:rsid w:val="00C476B4"/>
    <w:rsid w:val="00C47AAF"/>
    <w:rsid w:val="00C47D3C"/>
    <w:rsid w:val="00C505FA"/>
    <w:rsid w:val="00C50647"/>
    <w:rsid w:val="00C506B6"/>
    <w:rsid w:val="00C50D96"/>
    <w:rsid w:val="00C50E06"/>
    <w:rsid w:val="00C512E9"/>
    <w:rsid w:val="00C527D6"/>
    <w:rsid w:val="00C53543"/>
    <w:rsid w:val="00C55719"/>
    <w:rsid w:val="00C55BD0"/>
    <w:rsid w:val="00C56416"/>
    <w:rsid w:val="00C56615"/>
    <w:rsid w:val="00C569D5"/>
    <w:rsid w:val="00C571D4"/>
    <w:rsid w:val="00C57664"/>
    <w:rsid w:val="00C60394"/>
    <w:rsid w:val="00C603CC"/>
    <w:rsid w:val="00C60979"/>
    <w:rsid w:val="00C63177"/>
    <w:rsid w:val="00C6342B"/>
    <w:rsid w:val="00C64245"/>
    <w:rsid w:val="00C6436C"/>
    <w:rsid w:val="00C64BBA"/>
    <w:rsid w:val="00C6510C"/>
    <w:rsid w:val="00C66799"/>
    <w:rsid w:val="00C668A2"/>
    <w:rsid w:val="00C67457"/>
    <w:rsid w:val="00C67776"/>
    <w:rsid w:val="00C6785F"/>
    <w:rsid w:val="00C67985"/>
    <w:rsid w:val="00C67E15"/>
    <w:rsid w:val="00C67F24"/>
    <w:rsid w:val="00C701FC"/>
    <w:rsid w:val="00C70D0F"/>
    <w:rsid w:val="00C712D8"/>
    <w:rsid w:val="00C7150C"/>
    <w:rsid w:val="00C720F0"/>
    <w:rsid w:val="00C72140"/>
    <w:rsid w:val="00C72B24"/>
    <w:rsid w:val="00C72FC8"/>
    <w:rsid w:val="00C73670"/>
    <w:rsid w:val="00C73C6F"/>
    <w:rsid w:val="00C73FD8"/>
    <w:rsid w:val="00C745DF"/>
    <w:rsid w:val="00C7502A"/>
    <w:rsid w:val="00C752C9"/>
    <w:rsid w:val="00C753E6"/>
    <w:rsid w:val="00C75522"/>
    <w:rsid w:val="00C7580F"/>
    <w:rsid w:val="00C76443"/>
    <w:rsid w:val="00C766ED"/>
    <w:rsid w:val="00C76A9E"/>
    <w:rsid w:val="00C76C9B"/>
    <w:rsid w:val="00C76DE2"/>
    <w:rsid w:val="00C77371"/>
    <w:rsid w:val="00C777F3"/>
    <w:rsid w:val="00C77CAE"/>
    <w:rsid w:val="00C80295"/>
    <w:rsid w:val="00C80591"/>
    <w:rsid w:val="00C80EEE"/>
    <w:rsid w:val="00C816C4"/>
    <w:rsid w:val="00C8177A"/>
    <w:rsid w:val="00C81AE1"/>
    <w:rsid w:val="00C8252C"/>
    <w:rsid w:val="00C83819"/>
    <w:rsid w:val="00C839DE"/>
    <w:rsid w:val="00C85A72"/>
    <w:rsid w:val="00C85EFA"/>
    <w:rsid w:val="00C86005"/>
    <w:rsid w:val="00C86011"/>
    <w:rsid w:val="00C866C4"/>
    <w:rsid w:val="00C8698C"/>
    <w:rsid w:val="00C86C67"/>
    <w:rsid w:val="00C86E4D"/>
    <w:rsid w:val="00C87F38"/>
    <w:rsid w:val="00C90B11"/>
    <w:rsid w:val="00C91F97"/>
    <w:rsid w:val="00C92248"/>
    <w:rsid w:val="00C92620"/>
    <w:rsid w:val="00C92CEA"/>
    <w:rsid w:val="00C92FDB"/>
    <w:rsid w:val="00C93AC4"/>
    <w:rsid w:val="00C93C60"/>
    <w:rsid w:val="00C93DA0"/>
    <w:rsid w:val="00C93EB6"/>
    <w:rsid w:val="00C94B63"/>
    <w:rsid w:val="00C94B8D"/>
    <w:rsid w:val="00C953B3"/>
    <w:rsid w:val="00C959B3"/>
    <w:rsid w:val="00C962E5"/>
    <w:rsid w:val="00C96C96"/>
    <w:rsid w:val="00C9701E"/>
    <w:rsid w:val="00C97619"/>
    <w:rsid w:val="00CA0D56"/>
    <w:rsid w:val="00CA145D"/>
    <w:rsid w:val="00CA216A"/>
    <w:rsid w:val="00CA2965"/>
    <w:rsid w:val="00CA31B6"/>
    <w:rsid w:val="00CA38A7"/>
    <w:rsid w:val="00CA3B49"/>
    <w:rsid w:val="00CA40F3"/>
    <w:rsid w:val="00CA42AC"/>
    <w:rsid w:val="00CA5112"/>
    <w:rsid w:val="00CA5453"/>
    <w:rsid w:val="00CA5608"/>
    <w:rsid w:val="00CA5C7A"/>
    <w:rsid w:val="00CA668F"/>
    <w:rsid w:val="00CA67D3"/>
    <w:rsid w:val="00CA696C"/>
    <w:rsid w:val="00CA6BF1"/>
    <w:rsid w:val="00CA86F2"/>
    <w:rsid w:val="00CB02A3"/>
    <w:rsid w:val="00CB07BA"/>
    <w:rsid w:val="00CB0F6A"/>
    <w:rsid w:val="00CB1590"/>
    <w:rsid w:val="00CB1882"/>
    <w:rsid w:val="00CB2EBF"/>
    <w:rsid w:val="00CB318C"/>
    <w:rsid w:val="00CB3F89"/>
    <w:rsid w:val="00CB4F90"/>
    <w:rsid w:val="00CB5BF0"/>
    <w:rsid w:val="00CB63D4"/>
    <w:rsid w:val="00CB6D86"/>
    <w:rsid w:val="00CB7798"/>
    <w:rsid w:val="00CC0666"/>
    <w:rsid w:val="00CC093E"/>
    <w:rsid w:val="00CC0E07"/>
    <w:rsid w:val="00CC0F6B"/>
    <w:rsid w:val="00CC112F"/>
    <w:rsid w:val="00CC28C8"/>
    <w:rsid w:val="00CC298C"/>
    <w:rsid w:val="00CC32A9"/>
    <w:rsid w:val="00CC33A4"/>
    <w:rsid w:val="00CC35B6"/>
    <w:rsid w:val="00CC3839"/>
    <w:rsid w:val="00CC3C6F"/>
    <w:rsid w:val="00CC41BA"/>
    <w:rsid w:val="00CC476F"/>
    <w:rsid w:val="00CC4DAF"/>
    <w:rsid w:val="00CC5150"/>
    <w:rsid w:val="00CC596D"/>
    <w:rsid w:val="00CC60C6"/>
    <w:rsid w:val="00CC74E4"/>
    <w:rsid w:val="00CC7612"/>
    <w:rsid w:val="00CC7AF2"/>
    <w:rsid w:val="00CD0083"/>
    <w:rsid w:val="00CD02E1"/>
    <w:rsid w:val="00CD0533"/>
    <w:rsid w:val="00CD0F8E"/>
    <w:rsid w:val="00CD14A4"/>
    <w:rsid w:val="00CD1FA3"/>
    <w:rsid w:val="00CD283E"/>
    <w:rsid w:val="00CD2ABC"/>
    <w:rsid w:val="00CD2D15"/>
    <w:rsid w:val="00CD30DE"/>
    <w:rsid w:val="00CD3136"/>
    <w:rsid w:val="00CD31F4"/>
    <w:rsid w:val="00CD38BD"/>
    <w:rsid w:val="00CD396B"/>
    <w:rsid w:val="00CD448B"/>
    <w:rsid w:val="00CD514E"/>
    <w:rsid w:val="00CD572D"/>
    <w:rsid w:val="00CD5FBC"/>
    <w:rsid w:val="00CD69AA"/>
    <w:rsid w:val="00CD6C1E"/>
    <w:rsid w:val="00CD6CE2"/>
    <w:rsid w:val="00CD77C9"/>
    <w:rsid w:val="00CD7F96"/>
    <w:rsid w:val="00CE0126"/>
    <w:rsid w:val="00CE04BB"/>
    <w:rsid w:val="00CE0525"/>
    <w:rsid w:val="00CE087C"/>
    <w:rsid w:val="00CE08DD"/>
    <w:rsid w:val="00CE0BD9"/>
    <w:rsid w:val="00CE110F"/>
    <w:rsid w:val="00CE1952"/>
    <w:rsid w:val="00CE3012"/>
    <w:rsid w:val="00CE35C2"/>
    <w:rsid w:val="00CE52F8"/>
    <w:rsid w:val="00CE55F7"/>
    <w:rsid w:val="00CE614D"/>
    <w:rsid w:val="00CE6284"/>
    <w:rsid w:val="00CE693D"/>
    <w:rsid w:val="00CE6D5E"/>
    <w:rsid w:val="00CE7B03"/>
    <w:rsid w:val="00CF005D"/>
    <w:rsid w:val="00CF09FE"/>
    <w:rsid w:val="00CF0CC7"/>
    <w:rsid w:val="00CF0EEC"/>
    <w:rsid w:val="00CF15FD"/>
    <w:rsid w:val="00CF1B1D"/>
    <w:rsid w:val="00CF1DD5"/>
    <w:rsid w:val="00CF23EE"/>
    <w:rsid w:val="00CF24E1"/>
    <w:rsid w:val="00CF36B8"/>
    <w:rsid w:val="00CF3844"/>
    <w:rsid w:val="00CF3B71"/>
    <w:rsid w:val="00CF3FC0"/>
    <w:rsid w:val="00CF4867"/>
    <w:rsid w:val="00CF5EC9"/>
    <w:rsid w:val="00CF7370"/>
    <w:rsid w:val="00D0164E"/>
    <w:rsid w:val="00D01E34"/>
    <w:rsid w:val="00D01EF5"/>
    <w:rsid w:val="00D027DD"/>
    <w:rsid w:val="00D0292A"/>
    <w:rsid w:val="00D02939"/>
    <w:rsid w:val="00D02ACC"/>
    <w:rsid w:val="00D02B46"/>
    <w:rsid w:val="00D02C9B"/>
    <w:rsid w:val="00D0368C"/>
    <w:rsid w:val="00D03CB7"/>
    <w:rsid w:val="00D03D23"/>
    <w:rsid w:val="00D05D3C"/>
    <w:rsid w:val="00D06387"/>
    <w:rsid w:val="00D076A8"/>
    <w:rsid w:val="00D079A6"/>
    <w:rsid w:val="00D07FC1"/>
    <w:rsid w:val="00D100B7"/>
    <w:rsid w:val="00D1062A"/>
    <w:rsid w:val="00D118C6"/>
    <w:rsid w:val="00D118DF"/>
    <w:rsid w:val="00D11A6E"/>
    <w:rsid w:val="00D11DCD"/>
    <w:rsid w:val="00D11F94"/>
    <w:rsid w:val="00D12FA4"/>
    <w:rsid w:val="00D1321E"/>
    <w:rsid w:val="00D13703"/>
    <w:rsid w:val="00D1398B"/>
    <w:rsid w:val="00D149BE"/>
    <w:rsid w:val="00D14BBB"/>
    <w:rsid w:val="00D157BB"/>
    <w:rsid w:val="00D171F8"/>
    <w:rsid w:val="00D20114"/>
    <w:rsid w:val="00D2015A"/>
    <w:rsid w:val="00D209AD"/>
    <w:rsid w:val="00D20B3E"/>
    <w:rsid w:val="00D21034"/>
    <w:rsid w:val="00D2131C"/>
    <w:rsid w:val="00D2196B"/>
    <w:rsid w:val="00D23D0B"/>
    <w:rsid w:val="00D25614"/>
    <w:rsid w:val="00D26423"/>
    <w:rsid w:val="00D265E5"/>
    <w:rsid w:val="00D267BA"/>
    <w:rsid w:val="00D26822"/>
    <w:rsid w:val="00D269ED"/>
    <w:rsid w:val="00D27804"/>
    <w:rsid w:val="00D27E32"/>
    <w:rsid w:val="00D30764"/>
    <w:rsid w:val="00D30AB4"/>
    <w:rsid w:val="00D31819"/>
    <w:rsid w:val="00D32E72"/>
    <w:rsid w:val="00D33862"/>
    <w:rsid w:val="00D33AC3"/>
    <w:rsid w:val="00D33ED5"/>
    <w:rsid w:val="00D34AED"/>
    <w:rsid w:val="00D34C21"/>
    <w:rsid w:val="00D35F05"/>
    <w:rsid w:val="00D367FE"/>
    <w:rsid w:val="00D411C7"/>
    <w:rsid w:val="00D41D6D"/>
    <w:rsid w:val="00D420FD"/>
    <w:rsid w:val="00D43CFF"/>
    <w:rsid w:val="00D43E6B"/>
    <w:rsid w:val="00D43F4E"/>
    <w:rsid w:val="00D4427F"/>
    <w:rsid w:val="00D44AA8"/>
    <w:rsid w:val="00D455A1"/>
    <w:rsid w:val="00D45793"/>
    <w:rsid w:val="00D46370"/>
    <w:rsid w:val="00D4670D"/>
    <w:rsid w:val="00D4672A"/>
    <w:rsid w:val="00D467F6"/>
    <w:rsid w:val="00D46B9B"/>
    <w:rsid w:val="00D46DF5"/>
    <w:rsid w:val="00D47119"/>
    <w:rsid w:val="00D4715D"/>
    <w:rsid w:val="00D50431"/>
    <w:rsid w:val="00D50806"/>
    <w:rsid w:val="00D50CFE"/>
    <w:rsid w:val="00D510EF"/>
    <w:rsid w:val="00D51F51"/>
    <w:rsid w:val="00D528A3"/>
    <w:rsid w:val="00D530EF"/>
    <w:rsid w:val="00D530F4"/>
    <w:rsid w:val="00D559DF"/>
    <w:rsid w:val="00D55BAC"/>
    <w:rsid w:val="00D56289"/>
    <w:rsid w:val="00D57BCA"/>
    <w:rsid w:val="00D60065"/>
    <w:rsid w:val="00D60812"/>
    <w:rsid w:val="00D613E2"/>
    <w:rsid w:val="00D62C4D"/>
    <w:rsid w:val="00D63E09"/>
    <w:rsid w:val="00D63E1E"/>
    <w:rsid w:val="00D641B0"/>
    <w:rsid w:val="00D6447C"/>
    <w:rsid w:val="00D644A4"/>
    <w:rsid w:val="00D6484B"/>
    <w:rsid w:val="00D64D86"/>
    <w:rsid w:val="00D65946"/>
    <w:rsid w:val="00D65D5E"/>
    <w:rsid w:val="00D66071"/>
    <w:rsid w:val="00D66DA8"/>
    <w:rsid w:val="00D67C30"/>
    <w:rsid w:val="00D67EF6"/>
    <w:rsid w:val="00D7013E"/>
    <w:rsid w:val="00D70420"/>
    <w:rsid w:val="00D718D3"/>
    <w:rsid w:val="00D7223B"/>
    <w:rsid w:val="00D7250A"/>
    <w:rsid w:val="00D7296C"/>
    <w:rsid w:val="00D72B6D"/>
    <w:rsid w:val="00D72B75"/>
    <w:rsid w:val="00D73276"/>
    <w:rsid w:val="00D73AE3"/>
    <w:rsid w:val="00D7471C"/>
    <w:rsid w:val="00D74A03"/>
    <w:rsid w:val="00D74EC3"/>
    <w:rsid w:val="00D7501E"/>
    <w:rsid w:val="00D75701"/>
    <w:rsid w:val="00D75738"/>
    <w:rsid w:val="00D75BB0"/>
    <w:rsid w:val="00D75CC7"/>
    <w:rsid w:val="00D76DDA"/>
    <w:rsid w:val="00D76EDF"/>
    <w:rsid w:val="00D773D4"/>
    <w:rsid w:val="00D77908"/>
    <w:rsid w:val="00D77D6C"/>
    <w:rsid w:val="00D80583"/>
    <w:rsid w:val="00D810B0"/>
    <w:rsid w:val="00D81111"/>
    <w:rsid w:val="00D81C10"/>
    <w:rsid w:val="00D825B4"/>
    <w:rsid w:val="00D8296D"/>
    <w:rsid w:val="00D82FF5"/>
    <w:rsid w:val="00D8378B"/>
    <w:rsid w:val="00D838B3"/>
    <w:rsid w:val="00D83B2F"/>
    <w:rsid w:val="00D83DBE"/>
    <w:rsid w:val="00D83FA7"/>
    <w:rsid w:val="00D842A3"/>
    <w:rsid w:val="00D844E6"/>
    <w:rsid w:val="00D84683"/>
    <w:rsid w:val="00D846CC"/>
    <w:rsid w:val="00D8508A"/>
    <w:rsid w:val="00D8532A"/>
    <w:rsid w:val="00D857D9"/>
    <w:rsid w:val="00D86847"/>
    <w:rsid w:val="00D86D4D"/>
    <w:rsid w:val="00D86D65"/>
    <w:rsid w:val="00D86FE5"/>
    <w:rsid w:val="00D87762"/>
    <w:rsid w:val="00D90E15"/>
    <w:rsid w:val="00D91D4E"/>
    <w:rsid w:val="00D92D6B"/>
    <w:rsid w:val="00D93105"/>
    <w:rsid w:val="00D93323"/>
    <w:rsid w:val="00D93708"/>
    <w:rsid w:val="00D93776"/>
    <w:rsid w:val="00D94099"/>
    <w:rsid w:val="00D942B3"/>
    <w:rsid w:val="00D949CA"/>
    <w:rsid w:val="00D95661"/>
    <w:rsid w:val="00D95D49"/>
    <w:rsid w:val="00D966E4"/>
    <w:rsid w:val="00D9688C"/>
    <w:rsid w:val="00D97350"/>
    <w:rsid w:val="00D97537"/>
    <w:rsid w:val="00DA0161"/>
    <w:rsid w:val="00DA0589"/>
    <w:rsid w:val="00DA0B22"/>
    <w:rsid w:val="00DA121F"/>
    <w:rsid w:val="00DA1530"/>
    <w:rsid w:val="00DA161C"/>
    <w:rsid w:val="00DA1D30"/>
    <w:rsid w:val="00DA1EF7"/>
    <w:rsid w:val="00DA28EC"/>
    <w:rsid w:val="00DA29E6"/>
    <w:rsid w:val="00DA2EC6"/>
    <w:rsid w:val="00DA34B3"/>
    <w:rsid w:val="00DA3513"/>
    <w:rsid w:val="00DA35D5"/>
    <w:rsid w:val="00DA35F0"/>
    <w:rsid w:val="00DA3B13"/>
    <w:rsid w:val="00DA3F86"/>
    <w:rsid w:val="00DA3FE8"/>
    <w:rsid w:val="00DA5B1F"/>
    <w:rsid w:val="00DA6976"/>
    <w:rsid w:val="00DA7006"/>
    <w:rsid w:val="00DA72F1"/>
    <w:rsid w:val="00DA74FB"/>
    <w:rsid w:val="00DA76BE"/>
    <w:rsid w:val="00DB017F"/>
    <w:rsid w:val="00DB022C"/>
    <w:rsid w:val="00DB1E5D"/>
    <w:rsid w:val="00DB39C8"/>
    <w:rsid w:val="00DB4FB2"/>
    <w:rsid w:val="00DB500E"/>
    <w:rsid w:val="00DB5480"/>
    <w:rsid w:val="00DB5B5F"/>
    <w:rsid w:val="00DB6363"/>
    <w:rsid w:val="00DB64AC"/>
    <w:rsid w:val="00DB68BC"/>
    <w:rsid w:val="00DB6C51"/>
    <w:rsid w:val="00DB71BB"/>
    <w:rsid w:val="00DB72F6"/>
    <w:rsid w:val="00DB7E11"/>
    <w:rsid w:val="00DC0820"/>
    <w:rsid w:val="00DC1178"/>
    <w:rsid w:val="00DC20E8"/>
    <w:rsid w:val="00DC22F6"/>
    <w:rsid w:val="00DC2677"/>
    <w:rsid w:val="00DC2762"/>
    <w:rsid w:val="00DC2C3F"/>
    <w:rsid w:val="00DC3033"/>
    <w:rsid w:val="00DC440E"/>
    <w:rsid w:val="00DC4928"/>
    <w:rsid w:val="00DC4A91"/>
    <w:rsid w:val="00DC4CF3"/>
    <w:rsid w:val="00DC61A0"/>
    <w:rsid w:val="00DC77D9"/>
    <w:rsid w:val="00DD14CF"/>
    <w:rsid w:val="00DD163E"/>
    <w:rsid w:val="00DD214D"/>
    <w:rsid w:val="00DD26E6"/>
    <w:rsid w:val="00DD2C4C"/>
    <w:rsid w:val="00DD3249"/>
    <w:rsid w:val="00DD373A"/>
    <w:rsid w:val="00DD38E6"/>
    <w:rsid w:val="00DD3C49"/>
    <w:rsid w:val="00DD48E0"/>
    <w:rsid w:val="00DD5AA9"/>
    <w:rsid w:val="00DD5DCB"/>
    <w:rsid w:val="00DD73C8"/>
    <w:rsid w:val="00DD75D7"/>
    <w:rsid w:val="00DD79FD"/>
    <w:rsid w:val="00DE0202"/>
    <w:rsid w:val="00DE0593"/>
    <w:rsid w:val="00DE08B2"/>
    <w:rsid w:val="00DE0D73"/>
    <w:rsid w:val="00DE0EA9"/>
    <w:rsid w:val="00DE0F3C"/>
    <w:rsid w:val="00DE1020"/>
    <w:rsid w:val="00DE15CC"/>
    <w:rsid w:val="00DE1863"/>
    <w:rsid w:val="00DE1FCA"/>
    <w:rsid w:val="00DE229F"/>
    <w:rsid w:val="00DE2C79"/>
    <w:rsid w:val="00DE3007"/>
    <w:rsid w:val="00DE3648"/>
    <w:rsid w:val="00DE36B8"/>
    <w:rsid w:val="00DE38C6"/>
    <w:rsid w:val="00DE418F"/>
    <w:rsid w:val="00DE4B5D"/>
    <w:rsid w:val="00DE592E"/>
    <w:rsid w:val="00DE5AE9"/>
    <w:rsid w:val="00DE5C9B"/>
    <w:rsid w:val="00DE6900"/>
    <w:rsid w:val="00DE730E"/>
    <w:rsid w:val="00DE77CA"/>
    <w:rsid w:val="00DE77CF"/>
    <w:rsid w:val="00DF10C0"/>
    <w:rsid w:val="00DF12B4"/>
    <w:rsid w:val="00DF16F3"/>
    <w:rsid w:val="00DF37D0"/>
    <w:rsid w:val="00DF3E81"/>
    <w:rsid w:val="00DF40BC"/>
    <w:rsid w:val="00DF447A"/>
    <w:rsid w:val="00DF53BB"/>
    <w:rsid w:val="00DF5DED"/>
    <w:rsid w:val="00DF639C"/>
    <w:rsid w:val="00DF64C4"/>
    <w:rsid w:val="00DF6633"/>
    <w:rsid w:val="00DF6A74"/>
    <w:rsid w:val="00DF7081"/>
    <w:rsid w:val="00DF76B0"/>
    <w:rsid w:val="00DF7D05"/>
    <w:rsid w:val="00E00016"/>
    <w:rsid w:val="00E006E7"/>
    <w:rsid w:val="00E0104B"/>
    <w:rsid w:val="00E012A0"/>
    <w:rsid w:val="00E012A4"/>
    <w:rsid w:val="00E02AC0"/>
    <w:rsid w:val="00E02EBD"/>
    <w:rsid w:val="00E03764"/>
    <w:rsid w:val="00E0382B"/>
    <w:rsid w:val="00E0492E"/>
    <w:rsid w:val="00E053B0"/>
    <w:rsid w:val="00E05513"/>
    <w:rsid w:val="00E05B21"/>
    <w:rsid w:val="00E05ED8"/>
    <w:rsid w:val="00E075BB"/>
    <w:rsid w:val="00E11EDF"/>
    <w:rsid w:val="00E12170"/>
    <w:rsid w:val="00E12694"/>
    <w:rsid w:val="00E1284B"/>
    <w:rsid w:val="00E12F6D"/>
    <w:rsid w:val="00E13563"/>
    <w:rsid w:val="00E13A37"/>
    <w:rsid w:val="00E13DC8"/>
    <w:rsid w:val="00E14C01"/>
    <w:rsid w:val="00E14C59"/>
    <w:rsid w:val="00E15067"/>
    <w:rsid w:val="00E154F3"/>
    <w:rsid w:val="00E158CC"/>
    <w:rsid w:val="00E15C32"/>
    <w:rsid w:val="00E15EF3"/>
    <w:rsid w:val="00E15FBB"/>
    <w:rsid w:val="00E17A5A"/>
    <w:rsid w:val="00E17EFF"/>
    <w:rsid w:val="00E20103"/>
    <w:rsid w:val="00E2068D"/>
    <w:rsid w:val="00E21B3D"/>
    <w:rsid w:val="00E221B3"/>
    <w:rsid w:val="00E22A51"/>
    <w:rsid w:val="00E23075"/>
    <w:rsid w:val="00E23171"/>
    <w:rsid w:val="00E231ED"/>
    <w:rsid w:val="00E238B8"/>
    <w:rsid w:val="00E23A26"/>
    <w:rsid w:val="00E23E7E"/>
    <w:rsid w:val="00E254DD"/>
    <w:rsid w:val="00E259F8"/>
    <w:rsid w:val="00E265A3"/>
    <w:rsid w:val="00E26BE9"/>
    <w:rsid w:val="00E26EE9"/>
    <w:rsid w:val="00E27443"/>
    <w:rsid w:val="00E2745D"/>
    <w:rsid w:val="00E2786D"/>
    <w:rsid w:val="00E27A7F"/>
    <w:rsid w:val="00E27DA5"/>
    <w:rsid w:val="00E27F82"/>
    <w:rsid w:val="00E30288"/>
    <w:rsid w:val="00E305D6"/>
    <w:rsid w:val="00E30C35"/>
    <w:rsid w:val="00E3100C"/>
    <w:rsid w:val="00E31D22"/>
    <w:rsid w:val="00E31D99"/>
    <w:rsid w:val="00E31FB6"/>
    <w:rsid w:val="00E338BC"/>
    <w:rsid w:val="00E338D7"/>
    <w:rsid w:val="00E33CCB"/>
    <w:rsid w:val="00E33FA2"/>
    <w:rsid w:val="00E343A8"/>
    <w:rsid w:val="00E346E8"/>
    <w:rsid w:val="00E349AC"/>
    <w:rsid w:val="00E3525B"/>
    <w:rsid w:val="00E35657"/>
    <w:rsid w:val="00E35DF7"/>
    <w:rsid w:val="00E369AF"/>
    <w:rsid w:val="00E36B0C"/>
    <w:rsid w:val="00E36BE2"/>
    <w:rsid w:val="00E370AD"/>
    <w:rsid w:val="00E40724"/>
    <w:rsid w:val="00E40C1D"/>
    <w:rsid w:val="00E40D23"/>
    <w:rsid w:val="00E40D88"/>
    <w:rsid w:val="00E42506"/>
    <w:rsid w:val="00E4371F"/>
    <w:rsid w:val="00E44825"/>
    <w:rsid w:val="00E44A92"/>
    <w:rsid w:val="00E4526C"/>
    <w:rsid w:val="00E45AA6"/>
    <w:rsid w:val="00E462FB"/>
    <w:rsid w:val="00E46B20"/>
    <w:rsid w:val="00E47182"/>
    <w:rsid w:val="00E50081"/>
    <w:rsid w:val="00E50254"/>
    <w:rsid w:val="00E50277"/>
    <w:rsid w:val="00E50A67"/>
    <w:rsid w:val="00E517DD"/>
    <w:rsid w:val="00E52223"/>
    <w:rsid w:val="00E52241"/>
    <w:rsid w:val="00E528AA"/>
    <w:rsid w:val="00E52A4B"/>
    <w:rsid w:val="00E52AE2"/>
    <w:rsid w:val="00E53DF4"/>
    <w:rsid w:val="00E54951"/>
    <w:rsid w:val="00E54A5D"/>
    <w:rsid w:val="00E54D1E"/>
    <w:rsid w:val="00E54F6D"/>
    <w:rsid w:val="00E55085"/>
    <w:rsid w:val="00E55C14"/>
    <w:rsid w:val="00E55D3B"/>
    <w:rsid w:val="00E5693B"/>
    <w:rsid w:val="00E57410"/>
    <w:rsid w:val="00E57AAF"/>
    <w:rsid w:val="00E57D64"/>
    <w:rsid w:val="00E61F3D"/>
    <w:rsid w:val="00E622BB"/>
    <w:rsid w:val="00E624D2"/>
    <w:rsid w:val="00E6413D"/>
    <w:rsid w:val="00E64718"/>
    <w:rsid w:val="00E647F2"/>
    <w:rsid w:val="00E6496E"/>
    <w:rsid w:val="00E64CA0"/>
    <w:rsid w:val="00E652F2"/>
    <w:rsid w:val="00E657FC"/>
    <w:rsid w:val="00E65A5C"/>
    <w:rsid w:val="00E66387"/>
    <w:rsid w:val="00E66665"/>
    <w:rsid w:val="00E667DF"/>
    <w:rsid w:val="00E66EBC"/>
    <w:rsid w:val="00E66F20"/>
    <w:rsid w:val="00E670A2"/>
    <w:rsid w:val="00E679FD"/>
    <w:rsid w:val="00E70D22"/>
    <w:rsid w:val="00E70EA9"/>
    <w:rsid w:val="00E71A1D"/>
    <w:rsid w:val="00E7268C"/>
    <w:rsid w:val="00E72896"/>
    <w:rsid w:val="00E72D96"/>
    <w:rsid w:val="00E72E00"/>
    <w:rsid w:val="00E72F91"/>
    <w:rsid w:val="00E7368C"/>
    <w:rsid w:val="00E7384C"/>
    <w:rsid w:val="00E7443B"/>
    <w:rsid w:val="00E74809"/>
    <w:rsid w:val="00E752F8"/>
    <w:rsid w:val="00E7688C"/>
    <w:rsid w:val="00E76E24"/>
    <w:rsid w:val="00E77441"/>
    <w:rsid w:val="00E776FF"/>
    <w:rsid w:val="00E778F4"/>
    <w:rsid w:val="00E7795A"/>
    <w:rsid w:val="00E77FEC"/>
    <w:rsid w:val="00E80171"/>
    <w:rsid w:val="00E8105B"/>
    <w:rsid w:val="00E81F9F"/>
    <w:rsid w:val="00E822D9"/>
    <w:rsid w:val="00E8240D"/>
    <w:rsid w:val="00E8241C"/>
    <w:rsid w:val="00E8257E"/>
    <w:rsid w:val="00E82C55"/>
    <w:rsid w:val="00E831BD"/>
    <w:rsid w:val="00E83DD3"/>
    <w:rsid w:val="00E84356"/>
    <w:rsid w:val="00E84531"/>
    <w:rsid w:val="00E84B3A"/>
    <w:rsid w:val="00E84F2D"/>
    <w:rsid w:val="00E85347"/>
    <w:rsid w:val="00E8652E"/>
    <w:rsid w:val="00E86FF3"/>
    <w:rsid w:val="00E87287"/>
    <w:rsid w:val="00E8772F"/>
    <w:rsid w:val="00E91B5B"/>
    <w:rsid w:val="00E92525"/>
    <w:rsid w:val="00E925AA"/>
    <w:rsid w:val="00E9377A"/>
    <w:rsid w:val="00E938FA"/>
    <w:rsid w:val="00E93BA7"/>
    <w:rsid w:val="00E95201"/>
    <w:rsid w:val="00E9543A"/>
    <w:rsid w:val="00E959E7"/>
    <w:rsid w:val="00E9662D"/>
    <w:rsid w:val="00E967EE"/>
    <w:rsid w:val="00E97245"/>
    <w:rsid w:val="00E97386"/>
    <w:rsid w:val="00E9743F"/>
    <w:rsid w:val="00EA147F"/>
    <w:rsid w:val="00EA16A5"/>
    <w:rsid w:val="00EA26BD"/>
    <w:rsid w:val="00EA2FE7"/>
    <w:rsid w:val="00EA4C1C"/>
    <w:rsid w:val="00EA4FF3"/>
    <w:rsid w:val="00EA53F3"/>
    <w:rsid w:val="00EA552F"/>
    <w:rsid w:val="00EA5DC4"/>
    <w:rsid w:val="00EA62B2"/>
    <w:rsid w:val="00EA6807"/>
    <w:rsid w:val="00EA722A"/>
    <w:rsid w:val="00EA7B3F"/>
    <w:rsid w:val="00EA7D73"/>
    <w:rsid w:val="00EB038C"/>
    <w:rsid w:val="00EB0DC4"/>
    <w:rsid w:val="00EB106E"/>
    <w:rsid w:val="00EB17D6"/>
    <w:rsid w:val="00EB1B02"/>
    <w:rsid w:val="00EB1D2A"/>
    <w:rsid w:val="00EB24BF"/>
    <w:rsid w:val="00EB3280"/>
    <w:rsid w:val="00EB3731"/>
    <w:rsid w:val="00EB39A5"/>
    <w:rsid w:val="00EB3A57"/>
    <w:rsid w:val="00EB43C7"/>
    <w:rsid w:val="00EB5E77"/>
    <w:rsid w:val="00EB6032"/>
    <w:rsid w:val="00EB61FB"/>
    <w:rsid w:val="00EB6E65"/>
    <w:rsid w:val="00EB71E7"/>
    <w:rsid w:val="00EB7A24"/>
    <w:rsid w:val="00EB7A5F"/>
    <w:rsid w:val="00EC1660"/>
    <w:rsid w:val="00EC16F1"/>
    <w:rsid w:val="00EC1783"/>
    <w:rsid w:val="00EC1DAA"/>
    <w:rsid w:val="00EC3A0F"/>
    <w:rsid w:val="00EC3A81"/>
    <w:rsid w:val="00EC422F"/>
    <w:rsid w:val="00EC437F"/>
    <w:rsid w:val="00EC4463"/>
    <w:rsid w:val="00EC4EEC"/>
    <w:rsid w:val="00EC53B1"/>
    <w:rsid w:val="00EC5824"/>
    <w:rsid w:val="00EC5ED5"/>
    <w:rsid w:val="00EC6968"/>
    <w:rsid w:val="00EC6E7F"/>
    <w:rsid w:val="00EC6FE9"/>
    <w:rsid w:val="00EC7391"/>
    <w:rsid w:val="00ED10EB"/>
    <w:rsid w:val="00ED1267"/>
    <w:rsid w:val="00ED161A"/>
    <w:rsid w:val="00ED35A0"/>
    <w:rsid w:val="00ED37B3"/>
    <w:rsid w:val="00ED5824"/>
    <w:rsid w:val="00ED662F"/>
    <w:rsid w:val="00ED6CF2"/>
    <w:rsid w:val="00ED70AF"/>
    <w:rsid w:val="00ED77DF"/>
    <w:rsid w:val="00ED79EA"/>
    <w:rsid w:val="00ED7E54"/>
    <w:rsid w:val="00EE0265"/>
    <w:rsid w:val="00EE05E1"/>
    <w:rsid w:val="00EE08B2"/>
    <w:rsid w:val="00EE13A9"/>
    <w:rsid w:val="00EE177B"/>
    <w:rsid w:val="00EE1FEF"/>
    <w:rsid w:val="00EE206B"/>
    <w:rsid w:val="00EE2EA5"/>
    <w:rsid w:val="00EE3299"/>
    <w:rsid w:val="00EE36C3"/>
    <w:rsid w:val="00EE3ABD"/>
    <w:rsid w:val="00EE3D40"/>
    <w:rsid w:val="00EE3EF4"/>
    <w:rsid w:val="00EE456F"/>
    <w:rsid w:val="00EE54C0"/>
    <w:rsid w:val="00EE5693"/>
    <w:rsid w:val="00EE57DB"/>
    <w:rsid w:val="00EE59C3"/>
    <w:rsid w:val="00EE5D16"/>
    <w:rsid w:val="00EE5DA8"/>
    <w:rsid w:val="00EE6825"/>
    <w:rsid w:val="00EE6BED"/>
    <w:rsid w:val="00EF015E"/>
    <w:rsid w:val="00EF07E3"/>
    <w:rsid w:val="00EF0848"/>
    <w:rsid w:val="00EF1F84"/>
    <w:rsid w:val="00EF1FD3"/>
    <w:rsid w:val="00EF26C9"/>
    <w:rsid w:val="00EF2BBE"/>
    <w:rsid w:val="00EF304E"/>
    <w:rsid w:val="00EF3227"/>
    <w:rsid w:val="00EF351C"/>
    <w:rsid w:val="00EF4294"/>
    <w:rsid w:val="00EF45F7"/>
    <w:rsid w:val="00EF4C87"/>
    <w:rsid w:val="00EF4CA7"/>
    <w:rsid w:val="00EF53A1"/>
    <w:rsid w:val="00EF5D47"/>
    <w:rsid w:val="00EF5DA1"/>
    <w:rsid w:val="00EF604E"/>
    <w:rsid w:val="00EF6965"/>
    <w:rsid w:val="00EF6EE0"/>
    <w:rsid w:val="00EF710C"/>
    <w:rsid w:val="00EF718B"/>
    <w:rsid w:val="00EF7428"/>
    <w:rsid w:val="00EF755C"/>
    <w:rsid w:val="00EF7E58"/>
    <w:rsid w:val="00F026E3"/>
    <w:rsid w:val="00F02743"/>
    <w:rsid w:val="00F031D5"/>
    <w:rsid w:val="00F037A5"/>
    <w:rsid w:val="00F03A6E"/>
    <w:rsid w:val="00F0431C"/>
    <w:rsid w:val="00F04819"/>
    <w:rsid w:val="00F04F79"/>
    <w:rsid w:val="00F05CE2"/>
    <w:rsid w:val="00F05FC8"/>
    <w:rsid w:val="00F060A8"/>
    <w:rsid w:val="00F06CDE"/>
    <w:rsid w:val="00F07B66"/>
    <w:rsid w:val="00F101F1"/>
    <w:rsid w:val="00F108B2"/>
    <w:rsid w:val="00F10E67"/>
    <w:rsid w:val="00F11080"/>
    <w:rsid w:val="00F11274"/>
    <w:rsid w:val="00F120B8"/>
    <w:rsid w:val="00F120DC"/>
    <w:rsid w:val="00F13993"/>
    <w:rsid w:val="00F139A8"/>
    <w:rsid w:val="00F139BE"/>
    <w:rsid w:val="00F145CA"/>
    <w:rsid w:val="00F147BF"/>
    <w:rsid w:val="00F14941"/>
    <w:rsid w:val="00F14B65"/>
    <w:rsid w:val="00F14C16"/>
    <w:rsid w:val="00F1504F"/>
    <w:rsid w:val="00F1559D"/>
    <w:rsid w:val="00F1577E"/>
    <w:rsid w:val="00F15F51"/>
    <w:rsid w:val="00F16204"/>
    <w:rsid w:val="00F169CC"/>
    <w:rsid w:val="00F17044"/>
    <w:rsid w:val="00F17265"/>
    <w:rsid w:val="00F2062C"/>
    <w:rsid w:val="00F20842"/>
    <w:rsid w:val="00F21199"/>
    <w:rsid w:val="00F2169E"/>
    <w:rsid w:val="00F21812"/>
    <w:rsid w:val="00F23162"/>
    <w:rsid w:val="00F23228"/>
    <w:rsid w:val="00F2335E"/>
    <w:rsid w:val="00F2507F"/>
    <w:rsid w:val="00F253A6"/>
    <w:rsid w:val="00F25E68"/>
    <w:rsid w:val="00F25F98"/>
    <w:rsid w:val="00F260AE"/>
    <w:rsid w:val="00F26A58"/>
    <w:rsid w:val="00F27395"/>
    <w:rsid w:val="00F301CC"/>
    <w:rsid w:val="00F315CF"/>
    <w:rsid w:val="00F324C7"/>
    <w:rsid w:val="00F3294F"/>
    <w:rsid w:val="00F32E88"/>
    <w:rsid w:val="00F33C96"/>
    <w:rsid w:val="00F34C2A"/>
    <w:rsid w:val="00F34D9F"/>
    <w:rsid w:val="00F360E7"/>
    <w:rsid w:val="00F366F1"/>
    <w:rsid w:val="00F36889"/>
    <w:rsid w:val="00F36B6F"/>
    <w:rsid w:val="00F36CB7"/>
    <w:rsid w:val="00F37985"/>
    <w:rsid w:val="00F37C9D"/>
    <w:rsid w:val="00F400E0"/>
    <w:rsid w:val="00F40208"/>
    <w:rsid w:val="00F40584"/>
    <w:rsid w:val="00F41D35"/>
    <w:rsid w:val="00F4254F"/>
    <w:rsid w:val="00F42876"/>
    <w:rsid w:val="00F43030"/>
    <w:rsid w:val="00F435C7"/>
    <w:rsid w:val="00F4362C"/>
    <w:rsid w:val="00F43821"/>
    <w:rsid w:val="00F43F39"/>
    <w:rsid w:val="00F4527C"/>
    <w:rsid w:val="00F45360"/>
    <w:rsid w:val="00F456E1"/>
    <w:rsid w:val="00F459CF"/>
    <w:rsid w:val="00F45AF6"/>
    <w:rsid w:val="00F465C5"/>
    <w:rsid w:val="00F47438"/>
    <w:rsid w:val="00F47612"/>
    <w:rsid w:val="00F4773F"/>
    <w:rsid w:val="00F5045D"/>
    <w:rsid w:val="00F50BBA"/>
    <w:rsid w:val="00F51549"/>
    <w:rsid w:val="00F519B6"/>
    <w:rsid w:val="00F52311"/>
    <w:rsid w:val="00F52C7E"/>
    <w:rsid w:val="00F5302C"/>
    <w:rsid w:val="00F537ED"/>
    <w:rsid w:val="00F53EF1"/>
    <w:rsid w:val="00F550AD"/>
    <w:rsid w:val="00F55161"/>
    <w:rsid w:val="00F55440"/>
    <w:rsid w:val="00F55449"/>
    <w:rsid w:val="00F5582D"/>
    <w:rsid w:val="00F558E1"/>
    <w:rsid w:val="00F559BC"/>
    <w:rsid w:val="00F55D4E"/>
    <w:rsid w:val="00F5673A"/>
    <w:rsid w:val="00F573A8"/>
    <w:rsid w:val="00F6005F"/>
    <w:rsid w:val="00F605E4"/>
    <w:rsid w:val="00F60BC3"/>
    <w:rsid w:val="00F6233B"/>
    <w:rsid w:val="00F646F9"/>
    <w:rsid w:val="00F65BEE"/>
    <w:rsid w:val="00F65E3B"/>
    <w:rsid w:val="00F66012"/>
    <w:rsid w:val="00F673D2"/>
    <w:rsid w:val="00F70487"/>
    <w:rsid w:val="00F70A80"/>
    <w:rsid w:val="00F71A89"/>
    <w:rsid w:val="00F71D5B"/>
    <w:rsid w:val="00F72206"/>
    <w:rsid w:val="00F72212"/>
    <w:rsid w:val="00F72538"/>
    <w:rsid w:val="00F7293C"/>
    <w:rsid w:val="00F72D7F"/>
    <w:rsid w:val="00F73359"/>
    <w:rsid w:val="00F73AF0"/>
    <w:rsid w:val="00F74A99"/>
    <w:rsid w:val="00F75387"/>
    <w:rsid w:val="00F75AD6"/>
    <w:rsid w:val="00F7609D"/>
    <w:rsid w:val="00F760DC"/>
    <w:rsid w:val="00F7623F"/>
    <w:rsid w:val="00F765B0"/>
    <w:rsid w:val="00F775A6"/>
    <w:rsid w:val="00F7786E"/>
    <w:rsid w:val="00F7793D"/>
    <w:rsid w:val="00F779A3"/>
    <w:rsid w:val="00F801F7"/>
    <w:rsid w:val="00F8069E"/>
    <w:rsid w:val="00F80DF0"/>
    <w:rsid w:val="00F80F93"/>
    <w:rsid w:val="00F819E3"/>
    <w:rsid w:val="00F81BE0"/>
    <w:rsid w:val="00F823AE"/>
    <w:rsid w:val="00F823FA"/>
    <w:rsid w:val="00F82CA7"/>
    <w:rsid w:val="00F831E6"/>
    <w:rsid w:val="00F83558"/>
    <w:rsid w:val="00F8397D"/>
    <w:rsid w:val="00F83F06"/>
    <w:rsid w:val="00F84C65"/>
    <w:rsid w:val="00F8540A"/>
    <w:rsid w:val="00F86689"/>
    <w:rsid w:val="00F86DA9"/>
    <w:rsid w:val="00F8778E"/>
    <w:rsid w:val="00F90532"/>
    <w:rsid w:val="00F90BE2"/>
    <w:rsid w:val="00F91433"/>
    <w:rsid w:val="00F9145B"/>
    <w:rsid w:val="00F9196F"/>
    <w:rsid w:val="00F91A39"/>
    <w:rsid w:val="00F9242D"/>
    <w:rsid w:val="00F92F82"/>
    <w:rsid w:val="00F932D2"/>
    <w:rsid w:val="00F935FA"/>
    <w:rsid w:val="00F93B35"/>
    <w:rsid w:val="00F93B8C"/>
    <w:rsid w:val="00F942E8"/>
    <w:rsid w:val="00F96367"/>
    <w:rsid w:val="00F963C5"/>
    <w:rsid w:val="00F965E7"/>
    <w:rsid w:val="00F9665A"/>
    <w:rsid w:val="00F96E5C"/>
    <w:rsid w:val="00F96EC2"/>
    <w:rsid w:val="00F9716F"/>
    <w:rsid w:val="00F972CF"/>
    <w:rsid w:val="00F974B2"/>
    <w:rsid w:val="00F979E7"/>
    <w:rsid w:val="00F97DB8"/>
    <w:rsid w:val="00FA10ED"/>
    <w:rsid w:val="00FA11D9"/>
    <w:rsid w:val="00FA1681"/>
    <w:rsid w:val="00FA200B"/>
    <w:rsid w:val="00FA2D38"/>
    <w:rsid w:val="00FA2F17"/>
    <w:rsid w:val="00FA32E9"/>
    <w:rsid w:val="00FA3E8D"/>
    <w:rsid w:val="00FA41AA"/>
    <w:rsid w:val="00FA41D6"/>
    <w:rsid w:val="00FA4295"/>
    <w:rsid w:val="00FA5A3A"/>
    <w:rsid w:val="00FA6D54"/>
    <w:rsid w:val="00FB000A"/>
    <w:rsid w:val="00FB080C"/>
    <w:rsid w:val="00FB0B3C"/>
    <w:rsid w:val="00FB1869"/>
    <w:rsid w:val="00FB32F9"/>
    <w:rsid w:val="00FB33AC"/>
    <w:rsid w:val="00FB35EA"/>
    <w:rsid w:val="00FB3E55"/>
    <w:rsid w:val="00FB4BF4"/>
    <w:rsid w:val="00FB4E84"/>
    <w:rsid w:val="00FB5962"/>
    <w:rsid w:val="00FB679E"/>
    <w:rsid w:val="00FB68C2"/>
    <w:rsid w:val="00FB6CEF"/>
    <w:rsid w:val="00FB7336"/>
    <w:rsid w:val="00FC0125"/>
    <w:rsid w:val="00FC02C6"/>
    <w:rsid w:val="00FC0D1B"/>
    <w:rsid w:val="00FC0D3C"/>
    <w:rsid w:val="00FC16BB"/>
    <w:rsid w:val="00FC1869"/>
    <w:rsid w:val="00FC1DDF"/>
    <w:rsid w:val="00FC3E68"/>
    <w:rsid w:val="00FC4A65"/>
    <w:rsid w:val="00FC4A90"/>
    <w:rsid w:val="00FC51F7"/>
    <w:rsid w:val="00FC523F"/>
    <w:rsid w:val="00FC534E"/>
    <w:rsid w:val="00FC5D97"/>
    <w:rsid w:val="00FC666E"/>
    <w:rsid w:val="00FC6D26"/>
    <w:rsid w:val="00FC725E"/>
    <w:rsid w:val="00FC7BD7"/>
    <w:rsid w:val="00FD0D7D"/>
    <w:rsid w:val="00FD0DDD"/>
    <w:rsid w:val="00FD0DEF"/>
    <w:rsid w:val="00FD125C"/>
    <w:rsid w:val="00FD154B"/>
    <w:rsid w:val="00FD1B74"/>
    <w:rsid w:val="00FD2149"/>
    <w:rsid w:val="00FD2763"/>
    <w:rsid w:val="00FD36FE"/>
    <w:rsid w:val="00FD37FA"/>
    <w:rsid w:val="00FD3C46"/>
    <w:rsid w:val="00FD4070"/>
    <w:rsid w:val="00FD4090"/>
    <w:rsid w:val="00FD5081"/>
    <w:rsid w:val="00FD5837"/>
    <w:rsid w:val="00FD71D5"/>
    <w:rsid w:val="00FE0639"/>
    <w:rsid w:val="00FE06C9"/>
    <w:rsid w:val="00FE0C70"/>
    <w:rsid w:val="00FE1816"/>
    <w:rsid w:val="00FE1A95"/>
    <w:rsid w:val="00FE2B6E"/>
    <w:rsid w:val="00FE2BA7"/>
    <w:rsid w:val="00FE2DBB"/>
    <w:rsid w:val="00FE334D"/>
    <w:rsid w:val="00FE36DE"/>
    <w:rsid w:val="00FE38F4"/>
    <w:rsid w:val="00FE47E9"/>
    <w:rsid w:val="00FE5AA9"/>
    <w:rsid w:val="00FE624B"/>
    <w:rsid w:val="00FE7102"/>
    <w:rsid w:val="00FE7389"/>
    <w:rsid w:val="00FE7E85"/>
    <w:rsid w:val="00FE7F0F"/>
    <w:rsid w:val="00FF011A"/>
    <w:rsid w:val="00FF029C"/>
    <w:rsid w:val="00FF06D5"/>
    <w:rsid w:val="00FF0B6F"/>
    <w:rsid w:val="00FF0DC8"/>
    <w:rsid w:val="00FF0EB1"/>
    <w:rsid w:val="00FF0F28"/>
    <w:rsid w:val="00FF106D"/>
    <w:rsid w:val="00FF1087"/>
    <w:rsid w:val="00FF11EE"/>
    <w:rsid w:val="00FF1BB7"/>
    <w:rsid w:val="00FF2890"/>
    <w:rsid w:val="00FF4300"/>
    <w:rsid w:val="00FF4646"/>
    <w:rsid w:val="00FF4A15"/>
    <w:rsid w:val="00FF4B31"/>
    <w:rsid w:val="00FF5237"/>
    <w:rsid w:val="00FF746F"/>
    <w:rsid w:val="011FB0E9"/>
    <w:rsid w:val="01C5560A"/>
    <w:rsid w:val="01D41A63"/>
    <w:rsid w:val="0269F7CE"/>
    <w:rsid w:val="026DD5B7"/>
    <w:rsid w:val="02713B9A"/>
    <w:rsid w:val="02DF2CF5"/>
    <w:rsid w:val="02F46E48"/>
    <w:rsid w:val="030750F6"/>
    <w:rsid w:val="03245C0F"/>
    <w:rsid w:val="0489EC7E"/>
    <w:rsid w:val="06AB22F2"/>
    <w:rsid w:val="070E2261"/>
    <w:rsid w:val="0789DC8F"/>
    <w:rsid w:val="07D74077"/>
    <w:rsid w:val="0868A9BF"/>
    <w:rsid w:val="089EE865"/>
    <w:rsid w:val="09031EAC"/>
    <w:rsid w:val="090DEE9C"/>
    <w:rsid w:val="096CB42D"/>
    <w:rsid w:val="099CC0B6"/>
    <w:rsid w:val="09AAACE1"/>
    <w:rsid w:val="0AF17E99"/>
    <w:rsid w:val="0B0407D6"/>
    <w:rsid w:val="0B4254B1"/>
    <w:rsid w:val="0B45B7D4"/>
    <w:rsid w:val="0BA4D1F0"/>
    <w:rsid w:val="0C0941C5"/>
    <w:rsid w:val="0C17CF52"/>
    <w:rsid w:val="0D3FB97A"/>
    <w:rsid w:val="0D6F6A36"/>
    <w:rsid w:val="0D75E9D9"/>
    <w:rsid w:val="0D7AE38B"/>
    <w:rsid w:val="0D7AE9A2"/>
    <w:rsid w:val="0DBB9ACE"/>
    <w:rsid w:val="0E0FB82F"/>
    <w:rsid w:val="0EBED470"/>
    <w:rsid w:val="0F1D6D91"/>
    <w:rsid w:val="0FF15FF4"/>
    <w:rsid w:val="0FF951F9"/>
    <w:rsid w:val="1033CFD2"/>
    <w:rsid w:val="10661352"/>
    <w:rsid w:val="10BBCAE1"/>
    <w:rsid w:val="10F00767"/>
    <w:rsid w:val="1146A8E8"/>
    <w:rsid w:val="1157E237"/>
    <w:rsid w:val="11AED4A4"/>
    <w:rsid w:val="123227C2"/>
    <w:rsid w:val="123D26E6"/>
    <w:rsid w:val="124481C7"/>
    <w:rsid w:val="12BD1DB8"/>
    <w:rsid w:val="12EAADF6"/>
    <w:rsid w:val="1301AD90"/>
    <w:rsid w:val="13A47293"/>
    <w:rsid w:val="13F51C5E"/>
    <w:rsid w:val="14217DB4"/>
    <w:rsid w:val="143D5413"/>
    <w:rsid w:val="14715CDB"/>
    <w:rsid w:val="148E4DDB"/>
    <w:rsid w:val="14BB57FA"/>
    <w:rsid w:val="14E0D0E8"/>
    <w:rsid w:val="14E54315"/>
    <w:rsid w:val="156C5338"/>
    <w:rsid w:val="1584B526"/>
    <w:rsid w:val="15C28604"/>
    <w:rsid w:val="1667CEE5"/>
    <w:rsid w:val="166EC9C5"/>
    <w:rsid w:val="16AD480A"/>
    <w:rsid w:val="1797F8FC"/>
    <w:rsid w:val="17AF7092"/>
    <w:rsid w:val="17DE34AA"/>
    <w:rsid w:val="184BDCF9"/>
    <w:rsid w:val="18886FC8"/>
    <w:rsid w:val="18CB3405"/>
    <w:rsid w:val="18EA60DF"/>
    <w:rsid w:val="19040809"/>
    <w:rsid w:val="1909A680"/>
    <w:rsid w:val="196B0CBC"/>
    <w:rsid w:val="19E03FF9"/>
    <w:rsid w:val="1A32DF86"/>
    <w:rsid w:val="1A7FFABD"/>
    <w:rsid w:val="1AB41AEF"/>
    <w:rsid w:val="1AC01E9F"/>
    <w:rsid w:val="1B6C320D"/>
    <w:rsid w:val="1B7D3188"/>
    <w:rsid w:val="1BE0DF93"/>
    <w:rsid w:val="1C053F13"/>
    <w:rsid w:val="1C5F418B"/>
    <w:rsid w:val="1CE5808E"/>
    <w:rsid w:val="1CF699D2"/>
    <w:rsid w:val="1D0824A5"/>
    <w:rsid w:val="1D6E86FB"/>
    <w:rsid w:val="1D72E2D8"/>
    <w:rsid w:val="1EC85AF9"/>
    <w:rsid w:val="1F8F4DDC"/>
    <w:rsid w:val="1FE71FE1"/>
    <w:rsid w:val="1FE9CD2F"/>
    <w:rsid w:val="203B9230"/>
    <w:rsid w:val="20BE113F"/>
    <w:rsid w:val="2120E065"/>
    <w:rsid w:val="21E888A3"/>
    <w:rsid w:val="229B6931"/>
    <w:rsid w:val="22D3B795"/>
    <w:rsid w:val="22EC5002"/>
    <w:rsid w:val="230AAFC7"/>
    <w:rsid w:val="231B3CD7"/>
    <w:rsid w:val="2383FC05"/>
    <w:rsid w:val="239BD4B7"/>
    <w:rsid w:val="23A85A15"/>
    <w:rsid w:val="24F6474A"/>
    <w:rsid w:val="2507B918"/>
    <w:rsid w:val="25DD7B15"/>
    <w:rsid w:val="25E1C97E"/>
    <w:rsid w:val="25EEFC99"/>
    <w:rsid w:val="2611E4F7"/>
    <w:rsid w:val="267844E6"/>
    <w:rsid w:val="26BE7E4D"/>
    <w:rsid w:val="27313808"/>
    <w:rsid w:val="276D7305"/>
    <w:rsid w:val="280F4543"/>
    <w:rsid w:val="28128642"/>
    <w:rsid w:val="289C72EC"/>
    <w:rsid w:val="28AD03C8"/>
    <w:rsid w:val="2901C288"/>
    <w:rsid w:val="296918BB"/>
    <w:rsid w:val="29824037"/>
    <w:rsid w:val="29B8E9DE"/>
    <w:rsid w:val="29CB8011"/>
    <w:rsid w:val="29FB8747"/>
    <w:rsid w:val="2A027A4E"/>
    <w:rsid w:val="2A1DA53C"/>
    <w:rsid w:val="2A8D223A"/>
    <w:rsid w:val="2AAA556A"/>
    <w:rsid w:val="2B07BB07"/>
    <w:rsid w:val="2B483ECC"/>
    <w:rsid w:val="2BD44C02"/>
    <w:rsid w:val="2C52770B"/>
    <w:rsid w:val="2D657DB7"/>
    <w:rsid w:val="2D78420F"/>
    <w:rsid w:val="2D78F5A7"/>
    <w:rsid w:val="2DF7B1D8"/>
    <w:rsid w:val="2E157393"/>
    <w:rsid w:val="2E18C1DA"/>
    <w:rsid w:val="2E81F221"/>
    <w:rsid w:val="2E966739"/>
    <w:rsid w:val="2EF9AD4F"/>
    <w:rsid w:val="2F220430"/>
    <w:rsid w:val="2F852F48"/>
    <w:rsid w:val="2FA917B4"/>
    <w:rsid w:val="2FAAA406"/>
    <w:rsid w:val="2FE1069C"/>
    <w:rsid w:val="3006B8CE"/>
    <w:rsid w:val="3041D35F"/>
    <w:rsid w:val="304B1071"/>
    <w:rsid w:val="309E70D1"/>
    <w:rsid w:val="30A5CF46"/>
    <w:rsid w:val="31331108"/>
    <w:rsid w:val="3146D2D5"/>
    <w:rsid w:val="315CEECB"/>
    <w:rsid w:val="318791CB"/>
    <w:rsid w:val="319A7FC3"/>
    <w:rsid w:val="31E75AF8"/>
    <w:rsid w:val="31E77495"/>
    <w:rsid w:val="32428939"/>
    <w:rsid w:val="32E3F53B"/>
    <w:rsid w:val="32E6384E"/>
    <w:rsid w:val="33366014"/>
    <w:rsid w:val="335CEF18"/>
    <w:rsid w:val="33661833"/>
    <w:rsid w:val="3375A8A4"/>
    <w:rsid w:val="33C721D4"/>
    <w:rsid w:val="33CA3FD9"/>
    <w:rsid w:val="33EF497A"/>
    <w:rsid w:val="343863D3"/>
    <w:rsid w:val="349D760A"/>
    <w:rsid w:val="35462C11"/>
    <w:rsid w:val="3550C6AA"/>
    <w:rsid w:val="355C298E"/>
    <w:rsid w:val="35A04B3A"/>
    <w:rsid w:val="35C75CD7"/>
    <w:rsid w:val="35CC27F1"/>
    <w:rsid w:val="360B5BD8"/>
    <w:rsid w:val="361FFDC3"/>
    <w:rsid w:val="366E1B4C"/>
    <w:rsid w:val="36D0D6E4"/>
    <w:rsid w:val="3780F511"/>
    <w:rsid w:val="379026CC"/>
    <w:rsid w:val="383DF74A"/>
    <w:rsid w:val="38E637D6"/>
    <w:rsid w:val="39091A18"/>
    <w:rsid w:val="390F016C"/>
    <w:rsid w:val="394C0DC4"/>
    <w:rsid w:val="398B4E6C"/>
    <w:rsid w:val="39C9D0D8"/>
    <w:rsid w:val="39E8A2CC"/>
    <w:rsid w:val="3AE3E474"/>
    <w:rsid w:val="3C45BAB6"/>
    <w:rsid w:val="3C71C545"/>
    <w:rsid w:val="3C8B0FE7"/>
    <w:rsid w:val="3C9595BA"/>
    <w:rsid w:val="3CD607EE"/>
    <w:rsid w:val="3CD75F16"/>
    <w:rsid w:val="3D11E27C"/>
    <w:rsid w:val="3D439ACF"/>
    <w:rsid w:val="3D55B4F2"/>
    <w:rsid w:val="3D70CE92"/>
    <w:rsid w:val="3D826F71"/>
    <w:rsid w:val="3E0FEA11"/>
    <w:rsid w:val="3E485466"/>
    <w:rsid w:val="3E8178D4"/>
    <w:rsid w:val="3E88F164"/>
    <w:rsid w:val="3E97DD09"/>
    <w:rsid w:val="3F3B33A3"/>
    <w:rsid w:val="40DEF43D"/>
    <w:rsid w:val="415DA584"/>
    <w:rsid w:val="41978CFC"/>
    <w:rsid w:val="41C9248A"/>
    <w:rsid w:val="41CDF669"/>
    <w:rsid w:val="42ABC2CF"/>
    <w:rsid w:val="42D6BC96"/>
    <w:rsid w:val="42ED288B"/>
    <w:rsid w:val="432D23C4"/>
    <w:rsid w:val="4359BC85"/>
    <w:rsid w:val="43DD2AC0"/>
    <w:rsid w:val="4425BB8E"/>
    <w:rsid w:val="45914F71"/>
    <w:rsid w:val="459987BC"/>
    <w:rsid w:val="4628DA3F"/>
    <w:rsid w:val="474D91E8"/>
    <w:rsid w:val="476E8848"/>
    <w:rsid w:val="47D9DA91"/>
    <w:rsid w:val="47ECE47C"/>
    <w:rsid w:val="47FFE64F"/>
    <w:rsid w:val="480159DB"/>
    <w:rsid w:val="48200CAE"/>
    <w:rsid w:val="48202357"/>
    <w:rsid w:val="482E61DE"/>
    <w:rsid w:val="488FF8DB"/>
    <w:rsid w:val="489E5943"/>
    <w:rsid w:val="491BB611"/>
    <w:rsid w:val="494761E2"/>
    <w:rsid w:val="49B30628"/>
    <w:rsid w:val="4A1064D7"/>
    <w:rsid w:val="4A63530F"/>
    <w:rsid w:val="4A86F2C1"/>
    <w:rsid w:val="4B1C002E"/>
    <w:rsid w:val="4B787155"/>
    <w:rsid w:val="4C001F6A"/>
    <w:rsid w:val="4C15797A"/>
    <w:rsid w:val="4C1AA6A7"/>
    <w:rsid w:val="4C4EC9A4"/>
    <w:rsid w:val="4CC54A0C"/>
    <w:rsid w:val="4D1BCB71"/>
    <w:rsid w:val="4D265A08"/>
    <w:rsid w:val="4D4456B6"/>
    <w:rsid w:val="4D516FC2"/>
    <w:rsid w:val="4D6E64CB"/>
    <w:rsid w:val="4DEF057E"/>
    <w:rsid w:val="4DFD0BB7"/>
    <w:rsid w:val="4E25BB6A"/>
    <w:rsid w:val="4E931975"/>
    <w:rsid w:val="4EEA4C10"/>
    <w:rsid w:val="4F5CD1D5"/>
    <w:rsid w:val="4F8524B0"/>
    <w:rsid w:val="4FAE78AC"/>
    <w:rsid w:val="504D8512"/>
    <w:rsid w:val="50A88BA1"/>
    <w:rsid w:val="50CDB491"/>
    <w:rsid w:val="51AE13DF"/>
    <w:rsid w:val="525AA9CF"/>
    <w:rsid w:val="52A52B47"/>
    <w:rsid w:val="534FDB69"/>
    <w:rsid w:val="536740F1"/>
    <w:rsid w:val="53778946"/>
    <w:rsid w:val="5394149F"/>
    <w:rsid w:val="53B40FD3"/>
    <w:rsid w:val="53DDB82D"/>
    <w:rsid w:val="5406FE1C"/>
    <w:rsid w:val="55A512C2"/>
    <w:rsid w:val="55C6AB69"/>
    <w:rsid w:val="55EDA4A9"/>
    <w:rsid w:val="56377906"/>
    <w:rsid w:val="566CD211"/>
    <w:rsid w:val="56EE8C81"/>
    <w:rsid w:val="57C64A76"/>
    <w:rsid w:val="57D24E21"/>
    <w:rsid w:val="57DD9488"/>
    <w:rsid w:val="57ED5A15"/>
    <w:rsid w:val="58B68DF2"/>
    <w:rsid w:val="58C67ACC"/>
    <w:rsid w:val="58D151CF"/>
    <w:rsid w:val="58E4ED70"/>
    <w:rsid w:val="59D17AFF"/>
    <w:rsid w:val="59E52FCF"/>
    <w:rsid w:val="5A4403FA"/>
    <w:rsid w:val="5A5C6DB7"/>
    <w:rsid w:val="5A9D9B65"/>
    <w:rsid w:val="5B59F722"/>
    <w:rsid w:val="5B6D2BB1"/>
    <w:rsid w:val="5C18DC23"/>
    <w:rsid w:val="5C584DE0"/>
    <w:rsid w:val="5C9E0246"/>
    <w:rsid w:val="5D86C024"/>
    <w:rsid w:val="5DA6AB64"/>
    <w:rsid w:val="5DF61BCE"/>
    <w:rsid w:val="5ED0651E"/>
    <w:rsid w:val="5F28906E"/>
    <w:rsid w:val="5F57CF9E"/>
    <w:rsid w:val="5FE8FBA1"/>
    <w:rsid w:val="5FEB87C4"/>
    <w:rsid w:val="600A1F7B"/>
    <w:rsid w:val="610DA332"/>
    <w:rsid w:val="61E94B33"/>
    <w:rsid w:val="621D6383"/>
    <w:rsid w:val="626E9AA5"/>
    <w:rsid w:val="6282EA09"/>
    <w:rsid w:val="62BB4BC3"/>
    <w:rsid w:val="62C944B6"/>
    <w:rsid w:val="635F4EE4"/>
    <w:rsid w:val="643C7F74"/>
    <w:rsid w:val="64C77933"/>
    <w:rsid w:val="64D5218F"/>
    <w:rsid w:val="64EA83D3"/>
    <w:rsid w:val="654659C0"/>
    <w:rsid w:val="65A7D25C"/>
    <w:rsid w:val="66AB124A"/>
    <w:rsid w:val="670B2C77"/>
    <w:rsid w:val="677EAF74"/>
    <w:rsid w:val="681FDD93"/>
    <w:rsid w:val="6883EF9F"/>
    <w:rsid w:val="699EFD40"/>
    <w:rsid w:val="69C395EB"/>
    <w:rsid w:val="69EA1114"/>
    <w:rsid w:val="6A0E5548"/>
    <w:rsid w:val="6A1FA13E"/>
    <w:rsid w:val="6A5B0469"/>
    <w:rsid w:val="6AFCC73D"/>
    <w:rsid w:val="6B2356EB"/>
    <w:rsid w:val="6B43FB39"/>
    <w:rsid w:val="6BB099ED"/>
    <w:rsid w:val="6C24655B"/>
    <w:rsid w:val="6C6F5BE5"/>
    <w:rsid w:val="6CB625CB"/>
    <w:rsid w:val="6CC4A50C"/>
    <w:rsid w:val="6D518FDC"/>
    <w:rsid w:val="6D5E0D57"/>
    <w:rsid w:val="6D9D4634"/>
    <w:rsid w:val="6DBFD1E9"/>
    <w:rsid w:val="6DCC6377"/>
    <w:rsid w:val="6DE4CEB5"/>
    <w:rsid w:val="6E5079AB"/>
    <w:rsid w:val="6E5E0045"/>
    <w:rsid w:val="6E74794E"/>
    <w:rsid w:val="6E79A87F"/>
    <w:rsid w:val="6E9F1626"/>
    <w:rsid w:val="6F3FE7D9"/>
    <w:rsid w:val="6FD7E72C"/>
    <w:rsid w:val="6FEF8B92"/>
    <w:rsid w:val="70258F7B"/>
    <w:rsid w:val="7059A7FE"/>
    <w:rsid w:val="70ABC4B5"/>
    <w:rsid w:val="70D5CAD6"/>
    <w:rsid w:val="7120C104"/>
    <w:rsid w:val="71391B8F"/>
    <w:rsid w:val="71C699FD"/>
    <w:rsid w:val="723E2B41"/>
    <w:rsid w:val="726F56E4"/>
    <w:rsid w:val="72800FAE"/>
    <w:rsid w:val="72825DD1"/>
    <w:rsid w:val="7284AECA"/>
    <w:rsid w:val="7291551A"/>
    <w:rsid w:val="72D0A9B9"/>
    <w:rsid w:val="731A484E"/>
    <w:rsid w:val="7322DB23"/>
    <w:rsid w:val="736A0EA4"/>
    <w:rsid w:val="743638DA"/>
    <w:rsid w:val="74C0E0D2"/>
    <w:rsid w:val="758DA280"/>
    <w:rsid w:val="7590E770"/>
    <w:rsid w:val="75B2E6F8"/>
    <w:rsid w:val="75CA99D9"/>
    <w:rsid w:val="7712B88A"/>
    <w:rsid w:val="775B271D"/>
    <w:rsid w:val="77984498"/>
    <w:rsid w:val="77BFCA4F"/>
    <w:rsid w:val="7841AA1F"/>
    <w:rsid w:val="788FFA88"/>
    <w:rsid w:val="7938BCC2"/>
    <w:rsid w:val="799F7193"/>
    <w:rsid w:val="79C50889"/>
    <w:rsid w:val="7A4724F4"/>
    <w:rsid w:val="7AF1CC06"/>
    <w:rsid w:val="7BE922CF"/>
    <w:rsid w:val="7CB98239"/>
    <w:rsid w:val="7DB83D9F"/>
    <w:rsid w:val="7DC249B2"/>
    <w:rsid w:val="7F0797F1"/>
    <w:rsid w:val="7F12A48D"/>
    <w:rsid w:val="7F33C7B4"/>
    <w:rsid w:val="7F46C297"/>
    <w:rsid w:val="7F7080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B15D"/>
  <w15:chartTrackingRefBased/>
  <w15:docId w15:val="{F18DF401-E97D-4A98-86D8-9D5BD7B7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619"/>
  </w:style>
  <w:style w:type="paragraph" w:styleId="Heading1">
    <w:name w:val="heading 1"/>
    <w:basedOn w:val="Normal"/>
    <w:next w:val="Normal"/>
    <w:link w:val="Heading1Char"/>
    <w:uiPriority w:val="9"/>
    <w:qFormat/>
    <w:rsid w:val="006C3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3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3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C3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3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3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C3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746"/>
    <w:rPr>
      <w:rFonts w:eastAsiaTheme="majorEastAsia" w:cstheme="majorBidi"/>
      <w:color w:val="272727" w:themeColor="text1" w:themeTint="D8"/>
    </w:rPr>
  </w:style>
  <w:style w:type="paragraph" w:styleId="Title">
    <w:name w:val="Title"/>
    <w:basedOn w:val="Normal"/>
    <w:next w:val="Normal"/>
    <w:link w:val="TitleChar"/>
    <w:uiPriority w:val="10"/>
    <w:qFormat/>
    <w:rsid w:val="006C3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746"/>
    <w:pPr>
      <w:spacing w:before="160"/>
      <w:jc w:val="center"/>
    </w:pPr>
    <w:rPr>
      <w:i/>
      <w:iCs/>
      <w:color w:val="404040" w:themeColor="text1" w:themeTint="BF"/>
    </w:rPr>
  </w:style>
  <w:style w:type="character" w:customStyle="1" w:styleId="QuoteChar">
    <w:name w:val="Quote Char"/>
    <w:basedOn w:val="DefaultParagraphFont"/>
    <w:link w:val="Quote"/>
    <w:uiPriority w:val="29"/>
    <w:rsid w:val="006C3746"/>
    <w:rPr>
      <w:i/>
      <w:iCs/>
      <w:color w:val="404040" w:themeColor="text1" w:themeTint="BF"/>
    </w:rPr>
  </w:style>
  <w:style w:type="paragraph" w:styleId="ListParagraph">
    <w:name w:val="List Paragraph"/>
    <w:basedOn w:val="Normal"/>
    <w:uiPriority w:val="34"/>
    <w:qFormat/>
    <w:rsid w:val="006C3746"/>
    <w:pPr>
      <w:ind w:left="720"/>
      <w:contextualSpacing/>
    </w:pPr>
  </w:style>
  <w:style w:type="character" w:styleId="IntenseEmphasis">
    <w:name w:val="Intense Emphasis"/>
    <w:basedOn w:val="DefaultParagraphFont"/>
    <w:uiPriority w:val="21"/>
    <w:qFormat/>
    <w:rsid w:val="006C3746"/>
    <w:rPr>
      <w:i/>
      <w:iCs/>
      <w:color w:val="2F5496" w:themeColor="accent1" w:themeShade="BF"/>
    </w:rPr>
  </w:style>
  <w:style w:type="paragraph" w:styleId="IntenseQuote">
    <w:name w:val="Intense Quote"/>
    <w:basedOn w:val="Normal"/>
    <w:next w:val="Normal"/>
    <w:link w:val="IntenseQuoteChar"/>
    <w:uiPriority w:val="30"/>
    <w:qFormat/>
    <w:rsid w:val="006C3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746"/>
    <w:rPr>
      <w:i/>
      <w:iCs/>
      <w:color w:val="2F5496" w:themeColor="accent1" w:themeShade="BF"/>
    </w:rPr>
  </w:style>
  <w:style w:type="character" w:styleId="IntenseReference">
    <w:name w:val="Intense Reference"/>
    <w:basedOn w:val="DefaultParagraphFont"/>
    <w:uiPriority w:val="32"/>
    <w:qFormat/>
    <w:rsid w:val="006C3746"/>
    <w:rPr>
      <w:b/>
      <w:bCs/>
      <w:smallCaps/>
      <w:color w:val="2F5496" w:themeColor="accent1" w:themeShade="BF"/>
      <w:spacing w:val="5"/>
    </w:rPr>
  </w:style>
  <w:style w:type="paragraph" w:styleId="NormalWeb">
    <w:name w:val="Normal (Web)"/>
    <w:basedOn w:val="Normal"/>
    <w:uiPriority w:val="99"/>
    <w:semiHidden/>
    <w:unhideWhenUsed/>
    <w:rsid w:val="00556F72"/>
    <w:rPr>
      <w:rFonts w:ascii="Times New Roman" w:hAnsi="Times New Roman" w:cs="Times New Roman"/>
    </w:rPr>
  </w:style>
  <w:style w:type="table" w:styleId="TableGrid">
    <w:name w:val="Table Grid"/>
    <w:basedOn w:val="TableNormal"/>
    <w:uiPriority w:val="39"/>
    <w:rsid w:val="00556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564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C56416"/>
  </w:style>
  <w:style w:type="character" w:customStyle="1" w:styleId="normaltextrun">
    <w:name w:val="normaltextrun"/>
    <w:basedOn w:val="DefaultParagraphFont"/>
    <w:rsid w:val="004513DE"/>
  </w:style>
  <w:style w:type="paragraph" w:styleId="Caption">
    <w:name w:val="caption"/>
    <w:basedOn w:val="Normal"/>
    <w:next w:val="Normal"/>
    <w:uiPriority w:val="35"/>
    <w:unhideWhenUsed/>
    <w:qFormat/>
    <w:rsid w:val="004513DE"/>
    <w:pPr>
      <w:spacing w:after="200" w:line="240" w:lineRule="auto"/>
    </w:pPr>
    <w:rPr>
      <w:i/>
      <w:iCs/>
      <w:color w:val="44546A" w:themeColor="text2"/>
      <w:sz w:val="18"/>
      <w:szCs w:val="18"/>
    </w:rPr>
  </w:style>
  <w:style w:type="table" w:styleId="PlainTable1">
    <w:name w:val="Plain Table 1"/>
    <w:basedOn w:val="TableNormal"/>
    <w:uiPriority w:val="41"/>
    <w:rsid w:val="00725A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5170C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
    <w:name w:val="s1"/>
    <w:basedOn w:val="DefaultParagraphFont"/>
    <w:rsid w:val="005170CC"/>
  </w:style>
  <w:style w:type="paragraph" w:styleId="Header">
    <w:name w:val="header"/>
    <w:basedOn w:val="Normal"/>
    <w:link w:val="HeaderChar"/>
    <w:uiPriority w:val="99"/>
    <w:unhideWhenUsed/>
    <w:rsid w:val="002A5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F26"/>
  </w:style>
  <w:style w:type="paragraph" w:styleId="Footer">
    <w:name w:val="footer"/>
    <w:basedOn w:val="Normal"/>
    <w:link w:val="FooterChar"/>
    <w:uiPriority w:val="99"/>
    <w:unhideWhenUsed/>
    <w:rsid w:val="002A5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F26"/>
  </w:style>
  <w:style w:type="character" w:customStyle="1" w:styleId="apple-converted-space">
    <w:name w:val="apple-converted-space"/>
    <w:basedOn w:val="DefaultParagraphFont"/>
    <w:rsid w:val="00A16E85"/>
  </w:style>
  <w:style w:type="paragraph" w:styleId="TOCHeading">
    <w:name w:val="TOC Heading"/>
    <w:basedOn w:val="Heading1"/>
    <w:next w:val="Normal"/>
    <w:uiPriority w:val="39"/>
    <w:unhideWhenUsed/>
    <w:qFormat/>
    <w:rsid w:val="003807D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807D2"/>
    <w:pPr>
      <w:spacing w:after="100"/>
    </w:pPr>
  </w:style>
  <w:style w:type="paragraph" w:styleId="TOC2">
    <w:name w:val="toc 2"/>
    <w:basedOn w:val="Normal"/>
    <w:next w:val="Normal"/>
    <w:autoRedefine/>
    <w:uiPriority w:val="39"/>
    <w:unhideWhenUsed/>
    <w:rsid w:val="003807D2"/>
    <w:pPr>
      <w:spacing w:after="100"/>
      <w:ind w:left="240"/>
    </w:pPr>
  </w:style>
  <w:style w:type="paragraph" w:styleId="TOC3">
    <w:name w:val="toc 3"/>
    <w:basedOn w:val="Normal"/>
    <w:next w:val="Normal"/>
    <w:autoRedefine/>
    <w:uiPriority w:val="39"/>
    <w:unhideWhenUsed/>
    <w:rsid w:val="00BA7860"/>
    <w:pPr>
      <w:tabs>
        <w:tab w:val="left" w:pos="960"/>
        <w:tab w:val="right" w:leader="dot" w:pos="9350"/>
      </w:tabs>
      <w:spacing w:after="100"/>
      <w:ind w:left="480"/>
    </w:pPr>
    <w:rPr>
      <w:rFonts w:asciiTheme="majorBidi" w:hAnsiTheme="majorBidi"/>
      <w:b/>
      <w:bCs/>
      <w:noProof/>
      <w:color w:val="000000" w:themeColor="text1"/>
    </w:rPr>
  </w:style>
  <w:style w:type="character" w:styleId="Hyperlink">
    <w:name w:val="Hyperlink"/>
    <w:basedOn w:val="DefaultParagraphFont"/>
    <w:uiPriority w:val="99"/>
    <w:unhideWhenUsed/>
    <w:rsid w:val="003807D2"/>
    <w:rPr>
      <w:color w:val="0563C1" w:themeColor="hyperlink"/>
      <w:u w:val="single"/>
    </w:rPr>
  </w:style>
  <w:style w:type="character" w:styleId="Strong">
    <w:name w:val="Strong"/>
    <w:basedOn w:val="DefaultParagraphFont"/>
    <w:uiPriority w:val="22"/>
    <w:qFormat/>
    <w:rsid w:val="00810C95"/>
    <w:rPr>
      <w:b/>
      <w:bCs/>
    </w:rPr>
  </w:style>
  <w:style w:type="paragraph" w:styleId="TableofFigures">
    <w:name w:val="table of figures"/>
    <w:basedOn w:val="Normal"/>
    <w:next w:val="Normal"/>
    <w:uiPriority w:val="99"/>
    <w:unhideWhenUsed/>
    <w:rsid w:val="00CC596D"/>
    <w:pPr>
      <w:spacing w:after="0"/>
    </w:pPr>
  </w:style>
  <w:style w:type="character" w:styleId="UnresolvedMention">
    <w:name w:val="Unresolved Mention"/>
    <w:basedOn w:val="DefaultParagraphFont"/>
    <w:uiPriority w:val="99"/>
    <w:semiHidden/>
    <w:unhideWhenUsed/>
    <w:rsid w:val="003B453F"/>
    <w:rPr>
      <w:color w:val="605E5C"/>
      <w:shd w:val="clear" w:color="auto" w:fill="E1DFDD"/>
    </w:rPr>
  </w:style>
  <w:style w:type="character" w:styleId="FollowedHyperlink">
    <w:name w:val="FollowedHyperlink"/>
    <w:basedOn w:val="DefaultParagraphFont"/>
    <w:uiPriority w:val="99"/>
    <w:semiHidden/>
    <w:unhideWhenUsed/>
    <w:rsid w:val="003F6509"/>
    <w:rPr>
      <w:color w:val="954F72" w:themeColor="followedHyperlink"/>
      <w:u w:val="single"/>
    </w:rPr>
  </w:style>
  <w:style w:type="paragraph" w:customStyle="1" w:styleId="Default">
    <w:name w:val="Default"/>
    <w:rsid w:val="00693D06"/>
    <w:pPr>
      <w:autoSpaceDE w:val="0"/>
      <w:autoSpaceDN w:val="0"/>
      <w:adjustRightInd w:val="0"/>
      <w:spacing w:after="0" w:line="240" w:lineRule="auto"/>
    </w:pPr>
    <w:rPr>
      <w:rFonts w:ascii="Times New Roman" w:hAnsi="Times New Roman" w:cs="Times New Roman"/>
      <w:color w:val="000000"/>
      <w:kern w:val="0"/>
    </w:rPr>
  </w:style>
  <w:style w:type="character" w:customStyle="1" w:styleId="s2">
    <w:name w:val="s2"/>
    <w:basedOn w:val="DefaultParagraphFont"/>
    <w:rsid w:val="006F253F"/>
  </w:style>
  <w:style w:type="paragraph" w:customStyle="1" w:styleId="p2">
    <w:name w:val="p2"/>
    <w:basedOn w:val="Normal"/>
    <w:rsid w:val="004A0CCD"/>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3">
    <w:name w:val="p3"/>
    <w:basedOn w:val="Normal"/>
    <w:rsid w:val="004A0CCD"/>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3">
    <w:name w:val="s3"/>
    <w:basedOn w:val="DefaultParagraphFont"/>
    <w:rsid w:val="004A0CCD"/>
  </w:style>
  <w:style w:type="paragraph" w:customStyle="1" w:styleId="li1">
    <w:name w:val="li1"/>
    <w:basedOn w:val="Normal"/>
    <w:rsid w:val="00D11A6E"/>
    <w:pPr>
      <w:spacing w:after="0" w:line="240" w:lineRule="auto"/>
    </w:pPr>
    <w:rPr>
      <w:rFonts w:ascii="Helvetica" w:eastAsiaTheme="minorEastAsia" w:hAnsi="Helvetica" w:cs="Times New Roman"/>
      <w:kern w:val="0"/>
      <w:sz w:val="18"/>
      <w:szCs w:val="18"/>
      <w14:ligatures w14:val="none"/>
    </w:rPr>
  </w:style>
  <w:style w:type="character" w:customStyle="1" w:styleId="apple-tab-span">
    <w:name w:val="apple-tab-span"/>
    <w:basedOn w:val="DefaultParagraphFont"/>
    <w:rsid w:val="00EA62B2"/>
  </w:style>
  <w:style w:type="table" w:styleId="GridTable1Light">
    <w:name w:val="Grid Table 1 Light"/>
    <w:basedOn w:val="TableNormal"/>
    <w:uiPriority w:val="46"/>
    <w:rsid w:val="00CD5F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93B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F93B8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93B8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93B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next w:val="Normal"/>
    <w:autoRedefine/>
    <w:uiPriority w:val="39"/>
    <w:unhideWhenUsed/>
    <w:rsid w:val="00E938FA"/>
    <w:pPr>
      <w:spacing w:after="100"/>
      <w:ind w:left="720"/>
    </w:pPr>
    <w:rPr>
      <w:rFonts w:eastAsiaTheme="minorEastAsia"/>
    </w:rPr>
  </w:style>
  <w:style w:type="paragraph" w:styleId="TOC5">
    <w:name w:val="toc 5"/>
    <w:basedOn w:val="Normal"/>
    <w:next w:val="Normal"/>
    <w:autoRedefine/>
    <w:uiPriority w:val="39"/>
    <w:unhideWhenUsed/>
    <w:rsid w:val="00E938FA"/>
    <w:pPr>
      <w:spacing w:after="100"/>
      <w:ind w:left="960"/>
    </w:pPr>
    <w:rPr>
      <w:rFonts w:eastAsiaTheme="minorEastAsia"/>
    </w:rPr>
  </w:style>
  <w:style w:type="paragraph" w:styleId="TOC6">
    <w:name w:val="toc 6"/>
    <w:basedOn w:val="Normal"/>
    <w:next w:val="Normal"/>
    <w:autoRedefine/>
    <w:uiPriority w:val="39"/>
    <w:unhideWhenUsed/>
    <w:rsid w:val="00E938FA"/>
    <w:pPr>
      <w:spacing w:after="100"/>
      <w:ind w:left="1200"/>
    </w:pPr>
    <w:rPr>
      <w:rFonts w:eastAsiaTheme="minorEastAsia"/>
    </w:rPr>
  </w:style>
  <w:style w:type="paragraph" w:styleId="TOC7">
    <w:name w:val="toc 7"/>
    <w:basedOn w:val="Normal"/>
    <w:next w:val="Normal"/>
    <w:autoRedefine/>
    <w:uiPriority w:val="39"/>
    <w:unhideWhenUsed/>
    <w:rsid w:val="00E938FA"/>
    <w:pPr>
      <w:spacing w:after="100"/>
      <w:ind w:left="1440"/>
    </w:pPr>
    <w:rPr>
      <w:rFonts w:eastAsiaTheme="minorEastAsia"/>
    </w:rPr>
  </w:style>
  <w:style w:type="paragraph" w:styleId="TOC8">
    <w:name w:val="toc 8"/>
    <w:basedOn w:val="Normal"/>
    <w:next w:val="Normal"/>
    <w:autoRedefine/>
    <w:uiPriority w:val="39"/>
    <w:unhideWhenUsed/>
    <w:rsid w:val="00E938FA"/>
    <w:pPr>
      <w:spacing w:after="100"/>
      <w:ind w:left="1680"/>
    </w:pPr>
    <w:rPr>
      <w:rFonts w:eastAsiaTheme="minorEastAsia"/>
    </w:rPr>
  </w:style>
  <w:style w:type="paragraph" w:styleId="TOC9">
    <w:name w:val="toc 9"/>
    <w:basedOn w:val="Normal"/>
    <w:next w:val="Normal"/>
    <w:autoRedefine/>
    <w:uiPriority w:val="39"/>
    <w:unhideWhenUsed/>
    <w:rsid w:val="00E938FA"/>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hyperlink" Target="https://thesai.org/Publications/ViewPaper?Volume=13&amp;Issue=5&amp;Code=IJACSA&amp;SerialNo=82" TargetMode="External"/><Relationship Id="rId89" Type="http://schemas.openxmlformats.org/officeDocument/2006/relationships/hyperlink" Target="https://ramamohamad.atlassian.net/jira/software/projects/CAP/list/?jql=project+%3D+%22CAP%22+ORDER+BY+created+DESC&amp;atlOrigin=eyJpIjoiMTZmNjJlOGUxY2I2NGI1OWFjNjY1MDdhNzQ1ODFiYmQiLCJwIjoiaiJ9" TargetMode="External"/><Relationship Id="rId16" Type="http://schemas.openxmlformats.org/officeDocument/2006/relationships/hyperlink" Target="mailto:a.rahman@upm.edu.sa" TargetMode="External"/><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scholar.archive.org/work/ij26t2bvozeztjmruur2hh3p4e/access/wayback/https://aisel.aisnet.org/cgi/viewcontent.cgi?article=1233&amp;context=amcis2021" TargetMode="External"/><Relationship Id="rId79" Type="http://schemas.openxmlformats.org/officeDocument/2006/relationships/hyperlink" Target="https://www.omg.org/spec/UML/2.5.1/About-UML" TargetMode="External"/><Relationship Id="rId5" Type="http://schemas.openxmlformats.org/officeDocument/2006/relationships/numbering" Target="numbering.xml"/><Relationship Id="rId90" Type="http://schemas.openxmlformats.org/officeDocument/2006/relationships/hyperlink" Target="mailto:a.rahman@upm.edu.sa" TargetMode="External"/><Relationship Id="rId95" Type="http://schemas.openxmlformats.org/officeDocument/2006/relationships/fontTable" Target="fontTable.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hyperlink" Target="https://doi.org/10.4102/jtscm.v8i1.118" TargetMode="External"/><Relationship Id="rId85" Type="http://schemas.openxmlformats.org/officeDocument/2006/relationships/hyperlink" Target="https://www.irjet.net/archives/V8/i6/IRJET-V8I6165.pdf" TargetMode="External"/><Relationship Id="rId93" Type="http://schemas.openxmlformats.org/officeDocument/2006/relationships/hyperlink" Target="https://www.coursera.org/learn/uva-darden-innovation-business-model-canva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h.sofian@upm.edu.sa"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yperlink" Target="https://eprints.ugd.edu.mk/31403/" TargetMode="External"/><Relationship Id="rId83" Type="http://schemas.openxmlformats.org/officeDocument/2006/relationships/hyperlink" Target="https://todayshomeowner.com/solar/guides/solar-gate-openers/" TargetMode="External"/><Relationship Id="rId88" Type="http://schemas.openxmlformats.org/officeDocument/2006/relationships/hyperlink" Target="https://github.com/RamaMohameeed/CapstoneProject" TargetMode="External"/><Relationship Id="rId91" Type="http://schemas.openxmlformats.org/officeDocument/2006/relationships/hyperlink" Target="https://pmqu.sharepoint.com/:w:/s/CapstoneProject2025-26/IQAcfEzmdW03RLpy9S36KPiRAQtcVxO6kloqGJS6Ch61Vbo?e=ZsQlQB"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4210307@upm.edu.sa"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hyperlink" Target="https://drkasbokar.com/wp-content/uploads/2024/09/29148-2018-ISOIECIEEE.pdf" TargetMode="External"/><Relationship Id="rId81" Type="http://schemas.openxmlformats.org/officeDocument/2006/relationships/hyperlink" Target="https://www.researchgate.net/publication/278417404_Software_Engineering_Code_of_Ethics_and_Professional_Practice" TargetMode="External"/><Relationship Id="rId86" Type="http://schemas.openxmlformats.org/officeDocument/2006/relationships/hyperlink" Target="https://www.ijert.org/research/qr-code-based-secure-door-access-system-IJERTV9IS090083.pdf" TargetMode="External"/><Relationship Id="rId9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4210026@upm.edu.sa" TargetMode="Externa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www.isaca.org/resources/isaca-journal/issues/2023/volume-4/log-management-as-an-enabler-for-data-protection-and-automated-threat-detection" TargetMode="External"/><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hyperlink" Target="https://ieeexplore.ieee.org/document/10133127" TargetMode="External"/><Relationship Id="rId61" Type="http://schemas.openxmlformats.org/officeDocument/2006/relationships/image" Target="media/image46.png"/><Relationship Id="rId82" Type="http://schemas.openxmlformats.org/officeDocument/2006/relationships/hyperlink" Target="https://dga.gov.sa/sites/default/files/2024-08/Guideline%20of%20Digital%20Project%20Management%20-%20v1.0_0.pdf" TargetMode="External"/><Relationship Id="rId19" Type="http://schemas.openxmlformats.org/officeDocument/2006/relationships/image" Target="media/image4.png"/><Relationship Id="rId14" Type="http://schemas.openxmlformats.org/officeDocument/2006/relationships/hyperlink" Target="mailto:4110108@upm.edu.sa"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hyperlink" Target="https://doi.org/10.1155/2022/87508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e554d42-6593-4ff0-bb29-e036fba962f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D7FBED1307B949A0D19995D89AC66A" ma:contentTypeVersion="17" ma:contentTypeDescription="Create a new document." ma:contentTypeScope="" ma:versionID="3abcdcbd0fc1da1d8055ba2d9ef054dd">
  <xsd:schema xmlns:xsd="http://www.w3.org/2001/XMLSchema" xmlns:xs="http://www.w3.org/2001/XMLSchema" xmlns:p="http://schemas.microsoft.com/office/2006/metadata/properties" xmlns:ns3="1e554d42-6593-4ff0-bb29-e036fba962f4" xmlns:ns4="7a1b0ea1-c3ff-40d8-82ac-3c2b4bdf9438" targetNamespace="http://schemas.microsoft.com/office/2006/metadata/properties" ma:root="true" ma:fieldsID="c4751ed6e2638e39ad5d4b773237119e" ns3:_="" ns4:_="">
    <xsd:import namespace="1e554d42-6593-4ff0-bb29-e036fba962f4"/>
    <xsd:import namespace="7a1b0ea1-c3ff-40d8-82ac-3c2b4bdf943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54d42-6593-4ff0-bb29-e036fba962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a1b0ea1-c3ff-40d8-82ac-3c2b4bdf943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86B8AD-1F1F-DA41-8D55-788D1F756809}">
  <ds:schemaRefs>
    <ds:schemaRef ds:uri="http://schemas.openxmlformats.org/officeDocument/2006/bibliography"/>
  </ds:schemaRefs>
</ds:datastoreItem>
</file>

<file path=customXml/itemProps2.xml><?xml version="1.0" encoding="utf-8"?>
<ds:datastoreItem xmlns:ds="http://schemas.openxmlformats.org/officeDocument/2006/customXml" ds:itemID="{992418A5-0E3F-4D02-8E28-B4AFFDCC607A}">
  <ds:schemaRefs>
    <ds:schemaRef ds:uri="http://schemas.microsoft.com/office/2006/metadata/properties"/>
    <ds:schemaRef ds:uri="http://schemas.microsoft.com/office/infopath/2007/PartnerControls"/>
    <ds:schemaRef ds:uri="1e554d42-6593-4ff0-bb29-e036fba962f4"/>
  </ds:schemaRefs>
</ds:datastoreItem>
</file>

<file path=customXml/itemProps3.xml><?xml version="1.0" encoding="utf-8"?>
<ds:datastoreItem xmlns:ds="http://schemas.openxmlformats.org/officeDocument/2006/customXml" ds:itemID="{CDBCB848-0358-4CA5-9EFF-BBD6DBE1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554d42-6593-4ff0-bb29-e036fba962f4"/>
    <ds:schemaRef ds:uri="7a1b0ea1-c3ff-40d8-82ac-3c2b4bdf9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0577F-0F47-4938-99A6-DCD32BE61C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118</Pages>
  <Words>18400</Words>
  <Characters>104880</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Abdulmoula,R. Rama</dc:creator>
  <cp:keywords/>
  <dc:description/>
  <cp:lastModifiedBy>Mohamad Abdulmoula,R. Rama</cp:lastModifiedBy>
  <cp:revision>6</cp:revision>
  <cp:lastPrinted>2025-12-14T22:05:00Z</cp:lastPrinted>
  <dcterms:created xsi:type="dcterms:W3CDTF">2025-12-14T21:47:00Z</dcterms:created>
  <dcterms:modified xsi:type="dcterms:W3CDTF">2025-12-14T22:10:00Z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0x010100CDD7FBED1307B949A0D19995D89AC66A</vt:lpwstr>
  </property>
</Properties>
</file>