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8D7" w:rsidRDefault="006C38D7" w:rsidP="006C38D7">
      <w:r>
        <w:t>Hello every body.</w:t>
      </w:r>
    </w:p>
    <w:p w:rsidR="001A6B76" w:rsidRDefault="002D4B41">
      <w:r>
        <w:t>My test.</w:t>
      </w:r>
    </w:p>
    <w:p w:rsidR="009B6083" w:rsidRDefault="009B6083">
      <w:r>
        <w:t>Today I will start to search about Software Requirements Specification.</w:t>
      </w:r>
      <w:bookmarkStart w:id="0" w:name="_GoBack"/>
      <w:bookmarkEnd w:id="0"/>
    </w:p>
    <w:sectPr w:rsidR="009B6083" w:rsidSect="00254D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89A"/>
    <w:rsid w:val="001A6B76"/>
    <w:rsid w:val="00254D0D"/>
    <w:rsid w:val="002D4B41"/>
    <w:rsid w:val="006C38D7"/>
    <w:rsid w:val="009B6083"/>
    <w:rsid w:val="00E2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9122C9"/>
  <w15:chartTrackingRefBased/>
  <w15:docId w15:val="{46A9CEFE-E7C6-410F-B66B-3AD48C54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2020-06-16T18:30:00Z</dcterms:created>
  <dcterms:modified xsi:type="dcterms:W3CDTF">2020-06-19T15:54:00Z</dcterms:modified>
</cp:coreProperties>
</file>