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54C45" w14:textId="59B3DDA8" w:rsidR="00517C4F" w:rsidRDefault="00517C4F" w:rsidP="00785FBA">
      <w:pPr>
        <w:rPr>
          <w:color w:val="173845"/>
        </w:rPr>
      </w:pPr>
    </w:p>
    <w:p w14:paraId="394BEB07" w14:textId="0E013149" w:rsidR="000F1FD4" w:rsidRDefault="00732EFB" w:rsidP="00785FBA">
      <w:pPr>
        <w:rPr>
          <w:color w:val="173845"/>
        </w:rPr>
        <w:sectPr w:rsidR="000F1FD4" w:rsidSect="00A264FD">
          <w:footerReference w:type="default" r:id="rId11"/>
          <w:headerReference w:type="first" r:id="rId12"/>
          <w:footerReference w:type="first" r:id="rId13"/>
          <w:pgSz w:w="11906" w:h="16838" w:code="9"/>
          <w:pgMar w:top="677" w:right="994" w:bottom="1282" w:left="994" w:header="562" w:footer="397" w:gutter="0"/>
          <w:cols w:space="708"/>
          <w:titlePg/>
          <w:docGrid w:linePitch="360"/>
        </w:sectPr>
      </w:pPr>
      <w:r>
        <w:rPr>
          <w:noProof/>
          <w:lang w:eastAsia="en-GB"/>
        </w:rPr>
        <w:drawing>
          <wp:anchor distT="0" distB="0" distL="114300" distR="114300" simplePos="0" relativeHeight="251658243" behindDoc="0" locked="0" layoutInCell="1" allowOverlap="1" wp14:anchorId="5ECC7590" wp14:editId="1D5F139D">
            <wp:simplePos x="0" y="0"/>
            <wp:positionH relativeFrom="margin">
              <wp:align>center</wp:align>
            </wp:positionH>
            <wp:positionV relativeFrom="paragraph">
              <wp:posOffset>5476875</wp:posOffset>
            </wp:positionV>
            <wp:extent cx="2955925" cy="75882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925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74F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46C7CCE" wp14:editId="00FCD876">
                <wp:simplePos x="0" y="0"/>
                <wp:positionH relativeFrom="column">
                  <wp:posOffset>-92710</wp:posOffset>
                </wp:positionH>
                <wp:positionV relativeFrom="paragraph">
                  <wp:posOffset>4704080</wp:posOffset>
                </wp:positionV>
                <wp:extent cx="6353810" cy="0"/>
                <wp:effectExtent l="0" t="0" r="0" b="0"/>
                <wp:wrapNone/>
                <wp:docPr id="295" name="Straight Connector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38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line id="Straight Connector 295" style="position:absolute;z-index: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white [3212]" strokeweight=".5pt" from="-7.3pt,370.4pt" to="493pt,370.4pt" w14:anchorId="649665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oSLtAEAANQDAAAOAAAAZHJzL2Uyb0RvYy54bWysU01v3CAQvVfKf0Dcu7YTNYqs9eaQKLlU&#10;bdSPH8DiYY0EDAKy9v77DuzaGzWRola5YAbmvXnzGK9vJ2vYHkLU6DrerGrOwEnstdt1/Pevh883&#10;nMUkXC8MOuj4ASK/3Vx8Wo++hUsc0PQQGJG42I6+40NKvq2qKAewIq7Qg6NLhcGKRGHYVX0QI7Fb&#10;U13W9XU1Yuh9QAkx0un98ZJvCr9SINN3pSIkZjpO2lJZQ1m3ea02a9HugvCDlicZ4j9UWKEdFV2o&#10;7kUS7DnoV1RWy4ARVVpJtBUqpSWUHqibpv6rm5+D8FB6IXOiX2yKH0crv+3v3FMgG0Yf2+ifQu5i&#10;UsHmL+ljUzHrsJgFU2KSDq+vvlzdNOSpnO+qM9CHmB4BLcubjhvtch+iFfuvMVExSp1T8rFxeY1o&#10;dP+gjSlBngC4M4HtBb3ddtfktyLciyyKMrI6Sy+7dDBwZP0BiumexDalepmqM6eQElyaeY2j7AxT&#10;pGAB1u8DT/kZCmXi/gW8IEpldGkBW+0wvFU9TbNkdcyfHTj2nS3YYn8oj1qsodEpzp3GPM/my7jA&#10;zz/j5g8AAAD//wMAUEsDBBQABgAIAAAAIQDi6GQV4AAAAAsBAAAPAAAAZHJzL2Rvd25yZXYueG1s&#10;TI/BSsQwEIbvgu8QRvAiu8nK0q216VJkFQRhde3FW7aJTbWZlCbd1rd3BEGPM/Pxz/fn29l17GSG&#10;0HqUsFoKYAZrr1tsJFSv94sUWIgKteo8GglfJsC2OD/LVab9hC/mdIgNoxAMmZJgY+wzzkNtjVNh&#10;6XuDdHv3g1ORxqHhelAThbuOXwuRcKdapA9W9ebOmvrzMDoJu3ISb+XT1S4dq7l6tA/8Y/O8l/Ly&#10;Yi5vgUUzxz8YfvRJHQpyOvoRdWCdhMVqnRAqYbMW1IGImzShdsffDS9y/r9D8Q0AAP//AwBQSwEC&#10;LQAUAAYACAAAACEAtoM4kv4AAADhAQAAEwAAAAAAAAAAAAAAAAAAAAAAW0NvbnRlbnRfVHlwZXNd&#10;LnhtbFBLAQItABQABgAIAAAAIQA4/SH/1gAAAJQBAAALAAAAAAAAAAAAAAAAAC8BAABfcmVscy8u&#10;cmVsc1BLAQItABQABgAIAAAAIQBzfoSLtAEAANQDAAAOAAAAAAAAAAAAAAAAAC4CAABkcnMvZTJv&#10;RG9jLnhtbFBLAQItABQABgAIAAAAIQDi6GQV4AAAAAsBAAAPAAAAAAAAAAAAAAAAAA4EAABkcnMv&#10;ZG93bnJldi54bWxQSwUGAAAAAAQABADzAAAAGwUAAAAA&#10;">
                <v:stroke joinstyle="miter"/>
              </v:line>
            </w:pict>
          </mc:Fallback>
        </mc:AlternateContent>
      </w:r>
      <w:r w:rsidR="00EB74F2">
        <w:rPr>
          <w:noProof/>
          <w:lang w:eastAsia="en-GB"/>
        </w:rPr>
        <mc:AlternateContent>
          <mc:Choice Requires="wps">
            <w:drawing>
              <wp:anchor distT="0" distB="0" distL="182880" distR="182880" simplePos="0" relativeHeight="251658240" behindDoc="0" locked="0" layoutInCell="1" allowOverlap="1" wp14:anchorId="7F08D073" wp14:editId="1031C4B7">
                <wp:simplePos x="0" y="0"/>
                <wp:positionH relativeFrom="margin">
                  <wp:posOffset>-100330</wp:posOffset>
                </wp:positionH>
                <wp:positionV relativeFrom="page">
                  <wp:posOffset>4966269</wp:posOffset>
                </wp:positionV>
                <wp:extent cx="6355080" cy="871220"/>
                <wp:effectExtent l="0" t="0" r="7620" b="8255"/>
                <wp:wrapSquare wrapText="bothSides"/>
                <wp:docPr id="32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508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9A85DF" w14:textId="2C939C1C" w:rsidR="00150C03" w:rsidRPr="00842D24" w:rsidRDefault="00BF2834" w:rsidP="00150C03">
                            <w:pPr>
                              <w:pStyle w:val="NoSpacing"/>
                              <w:spacing w:before="40" w:after="200" w:line="216" w:lineRule="auto"/>
                              <w:rPr>
                                <w:rStyle w:val="HeaderChar"/>
                                <w:rFonts w:ascii="Arial" w:hAnsi="Arial" w:cs="Arial"/>
                                <w:color w:val="FFFFFF" w:themeColor="background1"/>
                                <w:sz w:val="68"/>
                                <w:szCs w:val="68"/>
                              </w:rPr>
                            </w:pPr>
                            <w:r>
                              <w:rPr>
                                <w:rStyle w:val="HeaderChar"/>
                                <w:rFonts w:ascii="Arial" w:eastAsiaTheme="majorEastAsia" w:hAnsi="Arial" w:cs="Arial"/>
                                <w:b/>
                                <w:color w:val="FFFFFF" w:themeColor="background1"/>
                                <w:spacing w:val="-10"/>
                                <w:kern w:val="28"/>
                                <w:sz w:val="68"/>
                                <w:szCs w:val="68"/>
                              </w:rPr>
                              <w:t>PBI</w:t>
                            </w:r>
                            <w:r w:rsidR="00732EFB">
                              <w:rPr>
                                <w:rStyle w:val="HeaderChar"/>
                                <w:rFonts w:ascii="Arial" w:eastAsiaTheme="majorEastAsia" w:hAnsi="Arial" w:cs="Arial"/>
                                <w:b/>
                                <w:color w:val="FFFFFF" w:themeColor="background1"/>
                                <w:spacing w:val="-10"/>
                                <w:kern w:val="28"/>
                                <w:sz w:val="68"/>
                                <w:szCs w:val="68"/>
                              </w:rPr>
                              <w:t xml:space="preserve"> Internal Assessment</w:t>
                            </w:r>
                          </w:p>
                          <w:p w14:paraId="480E9866" w14:textId="72C779A4" w:rsidR="00150C03" w:rsidRPr="00842D24" w:rsidRDefault="00732EFB" w:rsidP="00150C03">
                            <w:pPr>
                              <w:pStyle w:val="NoSpacing"/>
                              <w:spacing w:before="40" w:after="40"/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44"/>
                                <w:szCs w:val="44"/>
                                <w:lang w:val="en-GB"/>
                              </w:rPr>
                              <w:t>Client Description and Problem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35000</wp14:pctHeight>
                </wp14:sizeRelV>
              </wp:anchor>
            </w:drawing>
          </mc:Choice>
          <mc:Fallback>
            <w:pict>
              <v:shapetype w14:anchorId="7F08D073" id="_x0000_t202" coordsize="21600,21600" o:spt="202" path="m,l,21600r21600,l21600,xe">
                <v:stroke joinstyle="miter"/>
                <v:path gradientshapeok="t" o:connecttype="rect"/>
              </v:shapetype>
              <v:shape id="Text Box 131" o:spid="_x0000_s1026" type="#_x0000_t202" style="position:absolute;margin-left:-7.9pt;margin-top:391.05pt;width:500.4pt;height:68.6pt;z-index:251658240;visibility:visible;mso-wrap-style:square;mso-width-percent: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HoI1QEAAJEDAAAOAAAAZHJzL2Uyb0RvYy54bWysU9tu2zAMfR+wfxD0vtjJ0C4w4hRdiwwD&#10;ugvQ9QMUWbaF2aJGKrGzrx8lx+nWvQ17EWiSOjrnkN7cjH0njgbJgivlcpFLYZyGyrqmlE/fdm/W&#10;UlBQrlIdOFPKkyF5s339ajP4wqygha4yKBjEUTH4UrYh+CLLSLemV7QAbxwXa8BeBf7EJqtQDYze&#10;d9kqz6+zAbDyCNoQcfZ+Ksptwq9ro8OXuiYTRFdK5hbSiencxzPbblTRoPKt1Wca6h9Y9Mo6fvQC&#10;da+CEge0f0H1ViMQ1GGhoc+grq02SQOrWeYv1Dy2ypukhc0hf7GJ/h+s/nx89F9RhPE9jDzAJIL8&#10;A+jvJBzctco15hYRhtaoih9eRsuywVNxvhqtpoIiyH74BBUPWR0CJKCxxj66wjoFo/MAThfTzRiE&#10;5uT126urfM0lzbX1u+VqlaaSqWK+7ZHCBwO9iEEpkYea0NXxgUJko4q5JT7mYGe7Lg22c38kuDFm&#10;EvtIeKIexv3I3VHFHqoT60CY9oT3moMW8KcUA+9IKenHQaGRovvo2Iu4UHOAc7CfA+U0Xy1lkGIK&#10;78K0eAePtmkZeXb7lv3a2STlmcWZJ889KTzvaFys379T1/OftP0FAAD//wMAUEsDBBQABgAIAAAA&#10;IQCk/i4Y4QAAAAsBAAAPAAAAZHJzL2Rvd25yZXYueG1sTI/BTsMwEETvSPyDtUjcWiepAmmIUwES&#10;iEq9ELhwc+MlDsTrELtt+HuWE9xmNaPZN9VmdoM44hR6TwrSZQICqfWmp07B68vDogARoiajB0+o&#10;4BsDbOrzs0qXxp/oGY9N7ASXUCi1AhvjWEoZWotOh6Ufkdh795PTkc+pk2bSJy53g8yS5Eo63RN/&#10;sHrEe4vtZ3NwCt5WU2esze8+su0Od/qpf9x+NUpdXsy3NyAizvEvDL/4jA41M+39gUwQg4JFmjN6&#10;VHBdZCkITqyLnNftWaTrFci6kv831D8AAAD//wMAUEsBAi0AFAAGAAgAAAAhALaDOJL+AAAA4QEA&#10;ABMAAAAAAAAAAAAAAAAAAAAAAFtDb250ZW50X1R5cGVzXS54bWxQSwECLQAUAAYACAAAACEAOP0h&#10;/9YAAACUAQAACwAAAAAAAAAAAAAAAAAvAQAAX3JlbHMvLnJlbHNQSwECLQAUAAYACAAAACEA0uB6&#10;CNUBAACRAwAADgAAAAAAAAAAAAAAAAAuAgAAZHJzL2Uyb0RvYy54bWxQSwECLQAUAAYACAAAACEA&#10;pP4uGOEAAAALAQAADwAAAAAAAAAAAAAAAAAvBAAAZHJzL2Rvd25yZXYueG1sUEsFBgAAAAAEAAQA&#10;8wAAAD0FAAAAAA==&#10;" filled="f" stroked="f" strokeweight=".5pt">
                <v:textbox style="mso-fit-shape-to-text:t" inset="0,0,0,0">
                  <w:txbxContent>
                    <w:p w14:paraId="499A85DF" w14:textId="2C939C1C" w:rsidR="00150C03" w:rsidRPr="00842D24" w:rsidRDefault="00BF2834" w:rsidP="00150C03">
                      <w:pPr>
                        <w:pStyle w:val="NoSpacing"/>
                        <w:spacing w:before="40" w:after="200" w:line="216" w:lineRule="auto"/>
                        <w:rPr>
                          <w:rStyle w:val="HeaderChar"/>
                          <w:rFonts w:ascii="Arial" w:hAnsi="Arial" w:cs="Arial"/>
                          <w:color w:val="FFFFFF" w:themeColor="background1"/>
                          <w:sz w:val="68"/>
                          <w:szCs w:val="68"/>
                        </w:rPr>
                      </w:pPr>
                      <w:r>
                        <w:rPr>
                          <w:rStyle w:val="HeaderChar"/>
                          <w:rFonts w:ascii="Arial" w:eastAsiaTheme="majorEastAsia" w:hAnsi="Arial" w:cs="Arial"/>
                          <w:b/>
                          <w:color w:val="FFFFFF" w:themeColor="background1"/>
                          <w:spacing w:val="-10"/>
                          <w:kern w:val="28"/>
                          <w:sz w:val="68"/>
                          <w:szCs w:val="68"/>
                        </w:rPr>
                        <w:t>PBI</w:t>
                      </w:r>
                      <w:r w:rsidR="00732EFB">
                        <w:rPr>
                          <w:rStyle w:val="HeaderChar"/>
                          <w:rFonts w:ascii="Arial" w:eastAsiaTheme="majorEastAsia" w:hAnsi="Arial" w:cs="Arial"/>
                          <w:b/>
                          <w:color w:val="FFFFFF" w:themeColor="background1"/>
                          <w:spacing w:val="-10"/>
                          <w:kern w:val="28"/>
                          <w:sz w:val="68"/>
                          <w:szCs w:val="68"/>
                        </w:rPr>
                        <w:t xml:space="preserve"> Internal Assessment</w:t>
                      </w:r>
                    </w:p>
                    <w:p w14:paraId="480E9866" w14:textId="72C779A4" w:rsidR="00150C03" w:rsidRPr="00842D24" w:rsidRDefault="00732EFB" w:rsidP="00150C03">
                      <w:pPr>
                        <w:pStyle w:val="NoSpacing"/>
                        <w:spacing w:before="40" w:after="40"/>
                        <w:rPr>
                          <w:color w:val="FFFFFF" w:themeColor="background1"/>
                          <w:sz w:val="44"/>
                          <w:szCs w:val="4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44"/>
                          <w:szCs w:val="44"/>
                          <w:lang w:val="en-GB"/>
                        </w:rPr>
                        <w:t>Client Description and Problem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bookmarkStart w:id="0" w:name="_Toc105513018" w:displacedByCustomXml="next"/>
    <w:bookmarkStart w:id="1" w:name="_Toc2876370" w:displacedByCustomXml="next"/>
    <w:sdt>
      <w:sdtPr>
        <w:rPr>
          <w:rFonts w:asciiTheme="minorHAnsi" w:eastAsiaTheme="minorEastAsia" w:hAnsiTheme="minorHAnsi" w:cstheme="minorBidi"/>
          <w:noProof/>
          <w:color w:val="3B3838" w:themeColor="text1"/>
          <w:sz w:val="20"/>
          <w:szCs w:val="20"/>
          <w:lang w:val="en-GB"/>
        </w:rPr>
        <w:id w:val="1571873248"/>
        <w:docPartObj>
          <w:docPartGallery w:val="Table of Contents"/>
          <w:docPartUnique/>
        </w:docPartObj>
      </w:sdtPr>
      <w:sdtContent>
        <w:p w14:paraId="684E0A25" w14:textId="77777777" w:rsidR="00732EFB" w:rsidRDefault="00732EFB" w:rsidP="00732EFB">
          <w:pPr>
            <w:pStyle w:val="TOCHeading"/>
          </w:pPr>
          <w:r>
            <w:t>Contents</w:t>
          </w:r>
        </w:p>
        <w:p w14:paraId="10C19228" w14:textId="1F8AF744" w:rsidR="00A968D3" w:rsidRDefault="00A968D3" w:rsidP="1A6EF4E1">
          <w:pPr>
            <w:pStyle w:val="TOC1"/>
            <w:tabs>
              <w:tab w:val="clear" w:pos="9912"/>
              <w:tab w:val="left" w:pos="390"/>
              <w:tab w:val="right" w:leader="dot" w:pos="9900"/>
            </w:tabs>
            <w:rPr>
              <w:rStyle w:val="Hyperlink"/>
              <w:kern w:val="2"/>
              <w:lang w:val="en-IN" w:eastAsia="en-IN"/>
              <w14:ligatures w14:val="standardContextual"/>
            </w:rPr>
          </w:pPr>
          <w:r>
            <w:fldChar w:fldCharType="begin"/>
          </w:r>
          <w:r w:rsidR="00732EFB">
            <w:instrText>TOC \o "1-3" \z \u \h</w:instrText>
          </w:r>
          <w:r>
            <w:fldChar w:fldCharType="separate"/>
          </w:r>
          <w:hyperlink w:anchor="_Toc2013379909">
            <w:r w:rsidR="1A6EF4E1" w:rsidRPr="1A6EF4E1">
              <w:rPr>
                <w:rStyle w:val="Hyperlink"/>
              </w:rPr>
              <w:t>1</w:t>
            </w:r>
            <w:r w:rsidR="00732EFB">
              <w:tab/>
            </w:r>
            <w:r w:rsidR="1A6EF4E1" w:rsidRPr="1A6EF4E1">
              <w:rPr>
                <w:rStyle w:val="Hyperlink"/>
              </w:rPr>
              <w:t>Document Purpose</w:t>
            </w:r>
            <w:r w:rsidR="00732EFB">
              <w:tab/>
            </w:r>
            <w:r w:rsidR="00732EFB">
              <w:fldChar w:fldCharType="begin"/>
            </w:r>
            <w:r w:rsidR="00732EFB">
              <w:instrText>PAGEREF _Toc2013379909 \h</w:instrText>
            </w:r>
            <w:r w:rsidR="00732EFB">
              <w:fldChar w:fldCharType="separate"/>
            </w:r>
            <w:r w:rsidR="1A6EF4E1" w:rsidRPr="1A6EF4E1">
              <w:rPr>
                <w:rStyle w:val="Hyperlink"/>
              </w:rPr>
              <w:t>2</w:t>
            </w:r>
            <w:r w:rsidR="00732EFB">
              <w:fldChar w:fldCharType="end"/>
            </w:r>
          </w:hyperlink>
        </w:p>
        <w:p w14:paraId="6D10B21D" w14:textId="5B5C7452" w:rsidR="00A968D3" w:rsidRDefault="1A6EF4E1" w:rsidP="1A6EF4E1">
          <w:pPr>
            <w:pStyle w:val="TOC1"/>
            <w:tabs>
              <w:tab w:val="clear" w:pos="9912"/>
              <w:tab w:val="left" w:pos="390"/>
              <w:tab w:val="right" w:leader="dot" w:pos="9900"/>
            </w:tabs>
            <w:rPr>
              <w:rStyle w:val="Hyperlink"/>
              <w:kern w:val="2"/>
              <w:lang w:val="en-IN" w:eastAsia="en-IN"/>
              <w14:ligatures w14:val="standardContextual"/>
            </w:rPr>
          </w:pPr>
          <w:hyperlink w:anchor="_Toc707535463">
            <w:r w:rsidRPr="1A6EF4E1">
              <w:rPr>
                <w:rStyle w:val="Hyperlink"/>
              </w:rPr>
              <w:t>2</w:t>
            </w:r>
            <w:r w:rsidR="00A968D3">
              <w:tab/>
            </w:r>
            <w:r w:rsidRPr="1A6EF4E1">
              <w:rPr>
                <w:rStyle w:val="Hyperlink"/>
              </w:rPr>
              <w:t>Project Background and Scope</w:t>
            </w:r>
            <w:r w:rsidR="00A968D3">
              <w:tab/>
            </w:r>
            <w:r w:rsidR="00A968D3">
              <w:fldChar w:fldCharType="begin"/>
            </w:r>
            <w:r w:rsidR="00A968D3">
              <w:instrText>PAGEREF _Toc707535463 \h</w:instrText>
            </w:r>
            <w:r w:rsidR="00A968D3">
              <w:fldChar w:fldCharType="separate"/>
            </w:r>
            <w:r w:rsidRPr="1A6EF4E1">
              <w:rPr>
                <w:rStyle w:val="Hyperlink"/>
              </w:rPr>
              <w:t>3</w:t>
            </w:r>
            <w:r w:rsidR="00A968D3">
              <w:fldChar w:fldCharType="end"/>
            </w:r>
          </w:hyperlink>
        </w:p>
        <w:p w14:paraId="348DFB78" w14:textId="6250D214" w:rsidR="00A968D3" w:rsidRDefault="1A6EF4E1" w:rsidP="1A6EF4E1">
          <w:pPr>
            <w:pStyle w:val="TOC2"/>
            <w:tabs>
              <w:tab w:val="clear" w:pos="9912"/>
              <w:tab w:val="left" w:pos="600"/>
              <w:tab w:val="right" w:leader="dot" w:pos="9900"/>
            </w:tabs>
            <w:rPr>
              <w:rStyle w:val="Hyperlink"/>
              <w:kern w:val="2"/>
              <w:lang w:val="en-IN" w:eastAsia="en-IN"/>
              <w14:ligatures w14:val="standardContextual"/>
            </w:rPr>
          </w:pPr>
          <w:hyperlink w:anchor="_Toc1148845231">
            <w:r w:rsidRPr="1A6EF4E1">
              <w:rPr>
                <w:rStyle w:val="Hyperlink"/>
              </w:rPr>
              <w:t>2.1</w:t>
            </w:r>
            <w:r w:rsidR="00A968D3">
              <w:tab/>
            </w:r>
            <w:r w:rsidRPr="1A6EF4E1">
              <w:rPr>
                <w:rStyle w:val="Hyperlink"/>
              </w:rPr>
              <w:t>Context and Background</w:t>
            </w:r>
            <w:r w:rsidR="00A968D3">
              <w:tab/>
            </w:r>
            <w:r w:rsidR="00A968D3">
              <w:fldChar w:fldCharType="begin"/>
            </w:r>
            <w:r w:rsidR="00A968D3">
              <w:instrText>PAGEREF _Toc1148845231 \h</w:instrText>
            </w:r>
            <w:r w:rsidR="00A968D3">
              <w:fldChar w:fldCharType="separate"/>
            </w:r>
            <w:r w:rsidRPr="1A6EF4E1">
              <w:rPr>
                <w:rStyle w:val="Hyperlink"/>
              </w:rPr>
              <w:t>3</w:t>
            </w:r>
            <w:r w:rsidR="00A968D3">
              <w:fldChar w:fldCharType="end"/>
            </w:r>
          </w:hyperlink>
        </w:p>
        <w:p w14:paraId="45F50B07" w14:textId="68512300" w:rsidR="00A968D3" w:rsidRDefault="1A6EF4E1" w:rsidP="1A6EF4E1">
          <w:pPr>
            <w:pStyle w:val="TOC2"/>
            <w:tabs>
              <w:tab w:val="clear" w:pos="9912"/>
              <w:tab w:val="left" w:pos="600"/>
              <w:tab w:val="right" w:leader="dot" w:pos="9900"/>
            </w:tabs>
            <w:rPr>
              <w:rStyle w:val="Hyperlink"/>
              <w:kern w:val="2"/>
              <w:lang w:val="en-IN" w:eastAsia="en-IN"/>
              <w14:ligatures w14:val="standardContextual"/>
            </w:rPr>
          </w:pPr>
          <w:hyperlink w:anchor="_Toc1735787401">
            <w:r w:rsidRPr="1A6EF4E1">
              <w:rPr>
                <w:rStyle w:val="Hyperlink"/>
              </w:rPr>
              <w:t>2.2</w:t>
            </w:r>
            <w:r w:rsidR="00A968D3">
              <w:tab/>
            </w:r>
            <w:r w:rsidRPr="1A6EF4E1">
              <w:rPr>
                <w:rStyle w:val="Hyperlink"/>
              </w:rPr>
              <w:t>Tool Objectives</w:t>
            </w:r>
            <w:r w:rsidR="00A968D3">
              <w:tab/>
            </w:r>
            <w:r w:rsidR="00A968D3">
              <w:fldChar w:fldCharType="begin"/>
            </w:r>
            <w:r w:rsidR="00A968D3">
              <w:instrText>PAGEREF _Toc1735787401 \h</w:instrText>
            </w:r>
            <w:r w:rsidR="00A968D3">
              <w:fldChar w:fldCharType="separate"/>
            </w:r>
            <w:r w:rsidRPr="1A6EF4E1">
              <w:rPr>
                <w:rStyle w:val="Hyperlink"/>
              </w:rPr>
              <w:t>3</w:t>
            </w:r>
            <w:r w:rsidR="00A968D3">
              <w:fldChar w:fldCharType="end"/>
            </w:r>
          </w:hyperlink>
        </w:p>
        <w:p w14:paraId="64B4DC9D" w14:textId="5665B65A" w:rsidR="00A968D3" w:rsidRDefault="1A6EF4E1" w:rsidP="1A6EF4E1">
          <w:pPr>
            <w:pStyle w:val="TOC2"/>
            <w:tabs>
              <w:tab w:val="clear" w:pos="9912"/>
              <w:tab w:val="left" w:pos="600"/>
              <w:tab w:val="right" w:leader="dot" w:pos="9900"/>
            </w:tabs>
            <w:rPr>
              <w:rStyle w:val="Hyperlink"/>
              <w:kern w:val="2"/>
              <w:lang w:val="en-IN" w:eastAsia="en-IN"/>
              <w14:ligatures w14:val="standardContextual"/>
            </w:rPr>
          </w:pPr>
          <w:hyperlink w:anchor="_Toc13906409">
            <w:r w:rsidRPr="1A6EF4E1">
              <w:rPr>
                <w:rStyle w:val="Hyperlink"/>
              </w:rPr>
              <w:t>2.3</w:t>
            </w:r>
            <w:r w:rsidR="00A968D3">
              <w:tab/>
            </w:r>
            <w:r w:rsidRPr="1A6EF4E1">
              <w:rPr>
                <w:rStyle w:val="Hyperlink"/>
              </w:rPr>
              <w:t>Graphic and Colour Scheme Requirements</w:t>
            </w:r>
            <w:r w:rsidR="00A968D3">
              <w:tab/>
            </w:r>
            <w:r w:rsidR="00A968D3">
              <w:fldChar w:fldCharType="begin"/>
            </w:r>
            <w:r w:rsidR="00A968D3">
              <w:instrText>PAGEREF _Toc13906409 \h</w:instrText>
            </w:r>
            <w:r w:rsidR="00A968D3">
              <w:fldChar w:fldCharType="separate"/>
            </w:r>
            <w:r w:rsidRPr="1A6EF4E1">
              <w:rPr>
                <w:rStyle w:val="Hyperlink"/>
              </w:rPr>
              <w:t>3</w:t>
            </w:r>
            <w:r w:rsidR="00A968D3">
              <w:fldChar w:fldCharType="end"/>
            </w:r>
          </w:hyperlink>
        </w:p>
        <w:p w14:paraId="09806168" w14:textId="5FB02E13" w:rsidR="00A968D3" w:rsidRDefault="1A6EF4E1" w:rsidP="1A6EF4E1">
          <w:pPr>
            <w:pStyle w:val="TOC1"/>
            <w:tabs>
              <w:tab w:val="clear" w:pos="9912"/>
              <w:tab w:val="left" w:pos="390"/>
              <w:tab w:val="right" w:leader="dot" w:pos="9900"/>
            </w:tabs>
            <w:rPr>
              <w:rStyle w:val="Hyperlink"/>
              <w:kern w:val="2"/>
              <w:lang w:val="en-IN" w:eastAsia="en-IN"/>
              <w14:ligatures w14:val="standardContextual"/>
            </w:rPr>
          </w:pPr>
          <w:hyperlink w:anchor="_Toc1275592246">
            <w:r w:rsidRPr="1A6EF4E1">
              <w:rPr>
                <w:rStyle w:val="Hyperlink"/>
              </w:rPr>
              <w:t>3</w:t>
            </w:r>
            <w:r w:rsidR="00A968D3">
              <w:tab/>
            </w:r>
            <w:r w:rsidRPr="1A6EF4E1">
              <w:rPr>
                <w:rStyle w:val="Hyperlink"/>
              </w:rPr>
              <w:t>Functional Requirements</w:t>
            </w:r>
            <w:r w:rsidR="00A968D3">
              <w:tab/>
            </w:r>
            <w:r w:rsidR="00A968D3">
              <w:fldChar w:fldCharType="begin"/>
            </w:r>
            <w:r w:rsidR="00A968D3">
              <w:instrText>PAGEREF _Toc1275592246 \h</w:instrText>
            </w:r>
            <w:r w:rsidR="00A968D3">
              <w:fldChar w:fldCharType="separate"/>
            </w:r>
            <w:r w:rsidRPr="1A6EF4E1">
              <w:rPr>
                <w:rStyle w:val="Hyperlink"/>
              </w:rPr>
              <w:t>3</w:t>
            </w:r>
            <w:r w:rsidR="00A968D3">
              <w:fldChar w:fldCharType="end"/>
            </w:r>
          </w:hyperlink>
        </w:p>
        <w:p w14:paraId="1D259B9D" w14:textId="42A04138" w:rsidR="00A968D3" w:rsidRDefault="1A6EF4E1" w:rsidP="1A6EF4E1">
          <w:pPr>
            <w:pStyle w:val="TOC2"/>
            <w:tabs>
              <w:tab w:val="clear" w:pos="9912"/>
              <w:tab w:val="left" w:pos="600"/>
              <w:tab w:val="right" w:leader="dot" w:pos="9900"/>
            </w:tabs>
            <w:rPr>
              <w:rStyle w:val="Hyperlink"/>
              <w:kern w:val="2"/>
              <w:lang w:val="en-IN" w:eastAsia="en-IN"/>
              <w14:ligatures w14:val="standardContextual"/>
            </w:rPr>
          </w:pPr>
          <w:hyperlink w:anchor="_Toc637508733">
            <w:r w:rsidRPr="1A6EF4E1">
              <w:rPr>
                <w:rStyle w:val="Hyperlink"/>
              </w:rPr>
              <w:t>3.1</w:t>
            </w:r>
            <w:r w:rsidR="00A968D3">
              <w:tab/>
            </w:r>
            <w:r w:rsidRPr="1A6EF4E1">
              <w:rPr>
                <w:rStyle w:val="Hyperlink"/>
              </w:rPr>
              <w:t>Monthly Orders Overview</w:t>
            </w:r>
            <w:r w:rsidR="00A968D3">
              <w:tab/>
            </w:r>
            <w:r w:rsidR="00A968D3">
              <w:fldChar w:fldCharType="begin"/>
            </w:r>
            <w:r w:rsidR="00A968D3">
              <w:instrText>PAGEREF _Toc637508733 \h</w:instrText>
            </w:r>
            <w:r w:rsidR="00A968D3">
              <w:fldChar w:fldCharType="separate"/>
            </w:r>
            <w:r w:rsidRPr="1A6EF4E1">
              <w:rPr>
                <w:rStyle w:val="Hyperlink"/>
              </w:rPr>
              <w:t>4</w:t>
            </w:r>
            <w:r w:rsidR="00A968D3">
              <w:fldChar w:fldCharType="end"/>
            </w:r>
          </w:hyperlink>
        </w:p>
        <w:p w14:paraId="46CF9ECA" w14:textId="6A8BBB0D" w:rsidR="00A968D3" w:rsidRDefault="1A6EF4E1" w:rsidP="1A6EF4E1">
          <w:pPr>
            <w:pStyle w:val="TOC2"/>
            <w:tabs>
              <w:tab w:val="clear" w:pos="9912"/>
              <w:tab w:val="left" w:pos="600"/>
              <w:tab w:val="right" w:leader="dot" w:pos="9900"/>
            </w:tabs>
            <w:rPr>
              <w:rStyle w:val="Hyperlink"/>
              <w:kern w:val="2"/>
              <w:lang w:val="en-IN" w:eastAsia="en-IN"/>
              <w14:ligatures w14:val="standardContextual"/>
            </w:rPr>
          </w:pPr>
          <w:hyperlink w:anchor="_Toc564722356">
            <w:r w:rsidRPr="1A6EF4E1">
              <w:rPr>
                <w:rStyle w:val="Hyperlink"/>
              </w:rPr>
              <w:t>3.2</w:t>
            </w:r>
            <w:r w:rsidR="00A968D3">
              <w:tab/>
            </w:r>
            <w:r w:rsidRPr="1A6EF4E1">
              <w:rPr>
                <w:rStyle w:val="Hyperlink"/>
              </w:rPr>
              <w:t>Revenue vs. Store Running Cost</w:t>
            </w:r>
            <w:r w:rsidR="00A968D3">
              <w:tab/>
            </w:r>
            <w:r w:rsidR="00A968D3">
              <w:fldChar w:fldCharType="begin"/>
            </w:r>
            <w:r w:rsidR="00A968D3">
              <w:instrText>PAGEREF _Toc564722356 \h</w:instrText>
            </w:r>
            <w:r w:rsidR="00A968D3">
              <w:fldChar w:fldCharType="separate"/>
            </w:r>
            <w:r w:rsidRPr="1A6EF4E1">
              <w:rPr>
                <w:rStyle w:val="Hyperlink"/>
              </w:rPr>
              <w:t>4</w:t>
            </w:r>
            <w:r w:rsidR="00A968D3">
              <w:fldChar w:fldCharType="end"/>
            </w:r>
          </w:hyperlink>
        </w:p>
        <w:p w14:paraId="260B9389" w14:textId="161AD609" w:rsidR="00A968D3" w:rsidRDefault="1A6EF4E1" w:rsidP="1A6EF4E1">
          <w:pPr>
            <w:pStyle w:val="TOC2"/>
            <w:tabs>
              <w:tab w:val="clear" w:pos="9912"/>
              <w:tab w:val="left" w:pos="600"/>
              <w:tab w:val="right" w:leader="dot" w:pos="9900"/>
            </w:tabs>
            <w:rPr>
              <w:rStyle w:val="Hyperlink"/>
              <w:kern w:val="2"/>
              <w:lang w:val="en-IN" w:eastAsia="en-IN"/>
              <w14:ligatures w14:val="standardContextual"/>
            </w:rPr>
          </w:pPr>
          <w:hyperlink w:anchor="_Toc1271350270">
            <w:r w:rsidRPr="1A6EF4E1">
              <w:rPr>
                <w:rStyle w:val="Hyperlink"/>
              </w:rPr>
              <w:t>3.3</w:t>
            </w:r>
            <w:r w:rsidR="00A968D3">
              <w:tab/>
            </w:r>
            <w:r w:rsidRPr="1A6EF4E1">
              <w:rPr>
                <w:rStyle w:val="Hyperlink"/>
              </w:rPr>
              <w:t>Revenue Growth Table</w:t>
            </w:r>
            <w:r w:rsidR="00A968D3">
              <w:tab/>
            </w:r>
            <w:r w:rsidR="00A968D3">
              <w:fldChar w:fldCharType="begin"/>
            </w:r>
            <w:r w:rsidR="00A968D3">
              <w:instrText>PAGEREF _Toc1271350270 \h</w:instrText>
            </w:r>
            <w:r w:rsidR="00A968D3">
              <w:fldChar w:fldCharType="separate"/>
            </w:r>
            <w:r w:rsidRPr="1A6EF4E1">
              <w:rPr>
                <w:rStyle w:val="Hyperlink"/>
              </w:rPr>
              <w:t>4</w:t>
            </w:r>
            <w:r w:rsidR="00A968D3">
              <w:fldChar w:fldCharType="end"/>
            </w:r>
          </w:hyperlink>
        </w:p>
        <w:p w14:paraId="2527B4AE" w14:textId="7DF305C1" w:rsidR="00A968D3" w:rsidRDefault="1A6EF4E1" w:rsidP="1A6EF4E1">
          <w:pPr>
            <w:pStyle w:val="TOC2"/>
            <w:tabs>
              <w:tab w:val="clear" w:pos="9912"/>
              <w:tab w:val="left" w:pos="600"/>
              <w:tab w:val="right" w:leader="dot" w:pos="9900"/>
            </w:tabs>
            <w:rPr>
              <w:rStyle w:val="Hyperlink"/>
              <w:kern w:val="2"/>
              <w:lang w:val="en-IN" w:eastAsia="en-IN"/>
              <w14:ligatures w14:val="standardContextual"/>
            </w:rPr>
          </w:pPr>
          <w:hyperlink w:anchor="_Toc394309024">
            <w:r w:rsidRPr="1A6EF4E1">
              <w:rPr>
                <w:rStyle w:val="Hyperlink"/>
              </w:rPr>
              <w:t>3.4</w:t>
            </w:r>
            <w:r w:rsidR="00A968D3">
              <w:tab/>
            </w:r>
            <w:r w:rsidRPr="1A6EF4E1">
              <w:rPr>
                <w:rStyle w:val="Hyperlink"/>
              </w:rPr>
              <w:t>Returns and Promotions</w:t>
            </w:r>
            <w:r w:rsidR="00A968D3">
              <w:tab/>
            </w:r>
            <w:r w:rsidR="00A968D3">
              <w:fldChar w:fldCharType="begin"/>
            </w:r>
            <w:r w:rsidR="00A968D3">
              <w:instrText>PAGEREF _Toc394309024 \h</w:instrText>
            </w:r>
            <w:r w:rsidR="00A968D3">
              <w:fldChar w:fldCharType="separate"/>
            </w:r>
            <w:r w:rsidRPr="1A6EF4E1">
              <w:rPr>
                <w:rStyle w:val="Hyperlink"/>
              </w:rPr>
              <w:t>4</w:t>
            </w:r>
            <w:r w:rsidR="00A968D3">
              <w:fldChar w:fldCharType="end"/>
            </w:r>
          </w:hyperlink>
        </w:p>
        <w:p w14:paraId="7F4B3CBE" w14:textId="454FBC6F" w:rsidR="00A968D3" w:rsidRDefault="1A6EF4E1" w:rsidP="1A6EF4E1">
          <w:pPr>
            <w:pStyle w:val="TOC2"/>
            <w:tabs>
              <w:tab w:val="clear" w:pos="9912"/>
              <w:tab w:val="left" w:pos="600"/>
              <w:tab w:val="right" w:leader="dot" w:pos="9900"/>
            </w:tabs>
            <w:rPr>
              <w:rStyle w:val="Hyperlink"/>
              <w:kern w:val="2"/>
              <w:lang w:val="en-IN" w:eastAsia="en-IN"/>
              <w14:ligatures w14:val="standardContextual"/>
            </w:rPr>
          </w:pPr>
          <w:hyperlink w:anchor="_Toc229030174">
            <w:r w:rsidRPr="1A6EF4E1">
              <w:rPr>
                <w:rStyle w:val="Hyperlink"/>
              </w:rPr>
              <w:t>3.5</w:t>
            </w:r>
            <w:r w:rsidR="00A968D3">
              <w:tab/>
            </w:r>
            <w:r w:rsidRPr="1A6EF4E1">
              <w:rPr>
                <w:rStyle w:val="Hyperlink"/>
              </w:rPr>
              <w:t>Promotional Sales Contribution</w:t>
            </w:r>
            <w:r w:rsidR="00A968D3">
              <w:tab/>
            </w:r>
            <w:r w:rsidR="00A968D3">
              <w:fldChar w:fldCharType="begin"/>
            </w:r>
            <w:r w:rsidR="00A968D3">
              <w:instrText>PAGEREF _Toc229030174 \h</w:instrText>
            </w:r>
            <w:r w:rsidR="00A968D3">
              <w:fldChar w:fldCharType="separate"/>
            </w:r>
            <w:r w:rsidRPr="1A6EF4E1">
              <w:rPr>
                <w:rStyle w:val="Hyperlink"/>
              </w:rPr>
              <w:t>5</w:t>
            </w:r>
            <w:r w:rsidR="00A968D3">
              <w:fldChar w:fldCharType="end"/>
            </w:r>
          </w:hyperlink>
        </w:p>
        <w:p w14:paraId="04663472" w14:textId="23647FB6" w:rsidR="00A968D3" w:rsidRDefault="1A6EF4E1" w:rsidP="1A6EF4E1">
          <w:pPr>
            <w:pStyle w:val="TOC2"/>
            <w:tabs>
              <w:tab w:val="clear" w:pos="9912"/>
              <w:tab w:val="left" w:pos="600"/>
              <w:tab w:val="right" w:leader="dot" w:pos="9900"/>
            </w:tabs>
            <w:rPr>
              <w:rStyle w:val="Hyperlink"/>
              <w:kern w:val="2"/>
              <w:lang w:val="en-IN" w:eastAsia="en-IN"/>
              <w14:ligatures w14:val="standardContextual"/>
            </w:rPr>
          </w:pPr>
          <w:hyperlink w:anchor="_Toc1068003448">
            <w:r w:rsidRPr="1A6EF4E1">
              <w:rPr>
                <w:rStyle w:val="Hyperlink"/>
              </w:rPr>
              <w:t>3.6</w:t>
            </w:r>
            <w:r w:rsidR="00A968D3">
              <w:tab/>
            </w:r>
            <w:r w:rsidRPr="1A6EF4E1">
              <w:rPr>
                <w:rStyle w:val="Hyperlink"/>
              </w:rPr>
              <w:t>Delivery Performance</w:t>
            </w:r>
            <w:r w:rsidR="00A968D3">
              <w:tab/>
            </w:r>
            <w:r w:rsidR="00A968D3">
              <w:fldChar w:fldCharType="begin"/>
            </w:r>
            <w:r w:rsidR="00A968D3">
              <w:instrText>PAGEREF _Toc1068003448 \h</w:instrText>
            </w:r>
            <w:r w:rsidR="00A968D3">
              <w:fldChar w:fldCharType="separate"/>
            </w:r>
            <w:r w:rsidRPr="1A6EF4E1">
              <w:rPr>
                <w:rStyle w:val="Hyperlink"/>
              </w:rPr>
              <w:t>5</w:t>
            </w:r>
            <w:r w:rsidR="00A968D3">
              <w:fldChar w:fldCharType="end"/>
            </w:r>
          </w:hyperlink>
        </w:p>
        <w:p w14:paraId="5FF6B0C9" w14:textId="387B8C3F" w:rsidR="00A968D3" w:rsidRDefault="1A6EF4E1" w:rsidP="1A6EF4E1">
          <w:pPr>
            <w:pStyle w:val="TOC1"/>
            <w:tabs>
              <w:tab w:val="clear" w:pos="9912"/>
              <w:tab w:val="right" w:leader="dot" w:pos="9900"/>
            </w:tabs>
            <w:rPr>
              <w:rStyle w:val="Hyperlink"/>
              <w:kern w:val="2"/>
              <w:lang w:val="en-IN" w:eastAsia="en-IN"/>
              <w14:ligatures w14:val="standardContextual"/>
            </w:rPr>
          </w:pPr>
          <w:hyperlink w:anchor="_Toc1910378635">
            <w:r w:rsidRPr="1A6EF4E1">
              <w:rPr>
                <w:rStyle w:val="Hyperlink"/>
              </w:rPr>
              <w:t>4. Technical Requirements</w:t>
            </w:r>
            <w:r w:rsidR="00A968D3">
              <w:tab/>
            </w:r>
            <w:r w:rsidR="00A968D3">
              <w:fldChar w:fldCharType="begin"/>
            </w:r>
            <w:r w:rsidR="00A968D3">
              <w:instrText>PAGEREF _Toc1910378635 \h</w:instrText>
            </w:r>
            <w:r w:rsidR="00A968D3">
              <w:fldChar w:fldCharType="separate"/>
            </w:r>
            <w:r w:rsidRPr="1A6EF4E1">
              <w:rPr>
                <w:rStyle w:val="Hyperlink"/>
              </w:rPr>
              <w:t>5</w:t>
            </w:r>
            <w:r w:rsidR="00A968D3">
              <w:fldChar w:fldCharType="end"/>
            </w:r>
          </w:hyperlink>
        </w:p>
        <w:p w14:paraId="15E8F1C7" w14:textId="02A21FC3" w:rsidR="00A968D3" w:rsidRDefault="1A6EF4E1" w:rsidP="1A6EF4E1">
          <w:pPr>
            <w:pStyle w:val="TOC1"/>
            <w:tabs>
              <w:tab w:val="clear" w:pos="9912"/>
              <w:tab w:val="right" w:leader="dot" w:pos="9900"/>
            </w:tabs>
            <w:rPr>
              <w:rStyle w:val="Hyperlink"/>
              <w:kern w:val="2"/>
              <w:lang w:val="en-IN" w:eastAsia="en-IN"/>
              <w14:ligatures w14:val="standardContextual"/>
            </w:rPr>
          </w:pPr>
          <w:hyperlink w:anchor="_Toc608717829">
            <w:r w:rsidRPr="1A6EF4E1">
              <w:rPr>
                <w:rStyle w:val="Hyperlink"/>
              </w:rPr>
              <w:t>5  Data Overview</w:t>
            </w:r>
            <w:r w:rsidR="00A968D3">
              <w:tab/>
            </w:r>
            <w:r w:rsidR="00A968D3">
              <w:fldChar w:fldCharType="begin"/>
            </w:r>
            <w:r w:rsidR="00A968D3">
              <w:instrText>PAGEREF _Toc608717829 \h</w:instrText>
            </w:r>
            <w:r w:rsidR="00A968D3">
              <w:fldChar w:fldCharType="separate"/>
            </w:r>
            <w:r w:rsidRPr="1A6EF4E1">
              <w:rPr>
                <w:rStyle w:val="Hyperlink"/>
              </w:rPr>
              <w:t>5</w:t>
            </w:r>
            <w:r w:rsidR="00A968D3">
              <w:fldChar w:fldCharType="end"/>
            </w:r>
          </w:hyperlink>
          <w:r w:rsidR="00A968D3">
            <w:fldChar w:fldCharType="end"/>
          </w:r>
        </w:p>
      </w:sdtContent>
    </w:sdt>
    <w:p w14:paraId="64F2985A" w14:textId="24902235" w:rsidR="00732EFB" w:rsidRDefault="00732EFB" w:rsidP="00732EFB"/>
    <w:p w14:paraId="49CB98F3" w14:textId="77777777" w:rsidR="00732EFB" w:rsidRDefault="00732EFB" w:rsidP="00732EFB">
      <w:pPr>
        <w:spacing w:after="160" w:line="259" w:lineRule="auto"/>
        <w:rPr>
          <w:rFonts w:asciiTheme="majorHAnsi" w:eastAsiaTheme="majorEastAsia" w:hAnsiTheme="majorHAnsi" w:cstheme="majorBidi"/>
          <w:b/>
          <w:color w:val="173845"/>
          <w:szCs w:val="28"/>
        </w:rPr>
      </w:pPr>
      <w:r>
        <w:rPr>
          <w:szCs w:val="28"/>
        </w:rPr>
        <w:br w:type="page"/>
      </w:r>
    </w:p>
    <w:p w14:paraId="22B77D78" w14:textId="77777777" w:rsidR="00732EFB" w:rsidRPr="00484D40" w:rsidRDefault="00732EFB" w:rsidP="00732EFB">
      <w:pPr>
        <w:pStyle w:val="Heading1"/>
      </w:pPr>
      <w:bookmarkStart w:id="2" w:name="_Toc45706610"/>
      <w:bookmarkStart w:id="3" w:name="_Toc45722334"/>
      <w:bookmarkStart w:id="4" w:name="_Toc45725570"/>
      <w:bookmarkStart w:id="5" w:name="_Toc46423172"/>
      <w:bookmarkStart w:id="6" w:name="_Toc2013379909"/>
      <w:r>
        <w:lastRenderedPageBreak/>
        <w:t>Document Purpose</w:t>
      </w:r>
      <w:bookmarkEnd w:id="2"/>
      <w:bookmarkEnd w:id="3"/>
      <w:bookmarkEnd w:id="4"/>
      <w:bookmarkEnd w:id="5"/>
      <w:bookmarkEnd w:id="6"/>
      <w:r>
        <w:t xml:space="preserve"> </w:t>
      </w:r>
    </w:p>
    <w:p w14:paraId="74551A3D" w14:textId="233F8599" w:rsidR="00732EFB" w:rsidRPr="00CA61CD" w:rsidRDefault="00732EFB" w:rsidP="00732EFB">
      <w:pPr>
        <w:rPr>
          <w:lang w:eastAsia="en-GB"/>
        </w:rPr>
      </w:pPr>
      <w:r>
        <w:rPr>
          <w:lang w:eastAsia="en-GB"/>
        </w:rPr>
        <w:t xml:space="preserve">This document is an </w:t>
      </w:r>
      <w:r w:rsidRPr="00CA61CD">
        <w:rPr>
          <w:lang w:eastAsia="en-GB"/>
        </w:rPr>
        <w:t xml:space="preserve">outline </w:t>
      </w:r>
      <w:r>
        <w:rPr>
          <w:lang w:eastAsia="en-GB"/>
        </w:rPr>
        <w:t xml:space="preserve">of the scope and functionality </w:t>
      </w:r>
      <w:r w:rsidRPr="00CA61CD">
        <w:rPr>
          <w:lang w:eastAsia="en-GB"/>
        </w:rPr>
        <w:t xml:space="preserve">of the </w:t>
      </w:r>
      <w:r>
        <w:rPr>
          <w:lang w:eastAsia="en-GB"/>
        </w:rPr>
        <w:t xml:space="preserve">Elm Living </w:t>
      </w:r>
      <w:r w:rsidR="00BF2834">
        <w:rPr>
          <w:lang w:eastAsia="en-GB"/>
        </w:rPr>
        <w:t>PBI</w:t>
      </w:r>
      <w:r>
        <w:rPr>
          <w:lang w:eastAsia="en-GB"/>
        </w:rPr>
        <w:t xml:space="preserve"> Tool</w:t>
      </w:r>
      <w:r w:rsidRPr="00CA61CD">
        <w:rPr>
          <w:lang w:eastAsia="en-GB"/>
        </w:rPr>
        <w:t xml:space="preserve"> and acts as a reference for the </w:t>
      </w:r>
      <w:r>
        <w:rPr>
          <w:lang w:eastAsia="en-GB"/>
        </w:rPr>
        <w:t>visuals and features of the tool.</w:t>
      </w:r>
    </w:p>
    <w:p w14:paraId="7FDC9875" w14:textId="77777777" w:rsidR="00732EFB" w:rsidRPr="00CA61CD" w:rsidRDefault="00732EFB" w:rsidP="00732EFB">
      <w:pPr>
        <w:rPr>
          <w:lang w:eastAsia="en-GB"/>
        </w:rPr>
      </w:pPr>
      <w:r w:rsidRPr="00CA61CD">
        <w:rPr>
          <w:lang w:eastAsia="en-GB"/>
        </w:rPr>
        <w:t xml:space="preserve">The document </w:t>
      </w:r>
      <w:r>
        <w:rPr>
          <w:lang w:eastAsia="en-GB"/>
        </w:rPr>
        <w:t xml:space="preserve">has been created to ensure </w:t>
      </w:r>
      <w:r w:rsidRPr="00CA61CD">
        <w:rPr>
          <w:lang w:eastAsia="en-GB"/>
        </w:rPr>
        <w:t xml:space="preserve">alignment </w:t>
      </w:r>
      <w:r>
        <w:rPr>
          <w:lang w:eastAsia="en-GB"/>
        </w:rPr>
        <w:t>of</w:t>
      </w:r>
      <w:r w:rsidRPr="00CA61CD">
        <w:rPr>
          <w:lang w:eastAsia="en-GB"/>
        </w:rPr>
        <w:t xml:space="preserve"> the tool </w:t>
      </w:r>
      <w:r>
        <w:rPr>
          <w:lang w:eastAsia="en-GB"/>
        </w:rPr>
        <w:t>between JMAN and Elm Living</w:t>
      </w:r>
      <w:r w:rsidRPr="00CA61CD">
        <w:rPr>
          <w:lang w:eastAsia="en-GB"/>
        </w:rPr>
        <w:t xml:space="preserve">. It will also be used during the project as a reference point on the requirements. </w:t>
      </w:r>
    </w:p>
    <w:p w14:paraId="4CD1BBE9" w14:textId="77777777" w:rsidR="00732EFB" w:rsidRPr="00484D40" w:rsidRDefault="00732EFB" w:rsidP="00732EFB">
      <w:pPr>
        <w:pStyle w:val="Heading1"/>
      </w:pPr>
      <w:bookmarkStart w:id="7" w:name="_Toc45706611"/>
      <w:bookmarkStart w:id="8" w:name="_Toc45722335"/>
      <w:bookmarkStart w:id="9" w:name="_Toc45725571"/>
      <w:bookmarkStart w:id="10" w:name="_Toc46423173"/>
      <w:bookmarkStart w:id="11" w:name="_Toc707535463"/>
      <w:r>
        <w:t>Project Background and Scope</w:t>
      </w:r>
      <w:bookmarkEnd w:id="7"/>
      <w:bookmarkEnd w:id="8"/>
      <w:bookmarkEnd w:id="9"/>
      <w:bookmarkEnd w:id="10"/>
      <w:bookmarkEnd w:id="11"/>
    </w:p>
    <w:p w14:paraId="2522B9C8" w14:textId="77777777" w:rsidR="00732EFB" w:rsidRPr="00484D40" w:rsidRDefault="00732EFB" w:rsidP="00732EFB">
      <w:pPr>
        <w:pStyle w:val="Heading2"/>
      </w:pPr>
      <w:bookmarkStart w:id="12" w:name="_Toc45706612"/>
      <w:bookmarkStart w:id="13" w:name="_Toc45722336"/>
      <w:bookmarkStart w:id="14" w:name="_Toc45725572"/>
      <w:bookmarkStart w:id="15" w:name="_Toc46423174"/>
      <w:bookmarkStart w:id="16" w:name="_Toc1148845231"/>
      <w:r>
        <w:t>Context and Background</w:t>
      </w:r>
      <w:bookmarkEnd w:id="12"/>
      <w:bookmarkEnd w:id="13"/>
      <w:bookmarkEnd w:id="14"/>
      <w:bookmarkEnd w:id="15"/>
      <w:bookmarkEnd w:id="16"/>
    </w:p>
    <w:p w14:paraId="403DE2DB" w14:textId="77777777" w:rsidR="00732EFB" w:rsidRDefault="00732EFB" w:rsidP="00732EFB">
      <w:r>
        <w:t>Elm Living is a boutique retailer selling unique furniture and decor items. They sell their products to small businesses as well as individuals.</w:t>
      </w:r>
    </w:p>
    <w:p w14:paraId="2134C40D" w14:textId="77777777" w:rsidR="00732EFB" w:rsidRDefault="00732EFB" w:rsidP="00732EFB">
      <w:r>
        <w:t xml:space="preserve">If an </w:t>
      </w:r>
      <w:r w:rsidRPr="00654DAA">
        <w:t xml:space="preserve">item is not available in store </w:t>
      </w:r>
      <w:r>
        <w:t xml:space="preserve">when a purchase is made, an order is placed, hence the time between product purchase and delivery can vary. Each store records when the purchase was made and when it was delivered. </w:t>
      </w:r>
    </w:p>
    <w:p w14:paraId="0051EE0F" w14:textId="77777777" w:rsidR="00732EFB" w:rsidRDefault="00732EFB" w:rsidP="00732EFB">
      <w:r>
        <w:t xml:space="preserve">Some products are then returned. Elm Living excludes returns from their revenue figures to get an accurate picture of income. </w:t>
      </w:r>
    </w:p>
    <w:p w14:paraId="622665ED" w14:textId="77777777" w:rsidR="00732EFB" w:rsidRDefault="00732EFB" w:rsidP="00732EFB">
      <w:r>
        <w:t>Over the past two years, Elm Living have started selling a wider variety of products and have made a couple of strategic decisions by using promotions and selling their products online. They are interested in understanding how the Covid-19 pandemic has impacted their sales.</w:t>
      </w:r>
    </w:p>
    <w:p w14:paraId="762122F1" w14:textId="77777777" w:rsidR="00732EFB" w:rsidRPr="00CA61CD" w:rsidRDefault="00732EFB" w:rsidP="00732EFB">
      <w:r>
        <w:t>They</w:t>
      </w:r>
      <w:r w:rsidRPr="00CA61CD">
        <w:t xml:space="preserve"> </w:t>
      </w:r>
      <w:r>
        <w:t xml:space="preserve">currently </w:t>
      </w:r>
      <w:r w:rsidRPr="00CA61CD">
        <w:t xml:space="preserve">use Excel </w:t>
      </w:r>
      <w:r>
        <w:t>graphs and charts to analyse</w:t>
      </w:r>
      <w:r w:rsidRPr="00CA61CD">
        <w:t xml:space="preserve"> sales information </w:t>
      </w:r>
      <w:r>
        <w:t>on an ad hoc basis for each store</w:t>
      </w:r>
      <w:r w:rsidRPr="00CA61CD">
        <w:t>. The</w:t>
      </w:r>
      <w:r>
        <w:t xml:space="preserve"> management team of Elm Living would like one tool which analyses sales information across all stores and products</w:t>
      </w:r>
      <w:r w:rsidRPr="00CA61CD">
        <w:t xml:space="preserve">. </w:t>
      </w:r>
    </w:p>
    <w:p w14:paraId="70466AB7" w14:textId="7C595A1A" w:rsidR="00732EFB" w:rsidRDefault="00732EFB" w:rsidP="00732EFB">
      <w:r w:rsidRPr="00CA61CD">
        <w:t xml:space="preserve">The reports will be presented in </w:t>
      </w:r>
      <w:r w:rsidR="00E26E77">
        <w:t>Tableau</w:t>
      </w:r>
      <w:r w:rsidRPr="00CA61CD">
        <w:t xml:space="preserve"> dashboards and will include the ability to filter certain fields and drill into specific areas</w:t>
      </w:r>
      <w:r>
        <w:t>.</w:t>
      </w:r>
    </w:p>
    <w:p w14:paraId="5878CF5D" w14:textId="77777777" w:rsidR="00732EFB" w:rsidRPr="00F47358" w:rsidRDefault="00732EFB" w:rsidP="00732EFB">
      <w:pPr>
        <w:pStyle w:val="Heading2"/>
      </w:pPr>
      <w:bookmarkStart w:id="17" w:name="_Toc45706613"/>
      <w:bookmarkStart w:id="18" w:name="_Toc45722337"/>
      <w:bookmarkStart w:id="19" w:name="_Toc45725573"/>
      <w:bookmarkStart w:id="20" w:name="_Toc46423175"/>
      <w:bookmarkStart w:id="21" w:name="_Toc1735787401"/>
      <w:r>
        <w:t>Tool</w:t>
      </w:r>
      <w:bookmarkEnd w:id="17"/>
      <w:bookmarkEnd w:id="18"/>
      <w:bookmarkEnd w:id="19"/>
      <w:bookmarkEnd w:id="20"/>
      <w:r>
        <w:t xml:space="preserve"> Objectives</w:t>
      </w:r>
      <w:bookmarkEnd w:id="21"/>
    </w:p>
    <w:p w14:paraId="2DB7F761" w14:textId="77777777" w:rsidR="00732EFB" w:rsidRPr="00CA61CD" w:rsidRDefault="00732EFB" w:rsidP="00732EFB">
      <w:r w:rsidRPr="00CA61CD">
        <w:t xml:space="preserve">The Tool is being created to improve the </w:t>
      </w:r>
      <w:r>
        <w:t>visibility on company performance</w:t>
      </w:r>
      <w:r w:rsidRPr="00CA61CD">
        <w:t>. This involve</w:t>
      </w:r>
      <w:r>
        <w:t>s</w:t>
      </w:r>
      <w:r w:rsidRPr="00CA61CD">
        <w:t>:</w:t>
      </w:r>
    </w:p>
    <w:p w14:paraId="059A20DB" w14:textId="77777777" w:rsidR="00732EFB" w:rsidRDefault="00732EFB" w:rsidP="006F6A92">
      <w:pPr>
        <w:pStyle w:val="Listnumber1"/>
        <w:numPr>
          <w:ilvl w:val="0"/>
          <w:numId w:val="9"/>
        </w:numPr>
      </w:pPr>
      <w:r>
        <w:t xml:space="preserve">Understanding how each store is performing compared to the overall business and against other stores </w:t>
      </w:r>
    </w:p>
    <w:p w14:paraId="04EB1228" w14:textId="77777777" w:rsidR="00732EFB" w:rsidRDefault="00732EFB" w:rsidP="006F6A92">
      <w:pPr>
        <w:pStyle w:val="Listnumber1"/>
        <w:numPr>
          <w:ilvl w:val="0"/>
          <w:numId w:val="9"/>
        </w:numPr>
      </w:pPr>
      <w:r>
        <w:t>Understanding which of the 24 products are performing well, both in store and online</w:t>
      </w:r>
    </w:p>
    <w:p w14:paraId="49243C88" w14:textId="77777777" w:rsidR="00732EFB" w:rsidRDefault="00732EFB" w:rsidP="006F6A92">
      <w:pPr>
        <w:pStyle w:val="Listnumber1"/>
        <w:numPr>
          <w:ilvl w:val="0"/>
          <w:numId w:val="9"/>
        </w:numPr>
      </w:pPr>
      <w:r>
        <w:t>Additionally, they would like to gain some insight into deliveries, returns and promotions</w:t>
      </w:r>
    </w:p>
    <w:p w14:paraId="0E33097F" w14:textId="77777777" w:rsidR="00732EFB" w:rsidRPr="0034029F" w:rsidRDefault="00732EFB" w:rsidP="00732EFB">
      <w:pPr>
        <w:pStyle w:val="Heading2"/>
      </w:pPr>
      <w:bookmarkStart w:id="22" w:name="_Toc13906409"/>
      <w:r>
        <w:t>Graphic and Colour Scheme Requirements</w:t>
      </w:r>
      <w:bookmarkEnd w:id="22"/>
    </w:p>
    <w:p w14:paraId="570009AD" w14:textId="77777777" w:rsidR="00732EFB" w:rsidRPr="00CA61CD" w:rsidRDefault="00732EFB" w:rsidP="00732EFB">
      <w:r w:rsidRPr="00CA61CD">
        <w:t xml:space="preserve">The </w:t>
      </w:r>
      <w:r>
        <w:t>client has some specific requirements regarding the look and design of this tool. They would like:</w:t>
      </w:r>
    </w:p>
    <w:p w14:paraId="3780290F" w14:textId="77777777" w:rsidR="00732EFB" w:rsidRPr="00AD3161" w:rsidRDefault="00732EFB" w:rsidP="006F6A92">
      <w:pPr>
        <w:pStyle w:val="Listnumber1"/>
        <w:numPr>
          <w:ilvl w:val="0"/>
          <w:numId w:val="10"/>
        </w:numPr>
      </w:pPr>
      <w:r>
        <w:t>A user-friendly homepage whereby users can see</w:t>
      </w:r>
      <w:r w:rsidRPr="00AD3161">
        <w:t xml:space="preserve"> information about each page of the tool</w:t>
      </w:r>
      <w:r>
        <w:t xml:space="preserve"> and jump to and from any of the report pages</w:t>
      </w:r>
    </w:p>
    <w:p w14:paraId="4AB3FDEA" w14:textId="77777777" w:rsidR="00732EFB" w:rsidRDefault="00732EFB" w:rsidP="006F6A92">
      <w:pPr>
        <w:pStyle w:val="Listnumber1"/>
        <w:numPr>
          <w:ilvl w:val="0"/>
          <w:numId w:val="10"/>
        </w:numPr>
      </w:pPr>
      <w:r>
        <w:t>All pages of the</w:t>
      </w:r>
      <w:r w:rsidRPr="00967FAE">
        <w:t xml:space="preserve"> </w:t>
      </w:r>
      <w:r>
        <w:t>tool should</w:t>
      </w:r>
      <w:r w:rsidRPr="00967FAE">
        <w:t xml:space="preserve"> </w:t>
      </w:r>
      <w:r>
        <w:t>feature:</w:t>
      </w:r>
    </w:p>
    <w:p w14:paraId="7620CF33" w14:textId="77777777" w:rsidR="00732EFB" w:rsidRDefault="00732EFB" w:rsidP="006F6A92">
      <w:pPr>
        <w:pStyle w:val="Listnumber1"/>
        <w:numPr>
          <w:ilvl w:val="1"/>
          <w:numId w:val="10"/>
        </w:numPr>
      </w:pPr>
      <w:r>
        <w:t>The company logo</w:t>
      </w:r>
    </w:p>
    <w:p w14:paraId="63B9C585" w14:textId="77777777" w:rsidR="00732EFB" w:rsidRDefault="00732EFB" w:rsidP="006F6A92">
      <w:pPr>
        <w:pStyle w:val="Listnumber1"/>
        <w:numPr>
          <w:ilvl w:val="1"/>
          <w:numId w:val="10"/>
        </w:numPr>
      </w:pPr>
      <w:r>
        <w:t>B</w:t>
      </w:r>
      <w:r w:rsidRPr="00967FAE">
        <w:t xml:space="preserve">uttons and filters </w:t>
      </w:r>
      <w:r>
        <w:t>of</w:t>
      </w:r>
      <w:r w:rsidRPr="00967FAE">
        <w:t xml:space="preserve"> the same colour scheme as their </w:t>
      </w:r>
      <w:r>
        <w:t>logo, which is based on the (70</w:t>
      </w:r>
      <w:r w:rsidRPr="00967FAE">
        <w:t xml:space="preserve">, </w:t>
      </w:r>
      <w:r>
        <w:t>40, 240</w:t>
      </w:r>
      <w:r w:rsidRPr="00967FAE">
        <w:t>) RGB colour c</w:t>
      </w:r>
      <w:r>
        <w:t>ode</w:t>
      </w:r>
    </w:p>
    <w:p w14:paraId="68DB7208" w14:textId="77777777" w:rsidR="00732EFB" w:rsidRDefault="00732EFB" w:rsidP="006F6A92">
      <w:pPr>
        <w:pStyle w:val="Listnumber1"/>
        <w:numPr>
          <w:ilvl w:val="1"/>
          <w:numId w:val="10"/>
        </w:numPr>
      </w:pPr>
      <w:r>
        <w:t>Graphs, charts, and tables should use shades of blue, purple, pink, and grey in line with the company’s colour scheme</w:t>
      </w:r>
    </w:p>
    <w:p w14:paraId="45B27A44" w14:textId="77777777" w:rsidR="00732EFB" w:rsidRDefault="00732EFB" w:rsidP="006F6A92">
      <w:pPr>
        <w:pStyle w:val="Listnumber1"/>
        <w:numPr>
          <w:ilvl w:val="1"/>
          <w:numId w:val="10"/>
        </w:numPr>
      </w:pPr>
      <w:r>
        <w:t>Any useful information for users on how to use the tool</w:t>
      </w:r>
    </w:p>
    <w:p w14:paraId="6B0968FA" w14:textId="77777777" w:rsidR="00732EFB" w:rsidRPr="00AD3161" w:rsidRDefault="00732EFB" w:rsidP="006F6A92">
      <w:pPr>
        <w:pStyle w:val="Listnumber1"/>
        <w:numPr>
          <w:ilvl w:val="0"/>
          <w:numId w:val="10"/>
        </w:numPr>
      </w:pPr>
      <w:r w:rsidRPr="00967FAE">
        <w:rPr>
          <w:color w:val="auto"/>
        </w:rPr>
        <w:t xml:space="preserve">All other design elements </w:t>
      </w:r>
      <w:r>
        <w:rPr>
          <w:color w:val="auto"/>
        </w:rPr>
        <w:t>are left to JMAN to determine</w:t>
      </w:r>
      <w:r>
        <w:br w:type="page"/>
      </w:r>
    </w:p>
    <w:p w14:paraId="630D3CB3" w14:textId="07AF5A27" w:rsidR="00732EFB" w:rsidRDefault="00E45BE6" w:rsidP="00732EFB">
      <w:pPr>
        <w:pStyle w:val="Heading1"/>
      </w:pPr>
      <w:bookmarkStart w:id="23" w:name="_Toc1275592246"/>
      <w:r>
        <w:lastRenderedPageBreak/>
        <w:t xml:space="preserve">  </w:t>
      </w:r>
      <w:r w:rsidR="00732EFB">
        <w:t>Functional Requirements</w:t>
      </w:r>
      <w:bookmarkEnd w:id="23"/>
    </w:p>
    <w:p w14:paraId="6EA5A8BA" w14:textId="77777777" w:rsidR="0049397F" w:rsidRPr="00BB7CE0" w:rsidRDefault="0049397F" w:rsidP="0049397F">
      <w:pPr>
        <w:pStyle w:val="Heading2"/>
      </w:pPr>
      <w:bookmarkStart w:id="24" w:name="_Toc637508733"/>
      <w:r>
        <w:t>Monthly Orders Overview</w:t>
      </w:r>
      <w:bookmarkEnd w:id="24"/>
    </w:p>
    <w:p w14:paraId="707FE2BB" w14:textId="77777777" w:rsidR="00E45BE6" w:rsidRPr="00D91C6F" w:rsidRDefault="00E45BE6" w:rsidP="00E45BE6">
      <w:pPr>
        <w:spacing w:after="160" w:line="278" w:lineRule="auto"/>
        <w:ind w:left="578"/>
        <w:rPr>
          <w:b/>
          <w:bCs/>
        </w:rPr>
      </w:pPr>
      <w:r w:rsidRPr="00D91C6F">
        <w:rPr>
          <w:b/>
          <w:bCs/>
        </w:rPr>
        <w:t>Visuals:</w:t>
      </w:r>
    </w:p>
    <w:p w14:paraId="752A0E86" w14:textId="77777777" w:rsidR="00E45BE6" w:rsidRPr="00D91C6F" w:rsidRDefault="00E45BE6" w:rsidP="00E45BE6">
      <w:pPr>
        <w:numPr>
          <w:ilvl w:val="0"/>
          <w:numId w:val="15"/>
        </w:numPr>
        <w:tabs>
          <w:tab w:val="clear" w:pos="720"/>
          <w:tab w:val="num" w:pos="1298"/>
        </w:tabs>
        <w:spacing w:after="160" w:line="278" w:lineRule="auto"/>
        <w:ind w:left="1298"/>
      </w:pPr>
      <w:r w:rsidRPr="00D91C6F">
        <w:t xml:space="preserve">Line/Area chart: </w:t>
      </w:r>
      <w:r w:rsidRPr="00D91C6F">
        <w:rPr>
          <w:b/>
          <w:bCs/>
        </w:rPr>
        <w:t>Total Orders per Month</w:t>
      </w:r>
    </w:p>
    <w:p w14:paraId="697C2EC7" w14:textId="77777777" w:rsidR="00E45BE6" w:rsidRPr="00D91C6F" w:rsidRDefault="00E45BE6" w:rsidP="00E45BE6">
      <w:pPr>
        <w:numPr>
          <w:ilvl w:val="0"/>
          <w:numId w:val="15"/>
        </w:numPr>
        <w:tabs>
          <w:tab w:val="clear" w:pos="720"/>
          <w:tab w:val="num" w:pos="1298"/>
        </w:tabs>
        <w:spacing w:after="160" w:line="278" w:lineRule="auto"/>
        <w:ind w:left="1298"/>
      </w:pPr>
      <w:r w:rsidRPr="00D91C6F">
        <w:t>Metrics:</w:t>
      </w:r>
    </w:p>
    <w:p w14:paraId="5C1B6B1F" w14:textId="77777777" w:rsidR="00E45BE6" w:rsidRPr="00D91C6F" w:rsidRDefault="00E45BE6" w:rsidP="00E45BE6">
      <w:pPr>
        <w:numPr>
          <w:ilvl w:val="1"/>
          <w:numId w:val="15"/>
        </w:numPr>
        <w:tabs>
          <w:tab w:val="clear" w:pos="1440"/>
          <w:tab w:val="num" w:pos="2018"/>
        </w:tabs>
        <w:spacing w:after="160" w:line="278" w:lineRule="auto"/>
        <w:ind w:left="2018"/>
      </w:pPr>
      <w:r w:rsidRPr="00D91C6F">
        <w:t>Month-over-Month Delta</w:t>
      </w:r>
    </w:p>
    <w:p w14:paraId="22E97482" w14:textId="77777777" w:rsidR="00E45BE6" w:rsidRPr="00D91C6F" w:rsidRDefault="00E45BE6" w:rsidP="00E45BE6">
      <w:pPr>
        <w:numPr>
          <w:ilvl w:val="1"/>
          <w:numId w:val="15"/>
        </w:numPr>
        <w:tabs>
          <w:tab w:val="clear" w:pos="1440"/>
          <w:tab w:val="num" w:pos="2018"/>
        </w:tabs>
        <w:spacing w:after="160" w:line="278" w:lineRule="auto"/>
        <w:ind w:left="2018"/>
      </w:pPr>
      <w:r w:rsidRPr="00D91C6F">
        <w:t>Same Month Last Year Delta</w:t>
      </w:r>
    </w:p>
    <w:p w14:paraId="71275672" w14:textId="77777777" w:rsidR="00E45BE6" w:rsidRPr="00D91C6F" w:rsidRDefault="00E45BE6" w:rsidP="00E45BE6">
      <w:pPr>
        <w:spacing w:after="160" w:line="278" w:lineRule="auto"/>
        <w:ind w:left="578"/>
        <w:rPr>
          <w:b/>
          <w:bCs/>
        </w:rPr>
      </w:pPr>
      <w:r w:rsidRPr="00D91C6F">
        <w:rPr>
          <w:b/>
          <w:bCs/>
        </w:rPr>
        <w:t>Filters:</w:t>
      </w:r>
    </w:p>
    <w:p w14:paraId="0D2C4E99" w14:textId="77777777" w:rsidR="00E45BE6" w:rsidRPr="00D91C6F" w:rsidRDefault="00E45BE6" w:rsidP="00E45BE6">
      <w:pPr>
        <w:numPr>
          <w:ilvl w:val="0"/>
          <w:numId w:val="16"/>
        </w:numPr>
        <w:tabs>
          <w:tab w:val="clear" w:pos="720"/>
          <w:tab w:val="num" w:pos="1298"/>
        </w:tabs>
        <w:spacing w:after="160" w:line="278" w:lineRule="auto"/>
        <w:ind w:left="1298"/>
      </w:pPr>
      <w:r w:rsidRPr="00D91C6F">
        <w:t>Age Group (15–19, 20–24, 25–30…)</w:t>
      </w:r>
    </w:p>
    <w:p w14:paraId="77D00EBB" w14:textId="77777777" w:rsidR="00E45BE6" w:rsidRPr="00D91C6F" w:rsidRDefault="00E45BE6" w:rsidP="00E45BE6">
      <w:pPr>
        <w:numPr>
          <w:ilvl w:val="0"/>
          <w:numId w:val="16"/>
        </w:numPr>
        <w:tabs>
          <w:tab w:val="clear" w:pos="720"/>
          <w:tab w:val="num" w:pos="1298"/>
        </w:tabs>
        <w:spacing w:after="160" w:line="278" w:lineRule="auto"/>
        <w:ind w:left="1298"/>
      </w:pPr>
      <w:r w:rsidRPr="00D91C6F">
        <w:t>Gender</w:t>
      </w:r>
    </w:p>
    <w:p w14:paraId="03D22342" w14:textId="77777777" w:rsidR="00E45BE6" w:rsidRPr="00D91C6F" w:rsidRDefault="00E45BE6" w:rsidP="00E45BE6">
      <w:pPr>
        <w:numPr>
          <w:ilvl w:val="0"/>
          <w:numId w:val="16"/>
        </w:numPr>
        <w:tabs>
          <w:tab w:val="clear" w:pos="720"/>
          <w:tab w:val="num" w:pos="1298"/>
        </w:tabs>
        <w:spacing w:after="160" w:line="278" w:lineRule="auto"/>
        <w:ind w:left="1298"/>
      </w:pPr>
      <w:r w:rsidRPr="00D91C6F">
        <w:t>Store</w:t>
      </w:r>
    </w:p>
    <w:p w14:paraId="2F9F5040" w14:textId="77777777" w:rsidR="00E45BE6" w:rsidRPr="00D91C6F" w:rsidRDefault="00E45BE6" w:rsidP="00E45BE6">
      <w:pPr>
        <w:numPr>
          <w:ilvl w:val="0"/>
          <w:numId w:val="16"/>
        </w:numPr>
        <w:tabs>
          <w:tab w:val="clear" w:pos="720"/>
          <w:tab w:val="num" w:pos="1298"/>
        </w:tabs>
        <w:spacing w:after="160" w:line="278" w:lineRule="auto"/>
        <w:ind w:left="1298"/>
      </w:pPr>
      <w:r w:rsidRPr="00D91C6F">
        <w:t>Product / Product Category</w:t>
      </w:r>
    </w:p>
    <w:p w14:paraId="0DD686B6" w14:textId="77777777" w:rsidR="00E45BE6" w:rsidRPr="00D91C6F" w:rsidRDefault="00E45BE6" w:rsidP="00E45BE6">
      <w:pPr>
        <w:numPr>
          <w:ilvl w:val="0"/>
          <w:numId w:val="16"/>
        </w:numPr>
        <w:tabs>
          <w:tab w:val="clear" w:pos="720"/>
          <w:tab w:val="num" w:pos="1298"/>
        </w:tabs>
        <w:spacing w:after="160" w:line="278" w:lineRule="auto"/>
        <w:ind w:left="1298"/>
      </w:pPr>
      <w:r w:rsidRPr="00D91C6F">
        <w:t xml:space="preserve">Sales Channel (In-store vs Online → Derived from </w:t>
      </w:r>
      <w:r w:rsidRPr="00D91C6F">
        <w:rPr>
          <w:i/>
          <w:iCs/>
        </w:rPr>
        <w:t>Orders table vs Online Orders table</w:t>
      </w:r>
      <w:r w:rsidRPr="00D91C6F">
        <w:t>)</w:t>
      </w:r>
    </w:p>
    <w:p w14:paraId="4F4B6BD7" w14:textId="77777777" w:rsidR="0049397F" w:rsidRDefault="0049397F" w:rsidP="0049397F">
      <w:pPr>
        <w:spacing w:after="160" w:line="278" w:lineRule="auto"/>
        <w:ind w:left="2160"/>
      </w:pPr>
    </w:p>
    <w:p w14:paraId="56FBFB28" w14:textId="77777777" w:rsidR="0049397F" w:rsidRPr="00BB7CE0" w:rsidRDefault="0049397F" w:rsidP="0049397F">
      <w:pPr>
        <w:pStyle w:val="Heading2"/>
      </w:pPr>
      <w:bookmarkStart w:id="25" w:name="_Toc564722356"/>
      <w:r>
        <w:t>Revenue vs. Store Running Cost</w:t>
      </w:r>
      <w:bookmarkEnd w:id="25"/>
    </w:p>
    <w:p w14:paraId="1BDF01C1" w14:textId="77777777" w:rsidR="0049397F" w:rsidRPr="00BB7CE0" w:rsidRDefault="0049397F" w:rsidP="006F6A92">
      <w:pPr>
        <w:numPr>
          <w:ilvl w:val="1"/>
          <w:numId w:val="11"/>
        </w:numPr>
        <w:spacing w:after="160" w:line="240" w:lineRule="auto"/>
      </w:pPr>
      <w:r w:rsidRPr="00BB7CE0">
        <w:t>Create a dual-line chart (or area chart) to show:</w:t>
      </w:r>
    </w:p>
    <w:p w14:paraId="555319E3" w14:textId="77777777" w:rsidR="0049397F" w:rsidRPr="00BB7CE0" w:rsidRDefault="0049397F" w:rsidP="006F6A92">
      <w:pPr>
        <w:numPr>
          <w:ilvl w:val="2"/>
          <w:numId w:val="11"/>
        </w:numPr>
        <w:spacing w:after="160" w:line="240" w:lineRule="auto"/>
      </w:pPr>
      <w:r w:rsidRPr="00BB7CE0">
        <w:t>Year-to-date (YTD) Revenue</w:t>
      </w:r>
    </w:p>
    <w:p w14:paraId="7014EBF5" w14:textId="77777777" w:rsidR="0049397F" w:rsidRPr="00BB7CE0" w:rsidRDefault="0049397F" w:rsidP="006F6A92">
      <w:pPr>
        <w:numPr>
          <w:ilvl w:val="2"/>
          <w:numId w:val="11"/>
        </w:numPr>
        <w:spacing w:after="160" w:line="240" w:lineRule="auto"/>
      </w:pPr>
      <w:r w:rsidRPr="00BB7CE0">
        <w:t>Year-to-date Store Running Cost</w:t>
      </w:r>
    </w:p>
    <w:p w14:paraId="6DAD15AE" w14:textId="77777777" w:rsidR="0049397F" w:rsidRPr="00BB7CE0" w:rsidRDefault="0049397F" w:rsidP="006F6A92">
      <w:pPr>
        <w:numPr>
          <w:ilvl w:val="1"/>
          <w:numId w:val="11"/>
        </w:numPr>
        <w:spacing w:after="160" w:line="240" w:lineRule="auto"/>
      </w:pPr>
      <w:r w:rsidRPr="00BB7CE0">
        <w:t>Allow users to filter by:</w:t>
      </w:r>
    </w:p>
    <w:p w14:paraId="2425A1D5" w14:textId="77777777" w:rsidR="0049397F" w:rsidRPr="00BB7CE0" w:rsidRDefault="0049397F" w:rsidP="006F6A92">
      <w:pPr>
        <w:numPr>
          <w:ilvl w:val="2"/>
          <w:numId w:val="11"/>
        </w:numPr>
        <w:spacing w:after="160" w:line="240" w:lineRule="auto"/>
      </w:pPr>
      <w:r w:rsidRPr="00BB7CE0">
        <w:t>Store</w:t>
      </w:r>
    </w:p>
    <w:p w14:paraId="52BE3854" w14:textId="77777777" w:rsidR="0049397F" w:rsidRDefault="0049397F" w:rsidP="006F6A92">
      <w:pPr>
        <w:numPr>
          <w:ilvl w:val="2"/>
          <w:numId w:val="11"/>
        </w:numPr>
        <w:spacing w:after="160" w:line="240" w:lineRule="auto"/>
      </w:pPr>
      <w:r w:rsidRPr="00BB7CE0">
        <w:t>In-store vs. Online Sales</w:t>
      </w:r>
    </w:p>
    <w:p w14:paraId="1831FCB2" w14:textId="77777777" w:rsidR="0049397F" w:rsidRPr="00BB7CE0" w:rsidRDefault="0049397F" w:rsidP="00711F7D">
      <w:pPr>
        <w:spacing w:after="160" w:line="240" w:lineRule="auto"/>
        <w:ind w:left="2160"/>
      </w:pPr>
    </w:p>
    <w:p w14:paraId="3968EB0A" w14:textId="77777777" w:rsidR="0049397F" w:rsidRPr="00BB7CE0" w:rsidRDefault="0049397F" w:rsidP="00711F7D">
      <w:pPr>
        <w:pStyle w:val="Heading2"/>
        <w:spacing w:line="240" w:lineRule="auto"/>
      </w:pPr>
      <w:bookmarkStart w:id="26" w:name="_Toc1271350270"/>
      <w:r>
        <w:t>Revenue Growth Table</w:t>
      </w:r>
      <w:bookmarkEnd w:id="26"/>
    </w:p>
    <w:p w14:paraId="090DC0A5" w14:textId="77777777" w:rsidR="0049397F" w:rsidRPr="00BB7CE0" w:rsidRDefault="0049397F" w:rsidP="006F6A92">
      <w:pPr>
        <w:numPr>
          <w:ilvl w:val="1"/>
          <w:numId w:val="11"/>
        </w:numPr>
        <w:spacing w:after="160" w:line="240" w:lineRule="auto"/>
      </w:pPr>
      <w:r w:rsidRPr="00BB7CE0">
        <w:t>Develop a text table (or highlight table) showing:</w:t>
      </w:r>
    </w:p>
    <w:p w14:paraId="6FA41D88" w14:textId="77777777" w:rsidR="0049397F" w:rsidRPr="00BB7CE0" w:rsidRDefault="0049397F" w:rsidP="006F6A92">
      <w:pPr>
        <w:numPr>
          <w:ilvl w:val="2"/>
          <w:numId w:val="11"/>
        </w:numPr>
        <w:spacing w:after="160" w:line="240" w:lineRule="auto"/>
      </w:pPr>
      <w:r w:rsidRPr="00BB7CE0">
        <w:t>Revenue per Product</w:t>
      </w:r>
    </w:p>
    <w:p w14:paraId="060DCEF7" w14:textId="77777777" w:rsidR="0049397F" w:rsidRPr="00BB7CE0" w:rsidRDefault="0049397F" w:rsidP="006F6A92">
      <w:pPr>
        <w:numPr>
          <w:ilvl w:val="2"/>
          <w:numId w:val="11"/>
        </w:numPr>
        <w:spacing w:after="160" w:line="240" w:lineRule="auto"/>
      </w:pPr>
      <w:r w:rsidRPr="00BB7CE0">
        <w:t>% Increase/Decrease vs. Previous Year</w:t>
      </w:r>
    </w:p>
    <w:p w14:paraId="5AC98437" w14:textId="506A8196" w:rsidR="0049397F" w:rsidRPr="00BB7CE0" w:rsidRDefault="0049397F" w:rsidP="006F6A92">
      <w:pPr>
        <w:numPr>
          <w:ilvl w:val="1"/>
          <w:numId w:val="11"/>
        </w:numPr>
        <w:spacing w:after="160" w:line="240" w:lineRule="auto"/>
      </w:pPr>
      <w:r w:rsidRPr="00BB7CE0">
        <w:t xml:space="preserve">Apply </w:t>
      </w:r>
      <w:r w:rsidRPr="0049397F">
        <w:t>conditional formatting</w:t>
      </w:r>
      <w:r w:rsidRPr="00BB7CE0">
        <w:t>:</w:t>
      </w:r>
    </w:p>
    <w:p w14:paraId="64332EC2" w14:textId="49CC472D" w:rsidR="0049397F" w:rsidRPr="0049397F" w:rsidRDefault="0049397F" w:rsidP="006F6A92">
      <w:pPr>
        <w:numPr>
          <w:ilvl w:val="2"/>
          <w:numId w:val="11"/>
        </w:numPr>
        <w:spacing w:after="160" w:line="240" w:lineRule="auto"/>
      </w:pPr>
      <w:r w:rsidRPr="0049397F">
        <w:t>Increase → Green</w:t>
      </w:r>
    </w:p>
    <w:p w14:paraId="1A95B2A7" w14:textId="7F255FDF" w:rsidR="0049397F" w:rsidRPr="0049397F" w:rsidRDefault="0049397F" w:rsidP="006F6A92">
      <w:pPr>
        <w:numPr>
          <w:ilvl w:val="2"/>
          <w:numId w:val="11"/>
        </w:numPr>
        <w:spacing w:after="160" w:line="240" w:lineRule="auto"/>
      </w:pPr>
      <w:r w:rsidRPr="0049397F">
        <w:t>Decrease → Red</w:t>
      </w:r>
    </w:p>
    <w:p w14:paraId="7BF372E7" w14:textId="394B9F94" w:rsidR="0049397F" w:rsidRPr="0049397F" w:rsidRDefault="0049397F" w:rsidP="006F6A92">
      <w:pPr>
        <w:numPr>
          <w:ilvl w:val="2"/>
          <w:numId w:val="11"/>
        </w:numPr>
        <w:spacing w:after="160" w:line="240" w:lineRule="auto"/>
      </w:pPr>
      <w:r w:rsidRPr="0049397F">
        <w:t>No Change → Gray/Neutral</w:t>
      </w:r>
    </w:p>
    <w:p w14:paraId="6557CD60" w14:textId="77777777" w:rsidR="0049397F" w:rsidRDefault="0049397F" w:rsidP="006F6A92">
      <w:pPr>
        <w:numPr>
          <w:ilvl w:val="2"/>
          <w:numId w:val="11"/>
        </w:numPr>
        <w:spacing w:after="160" w:line="240" w:lineRule="auto"/>
      </w:pPr>
      <w:r w:rsidRPr="00BB7CE0">
        <w:t>Filterable by Store.</w:t>
      </w:r>
    </w:p>
    <w:p w14:paraId="27724A6C" w14:textId="77777777" w:rsidR="00A968D3" w:rsidRDefault="00A968D3" w:rsidP="00A968D3">
      <w:pPr>
        <w:spacing w:after="160" w:line="278" w:lineRule="auto"/>
        <w:rPr>
          <w:b/>
          <w:bCs/>
        </w:rPr>
      </w:pPr>
    </w:p>
    <w:p w14:paraId="4F847549" w14:textId="77777777" w:rsidR="00A968D3" w:rsidRDefault="00A968D3" w:rsidP="00A968D3">
      <w:pPr>
        <w:spacing w:after="160" w:line="278" w:lineRule="auto"/>
        <w:rPr>
          <w:b/>
          <w:bCs/>
        </w:rPr>
      </w:pPr>
    </w:p>
    <w:p w14:paraId="6FC76059" w14:textId="77777777" w:rsidR="00711F7D" w:rsidRDefault="00711F7D" w:rsidP="00A968D3">
      <w:pPr>
        <w:spacing w:after="160" w:line="278" w:lineRule="auto"/>
        <w:rPr>
          <w:b/>
          <w:bCs/>
        </w:rPr>
      </w:pPr>
    </w:p>
    <w:p w14:paraId="6DE48559" w14:textId="77777777" w:rsidR="00711F7D" w:rsidRDefault="00711F7D" w:rsidP="00A968D3">
      <w:pPr>
        <w:spacing w:after="160" w:line="278" w:lineRule="auto"/>
        <w:rPr>
          <w:b/>
          <w:bCs/>
        </w:rPr>
      </w:pPr>
    </w:p>
    <w:p w14:paraId="5C4C27E0" w14:textId="7FBE1349" w:rsidR="00A968D3" w:rsidRPr="00BB7CE0" w:rsidRDefault="12154422" w:rsidP="1A6EF4E1">
      <w:pPr>
        <w:pStyle w:val="Heading2"/>
        <w:rPr>
          <w:rStyle w:val="Heading2Char"/>
          <w:b/>
          <w:bCs/>
        </w:rPr>
      </w:pPr>
      <w:r w:rsidRPr="1A6EF4E1">
        <w:rPr>
          <w:bCs/>
        </w:rPr>
        <w:t xml:space="preserve"> </w:t>
      </w:r>
      <w:r w:rsidR="00A968D3" w:rsidRPr="1A6EF4E1">
        <w:rPr>
          <w:bCs/>
        </w:rPr>
        <w:t xml:space="preserve"> </w:t>
      </w:r>
      <w:bookmarkStart w:id="27" w:name="_Toc394309024"/>
      <w:r w:rsidR="00A968D3" w:rsidRPr="1A6EF4E1">
        <w:rPr>
          <w:rStyle w:val="Heading2Char"/>
          <w:b/>
          <w:bCs/>
        </w:rPr>
        <w:t>Returns and Promotions</w:t>
      </w:r>
      <w:bookmarkEnd w:id="27"/>
    </w:p>
    <w:p w14:paraId="70A297DC" w14:textId="77777777" w:rsidR="00A968D3" w:rsidRPr="00BB7CE0" w:rsidRDefault="00A968D3" w:rsidP="00711F7D">
      <w:pPr>
        <w:spacing w:after="160" w:line="240" w:lineRule="auto"/>
        <w:ind w:left="720"/>
      </w:pPr>
      <w:r w:rsidRPr="00BB7CE0">
        <w:t>Product Return Analysis</w:t>
      </w:r>
    </w:p>
    <w:p w14:paraId="28A8CACF" w14:textId="77777777" w:rsidR="00A968D3" w:rsidRPr="00BB7CE0" w:rsidRDefault="00A968D3" w:rsidP="006F6A92">
      <w:pPr>
        <w:numPr>
          <w:ilvl w:val="1"/>
          <w:numId w:val="12"/>
        </w:numPr>
        <w:spacing w:after="160" w:line="240" w:lineRule="auto"/>
      </w:pPr>
      <w:r w:rsidRPr="00BB7CE0">
        <w:t>Create a bar chart or heat map that shows which products are returned most frequently.</w:t>
      </w:r>
    </w:p>
    <w:p w14:paraId="6E7932A6" w14:textId="77777777" w:rsidR="00A968D3" w:rsidRDefault="00A968D3" w:rsidP="006F6A92">
      <w:pPr>
        <w:numPr>
          <w:ilvl w:val="1"/>
          <w:numId w:val="12"/>
        </w:numPr>
        <w:spacing w:after="160" w:line="240" w:lineRule="auto"/>
      </w:pPr>
      <w:r w:rsidRPr="00BB7CE0">
        <w:t>Users can drill down by Store or Product Category.</w:t>
      </w:r>
    </w:p>
    <w:p w14:paraId="77D3C429" w14:textId="77777777" w:rsidR="00A968D3" w:rsidRPr="00BB7CE0" w:rsidRDefault="00A968D3" w:rsidP="00A968D3">
      <w:pPr>
        <w:spacing w:after="160" w:line="278" w:lineRule="auto"/>
        <w:ind w:left="1080"/>
      </w:pPr>
    </w:p>
    <w:p w14:paraId="5102749A" w14:textId="77777777" w:rsidR="00A968D3" w:rsidRPr="00BB7CE0" w:rsidRDefault="00A968D3" w:rsidP="00A968D3">
      <w:pPr>
        <w:pStyle w:val="Heading2"/>
      </w:pPr>
      <w:bookmarkStart w:id="28" w:name="_Toc229030174"/>
      <w:r>
        <w:t>Promotional Sales Contribution</w:t>
      </w:r>
      <w:bookmarkEnd w:id="28"/>
    </w:p>
    <w:p w14:paraId="6640106F" w14:textId="77777777" w:rsidR="00A968D3" w:rsidRPr="00BB7CE0" w:rsidRDefault="00A968D3" w:rsidP="006F6A92">
      <w:pPr>
        <w:numPr>
          <w:ilvl w:val="1"/>
          <w:numId w:val="13"/>
        </w:numPr>
        <w:spacing w:after="160" w:line="240" w:lineRule="auto"/>
      </w:pPr>
      <w:r w:rsidRPr="00BB7CE0">
        <w:t>Visualize the percentage of total sales from promotional activity.</w:t>
      </w:r>
    </w:p>
    <w:p w14:paraId="42C36005" w14:textId="77777777" w:rsidR="00A968D3" w:rsidRPr="00BB7CE0" w:rsidRDefault="00A968D3" w:rsidP="006F6A92">
      <w:pPr>
        <w:numPr>
          <w:ilvl w:val="1"/>
          <w:numId w:val="13"/>
        </w:numPr>
        <w:spacing w:after="160" w:line="240" w:lineRule="auto"/>
      </w:pPr>
      <w:r w:rsidRPr="00BB7CE0">
        <w:t>Filterable by:</w:t>
      </w:r>
    </w:p>
    <w:p w14:paraId="5C4776A8" w14:textId="77777777" w:rsidR="00A968D3" w:rsidRPr="00BB7CE0" w:rsidRDefault="00A968D3" w:rsidP="006F6A92">
      <w:pPr>
        <w:numPr>
          <w:ilvl w:val="2"/>
          <w:numId w:val="13"/>
        </w:numPr>
        <w:spacing w:after="160" w:line="240" w:lineRule="auto"/>
      </w:pPr>
      <w:r w:rsidRPr="00BB7CE0">
        <w:t>Month</w:t>
      </w:r>
    </w:p>
    <w:p w14:paraId="3C9FF8E0" w14:textId="77777777" w:rsidR="00A968D3" w:rsidRPr="00BB7CE0" w:rsidRDefault="00A968D3" w:rsidP="006F6A92">
      <w:pPr>
        <w:numPr>
          <w:ilvl w:val="2"/>
          <w:numId w:val="13"/>
        </w:numPr>
        <w:spacing w:after="160" w:line="240" w:lineRule="auto"/>
      </w:pPr>
      <w:r w:rsidRPr="00BB7CE0">
        <w:t>Store</w:t>
      </w:r>
    </w:p>
    <w:p w14:paraId="601B8E27" w14:textId="77777777" w:rsidR="00A968D3" w:rsidRPr="00BB7CE0" w:rsidRDefault="00A968D3" w:rsidP="006F6A92">
      <w:pPr>
        <w:numPr>
          <w:ilvl w:val="2"/>
          <w:numId w:val="13"/>
        </w:numPr>
        <w:spacing w:after="160" w:line="240" w:lineRule="auto"/>
      </w:pPr>
      <w:r w:rsidRPr="00BB7CE0">
        <w:t>Promotion Type</w:t>
      </w:r>
    </w:p>
    <w:p w14:paraId="787F9217" w14:textId="6F3DAE41" w:rsidR="00A968D3" w:rsidRPr="00BB7CE0" w:rsidRDefault="00A968D3" w:rsidP="00A968D3">
      <w:pPr>
        <w:spacing w:after="160" w:line="278" w:lineRule="auto"/>
      </w:pPr>
    </w:p>
    <w:p w14:paraId="51148147" w14:textId="77777777" w:rsidR="00A968D3" w:rsidRPr="00BB7CE0" w:rsidRDefault="00A968D3" w:rsidP="00A968D3">
      <w:pPr>
        <w:pStyle w:val="Heading2"/>
      </w:pPr>
      <w:bookmarkStart w:id="29" w:name="_Toc1068003448"/>
      <w:r>
        <w:t>Delivery Performance</w:t>
      </w:r>
      <w:bookmarkEnd w:id="29"/>
    </w:p>
    <w:p w14:paraId="1AB063A0" w14:textId="77777777" w:rsidR="00A968D3" w:rsidRPr="00BB7CE0" w:rsidRDefault="00A968D3" w:rsidP="006F6A92">
      <w:pPr>
        <w:numPr>
          <w:ilvl w:val="1"/>
          <w:numId w:val="14"/>
        </w:numPr>
        <w:spacing w:after="160" w:line="240" w:lineRule="auto"/>
      </w:pPr>
      <w:r w:rsidRPr="00BB7CE0">
        <w:t>Create a KPI visual showing the average number of days from purchase to delivery.</w:t>
      </w:r>
    </w:p>
    <w:p w14:paraId="7BEABB00" w14:textId="77777777" w:rsidR="00A968D3" w:rsidRPr="00BB7CE0" w:rsidRDefault="00A968D3" w:rsidP="006F6A92">
      <w:pPr>
        <w:numPr>
          <w:ilvl w:val="1"/>
          <w:numId w:val="14"/>
        </w:numPr>
        <w:spacing w:after="160" w:line="240" w:lineRule="auto"/>
      </w:pPr>
      <w:r w:rsidRPr="00BB7CE0">
        <w:t>Add a Top 5 products and Top 5 stores table for the longest delivery times.</w:t>
      </w:r>
    </w:p>
    <w:p w14:paraId="7714F2F2" w14:textId="6513CBC9" w:rsidR="00A968D3" w:rsidRDefault="00A968D3" w:rsidP="00A968D3">
      <w:pPr>
        <w:spacing w:after="160" w:line="278" w:lineRule="auto"/>
      </w:pPr>
    </w:p>
    <w:p w14:paraId="7C5C0FA8" w14:textId="77777777" w:rsidR="00711F7D" w:rsidRPr="00BB7CE0" w:rsidRDefault="00711F7D" w:rsidP="00A968D3">
      <w:pPr>
        <w:spacing w:after="160" w:line="278" w:lineRule="auto"/>
      </w:pPr>
    </w:p>
    <w:p w14:paraId="79B9292B" w14:textId="5070FF36" w:rsidR="00A968D3" w:rsidRPr="00BB7CE0" w:rsidRDefault="00A968D3" w:rsidP="00A968D3">
      <w:pPr>
        <w:pStyle w:val="Heading1"/>
        <w:numPr>
          <w:ilvl w:val="0"/>
          <w:numId w:val="0"/>
        </w:numPr>
        <w:ind w:left="432" w:hanging="432"/>
      </w:pPr>
      <w:bookmarkStart w:id="30" w:name="_Toc1910378635"/>
      <w:r>
        <w:t>4. Technical Requirements</w:t>
      </w:r>
      <w:bookmarkEnd w:id="30"/>
      <w:r>
        <w:t xml:space="preserve"> </w:t>
      </w:r>
    </w:p>
    <w:p w14:paraId="7A10E55E" w14:textId="4FC2A729" w:rsidR="00E45BE6" w:rsidRPr="00D91C6F" w:rsidRDefault="00A968D3" w:rsidP="00E45BE6">
      <w:pPr>
        <w:spacing w:after="160" w:line="278" w:lineRule="auto"/>
      </w:pPr>
      <w:r w:rsidRPr="00BB7CE0">
        <w:t>The Tableau dashboard must include at least one example of each: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2575"/>
        <w:gridCol w:w="3025"/>
        <w:gridCol w:w="4322"/>
      </w:tblGrid>
      <w:tr w:rsidR="00E45BE6" w:rsidRPr="00D91C6F" w14:paraId="4FF704A0" w14:textId="77777777" w:rsidTr="00E45B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53C3F68" w14:textId="77777777" w:rsidR="00E45BE6" w:rsidRPr="00D91C6F" w:rsidRDefault="00E45BE6" w:rsidP="00E9092C">
            <w:pPr>
              <w:spacing w:after="160" w:line="278" w:lineRule="auto"/>
              <w:rPr>
                <w:bCs/>
                <w:color w:val="FFFFFF" w:themeColor="background1"/>
              </w:rPr>
            </w:pPr>
            <w:r w:rsidRPr="00D91C6F">
              <w:rPr>
                <w:bCs/>
                <w:color w:val="FFFFFF" w:themeColor="background1"/>
              </w:rPr>
              <w:t>Requirement</w:t>
            </w:r>
          </w:p>
        </w:tc>
        <w:tc>
          <w:tcPr>
            <w:tcW w:w="0" w:type="auto"/>
            <w:hideMark/>
          </w:tcPr>
          <w:p w14:paraId="23596727" w14:textId="77777777" w:rsidR="00E45BE6" w:rsidRPr="00D91C6F" w:rsidRDefault="00E45BE6" w:rsidP="00E9092C">
            <w:pPr>
              <w:spacing w:after="160" w:line="278" w:lineRule="auto"/>
              <w:rPr>
                <w:bCs/>
                <w:color w:val="FFFFFF" w:themeColor="background1"/>
              </w:rPr>
            </w:pPr>
            <w:r w:rsidRPr="00D91C6F">
              <w:rPr>
                <w:bCs/>
                <w:color w:val="FFFFFF" w:themeColor="background1"/>
              </w:rPr>
              <w:t>Description</w:t>
            </w:r>
          </w:p>
        </w:tc>
        <w:tc>
          <w:tcPr>
            <w:tcW w:w="0" w:type="auto"/>
            <w:hideMark/>
          </w:tcPr>
          <w:p w14:paraId="37D70C13" w14:textId="77777777" w:rsidR="00E45BE6" w:rsidRPr="00D91C6F" w:rsidRDefault="00E45BE6" w:rsidP="00E9092C">
            <w:pPr>
              <w:spacing w:after="160" w:line="278" w:lineRule="auto"/>
              <w:rPr>
                <w:bCs/>
                <w:color w:val="FFFFFF" w:themeColor="background1"/>
              </w:rPr>
            </w:pPr>
            <w:r w:rsidRPr="00D91C6F">
              <w:rPr>
                <w:bCs/>
                <w:color w:val="FFFFFF" w:themeColor="background1"/>
              </w:rPr>
              <w:t>How it will be implemented in this project</w:t>
            </w:r>
          </w:p>
        </w:tc>
      </w:tr>
      <w:tr w:rsidR="00E45BE6" w:rsidRPr="00D91C6F" w14:paraId="57E43700" w14:textId="77777777" w:rsidTr="00E45BE6">
        <w:tc>
          <w:tcPr>
            <w:tcW w:w="0" w:type="auto"/>
            <w:hideMark/>
          </w:tcPr>
          <w:p w14:paraId="52795227" w14:textId="77777777" w:rsidR="00E45BE6" w:rsidRPr="00D91C6F" w:rsidRDefault="00E45BE6" w:rsidP="00E9092C">
            <w:pPr>
              <w:spacing w:after="160" w:line="278" w:lineRule="auto"/>
            </w:pPr>
            <w:r w:rsidRPr="00D91C6F">
              <w:rPr>
                <w:b/>
                <w:bCs/>
              </w:rPr>
              <w:t>1. Switch Measure</w:t>
            </w:r>
          </w:p>
        </w:tc>
        <w:tc>
          <w:tcPr>
            <w:tcW w:w="0" w:type="auto"/>
            <w:hideMark/>
          </w:tcPr>
          <w:p w14:paraId="13518ED1" w14:textId="77777777" w:rsidR="00E45BE6" w:rsidRPr="00D91C6F" w:rsidRDefault="00E45BE6" w:rsidP="00E9092C">
            <w:pPr>
              <w:spacing w:after="160" w:line="278" w:lineRule="auto"/>
            </w:pPr>
            <w:r w:rsidRPr="00D91C6F">
              <w:t>Use a parameter to switch metrics</w:t>
            </w:r>
          </w:p>
        </w:tc>
        <w:tc>
          <w:tcPr>
            <w:tcW w:w="0" w:type="auto"/>
            <w:hideMark/>
          </w:tcPr>
          <w:p w14:paraId="3AE0A9F0" w14:textId="77777777" w:rsidR="00E45BE6" w:rsidRPr="00D91C6F" w:rsidRDefault="00E45BE6" w:rsidP="00E9092C">
            <w:pPr>
              <w:spacing w:after="160" w:line="278" w:lineRule="auto"/>
            </w:pPr>
            <w:r w:rsidRPr="00D91C6F">
              <w:t>Monthly Orders Dashboard → switch between Orders / Revenue / Profit</w:t>
            </w:r>
          </w:p>
        </w:tc>
      </w:tr>
      <w:tr w:rsidR="00E45BE6" w:rsidRPr="00D91C6F" w14:paraId="75EC2B35" w14:textId="77777777" w:rsidTr="00E45BE6">
        <w:tc>
          <w:tcPr>
            <w:tcW w:w="0" w:type="auto"/>
            <w:hideMark/>
          </w:tcPr>
          <w:p w14:paraId="691EDA88" w14:textId="77777777" w:rsidR="00E45BE6" w:rsidRPr="00D91C6F" w:rsidRDefault="00E45BE6" w:rsidP="00E9092C">
            <w:pPr>
              <w:spacing w:after="160" w:line="278" w:lineRule="auto"/>
            </w:pPr>
            <w:r w:rsidRPr="00D91C6F">
              <w:rPr>
                <w:b/>
                <w:bCs/>
              </w:rPr>
              <w:t>2. Parameter</w:t>
            </w:r>
          </w:p>
        </w:tc>
        <w:tc>
          <w:tcPr>
            <w:tcW w:w="0" w:type="auto"/>
            <w:hideMark/>
          </w:tcPr>
          <w:p w14:paraId="5FB283F2" w14:textId="77777777" w:rsidR="00E45BE6" w:rsidRPr="00D91C6F" w:rsidRDefault="00E45BE6" w:rsidP="00E9092C">
            <w:pPr>
              <w:spacing w:after="160" w:line="278" w:lineRule="auto"/>
            </w:pPr>
            <w:r w:rsidRPr="00D91C6F">
              <w:t>Parameter controlling filter view or metric</w:t>
            </w:r>
          </w:p>
        </w:tc>
        <w:tc>
          <w:tcPr>
            <w:tcW w:w="0" w:type="auto"/>
            <w:hideMark/>
          </w:tcPr>
          <w:p w14:paraId="5E7CD45F" w14:textId="77777777" w:rsidR="00E45BE6" w:rsidRPr="00D91C6F" w:rsidRDefault="00E45BE6" w:rsidP="00E9092C">
            <w:pPr>
              <w:spacing w:after="160" w:line="278" w:lineRule="auto"/>
            </w:pPr>
            <w:r w:rsidRPr="00D91C6F">
              <w:t>Product vs Category switch</w:t>
            </w:r>
          </w:p>
        </w:tc>
      </w:tr>
      <w:tr w:rsidR="00E45BE6" w:rsidRPr="00D91C6F" w14:paraId="0E93CA76" w14:textId="77777777" w:rsidTr="00E45BE6">
        <w:tc>
          <w:tcPr>
            <w:tcW w:w="0" w:type="auto"/>
            <w:hideMark/>
          </w:tcPr>
          <w:p w14:paraId="00428346" w14:textId="77777777" w:rsidR="00E45BE6" w:rsidRPr="00D91C6F" w:rsidRDefault="00E45BE6" w:rsidP="00E9092C">
            <w:pPr>
              <w:spacing w:after="160" w:line="278" w:lineRule="auto"/>
            </w:pPr>
            <w:r w:rsidRPr="00D91C6F">
              <w:rPr>
                <w:b/>
                <w:bCs/>
              </w:rPr>
              <w:t>3. Measures using Variables (LET)</w:t>
            </w:r>
          </w:p>
        </w:tc>
        <w:tc>
          <w:tcPr>
            <w:tcW w:w="0" w:type="auto"/>
            <w:hideMark/>
          </w:tcPr>
          <w:p w14:paraId="12B2C104" w14:textId="77777777" w:rsidR="00E45BE6" w:rsidRPr="00D91C6F" w:rsidRDefault="00E45BE6" w:rsidP="00E9092C">
            <w:pPr>
              <w:spacing w:after="160" w:line="278" w:lineRule="auto"/>
            </w:pPr>
            <w:r w:rsidRPr="00D91C6F">
              <w:t>Use Tableau variables for delta calculations</w:t>
            </w:r>
          </w:p>
        </w:tc>
        <w:tc>
          <w:tcPr>
            <w:tcW w:w="0" w:type="auto"/>
            <w:hideMark/>
          </w:tcPr>
          <w:p w14:paraId="6EA36CDA" w14:textId="77777777" w:rsidR="00E45BE6" w:rsidRPr="00D91C6F" w:rsidRDefault="00E45BE6" w:rsidP="00E9092C">
            <w:pPr>
              <w:spacing w:after="160" w:line="278" w:lineRule="auto"/>
            </w:pPr>
            <w:r w:rsidRPr="00D91C6F">
              <w:t>MoM calculation &amp; YoY calculation</w:t>
            </w:r>
          </w:p>
        </w:tc>
      </w:tr>
      <w:tr w:rsidR="00E45BE6" w:rsidRPr="00D91C6F" w14:paraId="199464C0" w14:textId="77777777" w:rsidTr="00E45BE6">
        <w:tc>
          <w:tcPr>
            <w:tcW w:w="0" w:type="auto"/>
            <w:hideMark/>
          </w:tcPr>
          <w:p w14:paraId="56CABFB2" w14:textId="77777777" w:rsidR="00E45BE6" w:rsidRPr="00D91C6F" w:rsidRDefault="00E45BE6" w:rsidP="00E9092C">
            <w:pPr>
              <w:spacing w:after="160" w:line="278" w:lineRule="auto"/>
            </w:pPr>
            <w:r w:rsidRPr="00D91C6F">
              <w:rPr>
                <w:b/>
                <w:bCs/>
              </w:rPr>
              <w:t>4. Dynamic Text Value</w:t>
            </w:r>
          </w:p>
        </w:tc>
        <w:tc>
          <w:tcPr>
            <w:tcW w:w="0" w:type="auto"/>
            <w:hideMark/>
          </w:tcPr>
          <w:p w14:paraId="3B28FDA9" w14:textId="77777777" w:rsidR="00E45BE6" w:rsidRPr="00D91C6F" w:rsidRDefault="00E45BE6" w:rsidP="00E9092C">
            <w:pPr>
              <w:spacing w:after="160" w:line="278" w:lineRule="auto"/>
            </w:pPr>
            <w:r w:rsidRPr="00D91C6F">
              <w:t>Dynamic headings/titles responding to filters</w:t>
            </w:r>
          </w:p>
        </w:tc>
        <w:tc>
          <w:tcPr>
            <w:tcW w:w="0" w:type="auto"/>
            <w:hideMark/>
          </w:tcPr>
          <w:p w14:paraId="2E9808BF" w14:textId="77777777" w:rsidR="00E45BE6" w:rsidRPr="00D91C6F" w:rsidRDefault="00E45BE6" w:rsidP="00E9092C">
            <w:pPr>
              <w:spacing w:after="160" w:line="278" w:lineRule="auto"/>
            </w:pPr>
            <w:r w:rsidRPr="00D91C6F">
              <w:t>Example: “Revenue Trend for &lt;Selected Store&gt;”</w:t>
            </w:r>
          </w:p>
        </w:tc>
      </w:tr>
      <w:tr w:rsidR="00E45BE6" w:rsidRPr="00D91C6F" w14:paraId="215D8F65" w14:textId="77777777" w:rsidTr="00E45BE6">
        <w:tc>
          <w:tcPr>
            <w:tcW w:w="0" w:type="auto"/>
            <w:hideMark/>
          </w:tcPr>
          <w:p w14:paraId="6CE9D9A9" w14:textId="77777777" w:rsidR="00E45BE6" w:rsidRPr="00D91C6F" w:rsidRDefault="00E45BE6" w:rsidP="00E9092C">
            <w:pPr>
              <w:spacing w:after="160" w:line="278" w:lineRule="auto"/>
            </w:pPr>
            <w:r w:rsidRPr="00D91C6F">
              <w:rPr>
                <w:b/>
                <w:bCs/>
              </w:rPr>
              <w:t>5. Actions (REQUIRED)</w:t>
            </w:r>
          </w:p>
        </w:tc>
        <w:tc>
          <w:tcPr>
            <w:tcW w:w="0" w:type="auto"/>
            <w:hideMark/>
          </w:tcPr>
          <w:p w14:paraId="62502646" w14:textId="77777777" w:rsidR="00E45BE6" w:rsidRPr="00D91C6F" w:rsidRDefault="00E45BE6" w:rsidP="00E9092C">
            <w:pPr>
              <w:spacing w:after="160" w:line="278" w:lineRule="auto"/>
            </w:pPr>
            <w:r w:rsidRPr="00D91C6F">
              <w:t>Use dashboard actions to improve navigation</w:t>
            </w:r>
          </w:p>
        </w:tc>
        <w:tc>
          <w:tcPr>
            <w:tcW w:w="0" w:type="auto"/>
            <w:hideMark/>
          </w:tcPr>
          <w:p w14:paraId="37D92B44" w14:textId="77777777" w:rsidR="00E45BE6" w:rsidRPr="00D91C6F" w:rsidRDefault="00E45BE6" w:rsidP="00E9092C">
            <w:pPr>
              <w:spacing w:after="160" w:line="278" w:lineRule="auto"/>
            </w:pPr>
            <w:r w:rsidRPr="00D91C6F">
              <w:t>Added below (Actions section)</w:t>
            </w:r>
          </w:p>
        </w:tc>
      </w:tr>
    </w:tbl>
    <w:p w14:paraId="0C3751B3" w14:textId="77777777" w:rsidR="00A968D3" w:rsidRDefault="00A968D3" w:rsidP="00A968D3">
      <w:pPr>
        <w:pStyle w:val="NoSpacing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4" behindDoc="0" locked="0" layoutInCell="1" allowOverlap="1" wp14:anchorId="4145EEC8" wp14:editId="32E655AF">
                <wp:simplePos x="0" y="0"/>
                <wp:positionH relativeFrom="column">
                  <wp:posOffset>-635</wp:posOffset>
                </wp:positionH>
                <wp:positionV relativeFrom="paragraph">
                  <wp:posOffset>3982540</wp:posOffset>
                </wp:positionV>
                <wp:extent cx="6287135" cy="914803"/>
                <wp:effectExtent l="0" t="0" r="18415" b="0"/>
                <wp:wrapNone/>
                <wp:docPr id="2132842188" name="Group 2132842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7135" cy="914803"/>
                          <a:chOff x="0" y="0"/>
                          <a:chExt cx="6287135" cy="914803"/>
                        </a:xfrm>
                      </wpg:grpSpPr>
                      <wps:wsp>
                        <wps:cNvPr id="314759964" name="Straight Connector 17"/>
                        <wps:cNvCnPr>
                          <a:cxnSpLocks/>
                        </wps:cNvCnPr>
                        <wps:spPr>
                          <a:xfrm>
                            <a:off x="0" y="449271"/>
                            <a:ext cx="62856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1153248" name="Text Box 911153248"/>
                        <wps:cNvSpPr txBox="1"/>
                        <wps:spPr>
                          <a:xfrm>
                            <a:off x="0" y="0"/>
                            <a:ext cx="6287135" cy="4076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E27ED1" w14:textId="77777777" w:rsidR="00A968D3" w:rsidRPr="00FD2638" w:rsidRDefault="00A968D3" w:rsidP="00A968D3">
                              <w:pPr>
                                <w:pStyle w:val="NoSpacing"/>
                                <w:spacing w:before="40" w:after="40"/>
                                <w:rPr>
                                  <w:rStyle w:val="HeaderChar"/>
                                  <w:rFonts w:ascii="Arial" w:hAnsi="Arial" w:cs="Arial"/>
                                  <w:b/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  <w:r w:rsidRPr="00FD2638">
                                <w:rPr>
                                  <w:rStyle w:val="HeaderChar"/>
                                  <w:rFonts w:ascii="Arial" w:eastAsiaTheme="majorEastAsia" w:hAnsi="Arial" w:cs="Arial"/>
                                  <w:b/>
                                  <w:color w:val="FFFFFF" w:themeColor="background1"/>
                                  <w:spacing w:val="-10"/>
                                  <w:kern w:val="28"/>
                                  <w:sz w:val="48"/>
                                  <w:szCs w:val="48"/>
                                </w:rPr>
                                <w:t>Appendix Title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998053783" name="Text Box 1998053783"/>
                        <wps:cNvSpPr txBox="1"/>
                        <wps:spPr>
                          <a:xfrm>
                            <a:off x="0" y="565553"/>
                            <a:ext cx="6287135" cy="349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B3C4BD7" w14:textId="77777777" w:rsidR="00A968D3" w:rsidRPr="00E4779D" w:rsidRDefault="00A968D3" w:rsidP="00A968D3">
                              <w:pPr>
                                <w:pStyle w:val="NoSpacing"/>
                                <w:spacing w:before="40" w:after="40"/>
                                <w:rPr>
                                  <w:rFonts w:ascii="Arial" w:hAnsi="Arial" w:cs="Arial"/>
                                  <w:color w:val="FFFFFF" w:themeColor="background1"/>
                                  <w:sz w:val="40"/>
                                  <w:szCs w:val="40"/>
                                  <w:lang w:val="en-GB"/>
                                </w:rPr>
                              </w:pPr>
                              <w:r w:rsidRPr="00E4779D">
                                <w:rPr>
                                  <w:rFonts w:ascii="Arial" w:hAnsi="Arial" w:cs="Arial"/>
                                  <w:color w:val="FFFFFF" w:themeColor="background1"/>
                                  <w:sz w:val="40"/>
                                  <w:szCs w:val="40"/>
                                  <w:lang w:val="en-GB"/>
                                </w:rPr>
                                <w:t>Document Title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2132842188" style="position:absolute;margin-left:-.05pt;margin-top:313.6pt;width:495.05pt;height:72.05pt;z-index:251658244" coordsize="62871,9148" o:spid="_x0000_s1027" w14:anchorId="4145EEC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nnOdwMAANoKAAAOAAAAZHJzL2Uyb0RvYy54bWzcVm1v2zYQ/j5g/4Hg90WWbfkNcYrUXYIB&#10;QRssGfqZpilLKEVyJB0p+/V7SL3YTbIMa9Gh6BeJ5PGOdw+fu+P5m6aS5EFYV2q1punZiBKhuN6V&#10;ar+mf9xf/bKgxHmmdkxqJdb0UTj65uLnn85rsxJjXWi5E5bAiHKr2qxp4b1ZJYnjhaiYO9NGKAhz&#10;bSvmMbX7ZGdZDeuVTMaj0Syptd0Zq7lwDqvvWiG9iPbzXHD/Ic+d8ESuKXzz8Wvjdxu+ycU5W+0t&#10;M0XJOzfYF3hRsVLh0MHUO+YZOdjymamq5FY7nfszrqtE53nJRYwB0aSjJ9FcW30wMZb9qt6bASZA&#10;+wSnLzbL3z9cW3Nnbi2QqM0eWMRZiKXJbRX+8JI0EbLHATLReMKxOBsv5ukko4RDtkyni9GkxZQX&#10;AP6ZGi9+fV0x6Y9NPnOmNqCHOyLgvg6Bu4IZEYF1KyBwa0m5W9NJOp1ny+VsSoliFch65y0r94Un&#10;G60UqKQtSechvOAO9Dbq1gaAeKPuzI3mnxxkcPxEGCYO6P4jntPpcjxPW8xOQM1mI9A1gBo5OsDC&#10;VsY6fy10RcJgTWWpQiRsxR5unA/nH7eEZalIjcQcz2EvzJ2W5e6qlDJOQpqJjbTkgSFBtvvoCCyc&#10;7MJMqi6sNpIYk3+UorX/u8gBH7iQtgd8bpNxLpTv7UqF3UEthweDYufZa4rd/qAqYlr/F+VBI56s&#10;lR+Uq1Jp+5Lbvuldztv9PQJt3AGCrd49xrSJNw52trz45jRdpmmaTcZTVNaWpveBN291Q46SI0dD&#10;ahPfQBwuqFt/lZFdUTwh4zHDp6P5bP4vjLTIlNcYqXSgHzzpyTmbZC0DBsnLnPPNtomJOsTRXgGx&#10;uq3rzvCrEllxw5y/ZRaFHDmE5uQ/4JNLjUTQ3YiSQtu/XloP+1FdIKWkRmNYU/fngVlBifxNoe6E&#10;LtIPbD/Y9gN1qDYaqZSi7Rkeh1CwXvbD3OrqI3rWZTgFIqY4zkLu9cONb9sTeh4Xl5dxE3qFYf4G&#10;VYb3aRay/775yKzpCoHHhb3XfWV7Vg/avQF0Zy4PHncQi8WRyB3B/z8ep8vlYpRN5ovJMyKfiL6G&#10;ydksy7KuH71I5wmKL7iHM8C4vt09KbDfns7jPi1/IDr774nO8S2BB1S85u6xF15op/NI/+OT9OJv&#10;AAAA//8DAFBLAwQUAAYACAAAACEA3QUT0+AAAAAJAQAADwAAAGRycy9kb3ducmV2LnhtbEyPQUvD&#10;QBSE74L/YXmCt3azKTY25qWUop6KYCuIt9fkNQnN7obsNkn/vevJHocZZr7J1pNuxcC9a6xBUPMI&#10;BJvClo2pEL4Ob7NnEM6TKam1hhGu7GCd399llJZ2NJ887H0lQolxKSHU3neplK6oWZOb245N8E62&#10;1+SD7CtZ9jSGct3KOIqWUlNjwkJNHW9rLs77i0Z4H2ncLNTrsDufttefw9PH904x4uPDtHkB4Xny&#10;/2H4ww/okAemo72Y0okWYaZCEGEZJzGI4K9WUfh2REgStQCZZ/L2Qf4LAAD//wMAUEsBAi0AFAAG&#10;AAgAAAAhALaDOJL+AAAA4QEAABMAAAAAAAAAAAAAAAAAAAAAAFtDb250ZW50X1R5cGVzXS54bWxQ&#10;SwECLQAUAAYACAAAACEAOP0h/9YAAACUAQAACwAAAAAAAAAAAAAAAAAvAQAAX3JlbHMvLnJlbHNQ&#10;SwECLQAUAAYACAAAACEA0AZ5zncDAADaCgAADgAAAAAAAAAAAAAAAAAuAgAAZHJzL2Uyb0RvYy54&#10;bWxQSwECLQAUAAYACAAAACEA3QUT0+AAAAAJAQAADwAAAAAAAAAAAAAAAADRBQAAZHJzL2Rvd25y&#10;ZXYueG1sUEsFBgAAAAAEAAQA8wAAAN4GAAAAAA==&#10;">
                <v:line id="Straight Connector 17" style="position:absolute;visibility:visible;mso-wrap-style:square" o:spid="_x0000_s1028" strokecolor="white [3212]" strokeweight="1pt" o:connectortype="straight" from="0,4492" to="62856,4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Q0VygAAAOIAAAAPAAAAZHJzL2Rvd25yZXYueG1sRI9fSwMx&#10;EMTfBb9DWME3m+sfW3s2LSIIgg9ybX1fL+vd4WVzJOs19tMbQfBxmJnfMJtdcr0aKcTOs4HppABF&#10;XHvbcWPgeHi6uQMVBdli75kMfFOE3fbyYoOl9SeuaNxLozKEY4kGWpGh1DrWLTmMEz8QZ+/DB4eS&#10;ZWi0DXjKcNfrWVEstcOO80KLAz22VH/uv5yB7vwyvsqhOq+O74Hmb5LqWaqMub5KD/eghJL8h//a&#10;z9bAfLpY3a7XywX8Xsp3QG9/AAAA//8DAFBLAQItABQABgAIAAAAIQDb4fbL7gAAAIUBAAATAAAA&#10;AAAAAAAAAAAAAAAAAABbQ29udGVudF9UeXBlc10ueG1sUEsBAi0AFAAGAAgAAAAhAFr0LFu/AAAA&#10;FQEAAAsAAAAAAAAAAAAAAAAAHwEAAF9yZWxzLy5yZWxzUEsBAi0AFAAGAAgAAAAhABDxDRXKAAAA&#10;4gAAAA8AAAAAAAAAAAAAAAAABwIAAGRycy9kb3ducmV2LnhtbFBLBQYAAAAAAwADALcAAAD+AgAA&#10;AAA=&#10;">
                  <v:stroke joinstyle="miter"/>
                  <o:lock v:ext="edit" shapetype="f"/>
                </v:line>
                <v:shape id="Text Box 911153248" style="position:absolute;width:62871;height:4076;visibility:visible;mso-wrap-style:square;v-text-anchor:bottom" o:spid="_x0000_s1029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EUExgAAAOIAAAAPAAAAZHJzL2Rvd25yZXYueG1sRE/LagIx&#10;FN0L/YdwC91pZny1nRpFCgXBlY+F3V0m15mpk5shiWb692YhuDyc92LVm1bcyPnGsoJ8lIEgLq1u&#10;uFJwPPwMP0D4gKyxtUwK/snDavkyWGChbeQd3fahEimEfYEK6hC6Qkpf1mTQj2xHnLizdQZDgq6S&#10;2mFM4aaV4yybS4MNp4YaO/quqbzsr0YBh/NEH2eR+LTdVPGvfb/EX6fU22u//gIRqA9P8cO90Qo+&#10;8zyfTcbTtDldSndALu8AAAD//wMAUEsBAi0AFAAGAAgAAAAhANvh9svuAAAAhQEAABMAAAAAAAAA&#10;AAAAAAAAAAAAAFtDb250ZW50X1R5cGVzXS54bWxQSwECLQAUAAYACAAAACEAWvQsW78AAAAVAQAA&#10;CwAAAAAAAAAAAAAAAAAfAQAAX3JlbHMvLnJlbHNQSwECLQAUAAYACAAAACEA2PRFBMYAAADiAAAA&#10;DwAAAAAAAAAAAAAAAAAHAgAAZHJzL2Rvd25yZXYueG1sUEsFBgAAAAADAAMAtwAAAPoCAAAAAA==&#10;">
                  <v:textbox style="mso-fit-shape-to-text:t" inset="0,0,0,0">
                    <w:txbxContent>
                      <w:p w:rsidRPr="00FD2638" w:rsidR="00A968D3" w:rsidP="00A968D3" w:rsidRDefault="00A968D3" w14:paraId="31E27ED1" w14:textId="77777777">
                        <w:pPr>
                          <w:pStyle w:val="NoSpacing"/>
                          <w:spacing w:before="40" w:after="40"/>
                          <w:rPr>
                            <w:rStyle w:val="HeaderChar"/>
                            <w:rFonts w:ascii="Arial" w:hAnsi="Arial" w:cs="Arial"/>
                            <w:b/>
                            <w:color w:val="FFFFFF" w:themeColor="background1"/>
                            <w:sz w:val="48"/>
                            <w:szCs w:val="48"/>
                          </w:rPr>
                        </w:pPr>
                        <w:r w:rsidRPr="00FD2638">
                          <w:rPr>
                            <w:rStyle w:val="HeaderChar"/>
                            <w:rFonts w:ascii="Arial" w:hAnsi="Arial" w:cs="Arial" w:eastAsiaTheme="majorEastAsia"/>
                            <w:b/>
                            <w:color w:val="FFFFFF" w:themeColor="background1"/>
                            <w:spacing w:val="-10"/>
                            <w:kern w:val="28"/>
                            <w:sz w:val="48"/>
                            <w:szCs w:val="48"/>
                          </w:rPr>
                          <w:t>Appendix Title</w:t>
                        </w:r>
                      </w:p>
                    </w:txbxContent>
                  </v:textbox>
                </v:shape>
                <v:shape id="Text Box 1998053783" style="position:absolute;top:5655;width:62871;height:3493;visibility:visible;mso-wrap-style:square;v-text-anchor:top" o:spid="_x0000_s1030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xT9ywAAAOMAAAAPAAAAZHJzL2Rvd25yZXYueG1sRI9BT8Mw&#10;DIXvSPsPkZG4sQQmoCvLJoRgQuy0Dk07Wo3blDVO1YSu8OsJEtKO9nvf8/NiNbpWDNSHxrOGm6kC&#10;QVx603Ct4WP3ep2BCBHZYOuZNHxTgNVycrHA3PgTb2koYi1SCIccNdgYu1zKUFpyGKa+I05a5XuH&#10;MY19LU2PpxTuWnmr1L102HC6YLGjZ0vlsfhyqcZ+o9z6p7IH945VKOxuWL98an11OT49gog0xrP5&#10;n34ziZvPM3U3e8hm8PdTWoBc/gIAAP//AwBQSwECLQAUAAYACAAAACEA2+H2y+4AAACFAQAAEwAA&#10;AAAAAAAAAAAAAAAAAAAAW0NvbnRlbnRfVHlwZXNdLnhtbFBLAQItABQABgAIAAAAIQBa9CxbvwAA&#10;ABUBAAALAAAAAAAAAAAAAAAAAB8BAABfcmVscy8ucmVsc1BLAQItABQABgAIAAAAIQBpHxT9ywAA&#10;AOMAAAAPAAAAAAAAAAAAAAAAAAcCAABkcnMvZG93bnJldi54bWxQSwUGAAAAAAMAAwC3AAAA/wIA&#10;AAAA&#10;">
                  <v:textbox style="mso-fit-shape-to-text:t" inset="0,0,0,0">
                    <w:txbxContent>
                      <w:p w:rsidRPr="00E4779D" w:rsidR="00A968D3" w:rsidP="00A968D3" w:rsidRDefault="00A968D3" w14:paraId="6B3C4BD7" w14:textId="77777777">
                        <w:pPr>
                          <w:pStyle w:val="NoSpacing"/>
                          <w:spacing w:before="40" w:after="40"/>
                          <w:rPr>
                            <w:rFonts w:ascii="Arial" w:hAnsi="Arial" w:cs="Arial"/>
                            <w:color w:val="FFFFFF" w:themeColor="background1"/>
                            <w:sz w:val="40"/>
                            <w:szCs w:val="40"/>
                            <w:lang w:val="en-GB"/>
                          </w:rPr>
                        </w:pPr>
                        <w:r w:rsidRPr="00E4779D">
                          <w:rPr>
                            <w:rFonts w:ascii="Arial" w:hAnsi="Arial" w:cs="Arial"/>
                            <w:color w:val="FFFFFF" w:themeColor="background1"/>
                            <w:sz w:val="40"/>
                            <w:szCs w:val="40"/>
                            <w:lang w:val="en-GB"/>
                          </w:rPr>
                          <w:t>Document Title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99D0C46" w14:textId="77777777" w:rsidR="0049397F" w:rsidRPr="00BB7CE0" w:rsidRDefault="0049397F" w:rsidP="0049397F">
      <w:pPr>
        <w:spacing w:after="160" w:line="278" w:lineRule="auto"/>
      </w:pPr>
    </w:p>
    <w:p w14:paraId="1C30A9CE" w14:textId="3480D68F" w:rsidR="00742D8C" w:rsidRPr="00F912D3" w:rsidRDefault="00732EFB" w:rsidP="00A968D3">
      <w:pPr>
        <w:spacing w:after="160" w:line="259" w:lineRule="auto"/>
      </w:pPr>
      <w:r>
        <w:br w:type="page"/>
      </w:r>
    </w:p>
    <w:p w14:paraId="560275BF" w14:textId="65172096" w:rsidR="00E45BE6" w:rsidRPr="00D91C6F" w:rsidRDefault="00E45BE6" w:rsidP="00E45BE6">
      <w:pPr>
        <w:pStyle w:val="Heading2"/>
        <w:numPr>
          <w:ilvl w:val="0"/>
          <w:numId w:val="0"/>
        </w:numPr>
      </w:pPr>
      <w:bookmarkStart w:id="31" w:name="_Toc608717829"/>
      <w:proofErr w:type="gramStart"/>
      <w:r>
        <w:lastRenderedPageBreak/>
        <w:t xml:space="preserve">4.1  </w:t>
      </w:r>
      <w:r w:rsidRPr="00D91C6F">
        <w:t>Dashboard</w:t>
      </w:r>
      <w:proofErr w:type="gramEnd"/>
      <w:r w:rsidRPr="00D91C6F">
        <w:t xml:space="preserve"> Actions </w:t>
      </w:r>
    </w:p>
    <w:p w14:paraId="489B8481" w14:textId="0BFDBEC0" w:rsidR="00E45BE6" w:rsidRPr="00E45BE6" w:rsidRDefault="00E45BE6" w:rsidP="00E45BE6">
      <w:pPr>
        <w:spacing w:after="160" w:line="240" w:lineRule="auto"/>
        <w:ind w:firstLine="720"/>
        <w:rPr>
          <w:b/>
          <w:bCs/>
        </w:rPr>
      </w:pPr>
      <w:r w:rsidRPr="00E45BE6">
        <w:rPr>
          <w:b/>
          <w:bCs/>
        </w:rPr>
        <w:t>Filter Action</w:t>
      </w:r>
    </w:p>
    <w:p w14:paraId="61B58973" w14:textId="77777777" w:rsidR="00704C65" w:rsidRDefault="00E45BE6" w:rsidP="00E45BE6">
      <w:pPr>
        <w:numPr>
          <w:ilvl w:val="1"/>
          <w:numId w:val="13"/>
        </w:numPr>
        <w:spacing w:after="160" w:line="240" w:lineRule="auto"/>
      </w:pPr>
      <w:r w:rsidRPr="00D91C6F">
        <w:t>From Product Return Chart → Product Delivery Table</w:t>
      </w:r>
    </w:p>
    <w:p w14:paraId="11371FA2" w14:textId="238C8ACC" w:rsidR="00E45BE6" w:rsidRPr="00D91C6F" w:rsidRDefault="00E45BE6" w:rsidP="00E45BE6">
      <w:pPr>
        <w:numPr>
          <w:ilvl w:val="1"/>
          <w:numId w:val="13"/>
        </w:numPr>
        <w:spacing w:after="160" w:line="240" w:lineRule="auto"/>
      </w:pPr>
      <w:r w:rsidRPr="00D91C6F">
        <w:t>Users click a product to view its delivery performance.</w:t>
      </w:r>
    </w:p>
    <w:p w14:paraId="0AC54A5E" w14:textId="21ED4DA2" w:rsidR="00E45BE6" w:rsidRPr="00E45BE6" w:rsidRDefault="00E45BE6" w:rsidP="00E45BE6">
      <w:pPr>
        <w:spacing w:after="160" w:line="240" w:lineRule="auto"/>
        <w:ind w:firstLine="720"/>
        <w:rPr>
          <w:b/>
          <w:bCs/>
        </w:rPr>
      </w:pPr>
      <w:r w:rsidRPr="00E45BE6">
        <w:rPr>
          <w:b/>
          <w:bCs/>
        </w:rPr>
        <w:t>Highlight Action</w:t>
      </w:r>
    </w:p>
    <w:p w14:paraId="68851EFB" w14:textId="27C80816" w:rsidR="00E45BE6" w:rsidRDefault="00E45BE6" w:rsidP="00E45BE6">
      <w:pPr>
        <w:numPr>
          <w:ilvl w:val="1"/>
          <w:numId w:val="13"/>
        </w:numPr>
        <w:spacing w:after="160" w:line="240" w:lineRule="auto"/>
      </w:pPr>
      <w:r w:rsidRPr="00D91C6F">
        <w:t>Used in Monthly Orders chart: highlight selected month while keeping others visible.</w:t>
      </w:r>
    </w:p>
    <w:p w14:paraId="1CDBC801" w14:textId="77777777" w:rsidR="00E45BE6" w:rsidRDefault="00E45BE6" w:rsidP="00E45BE6">
      <w:pPr>
        <w:spacing w:after="160" w:line="240" w:lineRule="auto"/>
        <w:ind w:left="1440"/>
      </w:pPr>
    </w:p>
    <w:p w14:paraId="3262399F" w14:textId="355A6944" w:rsidR="00732EFB" w:rsidRPr="00484D40" w:rsidRDefault="00A968D3" w:rsidP="00A968D3">
      <w:pPr>
        <w:pStyle w:val="Heading1"/>
        <w:numPr>
          <w:ilvl w:val="0"/>
          <w:numId w:val="0"/>
        </w:numPr>
      </w:pPr>
      <w:proofErr w:type="gramStart"/>
      <w:r>
        <w:t xml:space="preserve">5  </w:t>
      </w:r>
      <w:r w:rsidR="00732EFB">
        <w:t>Data</w:t>
      </w:r>
      <w:proofErr w:type="gramEnd"/>
      <w:r w:rsidR="00732EFB">
        <w:t xml:space="preserve"> Overview</w:t>
      </w:r>
      <w:bookmarkEnd w:id="31"/>
    </w:p>
    <w:p w14:paraId="4B48919E" w14:textId="5761C751" w:rsidR="00856F15" w:rsidRDefault="00732EFB" w:rsidP="00D930C2">
      <w:r w:rsidRPr="00905867">
        <w:t>From our initial investigation into the data available across the organisation, we have been ab</w:t>
      </w:r>
      <w:r>
        <w:t xml:space="preserve">le to extract the data into an excel file. Descriptions of each tab have been </w:t>
      </w:r>
      <w:r w:rsidRPr="00905867">
        <w:t>outlined below</w:t>
      </w:r>
      <w:r w:rsidRPr="004703BE">
        <w:t xml:space="preserve">. </w:t>
      </w:r>
      <w:bookmarkEnd w:id="1"/>
      <w:bookmarkEnd w:id="0"/>
    </w:p>
    <w:p w14:paraId="380E8EB5" w14:textId="473CA45F" w:rsidR="00DC6184" w:rsidRPr="00DC6184" w:rsidRDefault="00DC6184" w:rsidP="00D930C2">
      <w:pPr>
        <w:rPr>
          <w:b/>
          <w:bCs/>
          <w:i/>
          <w:iCs/>
        </w:rPr>
      </w:pPr>
      <w:r w:rsidRPr="00DC6184">
        <w:rPr>
          <w:b/>
          <w:bCs/>
          <w:i/>
          <w:iCs/>
        </w:rPr>
        <w:t>Please note</w:t>
      </w:r>
      <w:r>
        <w:rPr>
          <w:b/>
          <w:bCs/>
          <w:i/>
          <w:iCs/>
        </w:rPr>
        <w:t xml:space="preserve"> that</w:t>
      </w:r>
      <w:r w:rsidRPr="00DC6184">
        <w:rPr>
          <w:b/>
          <w:bCs/>
          <w:i/>
          <w:iCs/>
        </w:rPr>
        <w:t xml:space="preserve"> ELM Living have asked for all transformations and manipulation of the data to take place in </w:t>
      </w:r>
      <w:proofErr w:type="gramStart"/>
      <w:r w:rsidR="00E26E77">
        <w:rPr>
          <w:b/>
          <w:bCs/>
          <w:i/>
          <w:iCs/>
        </w:rPr>
        <w:t>Tableau</w:t>
      </w:r>
      <w:r w:rsidRPr="00DC6184">
        <w:rPr>
          <w:b/>
          <w:bCs/>
          <w:i/>
          <w:iCs/>
        </w:rPr>
        <w:t xml:space="preserve"> </w:t>
      </w:r>
      <w:r w:rsidRPr="423ED160">
        <w:rPr>
          <w:b/>
          <w:bCs/>
          <w:i/>
          <w:iCs/>
        </w:rPr>
        <w:t>,</w:t>
      </w:r>
      <w:proofErr w:type="gramEnd"/>
      <w:r w:rsidRPr="00DC6184">
        <w:rPr>
          <w:b/>
          <w:bCs/>
          <w:i/>
          <w:iCs/>
        </w:rPr>
        <w:t xml:space="preserve"> rather than in Excel, Alteryx or any other tool.</w:t>
      </w:r>
    </w:p>
    <w:p w14:paraId="5D2848CA" w14:textId="77777777" w:rsidR="00732EFB" w:rsidRPr="00D930C2" w:rsidRDefault="00732EFB" w:rsidP="00D930C2"/>
    <w:tbl>
      <w:tblPr>
        <w:tblStyle w:val="Style1"/>
        <w:tblW w:w="5000" w:type="pct"/>
        <w:tblLook w:val="04A0" w:firstRow="1" w:lastRow="0" w:firstColumn="1" w:lastColumn="0" w:noHBand="0" w:noVBand="1"/>
      </w:tblPr>
      <w:tblGrid>
        <w:gridCol w:w="851"/>
        <w:gridCol w:w="2409"/>
        <w:gridCol w:w="6662"/>
      </w:tblGrid>
      <w:tr w:rsidR="00732EFB" w:rsidRPr="00785FBA" w14:paraId="7596B187" w14:textId="77777777" w:rsidTr="00732E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429" w:type="pct"/>
          </w:tcPr>
          <w:p w14:paraId="3A073D01" w14:textId="70983725" w:rsidR="00732EFB" w:rsidRPr="00785FBA" w:rsidRDefault="00732EFB" w:rsidP="004A6A86">
            <w:pPr>
              <w:spacing w:after="0" w:line="240" w:lineRule="auto"/>
              <w:rPr>
                <w:color w:val="FFFFFF" w:themeColor="background1"/>
                <w:lang w:val="en-US"/>
              </w:rPr>
            </w:pPr>
            <w:r>
              <w:rPr>
                <w:color w:val="FFFFFF" w:themeColor="background1"/>
                <w:lang w:val="en-US"/>
              </w:rPr>
              <w:t>Ref</w:t>
            </w:r>
          </w:p>
        </w:tc>
        <w:tc>
          <w:tcPr>
            <w:tcW w:w="1214" w:type="pct"/>
          </w:tcPr>
          <w:p w14:paraId="42BC2AB3" w14:textId="3C56F302" w:rsidR="00732EFB" w:rsidRPr="00785FBA" w:rsidRDefault="00732EFB" w:rsidP="004A6A86">
            <w:pPr>
              <w:spacing w:after="0" w:line="240" w:lineRule="auto"/>
              <w:rPr>
                <w:color w:val="FFFFFF" w:themeColor="background1"/>
                <w:lang w:val="en-US"/>
              </w:rPr>
            </w:pPr>
            <w:r>
              <w:rPr>
                <w:color w:val="FFFFFF" w:themeColor="background1"/>
                <w:lang w:val="en-US"/>
              </w:rPr>
              <w:t>Data Sheet</w:t>
            </w:r>
          </w:p>
        </w:tc>
        <w:tc>
          <w:tcPr>
            <w:tcW w:w="3357" w:type="pct"/>
          </w:tcPr>
          <w:p w14:paraId="47BEFEFA" w14:textId="77A852AF" w:rsidR="00732EFB" w:rsidRPr="00785FBA" w:rsidRDefault="00732EFB" w:rsidP="004A6A86">
            <w:pPr>
              <w:spacing w:after="0" w:line="240" w:lineRule="auto"/>
              <w:rPr>
                <w:color w:val="FFFFFF" w:themeColor="background1"/>
                <w:lang w:val="en-US"/>
              </w:rPr>
            </w:pPr>
            <w:r>
              <w:rPr>
                <w:color w:val="FFFFFF" w:themeColor="background1"/>
                <w:lang w:val="en-US"/>
              </w:rPr>
              <w:t>Description</w:t>
            </w:r>
          </w:p>
        </w:tc>
      </w:tr>
      <w:tr w:rsidR="00732EFB" w14:paraId="17113007" w14:textId="77777777" w:rsidTr="00732EFB">
        <w:trPr>
          <w:trHeight w:val="397"/>
        </w:trPr>
        <w:tc>
          <w:tcPr>
            <w:tcW w:w="429" w:type="pct"/>
            <w:vAlign w:val="center"/>
          </w:tcPr>
          <w:p w14:paraId="31258446" w14:textId="64978B4A" w:rsidR="00732EFB" w:rsidRDefault="00732EFB" w:rsidP="00732EFB">
            <w:pPr>
              <w:rPr>
                <w:lang w:val="en-US"/>
              </w:rPr>
            </w:pPr>
            <w:r w:rsidRPr="00654DAA">
              <w:rPr>
                <w:rFonts w:cstheme="minorHAnsi"/>
                <w:lang w:val="en-US"/>
              </w:rPr>
              <w:t>1</w:t>
            </w:r>
          </w:p>
        </w:tc>
        <w:tc>
          <w:tcPr>
            <w:tcW w:w="1214" w:type="pct"/>
            <w:vAlign w:val="center"/>
          </w:tcPr>
          <w:p w14:paraId="07505191" w14:textId="24C7798A" w:rsidR="00732EFB" w:rsidRDefault="00732EFB" w:rsidP="00732EFB">
            <w:pPr>
              <w:rPr>
                <w:lang w:val="en-US"/>
              </w:rPr>
            </w:pPr>
            <w:r w:rsidRPr="00654DAA">
              <w:rPr>
                <w:rFonts w:cstheme="minorHAnsi"/>
                <w:b/>
                <w:lang w:val="en-US"/>
              </w:rPr>
              <w:t>Sales</w:t>
            </w:r>
          </w:p>
        </w:tc>
        <w:tc>
          <w:tcPr>
            <w:tcW w:w="3357" w:type="pct"/>
          </w:tcPr>
          <w:p w14:paraId="2F55DCE0" w14:textId="138E6CF1" w:rsidR="00732EFB" w:rsidRDefault="00732EFB" w:rsidP="00732EFB">
            <w:pPr>
              <w:rPr>
                <w:lang w:val="en-US"/>
              </w:rPr>
            </w:pPr>
            <w:r w:rsidRPr="00654DAA">
              <w:rPr>
                <w:rFonts w:cstheme="minorHAnsi"/>
                <w:lang w:val="en-US"/>
              </w:rPr>
              <w:t xml:space="preserve">This contains the details of each </w:t>
            </w:r>
            <w:r>
              <w:rPr>
                <w:rFonts w:cstheme="minorHAnsi"/>
                <w:lang w:val="en-US"/>
              </w:rPr>
              <w:t>purchase</w:t>
            </w:r>
            <w:r w:rsidRPr="00654DAA">
              <w:rPr>
                <w:rFonts w:cstheme="minorHAnsi"/>
                <w:lang w:val="en-US"/>
              </w:rPr>
              <w:t xml:space="preserve">, units sold, </w:t>
            </w:r>
            <w:r>
              <w:rPr>
                <w:rFonts w:cstheme="minorHAnsi"/>
                <w:lang w:val="en-US"/>
              </w:rPr>
              <w:t xml:space="preserve">and </w:t>
            </w:r>
            <w:r w:rsidRPr="00654DAA">
              <w:rPr>
                <w:rFonts w:cstheme="minorHAnsi"/>
                <w:lang w:val="en-US"/>
              </w:rPr>
              <w:t>when the product was ordered and delivered.</w:t>
            </w:r>
          </w:p>
        </w:tc>
      </w:tr>
      <w:tr w:rsidR="00732EFB" w14:paraId="74D5DDA6" w14:textId="77777777" w:rsidTr="00732EFB">
        <w:trPr>
          <w:trHeight w:val="397"/>
        </w:trPr>
        <w:tc>
          <w:tcPr>
            <w:tcW w:w="429" w:type="pct"/>
            <w:vAlign w:val="center"/>
          </w:tcPr>
          <w:p w14:paraId="096C4407" w14:textId="59F609CE" w:rsidR="00732EFB" w:rsidRDefault="00732EFB" w:rsidP="00732EFB">
            <w:pPr>
              <w:rPr>
                <w:lang w:val="en-US"/>
              </w:rPr>
            </w:pPr>
            <w:r w:rsidRPr="00654DAA">
              <w:rPr>
                <w:rFonts w:cstheme="minorHAnsi"/>
                <w:lang w:val="en-US"/>
              </w:rPr>
              <w:t>2</w:t>
            </w:r>
          </w:p>
        </w:tc>
        <w:tc>
          <w:tcPr>
            <w:tcW w:w="1214" w:type="pct"/>
            <w:vAlign w:val="center"/>
          </w:tcPr>
          <w:p w14:paraId="197A7EF6" w14:textId="4EE2FCC6" w:rsidR="00732EFB" w:rsidRDefault="00732EFB" w:rsidP="00732EFB">
            <w:pPr>
              <w:rPr>
                <w:lang w:val="en-US"/>
              </w:rPr>
            </w:pPr>
            <w:r w:rsidRPr="00654DAA">
              <w:rPr>
                <w:rFonts w:cstheme="minorHAnsi"/>
                <w:b/>
                <w:lang w:val="en-US"/>
              </w:rPr>
              <w:t>Stores</w:t>
            </w:r>
          </w:p>
        </w:tc>
        <w:tc>
          <w:tcPr>
            <w:tcW w:w="3357" w:type="pct"/>
          </w:tcPr>
          <w:p w14:paraId="0B65629C" w14:textId="75082912" w:rsidR="00732EFB" w:rsidRDefault="00732EFB" w:rsidP="00732EFB">
            <w:pPr>
              <w:rPr>
                <w:lang w:val="en-US"/>
              </w:rPr>
            </w:pPr>
            <w:r w:rsidRPr="00654DAA">
              <w:rPr>
                <w:rFonts w:cstheme="minorHAnsi"/>
                <w:lang w:val="en-US"/>
              </w:rPr>
              <w:t xml:space="preserve">This </w:t>
            </w:r>
            <w:proofErr w:type="gramStart"/>
            <w:r w:rsidRPr="00654DAA">
              <w:rPr>
                <w:rFonts w:cstheme="minorHAnsi"/>
                <w:lang w:val="en-US"/>
              </w:rPr>
              <w:t>contains</w:t>
            </w:r>
            <w:proofErr w:type="gramEnd"/>
            <w:r w:rsidRPr="00654DAA">
              <w:rPr>
                <w:rFonts w:cstheme="minorHAnsi"/>
                <w:lang w:val="en-US"/>
              </w:rPr>
              <w:t xml:space="preserve"> the store locations and cost of running the store per year.</w:t>
            </w:r>
          </w:p>
        </w:tc>
      </w:tr>
      <w:tr w:rsidR="00732EFB" w14:paraId="5D3E62C8" w14:textId="77777777" w:rsidTr="00732EFB">
        <w:trPr>
          <w:trHeight w:val="398"/>
        </w:trPr>
        <w:tc>
          <w:tcPr>
            <w:tcW w:w="429" w:type="pct"/>
            <w:vAlign w:val="center"/>
          </w:tcPr>
          <w:p w14:paraId="4BA531F9" w14:textId="551C7C04" w:rsidR="00732EFB" w:rsidRDefault="00732EFB" w:rsidP="00732EFB">
            <w:pPr>
              <w:rPr>
                <w:lang w:val="en-US"/>
              </w:rPr>
            </w:pPr>
            <w:r w:rsidRPr="00654DAA">
              <w:rPr>
                <w:rFonts w:cstheme="minorHAnsi"/>
                <w:lang w:val="en-US"/>
              </w:rPr>
              <w:t>3</w:t>
            </w:r>
          </w:p>
        </w:tc>
        <w:tc>
          <w:tcPr>
            <w:tcW w:w="1214" w:type="pct"/>
            <w:vAlign w:val="center"/>
          </w:tcPr>
          <w:p w14:paraId="1B7B034A" w14:textId="40CE959F" w:rsidR="00732EFB" w:rsidRDefault="00732EFB" w:rsidP="00732EFB">
            <w:pPr>
              <w:rPr>
                <w:lang w:val="en-US"/>
              </w:rPr>
            </w:pPr>
            <w:r w:rsidRPr="00654DAA">
              <w:rPr>
                <w:rFonts w:cstheme="minorHAnsi"/>
                <w:b/>
                <w:lang w:val="en-US"/>
              </w:rPr>
              <w:t>Products</w:t>
            </w:r>
          </w:p>
        </w:tc>
        <w:tc>
          <w:tcPr>
            <w:tcW w:w="3357" w:type="pct"/>
          </w:tcPr>
          <w:p w14:paraId="5939DB96" w14:textId="504ECB61" w:rsidR="00732EFB" w:rsidRDefault="00732EFB" w:rsidP="00732EFB">
            <w:pPr>
              <w:rPr>
                <w:lang w:val="en-US"/>
              </w:rPr>
            </w:pPr>
            <w:r w:rsidRPr="00654DAA">
              <w:rPr>
                <w:rFonts w:cstheme="minorHAnsi"/>
                <w:lang w:val="en-US"/>
              </w:rPr>
              <w:t>This contains a list of different products, the cat</w:t>
            </w:r>
            <w:r>
              <w:rPr>
                <w:rFonts w:cstheme="minorHAnsi"/>
                <w:lang w:val="en-US"/>
              </w:rPr>
              <w:t>egory these products fall under, and additional product details and dimensions</w:t>
            </w:r>
            <w:r w:rsidRPr="00654DAA">
              <w:rPr>
                <w:rFonts w:cstheme="minorHAnsi"/>
                <w:lang w:val="en-US"/>
              </w:rPr>
              <w:t>.</w:t>
            </w:r>
          </w:p>
        </w:tc>
      </w:tr>
      <w:tr w:rsidR="00732EFB" w14:paraId="04077DFF" w14:textId="77777777" w:rsidTr="00732EFB">
        <w:trPr>
          <w:trHeight w:val="397"/>
        </w:trPr>
        <w:tc>
          <w:tcPr>
            <w:tcW w:w="429" w:type="pct"/>
            <w:vAlign w:val="center"/>
          </w:tcPr>
          <w:p w14:paraId="3D608765" w14:textId="79DD212D" w:rsidR="00732EFB" w:rsidRDefault="00732EFB" w:rsidP="00732EFB">
            <w:pPr>
              <w:rPr>
                <w:lang w:val="en-US"/>
              </w:rPr>
            </w:pPr>
            <w:r w:rsidRPr="00654DAA">
              <w:rPr>
                <w:rFonts w:cstheme="minorHAnsi"/>
                <w:lang w:val="en-US"/>
              </w:rPr>
              <w:t>4</w:t>
            </w:r>
          </w:p>
        </w:tc>
        <w:tc>
          <w:tcPr>
            <w:tcW w:w="1214" w:type="pct"/>
            <w:vAlign w:val="center"/>
          </w:tcPr>
          <w:p w14:paraId="3B370762" w14:textId="334EAC7E" w:rsidR="00732EFB" w:rsidRDefault="00732EFB" w:rsidP="00732EFB">
            <w:pPr>
              <w:rPr>
                <w:lang w:val="en-US"/>
              </w:rPr>
            </w:pPr>
            <w:r w:rsidRPr="00654DAA">
              <w:rPr>
                <w:rFonts w:cstheme="minorHAnsi"/>
                <w:b/>
                <w:lang w:val="en-US"/>
              </w:rPr>
              <w:t>Issues</w:t>
            </w:r>
            <w:r>
              <w:rPr>
                <w:rFonts w:cstheme="minorHAnsi"/>
                <w:b/>
                <w:lang w:val="en-US"/>
              </w:rPr>
              <w:t xml:space="preserve"> &amp; Promotions</w:t>
            </w:r>
          </w:p>
        </w:tc>
        <w:tc>
          <w:tcPr>
            <w:tcW w:w="3357" w:type="pct"/>
          </w:tcPr>
          <w:p w14:paraId="6C3C1C09" w14:textId="77777777" w:rsidR="00732EFB" w:rsidRDefault="00732EFB" w:rsidP="00732EFB">
            <w:pPr>
              <w:spacing w:line="256" w:lineRule="auto"/>
              <w:rPr>
                <w:rFonts w:cstheme="minorHAnsi"/>
                <w:lang w:val="en-US"/>
              </w:rPr>
            </w:pPr>
            <w:r w:rsidRPr="00654DAA">
              <w:rPr>
                <w:rFonts w:cstheme="minorHAnsi"/>
                <w:lang w:val="en-US"/>
              </w:rPr>
              <w:t xml:space="preserve">If there is a reported </w:t>
            </w:r>
            <w:proofErr w:type="gramStart"/>
            <w:r w:rsidRPr="00654DAA">
              <w:rPr>
                <w:rFonts w:cstheme="minorHAnsi"/>
                <w:lang w:val="en-US"/>
              </w:rPr>
              <w:t>issue</w:t>
            </w:r>
            <w:proofErr w:type="gramEnd"/>
            <w:r w:rsidRPr="00654DAA">
              <w:rPr>
                <w:rFonts w:cstheme="minorHAnsi"/>
                <w:lang w:val="en-US"/>
              </w:rPr>
              <w:t xml:space="preserve"> then the product has been returned and if there is no issue then the sale has been successful.</w:t>
            </w:r>
          </w:p>
          <w:p w14:paraId="4922FE56" w14:textId="590C834C" w:rsidR="00732EFB" w:rsidRDefault="00732EFB" w:rsidP="00732EFB">
            <w:pPr>
              <w:rPr>
                <w:lang w:val="en-US"/>
              </w:rPr>
            </w:pPr>
            <w:r w:rsidRPr="00654DAA">
              <w:rPr>
                <w:rFonts w:cstheme="minorHAnsi"/>
                <w:lang w:val="en-US"/>
              </w:rPr>
              <w:t>There are two types of promotions considered</w:t>
            </w:r>
            <w:r>
              <w:rPr>
                <w:rFonts w:cstheme="minorHAnsi"/>
                <w:lang w:val="en-US"/>
              </w:rPr>
              <w:t xml:space="preserve">: </w:t>
            </w:r>
            <w:r w:rsidRPr="00654DAA">
              <w:rPr>
                <w:rFonts w:cstheme="minorHAnsi"/>
                <w:lang w:val="en-US"/>
              </w:rPr>
              <w:t>20% coupon or a 10% store discount.</w:t>
            </w:r>
          </w:p>
        </w:tc>
      </w:tr>
      <w:tr w:rsidR="00732EFB" w14:paraId="21419B8A" w14:textId="77777777" w:rsidTr="00732EFB">
        <w:trPr>
          <w:trHeight w:val="397"/>
        </w:trPr>
        <w:tc>
          <w:tcPr>
            <w:tcW w:w="429" w:type="pct"/>
            <w:vAlign w:val="center"/>
          </w:tcPr>
          <w:p w14:paraId="2E794819" w14:textId="5015E887" w:rsidR="00732EFB" w:rsidRDefault="00732EFB" w:rsidP="00732EFB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5</w:t>
            </w:r>
          </w:p>
        </w:tc>
        <w:tc>
          <w:tcPr>
            <w:tcW w:w="1214" w:type="pct"/>
            <w:vAlign w:val="center"/>
          </w:tcPr>
          <w:p w14:paraId="7DCFC437" w14:textId="73866EC9" w:rsidR="00732EFB" w:rsidRDefault="00732EFB" w:rsidP="00732EFB">
            <w:pPr>
              <w:rPr>
                <w:lang w:val="en-US"/>
              </w:rPr>
            </w:pPr>
            <w:r w:rsidRPr="00654DAA">
              <w:rPr>
                <w:rFonts w:cstheme="minorHAnsi"/>
                <w:b/>
                <w:lang w:val="en-US"/>
              </w:rPr>
              <w:t xml:space="preserve">In Store </w:t>
            </w:r>
            <w:r>
              <w:rPr>
                <w:rFonts w:cstheme="minorHAnsi"/>
                <w:b/>
                <w:lang w:val="en-US"/>
              </w:rPr>
              <w:t>Orders</w:t>
            </w:r>
          </w:p>
        </w:tc>
        <w:tc>
          <w:tcPr>
            <w:tcW w:w="3357" w:type="pct"/>
          </w:tcPr>
          <w:p w14:paraId="26A769B8" w14:textId="07551CDE" w:rsidR="00732EFB" w:rsidRDefault="00732EFB" w:rsidP="00732EFB">
            <w:pPr>
              <w:rPr>
                <w:lang w:val="en-US"/>
              </w:rPr>
            </w:pPr>
            <w:r w:rsidRPr="00654DAA">
              <w:rPr>
                <w:rFonts w:cstheme="minorHAnsi"/>
                <w:lang w:val="en-US"/>
              </w:rPr>
              <w:t xml:space="preserve">This contains a list of orders placed in the store and includes </w:t>
            </w:r>
            <w:r>
              <w:rPr>
                <w:rFonts w:cstheme="minorHAnsi"/>
                <w:lang w:val="en-US"/>
              </w:rPr>
              <w:t>some specific details on the customer</w:t>
            </w:r>
          </w:p>
        </w:tc>
      </w:tr>
      <w:tr w:rsidR="00732EFB" w14:paraId="521C5803" w14:textId="77777777" w:rsidTr="00732EFB">
        <w:trPr>
          <w:trHeight w:val="398"/>
        </w:trPr>
        <w:tc>
          <w:tcPr>
            <w:tcW w:w="429" w:type="pct"/>
            <w:vAlign w:val="center"/>
          </w:tcPr>
          <w:p w14:paraId="6CF8BF84" w14:textId="67413043" w:rsidR="00732EFB" w:rsidRDefault="00732EFB" w:rsidP="00732EFB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6</w:t>
            </w:r>
          </w:p>
        </w:tc>
        <w:tc>
          <w:tcPr>
            <w:tcW w:w="1214" w:type="pct"/>
            <w:vAlign w:val="center"/>
          </w:tcPr>
          <w:p w14:paraId="1DD8289C" w14:textId="4AE55C59" w:rsidR="00732EFB" w:rsidRDefault="00732EFB" w:rsidP="00732EFB">
            <w:pPr>
              <w:rPr>
                <w:lang w:val="en-US"/>
              </w:rPr>
            </w:pPr>
            <w:r w:rsidRPr="00654DAA">
              <w:rPr>
                <w:rFonts w:cstheme="minorHAnsi"/>
                <w:b/>
                <w:lang w:val="en-US"/>
              </w:rPr>
              <w:t xml:space="preserve">Online </w:t>
            </w:r>
            <w:r>
              <w:rPr>
                <w:rFonts w:cstheme="minorHAnsi"/>
                <w:b/>
                <w:lang w:val="en-US"/>
              </w:rPr>
              <w:t>Orders</w:t>
            </w:r>
          </w:p>
        </w:tc>
        <w:tc>
          <w:tcPr>
            <w:tcW w:w="3357" w:type="pct"/>
          </w:tcPr>
          <w:p w14:paraId="089AB3AE" w14:textId="5C148C49" w:rsidR="00732EFB" w:rsidRDefault="00732EFB" w:rsidP="00732EFB">
            <w:pPr>
              <w:rPr>
                <w:lang w:val="en-US"/>
              </w:rPr>
            </w:pPr>
            <w:r w:rsidRPr="00654DAA">
              <w:rPr>
                <w:rFonts w:cstheme="minorHAnsi"/>
                <w:lang w:val="en-US"/>
              </w:rPr>
              <w:t xml:space="preserve">This contains a list of orders made </w:t>
            </w:r>
            <w:r>
              <w:rPr>
                <w:rFonts w:cstheme="minorHAnsi"/>
                <w:lang w:val="en-US"/>
              </w:rPr>
              <w:t xml:space="preserve">online </w:t>
            </w:r>
            <w:r w:rsidRPr="00654DAA">
              <w:rPr>
                <w:rFonts w:cstheme="minorHAnsi"/>
                <w:lang w:val="en-US"/>
              </w:rPr>
              <w:t xml:space="preserve">and includes </w:t>
            </w:r>
            <w:r>
              <w:rPr>
                <w:rFonts w:cstheme="minorHAnsi"/>
                <w:lang w:val="en-US"/>
              </w:rPr>
              <w:t>some specific details on the customer</w:t>
            </w:r>
          </w:p>
        </w:tc>
      </w:tr>
    </w:tbl>
    <w:p w14:paraId="24693D97" w14:textId="7F1782D9" w:rsidR="00F95EE3" w:rsidRDefault="00504CA9" w:rsidP="00E4779D">
      <w:pPr>
        <w:pStyle w:val="NoSpacing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605465F0" wp14:editId="20D790A4">
                <wp:simplePos x="0" y="0"/>
                <wp:positionH relativeFrom="column">
                  <wp:posOffset>-635</wp:posOffset>
                </wp:positionH>
                <wp:positionV relativeFrom="paragraph">
                  <wp:posOffset>3982540</wp:posOffset>
                </wp:positionV>
                <wp:extent cx="6287135" cy="914803"/>
                <wp:effectExtent l="0" t="0" r="18415" b="0"/>
                <wp:wrapNone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7135" cy="914803"/>
                          <a:chOff x="0" y="0"/>
                          <a:chExt cx="6287135" cy="914803"/>
                        </a:xfrm>
                      </wpg:grpSpPr>
                      <wps:wsp>
                        <wps:cNvPr id="23" name="Straight Connector 17"/>
                        <wps:cNvCnPr>
                          <a:cxnSpLocks/>
                        </wps:cNvCnPr>
                        <wps:spPr>
                          <a:xfrm>
                            <a:off x="0" y="449271"/>
                            <a:ext cx="62856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Text Box 24"/>
                        <wps:cNvSpPr txBox="1"/>
                        <wps:spPr>
                          <a:xfrm>
                            <a:off x="0" y="0"/>
                            <a:ext cx="6287135" cy="4076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EA3752" w14:textId="77777777" w:rsidR="00E4779D" w:rsidRPr="00FD2638" w:rsidRDefault="00E4779D" w:rsidP="00E4779D">
                              <w:pPr>
                                <w:pStyle w:val="NoSpacing"/>
                                <w:spacing w:before="40" w:after="40"/>
                                <w:rPr>
                                  <w:rStyle w:val="HeaderChar"/>
                                  <w:rFonts w:ascii="Arial" w:hAnsi="Arial" w:cs="Arial"/>
                                  <w:b/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  <w:r w:rsidRPr="00FD2638">
                                <w:rPr>
                                  <w:rStyle w:val="HeaderChar"/>
                                  <w:rFonts w:ascii="Arial" w:eastAsiaTheme="majorEastAsia" w:hAnsi="Arial" w:cs="Arial"/>
                                  <w:b/>
                                  <w:color w:val="FFFFFF" w:themeColor="background1"/>
                                  <w:spacing w:val="-10"/>
                                  <w:kern w:val="28"/>
                                  <w:sz w:val="48"/>
                                  <w:szCs w:val="48"/>
                                </w:rPr>
                                <w:t>Appendix Title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0" y="565553"/>
                            <a:ext cx="6287135" cy="3492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26D617" w14:textId="77777777" w:rsidR="00E4779D" w:rsidRPr="00E4779D" w:rsidRDefault="00E4779D" w:rsidP="00E4779D">
                              <w:pPr>
                                <w:pStyle w:val="NoSpacing"/>
                                <w:spacing w:before="40" w:after="40"/>
                                <w:rPr>
                                  <w:rFonts w:ascii="Arial" w:hAnsi="Arial" w:cs="Arial"/>
                                  <w:color w:val="FFFFFF" w:themeColor="background1"/>
                                  <w:sz w:val="40"/>
                                  <w:szCs w:val="40"/>
                                  <w:lang w:val="en-GB"/>
                                </w:rPr>
                              </w:pPr>
                              <w:r w:rsidRPr="00E4779D">
                                <w:rPr>
                                  <w:rFonts w:ascii="Arial" w:hAnsi="Arial" w:cs="Arial"/>
                                  <w:color w:val="FFFFFF" w:themeColor="background1"/>
                                  <w:sz w:val="40"/>
                                  <w:szCs w:val="40"/>
                                  <w:lang w:val="en-GB"/>
                                </w:rPr>
                                <w:t>Document Title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37" style="position:absolute;margin-left:-.05pt;margin-top:313.6pt;width:495.05pt;height:72.05pt;z-index:251658242" coordsize="62871,9148" o:spid="_x0000_s1031" w14:anchorId="605465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bb4ZQMAALUKAAAOAAAAZHJzL2Uyb0RvYy54bWzcVm1v2yAQ/j5p/wHxfXWc19aqU2XpWk2q&#10;2mjp1M+E4NgaBgYkdvbrd+CXpG2WqZ06TftiA8cddw/P3XF+UeYcbZg2mRQxDk86GDFB5TITqxh/&#10;vb/6cIqRsUQsCZeCxXjLDL4Yv393XqiIdWUq+ZJpBEaEiQoV49RaFQWBoSnLiTmRigkQJlLnxMJU&#10;r4KlJgVYz3nQ7XSGQSH1UmlJmTGwelkJ8djbTxJG7V2SGGYRjzH4Zv1X++/CfYPxOYlWmqg0o7Ub&#10;5BVe5CQTcGhr6pJYgtY6e2Yqz6iWRib2hMo8kEmSUeZjgGjCzpNorrVcKx/LKipWqoUJoH2C06vN&#10;0tvNtVZzNdOARKFWgIWfuVjKROfuD16i0kO2bSFjpUUUFofd01HYG2BEQXYW9k87vQpTmgLwz9Ro&#10;+um4YtAcGzxyplBAD7NDwPwZAvOUKOaBNREgMNMoW8a428NIkBxYOreaZKvUoqkUAjgkNQpHLi7n&#10;ByhMxUw7ZGgp5upG0m8GZODxntBNDMD6SyD7/bPuKKzA2kNzMOwATx2anpwtHiRS2thrJnPkBjHm&#10;mXAhkIhsbox15++2uGUuUAEZ2R2BPTc3kmfLq4xzP3H5xaZcow2BzFisvCNgYW8XzLiow6oi8THZ&#10;LWeV/S8sAdyABGF1wGObhFImbGOXC9jt1BLwoFWsPTumWO93qszn80uUWw1/shS2Vc4zIfUht23Z&#10;uJxU+xsEqrgdBAu53Pp88TcOtKx48fb87Df8vHeE+ShL1O3vsdJlMbIlrLsrqdl6lIN1/duj3y6Z&#10;+53RcPQbDmrIjWMcFNIRDjxp6DjsDao7byWHWWbLRelz0leTHehIy6qEG0WvMsiDG2LsjGio2ZA1&#10;0IfsHXwSLoH6sh5hlEr949C62w+FBKQYFdADYmy+r4lmGPHPAkqMaxjNQDeDRTMQ63wqIXlC6HCK&#10;+iEoaMubYaJl/gDtaeJOARERFM6CbGuGU1t1ImhvlE0mfhO0BUXsDdQV2iSWy/f78oFoVae+hQu7&#10;lU0Re1YBqr0OdKMmawt34MvDDsWa0n+RudAgqsq6Y+6gYSjU05czdzAcDAZ1qzlI3x6UV+BaVReb&#10;TvakhL49fdv0rGrGf0Ff+y/R1z8T4G3k21/9jnOPr/25p/vutTn+CQAA//8DAFBLAwQUAAYACAAA&#10;ACEA3QUT0+AAAAAJAQAADwAAAGRycy9kb3ducmV2LnhtbEyPQUvDQBSE74L/YXmCt3azKTY25qWU&#10;op6KYCuIt9fkNQnN7obsNkn/vevJHocZZr7J1pNuxcC9a6xBUPMIBJvClo2pEL4Ob7NnEM6TKam1&#10;hhGu7GCd399llJZ2NJ887H0lQolxKSHU3neplK6oWZOb245N8E621+SD7CtZ9jSGct3KOIqWUlNj&#10;wkJNHW9rLs77i0Z4H2ncLNTrsDufttefw9PH904x4uPDtHkB4Xny/2H4ww/okAemo72Y0okWYaZC&#10;EGEZJzGI4K9WUfh2REgStQCZZ/L2Qf4LAAD//wMAUEsBAi0AFAAGAAgAAAAhALaDOJL+AAAA4QEA&#10;ABMAAAAAAAAAAAAAAAAAAAAAAFtDb250ZW50X1R5cGVzXS54bWxQSwECLQAUAAYACAAAACEAOP0h&#10;/9YAAACUAQAACwAAAAAAAAAAAAAAAAAvAQAAX3JlbHMvLnJlbHNQSwECLQAUAAYACAAAACEAUjG2&#10;+GUDAAC1CgAADgAAAAAAAAAAAAAAAAAuAgAAZHJzL2Uyb0RvYy54bWxQSwECLQAUAAYACAAAACEA&#10;3QUT0+AAAAAJAQAADwAAAAAAAAAAAAAAAAC/BQAAZHJzL2Rvd25yZXYueG1sUEsFBgAAAAAEAAQA&#10;8wAAAMwGAAAAAA==&#10;">
                <v:line id="Straight Connector 17" style="position:absolute;visibility:visible;mso-wrap-style:square" o:spid="_x0000_s1032" strokecolor="white [3212]" strokeweight="1pt" o:connectortype="straight" from="0,4492" to="62856,4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U5+wwAAANsAAAAPAAAAZHJzL2Rvd25yZXYueG1sRI9BS8NA&#10;FITvQv/D8gre7MYUVGK3RQoFwYOkrfdn9jUJzb4Nu8907a93BcHjMDPfMKtNcoOaKMTes4H7RQGK&#10;uPG259bA8bC7ewIVBdni4JkMfFOEzXp2s8LK+gvXNO2lVRnCsUIDnchYaR2bjhzGhR+Js3fywaFk&#10;GVptA14y3A26LIoH7bDnvNDhSNuOmvP+yxnor2/Tuxzq6+PxM9DyQ1JTptqY23l6eQYllOQ//Nd+&#10;tQbKJfx+yT9Ar38AAAD//wMAUEsBAi0AFAAGAAgAAAAhANvh9svuAAAAhQEAABMAAAAAAAAAAAAA&#10;AAAAAAAAAFtDb250ZW50X1R5cGVzXS54bWxQSwECLQAUAAYACAAAACEAWvQsW78AAAAVAQAACwAA&#10;AAAAAAAAAAAAAAAfAQAAX3JlbHMvLnJlbHNQSwECLQAUAAYACAAAACEAitlOfsMAAADbAAAADwAA&#10;AAAAAAAAAAAAAAAHAgAAZHJzL2Rvd25yZXYueG1sUEsFBgAAAAADAAMAtwAAAPcCAAAAAA==&#10;">
                  <v:stroke joinstyle="miter"/>
                  <o:lock v:ext="edit" shapetype="f"/>
                </v:line>
                <v:shape id="Text Box 24" style="position:absolute;width:62871;height:4076;visibility:visible;mso-wrap-style:square;v-text-anchor:bottom" o:spid="_x0000_s1033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nDewgAAANsAAAAPAAAAZHJzL2Rvd25yZXYueG1sRI9BawIx&#10;FITvBf9DeEJvNau1KqtRpFAQPFX3oLfH5rm7unlZktRs/70RCj0OM/MNs9r0phV3cr6xrGA8ykAQ&#10;l1Y3XCkojl9vCxA+IGtsLZOCX/KwWQ9eVphrG/mb7odQiQRhn6OCOoQul9KXNRn0I9sRJ+9incGQ&#10;pKukdhgT3LRykmUzabDhtFBjR581lbfDj1HA4fKui49IfNrvqnht57d4dkq9DvvtEkSgPvyH/9o7&#10;rWAyheeX9APk+gEAAP//AwBQSwECLQAUAAYACAAAACEA2+H2y+4AAACFAQAAEwAAAAAAAAAAAAAA&#10;AAAAAAAAW0NvbnRlbnRfVHlwZXNdLnhtbFBLAQItABQABgAIAAAAIQBa9CxbvwAAABUBAAALAAAA&#10;AAAAAAAAAAAAAB8BAABfcmVscy8ucmVsc1BLAQItABQABgAIAAAAIQD/VnDewgAAANsAAAAPAAAA&#10;AAAAAAAAAAAAAAcCAABkcnMvZG93bnJldi54bWxQSwUGAAAAAAMAAwC3AAAA9gIAAAAA&#10;">
                  <v:textbox style="mso-fit-shape-to-text:t" inset="0,0,0,0">
                    <w:txbxContent>
                      <w:p w:rsidRPr="00FD2638" w:rsidR="00E4779D" w:rsidP="00E4779D" w:rsidRDefault="00E4779D" w14:paraId="62EA3752" w14:textId="77777777">
                        <w:pPr>
                          <w:pStyle w:val="NoSpacing"/>
                          <w:spacing w:before="40" w:after="40"/>
                          <w:rPr>
                            <w:rStyle w:val="HeaderChar"/>
                            <w:rFonts w:ascii="Arial" w:hAnsi="Arial" w:cs="Arial"/>
                            <w:b/>
                            <w:color w:val="FFFFFF" w:themeColor="background1"/>
                            <w:sz w:val="48"/>
                            <w:szCs w:val="48"/>
                          </w:rPr>
                        </w:pPr>
                        <w:r w:rsidRPr="00FD2638">
                          <w:rPr>
                            <w:rStyle w:val="HeaderChar"/>
                            <w:rFonts w:ascii="Arial" w:hAnsi="Arial" w:cs="Arial" w:eastAsiaTheme="majorEastAsia"/>
                            <w:b/>
                            <w:color w:val="FFFFFF" w:themeColor="background1"/>
                            <w:spacing w:val="-10"/>
                            <w:kern w:val="28"/>
                            <w:sz w:val="48"/>
                            <w:szCs w:val="48"/>
                          </w:rPr>
                          <w:t>Appendix Title</w:t>
                        </w:r>
                      </w:p>
                    </w:txbxContent>
                  </v:textbox>
                </v:shape>
                <v:shape id="Text Box 25" style="position:absolute;top:5655;width:62871;height:3493;visibility:visible;mso-wrap-style:square;v-text-anchor:top" o:spid="_x0000_s1034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u/fwwAAANsAAAAPAAAAZHJzL2Rvd25yZXYueG1sRI9Ba8JA&#10;EIXvBf/DMoK3ulFQSnQVEZXSnoxFPA7ZSTaanQ3ZbUz7612h0OPjzfvevOW6t7XoqPWVYwWTcQKC&#10;OHe64lLB12n/+gbCB2SNtWNS8EMe1qvByxJT7e58pC4LpYgQ9ikqMCE0qZQ+N2TRj11DHL3CtRZD&#10;lG0pdYv3CLe1nCbJXFqsODYYbGhrKL9l3za+cf5M7OG3MBf7gYXPzKk77K5KjYb9ZgEiUB/+j//S&#10;71rBdAbPLREAcvUAAAD//wMAUEsBAi0AFAAGAAgAAAAhANvh9svuAAAAhQEAABMAAAAAAAAAAAAA&#10;AAAAAAAAAFtDb250ZW50X1R5cGVzXS54bWxQSwECLQAUAAYACAAAACEAWvQsW78AAAAVAQAACwAA&#10;AAAAAAAAAAAAAAAfAQAAX3JlbHMvLnJlbHNQSwECLQAUAAYACAAAACEAcgLv38MAAADbAAAADwAA&#10;AAAAAAAAAAAAAAAHAgAAZHJzL2Rvd25yZXYueG1sUEsFBgAAAAADAAMAtwAAAPcCAAAAAA==&#10;">
                  <v:textbox style="mso-fit-shape-to-text:t" inset="0,0,0,0">
                    <w:txbxContent>
                      <w:p w:rsidRPr="00E4779D" w:rsidR="00E4779D" w:rsidP="00E4779D" w:rsidRDefault="00E4779D" w14:paraId="4C26D617" w14:textId="77777777">
                        <w:pPr>
                          <w:pStyle w:val="NoSpacing"/>
                          <w:spacing w:before="40" w:after="40"/>
                          <w:rPr>
                            <w:rFonts w:ascii="Arial" w:hAnsi="Arial" w:cs="Arial"/>
                            <w:color w:val="FFFFFF" w:themeColor="background1"/>
                            <w:sz w:val="40"/>
                            <w:szCs w:val="40"/>
                            <w:lang w:val="en-GB"/>
                          </w:rPr>
                        </w:pPr>
                        <w:r w:rsidRPr="00E4779D">
                          <w:rPr>
                            <w:rFonts w:ascii="Arial" w:hAnsi="Arial" w:cs="Arial"/>
                            <w:color w:val="FFFFFF" w:themeColor="background1"/>
                            <w:sz w:val="40"/>
                            <w:szCs w:val="40"/>
                            <w:lang w:val="en-GB"/>
                          </w:rPr>
                          <w:t>Document Title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F95EE3" w:rsidSect="003260A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672" w:right="992" w:bottom="1276" w:left="992" w:header="1020" w:footer="941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3C87F" w14:textId="77777777" w:rsidR="000E365F" w:rsidRDefault="000E365F" w:rsidP="00785FBA">
      <w:r>
        <w:separator/>
      </w:r>
    </w:p>
  </w:endnote>
  <w:endnote w:type="continuationSeparator" w:id="0">
    <w:p w14:paraId="2AB63A0A" w14:textId="77777777" w:rsidR="000E365F" w:rsidRDefault="000E365F" w:rsidP="00785F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910E7" w14:textId="77777777" w:rsidR="002038B5" w:rsidRDefault="00312E03" w:rsidP="00DA194F">
    <w:pPr>
      <w:pStyle w:val="Footer"/>
      <w:tabs>
        <w:tab w:val="clear" w:pos="4513"/>
        <w:tab w:val="clear" w:pos="9026"/>
        <w:tab w:val="center" w:pos="5004"/>
        <w:tab w:val="right" w:pos="9837"/>
      </w:tabs>
      <w:rPr>
        <w:noProof/>
        <w:sz w:val="16"/>
        <w:szCs w:val="16"/>
      </w:rPr>
    </w:pPr>
    <w:r w:rsidRPr="001315B1">
      <w:rPr>
        <w:noProof/>
        <w:sz w:val="16"/>
        <w:szCs w:val="16"/>
      </w:rPr>
      <w:t>Circulation Limited: Client</w:t>
    </w:r>
    <w:r w:rsidR="00DA194F">
      <w:rPr>
        <w:noProof/>
        <w:sz w:val="16"/>
        <w:szCs w:val="16"/>
      </w:rPr>
      <w:tab/>
    </w:r>
    <w:r w:rsidRPr="001315B1">
      <w:rPr>
        <w:noProof/>
        <w:sz w:val="16"/>
        <w:szCs w:val="16"/>
      </w:rPr>
      <w:t>Version x.x</w:t>
    </w:r>
    <w:r w:rsidR="00DA194F">
      <w:rPr>
        <w:noProof/>
        <w:sz w:val="16"/>
        <w:szCs w:val="16"/>
      </w:rPr>
      <w:tab/>
    </w:r>
    <w:r w:rsidRPr="001315B1">
      <w:rPr>
        <w:noProof/>
        <w:sz w:val="16"/>
        <w:szCs w:val="16"/>
      </w:rPr>
      <w:t>Month yyyy</w:t>
    </w:r>
  </w:p>
  <w:p w14:paraId="34CA643B" w14:textId="77777777" w:rsidR="00312E03" w:rsidRPr="002038B5" w:rsidRDefault="00DA194F" w:rsidP="00DA194F">
    <w:pPr>
      <w:pStyle w:val="Footer"/>
      <w:tabs>
        <w:tab w:val="clear" w:pos="4513"/>
        <w:tab w:val="clear" w:pos="9026"/>
        <w:tab w:val="right" w:pos="9720"/>
      </w:tabs>
      <w:spacing w:before="240"/>
      <w:rPr>
        <w:noProof/>
        <w:sz w:val="16"/>
        <w:szCs w:val="16"/>
      </w:rPr>
    </w:pP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3C152C7" wp14:editId="7A9164E5">
              <wp:simplePos x="0" y="0"/>
              <wp:positionH relativeFrom="column">
                <wp:posOffset>6177280</wp:posOffset>
              </wp:positionH>
              <wp:positionV relativeFrom="paragraph">
                <wp:posOffset>108116</wp:posOffset>
              </wp:positionV>
              <wp:extent cx="304800" cy="182880"/>
              <wp:effectExtent l="0" t="0" r="0" b="7620"/>
              <wp:wrapNone/>
              <wp:docPr id="20" name="Text 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" cy="182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color w:val="FFFFFF" w:themeColor="background1"/>
                              <w:sz w:val="14"/>
                              <w:szCs w:val="14"/>
                            </w:rPr>
                            <w:id w:val="-1166775891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EndPr>
                            <w:rPr>
                              <w:noProof/>
                            </w:rPr>
                          </w:sdtEndPr>
                          <w:sdtContent>
                            <w:p w14:paraId="19168D0C" w14:textId="77777777" w:rsidR="00312E03" w:rsidRPr="003A4B7D" w:rsidRDefault="00312E03" w:rsidP="00312E03">
                              <w:pPr>
                                <w:pStyle w:val="Footer"/>
                                <w:jc w:val="center"/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 w:rsidRPr="003A4B7D"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fldChar w:fldCharType="begin"/>
                              </w:r>
                              <w:r w:rsidRPr="003A4B7D"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instrText xml:space="preserve"> PAGE   \* MERGEFORMAT </w:instrText>
                              </w:r>
                              <w:r w:rsidRPr="003A4B7D"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fldChar w:fldCharType="separate"/>
                              </w:r>
                              <w:r w:rsidRPr="003A4B7D"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t>1</w:t>
                              </w:r>
                              <w:r w:rsidRPr="003A4B7D">
                                <w:rPr>
                                  <w:noProof/>
                                  <w:color w:val="FFFFFF" w:themeColor="background1"/>
                                  <w:sz w:val="14"/>
                                  <w:szCs w:val="1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112DBAA3" w14:textId="77777777" w:rsidR="00312E03" w:rsidRPr="003A4B7D" w:rsidRDefault="00312E03" w:rsidP="00312E03">
                          <w:pPr>
                            <w:pStyle w:val="Footer"/>
                            <w:jc w:val="center"/>
                            <w:rPr>
                              <w:color w:val="FFFFFF" w:themeColor="background1"/>
                              <w:sz w:val="10"/>
                              <w:szCs w:val="10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svg="http://schemas.microsoft.com/office/drawing/2016/SVG/main" xmlns:a14="http://schemas.microsoft.com/office/drawing/2010/main" xmlns:pic="http://schemas.openxmlformats.org/drawingml/2006/picture" xmlns:a="http://schemas.openxmlformats.org/drawingml/2006/main">
          <w:pict>
            <v:shapetype id="_x0000_t202" coordsize="21600,21600" o:spt="202" path="m,l,21600r21600,l21600,xe" w14:anchorId="13C152C7">
              <v:stroke joinstyle="miter"/>
              <v:path gradientshapeok="t" o:connecttype="rect"/>
            </v:shapetype>
            <v:shape id="Text Box 20" style="position:absolute;margin-left:486.4pt;margin-top:8.5pt;width:24pt;height:14.4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5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5QVFgIAACsEAAAOAAAAZHJzL2Uyb0RvYy54bWysU01vGyEQvVfqf0Dc6107TuquvI7cRK4q&#10;WUkkp8oZs+BdCRgK2Lvur+/Arj+U9lT1AgMzzMd7j/l9pxU5COcbMCUdj3JKhOFQNWZX0h+vq08z&#10;SnxgpmIKjCjpUXh6v/j4Yd7aQkygBlUJRzCJ8UVrS1qHYIss87wWmvkRWGHQKcFpFvDodlnlWIvZ&#10;tcomeX6XteAq64AL7/H2sXfSRcovpeDhWUovAlElxd5CWl1at3HNFnNW7ByzdcOHNtg/dKFZY7Do&#10;OdUjC4zsXfNHKt1wBx5kGHHQGUjZcJFmwGnG+btpNjWzIs2C4Hh7hsn/v7T86bCxL46E7it0SGAE&#10;pLW+8HgZ5+mk03HHTgn6EcLjGTbRBcLx8iafznL0cHSNZ5PZLMGaXR5b58M3AZpEo6QOWUlgscPa&#10;ByyIoaeQWMvAqlEqMaMMaUt6d3ObpwdnD75QBh9eWo1W6Lbd0P8WqiOO5aBn3Fu+arD4mvnwwhxS&#10;jP2ibMMzLlIBFoHBoqQG9+tv9zEekUcvJS1KpqT+5545QYn6bpCTL+PpNGosHaa3nyd4cNee7bXH&#10;7PUDoCrH+EEsT2aMD+pkSgf6DdW9jFXRxQzH2iUNJ/Mh9ELG38HFcpmCUFWWhbXZWB5TRzgjtK/d&#10;G3N2wD8gcU9wEhcr3tHQx/ZELPcBZJM4igD3qA64oyITdcPviZK/Pqeoyx9f/AYAAP//AwBQSwME&#10;FAAGAAgAAAAhAI6/SjfgAAAACgEAAA8AAABkcnMvZG93bnJldi54bWxMj8FOwzAQRO9I/IO1SNyo&#10;TURpCHGqKlKFhODQ0gu3TewmEfE6xG4b+Hq2p3LcmdHsm3w5uV4c7Rg6TxruZwqEpdqbjhoNu4/1&#10;XQoiRCSDvSer4ccGWBbXVzlmxp9oY4/b2AguoZChhjbGIZMy1K11GGZ+sMTe3o8OI59jI82IJy53&#10;vUyUepQOO+IPLQ62bG39tT04Da/l+h03VeLS3758eduvhu/d51zr25tp9Qwi2ilewnDGZ3QomKny&#10;BzJB9BqeFgmjRzYWvOkcUIlipdLwME9BFrn8P6H4AwAA//8DAFBLAQItABQABgAIAAAAIQC2gziS&#10;/gAAAOEBAAATAAAAAAAAAAAAAAAAAAAAAABbQ29udGVudF9UeXBlc10ueG1sUEsBAi0AFAAGAAgA&#10;AAAhADj9If/WAAAAlAEAAAsAAAAAAAAAAAAAAAAALwEAAF9yZWxzLy5yZWxzUEsBAi0AFAAGAAgA&#10;AAAhAOZXlBUWAgAAKwQAAA4AAAAAAAAAAAAAAAAALgIAAGRycy9lMm9Eb2MueG1sUEsBAi0AFAAG&#10;AAgAAAAhAI6/SjfgAAAACgEAAA8AAAAAAAAAAAAAAAAAcAQAAGRycy9kb3ducmV2LnhtbFBLBQYA&#10;AAAABAAEAPMAAAB9BQAAAAA=&#10;">
              <v:textbox>
                <w:txbxContent>
                  <w:sdt>
                    <w:sdtPr>
                      <w:rPr>
                        <w:color w:val="FFFFFF" w:themeColor="background1"/>
                        <w:sz w:val="14"/>
                        <w:szCs w:val="14"/>
                      </w:rPr>
                      <w:id w:val="-1166775891"/>
                      <w:docPartObj>
                        <w:docPartGallery w:val="Page Numbers (Bottom of Page)"/>
                        <w:docPartUnique/>
                      </w:docPartObj>
                    </w:sdtPr>
                    <w:sdtEndPr>
                      <w:rPr>
                        <w:noProof/>
                      </w:rPr>
                    </w:sdtEndPr>
                    <w:sdtContent>
                      <w:p w:rsidRPr="003A4B7D" w:rsidR="00312E03" w:rsidP="00312E03" w:rsidRDefault="00312E03" w14:paraId="19168D0C" w14:textId="77777777">
                        <w:pPr>
                          <w:pStyle w:val="Footer"/>
                          <w:jc w:val="center"/>
                          <w:rPr>
                            <w:color w:val="FFFFFF" w:themeColor="background1"/>
                            <w:sz w:val="14"/>
                            <w:szCs w:val="14"/>
                          </w:rPr>
                        </w:pPr>
                        <w:r w:rsidRPr="003A4B7D">
                          <w:rPr>
                            <w:color w:val="FFFFFF" w:themeColor="background1"/>
                            <w:sz w:val="14"/>
                            <w:szCs w:val="14"/>
                          </w:rPr>
                          <w:fldChar w:fldCharType="begin"/>
                        </w:r>
                        <w:r w:rsidRPr="003A4B7D">
                          <w:rPr>
                            <w:color w:val="FFFFFF" w:themeColor="background1"/>
                            <w:sz w:val="14"/>
                            <w:szCs w:val="14"/>
                          </w:rPr>
                          <w:instrText xml:space="preserve"> PAGE   \* MERGEFORMAT </w:instrText>
                        </w:r>
                        <w:r w:rsidRPr="003A4B7D">
                          <w:rPr>
                            <w:color w:val="FFFFFF" w:themeColor="background1"/>
                            <w:sz w:val="14"/>
                            <w:szCs w:val="14"/>
                          </w:rPr>
                          <w:fldChar w:fldCharType="separate"/>
                        </w:r>
                        <w:r w:rsidRPr="003A4B7D">
                          <w:rPr>
                            <w:color w:val="FFFFFF" w:themeColor="background1"/>
                            <w:sz w:val="14"/>
                            <w:szCs w:val="14"/>
                          </w:rPr>
                          <w:t>1</w:t>
                        </w:r>
                        <w:r w:rsidRPr="003A4B7D">
                          <w:rPr>
                            <w:noProof/>
                            <w:color w:val="FFFFFF" w:themeColor="background1"/>
                            <w:sz w:val="14"/>
                            <w:szCs w:val="14"/>
                          </w:rPr>
                          <w:fldChar w:fldCharType="end"/>
                        </w:r>
                      </w:p>
                    </w:sdtContent>
                  </w:sdt>
                  <w:p w:rsidRPr="003A4B7D" w:rsidR="00312E03" w:rsidP="00312E03" w:rsidRDefault="00312E03" w14:paraId="112DBAA3" w14:textId="77777777">
                    <w:pPr>
                      <w:pStyle w:val="Footer"/>
                      <w:jc w:val="center"/>
                      <w:rPr>
                        <w:color w:val="FFFFFF" w:themeColor="background1"/>
                        <w:sz w:val="10"/>
                        <w:szCs w:val="10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16"/>
        <w:szCs w:val="16"/>
      </w:rPr>
      <w:drawing>
        <wp:anchor distT="0" distB="0" distL="114300" distR="114300" simplePos="0" relativeHeight="251658243" behindDoc="1" locked="0" layoutInCell="1" allowOverlap="1" wp14:anchorId="36D8A5C5" wp14:editId="305C44B8">
          <wp:simplePos x="0" y="0"/>
          <wp:positionH relativeFrom="column">
            <wp:posOffset>6107800</wp:posOffset>
          </wp:positionH>
          <wp:positionV relativeFrom="paragraph">
            <wp:posOffset>96520</wp:posOffset>
          </wp:positionV>
          <wp:extent cx="822325" cy="208280"/>
          <wp:effectExtent l="0" t="0" r="0" b="1270"/>
          <wp:wrapNone/>
          <wp:docPr id="2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Graphic 1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2325" cy="208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038B5">
      <w:rPr>
        <w:noProof/>
      </w:rPr>
      <w:drawing>
        <wp:inline distT="0" distB="0" distL="0" distR="0" wp14:anchorId="5EC50BA0" wp14:editId="485BEF96">
          <wp:extent cx="190770" cy="148688"/>
          <wp:effectExtent l="0" t="0" r="0" b="3810"/>
          <wp:docPr id="7" name="Graphic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502" cy="1547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3F280" w14:textId="77777777" w:rsidR="007C0F56" w:rsidRDefault="007C0F56" w:rsidP="00424758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F8175" w14:textId="77777777" w:rsidR="00EB74F2" w:rsidRDefault="00EB74F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5FA5F" w14:textId="3FD34A2D" w:rsidR="00610329" w:rsidRDefault="00610329" w:rsidP="00DA194F">
    <w:pPr>
      <w:pStyle w:val="Footer"/>
      <w:tabs>
        <w:tab w:val="clear" w:pos="4513"/>
        <w:tab w:val="clear" w:pos="9026"/>
        <w:tab w:val="center" w:pos="5004"/>
        <w:tab w:val="right" w:pos="9837"/>
      </w:tabs>
      <w:rPr>
        <w:noProof/>
        <w:sz w:val="16"/>
        <w:szCs w:val="16"/>
      </w:rPr>
    </w:pPr>
    <w:r w:rsidRPr="001315B1">
      <w:rPr>
        <w:noProof/>
        <w:sz w:val="16"/>
        <w:szCs w:val="16"/>
      </w:rPr>
      <w:t>Circulation Limited: Client</w:t>
    </w:r>
    <w:r>
      <w:rPr>
        <w:noProof/>
        <w:sz w:val="16"/>
        <w:szCs w:val="16"/>
      </w:rPr>
      <w:tab/>
    </w:r>
    <w:r w:rsidRPr="001315B1">
      <w:rPr>
        <w:noProof/>
        <w:sz w:val="16"/>
        <w:szCs w:val="16"/>
      </w:rPr>
      <w:t xml:space="preserve">Version </w:t>
    </w:r>
    <w:r w:rsidR="00E12002">
      <w:rPr>
        <w:noProof/>
        <w:sz w:val="16"/>
        <w:szCs w:val="16"/>
      </w:rPr>
      <w:t>5</w:t>
    </w:r>
    <w:r>
      <w:rPr>
        <w:noProof/>
        <w:sz w:val="16"/>
        <w:szCs w:val="16"/>
      </w:rPr>
      <w:tab/>
    </w:r>
    <w:r w:rsidR="00E12002">
      <w:rPr>
        <w:noProof/>
        <w:sz w:val="16"/>
        <w:szCs w:val="16"/>
      </w:rPr>
      <w:t>November</w:t>
    </w:r>
    <w:r w:rsidR="00732EFB">
      <w:rPr>
        <w:noProof/>
        <w:sz w:val="16"/>
        <w:szCs w:val="16"/>
      </w:rPr>
      <w:t xml:space="preserve"> 2022</w:t>
    </w:r>
  </w:p>
  <w:p w14:paraId="08A2C357" w14:textId="77777777" w:rsidR="00610329" w:rsidRPr="002038B5" w:rsidRDefault="00610329" w:rsidP="00DA194F">
    <w:pPr>
      <w:pStyle w:val="Footer"/>
      <w:tabs>
        <w:tab w:val="clear" w:pos="4513"/>
        <w:tab w:val="clear" w:pos="9026"/>
        <w:tab w:val="right" w:pos="9720"/>
      </w:tabs>
      <w:spacing w:before="240"/>
      <w:rPr>
        <w:noProof/>
        <w:sz w:val="16"/>
        <w:szCs w:val="16"/>
      </w:rPr>
    </w:pP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2B76BD5F" wp14:editId="054BA07C">
              <wp:simplePos x="0" y="0"/>
              <wp:positionH relativeFrom="column">
                <wp:posOffset>6177280</wp:posOffset>
              </wp:positionH>
              <wp:positionV relativeFrom="paragraph">
                <wp:posOffset>108116</wp:posOffset>
              </wp:positionV>
              <wp:extent cx="304800" cy="182880"/>
              <wp:effectExtent l="0" t="0" r="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" cy="182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color w:val="FFFFFF" w:themeColor="background1"/>
                              <w:sz w:val="14"/>
                              <w:szCs w:val="14"/>
                            </w:rPr>
                            <w:id w:val="-1329050222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EndPr>
                            <w:rPr>
                              <w:noProof/>
                            </w:rPr>
                          </w:sdtEndPr>
                          <w:sdtContent>
                            <w:p w14:paraId="00749847" w14:textId="77777777" w:rsidR="00610329" w:rsidRPr="003A4B7D" w:rsidRDefault="00610329" w:rsidP="00312E03">
                              <w:pPr>
                                <w:pStyle w:val="Footer"/>
                                <w:jc w:val="center"/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 w:rsidRPr="003A4B7D"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fldChar w:fldCharType="begin"/>
                              </w:r>
                              <w:r w:rsidRPr="003A4B7D"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instrText xml:space="preserve"> PAGE   \* MERGEFORMAT </w:instrText>
                              </w:r>
                              <w:r w:rsidRPr="003A4B7D"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fldChar w:fldCharType="separate"/>
                              </w:r>
                              <w:r w:rsidRPr="003A4B7D"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t>1</w:t>
                              </w:r>
                              <w:r w:rsidRPr="003A4B7D">
                                <w:rPr>
                                  <w:noProof/>
                                  <w:color w:val="FFFFFF" w:themeColor="background1"/>
                                  <w:sz w:val="14"/>
                                  <w:szCs w:val="1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14028CA6" w14:textId="77777777" w:rsidR="00610329" w:rsidRPr="003A4B7D" w:rsidRDefault="00610329" w:rsidP="00312E03">
                          <w:pPr>
                            <w:pStyle w:val="Footer"/>
                            <w:jc w:val="center"/>
                            <w:rPr>
                              <w:color w:val="FFFFFF" w:themeColor="background1"/>
                              <w:sz w:val="10"/>
                              <w:szCs w:val="10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svg="http://schemas.microsoft.com/office/drawing/2016/SVG/main" xmlns:a14="http://schemas.microsoft.com/office/drawing/2010/main" xmlns:pic="http://schemas.openxmlformats.org/drawingml/2006/picture" xmlns:a="http://schemas.openxmlformats.org/drawingml/2006/main">
          <w:pict>
            <v:shapetype id="_x0000_t202" coordsize="21600,21600" o:spt="202" path="m,l,21600r21600,l21600,xe" w14:anchorId="2B76BD5F">
              <v:stroke joinstyle="miter"/>
              <v:path gradientshapeok="t" o:connecttype="rect"/>
            </v:shapetype>
            <v:shape id="Text Box 4" style="position:absolute;margin-left:486.4pt;margin-top:8.5pt;width:24pt;height:14.4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QqEGAIAADIEAAAOAAAAZHJzL2Uyb0RvYy54bWysU01vGyEQvVfqf0Dc6107TrpdeR25iVxV&#10;spJITpUzZsG7EjAUsHfdX9+B9ZfSnqpeYGCG+XjvMbvvtSJ74XwLpqLjUU6JMBzq1mwr+uN1+amg&#10;xAdmaqbAiIoehKf3848fZp0txQQaULVwBJMYX3a2ok0ItswyzxuhmR+BFQadEpxmAY9um9WOdZhd&#10;q2yS53dZB662DrjwHm8fByedp/xSCh6epfQiEFVR7C2k1aV1E9dsPmPl1jHbtPzYBvuHLjRrDRY9&#10;p3pkgZGda/9IpVvuwIMMIw46AylbLtIMOM04fzfNumFWpFkQHG/PMPn/l5Y/7df2xZHQf4UeCYyA&#10;dNaXHi/jPL10Ou7YKUE/Qng4wyb6QDhe3uTTIkcPR9e4mBRFgjW7PLbOh28CNIlGRR2yksBi+5UP&#10;WBBDTyGxloFlq1RiRhnSVfTu5jZPD84efKEMPry0Gq3Qb3rS1ldjbKA+4HQOBuK95csWe1gxH16Y&#10;Q6axbVRveMZFKsBacLQoacD9+tt9jEcC0EtJh8qpqP+5Y05Qor4bpObLeDqNUkuH6e3nCR7ctWdz&#10;7TE7/QAozjH+E8uTGeODOpnSgX5DkS9iVXQxw7F2RcPJfAiDnvGTcLFYpCAUl2VhZdaWx9QR1Yjw&#10;a//GnD3SEJC/JzhpjJXv2BhiBz4WuwCyTVRFnAdUj/CjMBODx08UlX99TlGXrz7/DQAA//8DAFBL&#10;AwQUAAYACAAAACEAjr9KN+AAAAAKAQAADwAAAGRycy9kb3ducmV2LnhtbEyPwU7DMBBE70j8g7VI&#10;3KhNRGkIcaoqUoWE4NDSC7dN7CYR8TrEbhv4eranctyZ0eybfDm5XhztGDpPGu5nCoSl2puOGg27&#10;j/VdCiJEJIO9J6vhxwZYFtdXOWbGn2hjj9vYCC6hkKGGNsYhkzLUrXUYZn6wxN7ejw4jn2MjzYgn&#10;Lne9TJR6lA474g8tDrZsbf21PTgNr+X6HTdV4tLfvnx526+G793nXOvbm2n1DCLaKV7CcMZndCiY&#10;qfIHMkH0Gp4WCaNHNha86RxQiWKl0vAwT0EWufw/ofgDAAD//wMAUEsBAi0AFAAGAAgAAAAhALaD&#10;OJL+AAAA4QEAABMAAAAAAAAAAAAAAAAAAAAAAFtDb250ZW50X1R5cGVzXS54bWxQSwECLQAUAAYA&#10;CAAAACEAOP0h/9YAAACUAQAACwAAAAAAAAAAAAAAAAAvAQAAX3JlbHMvLnJlbHNQSwECLQAUAAYA&#10;CAAAACEA4dEKhBgCAAAyBAAADgAAAAAAAAAAAAAAAAAuAgAAZHJzL2Uyb0RvYy54bWxQSwECLQAU&#10;AAYACAAAACEAjr9KN+AAAAAKAQAADwAAAAAAAAAAAAAAAAByBAAAZHJzL2Rvd25yZXYueG1sUEsF&#10;BgAAAAAEAAQA8wAAAH8FAAAAAA==&#10;">
              <v:textbox>
                <w:txbxContent>
                  <w:sdt>
                    <w:sdtPr>
                      <w:rPr>
                        <w:color w:val="FFFFFF" w:themeColor="background1"/>
                        <w:sz w:val="14"/>
                        <w:szCs w:val="14"/>
                      </w:rPr>
                      <w:id w:val="-1329050222"/>
                      <w:docPartObj>
                        <w:docPartGallery w:val="Page Numbers (Bottom of Page)"/>
                        <w:docPartUnique/>
                      </w:docPartObj>
                    </w:sdtPr>
                    <w:sdtEndPr>
                      <w:rPr>
                        <w:noProof/>
                      </w:rPr>
                    </w:sdtEndPr>
                    <w:sdtContent>
                      <w:p w:rsidRPr="003A4B7D" w:rsidR="00610329" w:rsidP="00312E03" w:rsidRDefault="00610329" w14:paraId="00749847" w14:textId="77777777">
                        <w:pPr>
                          <w:pStyle w:val="Footer"/>
                          <w:jc w:val="center"/>
                          <w:rPr>
                            <w:color w:val="FFFFFF" w:themeColor="background1"/>
                            <w:sz w:val="14"/>
                            <w:szCs w:val="14"/>
                          </w:rPr>
                        </w:pPr>
                        <w:r w:rsidRPr="003A4B7D">
                          <w:rPr>
                            <w:color w:val="FFFFFF" w:themeColor="background1"/>
                            <w:sz w:val="14"/>
                            <w:szCs w:val="14"/>
                          </w:rPr>
                          <w:fldChar w:fldCharType="begin"/>
                        </w:r>
                        <w:r w:rsidRPr="003A4B7D">
                          <w:rPr>
                            <w:color w:val="FFFFFF" w:themeColor="background1"/>
                            <w:sz w:val="14"/>
                            <w:szCs w:val="14"/>
                          </w:rPr>
                          <w:instrText xml:space="preserve"> PAGE   \* MERGEFORMAT </w:instrText>
                        </w:r>
                        <w:r w:rsidRPr="003A4B7D">
                          <w:rPr>
                            <w:color w:val="FFFFFF" w:themeColor="background1"/>
                            <w:sz w:val="14"/>
                            <w:szCs w:val="14"/>
                          </w:rPr>
                          <w:fldChar w:fldCharType="separate"/>
                        </w:r>
                        <w:r w:rsidRPr="003A4B7D">
                          <w:rPr>
                            <w:color w:val="FFFFFF" w:themeColor="background1"/>
                            <w:sz w:val="14"/>
                            <w:szCs w:val="14"/>
                          </w:rPr>
                          <w:t>1</w:t>
                        </w:r>
                        <w:r w:rsidRPr="003A4B7D">
                          <w:rPr>
                            <w:noProof/>
                            <w:color w:val="FFFFFF" w:themeColor="background1"/>
                            <w:sz w:val="14"/>
                            <w:szCs w:val="14"/>
                          </w:rPr>
                          <w:fldChar w:fldCharType="end"/>
                        </w:r>
                      </w:p>
                    </w:sdtContent>
                  </w:sdt>
                  <w:p w:rsidRPr="003A4B7D" w:rsidR="00610329" w:rsidP="00312E03" w:rsidRDefault="00610329" w14:paraId="14028CA6" w14:textId="77777777">
                    <w:pPr>
                      <w:pStyle w:val="Footer"/>
                      <w:jc w:val="center"/>
                      <w:rPr>
                        <w:color w:val="FFFFFF" w:themeColor="background1"/>
                        <w:sz w:val="10"/>
                        <w:szCs w:val="10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16"/>
        <w:szCs w:val="16"/>
      </w:rPr>
      <w:drawing>
        <wp:anchor distT="0" distB="0" distL="114300" distR="114300" simplePos="0" relativeHeight="251658246" behindDoc="1" locked="0" layoutInCell="1" allowOverlap="1" wp14:anchorId="415866A6" wp14:editId="7766D195">
          <wp:simplePos x="0" y="0"/>
          <wp:positionH relativeFrom="column">
            <wp:posOffset>6107800</wp:posOffset>
          </wp:positionH>
          <wp:positionV relativeFrom="paragraph">
            <wp:posOffset>96520</wp:posOffset>
          </wp:positionV>
          <wp:extent cx="822325" cy="208280"/>
          <wp:effectExtent l="0" t="0" r="0" b="1270"/>
          <wp:wrapNone/>
          <wp:docPr id="5" name="Graphic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Graphic 1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2325" cy="208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3E8334D2" wp14:editId="4A8E2126">
          <wp:extent cx="190770" cy="148688"/>
          <wp:effectExtent l="0" t="0" r="0" b="3810"/>
          <wp:docPr id="6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502" cy="1547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sz w:val="16"/>
        <w:szCs w:val="16"/>
      </w:rP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09DE5" w14:textId="77777777" w:rsidR="00EB74F2" w:rsidRDefault="00EB74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24D1E" w14:textId="77777777" w:rsidR="000E365F" w:rsidRDefault="000E365F" w:rsidP="00785FBA">
      <w:r>
        <w:separator/>
      </w:r>
    </w:p>
  </w:footnote>
  <w:footnote w:type="continuationSeparator" w:id="0">
    <w:p w14:paraId="6AD3DE01" w14:textId="77777777" w:rsidR="000E365F" w:rsidRDefault="000E365F" w:rsidP="00785F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72C85" w14:textId="77777777" w:rsidR="000F1FD4" w:rsidRDefault="00A75459" w:rsidP="00785FBA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A032E01" wp14:editId="37088E0B">
          <wp:simplePos x="0" y="0"/>
          <wp:positionH relativeFrom="column">
            <wp:posOffset>-631190</wp:posOffset>
          </wp:positionH>
          <wp:positionV relativeFrom="paragraph">
            <wp:posOffset>-356870</wp:posOffset>
          </wp:positionV>
          <wp:extent cx="7559549" cy="10688400"/>
          <wp:effectExtent l="0" t="0" r="3810" b="0"/>
          <wp:wrapNone/>
          <wp:docPr id="8" name="Picture 8" descr="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27" descr="Background patter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549" cy="1068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17C4F">
      <w:rPr>
        <w:noProof/>
      </w:rPr>
      <w:drawing>
        <wp:anchor distT="0" distB="0" distL="114300" distR="114300" simplePos="0" relativeHeight="251658241" behindDoc="1" locked="0" layoutInCell="1" allowOverlap="1" wp14:anchorId="5E3DFFE1" wp14:editId="0B8E4A4F">
          <wp:simplePos x="0" y="0"/>
          <wp:positionH relativeFrom="margin">
            <wp:align>right</wp:align>
          </wp:positionH>
          <wp:positionV relativeFrom="margin">
            <wp:align>top</wp:align>
          </wp:positionV>
          <wp:extent cx="3048294" cy="1016098"/>
          <wp:effectExtent l="0" t="0" r="0" b="0"/>
          <wp:wrapNone/>
          <wp:docPr id="9" name="Graphic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48294" cy="10160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F27DF" w14:textId="77777777" w:rsidR="00EB74F2" w:rsidRDefault="00EB74F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AC76C" w14:textId="77777777" w:rsidR="00E4779D" w:rsidRPr="00610329" w:rsidRDefault="00610329" w:rsidP="00610329">
    <w:pPr>
      <w:pStyle w:val="Header"/>
    </w:pPr>
    <w:r>
      <w:rPr>
        <w:noProof/>
      </w:rPr>
      <w:drawing>
        <wp:anchor distT="0" distB="0" distL="114300" distR="114300" simplePos="0" relativeHeight="251658244" behindDoc="1" locked="0" layoutInCell="1" allowOverlap="1" wp14:anchorId="6CC57DEE" wp14:editId="6F7D0D5E">
          <wp:simplePos x="0" y="0"/>
          <wp:positionH relativeFrom="margin">
            <wp:posOffset>5157470</wp:posOffset>
          </wp:positionH>
          <wp:positionV relativeFrom="margin">
            <wp:posOffset>-391878</wp:posOffset>
          </wp:positionV>
          <wp:extent cx="1141095" cy="381000"/>
          <wp:effectExtent l="0" t="0" r="1905" b="0"/>
          <wp:wrapNone/>
          <wp:docPr id="3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1095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D178D" w14:textId="77777777" w:rsidR="00EB74F2" w:rsidRDefault="00EB74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7702"/>
    <w:multiLevelType w:val="hybridMultilevel"/>
    <w:tmpl w:val="5E067D9A"/>
    <w:lvl w:ilvl="0" w:tplc="14DEDEEA">
      <w:start w:val="1"/>
      <w:numFmt w:val="bullet"/>
      <w:pStyle w:val="Bullet"/>
      <w:lvlText w:val="•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19105B" w:themeColor="accent1"/>
        <w:sz w:val="22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08B698C"/>
    <w:multiLevelType w:val="hybridMultilevel"/>
    <w:tmpl w:val="98346A8A"/>
    <w:lvl w:ilvl="0" w:tplc="6F3828FC">
      <w:start w:val="1"/>
      <w:numFmt w:val="bullet"/>
      <w:pStyle w:val="Subsubbullet"/>
      <w:lvlText w:val=""/>
      <w:lvlJc w:val="left"/>
      <w:pPr>
        <w:ind w:left="1074" w:hanging="360"/>
      </w:pPr>
      <w:rPr>
        <w:rFonts w:ascii="Wingdings" w:hAnsi="Wingdings" w:hint="default"/>
        <w:color w:val="19105B" w:themeColor="accent1"/>
        <w:sz w:val="22"/>
      </w:rPr>
    </w:lvl>
    <w:lvl w:ilvl="1" w:tplc="0409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30" w:hanging="360"/>
      </w:pPr>
      <w:rPr>
        <w:rFonts w:ascii="Wingdings" w:hAnsi="Wingdings" w:hint="default"/>
      </w:rPr>
    </w:lvl>
  </w:abstractNum>
  <w:abstractNum w:abstractNumId="2" w15:restartNumberingAfterBreak="0">
    <w:nsid w:val="137D547E"/>
    <w:multiLevelType w:val="hybridMultilevel"/>
    <w:tmpl w:val="ED764B7C"/>
    <w:lvl w:ilvl="0" w:tplc="6B62F2BE">
      <w:start w:val="1"/>
      <w:numFmt w:val="decimal"/>
      <w:pStyle w:val="NumberList"/>
      <w:lvlText w:val="%1."/>
      <w:lvlJc w:val="left"/>
      <w:pPr>
        <w:ind w:left="720" w:hanging="360"/>
      </w:pPr>
      <w:rPr>
        <w:rFonts w:ascii="Arial" w:hAnsi="Arial" w:hint="default"/>
        <w:color w:val="auto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71649B"/>
    <w:multiLevelType w:val="multilevel"/>
    <w:tmpl w:val="A4C8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E7CA2"/>
    <w:multiLevelType w:val="multilevel"/>
    <w:tmpl w:val="2A6CC7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0F7FBA"/>
    <w:multiLevelType w:val="multilevel"/>
    <w:tmpl w:val="9E04A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0062E3"/>
    <w:multiLevelType w:val="hybridMultilevel"/>
    <w:tmpl w:val="28DE3D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3F19AC"/>
    <w:multiLevelType w:val="hybridMultilevel"/>
    <w:tmpl w:val="5CD26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22EF4"/>
    <w:multiLevelType w:val="multilevel"/>
    <w:tmpl w:val="E3364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8B1E91"/>
    <w:multiLevelType w:val="hybridMultilevel"/>
    <w:tmpl w:val="D5B628A0"/>
    <w:lvl w:ilvl="0" w:tplc="DD34C4B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17384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D0190E"/>
    <w:multiLevelType w:val="hybridMultilevel"/>
    <w:tmpl w:val="3196B9D8"/>
    <w:lvl w:ilvl="0" w:tplc="07E2A5BC">
      <w:start w:val="1"/>
      <w:numFmt w:val="lowerLetter"/>
      <w:pStyle w:val="AlphaBullet"/>
      <w:lvlText w:val="%1."/>
      <w:lvlJc w:val="left"/>
      <w:pPr>
        <w:ind w:left="720" w:hanging="360"/>
      </w:pPr>
      <w:rPr>
        <w:rFonts w:ascii="Arial" w:hAnsi="Arial" w:hint="default"/>
        <w:color w:val="auto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096EEB"/>
    <w:multiLevelType w:val="hybridMultilevel"/>
    <w:tmpl w:val="E04EA4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6191F58"/>
    <w:multiLevelType w:val="hybridMultilevel"/>
    <w:tmpl w:val="8BE4448C"/>
    <w:lvl w:ilvl="0" w:tplc="C9B6FC78">
      <w:start w:val="1"/>
      <w:numFmt w:val="bullet"/>
      <w:pStyle w:val="SubBullet"/>
      <w:lvlText w:val="−"/>
      <w:lvlJc w:val="left"/>
      <w:pPr>
        <w:ind w:left="720" w:hanging="360"/>
      </w:pPr>
      <w:rPr>
        <w:rFonts w:ascii="Arial" w:hAnsi="Arial" w:hint="default"/>
        <w:b w:val="0"/>
        <w:i w:val="0"/>
        <w:color w:val="19105B" w:themeColor="accent1"/>
        <w:sz w:val="22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481497D"/>
    <w:multiLevelType w:val="multilevel"/>
    <w:tmpl w:val="1C1A7B6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79A86536"/>
    <w:multiLevelType w:val="hybridMultilevel"/>
    <w:tmpl w:val="28DE3D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042881"/>
    <w:multiLevelType w:val="multilevel"/>
    <w:tmpl w:val="08C236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D30DC0"/>
    <w:multiLevelType w:val="multilevel"/>
    <w:tmpl w:val="6E3A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D34D68"/>
    <w:multiLevelType w:val="multilevel"/>
    <w:tmpl w:val="B7BC5A0E"/>
    <w:lvl w:ilvl="0">
      <w:start w:val="1"/>
      <w:numFmt w:val="decimal"/>
      <w:pStyle w:val="Listnumber1"/>
      <w:lvlText w:val="%1."/>
      <w:lvlJc w:val="left"/>
      <w:pPr>
        <w:ind w:left="360" w:hanging="360"/>
      </w:pPr>
    </w:lvl>
    <w:lvl w:ilvl="1">
      <w:start w:val="1"/>
      <w:numFmt w:val="decimal"/>
      <w:pStyle w:val="ListNumber21"/>
      <w:lvlText w:val="%1.%2."/>
      <w:lvlJc w:val="left"/>
      <w:pPr>
        <w:ind w:left="792" w:hanging="432"/>
      </w:pPr>
    </w:lvl>
    <w:lvl w:ilvl="2">
      <w:start w:val="1"/>
      <w:numFmt w:val="decimal"/>
      <w:pStyle w:val="ListNumber31"/>
      <w:lvlText w:val="%1.%2.%3."/>
      <w:lvlJc w:val="left"/>
      <w:pPr>
        <w:ind w:left="1224" w:hanging="504"/>
      </w:pPr>
    </w:lvl>
    <w:lvl w:ilvl="3">
      <w:start w:val="1"/>
      <w:numFmt w:val="decimal"/>
      <w:pStyle w:val="ListNumber41"/>
      <w:lvlText w:val="%1.%2.%3.%4."/>
      <w:lvlJc w:val="left"/>
      <w:pPr>
        <w:ind w:left="1925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01201481">
    <w:abstractNumId w:val="9"/>
  </w:num>
  <w:num w:numId="2" w16cid:durableId="535120649">
    <w:abstractNumId w:val="10"/>
  </w:num>
  <w:num w:numId="3" w16cid:durableId="1254244634">
    <w:abstractNumId w:val="2"/>
  </w:num>
  <w:num w:numId="4" w16cid:durableId="983892432">
    <w:abstractNumId w:val="13"/>
  </w:num>
  <w:num w:numId="5" w16cid:durableId="444617540">
    <w:abstractNumId w:val="17"/>
  </w:num>
  <w:num w:numId="6" w16cid:durableId="2090347046">
    <w:abstractNumId w:val="12"/>
  </w:num>
  <w:num w:numId="7" w16cid:durableId="1164275690">
    <w:abstractNumId w:val="0"/>
  </w:num>
  <w:num w:numId="8" w16cid:durableId="1179271439">
    <w:abstractNumId w:val="1"/>
  </w:num>
  <w:num w:numId="9" w16cid:durableId="504442175">
    <w:abstractNumId w:val="14"/>
  </w:num>
  <w:num w:numId="10" w16cid:durableId="468204514">
    <w:abstractNumId w:val="6"/>
  </w:num>
  <w:num w:numId="11" w16cid:durableId="941182690">
    <w:abstractNumId w:val="8"/>
  </w:num>
  <w:num w:numId="12" w16cid:durableId="1088845398">
    <w:abstractNumId w:val="5"/>
  </w:num>
  <w:num w:numId="13" w16cid:durableId="492066994">
    <w:abstractNumId w:val="4"/>
  </w:num>
  <w:num w:numId="14" w16cid:durableId="277027913">
    <w:abstractNumId w:val="15"/>
  </w:num>
  <w:num w:numId="15" w16cid:durableId="1232620779">
    <w:abstractNumId w:val="16"/>
  </w:num>
  <w:num w:numId="16" w16cid:durableId="649941074">
    <w:abstractNumId w:val="3"/>
  </w:num>
  <w:num w:numId="17" w16cid:durableId="1788307321">
    <w:abstractNumId w:val="11"/>
  </w:num>
  <w:num w:numId="18" w16cid:durableId="43872875">
    <w:abstractNumId w:val="7"/>
  </w:num>
  <w:num w:numId="19" w16cid:durableId="1955137090">
    <w:abstractNumId w:val="13"/>
    <w:lvlOverride w:ilvl="0">
      <w:startOverride w:val="4"/>
    </w:lvlOverride>
    <w:lvlOverride w:ilvl="1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32819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EFB"/>
    <w:rsid w:val="000012C9"/>
    <w:rsid w:val="00006855"/>
    <w:rsid w:val="00010305"/>
    <w:rsid w:val="00013A16"/>
    <w:rsid w:val="00016480"/>
    <w:rsid w:val="00017730"/>
    <w:rsid w:val="00017C58"/>
    <w:rsid w:val="00024BDE"/>
    <w:rsid w:val="00026791"/>
    <w:rsid w:val="00027996"/>
    <w:rsid w:val="00027B97"/>
    <w:rsid w:val="000366A7"/>
    <w:rsid w:val="00037D5A"/>
    <w:rsid w:val="0004582E"/>
    <w:rsid w:val="00050575"/>
    <w:rsid w:val="00051F56"/>
    <w:rsid w:val="000604B8"/>
    <w:rsid w:val="00067F90"/>
    <w:rsid w:val="00076DBE"/>
    <w:rsid w:val="00080D61"/>
    <w:rsid w:val="00085673"/>
    <w:rsid w:val="00095ACC"/>
    <w:rsid w:val="00096B6D"/>
    <w:rsid w:val="000A0772"/>
    <w:rsid w:val="000A3168"/>
    <w:rsid w:val="000B4915"/>
    <w:rsid w:val="000C1EE5"/>
    <w:rsid w:val="000C717F"/>
    <w:rsid w:val="000E1D9F"/>
    <w:rsid w:val="000E365F"/>
    <w:rsid w:val="000F083F"/>
    <w:rsid w:val="000F0B93"/>
    <w:rsid w:val="000F1FD4"/>
    <w:rsid w:val="00100BC4"/>
    <w:rsid w:val="00101656"/>
    <w:rsid w:val="001150A6"/>
    <w:rsid w:val="00124F15"/>
    <w:rsid w:val="00127342"/>
    <w:rsid w:val="001279C3"/>
    <w:rsid w:val="00132FB5"/>
    <w:rsid w:val="00136E32"/>
    <w:rsid w:val="0014604E"/>
    <w:rsid w:val="001473DB"/>
    <w:rsid w:val="00150C03"/>
    <w:rsid w:val="001511B9"/>
    <w:rsid w:val="00151369"/>
    <w:rsid w:val="00151663"/>
    <w:rsid w:val="00153395"/>
    <w:rsid w:val="00153A25"/>
    <w:rsid w:val="00160303"/>
    <w:rsid w:val="0017231B"/>
    <w:rsid w:val="00174EEF"/>
    <w:rsid w:val="00187DB6"/>
    <w:rsid w:val="00192E53"/>
    <w:rsid w:val="00193D1A"/>
    <w:rsid w:val="00195A80"/>
    <w:rsid w:val="001A090A"/>
    <w:rsid w:val="001A12B5"/>
    <w:rsid w:val="001A29C2"/>
    <w:rsid w:val="001A6B20"/>
    <w:rsid w:val="001A6E47"/>
    <w:rsid w:val="001B52D9"/>
    <w:rsid w:val="001D0567"/>
    <w:rsid w:val="001D19D4"/>
    <w:rsid w:val="001D615C"/>
    <w:rsid w:val="001D7CE3"/>
    <w:rsid w:val="001E1099"/>
    <w:rsid w:val="001E266D"/>
    <w:rsid w:val="001E34CD"/>
    <w:rsid w:val="001E44B7"/>
    <w:rsid w:val="001F06B2"/>
    <w:rsid w:val="001F680C"/>
    <w:rsid w:val="001F68F3"/>
    <w:rsid w:val="0020176B"/>
    <w:rsid w:val="00202225"/>
    <w:rsid w:val="002038B5"/>
    <w:rsid w:val="00206242"/>
    <w:rsid w:val="00206FAA"/>
    <w:rsid w:val="00207EAC"/>
    <w:rsid w:val="00212116"/>
    <w:rsid w:val="00220817"/>
    <w:rsid w:val="00220BC4"/>
    <w:rsid w:val="002233E8"/>
    <w:rsid w:val="00223491"/>
    <w:rsid w:val="0022451F"/>
    <w:rsid w:val="002329F8"/>
    <w:rsid w:val="002351A6"/>
    <w:rsid w:val="00237FF9"/>
    <w:rsid w:val="002400E3"/>
    <w:rsid w:val="002420C4"/>
    <w:rsid w:val="00244056"/>
    <w:rsid w:val="002452C1"/>
    <w:rsid w:val="0024767D"/>
    <w:rsid w:val="00261EDD"/>
    <w:rsid w:val="002645D1"/>
    <w:rsid w:val="00264D04"/>
    <w:rsid w:val="00273FD2"/>
    <w:rsid w:val="002758BF"/>
    <w:rsid w:val="00281AE8"/>
    <w:rsid w:val="002831C4"/>
    <w:rsid w:val="002833B3"/>
    <w:rsid w:val="00283494"/>
    <w:rsid w:val="00285BF4"/>
    <w:rsid w:val="002918C0"/>
    <w:rsid w:val="00294EFC"/>
    <w:rsid w:val="002A2793"/>
    <w:rsid w:val="002A4DCF"/>
    <w:rsid w:val="002C347A"/>
    <w:rsid w:val="002D2C0C"/>
    <w:rsid w:val="002D3272"/>
    <w:rsid w:val="002D40EA"/>
    <w:rsid w:val="002D585C"/>
    <w:rsid w:val="002D5EA8"/>
    <w:rsid w:val="002E35C8"/>
    <w:rsid w:val="002E4A94"/>
    <w:rsid w:val="002F3314"/>
    <w:rsid w:val="0030278A"/>
    <w:rsid w:val="00310E53"/>
    <w:rsid w:val="00312E03"/>
    <w:rsid w:val="00320013"/>
    <w:rsid w:val="003248C2"/>
    <w:rsid w:val="003260A4"/>
    <w:rsid w:val="00332D23"/>
    <w:rsid w:val="00334299"/>
    <w:rsid w:val="00341B86"/>
    <w:rsid w:val="00344A36"/>
    <w:rsid w:val="00346BF1"/>
    <w:rsid w:val="00346FDD"/>
    <w:rsid w:val="00347635"/>
    <w:rsid w:val="00367C1B"/>
    <w:rsid w:val="00370A76"/>
    <w:rsid w:val="00373262"/>
    <w:rsid w:val="00380790"/>
    <w:rsid w:val="003869E9"/>
    <w:rsid w:val="00395D9A"/>
    <w:rsid w:val="003B669D"/>
    <w:rsid w:val="003B68B7"/>
    <w:rsid w:val="003C39D8"/>
    <w:rsid w:val="003C3EBB"/>
    <w:rsid w:val="003C703E"/>
    <w:rsid w:val="003C76D1"/>
    <w:rsid w:val="003D08DB"/>
    <w:rsid w:val="003D2CB5"/>
    <w:rsid w:val="003D3152"/>
    <w:rsid w:val="003E0A73"/>
    <w:rsid w:val="003E5456"/>
    <w:rsid w:val="003F554E"/>
    <w:rsid w:val="00403B9A"/>
    <w:rsid w:val="00404BFB"/>
    <w:rsid w:val="00406D9D"/>
    <w:rsid w:val="00410008"/>
    <w:rsid w:val="00411F6B"/>
    <w:rsid w:val="00413698"/>
    <w:rsid w:val="004147A2"/>
    <w:rsid w:val="0041663A"/>
    <w:rsid w:val="004237BA"/>
    <w:rsid w:val="00424758"/>
    <w:rsid w:val="004308F0"/>
    <w:rsid w:val="00435B51"/>
    <w:rsid w:val="00445DBB"/>
    <w:rsid w:val="0045168E"/>
    <w:rsid w:val="004573D3"/>
    <w:rsid w:val="004575A0"/>
    <w:rsid w:val="00464231"/>
    <w:rsid w:val="00464307"/>
    <w:rsid w:val="00473ACA"/>
    <w:rsid w:val="00474786"/>
    <w:rsid w:val="00477612"/>
    <w:rsid w:val="004827AC"/>
    <w:rsid w:val="0048440A"/>
    <w:rsid w:val="00492997"/>
    <w:rsid w:val="0049397F"/>
    <w:rsid w:val="00493BA4"/>
    <w:rsid w:val="004A0DB6"/>
    <w:rsid w:val="004A2B47"/>
    <w:rsid w:val="004A6A86"/>
    <w:rsid w:val="004B029B"/>
    <w:rsid w:val="004B247A"/>
    <w:rsid w:val="004B2D1D"/>
    <w:rsid w:val="004B324B"/>
    <w:rsid w:val="004B7C7F"/>
    <w:rsid w:val="004C03F5"/>
    <w:rsid w:val="004C3671"/>
    <w:rsid w:val="004C60B6"/>
    <w:rsid w:val="004C70E8"/>
    <w:rsid w:val="004E193A"/>
    <w:rsid w:val="004E325F"/>
    <w:rsid w:val="004F2E08"/>
    <w:rsid w:val="004F2E4D"/>
    <w:rsid w:val="004F3B29"/>
    <w:rsid w:val="005016A6"/>
    <w:rsid w:val="0050374C"/>
    <w:rsid w:val="005038F1"/>
    <w:rsid w:val="00504CA9"/>
    <w:rsid w:val="00510A6E"/>
    <w:rsid w:val="00510ABE"/>
    <w:rsid w:val="005126F2"/>
    <w:rsid w:val="00517C4F"/>
    <w:rsid w:val="00526E4C"/>
    <w:rsid w:val="0053038D"/>
    <w:rsid w:val="0053432F"/>
    <w:rsid w:val="005343BE"/>
    <w:rsid w:val="0053505C"/>
    <w:rsid w:val="00536653"/>
    <w:rsid w:val="00537E14"/>
    <w:rsid w:val="00541DE9"/>
    <w:rsid w:val="00545281"/>
    <w:rsid w:val="005537DF"/>
    <w:rsid w:val="00554B60"/>
    <w:rsid w:val="00560151"/>
    <w:rsid w:val="00561FAD"/>
    <w:rsid w:val="00562621"/>
    <w:rsid w:val="00571B67"/>
    <w:rsid w:val="005742E9"/>
    <w:rsid w:val="00575868"/>
    <w:rsid w:val="00586673"/>
    <w:rsid w:val="00586C3D"/>
    <w:rsid w:val="005917C5"/>
    <w:rsid w:val="00597A8B"/>
    <w:rsid w:val="005A688D"/>
    <w:rsid w:val="005B0DCC"/>
    <w:rsid w:val="005B2F19"/>
    <w:rsid w:val="005B3CAF"/>
    <w:rsid w:val="005B4899"/>
    <w:rsid w:val="005B6B21"/>
    <w:rsid w:val="005C540D"/>
    <w:rsid w:val="005D5AFE"/>
    <w:rsid w:val="005E11CB"/>
    <w:rsid w:val="005E40C3"/>
    <w:rsid w:val="005F11AE"/>
    <w:rsid w:val="005F1EEB"/>
    <w:rsid w:val="005F35C4"/>
    <w:rsid w:val="005F3777"/>
    <w:rsid w:val="005F60C3"/>
    <w:rsid w:val="005F61B7"/>
    <w:rsid w:val="005F6665"/>
    <w:rsid w:val="005F698A"/>
    <w:rsid w:val="00605C65"/>
    <w:rsid w:val="00606F7C"/>
    <w:rsid w:val="00610329"/>
    <w:rsid w:val="0061054A"/>
    <w:rsid w:val="0061085F"/>
    <w:rsid w:val="00614F46"/>
    <w:rsid w:val="00615437"/>
    <w:rsid w:val="006163AB"/>
    <w:rsid w:val="00621334"/>
    <w:rsid w:val="00626769"/>
    <w:rsid w:val="006329AB"/>
    <w:rsid w:val="00641A00"/>
    <w:rsid w:val="00641AE7"/>
    <w:rsid w:val="00644667"/>
    <w:rsid w:val="0065198F"/>
    <w:rsid w:val="00652E4B"/>
    <w:rsid w:val="006603D6"/>
    <w:rsid w:val="00670580"/>
    <w:rsid w:val="00673FE6"/>
    <w:rsid w:val="0068337C"/>
    <w:rsid w:val="006874B0"/>
    <w:rsid w:val="0069079D"/>
    <w:rsid w:val="006956E4"/>
    <w:rsid w:val="00695955"/>
    <w:rsid w:val="006A79BF"/>
    <w:rsid w:val="006B1907"/>
    <w:rsid w:val="006B41FD"/>
    <w:rsid w:val="006C136C"/>
    <w:rsid w:val="006C1C0E"/>
    <w:rsid w:val="006C2574"/>
    <w:rsid w:val="006C4341"/>
    <w:rsid w:val="006C584A"/>
    <w:rsid w:val="006C6B3D"/>
    <w:rsid w:val="006D2F4F"/>
    <w:rsid w:val="006D309F"/>
    <w:rsid w:val="006D38CD"/>
    <w:rsid w:val="006D6010"/>
    <w:rsid w:val="006E0297"/>
    <w:rsid w:val="006E31DE"/>
    <w:rsid w:val="006E3935"/>
    <w:rsid w:val="006E5880"/>
    <w:rsid w:val="006F06D6"/>
    <w:rsid w:val="006F1E11"/>
    <w:rsid w:val="006F6A92"/>
    <w:rsid w:val="006F791C"/>
    <w:rsid w:val="00700C9A"/>
    <w:rsid w:val="00703F6A"/>
    <w:rsid w:val="00704C65"/>
    <w:rsid w:val="0071023D"/>
    <w:rsid w:val="00710609"/>
    <w:rsid w:val="00711F7D"/>
    <w:rsid w:val="00721016"/>
    <w:rsid w:val="007211FD"/>
    <w:rsid w:val="00723694"/>
    <w:rsid w:val="00724825"/>
    <w:rsid w:val="00725A0E"/>
    <w:rsid w:val="00732EFB"/>
    <w:rsid w:val="00733B9A"/>
    <w:rsid w:val="00742D8C"/>
    <w:rsid w:val="00745A61"/>
    <w:rsid w:val="0075557A"/>
    <w:rsid w:val="00756CED"/>
    <w:rsid w:val="0076060E"/>
    <w:rsid w:val="00760B9C"/>
    <w:rsid w:val="00760CC7"/>
    <w:rsid w:val="00761323"/>
    <w:rsid w:val="0076144D"/>
    <w:rsid w:val="0076643B"/>
    <w:rsid w:val="0076671F"/>
    <w:rsid w:val="00772F53"/>
    <w:rsid w:val="00774B5B"/>
    <w:rsid w:val="007825D4"/>
    <w:rsid w:val="007839CB"/>
    <w:rsid w:val="00785275"/>
    <w:rsid w:val="00785FBA"/>
    <w:rsid w:val="00787F39"/>
    <w:rsid w:val="00790AA7"/>
    <w:rsid w:val="00792538"/>
    <w:rsid w:val="00793A0C"/>
    <w:rsid w:val="007B3B09"/>
    <w:rsid w:val="007C05B7"/>
    <w:rsid w:val="007C0F56"/>
    <w:rsid w:val="007C2304"/>
    <w:rsid w:val="007C2358"/>
    <w:rsid w:val="007C2F92"/>
    <w:rsid w:val="007C6580"/>
    <w:rsid w:val="007D12AE"/>
    <w:rsid w:val="007E1D09"/>
    <w:rsid w:val="007E3114"/>
    <w:rsid w:val="007E6F4E"/>
    <w:rsid w:val="007E74B3"/>
    <w:rsid w:val="007F471B"/>
    <w:rsid w:val="0080044A"/>
    <w:rsid w:val="00803A9F"/>
    <w:rsid w:val="00804956"/>
    <w:rsid w:val="00807426"/>
    <w:rsid w:val="00810889"/>
    <w:rsid w:val="008223B0"/>
    <w:rsid w:val="00827D5C"/>
    <w:rsid w:val="00831671"/>
    <w:rsid w:val="00836A0D"/>
    <w:rsid w:val="00841196"/>
    <w:rsid w:val="00841359"/>
    <w:rsid w:val="00842295"/>
    <w:rsid w:val="00842D24"/>
    <w:rsid w:val="00845383"/>
    <w:rsid w:val="00854076"/>
    <w:rsid w:val="008544D8"/>
    <w:rsid w:val="00856206"/>
    <w:rsid w:val="00856F15"/>
    <w:rsid w:val="00867CED"/>
    <w:rsid w:val="00870E3A"/>
    <w:rsid w:val="00877192"/>
    <w:rsid w:val="00887EB8"/>
    <w:rsid w:val="008902AA"/>
    <w:rsid w:val="00893CB1"/>
    <w:rsid w:val="008B25C5"/>
    <w:rsid w:val="008B731C"/>
    <w:rsid w:val="008C03BB"/>
    <w:rsid w:val="008C1435"/>
    <w:rsid w:val="008C1E5F"/>
    <w:rsid w:val="008C66E7"/>
    <w:rsid w:val="008D2520"/>
    <w:rsid w:val="008D32C3"/>
    <w:rsid w:val="008E046A"/>
    <w:rsid w:val="008E298D"/>
    <w:rsid w:val="008E3722"/>
    <w:rsid w:val="008E3810"/>
    <w:rsid w:val="008E5578"/>
    <w:rsid w:val="00903EC4"/>
    <w:rsid w:val="0090718F"/>
    <w:rsid w:val="00913384"/>
    <w:rsid w:val="009135B0"/>
    <w:rsid w:val="009140E0"/>
    <w:rsid w:val="00917539"/>
    <w:rsid w:val="00922833"/>
    <w:rsid w:val="00934625"/>
    <w:rsid w:val="00941C80"/>
    <w:rsid w:val="0094588E"/>
    <w:rsid w:val="00947FE9"/>
    <w:rsid w:val="00956221"/>
    <w:rsid w:val="00956803"/>
    <w:rsid w:val="00960C09"/>
    <w:rsid w:val="00964EBA"/>
    <w:rsid w:val="00966EBD"/>
    <w:rsid w:val="00981145"/>
    <w:rsid w:val="00982A4C"/>
    <w:rsid w:val="00983689"/>
    <w:rsid w:val="00995DF8"/>
    <w:rsid w:val="009A125B"/>
    <w:rsid w:val="009B57F7"/>
    <w:rsid w:val="009B593F"/>
    <w:rsid w:val="009C0D10"/>
    <w:rsid w:val="009C4F59"/>
    <w:rsid w:val="009C6548"/>
    <w:rsid w:val="009C743B"/>
    <w:rsid w:val="009D774D"/>
    <w:rsid w:val="009E189C"/>
    <w:rsid w:val="009E2A85"/>
    <w:rsid w:val="009E45BC"/>
    <w:rsid w:val="009E4B38"/>
    <w:rsid w:val="009F76EE"/>
    <w:rsid w:val="00A0263A"/>
    <w:rsid w:val="00A16754"/>
    <w:rsid w:val="00A16888"/>
    <w:rsid w:val="00A264FD"/>
    <w:rsid w:val="00A51EF3"/>
    <w:rsid w:val="00A6391B"/>
    <w:rsid w:val="00A6523B"/>
    <w:rsid w:val="00A67C7D"/>
    <w:rsid w:val="00A75459"/>
    <w:rsid w:val="00A91AAB"/>
    <w:rsid w:val="00A92742"/>
    <w:rsid w:val="00A94744"/>
    <w:rsid w:val="00A95F40"/>
    <w:rsid w:val="00A968D3"/>
    <w:rsid w:val="00AA7A0B"/>
    <w:rsid w:val="00AB2933"/>
    <w:rsid w:val="00AB2B68"/>
    <w:rsid w:val="00AB534F"/>
    <w:rsid w:val="00AB733F"/>
    <w:rsid w:val="00AD7262"/>
    <w:rsid w:val="00AE721A"/>
    <w:rsid w:val="00AF0B5D"/>
    <w:rsid w:val="00AF3D5C"/>
    <w:rsid w:val="00AF6144"/>
    <w:rsid w:val="00B024AB"/>
    <w:rsid w:val="00B044B1"/>
    <w:rsid w:val="00B06105"/>
    <w:rsid w:val="00B15D34"/>
    <w:rsid w:val="00B17571"/>
    <w:rsid w:val="00B22416"/>
    <w:rsid w:val="00B24C90"/>
    <w:rsid w:val="00B349DB"/>
    <w:rsid w:val="00B34D91"/>
    <w:rsid w:val="00B3744F"/>
    <w:rsid w:val="00B40C93"/>
    <w:rsid w:val="00B52A95"/>
    <w:rsid w:val="00B52D10"/>
    <w:rsid w:val="00B55780"/>
    <w:rsid w:val="00B602D6"/>
    <w:rsid w:val="00B73013"/>
    <w:rsid w:val="00B76710"/>
    <w:rsid w:val="00B838D3"/>
    <w:rsid w:val="00B863B7"/>
    <w:rsid w:val="00B966D2"/>
    <w:rsid w:val="00B97F3A"/>
    <w:rsid w:val="00BA2C30"/>
    <w:rsid w:val="00BB284D"/>
    <w:rsid w:val="00BB4709"/>
    <w:rsid w:val="00BB75F8"/>
    <w:rsid w:val="00BD5C1B"/>
    <w:rsid w:val="00BE1DDA"/>
    <w:rsid w:val="00BE5A91"/>
    <w:rsid w:val="00BE5EFD"/>
    <w:rsid w:val="00BE6887"/>
    <w:rsid w:val="00BE72EA"/>
    <w:rsid w:val="00BF2834"/>
    <w:rsid w:val="00BF603A"/>
    <w:rsid w:val="00BF6B82"/>
    <w:rsid w:val="00BF7789"/>
    <w:rsid w:val="00C05D19"/>
    <w:rsid w:val="00C10A8A"/>
    <w:rsid w:val="00C23044"/>
    <w:rsid w:val="00C274CB"/>
    <w:rsid w:val="00C318E4"/>
    <w:rsid w:val="00C32C36"/>
    <w:rsid w:val="00C376D2"/>
    <w:rsid w:val="00C40BD4"/>
    <w:rsid w:val="00C43806"/>
    <w:rsid w:val="00C46C09"/>
    <w:rsid w:val="00C4720D"/>
    <w:rsid w:val="00C514D5"/>
    <w:rsid w:val="00C54F14"/>
    <w:rsid w:val="00C55AF3"/>
    <w:rsid w:val="00C56D03"/>
    <w:rsid w:val="00C570AB"/>
    <w:rsid w:val="00C64F09"/>
    <w:rsid w:val="00C67E74"/>
    <w:rsid w:val="00C71D73"/>
    <w:rsid w:val="00C83D4A"/>
    <w:rsid w:val="00C8409A"/>
    <w:rsid w:val="00C93AF5"/>
    <w:rsid w:val="00CA3BDD"/>
    <w:rsid w:val="00CB0041"/>
    <w:rsid w:val="00CB4265"/>
    <w:rsid w:val="00CB4E9D"/>
    <w:rsid w:val="00CB5750"/>
    <w:rsid w:val="00CC04AE"/>
    <w:rsid w:val="00CC4050"/>
    <w:rsid w:val="00CC6317"/>
    <w:rsid w:val="00CC647A"/>
    <w:rsid w:val="00CD012C"/>
    <w:rsid w:val="00CD2E1C"/>
    <w:rsid w:val="00CE16F1"/>
    <w:rsid w:val="00CE3E13"/>
    <w:rsid w:val="00CE6F1D"/>
    <w:rsid w:val="00CE7398"/>
    <w:rsid w:val="00CE7A6F"/>
    <w:rsid w:val="00CF4C1E"/>
    <w:rsid w:val="00CF7ED4"/>
    <w:rsid w:val="00D013D2"/>
    <w:rsid w:val="00D02985"/>
    <w:rsid w:val="00D04F3E"/>
    <w:rsid w:val="00D07EAB"/>
    <w:rsid w:val="00D11313"/>
    <w:rsid w:val="00D12A61"/>
    <w:rsid w:val="00D13F29"/>
    <w:rsid w:val="00D27964"/>
    <w:rsid w:val="00D556C4"/>
    <w:rsid w:val="00D66770"/>
    <w:rsid w:val="00D6795A"/>
    <w:rsid w:val="00D7690D"/>
    <w:rsid w:val="00D77ED2"/>
    <w:rsid w:val="00D814C0"/>
    <w:rsid w:val="00D8449F"/>
    <w:rsid w:val="00D930C2"/>
    <w:rsid w:val="00D96BF5"/>
    <w:rsid w:val="00DA191C"/>
    <w:rsid w:val="00DA194F"/>
    <w:rsid w:val="00DA6283"/>
    <w:rsid w:val="00DA6790"/>
    <w:rsid w:val="00DB02F5"/>
    <w:rsid w:val="00DB6FA9"/>
    <w:rsid w:val="00DC1D9E"/>
    <w:rsid w:val="00DC6184"/>
    <w:rsid w:val="00DC6333"/>
    <w:rsid w:val="00DD2CF9"/>
    <w:rsid w:val="00DD531A"/>
    <w:rsid w:val="00DE0317"/>
    <w:rsid w:val="00DE4567"/>
    <w:rsid w:val="00DE7C3D"/>
    <w:rsid w:val="00DF1E6D"/>
    <w:rsid w:val="00DF5B1D"/>
    <w:rsid w:val="00E00F6E"/>
    <w:rsid w:val="00E01046"/>
    <w:rsid w:val="00E016D9"/>
    <w:rsid w:val="00E030EF"/>
    <w:rsid w:val="00E04266"/>
    <w:rsid w:val="00E04282"/>
    <w:rsid w:val="00E12002"/>
    <w:rsid w:val="00E2070E"/>
    <w:rsid w:val="00E212BB"/>
    <w:rsid w:val="00E22CC7"/>
    <w:rsid w:val="00E2551F"/>
    <w:rsid w:val="00E2656D"/>
    <w:rsid w:val="00E26E77"/>
    <w:rsid w:val="00E279C3"/>
    <w:rsid w:val="00E31271"/>
    <w:rsid w:val="00E32A45"/>
    <w:rsid w:val="00E362A9"/>
    <w:rsid w:val="00E36B0D"/>
    <w:rsid w:val="00E41085"/>
    <w:rsid w:val="00E45BE6"/>
    <w:rsid w:val="00E4779D"/>
    <w:rsid w:val="00E5107C"/>
    <w:rsid w:val="00E541AF"/>
    <w:rsid w:val="00E574CC"/>
    <w:rsid w:val="00E6109C"/>
    <w:rsid w:val="00E64AD3"/>
    <w:rsid w:val="00E717DE"/>
    <w:rsid w:val="00E722C0"/>
    <w:rsid w:val="00E72A6F"/>
    <w:rsid w:val="00E8059D"/>
    <w:rsid w:val="00E814CB"/>
    <w:rsid w:val="00E92B02"/>
    <w:rsid w:val="00E94B07"/>
    <w:rsid w:val="00EA272B"/>
    <w:rsid w:val="00EA337B"/>
    <w:rsid w:val="00EA4364"/>
    <w:rsid w:val="00EA6294"/>
    <w:rsid w:val="00EA69D8"/>
    <w:rsid w:val="00EB1652"/>
    <w:rsid w:val="00EB1ECE"/>
    <w:rsid w:val="00EB74F2"/>
    <w:rsid w:val="00EC3C1D"/>
    <w:rsid w:val="00ED71CD"/>
    <w:rsid w:val="00ED7BC8"/>
    <w:rsid w:val="00EE678C"/>
    <w:rsid w:val="00EE75F3"/>
    <w:rsid w:val="00F01191"/>
    <w:rsid w:val="00F0527A"/>
    <w:rsid w:val="00F10CAA"/>
    <w:rsid w:val="00F11485"/>
    <w:rsid w:val="00F12323"/>
    <w:rsid w:val="00F12914"/>
    <w:rsid w:val="00F3682C"/>
    <w:rsid w:val="00F4655D"/>
    <w:rsid w:val="00F529E0"/>
    <w:rsid w:val="00F5635B"/>
    <w:rsid w:val="00F564AA"/>
    <w:rsid w:val="00F56869"/>
    <w:rsid w:val="00F57354"/>
    <w:rsid w:val="00F75869"/>
    <w:rsid w:val="00F77E39"/>
    <w:rsid w:val="00F82C73"/>
    <w:rsid w:val="00F912D3"/>
    <w:rsid w:val="00F95EE3"/>
    <w:rsid w:val="00FB149F"/>
    <w:rsid w:val="00FB32C7"/>
    <w:rsid w:val="00FB5742"/>
    <w:rsid w:val="00FB77BB"/>
    <w:rsid w:val="00FC51DD"/>
    <w:rsid w:val="00FD18DB"/>
    <w:rsid w:val="00FD2638"/>
    <w:rsid w:val="00FD4C13"/>
    <w:rsid w:val="00FD6669"/>
    <w:rsid w:val="00FF218D"/>
    <w:rsid w:val="00FF54F3"/>
    <w:rsid w:val="00FF7ECF"/>
    <w:rsid w:val="0BBE3D71"/>
    <w:rsid w:val="12154422"/>
    <w:rsid w:val="17347F1A"/>
    <w:rsid w:val="1A6EF4E1"/>
    <w:rsid w:val="423ED160"/>
    <w:rsid w:val="45177F24"/>
    <w:rsid w:val="465C6947"/>
    <w:rsid w:val="489545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32819f"/>
    </o:shapedefaults>
    <o:shapelayout v:ext="edit">
      <o:idmap v:ext="edit" data="2"/>
    </o:shapelayout>
  </w:shapeDefaults>
  <w:decimalSymbol w:val="."/>
  <w:listSeparator w:val=","/>
  <w14:docId w14:val="3869A566"/>
  <w15:docId w15:val="{94E6AB39-22BC-4D43-B441-FC20FA893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FBA"/>
    <w:pPr>
      <w:spacing w:after="120" w:line="276" w:lineRule="auto"/>
    </w:pPr>
    <w:rPr>
      <w:color w:val="1D1C1C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6EBD"/>
    <w:pPr>
      <w:keepNext/>
      <w:keepLines/>
      <w:numPr>
        <w:numId w:val="4"/>
      </w:numPr>
      <w:spacing w:before="240" w:line="257" w:lineRule="auto"/>
      <w:outlineLvl w:val="0"/>
    </w:pPr>
    <w:rPr>
      <w:rFonts w:asciiTheme="majorHAnsi" w:eastAsiaTheme="majorEastAsia" w:hAnsiTheme="majorHAnsi" w:cstheme="majorBidi"/>
      <w:b/>
      <w:color w:val="19105B" w:themeColor="accent1"/>
      <w:sz w:val="24"/>
      <w:szCs w:val="24"/>
    </w:rPr>
  </w:style>
  <w:style w:type="paragraph" w:styleId="Heading2">
    <w:name w:val="heading 2"/>
    <w:basedOn w:val="ListParagraph"/>
    <w:next w:val="Normal"/>
    <w:link w:val="Heading2Char"/>
    <w:unhideWhenUsed/>
    <w:qFormat/>
    <w:rsid w:val="00966EBD"/>
    <w:pPr>
      <w:keepNext/>
      <w:numPr>
        <w:ilvl w:val="1"/>
        <w:numId w:val="4"/>
      </w:numPr>
      <w:tabs>
        <w:tab w:val="left" w:pos="2834"/>
        <w:tab w:val="left" w:pos="5102"/>
        <w:tab w:val="left" w:pos="6803"/>
      </w:tabs>
      <w:spacing w:before="240" w:after="120" w:line="257" w:lineRule="auto"/>
      <w:ind w:left="578" w:hanging="578"/>
      <w:outlineLvl w:val="1"/>
    </w:pPr>
    <w:rPr>
      <w:rFonts w:ascii="Arial" w:eastAsia="Times New Roman" w:hAnsi="Arial" w:cs="Times New Roman"/>
      <w:b/>
      <w:color w:val="3411A3" w:themeColor="accent2"/>
      <w:sz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6EBD"/>
    <w:pPr>
      <w:keepNext/>
      <w:keepLines/>
      <w:numPr>
        <w:ilvl w:val="2"/>
        <w:numId w:val="4"/>
      </w:numPr>
      <w:spacing w:line="259" w:lineRule="auto"/>
      <w:outlineLvl w:val="2"/>
    </w:pPr>
    <w:rPr>
      <w:rFonts w:asciiTheme="majorHAnsi" w:eastAsiaTheme="majorEastAsia" w:hAnsiTheme="majorHAnsi" w:cstheme="majorBidi"/>
      <w:b/>
      <w:color w:val="FF6196" w:themeColor="accent3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6EBD"/>
    <w:pPr>
      <w:keepNext/>
      <w:keepLines/>
      <w:numPr>
        <w:ilvl w:val="3"/>
        <w:numId w:val="4"/>
      </w:numPr>
      <w:spacing w:before="40" w:after="0" w:line="259" w:lineRule="auto"/>
      <w:ind w:left="862" w:hanging="862"/>
      <w:outlineLvl w:val="3"/>
    </w:pPr>
    <w:rPr>
      <w:rFonts w:asciiTheme="majorHAnsi" w:eastAsiaTheme="majorEastAsia" w:hAnsiTheme="majorHAnsi" w:cstheme="majorBidi"/>
      <w:i/>
      <w:iCs/>
      <w:color w:val="173845" w:themeColor="text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93CB1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120C4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93CB1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0C082D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93CB1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C082D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930C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595555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930C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595555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5A91"/>
    <w:pPr>
      <w:tabs>
        <w:tab w:val="center" w:pos="4513"/>
        <w:tab w:val="right" w:pos="9026"/>
      </w:tabs>
      <w:spacing w:after="0" w:line="240" w:lineRule="auto"/>
    </w:pPr>
    <w:rPr>
      <w:color w:val="3B3838" w:themeColor="text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BE5A91"/>
    <w:rPr>
      <w:color w:val="3B3838" w:themeColor="text1"/>
    </w:rPr>
  </w:style>
  <w:style w:type="paragraph" w:styleId="Footer">
    <w:name w:val="footer"/>
    <w:basedOn w:val="Normal"/>
    <w:link w:val="FooterChar"/>
    <w:uiPriority w:val="99"/>
    <w:unhideWhenUsed/>
    <w:rsid w:val="00076DBE"/>
    <w:pPr>
      <w:tabs>
        <w:tab w:val="center" w:pos="4513"/>
        <w:tab w:val="right" w:pos="9026"/>
      </w:tabs>
      <w:spacing w:after="0" w:line="240" w:lineRule="auto"/>
    </w:pPr>
    <w:rPr>
      <w:color w:val="3B3838" w:themeColor="text1"/>
    </w:rPr>
  </w:style>
  <w:style w:type="character" w:customStyle="1" w:styleId="FooterChar">
    <w:name w:val="Footer Char"/>
    <w:basedOn w:val="DefaultParagraphFont"/>
    <w:link w:val="Footer"/>
    <w:uiPriority w:val="99"/>
    <w:rsid w:val="00076DBE"/>
    <w:rPr>
      <w:color w:val="3B3838" w:themeColor="text1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2D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D23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785FBA"/>
    <w:pPr>
      <w:spacing w:after="0" w:line="240" w:lineRule="auto"/>
    </w:pPr>
    <w:rPr>
      <w:rFonts w:eastAsiaTheme="minorEastAsia"/>
      <w:color w:val="3B3838" w:themeColor="text1"/>
      <w:sz w:val="20"/>
      <w:szCs w:val="20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85FBA"/>
    <w:rPr>
      <w:rFonts w:eastAsiaTheme="minorEastAsia"/>
      <w:color w:val="3B3838" w:themeColor="text1"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66EBD"/>
    <w:rPr>
      <w:rFonts w:asciiTheme="majorHAnsi" w:eastAsiaTheme="majorEastAsia" w:hAnsiTheme="majorHAnsi" w:cstheme="majorBidi"/>
      <w:b/>
      <w:color w:val="19105B" w:themeColor="accent1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53505C"/>
    <w:rPr>
      <w:b/>
      <w:bCs/>
      <w:i/>
      <w:iCs/>
      <w:spacing w:val="5"/>
    </w:rPr>
  </w:style>
  <w:style w:type="character" w:customStyle="1" w:styleId="Heading2Char">
    <w:name w:val="Heading 2 Char"/>
    <w:basedOn w:val="DefaultParagraphFont"/>
    <w:link w:val="Heading2"/>
    <w:rsid w:val="00966EBD"/>
    <w:rPr>
      <w:rFonts w:ascii="Arial" w:eastAsia="Times New Roman" w:hAnsi="Arial" w:cs="Times New Roman"/>
      <w:b/>
      <w:color w:val="3411A3" w:themeColor="accent2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76DBE"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173845" w:themeColor="text2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DBE"/>
    <w:rPr>
      <w:rFonts w:asciiTheme="majorHAnsi" w:eastAsiaTheme="majorEastAsia" w:hAnsiTheme="majorHAnsi" w:cstheme="majorBidi"/>
      <w:b/>
      <w:color w:val="173845" w:themeColor="text2"/>
      <w:spacing w:val="-10"/>
      <w:kern w:val="28"/>
      <w:sz w:val="40"/>
      <w:szCs w:val="56"/>
    </w:rPr>
  </w:style>
  <w:style w:type="paragraph" w:styleId="ListParagraph">
    <w:name w:val="List Paragraph"/>
    <w:basedOn w:val="Normal"/>
    <w:link w:val="ListParagraphChar"/>
    <w:uiPriority w:val="34"/>
    <w:qFormat/>
    <w:rsid w:val="007211FD"/>
    <w:pPr>
      <w:numPr>
        <w:numId w:val="1"/>
      </w:numPr>
      <w:spacing w:before="40" w:after="40"/>
      <w:ind w:left="924" w:hanging="357"/>
    </w:pPr>
  </w:style>
  <w:style w:type="paragraph" w:customStyle="1" w:styleId="SubBullet">
    <w:name w:val="Sub Bullet"/>
    <w:basedOn w:val="ListParagraph"/>
    <w:qFormat/>
    <w:rsid w:val="00966EBD"/>
    <w:pPr>
      <w:numPr>
        <w:numId w:val="6"/>
      </w:numPr>
      <w:spacing w:before="0" w:after="120"/>
      <w:contextualSpacing/>
    </w:pPr>
  </w:style>
  <w:style w:type="table" w:styleId="TableGrid">
    <w:name w:val="Table Grid"/>
    <w:basedOn w:val="TableNormal"/>
    <w:uiPriority w:val="39"/>
    <w:rsid w:val="001E44B7"/>
    <w:pPr>
      <w:spacing w:after="0" w:line="240" w:lineRule="auto"/>
    </w:pPr>
    <w:rPr>
      <w:sz w:val="20"/>
    </w:rPr>
    <w:tblPr>
      <w:tblStyleRowBandSize w:val="1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cPr>
      <w:shd w:val="clear" w:color="auto" w:fill="D1E8F1"/>
    </w:tcPr>
    <w:tblStylePr w:type="firstRow">
      <w:pPr>
        <w:jc w:val="center"/>
      </w:pPr>
      <w:rPr>
        <w:rFonts w:ascii="Arial" w:hAnsi="Arial"/>
        <w:b/>
        <w:i w:val="0"/>
        <w:color w:val="3B3838"/>
        <w:sz w:val="20"/>
      </w:rPr>
      <w:tblPr/>
      <w:tcPr>
        <w:tcBorders>
          <w:top w:val="single" w:sz="8" w:space="0" w:color="173845"/>
          <w:left w:val="nil"/>
          <w:bottom w:val="single" w:sz="8" w:space="0" w:color="173845"/>
          <w:right w:val="nil"/>
          <w:insideH w:val="nil"/>
          <w:insideV w:val="nil"/>
          <w:tl2br w:val="nil"/>
          <w:tr2bl w:val="nil"/>
        </w:tcBorders>
        <w:vAlign w:val="center"/>
      </w:tcPr>
    </w:tblStylePr>
    <w:tblStylePr w:type="lastRow">
      <w:rPr>
        <w:rFonts w:ascii="Arial" w:hAnsi="Arial"/>
        <w:b/>
        <w:i w:val="0"/>
        <w:color w:val="3B3838"/>
        <w:sz w:val="20"/>
      </w:rPr>
      <w:tblPr/>
      <w:tcPr>
        <w:tcBorders>
          <w:top w:val="single" w:sz="8" w:space="0" w:color="173845" w:themeColor="text2"/>
          <w:left w:val="nil"/>
          <w:bottom w:val="single" w:sz="8" w:space="0" w:color="173845" w:themeColor="text2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Horz">
      <w:rPr>
        <w:rFonts w:ascii="Arial" w:hAnsi="Arial"/>
        <w:b w:val="0"/>
        <w:i w:val="0"/>
        <w:color w:val="3B3838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2Horz">
      <w:rPr>
        <w:rFonts w:ascii="Arial" w:hAnsi="Arial"/>
        <w:b w:val="0"/>
        <w:i w:val="0"/>
        <w:color w:val="FFFFFF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character" w:styleId="Hyperlink">
    <w:name w:val="Hyperlink"/>
    <w:basedOn w:val="DefaultParagraphFont"/>
    <w:uiPriority w:val="99"/>
    <w:unhideWhenUsed/>
    <w:rsid w:val="00CE6F1D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076DBE"/>
    <w:pPr>
      <w:numPr>
        <w:numId w:val="0"/>
      </w:numPr>
      <w:spacing w:line="259" w:lineRule="auto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46BF1"/>
    <w:pPr>
      <w:tabs>
        <w:tab w:val="right" w:leader="dot" w:pos="9912"/>
      </w:tabs>
      <w:spacing w:after="100"/>
      <w:ind w:left="680" w:hanging="680"/>
    </w:pPr>
    <w:rPr>
      <w:b/>
      <w:noProof/>
      <w:color w:val="3B3838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346BF1"/>
    <w:pPr>
      <w:tabs>
        <w:tab w:val="right" w:leader="dot" w:pos="9912"/>
      </w:tabs>
      <w:spacing w:after="100"/>
      <w:ind w:left="680" w:hanging="680"/>
    </w:pPr>
    <w:rPr>
      <w:noProof/>
      <w:color w:val="3B3838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966EBD"/>
    <w:rPr>
      <w:rFonts w:asciiTheme="majorHAnsi" w:eastAsiaTheme="majorEastAsia" w:hAnsiTheme="majorHAnsi" w:cstheme="majorBidi"/>
      <w:b/>
      <w:color w:val="FF6196" w:themeColor="accent3"/>
      <w:szCs w:val="20"/>
    </w:rPr>
  </w:style>
  <w:style w:type="paragraph" w:customStyle="1" w:styleId="AlphaBullet">
    <w:name w:val="Alpha Bullet"/>
    <w:basedOn w:val="Normal"/>
    <w:qFormat/>
    <w:rsid w:val="001A090A"/>
    <w:pPr>
      <w:numPr>
        <w:numId w:val="2"/>
      </w:numPr>
      <w:ind w:left="360"/>
      <w:contextualSpacing/>
    </w:pPr>
    <w:rPr>
      <w:color w:val="3B3838" w:themeColor="text1"/>
    </w:rPr>
  </w:style>
  <w:style w:type="paragraph" w:customStyle="1" w:styleId="NumberList">
    <w:name w:val="Number List"/>
    <w:basedOn w:val="AlphaBullet"/>
    <w:qFormat/>
    <w:rsid w:val="001A090A"/>
    <w:pPr>
      <w:numPr>
        <w:numId w:val="3"/>
      </w:numPr>
      <w:ind w:left="360"/>
    </w:pPr>
  </w:style>
  <w:style w:type="character" w:styleId="Strong">
    <w:name w:val="Strong"/>
    <w:basedOn w:val="DefaultParagraphFont"/>
    <w:uiPriority w:val="22"/>
    <w:qFormat/>
    <w:rsid w:val="00076DBE"/>
    <w:rPr>
      <w:b/>
      <w:bCs/>
      <w:color w:val="3B3838" w:themeColor="text1"/>
    </w:rPr>
  </w:style>
  <w:style w:type="paragraph" w:styleId="TOC3">
    <w:name w:val="toc 3"/>
    <w:basedOn w:val="Normal"/>
    <w:next w:val="Normal"/>
    <w:autoRedefine/>
    <w:uiPriority w:val="39"/>
    <w:unhideWhenUsed/>
    <w:rsid w:val="00346BF1"/>
    <w:pPr>
      <w:tabs>
        <w:tab w:val="left" w:pos="1100"/>
        <w:tab w:val="right" w:leader="dot" w:pos="9912"/>
      </w:tabs>
      <w:spacing w:after="100"/>
      <w:ind w:left="680" w:hanging="680"/>
    </w:pPr>
    <w:rPr>
      <w:color w:val="3B3838" w:themeColor="text1"/>
    </w:rPr>
  </w:style>
  <w:style w:type="character" w:styleId="CommentReference">
    <w:name w:val="annotation reference"/>
    <w:basedOn w:val="DefaultParagraphFont"/>
    <w:uiPriority w:val="99"/>
    <w:semiHidden/>
    <w:unhideWhenUsed/>
    <w:rsid w:val="00D07E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7EAB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7EA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7E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7EA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07EAB"/>
    <w:pPr>
      <w:spacing w:after="0" w:line="240" w:lineRule="auto"/>
    </w:pPr>
    <w:rPr>
      <w:sz w:val="20"/>
    </w:rPr>
  </w:style>
  <w:style w:type="paragraph" w:customStyle="1" w:styleId="Bullet">
    <w:name w:val="Bullet"/>
    <w:basedOn w:val="SubBullet"/>
    <w:qFormat/>
    <w:rsid w:val="00966EBD"/>
    <w:pPr>
      <w:numPr>
        <w:numId w:val="7"/>
      </w:numPr>
      <w:spacing w:before="120"/>
    </w:pPr>
  </w:style>
  <w:style w:type="paragraph" w:customStyle="1" w:styleId="Subsubbullet">
    <w:name w:val="Sub sub bullet"/>
    <w:basedOn w:val="SubBullet"/>
    <w:qFormat/>
    <w:rsid w:val="00F77E39"/>
    <w:pPr>
      <w:numPr>
        <w:numId w:val="8"/>
      </w:numPr>
    </w:pPr>
  </w:style>
  <w:style w:type="table" w:styleId="TableGridLight">
    <w:name w:val="Grid Table Light"/>
    <w:basedOn w:val="TableNormal"/>
    <w:uiPriority w:val="40"/>
    <w:rsid w:val="00C93AF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966EBD"/>
    <w:rPr>
      <w:rFonts w:asciiTheme="majorHAnsi" w:eastAsiaTheme="majorEastAsia" w:hAnsiTheme="majorHAnsi" w:cstheme="majorBidi"/>
      <w:i/>
      <w:iCs/>
      <w:color w:val="173845" w:themeColor="text2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DBE"/>
    <w:pPr>
      <w:numPr>
        <w:ilvl w:val="1"/>
      </w:numPr>
      <w:spacing w:after="160"/>
    </w:pPr>
    <w:rPr>
      <w:rFonts w:eastAsiaTheme="minorEastAsia"/>
      <w:color w:val="3B3838" w:themeColor="text1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76DBE"/>
    <w:rPr>
      <w:rFonts w:eastAsiaTheme="minorEastAsia"/>
      <w:color w:val="3B3838" w:themeColor="text1"/>
      <w:spacing w:val="15"/>
    </w:rPr>
  </w:style>
  <w:style w:type="character" w:styleId="SubtleEmphasis">
    <w:name w:val="Subtle Emphasis"/>
    <w:basedOn w:val="DefaultParagraphFont"/>
    <w:uiPriority w:val="19"/>
    <w:qFormat/>
    <w:rsid w:val="00076DBE"/>
    <w:rPr>
      <w:i/>
      <w:iCs/>
      <w:color w:val="3B3838" w:themeColor="text1"/>
    </w:rPr>
  </w:style>
  <w:style w:type="character" w:styleId="Emphasis">
    <w:name w:val="Emphasis"/>
    <w:basedOn w:val="DefaultParagraphFont"/>
    <w:uiPriority w:val="20"/>
    <w:qFormat/>
    <w:rsid w:val="00076DBE"/>
    <w:rPr>
      <w:i/>
      <w:iCs/>
      <w:color w:val="3B3838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076DBE"/>
    <w:pPr>
      <w:spacing w:before="200" w:after="160"/>
      <w:ind w:left="864" w:right="864"/>
      <w:jc w:val="center"/>
    </w:pPr>
    <w:rPr>
      <w:i/>
      <w:iCs/>
      <w:color w:val="3B3838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76DBE"/>
    <w:rPr>
      <w:i/>
      <w:iCs/>
      <w:color w:val="3B3838" w:themeColor="text1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DBE"/>
    <w:pPr>
      <w:pBdr>
        <w:top w:val="single" w:sz="4" w:space="10" w:color="19105B" w:themeColor="accent1"/>
        <w:bottom w:val="single" w:sz="4" w:space="10" w:color="19105B" w:themeColor="accent1"/>
      </w:pBdr>
      <w:spacing w:before="360" w:after="360"/>
      <w:ind w:left="864" w:right="864"/>
      <w:jc w:val="center"/>
    </w:pPr>
    <w:rPr>
      <w:i/>
      <w:iCs/>
      <w:color w:val="19105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DBE"/>
    <w:rPr>
      <w:i/>
      <w:iCs/>
      <w:color w:val="19105B" w:themeColor="accent1"/>
      <w:sz w:val="20"/>
    </w:rPr>
  </w:style>
  <w:style w:type="character" w:styleId="IntenseReference">
    <w:name w:val="Intense Reference"/>
    <w:basedOn w:val="DefaultParagraphFont"/>
    <w:uiPriority w:val="32"/>
    <w:qFormat/>
    <w:rsid w:val="00076DBE"/>
    <w:rPr>
      <w:b/>
      <w:bCs/>
      <w:smallCaps/>
      <w:color w:val="19105B" w:themeColor="accent1"/>
      <w:spacing w:val="5"/>
    </w:rPr>
  </w:style>
  <w:style w:type="character" w:customStyle="1" w:styleId="Heading5Char">
    <w:name w:val="Heading 5 Char"/>
    <w:basedOn w:val="DefaultParagraphFont"/>
    <w:link w:val="Heading5"/>
    <w:uiPriority w:val="9"/>
    <w:rsid w:val="00893CB1"/>
    <w:rPr>
      <w:rFonts w:asciiTheme="majorHAnsi" w:eastAsiaTheme="majorEastAsia" w:hAnsiTheme="majorHAnsi" w:cstheme="majorBidi"/>
      <w:color w:val="120C44" w:themeColor="accent1" w:themeShade="BF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893CB1"/>
    <w:rPr>
      <w:rFonts w:asciiTheme="majorHAnsi" w:eastAsiaTheme="majorEastAsia" w:hAnsiTheme="majorHAnsi" w:cstheme="majorBidi"/>
      <w:color w:val="0C082D" w:themeColor="accent1" w:themeShade="7F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893CB1"/>
    <w:rPr>
      <w:rFonts w:asciiTheme="majorHAnsi" w:eastAsiaTheme="majorEastAsia" w:hAnsiTheme="majorHAnsi" w:cstheme="majorBidi"/>
      <w:i/>
      <w:iCs/>
      <w:color w:val="0C082D" w:themeColor="accent1" w:themeShade="7F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D930C2"/>
    <w:rPr>
      <w:rFonts w:asciiTheme="majorHAnsi" w:eastAsiaTheme="majorEastAsia" w:hAnsiTheme="majorHAnsi" w:cstheme="majorBidi"/>
      <w:color w:val="595555" w:themeColor="text1" w:themeTint="D8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D930C2"/>
    <w:rPr>
      <w:rFonts w:asciiTheme="majorHAnsi" w:eastAsiaTheme="majorEastAsia" w:hAnsiTheme="majorHAnsi" w:cstheme="majorBidi"/>
      <w:i/>
      <w:iCs/>
      <w:color w:val="595555" w:themeColor="text1" w:themeTint="D8"/>
      <w:sz w:val="20"/>
      <w:szCs w:val="20"/>
    </w:rPr>
  </w:style>
  <w:style w:type="paragraph" w:customStyle="1" w:styleId="Listnumber1">
    <w:name w:val="List number 1"/>
    <w:basedOn w:val="ListParagraph"/>
    <w:link w:val="Listnumber1Char"/>
    <w:qFormat/>
    <w:rsid w:val="00785FBA"/>
    <w:pPr>
      <w:numPr>
        <w:numId w:val="5"/>
      </w:numPr>
      <w:spacing w:before="0" w:after="120"/>
      <w:ind w:left="249" w:hanging="249"/>
      <w:contextualSpacing/>
    </w:pPr>
  </w:style>
  <w:style w:type="paragraph" w:customStyle="1" w:styleId="ListNumber21">
    <w:name w:val="List Number 21"/>
    <w:basedOn w:val="ListParagraph"/>
    <w:link w:val="Listnumber2Char"/>
    <w:qFormat/>
    <w:rsid w:val="00785FBA"/>
    <w:pPr>
      <w:numPr>
        <w:ilvl w:val="1"/>
        <w:numId w:val="5"/>
      </w:numPr>
      <w:spacing w:before="0" w:after="120"/>
      <w:ind w:left="448" w:hanging="448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6523B"/>
    <w:rPr>
      <w:color w:val="1D1C1C"/>
      <w:sz w:val="20"/>
      <w:szCs w:val="20"/>
    </w:rPr>
  </w:style>
  <w:style w:type="character" w:customStyle="1" w:styleId="Listnumber1Char">
    <w:name w:val="List number 1 Char"/>
    <w:basedOn w:val="ListParagraphChar"/>
    <w:link w:val="Listnumber1"/>
    <w:rsid w:val="00785FBA"/>
    <w:rPr>
      <w:color w:val="1D1C1C"/>
      <w:sz w:val="20"/>
      <w:szCs w:val="20"/>
    </w:rPr>
  </w:style>
  <w:style w:type="paragraph" w:customStyle="1" w:styleId="ListNumber31">
    <w:name w:val="List Number 31"/>
    <w:basedOn w:val="ListParagraph"/>
    <w:link w:val="Listnumber3Char"/>
    <w:qFormat/>
    <w:rsid w:val="00785FBA"/>
    <w:pPr>
      <w:numPr>
        <w:ilvl w:val="2"/>
        <w:numId w:val="5"/>
      </w:numPr>
      <w:spacing w:before="0" w:after="120"/>
      <w:ind w:left="644" w:hanging="644"/>
      <w:contextualSpacing/>
    </w:pPr>
  </w:style>
  <w:style w:type="character" w:customStyle="1" w:styleId="Listnumber2Char">
    <w:name w:val="List number 2 Char"/>
    <w:basedOn w:val="ListParagraphChar"/>
    <w:link w:val="ListNumber21"/>
    <w:rsid w:val="00785FBA"/>
    <w:rPr>
      <w:color w:val="1D1C1C"/>
      <w:sz w:val="20"/>
      <w:szCs w:val="20"/>
    </w:rPr>
  </w:style>
  <w:style w:type="paragraph" w:customStyle="1" w:styleId="ListNumber41">
    <w:name w:val="List Number 41"/>
    <w:basedOn w:val="ListParagraph"/>
    <w:link w:val="Listnumber4Char"/>
    <w:qFormat/>
    <w:rsid w:val="00785FBA"/>
    <w:pPr>
      <w:numPr>
        <w:ilvl w:val="3"/>
        <w:numId w:val="5"/>
      </w:numPr>
      <w:spacing w:before="0" w:after="120"/>
      <w:ind w:left="854" w:hanging="854"/>
      <w:contextualSpacing/>
    </w:pPr>
  </w:style>
  <w:style w:type="character" w:customStyle="1" w:styleId="Listnumber3Char">
    <w:name w:val="List number 3 Char"/>
    <w:basedOn w:val="ListParagraphChar"/>
    <w:link w:val="ListNumber31"/>
    <w:rsid w:val="00785FBA"/>
    <w:rPr>
      <w:color w:val="1D1C1C"/>
      <w:sz w:val="20"/>
      <w:szCs w:val="20"/>
    </w:rPr>
  </w:style>
  <w:style w:type="character" w:customStyle="1" w:styleId="Listnumber4Char">
    <w:name w:val="List number 4 Char"/>
    <w:basedOn w:val="ListParagraphChar"/>
    <w:link w:val="ListNumber41"/>
    <w:rsid w:val="00785FBA"/>
    <w:rPr>
      <w:color w:val="1D1C1C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922833"/>
    <w:rPr>
      <w:color w:val="808080"/>
    </w:rPr>
  </w:style>
  <w:style w:type="table" w:styleId="ListTable3-Accent1">
    <w:name w:val="List Table 3 Accent 1"/>
    <w:basedOn w:val="TableNormal"/>
    <w:uiPriority w:val="48"/>
    <w:rsid w:val="00050575"/>
    <w:pPr>
      <w:spacing w:after="120" w:line="276" w:lineRule="auto"/>
    </w:pPr>
    <w:tblPr>
      <w:tblStyleRowBandSize w:val="1"/>
      <w:tblStyleColBandSize w:val="1"/>
      <w:tblInd w:w="0" w:type="nil"/>
      <w:tblBorders>
        <w:bottom w:val="single" w:sz="8" w:space="0" w:color="FF6196" w:themeColor="accent3"/>
        <w:insideH w:val="single" w:sz="8" w:space="0" w:color="FF6196" w:themeColor="accent3"/>
      </w:tblBorders>
    </w:tblPr>
    <w:tblStylePr w:type="firstRow">
      <w:pPr>
        <w:wordWrap/>
        <w:spacing w:beforeLines="0" w:before="0" w:beforeAutospacing="0" w:afterLines="0" w:after="0" w:afterAutospacing="0" w:line="240" w:lineRule="auto"/>
        <w:jc w:val="left"/>
      </w:pPr>
      <w:rPr>
        <w:b/>
        <w:bCs/>
        <w:color w:val="FFFFFF" w:themeColor="background1"/>
      </w:rPr>
      <w:tblPr/>
      <w:tcPr>
        <w:tcBorders>
          <w:bottom w:val="nil"/>
        </w:tcBorders>
        <w:shd w:val="clear" w:color="auto" w:fill="19105B" w:themeFill="accent1"/>
        <w:vAlign w:val="center"/>
      </w:tcPr>
    </w:tblStylePr>
    <w:tblStylePr w:type="lastRow">
      <w:rPr>
        <w:b/>
        <w:bCs/>
      </w:rPr>
      <w:tblPr/>
      <w:tcPr>
        <w:tcBorders>
          <w:top w:val="double" w:sz="4" w:space="0" w:color="19105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105B" w:themeColor="accent1"/>
          <w:right w:val="single" w:sz="4" w:space="0" w:color="19105B" w:themeColor="accent1"/>
        </w:tcBorders>
      </w:tcPr>
    </w:tblStylePr>
    <w:tblStylePr w:type="band1Horz">
      <w:tblPr/>
      <w:tcPr>
        <w:tcBorders>
          <w:top w:val="single" w:sz="4" w:space="0" w:color="19105B" w:themeColor="accent1"/>
          <w:bottom w:val="single" w:sz="4" w:space="0" w:color="19105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105B" w:themeColor="accent1"/>
          <w:left w:val="nil"/>
        </w:tcBorders>
      </w:tcPr>
    </w:tblStylePr>
    <w:tblStylePr w:type="swCell">
      <w:tblPr/>
      <w:tcPr>
        <w:tcBorders>
          <w:top w:val="double" w:sz="4" w:space="0" w:color="19105B" w:themeColor="accent1"/>
          <w:right w:val="nil"/>
        </w:tcBorders>
      </w:tcPr>
    </w:tblStylePr>
  </w:style>
  <w:style w:type="character" w:styleId="IntenseEmphasis">
    <w:name w:val="Intense Emphasis"/>
    <w:basedOn w:val="DefaultParagraphFont"/>
    <w:uiPriority w:val="21"/>
    <w:qFormat/>
    <w:rsid w:val="00785FBA"/>
    <w:rPr>
      <w:i/>
      <w:iCs/>
      <w:color w:val="19105B" w:themeColor="accent1"/>
    </w:rPr>
  </w:style>
  <w:style w:type="table" w:customStyle="1" w:styleId="Style1">
    <w:name w:val="Style1"/>
    <w:basedOn w:val="TableNormal"/>
    <w:uiPriority w:val="99"/>
    <w:rsid w:val="00050575"/>
    <w:pPr>
      <w:spacing w:after="0" w:line="240" w:lineRule="auto"/>
    </w:pPr>
    <w:tblPr>
      <w:tblBorders>
        <w:bottom w:val="single" w:sz="4" w:space="0" w:color="FF6196" w:themeColor="accent3"/>
        <w:insideH w:val="single" w:sz="4" w:space="0" w:color="FF6196" w:themeColor="accent3"/>
      </w:tblBorders>
    </w:tblPr>
    <w:tblStylePr w:type="firstRow">
      <w:pPr>
        <w:wordWrap/>
        <w:spacing w:beforeLines="0" w:before="0" w:beforeAutospacing="0" w:afterLines="0" w:after="0" w:afterAutospacing="0" w:line="240" w:lineRule="auto"/>
        <w:jc w:val="left"/>
      </w:pPr>
      <w:rPr>
        <w:b/>
        <w:color w:val="FFFFFF" w:themeColor="background1"/>
      </w:rPr>
      <w:tblPr/>
      <w:tcPr>
        <w:tcBorders>
          <w:bottom w:val="single" w:sz="4" w:space="0" w:color="19105B" w:themeColor="accent1"/>
        </w:tcBorders>
        <w:shd w:val="clear" w:color="auto" w:fill="19105B" w:themeFill="accent1"/>
        <w:vAlign w:val="center"/>
      </w:tcPr>
    </w:tblStylePr>
  </w:style>
  <w:style w:type="paragraph" w:styleId="NormalWeb">
    <w:name w:val="Normal (Web)"/>
    <w:basedOn w:val="Normal"/>
    <w:uiPriority w:val="99"/>
    <w:semiHidden/>
    <w:unhideWhenUsed/>
    <w:rsid w:val="00493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A968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8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9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5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2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95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5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7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52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1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87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3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88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6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3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9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sv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0.svg"/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ophieRivaz\Documents\Custom%20Office%20Templates\220531_Cover%20page,%20no%20appendix_IG.dotx" TargetMode="External"/></Relationships>
</file>

<file path=word/theme/theme1.xml><?xml version="1.0" encoding="utf-8"?>
<a:theme xmlns:a="http://schemas.openxmlformats.org/drawingml/2006/main" name="Office Theme">
  <a:themeElements>
    <a:clrScheme name="Custom 123">
      <a:dk1>
        <a:srgbClr val="3B3838"/>
      </a:dk1>
      <a:lt1>
        <a:srgbClr val="FFFFFF"/>
      </a:lt1>
      <a:dk2>
        <a:srgbClr val="173845"/>
      </a:dk2>
      <a:lt2>
        <a:srgbClr val="EDEDED"/>
      </a:lt2>
      <a:accent1>
        <a:srgbClr val="19105B"/>
      </a:accent1>
      <a:accent2>
        <a:srgbClr val="3411A3"/>
      </a:accent2>
      <a:accent3>
        <a:srgbClr val="FF6196"/>
      </a:accent3>
      <a:accent4>
        <a:srgbClr val="71EAE1"/>
      </a:accent4>
      <a:accent5>
        <a:srgbClr val="A16BDB"/>
      </a:accent5>
      <a:accent6>
        <a:srgbClr val="5436B1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29c0084-c7fc-4643-8158-88ab432b6090" xsi:nil="true"/>
    <lcf76f155ced4ddcb4097134ff3c332f xmlns="d3959dc8-efc4-4872-adc8-4dfcd1589df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D5C13CC351C04A990AD02A25252EB5" ma:contentTypeVersion="16" ma:contentTypeDescription="Create a new document." ma:contentTypeScope="" ma:versionID="ab83186514fb158e66a851f119afc01a">
  <xsd:schema xmlns:xsd="http://www.w3.org/2001/XMLSchema" xmlns:xs="http://www.w3.org/2001/XMLSchema" xmlns:p="http://schemas.microsoft.com/office/2006/metadata/properties" xmlns:ns2="d3959dc8-efc4-4872-adc8-4dfcd1589df0" xmlns:ns3="129c0084-c7fc-4643-8158-88ab432b6090" targetNamespace="http://schemas.microsoft.com/office/2006/metadata/properties" ma:root="true" ma:fieldsID="aa70908cdf0508f0e07218103cb80fea" ns2:_="" ns3:_="">
    <xsd:import namespace="d3959dc8-efc4-4872-adc8-4dfcd1589df0"/>
    <xsd:import namespace="129c0084-c7fc-4643-8158-88ab432b60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959dc8-efc4-4872-adc8-4dfcd1589d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190ee516-008d-467c-846c-f354b89760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9c0084-c7fc-4643-8158-88ab432b609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70c0676-2298-4345-bb65-d2a25006db4a}" ma:internalName="TaxCatchAll" ma:showField="CatchAllData" ma:web="129c0084-c7fc-4643-8158-88ab432b60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25BEEE-E69A-4100-AFD4-163895F8B03F}">
  <ds:schemaRefs>
    <ds:schemaRef ds:uri="http://schemas.microsoft.com/office/2006/metadata/properties"/>
    <ds:schemaRef ds:uri="http://schemas.microsoft.com/office/infopath/2007/PartnerControls"/>
    <ds:schemaRef ds:uri="129c0084-c7fc-4643-8158-88ab432b6090"/>
    <ds:schemaRef ds:uri="d3959dc8-efc4-4872-adc8-4dfcd1589df0"/>
  </ds:schemaRefs>
</ds:datastoreItem>
</file>

<file path=customXml/itemProps2.xml><?xml version="1.0" encoding="utf-8"?>
<ds:datastoreItem xmlns:ds="http://schemas.openxmlformats.org/officeDocument/2006/customXml" ds:itemID="{079BA7A3-D8B6-4D14-8641-A2E25AFF71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959dc8-efc4-4872-adc8-4dfcd1589df0"/>
    <ds:schemaRef ds:uri="129c0084-c7fc-4643-8158-88ab432b60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7FFBCC-9C22-4178-A4D4-21BC983E2CC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5766BDA-BC1C-48D9-8297-A8C612E8A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220531_Cover page, no appendix_IG</Template>
  <TotalTime>1</TotalTime>
  <Pages>6</Pages>
  <Words>1098</Words>
  <Characters>6265</Characters>
  <Application>Microsoft Office Word</Application>
  <DocSecurity>0</DocSecurity>
  <Lines>52</Lines>
  <Paragraphs>14</Paragraphs>
  <ScaleCrop>false</ScaleCrop>
  <Company/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</dc:title>
  <dc:subject>Document Title</dc:subject>
  <dc:creator>Sophie Rivaz</dc:creator>
  <cp:keywords/>
  <cp:lastModifiedBy>Sachin  DS</cp:lastModifiedBy>
  <cp:revision>2</cp:revision>
  <cp:lastPrinted>2019-04-04T23:30:00Z</cp:lastPrinted>
  <dcterms:created xsi:type="dcterms:W3CDTF">2026-04-30T04:08:00Z</dcterms:created>
  <dcterms:modified xsi:type="dcterms:W3CDTF">2026-04-30T04:08:00Z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0x01010064D5C13CC351C04A990AD02A25252EB5</vt:lpwstr>
  </property>
  <property fmtid="{D5CDD505-2E9C-101B-9397-08002B2CF9AE}" pid="3" name="MediaServiceImageTags">
    <vt:lpwstr/>
  </property>
  <property fmtid="{D5CDD505-2E9C-101B-9397-08002B2CF9AE}" pid="4" name="GrammarlyDocumentId">
    <vt:lpwstr>df3cf140-3dc0-418f-a0c3-90ee27418766</vt:lpwstr>
  </property>
</Properties>
</file>