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5148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Why Do We Use JavaScript? (Pros &amp; Cons)</w:t>
      </w:r>
    </w:p>
    <w:p w14:paraId="7457B73E">
      <w:pPr>
        <w:pStyle w:val="15"/>
        <w:keepNext w:val="0"/>
        <w:keepLines w:val="0"/>
        <w:widowControl/>
        <w:suppressLineNumbers w:val="0"/>
      </w:pPr>
      <w:r>
        <w:t>Every programming language has its strengths and limitations. Understanding these helps developers choose the right tool for the job.</w:t>
      </w:r>
    </w:p>
    <w:p w14:paraId="023A6D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Advantages (Pros)</w:t>
      </w:r>
    </w:p>
    <w:p w14:paraId="6F5F9DA1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Speed:</w:t>
      </w:r>
      <w:r>
        <w:t xml:space="preserve"> Since it runs directly in the user's browser (Client-side), it is incredibly fast. It doesn't always need to wait for a server to respond.</w:t>
      </w:r>
    </w:p>
    <w:p w14:paraId="5DA6076E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Interactivity:</w:t>
      </w:r>
      <w:r>
        <w:t xml:space="preserve"> It allows for "Rich Interfaces." You can create drag-and-drop features, sliders, and instant form validations that make websites feel alive.</w:t>
      </w:r>
    </w:p>
    <w:p w14:paraId="1426D779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Simplicity:</w:t>
      </w:r>
      <w:r>
        <w:t xml:space="preserve"> The syntax is inspired by Java and is relatively easy to learn for beginners compared to lower-level languages like C++.</w:t>
      </w:r>
    </w:p>
    <w:p w14:paraId="4EE80ABA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Versatility:</w:t>
      </w:r>
      <w:r>
        <w:t xml:space="preserve"> It is the only language that works in the browser, on servers (Node.js), and can even build mobile and desktop apps.</w:t>
      </w:r>
    </w:p>
    <w:p w14:paraId="292B0F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Disadvantages (Cons)</w:t>
      </w:r>
    </w:p>
    <w:p w14:paraId="5BCB4010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Security:</w:t>
      </w:r>
      <w:r>
        <w:t xml:space="preserve"> Because the code is executed on the user's computer, it is visible to everyone. If not handled carefully, it can be vulnerable to malicious snippets.</w:t>
      </w:r>
    </w:p>
    <w:p w14:paraId="3066EC08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Browser Consistency:</w:t>
      </w:r>
      <w:r>
        <w:t xml:space="preserve"> Sometimes, a piece of code might work perfectly in Google Chrome but behave differently in an older version of Internet Explorer or Safari.</w:t>
      </w:r>
    </w:p>
    <w:p w14:paraId="27DB3FA6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Debugging:</w:t>
      </w:r>
      <w:r>
        <w:t xml:space="preserve"> While modern tools are great, finding a tiny logic error in a massive JavaScript file can sometimes be challenging for beginners.</w:t>
      </w:r>
    </w:p>
    <w:p w14:paraId="342E1DC5">
      <w:pPr>
        <w:keepNext w:val="0"/>
        <w:keepLines w:val="0"/>
        <w:widowControl/>
        <w:suppressLineNumbers w:val="0"/>
      </w:pPr>
    </w:p>
    <w:p w14:paraId="224140A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B31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When is it useful?</w:t>
      </w:r>
    </w:p>
    <w:p w14:paraId="4EFE0481">
      <w:pPr>
        <w:pStyle w:val="15"/>
        <w:keepNext w:val="0"/>
        <w:keepLines w:val="0"/>
        <w:widowControl/>
        <w:suppressLineNumbers w:val="0"/>
      </w:pPr>
      <w:r>
        <w:t xml:space="preserve">JavaScript is the go-to choice for </w:t>
      </w:r>
      <w:r>
        <w:rPr>
          <w:b/>
          <w:bCs/>
        </w:rPr>
        <w:t>Web Applications</w:t>
      </w:r>
      <w:r>
        <w:t xml:space="preserve"> (like Gmail or Facebook), </w:t>
      </w:r>
      <w:r>
        <w:rPr>
          <w:b/>
          <w:bCs/>
        </w:rPr>
        <w:t>Real-time apps</w:t>
      </w:r>
      <w:r>
        <w:t xml:space="preserve"> (like Chat apps), and </w:t>
      </w:r>
      <w:r>
        <w:rPr>
          <w:b/>
          <w:bCs/>
        </w:rPr>
        <w:t>Mobile development</w:t>
      </w:r>
      <w:r>
        <w:t>.</w:t>
      </w:r>
    </w:p>
    <w:p w14:paraId="127DDA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Limitations:</w:t>
      </w:r>
    </w:p>
    <w:p w14:paraId="3029601D">
      <w:pPr>
        <w:pStyle w:val="15"/>
        <w:keepNext w:val="0"/>
        <w:keepLines w:val="0"/>
        <w:widowControl/>
        <w:suppressLineNumbers w:val="0"/>
      </w:pPr>
      <w:r>
        <w:t xml:space="preserve">It is not the best choice for </w:t>
      </w:r>
      <w:r>
        <w:rPr>
          <w:b/>
          <w:bCs/>
        </w:rPr>
        <w:t>High-performance computing</w:t>
      </w:r>
      <w:r>
        <w:t xml:space="preserve"> (like heavy 3D video editing or massive data crunching) where languages like C++ or Python might be more efficient.</w:t>
      </w:r>
    </w:p>
    <w:p w14:paraId="451530A9">
      <w:pPr>
        <w:pStyle w:val="15"/>
        <w:keepNext w:val="0"/>
        <w:keepLines w:val="0"/>
        <w:widowControl/>
        <w:suppressLineNumbers w:val="0"/>
      </w:pPr>
    </w:p>
    <w:p w14:paraId="4872A9C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Key Concepts in JavaScript</w:t>
      </w:r>
    </w:p>
    <w:p w14:paraId="195B3579">
      <w:pPr>
        <w:pStyle w:val="15"/>
        <w:keepNext w:val="0"/>
        <w:keepLines w:val="0"/>
        <w:widowControl/>
        <w:suppressLineNumbers w:val="0"/>
      </w:pPr>
      <w:r>
        <w:t>To understand how JavaScript works "under the hood," we must look at these five core pillars:</w:t>
      </w:r>
    </w:p>
    <w:p w14:paraId="6B61A8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Dynamic Typing</w:t>
      </w:r>
    </w:p>
    <w:p w14:paraId="7622AD5D">
      <w:pPr>
        <w:pStyle w:val="15"/>
        <w:keepNext w:val="0"/>
        <w:keepLines w:val="0"/>
        <w:widowControl/>
        <w:suppressLineNumbers w:val="0"/>
      </w:pPr>
      <w:r>
        <w:t xml:space="preserve">In JavaScript, variables are not bound to a specific data type. You don't need to declare if a variable is a </w:t>
      </w:r>
      <w:r>
        <w:rPr>
          <w:rStyle w:val="13"/>
        </w:rPr>
        <w:t>number</w:t>
      </w:r>
      <w:r>
        <w:t xml:space="preserve"> or a </w:t>
      </w:r>
      <w:r>
        <w:rPr>
          <w:rStyle w:val="13"/>
        </w:rPr>
        <w:t>string</w:t>
      </w:r>
      <w:r>
        <w:t>. The engine figures it out at runtime, and you can change the type of data stored in a variable later.</w:t>
      </w:r>
    </w:p>
    <w:p w14:paraId="42D14EA9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Example:</w:t>
      </w:r>
      <w:r>
        <w:t xml:space="preserve"> </w:t>
      </w:r>
      <w:r>
        <w:rPr>
          <w:rStyle w:val="13"/>
        </w:rPr>
        <w:t>let data = 10;</w:t>
      </w:r>
      <w:r>
        <w:t xml:space="preserve"> (Number) can later become </w:t>
      </w:r>
      <w:r>
        <w:rPr>
          <w:rStyle w:val="13"/>
        </w:rPr>
        <w:t>data = "Hello";</w:t>
      </w:r>
      <w:r>
        <w:t xml:space="preserve"> (String).</w:t>
      </w:r>
    </w:p>
    <w:p w14:paraId="00DB9C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Event-Driven Programming</w:t>
      </w:r>
    </w:p>
    <w:p w14:paraId="066367D8">
      <w:pPr>
        <w:pStyle w:val="15"/>
        <w:keepNext w:val="0"/>
        <w:keepLines w:val="0"/>
        <w:widowControl/>
        <w:suppressLineNumbers w:val="0"/>
      </w:pPr>
      <w:r>
        <w:t>JavaScript is designed to react to "Events." The code doesn't just run from top to bottom and stop; it "waits" for something to happen—like a user clicking a button, scrolling, or a page finishing its load—before executing a specific function.</w:t>
      </w:r>
    </w:p>
    <w:p w14:paraId="60B7E2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First-Class Functions</w:t>
      </w:r>
    </w:p>
    <w:p w14:paraId="132C7B71">
      <w:pPr>
        <w:pStyle w:val="15"/>
        <w:keepNext w:val="0"/>
        <w:keepLines w:val="0"/>
        <w:widowControl/>
        <w:suppressLineNumbers w:val="0"/>
      </w:pPr>
      <w:r>
        <w:t>This means functions in JavaScript are treated like any other variable. You can:</w:t>
      </w:r>
    </w:p>
    <w:p w14:paraId="2C80092D">
      <w:pPr>
        <w:pStyle w:val="15"/>
        <w:keepNext w:val="0"/>
        <w:keepLines w:val="0"/>
        <w:widowControl/>
        <w:suppressLineNumbers w:val="0"/>
        <w:ind w:left="720"/>
      </w:pPr>
      <w:r>
        <w:t>Store a function in a variable.</w:t>
      </w:r>
    </w:p>
    <w:p w14:paraId="39B8CE9D">
      <w:pPr>
        <w:pStyle w:val="15"/>
        <w:keepNext w:val="0"/>
        <w:keepLines w:val="0"/>
        <w:widowControl/>
        <w:suppressLineNumbers w:val="0"/>
        <w:ind w:left="720"/>
      </w:pPr>
      <w:r>
        <w:t>Pass a function as an argument to another function</w:t>
      </w:r>
    </w:p>
    <w:p w14:paraId="363032E9">
      <w:pPr>
        <w:pStyle w:val="15"/>
        <w:keepNext w:val="0"/>
        <w:keepLines w:val="0"/>
        <w:widowControl/>
        <w:suppressLineNumbers w:val="0"/>
        <w:ind w:left="720"/>
      </w:pPr>
      <w:r>
        <w:t>Return a function from another function.</w:t>
      </w:r>
    </w:p>
    <w:p w14:paraId="2191CF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Single-Threaded Model</w:t>
      </w:r>
    </w:p>
    <w:p w14:paraId="6EFDD86E">
      <w:pPr>
        <w:pStyle w:val="15"/>
        <w:keepNext w:val="0"/>
        <w:keepLines w:val="0"/>
        <w:widowControl/>
        <w:suppressLineNumbers w:val="0"/>
      </w:pPr>
      <w:r>
        <w:t xml:space="preserve">JavaScript executes code in a single sequence (one thing at a time). It has one "Call Stack." However, it uses the </w:t>
      </w:r>
      <w:r>
        <w:rPr>
          <w:b/>
          <w:bCs/>
        </w:rPr>
        <w:t>Event Loop</w:t>
      </w:r>
      <w:r>
        <w:t xml:space="preserve"> to handle asynchronous tasks (like fetching data from the internet) without freezing the entire website.</w:t>
      </w:r>
    </w:p>
    <w:p w14:paraId="56DF08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5. Prototype-based OOP</w:t>
      </w:r>
    </w:p>
    <w:p w14:paraId="04F31C5B">
      <w:pPr>
        <w:pStyle w:val="15"/>
        <w:keepNext w:val="0"/>
        <w:keepLines w:val="0"/>
        <w:widowControl/>
        <w:suppressLineNumbers w:val="0"/>
      </w:pPr>
      <w:r>
        <w:t xml:space="preserve">Unlike traditional languages (like Java or C++) that use "Classes" as blueprints to create objects, JavaScript uses </w:t>
      </w:r>
      <w:r>
        <w:rPr>
          <w:b/>
          <w:bCs/>
        </w:rPr>
        <w:t>Prototypes</w:t>
      </w:r>
      <w:r>
        <w:t>. This means objects can inherit properties and methods directly from other existing objects.</w:t>
      </w:r>
    </w:p>
    <w:p w14:paraId="1173D8C6">
      <w:pPr>
        <w:pStyle w:val="15"/>
        <w:keepNext w:val="0"/>
        <w:keepLines w:val="0"/>
        <w:widowControl/>
        <w:suppressLineNumbers w:val="0"/>
      </w:pPr>
      <w:r>
        <w:t xml:space="preserve">You're doing great! This section is all about the </w:t>
      </w:r>
      <w:r>
        <w:rPr>
          <w:b/>
          <w:bCs/>
        </w:rPr>
        <w:t>"Grammar"</w:t>
      </w:r>
      <w:r>
        <w:t xml:space="preserve"> of JavaScript—the rules we must follow so the computer understands our code.</w:t>
      </w:r>
    </w:p>
    <w:p w14:paraId="252047EA">
      <w:pPr>
        <w:pStyle w:val="15"/>
        <w:keepNext w:val="0"/>
        <w:keepLines w:val="0"/>
        <w:widowControl/>
        <w:suppressLineNumbers w:val="0"/>
      </w:pPr>
      <w:r>
        <w:t xml:space="preserve">Here is the English explanation for </w:t>
      </w:r>
      <w:r>
        <w:rPr>
          <w:b/>
          <w:bCs/>
        </w:rPr>
        <w:t>Section 4: JavaScript Syntax Basics</w:t>
      </w:r>
      <w:r>
        <w:t>:</w:t>
      </w:r>
    </w:p>
    <w:p w14:paraId="29DE470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528E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JavaScript Syntax Basics</w:t>
      </w:r>
    </w:p>
    <w:p w14:paraId="7CED6ED7">
      <w:pPr>
        <w:pStyle w:val="15"/>
        <w:keepNext w:val="0"/>
        <w:keepLines w:val="0"/>
        <w:widowControl/>
        <w:suppressLineNumbers w:val="0"/>
      </w:pPr>
      <w:r>
        <w:t>Just like any language, JavaScript has specific rules (Syntax) that govern how programs are written.</w:t>
      </w:r>
    </w:p>
    <w:p w14:paraId="4D3240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Statements and Semicolons</w:t>
      </w:r>
    </w:p>
    <w:p w14:paraId="4BB1770B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Explanation:</w:t>
      </w:r>
      <w:r>
        <w:t xml:space="preserve"> A "Statement" is a single instruction for the computer to perform (like creating a variable). We use a </w:t>
      </w:r>
      <w:r>
        <w:rPr>
          <w:b/>
          <w:bCs/>
        </w:rPr>
        <w:t>semicolon ( ; )</w:t>
      </w:r>
      <w:r>
        <w:t xml:space="preserve"> to mark the end of a statement. While JS can often guess where a statement ends, using semicolons is a best practice to avoid bugs.</w:t>
      </w:r>
    </w:p>
    <w:p w14:paraId="799DBCB9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Example:</w:t>
      </w:r>
    </w:p>
    <w:p w14:paraId="58E9A0D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</w:p>
    <w:p w14:paraId="4698881A">
      <w:pPr>
        <w:pStyle w:val="14"/>
        <w:keepNext w:val="0"/>
        <w:keepLines w:val="0"/>
        <w:widowControl/>
        <w:suppressLineNumbers w:val="0"/>
        <w:ind w:left="720"/>
      </w:pPr>
      <w:r>
        <w:t>let</w:t>
      </w:r>
      <w:r>
        <w:rPr>
          <w:rStyle w:val="13"/>
        </w:rPr>
        <w:t xml:space="preserve"> message = </w:t>
      </w:r>
      <w:r>
        <w:t>"Hello"</w:t>
      </w:r>
      <w:r>
        <w:rPr>
          <w:rStyle w:val="13"/>
        </w:rPr>
        <w:t xml:space="preserve">;; </w:t>
      </w:r>
      <w:r>
        <w:t>// This is a statementconsole</w:t>
      </w:r>
      <w:r>
        <w:rPr>
          <w:rStyle w:val="13"/>
        </w:rPr>
        <w:t xml:space="preserve">.log(message);;  </w:t>
      </w:r>
      <w:r>
        <w:t>// This is another statement</w:t>
      </w:r>
    </w:p>
    <w:p w14:paraId="55EC81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Comments (Single-line &amp; Multi-line)</w:t>
      </w:r>
    </w:p>
    <w:p w14:paraId="75A89A54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Explanation:</w:t>
      </w:r>
      <w:r>
        <w:t xml:space="preserve"> Comments are notes for the developer. The computer completely ignores them.</w:t>
      </w:r>
    </w:p>
    <w:p w14:paraId="2E8CAD7F">
      <w:pPr>
        <w:pStyle w:val="15"/>
        <w:keepNext w:val="0"/>
        <w:keepLines w:val="0"/>
        <w:widowControl/>
        <w:suppressLineNumbers w:val="0"/>
        <w:ind w:left="1440"/>
      </w:pPr>
      <w:r>
        <w:rPr>
          <w:b/>
          <w:bCs/>
        </w:rPr>
        <w:t>Single-line:</w:t>
      </w:r>
      <w:r>
        <w:t xml:space="preserve"> Starts with </w:t>
      </w:r>
      <w:r>
        <w:rPr>
          <w:rStyle w:val="13"/>
        </w:rPr>
        <w:t>//</w:t>
      </w:r>
      <w:r>
        <w:t>.</w:t>
      </w:r>
    </w:p>
    <w:p w14:paraId="5F200803">
      <w:pPr>
        <w:pStyle w:val="15"/>
        <w:keepNext w:val="0"/>
        <w:keepLines w:val="0"/>
        <w:widowControl/>
        <w:suppressLineNumbers w:val="0"/>
      </w:pPr>
      <w:r>
        <w:rPr>
          <w:b/>
          <w:bCs/>
        </w:rPr>
        <w:t>Multi-line:</w:t>
      </w:r>
      <w:r>
        <w:t xml:space="preserve"> Starts with </w:t>
      </w:r>
      <w:r>
        <w:rPr>
          <w:rStyle w:val="13"/>
        </w:rPr>
        <w:t>/*</w:t>
      </w:r>
      <w:r>
        <w:t xml:space="preserve"> and ends with </w:t>
      </w:r>
      <w:r>
        <w:rPr>
          <w:rStyle w:val="13"/>
        </w:rPr>
        <w:t>*/</w:t>
      </w:r>
      <w:r>
        <w:t>.</w:t>
      </w:r>
    </w:p>
    <w:p w14:paraId="06DBF0E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F6CCABD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Example:</w:t>
      </w:r>
    </w:p>
    <w:p w14:paraId="6902B9A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</w:p>
    <w:p w14:paraId="1A8345AF">
      <w:pPr>
        <w:pStyle w:val="14"/>
        <w:keepNext w:val="0"/>
        <w:keepLines w:val="0"/>
        <w:widowControl/>
        <w:suppressLineNumbers w:val="0"/>
        <w:ind w:left="720"/>
        <w:rPr>
          <w:rStyle w:val="13"/>
        </w:rPr>
      </w:pPr>
      <w:r>
        <w:t>// This is a single-line comment</w:t>
      </w:r>
    </w:p>
    <w:p w14:paraId="6384AACC">
      <w:pPr>
        <w:pStyle w:val="14"/>
        <w:keepNext w:val="0"/>
        <w:keepLines w:val="0"/>
        <w:widowControl/>
        <w:suppressLineNumbers w:val="0"/>
        <w:ind w:left="720"/>
      </w:pPr>
      <w:r>
        <w:t>/* This is a multi-line comment</w:t>
      </w:r>
    </w:p>
    <w:p w14:paraId="7FC42EAC">
      <w:pPr>
        <w:pStyle w:val="14"/>
        <w:keepNext w:val="0"/>
        <w:keepLines w:val="0"/>
        <w:widowControl/>
        <w:suppressLineNumbers w:val="0"/>
        <w:ind w:left="720"/>
      </w:pPr>
      <w:r>
        <w:t xml:space="preserve">   used for explaining complex </w:t>
      </w:r>
    </w:p>
    <w:p w14:paraId="2D0A4B96">
      <w:pPr>
        <w:pStyle w:val="14"/>
        <w:keepNext w:val="0"/>
        <w:keepLines w:val="0"/>
        <w:widowControl/>
        <w:suppressLineNumbers w:val="0"/>
        <w:ind w:left="720"/>
      </w:pPr>
      <w:r>
        <w:t xml:space="preserve">   parts of the code. */</w:t>
      </w:r>
    </w:p>
    <w:p w14:paraId="3AB148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Case Sensitivity</w:t>
      </w:r>
    </w:p>
    <w:p w14:paraId="30EED00B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Explanation:</w:t>
      </w:r>
      <w:r>
        <w:t xml:space="preserve"> JavaScript is </w:t>
      </w:r>
      <w:r>
        <w:rPr>
          <w:b/>
          <w:bCs/>
        </w:rPr>
        <w:t>case-sensitive</w:t>
      </w:r>
      <w:r>
        <w:t xml:space="preserve">. This means that </w:t>
      </w:r>
      <w:r>
        <w:rPr>
          <w:rStyle w:val="13"/>
        </w:rPr>
        <w:t>MyVariable</w:t>
      </w:r>
      <w:r>
        <w:t xml:space="preserve">, </w:t>
      </w:r>
      <w:r>
        <w:rPr>
          <w:rStyle w:val="13"/>
        </w:rPr>
        <w:t>myvariable</w:t>
      </w:r>
      <w:r>
        <w:t xml:space="preserve">, and </w:t>
      </w:r>
      <w:r>
        <w:rPr>
          <w:rStyle w:val="13"/>
        </w:rPr>
        <w:t>MYVARIABLE</w:t>
      </w:r>
      <w:r>
        <w:t xml:space="preserve"> are three completely different things to the computer.</w:t>
      </w:r>
    </w:p>
    <w:p w14:paraId="40AAEFBF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Example:</w:t>
      </w:r>
    </w:p>
    <w:p w14:paraId="2F5C235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</w:p>
    <w:p w14:paraId="68257BA6">
      <w:pPr>
        <w:pStyle w:val="14"/>
        <w:keepNext w:val="0"/>
        <w:keepLines w:val="0"/>
        <w:widowControl/>
        <w:suppressLineNumbers w:val="0"/>
        <w:ind w:left="720"/>
      </w:pPr>
      <w:r>
        <w:t>let</w:t>
      </w:r>
      <w:r>
        <w:rPr>
          <w:rStyle w:val="13"/>
        </w:rPr>
        <w:t xml:space="preserve"> score = </w:t>
      </w:r>
      <w:r>
        <w:t>100</w:t>
      </w:r>
      <w:r>
        <w:rPr>
          <w:rStyle w:val="13"/>
        </w:rPr>
        <w:t>;</w:t>
      </w:r>
      <w:r>
        <w:t>let</w:t>
      </w:r>
      <w:r>
        <w:rPr>
          <w:rStyle w:val="13"/>
        </w:rPr>
        <w:t xml:space="preserve"> Score = </w:t>
      </w:r>
      <w:r>
        <w:t>50</w:t>
      </w:r>
      <w:r>
        <w:rPr>
          <w:rStyle w:val="13"/>
        </w:rPr>
        <w:t xml:space="preserve">; </w:t>
      </w:r>
      <w:r>
        <w:t>// These are two different variables!</w:t>
      </w:r>
    </w:p>
    <w:p w14:paraId="301B63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Code Blocks { }</w:t>
      </w:r>
    </w:p>
    <w:p w14:paraId="43E982A3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Explanation:</w:t>
      </w:r>
      <w:r>
        <w:t xml:space="preserve"> Curly braces </w:t>
      </w:r>
      <w:r>
        <w:rPr>
          <w:rStyle w:val="13"/>
        </w:rPr>
        <w:t>{ }</w:t>
      </w:r>
      <w:r>
        <w:t xml:space="preserve"> are used to group multiple statements together into a "Block." This is usually used in functions, loops, or </w:t>
      </w:r>
      <w:r>
        <w:rPr>
          <w:rStyle w:val="13"/>
        </w:rPr>
        <w:t>if</w:t>
      </w:r>
      <w:r>
        <w:t xml:space="preserve"> statements to tell JavaScript: "Run all of this code as one unit."</w:t>
      </w:r>
    </w:p>
    <w:p w14:paraId="55FA4E5B">
      <w:pPr>
        <w:pStyle w:val="15"/>
        <w:keepNext w:val="0"/>
        <w:keepLines w:val="0"/>
        <w:widowControl/>
        <w:suppressLineNumbers w:val="0"/>
        <w:ind w:left="720"/>
      </w:pPr>
      <w:r>
        <w:rPr>
          <w:b/>
          <w:bCs/>
        </w:rPr>
        <w:t>Example:</w:t>
      </w:r>
    </w:p>
    <w:p w14:paraId="1238EF8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</w:p>
    <w:p w14:paraId="64755819">
      <w:pPr>
        <w:pStyle w:val="14"/>
        <w:keepNext w:val="0"/>
        <w:keepLines w:val="0"/>
        <w:widowControl/>
        <w:suppressLineNumbers w:val="0"/>
        <w:ind w:left="720"/>
        <w:rPr>
          <w:rStyle w:val="13"/>
        </w:rPr>
      </w:pPr>
      <w:r>
        <w:t>if</w:t>
      </w:r>
      <w:r>
        <w:rPr>
          <w:rStyle w:val="13"/>
        </w:rPr>
        <w:t xml:space="preserve"> (</w:t>
      </w:r>
      <w:r>
        <w:t>true</w:t>
      </w:r>
      <w:r>
        <w:rPr>
          <w:rStyle w:val="13"/>
        </w:rPr>
        <w:t>) {</w:t>
      </w:r>
    </w:p>
    <w:p w14:paraId="73CDA438">
      <w:pPr>
        <w:pStyle w:val="14"/>
        <w:keepNext w:val="0"/>
        <w:keepLines w:val="0"/>
        <w:widowControl/>
        <w:suppressLineNumbers w:val="0"/>
        <w:ind w:left="720"/>
        <w:rPr>
          <w:rStyle w:val="13"/>
        </w:rPr>
      </w:pPr>
      <w:r>
        <w:rPr>
          <w:rStyle w:val="13"/>
        </w:rPr>
        <w:t xml:space="preserve">    </w:t>
      </w:r>
      <w:r>
        <w:t>let</w:t>
      </w:r>
      <w:r>
        <w:rPr>
          <w:rStyle w:val="13"/>
        </w:rPr>
        <w:t xml:space="preserve"> name = </w:t>
      </w:r>
      <w:r>
        <w:t>"Sarah"</w:t>
      </w:r>
      <w:r>
        <w:rPr>
          <w:rStyle w:val="13"/>
        </w:rPr>
        <w:t>;</w:t>
      </w:r>
    </w:p>
    <w:p w14:paraId="4F6ED081">
      <w:pPr>
        <w:pStyle w:val="14"/>
        <w:keepNext w:val="0"/>
        <w:keepLines w:val="0"/>
        <w:widowControl/>
        <w:suppressLineNumbers w:val="0"/>
        <w:ind w:left="720"/>
        <w:rPr>
          <w:rStyle w:val="13"/>
        </w:rPr>
      </w:pPr>
      <w:r>
        <w:rPr>
          <w:rStyle w:val="13"/>
        </w:rPr>
        <w:t xml:space="preserve">    </w:t>
      </w:r>
      <w:r>
        <w:t>console</w:t>
      </w:r>
      <w:r>
        <w:rPr>
          <w:rStyle w:val="13"/>
        </w:rPr>
        <w:t>.log(name);</w:t>
      </w:r>
    </w:p>
    <w:p w14:paraId="0FA2F191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3"/>
        </w:rPr>
        <w:t xml:space="preserve">} </w:t>
      </w:r>
      <w:r>
        <w:t>// Everything between { } is a code block</w:t>
      </w:r>
    </w:p>
    <w:p w14:paraId="4D3ECAE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20F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-12" w:right="-12" w:firstLine="0"/>
        <w:rPr>
          <w:rFonts w:hint="default" w:ascii="Times New Roman" w:hAnsi="Times New Roman" w:cs="Times New Roman"/>
          <w:i w:val="0"/>
          <w:iCs w:val="0"/>
          <w:caps w:val="0"/>
          <w:color w:val="1F1F1F"/>
          <w:spacing w:val="0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Gemini said</w:t>
      </w:r>
    </w:p>
    <w:p w14:paraId="6C044A3B">
      <w:pPr>
        <w:pStyle w:val="15"/>
        <w:keepNext w:val="0"/>
        <w:keepLines w:val="0"/>
        <w:widowControl/>
        <w:suppressLineNumbers w:val="0"/>
        <w:spacing w:before="0" w:beforeAutospacing="0" w:after="192" w:afterAutospacing="0"/>
        <w:ind w:left="0" w:right="0"/>
      </w:pPr>
      <w:r>
        <w:rPr>
          <w:rFonts w:ascii="sans-serif" w:hAnsi="sans-serif" w:eastAsia="sans-serif" w:cs="sans-serif"/>
          <w:color w:val="1F1F1F"/>
          <w:spacing w:val="0"/>
          <w:sz w:val="19"/>
          <w:szCs w:val="19"/>
        </w:rPr>
        <w:t xml:space="preserve">This section is vital because it explains the "types of materials" you can work with in JavaScript. Think of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Data Types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as the different categories of information the computer can store.</w:t>
      </w:r>
    </w:p>
    <w:p w14:paraId="6AD7C0AF">
      <w:pPr>
        <w:keepNext w:val="0"/>
        <w:keepLines w:val="0"/>
        <w:widowControl/>
        <w:suppressLineNumbers w:val="0"/>
        <w:pBdr>
          <w:top w:val="single" w:color="C4C7C5" w:sz="4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53E29">
      <w:pPr>
        <w:pStyle w:val="3"/>
        <w:keepNext w:val="0"/>
        <w:keepLines w:val="0"/>
        <w:widowControl/>
        <w:suppressLineNumbers w:val="0"/>
        <w:spacing w:before="33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24"/>
          <w:szCs w:val="24"/>
        </w:rPr>
        <w:t>5. JavaScript Data Types</w:t>
      </w:r>
    </w:p>
    <w:p w14:paraId="1A805E6E">
      <w:pPr>
        <w:pStyle w:val="15"/>
        <w:keepNext w:val="0"/>
        <w:keepLines w:val="0"/>
        <w:widowControl/>
        <w:suppressLineNumbers w:val="0"/>
        <w:spacing w:before="0" w:beforeAutospacing="0" w:after="19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JavaScript variables can hold different types of data. We divide them into two main categories: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Primitive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and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Non-Primitive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.</w:t>
      </w:r>
    </w:p>
    <w:p w14:paraId="25E54B73">
      <w:pPr>
        <w:pStyle w:val="4"/>
        <w:keepNext w:val="0"/>
        <w:keepLines w:val="0"/>
        <w:widowControl/>
        <w:suppressLineNumbers w:val="0"/>
        <w:spacing w:before="33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A. Primitive Data Types</w:t>
      </w:r>
    </w:p>
    <w:p w14:paraId="7E7A748E">
      <w:pPr>
        <w:pStyle w:val="15"/>
        <w:keepNext w:val="0"/>
        <w:keepLines w:val="0"/>
        <w:widowControl/>
        <w:suppressLineNumbers w:val="0"/>
        <w:spacing w:before="0" w:beforeAutospacing="0" w:after="19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These are the simplest forms of data. They are "immutable" (cannot be changed) and hold a single value.</w:t>
      </w:r>
    </w:p>
    <w:tbl>
      <w:tblPr>
        <w:tblW w:w="83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4677"/>
        <w:gridCol w:w="2656"/>
      </w:tblGrid>
      <w:tr w14:paraId="0937A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FCB3D5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2D629C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Explanation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F3B49E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Simple Example</w:t>
            </w:r>
          </w:p>
        </w:tc>
      </w:tr>
      <w:tr w14:paraId="11800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34B191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12896B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Textual data wrapped in quotes.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3D38352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Style w:val="13"/>
                <w:rFonts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let name = "Sarah";</w:t>
            </w:r>
          </w:p>
        </w:tc>
      </w:tr>
      <w:tr w14:paraId="32CB4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05796C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45A7B8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Both integers and floating-point numbers.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2A0ADA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let age = 25;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or </w:t>
            </w:r>
            <w:r>
              <w:rPr>
                <w:rStyle w:val="13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let pi = 3.14;</w:t>
            </w:r>
          </w:p>
        </w:tc>
      </w:tr>
      <w:tr w14:paraId="0D801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0A583B4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2EB64D5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Logical values: only </w:t>
            </w:r>
            <w:r>
              <w:rPr>
                <w:rStyle w:val="13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true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 or </w:t>
            </w:r>
            <w:r>
              <w:rPr>
                <w:rStyle w:val="13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false</w:t>
            </w: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20C361F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let isOnline = true;</w:t>
            </w:r>
          </w:p>
        </w:tc>
      </w:tr>
      <w:tr w14:paraId="2D88E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26A4C1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Undefined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06F6C20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 variable that has been declared but not assigned a value.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0BB864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let x; // x is undefined</w:t>
            </w:r>
          </w:p>
        </w:tc>
      </w:tr>
      <w:tr w14:paraId="56729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2DB815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7F7C0DD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Represents an intentional "empty" or "nothing" value.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04EBE99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let result = null;</w:t>
            </w:r>
          </w:p>
        </w:tc>
      </w:tr>
      <w:tr w14:paraId="43B4C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6DC2AB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7F48AD4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 unique and private identifier (used in advanced coding).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7F56FF3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let id = Symbol("id");</w:t>
            </w:r>
          </w:p>
        </w:tc>
      </w:tr>
      <w:tr w14:paraId="7A33E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16CE02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58A1AD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Fonts w:hint="default" w:ascii="sans-serif" w:hAnsi="sans-serif" w:eastAsia="sans-serif" w:cs="sans-serif"/>
                <w:color w:val="1F1F1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Used for very large integers that the standard Number type can't handle.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C4C7C5" w:sz="4" w:space="0"/>
              <w:right w:val="nil"/>
            </w:tcBorders>
            <w:shd w:val="clear"/>
            <w:tcMar>
              <w:top w:w="192" w:type="dxa"/>
              <w:left w:w="0" w:type="dxa"/>
              <w:bottom w:w="192" w:type="dxa"/>
              <w:right w:w="0" w:type="dxa"/>
            </w:tcMar>
            <w:vAlign w:val="top"/>
          </w:tcPr>
          <w:p w14:paraId="047BC14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sans-serif" w:hAnsi="sans-serif" w:eastAsia="sans-serif" w:cs="sans-serif"/>
                <w:color w:val="1F1F1F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monospace" w:hAnsi="monospace" w:eastAsia="monospace" w:cs="monospace"/>
                <w:color w:val="444746"/>
                <w:spacing w:val="0"/>
                <w:kern w:val="0"/>
                <w:sz w:val="16"/>
                <w:szCs w:val="16"/>
                <w:bdr w:val="none" w:color="auto" w:sz="0" w:space="0"/>
                <w:shd w:val="clear" w:fill="E9EEF6"/>
                <w:lang w:val="en-US" w:eastAsia="zh-CN" w:bidi="ar"/>
              </w:rPr>
              <w:t>let bigNum = 9007199254740991n;</w:t>
            </w:r>
          </w:p>
        </w:tc>
      </w:tr>
    </w:tbl>
    <w:p w14:paraId="762CF084">
      <w:pPr>
        <w:keepNext w:val="0"/>
        <w:keepLines w:val="0"/>
        <w:widowControl/>
        <w:suppressLineNumbers w:val="0"/>
        <w:pBdr>
          <w:top w:val="single" w:color="C4C7C5" w:sz="4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8C049">
      <w:pPr>
        <w:pStyle w:val="4"/>
        <w:keepNext w:val="0"/>
        <w:keepLines w:val="0"/>
        <w:widowControl/>
        <w:suppressLineNumbers w:val="0"/>
        <w:spacing w:before="33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B. Non-Primitive (Reference) Types</w:t>
      </w:r>
    </w:p>
    <w:p w14:paraId="0DFD61D5">
      <w:pPr>
        <w:pStyle w:val="15"/>
        <w:keepNext w:val="0"/>
        <w:keepLines w:val="0"/>
        <w:widowControl/>
        <w:suppressLineNumbers w:val="0"/>
        <w:spacing w:before="0" w:beforeAutospacing="0" w:after="192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These are more complex. They can store collections of data or more complicated entities.</w:t>
      </w:r>
    </w:p>
    <w:p w14:paraId="61C65D63">
      <w:pPr>
        <w:pStyle w:val="5"/>
        <w:keepNext w:val="0"/>
        <w:keepLines w:val="0"/>
        <w:widowControl/>
        <w:suppressLineNumbers w:val="0"/>
        <w:spacing w:before="33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1. Object</w:t>
      </w:r>
    </w:p>
    <w:p w14:paraId="4D204F1F">
      <w:pPr>
        <w:pStyle w:val="15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The most important data type. It stores data in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key-value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pairs.</w:t>
      </w:r>
    </w:p>
    <w:p w14:paraId="21E51E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96" w:afterAutospacing="0"/>
        <w:ind w:left="0" w:right="0" w:hanging="360"/>
      </w:pPr>
    </w:p>
    <w:p w14:paraId="03279ACE">
      <w:pPr>
        <w:pStyle w:val="15"/>
        <w:keepNext w:val="0"/>
        <w:keepLines w:val="0"/>
        <w:widowControl/>
        <w:suppressLineNumbers w:val="0"/>
        <w:spacing w:before="96" w:beforeAutospacing="0" w:after="96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Example:</w:t>
      </w:r>
    </w:p>
    <w:p w14:paraId="78C184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96" w:afterAutospacing="0"/>
        <w:ind w:left="0" w:right="0" w:hanging="360"/>
      </w:pPr>
    </w:p>
    <w:p w14:paraId="1A370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bidi w:val="0"/>
        <w:spacing w:before="48" w:beforeAutospacing="0" w:after="24" w:afterAutospacing="0"/>
        <w:ind w:left="0" w:right="0"/>
        <w:jc w:val="left"/>
        <w:rPr>
          <w:rFonts w:hint="default" w:ascii="sans-serif" w:hAnsi="sans-serif" w:eastAsia="sans-serif" w:cs="sans-serif"/>
          <w:color w:val="444746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444746"/>
          <w:spacing w:val="0"/>
          <w:kern w:val="0"/>
          <w:sz w:val="16"/>
          <w:szCs w:val="16"/>
          <w:bdr w:val="none" w:color="auto" w:sz="0" w:space="0"/>
          <w:shd w:val="clear" w:fill="F0F4F9"/>
          <w:lang w:val="en-US" w:eastAsia="zh-CN" w:bidi="ar"/>
        </w:rPr>
        <w:t>JavaScript</w:t>
      </w:r>
    </w:p>
    <w:p w14:paraId="01C024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96" w:afterAutospacing="0"/>
        <w:ind w:left="0" w:right="0" w:hanging="360"/>
      </w:pPr>
    </w:p>
    <w:p w14:paraId="73FF1D0F">
      <w:pPr>
        <w:pStyle w:val="14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</w:pP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const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user = { </w:t>
      </w:r>
      <w:r>
        <w:rPr>
          <w:rFonts w:hint="default" w:ascii="monospace" w:hAnsi="monospace" w:eastAsia="monospace" w:cs="monospace"/>
          <w:color w:val="B55908"/>
          <w:spacing w:val="0"/>
          <w:bdr w:val="none" w:color="auto" w:sz="0" w:space="0"/>
          <w:shd w:val="clear" w:fill="F0F4F9"/>
        </w:rPr>
        <w:t>name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: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"Sarah"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, </w:t>
      </w:r>
      <w:r>
        <w:rPr>
          <w:rFonts w:hint="default" w:ascii="monospace" w:hAnsi="monospace" w:eastAsia="monospace" w:cs="monospace"/>
          <w:color w:val="B55908"/>
          <w:spacing w:val="0"/>
          <w:bdr w:val="none" w:color="auto" w:sz="0" w:space="0"/>
          <w:shd w:val="clear" w:fill="F0F4F9"/>
        </w:rPr>
        <w:t>age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: </w:t>
      </w:r>
      <w:r>
        <w:rPr>
          <w:rFonts w:hint="default" w:ascii="monospace" w:hAnsi="monospace" w:eastAsia="monospace" w:cs="monospace"/>
          <w:color w:val="B55908"/>
          <w:spacing w:val="0"/>
          <w:bdr w:val="none" w:color="auto" w:sz="0" w:space="0"/>
          <w:shd w:val="clear" w:fill="F0F4F9"/>
        </w:rPr>
        <w:t>25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};</w:t>
      </w:r>
    </w:p>
    <w:p w14:paraId="5CC019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96" w:afterAutospacing="0"/>
        <w:ind w:left="0" w:right="0" w:hanging="360"/>
      </w:pPr>
    </w:p>
    <w:p w14:paraId="46C59AF9">
      <w:pPr>
        <w:pStyle w:val="5"/>
        <w:keepNext w:val="0"/>
        <w:keepLines w:val="0"/>
        <w:widowControl/>
        <w:suppressLineNumbers w:val="0"/>
        <w:spacing w:before="33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2. Array</w:t>
      </w:r>
    </w:p>
    <w:p w14:paraId="1BAF2851">
      <w:pPr>
        <w:pStyle w:val="15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A special type of object used to store a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list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of values in a specific order.</w:t>
      </w:r>
    </w:p>
    <w:p w14:paraId="3B31C1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96" w:afterAutospacing="0"/>
        <w:ind w:left="0" w:right="0" w:hanging="360"/>
      </w:pPr>
    </w:p>
    <w:p w14:paraId="65174DDF">
      <w:pPr>
        <w:pStyle w:val="15"/>
        <w:keepNext w:val="0"/>
        <w:keepLines w:val="0"/>
        <w:widowControl/>
        <w:suppressLineNumbers w:val="0"/>
        <w:spacing w:before="96" w:beforeAutospacing="0" w:after="96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Example:</w:t>
      </w:r>
    </w:p>
    <w:p w14:paraId="66F6B3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96" w:afterAutospacing="0"/>
        <w:ind w:left="0" w:right="0" w:hanging="360"/>
      </w:pPr>
    </w:p>
    <w:p w14:paraId="0AE383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bidi w:val="0"/>
        <w:spacing w:before="48" w:beforeAutospacing="0" w:after="24" w:afterAutospacing="0"/>
        <w:ind w:left="0" w:right="0"/>
        <w:jc w:val="left"/>
        <w:rPr>
          <w:rFonts w:hint="default" w:ascii="sans-serif" w:hAnsi="sans-serif" w:eastAsia="sans-serif" w:cs="sans-serif"/>
          <w:color w:val="444746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444746"/>
          <w:spacing w:val="0"/>
          <w:kern w:val="0"/>
          <w:sz w:val="16"/>
          <w:szCs w:val="16"/>
          <w:bdr w:val="none" w:color="auto" w:sz="0" w:space="0"/>
          <w:shd w:val="clear" w:fill="F0F4F9"/>
          <w:lang w:val="en-US" w:eastAsia="zh-CN" w:bidi="ar"/>
        </w:rPr>
        <w:t>JavaScript</w:t>
      </w:r>
    </w:p>
    <w:p w14:paraId="66ACC8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96" w:afterAutospacing="0"/>
        <w:ind w:left="0" w:right="0" w:hanging="360"/>
      </w:pPr>
    </w:p>
    <w:p w14:paraId="46879B57">
      <w:pPr>
        <w:pStyle w:val="14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</w:pP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const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colors = [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"Red"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,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"Green"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,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"Blue"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];</w:t>
      </w:r>
    </w:p>
    <w:p w14:paraId="6F8CBC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96" w:afterAutospacing="0"/>
        <w:ind w:left="0" w:right="0" w:hanging="360"/>
      </w:pPr>
    </w:p>
    <w:p w14:paraId="0C60BBD9">
      <w:pPr>
        <w:pStyle w:val="5"/>
        <w:keepNext w:val="0"/>
        <w:keepLines w:val="0"/>
        <w:widowControl/>
        <w:suppressLineNumbers w:val="0"/>
        <w:spacing w:before="33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3. Function</w:t>
      </w:r>
    </w:p>
    <w:p w14:paraId="793D47FD">
      <w:pPr>
        <w:pStyle w:val="15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>Yes, in JavaScript, a function is actually a type of object! It is a block of code designed to perform a particular task.</w:t>
      </w:r>
    </w:p>
    <w:p w14:paraId="686567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96" w:afterAutospacing="0"/>
        <w:ind w:left="0" w:right="0" w:hanging="360"/>
      </w:pPr>
    </w:p>
    <w:p w14:paraId="0B17F3A8">
      <w:pPr>
        <w:pStyle w:val="15"/>
        <w:keepNext w:val="0"/>
        <w:keepLines w:val="0"/>
        <w:widowControl/>
        <w:suppressLineNumbers w:val="0"/>
        <w:spacing w:before="96" w:beforeAutospacing="0" w:after="96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Example:</w:t>
      </w:r>
    </w:p>
    <w:p w14:paraId="0728A8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96" w:afterAutospacing="0"/>
        <w:ind w:left="0" w:right="0" w:hanging="360"/>
      </w:pPr>
    </w:p>
    <w:p w14:paraId="304294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4F9"/>
        <w:bidi w:val="0"/>
        <w:spacing w:before="48" w:beforeAutospacing="0" w:after="24" w:afterAutospacing="0"/>
        <w:ind w:left="0" w:right="0"/>
        <w:jc w:val="left"/>
        <w:rPr>
          <w:rFonts w:hint="default" w:ascii="sans-serif" w:hAnsi="sans-serif" w:eastAsia="sans-serif" w:cs="sans-serif"/>
          <w:color w:val="444746"/>
          <w:spacing w:val="0"/>
          <w:sz w:val="16"/>
          <w:szCs w:val="16"/>
        </w:rPr>
      </w:pPr>
      <w:r>
        <w:rPr>
          <w:rFonts w:hint="default" w:ascii="sans-serif" w:hAnsi="sans-serif" w:eastAsia="sans-serif" w:cs="sans-serif"/>
          <w:color w:val="444746"/>
          <w:spacing w:val="0"/>
          <w:kern w:val="0"/>
          <w:sz w:val="16"/>
          <w:szCs w:val="16"/>
          <w:bdr w:val="none" w:color="auto" w:sz="0" w:space="0"/>
          <w:shd w:val="clear" w:fill="F0F4F9"/>
          <w:lang w:val="en-US" w:eastAsia="zh-CN" w:bidi="ar"/>
        </w:rPr>
        <w:t>JavaScript</w:t>
      </w:r>
    </w:p>
    <w:p w14:paraId="2B5FFD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96" w:afterAutospacing="0"/>
        <w:ind w:left="0" w:right="0" w:hanging="360"/>
      </w:pPr>
    </w:p>
    <w:p w14:paraId="22559093">
      <w:pPr>
        <w:pStyle w:val="14"/>
        <w:keepNext w:val="0"/>
        <w:keepLines w:val="0"/>
        <w:widowControl/>
        <w:suppressLineNumbers w:val="0"/>
        <w:spacing w:before="192" w:beforeAutospacing="0" w:after="192" w:afterAutospacing="0"/>
        <w:ind w:left="0" w:right="0"/>
      </w:pP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const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greet =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function</w:t>
      </w:r>
      <w:r>
        <w:rPr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() 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{ </w:t>
      </w:r>
      <w:r>
        <w:rPr>
          <w:rFonts w:hint="default" w:ascii="monospace" w:hAnsi="monospace" w:eastAsia="monospace" w:cs="monospace"/>
          <w:color w:val="8430CE"/>
          <w:spacing w:val="0"/>
          <w:bdr w:val="none" w:color="auto" w:sz="0" w:space="0"/>
          <w:shd w:val="clear" w:fill="F0F4F9"/>
        </w:rPr>
        <w:t>return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 xml:space="preserve"> </w:t>
      </w:r>
      <w:r>
        <w:rPr>
          <w:rFonts w:hint="default" w:ascii="monospace" w:hAnsi="monospace" w:eastAsia="monospace" w:cs="monospace"/>
          <w:color w:val="188038"/>
          <w:spacing w:val="0"/>
          <w:bdr w:val="none" w:color="auto" w:sz="0" w:space="0"/>
          <w:shd w:val="clear" w:fill="F0F4F9"/>
        </w:rPr>
        <w:t>"Hello!"</w:t>
      </w:r>
      <w:r>
        <w:rPr>
          <w:rStyle w:val="13"/>
          <w:rFonts w:hint="default" w:ascii="monospace" w:hAnsi="monospace" w:eastAsia="monospace" w:cs="monospace"/>
          <w:color w:val="444746"/>
          <w:spacing w:val="0"/>
          <w:bdr w:val="none" w:color="auto" w:sz="0" w:space="0"/>
          <w:shd w:val="clear" w:fill="F0F4F9"/>
        </w:rPr>
        <w:t>; };</w:t>
      </w:r>
    </w:p>
    <w:p w14:paraId="7B7AA4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96" w:afterAutospacing="0"/>
        <w:ind w:left="0" w:right="0" w:hanging="360"/>
      </w:pPr>
    </w:p>
    <w:p w14:paraId="42B22057">
      <w:pPr>
        <w:keepNext w:val="0"/>
        <w:keepLines w:val="0"/>
        <w:widowControl/>
        <w:suppressLineNumbers w:val="0"/>
        <w:pBdr>
          <w:top w:val="single" w:color="C4C7C5" w:sz="4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82AB1">
      <w:pPr>
        <w:pStyle w:val="4"/>
        <w:keepNext w:val="0"/>
        <w:keepLines w:val="0"/>
        <w:widowControl/>
        <w:suppressLineNumbers w:val="0"/>
        <w:spacing w:before="336" w:beforeAutospacing="0" w:after="96" w:afterAutospacing="0"/>
        <w:ind w:left="0" w:right="0"/>
        <w:rPr>
          <w:rFonts w:hint="default" w:ascii="sans-serif" w:hAnsi="sans-serif" w:eastAsia="sans-serif" w:cs="sans-serif"/>
          <w:b/>
          <w:bCs/>
          <w:spacing w:val="0"/>
          <w:sz w:val="19"/>
          <w:szCs w:val="19"/>
        </w:rPr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The Main Difference:</w:t>
      </w:r>
    </w:p>
    <w:p w14:paraId="2C468A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96" w:afterAutospacing="0"/>
        <w:ind w:left="0" w:right="0" w:hanging="360"/>
      </w:pPr>
    </w:p>
    <w:p w14:paraId="0BF6165F">
      <w:pPr>
        <w:pStyle w:val="15"/>
        <w:keepNext w:val="0"/>
        <w:keepLines w:val="0"/>
        <w:widowControl/>
        <w:suppressLineNumbers w:val="0"/>
        <w:spacing w:before="96" w:beforeAutospacing="0" w:after="96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Primitives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are stored by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value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(the actual data).</w:t>
      </w:r>
    </w:p>
    <w:p w14:paraId="0F9803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96" w:afterAutospacing="0"/>
        <w:ind w:left="0" w:right="0" w:hanging="360"/>
      </w:pPr>
    </w:p>
    <w:p w14:paraId="0D3BD5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96" w:afterAutospacing="0"/>
        <w:ind w:left="0" w:right="0" w:hanging="360"/>
      </w:pPr>
    </w:p>
    <w:p w14:paraId="0A5E3051">
      <w:pPr>
        <w:pStyle w:val="15"/>
        <w:keepNext w:val="0"/>
        <w:keepLines w:val="0"/>
        <w:widowControl/>
        <w:suppressLineNumbers w:val="0"/>
        <w:spacing w:before="96" w:beforeAutospacing="0" w:after="96" w:afterAutospacing="0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Non-Primitives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are stored by </w:t>
      </w:r>
      <w:r>
        <w:rPr>
          <w:rFonts w:hint="default" w:ascii="sans-serif" w:hAnsi="sans-serif" w:eastAsia="sans-serif" w:cs="sans-serif"/>
          <w:b/>
          <w:bCs/>
          <w:color w:val="1F1F1F"/>
          <w:spacing w:val="0"/>
          <w:sz w:val="19"/>
          <w:szCs w:val="19"/>
        </w:rPr>
        <w:t>reference</w:t>
      </w:r>
      <w:r>
        <w:rPr>
          <w:rFonts w:hint="default" w:ascii="sans-serif" w:hAnsi="sans-serif" w:eastAsia="sans-serif" w:cs="sans-serif"/>
          <w:color w:val="1F1F1F"/>
          <w:spacing w:val="0"/>
          <w:sz w:val="19"/>
          <w:szCs w:val="19"/>
        </w:rPr>
        <w:t xml:space="preserve"> (the computer remembers the "address" in memory where the data is kept).</w:t>
      </w:r>
    </w:p>
    <w:p w14:paraId="2EF817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96" w:afterAutospacing="0"/>
        <w:ind w:left="0" w:right="0" w:hanging="360"/>
      </w:pPr>
    </w:p>
    <w:p w14:paraId="09C8032A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This is the most critical part of understanding modern JavaScript. In the past, we only had </w:t>
      </w:r>
      <w:r>
        <w:rPr>
          <w:rStyle w:val="13"/>
          <w:rFonts w:hint="default" w:ascii="sans-serif" w:hAnsi="sans-serif" w:eastAsia="sans-serif" w:cs="sans-serif"/>
        </w:rPr>
        <w:t>var</w:t>
      </w:r>
      <w:r>
        <w:rPr>
          <w:rFonts w:hint="default" w:ascii="sans-serif" w:hAnsi="sans-serif" w:eastAsia="sans-serif" w:cs="sans-serif"/>
        </w:rPr>
        <w:t xml:space="preserve">, but it caused many bugs. Now, we use </w:t>
      </w:r>
      <w:r>
        <w:rPr>
          <w:rStyle w:val="13"/>
          <w:rFonts w:hint="default" w:ascii="sans-serif" w:hAnsi="sans-serif" w:eastAsia="sans-serif" w:cs="sans-serif"/>
        </w:rPr>
        <w:t>let</w:t>
      </w:r>
      <w:r>
        <w:rPr>
          <w:rFonts w:hint="default" w:ascii="sans-serif" w:hAnsi="sans-serif" w:eastAsia="sans-serif" w:cs="sans-serif"/>
        </w:rPr>
        <w:t xml:space="preserve"> and </w:t>
      </w:r>
      <w:r>
        <w:rPr>
          <w:rStyle w:val="13"/>
          <w:rFonts w:hint="default" w:ascii="sans-serif" w:hAnsi="sans-serif" w:eastAsia="sans-serif" w:cs="sans-serif"/>
        </w:rPr>
        <w:t>const</w:t>
      </w:r>
      <w:r>
        <w:rPr>
          <w:rFonts w:hint="default" w:ascii="sans-serif" w:hAnsi="sans-serif" w:eastAsia="sans-serif" w:cs="sans-serif"/>
        </w:rPr>
        <w:t xml:space="preserve"> to write cleaner, safer code.</w:t>
      </w:r>
    </w:p>
    <w:p w14:paraId="69D59F90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ascii="sans-serif" w:hAnsi="sans-serif" w:eastAsia="sans-serif" w:cs="sans-seri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F777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6. Variables in JavaScript (</w:t>
      </w:r>
      <w:r>
        <w:rPr>
          <w:rStyle w:val="13"/>
          <w:rFonts w:hint="default" w:ascii="sans-serif" w:hAnsi="sans-serif" w:eastAsia="sans-serif" w:cs="sans-serif"/>
          <w:b/>
          <w:bCs/>
        </w:rPr>
        <w:t>var</w:t>
      </w:r>
      <w:r>
        <w:rPr>
          <w:rFonts w:hint="default" w:ascii="sans-serif" w:hAnsi="sans-serif" w:eastAsia="sans-serif" w:cs="sans-serif"/>
          <w:b/>
          <w:bCs/>
        </w:rPr>
        <w:t xml:space="preserve">, </w:t>
      </w:r>
      <w:r>
        <w:rPr>
          <w:rStyle w:val="13"/>
          <w:rFonts w:hint="default" w:ascii="sans-serif" w:hAnsi="sans-serif" w:eastAsia="sans-serif" w:cs="sans-serif"/>
          <w:b/>
          <w:bCs/>
        </w:rPr>
        <w:t>let</w:t>
      </w:r>
      <w:r>
        <w:rPr>
          <w:rFonts w:hint="default" w:ascii="sans-serif" w:hAnsi="sans-serif" w:eastAsia="sans-serif" w:cs="sans-serif"/>
          <w:b/>
          <w:bCs/>
        </w:rPr>
        <w:t xml:space="preserve">, </w:t>
      </w:r>
      <w:r>
        <w:rPr>
          <w:rStyle w:val="13"/>
          <w:rFonts w:hint="default" w:ascii="sans-serif" w:hAnsi="sans-serif" w:eastAsia="sans-serif" w:cs="sans-serif"/>
          <w:b/>
          <w:bCs/>
        </w:rPr>
        <w:t>const</w:t>
      </w:r>
      <w:r>
        <w:rPr>
          <w:rFonts w:hint="default" w:ascii="sans-serif" w:hAnsi="sans-serif" w:eastAsia="sans-serif" w:cs="sans-serif"/>
          <w:b/>
          <w:bCs/>
        </w:rPr>
        <w:t>)</w:t>
      </w:r>
    </w:p>
    <w:p w14:paraId="4E5FE239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Variables are containers for storing data. However, the way they behave depends on which keyword you use.</w:t>
      </w:r>
    </w:p>
    <w:p w14:paraId="48B2AAF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1. Scope Differences</w:t>
      </w:r>
    </w:p>
    <w:p w14:paraId="3952268C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Scope determines where a variable is "visible" or accessible in your code.</w:t>
      </w:r>
    </w:p>
    <w:p w14:paraId="067FDE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54B54097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  <w:b/>
          <w:bCs/>
        </w:rPr>
        <w:t>var</w:t>
      </w:r>
      <w:r>
        <w:rPr>
          <w:rFonts w:hint="default" w:ascii="sans-serif" w:hAnsi="sans-serif" w:eastAsia="sans-serif" w:cs="sans-serif"/>
          <w:b/>
          <w:bCs/>
        </w:rPr>
        <w:t xml:space="preserve"> (Function Scope):</w:t>
      </w:r>
      <w:r>
        <w:rPr>
          <w:rFonts w:hint="default" w:ascii="sans-serif" w:hAnsi="sans-serif" w:eastAsia="sans-serif" w:cs="sans-serif"/>
        </w:rPr>
        <w:t xml:space="preserve"> If you create a </w:t>
      </w:r>
      <w:r>
        <w:rPr>
          <w:rStyle w:val="13"/>
          <w:rFonts w:hint="default" w:ascii="sans-serif" w:hAnsi="sans-serif" w:eastAsia="sans-serif" w:cs="sans-serif"/>
        </w:rPr>
        <w:t>var</w:t>
      </w:r>
      <w:r>
        <w:rPr>
          <w:rFonts w:hint="default" w:ascii="sans-serif" w:hAnsi="sans-serif" w:eastAsia="sans-serif" w:cs="sans-serif"/>
        </w:rPr>
        <w:t xml:space="preserve"> inside a function, it belongs to that function. If you create it inside an </w:t>
      </w:r>
      <w:r>
        <w:rPr>
          <w:rStyle w:val="13"/>
          <w:rFonts w:hint="default" w:ascii="sans-serif" w:hAnsi="sans-serif" w:eastAsia="sans-serif" w:cs="sans-serif"/>
        </w:rPr>
        <w:t>if</w:t>
      </w:r>
      <w:r>
        <w:rPr>
          <w:rFonts w:hint="default" w:ascii="sans-serif" w:hAnsi="sans-serif" w:eastAsia="sans-serif" w:cs="sans-serif"/>
        </w:rPr>
        <w:t xml:space="preserve"> statement or a </w:t>
      </w:r>
      <w:r>
        <w:rPr>
          <w:rStyle w:val="13"/>
          <w:rFonts w:hint="default" w:ascii="sans-serif" w:hAnsi="sans-serif" w:eastAsia="sans-serif" w:cs="sans-serif"/>
        </w:rPr>
        <w:t>loop</w:t>
      </w:r>
      <w:r>
        <w:rPr>
          <w:rFonts w:hint="default" w:ascii="sans-serif" w:hAnsi="sans-serif" w:eastAsia="sans-serif" w:cs="sans-serif"/>
        </w:rPr>
        <w:t>, it "leaks" out and can be used anywhere in the script.</w:t>
      </w:r>
    </w:p>
    <w:p w14:paraId="504843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5DA9F6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743001A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  <w:b/>
          <w:bCs/>
        </w:rPr>
        <w:t>let</w:t>
      </w:r>
      <w:r>
        <w:rPr>
          <w:rFonts w:hint="default" w:ascii="sans-serif" w:hAnsi="sans-serif" w:eastAsia="sans-serif" w:cs="sans-serif"/>
          <w:b/>
          <w:bCs/>
        </w:rPr>
        <w:t xml:space="preserve"> &amp; </w:t>
      </w:r>
      <w:r>
        <w:rPr>
          <w:rStyle w:val="13"/>
          <w:rFonts w:hint="default" w:ascii="sans-serif" w:hAnsi="sans-serif" w:eastAsia="sans-serif" w:cs="sans-serif"/>
          <w:b/>
          <w:bCs/>
        </w:rPr>
        <w:t>const</w:t>
      </w:r>
      <w:r>
        <w:rPr>
          <w:rFonts w:hint="default" w:ascii="sans-serif" w:hAnsi="sans-serif" w:eastAsia="sans-serif" w:cs="sans-serif"/>
          <w:b/>
          <w:bCs/>
        </w:rPr>
        <w:t xml:space="preserve"> (Block Scope):</w:t>
      </w:r>
      <w:r>
        <w:rPr>
          <w:rFonts w:hint="default" w:ascii="sans-serif" w:hAnsi="sans-serif" w:eastAsia="sans-serif" w:cs="sans-serif"/>
        </w:rPr>
        <w:t xml:space="preserve"> These are much stricter. They only exist inside the curly braces </w:t>
      </w:r>
      <w:r>
        <w:rPr>
          <w:rStyle w:val="13"/>
          <w:rFonts w:hint="default" w:ascii="sans-serif" w:hAnsi="sans-serif" w:eastAsia="sans-serif" w:cs="sans-serif"/>
        </w:rPr>
        <w:t>{ }</w:t>
      </w:r>
      <w:r>
        <w:rPr>
          <w:rFonts w:hint="default" w:ascii="sans-serif" w:hAnsi="sans-serif" w:eastAsia="sans-serif" w:cs="sans-serif"/>
        </w:rPr>
        <w:t xml:space="preserve"> where they are defined.</w:t>
      </w:r>
    </w:p>
    <w:p w14:paraId="05C14E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80C0186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247AFE68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Example:</w:t>
      </w:r>
      <w:r>
        <w:rPr>
          <w:rFonts w:hint="default" w:ascii="sans-serif" w:hAnsi="sans-serif" w:eastAsia="sans-serif" w:cs="sans-serif"/>
        </w:rPr>
        <w:t xml:space="preserve"> If defined inside an </w:t>
      </w:r>
      <w:r>
        <w:rPr>
          <w:rStyle w:val="13"/>
          <w:rFonts w:hint="default" w:ascii="sans-serif" w:hAnsi="sans-serif" w:eastAsia="sans-serif" w:cs="sans-serif"/>
        </w:rPr>
        <w:t>if</w:t>
      </w:r>
      <w:r>
        <w:rPr>
          <w:rFonts w:hint="default" w:ascii="sans-serif" w:hAnsi="sans-serif" w:eastAsia="sans-serif" w:cs="sans-serif"/>
        </w:rPr>
        <w:t xml:space="preserve"> block, they cannot be accessed outside of it.</w:t>
      </w:r>
    </w:p>
    <w:p w14:paraId="2BF40DE5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4C60B330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A597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2. Reassignment Rules</w:t>
      </w:r>
    </w:p>
    <w:p w14:paraId="4AB876FE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Can you change the value after you set it?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1773"/>
        <w:gridCol w:w="2582"/>
      </w:tblGrid>
      <w:tr w14:paraId="6A7A2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0776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DE5CE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Can Reassign?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E8645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Can Redeclare?</w:t>
            </w:r>
          </w:p>
        </w:tc>
      </w:tr>
      <w:tr w14:paraId="3FAB2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4E361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"/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var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5784B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0AE8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✅ Yes (Causes bugs!)</w:t>
            </w:r>
          </w:p>
        </w:tc>
      </w:tr>
      <w:tr w14:paraId="45B69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8B67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"/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let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347AC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9FD6B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  <w:tr w14:paraId="5B67E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D427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"/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const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F028D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BC367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</w:tr>
    </w:tbl>
    <w:p w14:paraId="0882FCA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F0C4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6EB1CAE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3. When to use each one?</w:t>
      </w:r>
    </w:p>
    <w:p w14:paraId="040DBE31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  <w:b/>
          <w:bCs/>
        </w:rPr>
        <w:t>const</w:t>
      </w:r>
      <w:r>
        <w:rPr>
          <w:rFonts w:hint="default" w:ascii="sans-serif" w:hAnsi="sans-serif" w:eastAsia="sans-serif" w:cs="sans-serif"/>
          <w:b/>
          <w:bCs/>
        </w:rPr>
        <w:t>:</w:t>
      </w:r>
      <w:r>
        <w:rPr>
          <w:rFonts w:hint="default" w:ascii="sans-serif" w:hAnsi="sans-serif" w:eastAsia="sans-serif" w:cs="sans-serif"/>
        </w:rPr>
        <w:t xml:space="preserve"> Use this </w:t>
      </w:r>
      <w:r>
        <w:rPr>
          <w:rFonts w:hint="default" w:ascii="sans-serif" w:hAnsi="sans-serif" w:eastAsia="sans-serif" w:cs="sans-serif"/>
          <w:b/>
          <w:bCs/>
        </w:rPr>
        <w:t>by default</w:t>
      </w:r>
      <w:r>
        <w:rPr>
          <w:rFonts w:hint="default" w:ascii="sans-serif" w:hAnsi="sans-serif" w:eastAsia="sans-serif" w:cs="sans-serif"/>
        </w:rPr>
        <w:t xml:space="preserve"> for everything. It makes your code predictable because the value won't change unexpectedly.</w:t>
      </w:r>
    </w:p>
    <w:p w14:paraId="44E9DDC7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  <w:b/>
          <w:bCs/>
        </w:rPr>
        <w:t>let</w:t>
      </w:r>
      <w:r>
        <w:rPr>
          <w:rFonts w:hint="default" w:ascii="sans-serif" w:hAnsi="sans-serif" w:eastAsia="sans-serif" w:cs="sans-serif"/>
          <w:b/>
          <w:bCs/>
        </w:rPr>
        <w:t>:</w:t>
      </w:r>
      <w:r>
        <w:rPr>
          <w:rFonts w:hint="default" w:ascii="sans-serif" w:hAnsi="sans-serif" w:eastAsia="sans-serif" w:cs="sans-serif"/>
        </w:rPr>
        <w:t xml:space="preserve"> Use this only when you know the value </w:t>
      </w:r>
      <w:r>
        <w:rPr>
          <w:rFonts w:hint="default" w:ascii="sans-serif" w:hAnsi="sans-serif" w:eastAsia="sans-serif" w:cs="sans-serif"/>
          <w:b/>
          <w:bCs/>
        </w:rPr>
        <w:t>must change</w:t>
      </w:r>
      <w:r>
        <w:rPr>
          <w:rFonts w:hint="default" w:ascii="sans-serif" w:hAnsi="sans-serif" w:eastAsia="sans-serif" w:cs="sans-serif"/>
        </w:rPr>
        <w:t xml:space="preserve"> (like a counter in a loop).</w:t>
      </w:r>
    </w:p>
    <w:p w14:paraId="79EAC3D7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  <w:b/>
          <w:bCs/>
        </w:rPr>
        <w:t>var</w:t>
      </w:r>
      <w:r>
        <w:rPr>
          <w:rFonts w:hint="default" w:ascii="sans-serif" w:hAnsi="sans-serif" w:eastAsia="sans-serif" w:cs="sans-serif"/>
          <w:b/>
          <w:bCs/>
        </w:rPr>
        <w:t>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Never use it</w:t>
      </w:r>
      <w:r>
        <w:rPr>
          <w:rFonts w:hint="default" w:ascii="sans-serif" w:hAnsi="sans-serif" w:eastAsia="sans-serif" w:cs="sans-serif"/>
        </w:rPr>
        <w:t xml:space="preserve"> in modern JavaScript. It is considered an outdated practice.</w:t>
      </w:r>
    </w:p>
    <w:p w14:paraId="76DBB2EA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1267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5CEB99F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4. Simple Code Examples</w:t>
      </w:r>
    </w:p>
    <w:p w14:paraId="62F2110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Example: </w:t>
      </w:r>
      <w:r>
        <w:rPr>
          <w:rStyle w:val="13"/>
          <w:rFonts w:hint="default" w:ascii="sans-serif" w:hAnsi="sans-serif" w:eastAsia="sans-serif" w:cs="sans-serif"/>
          <w:b/>
          <w:bCs/>
        </w:rPr>
        <w:t>let</w:t>
      </w:r>
      <w:r>
        <w:rPr>
          <w:rFonts w:hint="default" w:ascii="sans-serif" w:hAnsi="sans-serif" w:eastAsia="sans-serif" w:cs="sans-serif"/>
          <w:b/>
          <w:bCs/>
        </w:rPr>
        <w:t xml:space="preserve"> (The flexible choice)</w:t>
      </w:r>
    </w:p>
    <w:p w14:paraId="14291FD3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JavaScript</w:t>
      </w:r>
    </w:p>
    <w:p w14:paraId="6273E884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Style w:val="13"/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let</w:t>
      </w:r>
      <w:r>
        <w:rPr>
          <w:rStyle w:val="13"/>
          <w:rFonts w:hint="default" w:ascii="sans-serif" w:hAnsi="sans-serif" w:eastAsia="sans-serif" w:cs="sans-serif"/>
        </w:rPr>
        <w:t xml:space="preserve"> points = </w:t>
      </w:r>
      <w:r>
        <w:rPr>
          <w:rFonts w:hint="default" w:ascii="sans-serif" w:hAnsi="sans-serif" w:eastAsia="sans-serif" w:cs="sans-serif"/>
        </w:rPr>
        <w:t>10</w:t>
      </w:r>
      <w:r>
        <w:rPr>
          <w:rStyle w:val="13"/>
          <w:rFonts w:hint="default" w:ascii="sans-serif" w:hAnsi="sans-serif" w:eastAsia="sans-serif" w:cs="sans-serif"/>
        </w:rPr>
        <w:t>;</w:t>
      </w:r>
    </w:p>
    <w:p w14:paraId="7C0283E3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</w:rPr>
        <w:t xml:space="preserve">points = </w:t>
      </w:r>
      <w:r>
        <w:rPr>
          <w:rFonts w:hint="default" w:ascii="sans-serif" w:hAnsi="sans-serif" w:eastAsia="sans-serif" w:cs="sans-serif"/>
        </w:rPr>
        <w:t>20</w:t>
      </w:r>
      <w:r>
        <w:rPr>
          <w:rStyle w:val="13"/>
          <w:rFonts w:hint="default" w:ascii="sans-serif" w:hAnsi="sans-serif" w:eastAsia="sans-serif" w:cs="sans-serif"/>
        </w:rPr>
        <w:t xml:space="preserve">; </w:t>
      </w:r>
      <w:r>
        <w:rPr>
          <w:rFonts w:hint="default" w:ascii="sans-serif" w:hAnsi="sans-serif" w:eastAsia="sans-serif" w:cs="sans-serif"/>
        </w:rPr>
        <w:t>// Success! The value changed.console</w:t>
      </w:r>
      <w:r>
        <w:rPr>
          <w:rStyle w:val="13"/>
          <w:rFonts w:hint="default" w:ascii="sans-serif" w:hAnsi="sans-serif" w:eastAsia="sans-serif" w:cs="sans-serif"/>
        </w:rPr>
        <w:t xml:space="preserve">.log(points); </w:t>
      </w:r>
      <w:r>
        <w:rPr>
          <w:rFonts w:hint="default" w:ascii="sans-serif" w:hAnsi="sans-serif" w:eastAsia="sans-serif" w:cs="sans-serif"/>
        </w:rPr>
        <w:t>// Output: 20</w:t>
      </w:r>
    </w:p>
    <w:p w14:paraId="7990B7A8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Example: </w:t>
      </w:r>
      <w:r>
        <w:rPr>
          <w:rStyle w:val="13"/>
          <w:rFonts w:hint="default" w:ascii="sans-serif" w:hAnsi="sans-serif" w:eastAsia="sans-serif" w:cs="sans-serif"/>
          <w:b/>
          <w:bCs/>
        </w:rPr>
        <w:t>const</w:t>
      </w:r>
      <w:r>
        <w:rPr>
          <w:rFonts w:hint="default" w:ascii="sans-serif" w:hAnsi="sans-serif" w:eastAsia="sans-serif" w:cs="sans-serif"/>
          <w:b/>
          <w:bCs/>
        </w:rPr>
        <w:t xml:space="preserve"> (The fixed choice)</w:t>
      </w:r>
    </w:p>
    <w:p w14:paraId="1C282282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JavaScript</w:t>
      </w:r>
    </w:p>
    <w:p w14:paraId="016F39C6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const</w:t>
      </w:r>
      <w:r>
        <w:rPr>
          <w:rStyle w:val="13"/>
          <w:rFonts w:hint="default" w:ascii="sans-serif" w:hAnsi="sans-serif" w:eastAsia="sans-serif" w:cs="sans-serif"/>
        </w:rPr>
        <w:t xml:space="preserve"> birthYear = </w:t>
      </w:r>
      <w:r>
        <w:rPr>
          <w:rFonts w:hint="default" w:ascii="sans-serif" w:hAnsi="sans-serif" w:eastAsia="sans-serif" w:cs="sans-serif"/>
        </w:rPr>
        <w:t>1998</w:t>
      </w:r>
      <w:r>
        <w:rPr>
          <w:rStyle w:val="13"/>
          <w:rFonts w:hint="default" w:ascii="sans-serif" w:hAnsi="sans-serif" w:eastAsia="sans-serif" w:cs="sans-serif"/>
        </w:rPr>
        <w:t>;</w:t>
      </w:r>
      <w:r>
        <w:rPr>
          <w:rFonts w:hint="default" w:ascii="sans-serif" w:hAnsi="sans-serif" w:eastAsia="sans-serif" w:cs="sans-serif"/>
        </w:rPr>
        <w:t>// birthYear = 2000; // Error! You cannot reassign a constant.console</w:t>
      </w:r>
      <w:r>
        <w:rPr>
          <w:rStyle w:val="13"/>
          <w:rFonts w:hint="default" w:ascii="sans-serif" w:hAnsi="sans-serif" w:eastAsia="sans-serif" w:cs="sans-serif"/>
        </w:rPr>
        <w:t>.log(birthYear);</w:t>
      </w:r>
    </w:p>
    <w:p w14:paraId="2A5038F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Example: Block Scope (The "Cage" Rule)</w:t>
      </w:r>
    </w:p>
    <w:p w14:paraId="7D5EB1BB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JavaScript</w:t>
      </w:r>
    </w:p>
    <w:p w14:paraId="2190C858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Style w:val="13"/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</w:rPr>
        <w:t>{</w:t>
      </w:r>
    </w:p>
    <w:p w14:paraId="66717004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Style w:val="13"/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let</w:t>
      </w:r>
      <w:r>
        <w:rPr>
          <w:rStyle w:val="13"/>
          <w:rFonts w:hint="default" w:ascii="sans-serif" w:hAnsi="sans-serif" w:eastAsia="sans-serif" w:cs="sans-serif"/>
        </w:rPr>
        <w:t xml:space="preserve"> secret = </w:t>
      </w:r>
      <w:r>
        <w:rPr>
          <w:rFonts w:hint="default" w:ascii="sans-serif" w:hAnsi="sans-serif" w:eastAsia="sans-serif" w:cs="sans-serif"/>
        </w:rPr>
        <w:t>"I am hidden"</w:t>
      </w:r>
      <w:r>
        <w:rPr>
          <w:rStyle w:val="13"/>
          <w:rFonts w:hint="default" w:ascii="sans-serif" w:hAnsi="sans-serif" w:eastAsia="sans-serif" w:cs="sans-serif"/>
        </w:rPr>
        <w:t>;</w:t>
      </w:r>
    </w:p>
    <w:p w14:paraId="149BB28E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Style w:val="13"/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var</w:t>
      </w:r>
      <w:r>
        <w:rPr>
          <w:rStyle w:val="13"/>
          <w:rFonts w:hint="default" w:ascii="sans-serif" w:hAnsi="sans-serif" w:eastAsia="sans-serif" w:cs="sans-serif"/>
        </w:rPr>
        <w:t xml:space="preserve"> visible = </w:t>
      </w:r>
      <w:r>
        <w:rPr>
          <w:rFonts w:hint="default" w:ascii="sans-serif" w:hAnsi="sans-serif" w:eastAsia="sans-serif" w:cs="sans-serif"/>
        </w:rPr>
        <w:t>"I am everywhere"</w:t>
      </w:r>
      <w:r>
        <w:rPr>
          <w:rStyle w:val="13"/>
          <w:rFonts w:hint="default" w:ascii="sans-serif" w:hAnsi="sans-serif" w:eastAsia="sans-serif" w:cs="sans-serif"/>
        </w:rPr>
        <w:t>;</w:t>
      </w:r>
    </w:p>
    <w:p w14:paraId="50BB737C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</w:rPr>
        <w:t>}</w:t>
      </w:r>
      <w:r>
        <w:rPr>
          <w:rFonts w:hint="default" w:ascii="sans-serif" w:hAnsi="sans-serif" w:eastAsia="sans-serif" w:cs="sans-serif"/>
        </w:rPr>
        <w:t>console</w:t>
      </w:r>
      <w:r>
        <w:rPr>
          <w:rStyle w:val="13"/>
          <w:rFonts w:hint="default" w:ascii="sans-serif" w:hAnsi="sans-serif" w:eastAsia="sans-serif" w:cs="sans-serif"/>
        </w:rPr>
        <w:t xml:space="preserve">.log(visible); </w:t>
      </w:r>
      <w:r>
        <w:rPr>
          <w:rFonts w:hint="default" w:ascii="sans-serif" w:hAnsi="sans-serif" w:eastAsia="sans-serif" w:cs="sans-serif"/>
        </w:rPr>
        <w:t>// Works!// console.log(secret); // Error! 'secret' is not defined outside the block.</w:t>
      </w:r>
    </w:p>
    <w:p w14:paraId="44CE113A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Functions in JavaScript</w:t>
      </w:r>
    </w:p>
    <w:p w14:paraId="5D81C467">
      <w:pPr>
        <w:numPr>
          <w:numId w:val="0"/>
        </w:numPr>
      </w:pPr>
    </w:p>
    <w:p w14:paraId="7F6283A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1. Function Declaration</w:t>
      </w:r>
    </w:p>
    <w:p w14:paraId="3B2869B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5C08FABD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Explanation:</w:t>
      </w:r>
      <w:r>
        <w:rPr>
          <w:rFonts w:hint="default" w:ascii="sans-serif" w:hAnsi="sans-serif" w:eastAsia="sans-serif" w:cs="sans-serif"/>
        </w:rPr>
        <w:t xml:space="preserve"> This is the traditional way to define a function. It starts with the </w:t>
      </w:r>
      <w:r>
        <w:rPr>
          <w:rStyle w:val="13"/>
          <w:rFonts w:hint="default" w:ascii="sans-serif" w:hAnsi="sans-serif" w:eastAsia="sans-serif" w:cs="sans-serif"/>
        </w:rPr>
        <w:t>function</w:t>
      </w:r>
      <w:r>
        <w:rPr>
          <w:rFonts w:hint="default" w:ascii="sans-serif" w:hAnsi="sans-serif" w:eastAsia="sans-serif" w:cs="sans-serif"/>
        </w:rPr>
        <w:t xml:space="preserve"> keyword followed by a name. A unique feature of this type is </w:t>
      </w:r>
      <w:r>
        <w:rPr>
          <w:rFonts w:hint="default" w:ascii="sans-serif" w:hAnsi="sans-serif" w:eastAsia="sans-serif" w:cs="sans-serif"/>
          <w:b/>
          <w:bCs/>
        </w:rPr>
        <w:t>Hoisting</w:t>
      </w:r>
      <w:r>
        <w:rPr>
          <w:rFonts w:hint="default" w:ascii="sans-serif" w:hAnsi="sans-serif" w:eastAsia="sans-serif" w:cs="sans-serif"/>
        </w:rPr>
        <w:t xml:space="preserve">, which means you can call the function even </w:t>
      </w:r>
      <w:r>
        <w:rPr>
          <w:rFonts w:hint="default" w:ascii="sans-serif" w:hAnsi="sans-serif" w:eastAsia="sans-serif" w:cs="sans-serif"/>
          <w:i/>
          <w:iCs/>
        </w:rPr>
        <w:t>before</w:t>
      </w:r>
      <w:r>
        <w:rPr>
          <w:rFonts w:hint="default" w:ascii="sans-serif" w:hAnsi="sans-serif" w:eastAsia="sans-serif" w:cs="sans-serif"/>
        </w:rPr>
        <w:t xml:space="preserve"> you write it in your code.</w:t>
      </w:r>
    </w:p>
    <w:p w14:paraId="6B45DB33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Example:</w:t>
      </w:r>
    </w:p>
    <w:p w14:paraId="064E9FA5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JavaScript</w:t>
      </w:r>
    </w:p>
    <w:p w14:paraId="061C9765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13"/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function greet(name) </w:t>
      </w:r>
      <w:r>
        <w:rPr>
          <w:rStyle w:val="13"/>
          <w:rFonts w:hint="default" w:ascii="sans-serif" w:hAnsi="sans-serif" w:eastAsia="sans-serif" w:cs="sans-serif"/>
        </w:rPr>
        <w:t>{</w:t>
      </w:r>
    </w:p>
    <w:p w14:paraId="3F830301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13"/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return</w:t>
      </w:r>
      <w:r>
        <w:rPr>
          <w:rStyle w:val="13"/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t>"Hello, "</w:t>
      </w:r>
      <w:r>
        <w:rPr>
          <w:rStyle w:val="13"/>
          <w:rFonts w:hint="default" w:ascii="sans-serif" w:hAnsi="sans-serif" w:eastAsia="sans-serif" w:cs="sans-serif"/>
        </w:rPr>
        <w:t xml:space="preserve"> + name + </w:t>
      </w:r>
      <w:r>
        <w:rPr>
          <w:rFonts w:hint="default" w:ascii="sans-serif" w:hAnsi="sans-serif" w:eastAsia="sans-serif" w:cs="sans-serif"/>
        </w:rPr>
        <w:t>"!"</w:t>
      </w:r>
      <w:r>
        <w:rPr>
          <w:rStyle w:val="13"/>
          <w:rFonts w:hint="default" w:ascii="sans-serif" w:hAnsi="sans-serif" w:eastAsia="sans-serif" w:cs="sans-serif"/>
        </w:rPr>
        <w:t>;</w:t>
      </w:r>
    </w:p>
    <w:p w14:paraId="2756F27B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</w:rPr>
        <w:t>}</w:t>
      </w:r>
      <w:r>
        <w:rPr>
          <w:rFonts w:hint="default" w:ascii="sans-serif" w:hAnsi="sans-serif" w:eastAsia="sans-serif" w:cs="sans-serif"/>
        </w:rPr>
        <w:t>console</w:t>
      </w:r>
      <w:r>
        <w:rPr>
          <w:rStyle w:val="13"/>
          <w:rFonts w:hint="default" w:ascii="sans-serif" w:hAnsi="sans-serif" w:eastAsia="sans-serif" w:cs="sans-serif"/>
        </w:rPr>
        <w:t>.log(greet(</w:t>
      </w:r>
      <w:r>
        <w:rPr>
          <w:rFonts w:hint="default" w:ascii="sans-serif" w:hAnsi="sans-serif" w:eastAsia="sans-serif" w:cs="sans-serif"/>
        </w:rPr>
        <w:t>"Sarah"</w:t>
      </w:r>
      <w:r>
        <w:rPr>
          <w:rStyle w:val="13"/>
          <w:rFonts w:hint="default" w:ascii="sans-serif" w:hAnsi="sans-serif" w:eastAsia="sans-serif" w:cs="sans-serif"/>
        </w:rPr>
        <w:t xml:space="preserve">)); </w:t>
      </w:r>
      <w:r>
        <w:rPr>
          <w:rFonts w:hint="default" w:ascii="sans-serif" w:hAnsi="sans-serif" w:eastAsia="sans-serif" w:cs="sans-serif"/>
        </w:rPr>
        <w:t>// Output: Hello, Sarah!</w:t>
      </w:r>
    </w:p>
    <w:p w14:paraId="0D93AD6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2. Function Expression</w:t>
      </w:r>
    </w:p>
    <w:p w14:paraId="5E14BFCC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Explanation:</w:t>
      </w:r>
      <w:r>
        <w:rPr>
          <w:rFonts w:hint="default" w:ascii="sans-serif" w:hAnsi="sans-serif" w:eastAsia="sans-serif" w:cs="sans-serif"/>
        </w:rPr>
        <w:t xml:space="preserve"> Here, you create a function and assign it to a variable (usually </w:t>
      </w:r>
      <w:r>
        <w:rPr>
          <w:rStyle w:val="13"/>
          <w:rFonts w:hint="default" w:ascii="sans-serif" w:hAnsi="sans-serif" w:eastAsia="sans-serif" w:cs="sans-serif"/>
        </w:rPr>
        <w:t>const</w:t>
      </w:r>
      <w:r>
        <w:rPr>
          <w:rFonts w:hint="default" w:ascii="sans-serif" w:hAnsi="sans-serif" w:eastAsia="sans-serif" w:cs="sans-serif"/>
        </w:rPr>
        <w:t xml:space="preserve">). Unlike declarations, these are </w:t>
      </w:r>
      <w:r>
        <w:rPr>
          <w:rFonts w:hint="default" w:ascii="sans-serif" w:hAnsi="sans-serif" w:eastAsia="sans-serif" w:cs="sans-serif"/>
          <w:b/>
          <w:bCs/>
        </w:rPr>
        <w:t>not hoisted</w:t>
      </w:r>
      <w:r>
        <w:rPr>
          <w:rFonts w:hint="default" w:ascii="sans-serif" w:hAnsi="sans-serif" w:eastAsia="sans-serif" w:cs="sans-serif"/>
        </w:rPr>
        <w:t>, so you must define the function before you try to use it.</w:t>
      </w:r>
    </w:p>
    <w:p w14:paraId="620A3208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Times New Roman"/>
          <w:lang w:val="en-US" w:bidi="ar-JO"/>
        </w:rPr>
      </w:pPr>
      <w:r>
        <w:rPr>
          <w:rFonts w:hint="default" w:ascii="sans-serif" w:hAnsi="sans-serif" w:eastAsia="sans-serif" w:cs="sans-serif"/>
          <w:b/>
          <w:bCs/>
        </w:rPr>
        <w:t>Example</w:t>
      </w:r>
      <w:r>
        <w:rPr>
          <w:rFonts w:hint="cs" w:ascii="sans-serif" w:hAnsi="sans-serif" w:eastAsia="sans-serif" w:cs="Times New Roman"/>
          <w:b/>
          <w:bCs/>
          <w:rtl/>
          <w:lang w:val="en-US" w:bidi="ar-JO"/>
        </w:rPr>
        <w:t xml:space="preserve"> : </w:t>
      </w:r>
    </w:p>
    <w:p w14:paraId="262BCE0E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JavaScript</w:t>
      </w:r>
    </w:p>
    <w:p w14:paraId="5B873771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13"/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const</w:t>
      </w:r>
      <w:r>
        <w:rPr>
          <w:rStyle w:val="13"/>
          <w:rFonts w:hint="default" w:ascii="sans-serif" w:hAnsi="sans-serif" w:eastAsia="sans-serif" w:cs="sans-serif"/>
        </w:rPr>
        <w:t xml:space="preserve"> square = </w:t>
      </w:r>
      <w:r>
        <w:rPr>
          <w:rFonts w:hint="default" w:ascii="sans-serif" w:hAnsi="sans-serif" w:eastAsia="sans-serif" w:cs="sans-serif"/>
        </w:rPr>
        <w:t xml:space="preserve">function(number) </w:t>
      </w:r>
      <w:r>
        <w:rPr>
          <w:rStyle w:val="13"/>
          <w:rFonts w:hint="default" w:ascii="sans-serif" w:hAnsi="sans-serif" w:eastAsia="sans-serif" w:cs="sans-serif"/>
        </w:rPr>
        <w:t>{</w:t>
      </w:r>
    </w:p>
    <w:p w14:paraId="146D3ED9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13"/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return</w:t>
      </w:r>
      <w:r>
        <w:rPr>
          <w:rStyle w:val="13"/>
          <w:rFonts w:hint="default" w:ascii="sans-serif" w:hAnsi="sans-serif" w:eastAsia="sans-serif" w:cs="sans-serif"/>
        </w:rPr>
        <w:t xml:space="preserve"> number * number;</w:t>
      </w:r>
    </w:p>
    <w:p w14:paraId="1E9D0FDB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Style w:val="13"/>
          <w:rFonts w:hint="default" w:ascii="sans-serif" w:hAnsi="sans-serif" w:eastAsia="sans-serif" w:cs="sans-serif"/>
        </w:rPr>
        <w:t>};</w:t>
      </w:r>
      <w:r>
        <w:rPr>
          <w:rFonts w:hint="default" w:ascii="sans-serif" w:hAnsi="sans-serif" w:eastAsia="sans-serif" w:cs="sans-serif"/>
        </w:rPr>
        <w:t>console</w:t>
      </w:r>
      <w:r>
        <w:rPr>
          <w:rStyle w:val="13"/>
          <w:rFonts w:hint="default" w:ascii="sans-serif" w:hAnsi="sans-serif" w:eastAsia="sans-serif" w:cs="sans-serif"/>
        </w:rPr>
        <w:t>.log(square(</w:t>
      </w:r>
      <w:r>
        <w:rPr>
          <w:rFonts w:hint="default" w:ascii="sans-serif" w:hAnsi="sans-serif" w:eastAsia="sans-serif" w:cs="sans-serif"/>
        </w:rPr>
        <w:t>5</w:t>
      </w:r>
      <w:r>
        <w:rPr>
          <w:rStyle w:val="13"/>
          <w:rFonts w:hint="default" w:ascii="sans-serif" w:hAnsi="sans-serif" w:eastAsia="sans-serif" w:cs="sans-serif"/>
        </w:rPr>
        <w:t xml:space="preserve">)); </w:t>
      </w:r>
      <w:r>
        <w:rPr>
          <w:rFonts w:hint="default" w:ascii="sans-serif" w:hAnsi="sans-serif" w:eastAsia="sans-serif" w:cs="sans-serif"/>
        </w:rPr>
        <w:t>// Output: 25</w:t>
      </w:r>
    </w:p>
    <w:p w14:paraId="02DB09F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3. Arrow Function</w:t>
      </w:r>
    </w:p>
    <w:p w14:paraId="11690C8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48FF9AEF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Explanation:</w:t>
      </w:r>
      <w:r>
        <w:rPr>
          <w:rFonts w:hint="default" w:ascii="sans-serif" w:hAnsi="sans-serif" w:eastAsia="sans-serif" w:cs="sans-serif"/>
        </w:rPr>
        <w:t xml:space="preserve"> Introduced in ES6 (modern JS), this is a shorter and more concise way to write functions. It </w:t>
      </w:r>
      <w:bookmarkStart w:id="0" w:name="_GoBack"/>
      <w:bookmarkEnd w:id="0"/>
      <w:r>
        <w:rPr>
          <w:rFonts w:hint="default" w:ascii="sans-serif" w:hAnsi="sans-serif" w:eastAsia="sans-serif" w:cs="sans-serif"/>
        </w:rPr>
        <w:t xml:space="preserve">removes the </w:t>
      </w:r>
      <w:r>
        <w:rPr>
          <w:rStyle w:val="13"/>
          <w:rFonts w:hint="default" w:ascii="sans-serif" w:hAnsi="sans-serif" w:eastAsia="sans-serif" w:cs="sans-serif"/>
        </w:rPr>
        <w:t>function</w:t>
      </w:r>
      <w:r>
        <w:rPr>
          <w:rFonts w:hint="default" w:ascii="sans-serif" w:hAnsi="sans-serif" w:eastAsia="sans-serif" w:cs="sans-serif"/>
        </w:rPr>
        <w:t xml:space="preserve"> keyword and uses a "fat arrow" </w:t>
      </w:r>
      <w:r>
        <w:rPr>
          <w:rStyle w:val="13"/>
          <w:rFonts w:hint="default" w:ascii="sans-serif" w:hAnsi="sans-serif" w:eastAsia="sans-serif" w:cs="sans-serif"/>
        </w:rPr>
        <w:t>=&gt;</w:t>
      </w:r>
      <w:r>
        <w:rPr>
          <w:rFonts w:hint="default" w:ascii="sans-serif" w:hAnsi="sans-serif" w:eastAsia="sans-serif" w:cs="sans-serif"/>
        </w:rPr>
        <w:t>. It is very popular in modern development for writing clean, one-liner code.</w:t>
      </w:r>
    </w:p>
    <w:p w14:paraId="787694F2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Example:</w:t>
      </w:r>
    </w:p>
    <w:p w14:paraId="2B9F2A69">
      <w:pPr>
        <w:keepNext w:val="0"/>
        <w:keepLines w:val="0"/>
        <w:widowControl/>
        <w:suppressLineNumbers w:val="0"/>
        <w:spacing w:before="0" w:beforeAutospacing="0" w:line="14" w:lineRule="atLeast"/>
        <w:ind w:left="72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JavaScript</w:t>
      </w:r>
    </w:p>
    <w:p w14:paraId="7A04B72E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const</w:t>
      </w:r>
      <w:r>
        <w:rPr>
          <w:rStyle w:val="13"/>
          <w:rFonts w:hint="default" w:ascii="sans-serif" w:hAnsi="sans-serif" w:eastAsia="sans-serif" w:cs="sans-serif"/>
        </w:rPr>
        <w:t xml:space="preserve"> add = </w:t>
      </w:r>
      <w:r>
        <w:rPr>
          <w:rFonts w:hint="default" w:ascii="sans-serif" w:hAnsi="sans-serif" w:eastAsia="sans-serif" w:cs="sans-serif"/>
        </w:rPr>
        <w:t>(a, b) =&gt;</w:t>
      </w:r>
      <w:r>
        <w:rPr>
          <w:rStyle w:val="13"/>
          <w:rFonts w:hint="default" w:ascii="sans-serif" w:hAnsi="sans-serif" w:eastAsia="sans-serif" w:cs="sans-serif"/>
        </w:rPr>
        <w:t xml:space="preserve"> a + b;</w:t>
      </w:r>
      <w:r>
        <w:rPr>
          <w:rFonts w:hint="default" w:ascii="sans-serif" w:hAnsi="sans-serif" w:eastAsia="sans-serif" w:cs="sans-serif"/>
        </w:rPr>
        <w:t>console</w:t>
      </w:r>
      <w:r>
        <w:rPr>
          <w:rStyle w:val="13"/>
          <w:rFonts w:hint="default" w:ascii="sans-serif" w:hAnsi="sans-serif" w:eastAsia="sans-serif" w:cs="sans-serif"/>
        </w:rPr>
        <w:t>.log(add(</w:t>
      </w:r>
      <w:r>
        <w:rPr>
          <w:rFonts w:hint="default" w:ascii="sans-serif" w:hAnsi="sans-serif" w:eastAsia="sans-serif" w:cs="sans-serif"/>
        </w:rPr>
        <w:t>10</w:t>
      </w:r>
      <w:r>
        <w:rPr>
          <w:rStyle w:val="13"/>
          <w:rFonts w:hint="default" w:ascii="sans-serif" w:hAnsi="sans-serif" w:eastAsia="sans-serif" w:cs="sans-serif"/>
        </w:rPr>
        <w:t xml:space="preserve">, </w:t>
      </w:r>
      <w:r>
        <w:rPr>
          <w:rFonts w:hint="default" w:ascii="sans-serif" w:hAnsi="sans-serif" w:eastAsia="sans-serif" w:cs="sans-serif"/>
        </w:rPr>
        <w:t>5</w:t>
      </w:r>
      <w:r>
        <w:rPr>
          <w:rStyle w:val="13"/>
          <w:rFonts w:hint="default" w:ascii="sans-serif" w:hAnsi="sans-serif" w:eastAsia="sans-serif" w:cs="sans-serif"/>
        </w:rPr>
        <w:t xml:space="preserve">)); </w:t>
      </w:r>
      <w:r>
        <w:rPr>
          <w:rFonts w:hint="default" w:ascii="sans-serif" w:hAnsi="sans-serif" w:eastAsia="sans-serif" w:cs="sans-serif"/>
        </w:rPr>
        <w:t>// Output: 15</w:t>
      </w:r>
    </w:p>
    <w:p w14:paraId="4D3A60A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-serif" w:hAnsi="sans-serif" w:eastAsia="sans-serif" w:cs="sans-serif"/>
        </w:rPr>
      </w:pPr>
    </w:p>
    <w:p w14:paraId="3CAD9B35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6350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</w:p>
    <w:p w14:paraId="2754E8E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Summary Table for Your Document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7"/>
        <w:gridCol w:w="2817"/>
        <w:gridCol w:w="5166"/>
      </w:tblGrid>
      <w:tr w14:paraId="6495D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7951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3CF4C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Syntax Feature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1CCC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Best Use Case</w:t>
            </w:r>
          </w:p>
        </w:tc>
      </w:tr>
      <w:tr w14:paraId="1F3F7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31D0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Declaration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3A62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function name() { ... 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3FAC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General-purpose, standalone functions.</w:t>
            </w:r>
          </w:p>
        </w:tc>
      </w:tr>
      <w:tr w14:paraId="35B09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D9579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Expression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45D4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const x = function() { ... 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2421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When you want to limit the function's scope.</w:t>
            </w:r>
          </w:p>
        </w:tc>
      </w:tr>
      <w:tr w14:paraId="3675C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F41A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Arrow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9DA31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const x = () =&gt; { ... 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BC2AD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Short logic, callbacks, and modern "clean" code.</w:t>
            </w:r>
          </w:p>
        </w:tc>
      </w:tr>
    </w:tbl>
    <w:p w14:paraId="415FF1E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6ECE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Done! 🏁</w:t>
      </w:r>
    </w:p>
    <w:p w14:paraId="609D1DA9">
      <w:pPr>
        <w:rPr>
          <w:rFonts w:hint="default"/>
        </w:rPr>
      </w:pPr>
    </w:p>
    <w:p w14:paraId="547B1AF0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You now have all the sections ready for your submission:</w:t>
      </w:r>
    </w:p>
    <w:p w14:paraId="44EE13D2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What is JS?</w:t>
      </w:r>
    </w:p>
    <w:p w14:paraId="5F9CC1E1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Pros &amp; Cons</w:t>
      </w:r>
    </w:p>
    <w:p w14:paraId="342CC2EB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Key Concepts</w:t>
      </w:r>
      <w:r>
        <w:rPr>
          <w:rFonts w:hint="default" w:ascii="sans-serif" w:hAnsi="sans-serif" w:eastAsia="sans-serif" w:cs="sans-serif"/>
        </w:rPr>
        <w:t xml:space="preserve"> (Dynamic Typing, etc.)</w:t>
      </w:r>
    </w:p>
    <w:p w14:paraId="4BD7042F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Syntax Basics</w:t>
      </w:r>
      <w:r>
        <w:rPr>
          <w:rFonts w:hint="default" w:ascii="sans-serif" w:hAnsi="sans-serif" w:eastAsia="sans-serif" w:cs="sans-serif"/>
        </w:rPr>
        <w:t xml:space="preserve"> (Semicolons, etc.)</w:t>
      </w:r>
    </w:p>
    <w:p w14:paraId="2C979272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Times New Roman"/>
          <w:lang w:val="en-US" w:bidi="ar-JO"/>
        </w:rPr>
      </w:pPr>
      <w:r>
        <w:rPr>
          <w:rFonts w:hint="default" w:ascii="sans-serif" w:hAnsi="sans-serif" w:eastAsia="sans-serif" w:cs="sans-serif"/>
          <w:b/>
          <w:bCs/>
        </w:rPr>
        <w:t>Data Types</w:t>
      </w:r>
      <w:r>
        <w:rPr>
          <w:rFonts w:hint="default" w:ascii="sans-serif" w:hAnsi="sans-serif" w:eastAsia="sans-serif" w:cs="sans-serif"/>
        </w:rPr>
        <w:t xml:space="preserve"> (Primitive vs Non-Primitive</w:t>
      </w:r>
      <w:r>
        <w:rPr>
          <w:rFonts w:hint="cs" w:ascii="sans-serif" w:hAnsi="sans-serif" w:eastAsia="sans-serif" w:cs="Times New Roman"/>
          <w:rtl/>
          <w:lang w:val="en-US" w:bidi="ar-JO"/>
        </w:rPr>
        <w:t>(</w:t>
      </w:r>
    </w:p>
    <w:p w14:paraId="5A1C579B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Variables</w:t>
      </w:r>
      <w:r>
        <w:rPr>
          <w:rFonts w:hint="default" w:ascii="sans-serif" w:hAnsi="sans-serif" w:eastAsia="sans-serif" w:cs="sans-serif"/>
        </w:rPr>
        <w:t xml:space="preserve"> (</w:t>
      </w:r>
      <w:r>
        <w:rPr>
          <w:rStyle w:val="13"/>
          <w:rFonts w:hint="default" w:ascii="sans-serif" w:hAnsi="sans-serif" w:eastAsia="sans-serif" w:cs="sans-serif"/>
        </w:rPr>
        <w:t>let</w:t>
      </w:r>
      <w:r>
        <w:rPr>
          <w:rFonts w:hint="default" w:ascii="sans-serif" w:hAnsi="sans-serif" w:eastAsia="sans-serif" w:cs="sans-serif"/>
        </w:rPr>
        <w:t xml:space="preserve"> vs </w:t>
      </w:r>
      <w:r>
        <w:rPr>
          <w:rStyle w:val="13"/>
          <w:rFonts w:hint="default" w:ascii="sans-serif" w:hAnsi="sans-serif" w:eastAsia="sans-serif" w:cs="sans-serif"/>
        </w:rPr>
        <w:t>const</w:t>
      </w:r>
      <w:r>
        <w:rPr>
          <w:rFonts w:hint="default" w:ascii="sans-serif" w:hAnsi="sans-serif" w:eastAsia="sans-serif" w:cs="sans-serif"/>
        </w:rPr>
        <w:t>)</w:t>
      </w:r>
    </w:p>
    <w:p w14:paraId="14D3E208">
      <w:pPr>
        <w:pStyle w:val="1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Functions</w:t>
      </w:r>
      <w:r>
        <w:rPr>
          <w:rFonts w:hint="default" w:ascii="sans-serif" w:hAnsi="sans-serif" w:eastAsia="sans-serif" w:cs="sans-serif"/>
        </w:rPr>
        <w:t xml:space="preserve"> (The 3 types)</w:t>
      </w:r>
    </w:p>
    <w:p w14:paraId="60D046C6">
      <w:pPr>
        <w:pStyle w:val="15"/>
        <w:keepNext w:val="0"/>
        <w:keepLines w:val="0"/>
        <w:widowControl/>
        <w:suppressLineNumbers w:val="0"/>
        <w:ind w:left="720"/>
        <w:rPr>
          <w:rStyle w:val="16"/>
          <w:woUserID w:val="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bster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Edwardian Script ITC">
    <w:panose1 w:val="030303020407070D0804"/>
    <w:charset w:val="00"/>
    <w:family w:val="script"/>
    <w:pitch w:val="default"/>
    <w:sig w:usb0="00000003" w:usb1="00000000" w:usb2="00000000" w:usb3="00000000" w:csb0="20000001" w:csb1="00000000"/>
  </w:font>
  <w:font w:name="Modern No. 20">
    <w:panose1 w:val="02070704070505020303"/>
    <w:charset w:val="00"/>
    <w:family w:val="roman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CED2BF"/>
    <w:multiLevelType w:val="multilevel"/>
    <w:tmpl w:val="97CED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DF89135"/>
    <w:multiLevelType w:val="multilevel"/>
    <w:tmpl w:val="CDF89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BFCA5D"/>
    <w:multiLevelType w:val="multilevel"/>
    <w:tmpl w:val="FBBFCA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C71A02E"/>
    <w:multiLevelType w:val="singleLevel"/>
    <w:tmpl w:val="FC71A02E"/>
    <w:lvl w:ilvl="0" w:tentative="0">
      <w:start w:val="7"/>
      <w:numFmt w:val="decimal"/>
      <w:suff w:val="space"/>
      <w:lvlText w:val="%1."/>
      <w:lvlJc w:val="left"/>
    </w:lvl>
  </w:abstractNum>
  <w:abstractNum w:abstractNumId="4">
    <w:nsid w:val="1ACBB821"/>
    <w:multiLevelType w:val="multilevel"/>
    <w:tmpl w:val="1ACBB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22C6B030"/>
    <w:multiLevelType w:val="multilevel"/>
    <w:tmpl w:val="22C6B0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77C"/>
    <w:rsid w:val="002B6C7C"/>
    <w:rsid w:val="003A049C"/>
    <w:rsid w:val="004158D4"/>
    <w:rsid w:val="004D2AF2"/>
    <w:rsid w:val="00877797"/>
    <w:rsid w:val="009C2B38"/>
    <w:rsid w:val="00C34FC2"/>
    <w:rsid w:val="00D4477C"/>
    <w:rsid w:val="00DD53EF"/>
    <w:rsid w:val="00F8571B"/>
    <w:rsid w:val="2ECD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39</Words>
  <Characters>227</Characters>
  <Lines>1</Lines>
  <Paragraphs>1</Paragraphs>
  <TotalTime>636</TotalTime>
  <ScaleCrop>false</ScaleCrop>
  <LinksUpToDate>false</LinksUpToDate>
  <CharactersWithSpaces>265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2025-07-16T20:46:00Z</dcterms:created>
  <dc:creator>عبد الله ابو عاقوله</dc:creator>
  <cp:lastModifiedBy>ACER</cp:lastModifiedBy>
  <dcterms:modified xsi:type="dcterms:W3CDTF">2026-03-09T11:08:50Z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3AAD660B277C42BCB2D9BC403A000475_13</vt:lpwstr>
  </property>
</Properties>
</file>