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2C18" w14:textId="5EDCC510" w:rsidR="00ED4FCA" w:rsidRPr="00ED4FCA" w:rsidRDefault="00ED4FCA" w:rsidP="00ED4FCA">
      <w:pPr>
        <w:rPr>
          <w:b/>
          <w:bCs/>
          <w:u w:val="single"/>
        </w:rPr>
      </w:pPr>
      <w:r w:rsidRPr="00ED4FCA">
        <w:rPr>
          <w:b/>
          <w:bCs/>
          <w:u w:val="single"/>
        </w:rPr>
        <w:t xml:space="preserve">Section A: Limitations of RDBMS </w:t>
      </w:r>
    </w:p>
    <w:p w14:paraId="58D1711B" w14:textId="77777777" w:rsidR="00ED4FCA" w:rsidRPr="00ED4FCA" w:rsidRDefault="00ED4FCA" w:rsidP="00ED4FCA">
      <w:pPr>
        <w:numPr>
          <w:ilvl w:val="0"/>
          <w:numId w:val="1"/>
        </w:numPr>
      </w:pPr>
      <w:r w:rsidRPr="00ED4FCA">
        <w:t xml:space="preserve">RDBMS requires a </w:t>
      </w:r>
      <w:r w:rsidRPr="00ED4FCA">
        <w:rPr>
          <w:b/>
          <w:bCs/>
        </w:rPr>
        <w:t>fixed schema</w:t>
      </w:r>
      <w:r w:rsidRPr="00ED4FCA">
        <w:t>, which makes it difficult to store products with different attributes.</w:t>
      </w:r>
    </w:p>
    <w:p w14:paraId="75ECF139" w14:textId="7396797A" w:rsidR="00ED4FCA" w:rsidRPr="00ED4FCA" w:rsidRDefault="00ED4FCA" w:rsidP="00ED4FCA">
      <w:pPr>
        <w:numPr>
          <w:ilvl w:val="1"/>
          <w:numId w:val="1"/>
        </w:numPr>
      </w:pPr>
      <w:r w:rsidRPr="00ED4FCA">
        <w:t xml:space="preserve">Example: laptops require RAM and processor fields, while shoes need size and </w:t>
      </w:r>
      <w:r w:rsidRPr="00ED4FCA">
        <w:t>colour</w:t>
      </w:r>
      <w:r w:rsidRPr="00ED4FCA">
        <w:t>.</w:t>
      </w:r>
    </w:p>
    <w:p w14:paraId="1DEEFE70" w14:textId="77777777" w:rsidR="00ED4FCA" w:rsidRPr="00ED4FCA" w:rsidRDefault="00ED4FCA" w:rsidP="00ED4FCA">
      <w:pPr>
        <w:numPr>
          <w:ilvl w:val="0"/>
          <w:numId w:val="1"/>
        </w:numPr>
      </w:pPr>
      <w:r w:rsidRPr="00ED4FCA">
        <w:t xml:space="preserve">To support different product types, multiple tables or many </w:t>
      </w:r>
      <w:r w:rsidRPr="00ED4FCA">
        <w:rPr>
          <w:b/>
          <w:bCs/>
        </w:rPr>
        <w:t>nullable columns</w:t>
      </w:r>
      <w:r w:rsidRPr="00ED4FCA">
        <w:t xml:space="preserve"> must be created, increasing complexity.</w:t>
      </w:r>
    </w:p>
    <w:p w14:paraId="74A3C35C" w14:textId="77777777" w:rsidR="00ED4FCA" w:rsidRPr="00ED4FCA" w:rsidRDefault="00ED4FCA" w:rsidP="00ED4FCA">
      <w:pPr>
        <w:numPr>
          <w:ilvl w:val="0"/>
          <w:numId w:val="1"/>
        </w:numPr>
      </w:pPr>
      <w:r w:rsidRPr="00ED4FCA">
        <w:rPr>
          <w:b/>
          <w:bCs/>
        </w:rPr>
        <w:t>Frequent schema changes</w:t>
      </w:r>
      <w:r w:rsidRPr="00ED4FCA">
        <w:t xml:space="preserve"> are required when new product types or attributes are added.</w:t>
      </w:r>
    </w:p>
    <w:p w14:paraId="498A94DC" w14:textId="77777777" w:rsidR="00ED4FCA" w:rsidRPr="00ED4FCA" w:rsidRDefault="00ED4FCA" w:rsidP="00ED4FCA">
      <w:pPr>
        <w:numPr>
          <w:ilvl w:val="1"/>
          <w:numId w:val="1"/>
        </w:numPr>
      </w:pPr>
      <w:r w:rsidRPr="00ED4FCA">
        <w:t>This involves ALTER TABLE operations, which are costly and risky for large databases.</w:t>
      </w:r>
    </w:p>
    <w:p w14:paraId="647DA040" w14:textId="77777777" w:rsidR="00ED4FCA" w:rsidRPr="00ED4FCA" w:rsidRDefault="00ED4FCA" w:rsidP="00ED4FCA">
      <w:pPr>
        <w:numPr>
          <w:ilvl w:val="0"/>
          <w:numId w:val="1"/>
        </w:numPr>
      </w:pPr>
      <w:r w:rsidRPr="00ED4FCA">
        <w:t xml:space="preserve">RDBMS does not efficiently support </w:t>
      </w:r>
      <w:r w:rsidRPr="00ED4FCA">
        <w:rPr>
          <w:b/>
          <w:bCs/>
        </w:rPr>
        <w:t>nested or hierarchical data</w:t>
      </w:r>
      <w:r w:rsidRPr="00ED4FCA">
        <w:t>.</w:t>
      </w:r>
    </w:p>
    <w:p w14:paraId="42799968" w14:textId="77777777" w:rsidR="00ED4FCA" w:rsidRPr="00ED4FCA" w:rsidRDefault="00ED4FCA" w:rsidP="00ED4FCA">
      <w:pPr>
        <w:numPr>
          <w:ilvl w:val="0"/>
          <w:numId w:val="1"/>
        </w:numPr>
      </w:pPr>
      <w:r w:rsidRPr="00ED4FCA">
        <w:t xml:space="preserve">Customer reviews must be stored in separate tables and retrieved using </w:t>
      </w:r>
      <w:r w:rsidRPr="00ED4FCA">
        <w:rPr>
          <w:b/>
          <w:bCs/>
        </w:rPr>
        <w:t>JOIN operations</w:t>
      </w:r>
      <w:r w:rsidRPr="00ED4FCA">
        <w:t>.</w:t>
      </w:r>
    </w:p>
    <w:p w14:paraId="4DFF02AC" w14:textId="077CADB8" w:rsidR="00ED4FCA" w:rsidRDefault="00ED4FCA" w:rsidP="00ED4FCA">
      <w:pPr>
        <w:numPr>
          <w:ilvl w:val="0"/>
          <w:numId w:val="1"/>
        </w:numPr>
      </w:pPr>
      <w:r w:rsidRPr="00ED4FCA">
        <w:t xml:space="preserve">Excessive joins lead to </w:t>
      </w:r>
      <w:r w:rsidRPr="00ED4FCA">
        <w:rPr>
          <w:b/>
          <w:bCs/>
        </w:rPr>
        <w:t>complex queries and performance overhead</w:t>
      </w:r>
      <w:r w:rsidRPr="00ED4FCA">
        <w:t xml:space="preserve">, making RDBMS less suitable for dynamic product </w:t>
      </w:r>
      <w:r w:rsidRPr="00ED4FCA">
        <w:t>catalogues</w:t>
      </w:r>
      <w:r w:rsidRPr="00ED4FCA">
        <w:t>.</w:t>
      </w:r>
    </w:p>
    <w:p w14:paraId="70A79662" w14:textId="77777777" w:rsidR="00ED4FCA" w:rsidRDefault="00ED4FCA" w:rsidP="00ED4FCA"/>
    <w:p w14:paraId="27AA110F" w14:textId="723E280F" w:rsidR="00ED4FCA" w:rsidRPr="00ED4FCA" w:rsidRDefault="00ED4FCA" w:rsidP="00ED4FCA">
      <w:pPr>
        <w:rPr>
          <w:b/>
          <w:bCs/>
          <w:u w:val="single"/>
        </w:rPr>
      </w:pPr>
      <w:r w:rsidRPr="00ED4FCA">
        <w:rPr>
          <w:b/>
          <w:bCs/>
          <w:u w:val="single"/>
        </w:rPr>
        <w:t xml:space="preserve">Section B: NoSQL Benefits </w:t>
      </w:r>
    </w:p>
    <w:p w14:paraId="425D3761" w14:textId="77777777" w:rsidR="00ED4FCA" w:rsidRPr="00ED4FCA" w:rsidRDefault="00ED4FCA" w:rsidP="00ED4FCA">
      <w:pPr>
        <w:numPr>
          <w:ilvl w:val="0"/>
          <w:numId w:val="2"/>
        </w:numPr>
      </w:pPr>
      <w:r w:rsidRPr="00ED4FCA">
        <w:t xml:space="preserve">MongoDB uses a </w:t>
      </w:r>
      <w:r w:rsidRPr="00ED4FCA">
        <w:rPr>
          <w:b/>
          <w:bCs/>
        </w:rPr>
        <w:t>flexible, schema-less document model</w:t>
      </w:r>
      <w:r w:rsidRPr="00ED4FCA">
        <w:t>.</w:t>
      </w:r>
    </w:p>
    <w:p w14:paraId="0D22504B" w14:textId="77777777" w:rsidR="00ED4FCA" w:rsidRPr="00ED4FCA" w:rsidRDefault="00ED4FCA" w:rsidP="00ED4FCA">
      <w:pPr>
        <w:numPr>
          <w:ilvl w:val="0"/>
          <w:numId w:val="2"/>
        </w:numPr>
      </w:pPr>
      <w:r w:rsidRPr="00ED4FCA">
        <w:t xml:space="preserve">Each product document can have </w:t>
      </w:r>
      <w:r w:rsidRPr="00ED4FCA">
        <w:rPr>
          <w:b/>
          <w:bCs/>
        </w:rPr>
        <w:t>different attributes</w:t>
      </w:r>
      <w:r w:rsidRPr="00ED4FCA">
        <w:t xml:space="preserve"> without affecting other documents.</w:t>
      </w:r>
    </w:p>
    <w:p w14:paraId="786F0EBB" w14:textId="77777777" w:rsidR="00ED4FCA" w:rsidRPr="00ED4FCA" w:rsidRDefault="00ED4FCA" w:rsidP="00ED4FCA">
      <w:pPr>
        <w:numPr>
          <w:ilvl w:val="1"/>
          <w:numId w:val="2"/>
        </w:numPr>
      </w:pPr>
      <w:r w:rsidRPr="00ED4FCA">
        <w:t>Laptops and shoes can coexist in the same collection with different fields.</w:t>
      </w:r>
    </w:p>
    <w:p w14:paraId="579512B2" w14:textId="77777777" w:rsidR="00ED4FCA" w:rsidRPr="00ED4FCA" w:rsidRDefault="00ED4FCA" w:rsidP="00ED4FCA">
      <w:pPr>
        <w:numPr>
          <w:ilvl w:val="0"/>
          <w:numId w:val="2"/>
        </w:numPr>
      </w:pPr>
      <w:r w:rsidRPr="00ED4FCA">
        <w:t xml:space="preserve">MongoDB supports </w:t>
      </w:r>
      <w:r w:rsidRPr="00ED4FCA">
        <w:rPr>
          <w:b/>
          <w:bCs/>
        </w:rPr>
        <w:t>embedded documents</w:t>
      </w:r>
      <w:r w:rsidRPr="00ED4FCA">
        <w:t>, allowing customer reviews to be stored inside product documents.</w:t>
      </w:r>
    </w:p>
    <w:p w14:paraId="0CFB0CC3" w14:textId="77777777" w:rsidR="00ED4FCA" w:rsidRPr="00ED4FCA" w:rsidRDefault="00ED4FCA" w:rsidP="00ED4FCA">
      <w:pPr>
        <w:numPr>
          <w:ilvl w:val="0"/>
          <w:numId w:val="2"/>
        </w:numPr>
      </w:pPr>
      <w:r w:rsidRPr="00ED4FCA">
        <w:t xml:space="preserve">Embedded data reduces the need for joins and improves </w:t>
      </w:r>
      <w:r w:rsidRPr="00ED4FCA">
        <w:rPr>
          <w:b/>
          <w:bCs/>
        </w:rPr>
        <w:t>read performance</w:t>
      </w:r>
      <w:r w:rsidRPr="00ED4FCA">
        <w:t>.</w:t>
      </w:r>
    </w:p>
    <w:p w14:paraId="16253D01" w14:textId="77777777" w:rsidR="00ED4FCA" w:rsidRPr="00ED4FCA" w:rsidRDefault="00ED4FCA" w:rsidP="00ED4FCA">
      <w:pPr>
        <w:numPr>
          <w:ilvl w:val="0"/>
          <w:numId w:val="2"/>
        </w:numPr>
      </w:pPr>
      <w:r w:rsidRPr="00ED4FCA">
        <w:t xml:space="preserve">MongoDB supports </w:t>
      </w:r>
      <w:r w:rsidRPr="00ED4FCA">
        <w:rPr>
          <w:b/>
          <w:bCs/>
        </w:rPr>
        <w:t>horizontal scalability</w:t>
      </w:r>
      <w:r w:rsidRPr="00ED4FCA">
        <w:t xml:space="preserve"> through sharding.</w:t>
      </w:r>
    </w:p>
    <w:p w14:paraId="2DA210A1" w14:textId="77777777" w:rsidR="00ED4FCA" w:rsidRPr="00ED4FCA" w:rsidRDefault="00ED4FCA" w:rsidP="00ED4FCA">
      <w:pPr>
        <w:numPr>
          <w:ilvl w:val="0"/>
          <w:numId w:val="2"/>
        </w:numPr>
      </w:pPr>
      <w:r w:rsidRPr="00ED4FCA">
        <w:t>Data can be distributed across multiple servers to handle large volumes efficiently.</w:t>
      </w:r>
    </w:p>
    <w:p w14:paraId="3D64ABFB" w14:textId="2289B964" w:rsidR="00ED4FCA" w:rsidRDefault="00ED4FCA" w:rsidP="00ED4FCA">
      <w:pPr>
        <w:numPr>
          <w:ilvl w:val="0"/>
          <w:numId w:val="2"/>
        </w:numPr>
      </w:pPr>
      <w:r w:rsidRPr="00ED4FCA">
        <w:t xml:space="preserve">This makes MongoDB well-suited for </w:t>
      </w:r>
      <w:r w:rsidRPr="00ED4FCA">
        <w:rPr>
          <w:b/>
          <w:bCs/>
        </w:rPr>
        <w:t xml:space="preserve">scalable, evolving product </w:t>
      </w:r>
      <w:r w:rsidRPr="00ED4FCA">
        <w:rPr>
          <w:b/>
          <w:bCs/>
        </w:rPr>
        <w:t>catalogues</w:t>
      </w:r>
      <w:r w:rsidRPr="00ED4FCA">
        <w:t>.</w:t>
      </w:r>
    </w:p>
    <w:p w14:paraId="66A019D4" w14:textId="77777777" w:rsidR="00ED4FCA" w:rsidRDefault="00ED4FCA" w:rsidP="00ED4FCA"/>
    <w:p w14:paraId="7C3944EF" w14:textId="1FEF012F" w:rsidR="00ED4FCA" w:rsidRPr="00ED4FCA" w:rsidRDefault="00ED4FCA" w:rsidP="00ED4FCA">
      <w:pPr>
        <w:rPr>
          <w:b/>
          <w:bCs/>
          <w:u w:val="single"/>
        </w:rPr>
      </w:pPr>
      <w:r w:rsidRPr="00ED4FCA">
        <w:rPr>
          <w:b/>
          <w:bCs/>
          <w:u w:val="single"/>
        </w:rPr>
        <w:lastRenderedPageBreak/>
        <w:t xml:space="preserve">Section C: Trade-offs </w:t>
      </w:r>
    </w:p>
    <w:p w14:paraId="3C168C38" w14:textId="77777777" w:rsidR="00ED4FCA" w:rsidRPr="00ED4FCA" w:rsidRDefault="00ED4FCA" w:rsidP="00ED4FCA">
      <w:pPr>
        <w:numPr>
          <w:ilvl w:val="0"/>
          <w:numId w:val="3"/>
        </w:numPr>
      </w:pPr>
      <w:r w:rsidRPr="00ED4FCA">
        <w:t xml:space="preserve">MongoDB has </w:t>
      </w:r>
      <w:r w:rsidRPr="00ED4FCA">
        <w:rPr>
          <w:b/>
          <w:bCs/>
        </w:rPr>
        <w:t>limited support for complex joins and transactions</w:t>
      </w:r>
      <w:r w:rsidRPr="00ED4FCA">
        <w:t xml:space="preserve"> compared to MySQL.</w:t>
      </w:r>
    </w:p>
    <w:p w14:paraId="480E22E0" w14:textId="77777777" w:rsidR="00ED4FCA" w:rsidRPr="00ED4FCA" w:rsidRDefault="00ED4FCA" w:rsidP="00ED4FCA">
      <w:pPr>
        <w:numPr>
          <w:ilvl w:val="0"/>
          <w:numId w:val="3"/>
        </w:numPr>
      </w:pPr>
      <w:r w:rsidRPr="00ED4FCA">
        <w:t xml:space="preserve">It is less suitable for applications requiring </w:t>
      </w:r>
      <w:r w:rsidRPr="00ED4FCA">
        <w:rPr>
          <w:b/>
          <w:bCs/>
        </w:rPr>
        <w:t>strong relational integrity</w:t>
      </w:r>
      <w:r w:rsidRPr="00ED4FCA">
        <w:t>.</w:t>
      </w:r>
    </w:p>
    <w:p w14:paraId="615CBFBE" w14:textId="77777777" w:rsidR="00ED4FCA" w:rsidRPr="00ED4FCA" w:rsidRDefault="00ED4FCA" w:rsidP="00ED4FCA">
      <w:pPr>
        <w:numPr>
          <w:ilvl w:val="0"/>
          <w:numId w:val="3"/>
        </w:numPr>
      </w:pPr>
      <w:r w:rsidRPr="00ED4FCA">
        <w:t xml:space="preserve">Data redundancy is common due to </w:t>
      </w:r>
      <w:r w:rsidRPr="00ED4FCA">
        <w:rPr>
          <w:b/>
          <w:bCs/>
        </w:rPr>
        <w:t>embedded documents</w:t>
      </w:r>
      <w:r w:rsidRPr="00ED4FCA">
        <w:t>, increasing storage usage.</w:t>
      </w:r>
    </w:p>
    <w:p w14:paraId="3E34CA18" w14:textId="77777777" w:rsidR="00ED4FCA" w:rsidRPr="00ED4FCA" w:rsidRDefault="00ED4FCA" w:rsidP="00ED4FCA">
      <w:pPr>
        <w:numPr>
          <w:ilvl w:val="0"/>
          <w:numId w:val="3"/>
        </w:numPr>
      </w:pPr>
      <w:r w:rsidRPr="00ED4FCA">
        <w:t xml:space="preserve">Updating duplicated data requires </w:t>
      </w:r>
      <w:r w:rsidRPr="00ED4FCA">
        <w:rPr>
          <w:b/>
          <w:bCs/>
        </w:rPr>
        <w:t>additional application-level logic</w:t>
      </w:r>
      <w:r w:rsidRPr="00ED4FCA">
        <w:t>.</w:t>
      </w:r>
    </w:p>
    <w:p w14:paraId="0A39CE0B" w14:textId="77777777" w:rsidR="00ED4FCA" w:rsidRPr="00ED4FCA" w:rsidRDefault="00ED4FCA" w:rsidP="00ED4FCA">
      <w:pPr>
        <w:numPr>
          <w:ilvl w:val="0"/>
          <w:numId w:val="3"/>
        </w:numPr>
      </w:pPr>
      <w:r w:rsidRPr="00ED4FCA">
        <w:t>MongoDB prioritizes flexibility and scalability over strict consistency.</w:t>
      </w:r>
    </w:p>
    <w:p w14:paraId="66A22EDF" w14:textId="77777777" w:rsidR="00ED4FCA" w:rsidRPr="00ED4FCA" w:rsidRDefault="00ED4FCA" w:rsidP="00ED4FCA">
      <w:pPr>
        <w:numPr>
          <w:ilvl w:val="0"/>
          <w:numId w:val="3"/>
        </w:numPr>
      </w:pPr>
      <w:r w:rsidRPr="00ED4FCA">
        <w:t xml:space="preserve">MySQL is often a better choice for </w:t>
      </w:r>
      <w:r w:rsidRPr="00ED4FCA">
        <w:rPr>
          <w:b/>
          <w:bCs/>
        </w:rPr>
        <w:t>highly structured transactional systems</w:t>
      </w:r>
      <w:r w:rsidRPr="00ED4FCA">
        <w:t>.</w:t>
      </w:r>
    </w:p>
    <w:p w14:paraId="0A19068A" w14:textId="77777777" w:rsidR="00ED4FCA" w:rsidRPr="00ED4FCA" w:rsidRDefault="00ED4FCA" w:rsidP="00ED4FCA"/>
    <w:p w14:paraId="26BAF2B1" w14:textId="77777777" w:rsidR="00ED4FCA" w:rsidRPr="00ED4FCA" w:rsidRDefault="00ED4FCA" w:rsidP="00ED4FCA"/>
    <w:p w14:paraId="7DB57F80" w14:textId="77777777" w:rsidR="00EC2169" w:rsidRDefault="00EC2169"/>
    <w:sectPr w:rsidR="00EC2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D02C7"/>
    <w:multiLevelType w:val="multilevel"/>
    <w:tmpl w:val="9818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D65B9"/>
    <w:multiLevelType w:val="multilevel"/>
    <w:tmpl w:val="6D5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4749A"/>
    <w:multiLevelType w:val="multilevel"/>
    <w:tmpl w:val="206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34840">
    <w:abstractNumId w:val="1"/>
  </w:num>
  <w:num w:numId="2" w16cid:durableId="126628537">
    <w:abstractNumId w:val="0"/>
  </w:num>
  <w:num w:numId="3" w16cid:durableId="1283800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CA"/>
    <w:rsid w:val="0025767D"/>
    <w:rsid w:val="0035074D"/>
    <w:rsid w:val="004B68BB"/>
    <w:rsid w:val="00EC2169"/>
    <w:rsid w:val="00ED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C708"/>
  <w15:chartTrackingRefBased/>
  <w15:docId w15:val="{67E7424C-0DD4-4665-A9DC-57EC0AFC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Prabhod Aithal</dc:creator>
  <cp:keywords/>
  <dc:description/>
  <cp:lastModifiedBy>Prabhod Aithal</cp:lastModifiedBy>
  <cp:revision>1</cp:revision>
  <dcterms:created xsi:type="dcterms:W3CDTF">2026-01-07T10:39:00Z</dcterms:created>
  <dcterms:modified xsi:type="dcterms:W3CDTF">2026-01-07T10:41:00Z</dcterms:modified>
</cp:coreProperties>
</file>