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8B92CB" w14:textId="3344F7AC" w:rsidR="00C766F0" w:rsidRPr="00C766F0" w:rsidRDefault="004C3ACA" w:rsidP="00C766F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DE449E" wp14:editId="3CEB118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34050" cy="1828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FC0C211" w14:textId="77777777" w:rsidR="004C3ACA" w:rsidRPr="004C3ACA" w:rsidRDefault="004C3ACA" w:rsidP="004C3ACA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4C3ACA">
                              <w:rPr>
                                <w:rFonts w:ascii="Arial" w:hAnsi="Arial" w:cs="Arial"/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PROJECT CHARTER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DE44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51.5pt;height:2in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" filled="f" stroked="f">
                <v:textbox style="mso-fit-shape-to-text:t">
                  <w:txbxContent>
                    <w:p w14:paraId="1FC0C211" w14:textId="77777777" w:rsidR="004C3ACA" w:rsidRPr="004C3ACA" w:rsidRDefault="004C3ACA" w:rsidP="004C3ACA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4C3ACA">
                        <w:rPr>
                          <w:rFonts w:ascii="Arial" w:hAnsi="Arial" w:cs="Arial"/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PROJECT CHARTER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8B6C0E" w14:textId="77777777" w:rsidR="00C766F0" w:rsidRDefault="00C766F0" w:rsidP="00C766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50526">
        <w:rPr>
          <w:rFonts w:ascii="Arial" w:hAnsi="Arial" w:cs="Arial"/>
          <w:sz w:val="24"/>
          <w:szCs w:val="24"/>
        </w:rPr>
        <w:t xml:space="preserve">Nama </w:t>
      </w:r>
      <w:proofErr w:type="spellStart"/>
      <w:r w:rsidRPr="00250526">
        <w:rPr>
          <w:rFonts w:ascii="Arial" w:hAnsi="Arial" w:cs="Arial"/>
          <w:sz w:val="24"/>
          <w:szCs w:val="24"/>
        </w:rPr>
        <w:t>Proyek</w:t>
      </w:r>
      <w:proofErr w:type="spellEnd"/>
    </w:p>
    <w:p w14:paraId="31BD4E05" w14:textId="43A8E86D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i/>
          <w:sz w:val="24"/>
          <w:szCs w:val="24"/>
        </w:rPr>
      </w:pPr>
      <w:r w:rsidRPr="00250526">
        <w:rPr>
          <w:rFonts w:ascii="Arial" w:hAnsi="Arial" w:cs="Arial"/>
          <w:i/>
          <w:sz w:val="24"/>
          <w:szCs w:val="24"/>
        </w:rPr>
        <w:t>“</w:t>
      </w:r>
      <w:proofErr w:type="spellStart"/>
      <w:r>
        <w:rPr>
          <w:rFonts w:ascii="Arial" w:hAnsi="Arial" w:cs="Arial"/>
          <w:i/>
          <w:sz w:val="24"/>
          <w:szCs w:val="24"/>
        </w:rPr>
        <w:t>Aplikasi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 w:rsidR="00675731">
        <w:rPr>
          <w:rFonts w:ascii="Arial" w:hAnsi="Arial" w:cs="Arial"/>
          <w:i/>
          <w:sz w:val="24"/>
          <w:szCs w:val="24"/>
        </w:rPr>
        <w:t>challenge cafe</w:t>
      </w:r>
      <w:r w:rsidRPr="00250526">
        <w:rPr>
          <w:rFonts w:ascii="Arial" w:hAnsi="Arial" w:cs="Arial"/>
          <w:i/>
          <w:sz w:val="24"/>
          <w:szCs w:val="24"/>
        </w:rPr>
        <w:t>”</w:t>
      </w:r>
    </w:p>
    <w:p w14:paraId="4666F619" w14:textId="77777777" w:rsidR="00C766F0" w:rsidRPr="00250526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</w:p>
    <w:p w14:paraId="76FC0694" w14:textId="77777777" w:rsidR="00C766F0" w:rsidRDefault="00C766F0" w:rsidP="00C766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 Tim</w:t>
      </w:r>
    </w:p>
    <w:p w14:paraId="3D955261" w14:textId="75AAE915" w:rsidR="00C766F0" w:rsidRDefault="004C3ACA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Mahasiswa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Udinus</w:t>
      </w:r>
      <w:proofErr w:type="spellEnd"/>
    </w:p>
    <w:p w14:paraId="24861B65" w14:textId="77777777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</w:p>
    <w:p w14:paraId="47D5C875" w14:textId="77777777" w:rsidR="00C766F0" w:rsidRDefault="00C766F0" w:rsidP="00C766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Tanggal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Proyek</w:t>
      </w:r>
      <w:proofErr w:type="spellEnd"/>
    </w:p>
    <w:p w14:paraId="6F781761" w14:textId="28540106" w:rsidR="00C766F0" w:rsidRDefault="004C3ACA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</w:t>
      </w:r>
      <w:proofErr w:type="spellStart"/>
      <w:r>
        <w:rPr>
          <w:rFonts w:ascii="Arial" w:hAnsi="Arial" w:cs="Arial"/>
          <w:sz w:val="24"/>
          <w:szCs w:val="24"/>
        </w:rPr>
        <w:t>Maret</w:t>
      </w:r>
      <w:proofErr w:type="spellEnd"/>
      <w:r>
        <w:rPr>
          <w:rFonts w:ascii="Arial" w:hAnsi="Arial" w:cs="Arial"/>
          <w:sz w:val="24"/>
          <w:szCs w:val="24"/>
        </w:rPr>
        <w:t xml:space="preserve"> 2021</w:t>
      </w:r>
    </w:p>
    <w:p w14:paraId="6D25CD23" w14:textId="77777777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</w:p>
    <w:p w14:paraId="5E3B9CF1" w14:textId="77777777" w:rsidR="00C766F0" w:rsidRDefault="00C766F0" w:rsidP="00C766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Tanggal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Berakhir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Proyek</w:t>
      </w:r>
      <w:proofErr w:type="spellEnd"/>
    </w:p>
    <w:p w14:paraId="25D36A9F" w14:textId="77777777" w:rsidR="00C766F0" w:rsidRPr="00460B02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</w:p>
    <w:p w14:paraId="3AAE0C16" w14:textId="77777777" w:rsidR="00C766F0" w:rsidRDefault="00C766F0" w:rsidP="00C766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Deskripsi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Proyek</w:t>
      </w:r>
      <w:proofErr w:type="spellEnd"/>
    </w:p>
    <w:p w14:paraId="2F332F12" w14:textId="67786488" w:rsidR="0009685A" w:rsidRPr="00C35CBD" w:rsidRDefault="00B40B4C" w:rsidP="00C35CBD">
      <w:pPr>
        <w:pStyle w:val="ListParagraph"/>
        <w:spacing w:line="276" w:lineRule="auto"/>
        <w:ind w:left="396"/>
        <w:jc w:val="both"/>
        <w:rPr>
          <w:rFonts w:ascii="Arial" w:hAnsi="Arial" w:cs="Arial"/>
          <w:sz w:val="24"/>
          <w:szCs w:val="24"/>
        </w:rPr>
      </w:pPr>
      <w:r w:rsidRPr="00C35CBD">
        <w:rPr>
          <w:rFonts w:ascii="Arial" w:hAnsi="Arial" w:cs="Arial"/>
          <w:sz w:val="24"/>
          <w:szCs w:val="24"/>
        </w:rPr>
        <w:t xml:space="preserve">Agar customer </w:t>
      </w:r>
      <w:proofErr w:type="spellStart"/>
      <w:r w:rsidRPr="00C35CBD">
        <w:rPr>
          <w:rFonts w:ascii="Arial" w:hAnsi="Arial" w:cs="Arial"/>
          <w:sz w:val="24"/>
          <w:szCs w:val="24"/>
        </w:rPr>
        <w:t>memiliki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CBD">
        <w:rPr>
          <w:rFonts w:ascii="Arial" w:hAnsi="Arial" w:cs="Arial"/>
          <w:sz w:val="24"/>
          <w:szCs w:val="24"/>
        </w:rPr>
        <w:t>hal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35CBD">
        <w:rPr>
          <w:rFonts w:ascii="Arial" w:hAnsi="Arial" w:cs="Arial"/>
          <w:sz w:val="24"/>
          <w:szCs w:val="24"/>
        </w:rPr>
        <w:t>berkesan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CBD">
        <w:rPr>
          <w:rFonts w:ascii="Arial" w:hAnsi="Arial" w:cs="Arial"/>
          <w:sz w:val="24"/>
          <w:szCs w:val="24"/>
        </w:rPr>
        <w:t>atau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CBD">
        <w:rPr>
          <w:rFonts w:ascii="Arial" w:hAnsi="Arial" w:cs="Arial"/>
          <w:sz w:val="24"/>
          <w:szCs w:val="24"/>
        </w:rPr>
        <w:t>pengalaman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CBD">
        <w:rPr>
          <w:rFonts w:ascii="Arial" w:hAnsi="Arial" w:cs="Arial"/>
          <w:sz w:val="24"/>
          <w:szCs w:val="24"/>
        </w:rPr>
        <w:t>baru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pada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suatu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cafe, </w:t>
      </w:r>
      <w:proofErr w:type="spellStart"/>
      <w:r w:rsidRPr="00C35CBD">
        <w:rPr>
          <w:rFonts w:ascii="Arial" w:hAnsi="Arial" w:cs="Arial"/>
          <w:sz w:val="24"/>
          <w:szCs w:val="24"/>
        </w:rPr>
        <w:t>maka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diciptakan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perangkat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lunak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r w:rsidRPr="00C35CBD">
        <w:rPr>
          <w:rFonts w:ascii="Arial" w:hAnsi="Arial" w:cs="Arial"/>
          <w:sz w:val="24"/>
          <w:szCs w:val="24"/>
        </w:rPr>
        <w:t>Cafe’</w:t>
      </w:r>
      <w:r w:rsidR="0009685A" w:rsidRPr="00C35CBD">
        <w:rPr>
          <w:rFonts w:ascii="Arial" w:hAnsi="Arial" w:cs="Arial"/>
          <w:sz w:val="24"/>
          <w:szCs w:val="24"/>
        </w:rPr>
        <w:t xml:space="preserve">s Challenge </w:t>
      </w:r>
      <w:r w:rsidRPr="00C35CBD">
        <w:rPr>
          <w:rFonts w:ascii="Arial" w:hAnsi="Arial" w:cs="Arial"/>
          <w:sz w:val="24"/>
          <w:szCs w:val="24"/>
        </w:rPr>
        <w:t>Game</w:t>
      </w:r>
      <w:r w:rsidR="0009685A" w:rsidRPr="00C35CB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35CBD">
        <w:rPr>
          <w:rFonts w:ascii="Arial" w:hAnsi="Arial" w:cs="Arial"/>
          <w:sz w:val="24"/>
          <w:szCs w:val="24"/>
        </w:rPr>
        <w:t>Dengan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CBD">
        <w:rPr>
          <w:rFonts w:ascii="Arial" w:hAnsi="Arial" w:cs="Arial"/>
          <w:sz w:val="24"/>
          <w:szCs w:val="24"/>
        </w:rPr>
        <w:t>adanya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C35CBD">
        <w:rPr>
          <w:rFonts w:ascii="Arial" w:hAnsi="Arial" w:cs="Arial"/>
          <w:sz w:val="24"/>
          <w:szCs w:val="24"/>
        </w:rPr>
        <w:t>ini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CBD">
        <w:rPr>
          <w:rFonts w:ascii="Arial" w:hAnsi="Arial" w:cs="Arial"/>
          <w:sz w:val="24"/>
          <w:szCs w:val="24"/>
        </w:rPr>
        <w:t>pelanggan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CBD">
        <w:rPr>
          <w:rFonts w:ascii="Arial" w:hAnsi="Arial" w:cs="Arial"/>
          <w:sz w:val="24"/>
          <w:szCs w:val="24"/>
        </w:rPr>
        <w:t>dapat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CBD">
        <w:rPr>
          <w:rFonts w:ascii="Arial" w:hAnsi="Arial" w:cs="Arial"/>
          <w:sz w:val="24"/>
          <w:szCs w:val="24"/>
        </w:rPr>
        <w:t>mengikuti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C35CBD">
        <w:rPr>
          <w:rFonts w:ascii="Arial" w:hAnsi="Arial" w:cs="Arial"/>
          <w:sz w:val="24"/>
          <w:szCs w:val="24"/>
        </w:rPr>
        <w:t>tersebut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CBD">
        <w:rPr>
          <w:rFonts w:ascii="Arial" w:hAnsi="Arial" w:cs="Arial"/>
          <w:sz w:val="24"/>
          <w:szCs w:val="24"/>
        </w:rPr>
        <w:t>dan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Dengan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sistem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perangkat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lunak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ini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pemilik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kafe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CBD">
        <w:rPr>
          <w:rFonts w:ascii="Arial" w:hAnsi="Arial" w:cs="Arial"/>
          <w:sz w:val="24"/>
          <w:szCs w:val="24"/>
        </w:rPr>
        <w:t>dan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game master yang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bekerja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kafe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dapat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membuat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challenge. Challenge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tersebut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CBD">
        <w:rPr>
          <w:rFonts w:ascii="Arial" w:hAnsi="Arial" w:cs="Arial"/>
          <w:sz w:val="24"/>
          <w:szCs w:val="24"/>
        </w:rPr>
        <w:t>dapat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C35CBD">
        <w:rPr>
          <w:rFonts w:ascii="Arial" w:hAnsi="Arial" w:cs="Arial"/>
          <w:sz w:val="24"/>
          <w:szCs w:val="24"/>
        </w:rPr>
        <w:t>akses</w:t>
      </w:r>
      <w:proofErr w:type="spellEnd"/>
      <w:r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CBD">
        <w:rPr>
          <w:rFonts w:ascii="Arial" w:hAnsi="Arial" w:cs="Arial"/>
          <w:sz w:val="24"/>
          <w:szCs w:val="24"/>
        </w:rPr>
        <w:t>oleh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pelanggan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sudah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mendaftar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memiliki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akun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pada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kafe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tersebut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Ketika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r w:rsidR="00C35CBD" w:rsidRPr="00C35CBD">
        <w:rPr>
          <w:rFonts w:ascii="Arial" w:hAnsi="Arial" w:cs="Arial"/>
          <w:sz w:val="24"/>
          <w:szCs w:val="24"/>
        </w:rPr>
        <w:t xml:space="preserve">customer yang </w:t>
      </w:r>
      <w:proofErr w:type="spellStart"/>
      <w:r w:rsidR="00C35CBD" w:rsidRPr="00C35CBD">
        <w:rPr>
          <w:rFonts w:ascii="Arial" w:hAnsi="Arial" w:cs="Arial"/>
          <w:sz w:val="24"/>
          <w:szCs w:val="24"/>
        </w:rPr>
        <w:t>memiliki</w:t>
      </w:r>
      <w:proofErr w:type="spellEnd"/>
      <w:r w:rsidR="00C35CBD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5CBD" w:rsidRPr="00C35CBD">
        <w:rPr>
          <w:rFonts w:ascii="Arial" w:hAnsi="Arial" w:cs="Arial"/>
          <w:sz w:val="24"/>
          <w:szCs w:val="24"/>
        </w:rPr>
        <w:t>akun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menyelesaikan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suatu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challenge,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dia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akan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menekan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suatu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tombol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bahwa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dia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telah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menyelesaikan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suatu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challenge.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Kemudian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game master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melalui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akunnya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dapat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melihat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informasi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tersebut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melihat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bukti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foto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r w:rsidR="00C35CBD" w:rsidRPr="00C35CBD">
        <w:rPr>
          <w:rFonts w:ascii="Arial" w:hAnsi="Arial" w:cs="Arial"/>
          <w:sz w:val="24"/>
          <w:szCs w:val="24"/>
        </w:rPr>
        <w:t xml:space="preserve">customer </w:t>
      </w:r>
      <w:r w:rsidR="0009685A" w:rsidRPr="00C35CBD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diupload</w:t>
      </w:r>
      <w:proofErr w:type="spellEnd"/>
      <w:r w:rsidR="00C35CBD" w:rsidRPr="00C35CBD">
        <w:rPr>
          <w:rFonts w:ascii="Arial" w:hAnsi="Arial" w:cs="Arial"/>
          <w:sz w:val="24"/>
          <w:szCs w:val="24"/>
        </w:rPr>
        <w:t xml:space="preserve">. </w:t>
      </w:r>
      <w:r w:rsidR="0009685A" w:rsidRPr="00C35CBD">
        <w:rPr>
          <w:rFonts w:ascii="Arial" w:hAnsi="Arial" w:cs="Arial"/>
          <w:sz w:val="24"/>
          <w:szCs w:val="24"/>
        </w:rPr>
        <w:t xml:space="preserve">Ada 2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jenis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challenge,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yaitu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pelanggan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harus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membeli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menu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makanan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/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minuman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tertentu</w:t>
      </w:r>
      <w:proofErr w:type="spellEnd"/>
      <w:r w:rsidR="00C35CBD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5CBD" w:rsidRPr="00C35CBD">
        <w:rPr>
          <w:rFonts w:ascii="Arial" w:hAnsi="Arial" w:cs="Arial"/>
          <w:sz w:val="24"/>
          <w:szCs w:val="24"/>
        </w:rPr>
        <w:t>dan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pelanggan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memainkan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game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tertentu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Setelah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mereka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melakukan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tersebut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mereka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akan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upload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foto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sebagai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bukti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dokumentasi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ke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sistem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. Game master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dapat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melihat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r w:rsidR="00C35CBD" w:rsidRPr="00C35CBD">
        <w:rPr>
          <w:rFonts w:ascii="Arial" w:hAnsi="Arial" w:cs="Arial"/>
          <w:sz w:val="24"/>
          <w:szCs w:val="24"/>
        </w:rPr>
        <w:t>history</w:t>
      </w:r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5CBD" w:rsidRPr="00C35CBD">
        <w:rPr>
          <w:rFonts w:ascii="Arial" w:hAnsi="Arial" w:cs="Arial"/>
          <w:sz w:val="24"/>
          <w:szCs w:val="24"/>
        </w:rPr>
        <w:t>pelanggan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menyelesaikan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tiap-tiap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challenge,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siapa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pelanggan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yang paling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banyak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menyelesaikan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berbagai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jenis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challenge. Game master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dapat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memilih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jenis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menu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game yang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menjadi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</w:t>
      </w:r>
      <w:r w:rsidR="00C35CBD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5CBD" w:rsidRPr="00C35CBD">
        <w:rPr>
          <w:rFonts w:ascii="Arial" w:hAnsi="Arial" w:cs="Arial"/>
          <w:sz w:val="24"/>
          <w:szCs w:val="24"/>
        </w:rPr>
        <w:t>untuk</w:t>
      </w:r>
      <w:proofErr w:type="spellEnd"/>
      <w:r w:rsidR="00C35CBD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5CBD" w:rsidRPr="00C35CBD">
        <w:rPr>
          <w:rFonts w:ascii="Arial" w:hAnsi="Arial" w:cs="Arial"/>
          <w:sz w:val="24"/>
          <w:szCs w:val="24"/>
        </w:rPr>
        <w:t>pelanggan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. Info yang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terdapat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pada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tersebut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adalah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diantaranya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jenis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challenge,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gambar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/ icon badge,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exp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, menu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atau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game yang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menjadi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challenge,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khusus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untuk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game master,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dia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dapat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melihat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semua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user yang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mendapatkan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serta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sudah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menyelesaikan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tersebut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. Data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dari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challenge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tersebut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dapat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di-export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ke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sebuat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dengan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format csv,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dimana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dapat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dilihat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direview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kembali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685A" w:rsidRPr="00C35CBD">
        <w:rPr>
          <w:rFonts w:ascii="Arial" w:hAnsi="Arial" w:cs="Arial"/>
          <w:sz w:val="24"/>
          <w:szCs w:val="24"/>
        </w:rPr>
        <w:t>oleh</w:t>
      </w:r>
      <w:proofErr w:type="spellEnd"/>
      <w:r w:rsidR="0009685A" w:rsidRPr="00C35CBD">
        <w:rPr>
          <w:rFonts w:ascii="Arial" w:hAnsi="Arial" w:cs="Arial"/>
          <w:sz w:val="24"/>
          <w:szCs w:val="24"/>
        </w:rPr>
        <w:t xml:space="preserve"> game master.</w:t>
      </w:r>
    </w:p>
    <w:p w14:paraId="6965F97F" w14:textId="77777777" w:rsidR="00C766F0" w:rsidRDefault="00C766F0" w:rsidP="00C766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Stakeholder</w:t>
      </w:r>
    </w:p>
    <w:p w14:paraId="08215C86" w14:textId="38BCAFB5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 Owner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</w:p>
    <w:p w14:paraId="02E73CED" w14:textId="1D724147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Sponsor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2D199C">
        <w:rPr>
          <w:rFonts w:ascii="Arial" w:hAnsi="Arial" w:cs="Arial"/>
          <w:sz w:val="24"/>
          <w:szCs w:val="24"/>
        </w:rPr>
        <w:t>-</w:t>
      </w:r>
    </w:p>
    <w:p w14:paraId="7C190512" w14:textId="22337840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Leader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 w:rsidR="004C3ACA">
        <w:rPr>
          <w:rFonts w:ascii="Arial" w:hAnsi="Arial" w:cs="Arial"/>
          <w:sz w:val="24"/>
          <w:szCs w:val="24"/>
        </w:rPr>
        <w:t>Anugrah</w:t>
      </w:r>
      <w:proofErr w:type="spellEnd"/>
      <w:r w:rsidR="004C3ACA">
        <w:rPr>
          <w:rFonts w:ascii="Arial" w:hAnsi="Arial" w:cs="Arial"/>
          <w:sz w:val="24"/>
          <w:szCs w:val="24"/>
        </w:rPr>
        <w:t xml:space="preserve"> Tri Ramadhan</w:t>
      </w:r>
    </w:p>
    <w:p w14:paraId="66E46D7D" w14:textId="1C9D0D0C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Business &amp; System Analyst</w:t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A728A8">
        <w:rPr>
          <w:rFonts w:ascii="Arial" w:hAnsi="Arial" w:cs="Arial"/>
          <w:sz w:val="24"/>
          <w:szCs w:val="24"/>
        </w:rPr>
        <w:t xml:space="preserve">Muhammad </w:t>
      </w:r>
      <w:proofErr w:type="spellStart"/>
      <w:r w:rsidR="00A728A8">
        <w:rPr>
          <w:rFonts w:ascii="Arial" w:hAnsi="Arial" w:cs="Arial"/>
          <w:sz w:val="24"/>
          <w:szCs w:val="24"/>
        </w:rPr>
        <w:t>Aris</w:t>
      </w:r>
      <w:proofErr w:type="spellEnd"/>
      <w:r w:rsidR="00A728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28A8">
        <w:rPr>
          <w:rFonts w:ascii="Arial" w:hAnsi="Arial" w:cs="Arial"/>
          <w:sz w:val="24"/>
          <w:szCs w:val="24"/>
        </w:rPr>
        <w:t>Setiawan</w:t>
      </w:r>
      <w:proofErr w:type="spellEnd"/>
    </w:p>
    <w:p w14:paraId="64493F2E" w14:textId="32817839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 Designer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 w:rsidR="00FD27E3">
        <w:rPr>
          <w:rFonts w:ascii="Arial" w:hAnsi="Arial" w:cs="Arial"/>
          <w:sz w:val="24"/>
          <w:szCs w:val="24"/>
        </w:rPr>
        <w:t xml:space="preserve"> </w:t>
      </w:r>
      <w:r w:rsidR="00A25A92">
        <w:rPr>
          <w:rFonts w:ascii="Arial" w:hAnsi="Arial" w:cs="Arial"/>
          <w:sz w:val="24"/>
          <w:szCs w:val="24"/>
        </w:rPr>
        <w:t xml:space="preserve">Frans Antoni </w:t>
      </w:r>
      <w:proofErr w:type="spellStart"/>
      <w:r w:rsidR="00A25A92">
        <w:rPr>
          <w:rFonts w:ascii="Arial" w:hAnsi="Arial" w:cs="Arial"/>
          <w:sz w:val="24"/>
          <w:szCs w:val="24"/>
        </w:rPr>
        <w:t>Nugroho</w:t>
      </w:r>
      <w:proofErr w:type="spellEnd"/>
    </w:p>
    <w:p w14:paraId="6909C1B1" w14:textId="6DA2348A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UI Designer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 w:rsidR="008C4989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14:paraId="3658986A" w14:textId="6C064ECF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Front-End Programmer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 w:rsidR="00FD27E3">
        <w:rPr>
          <w:rFonts w:ascii="Arial" w:hAnsi="Arial" w:cs="Arial"/>
          <w:sz w:val="24"/>
          <w:szCs w:val="24"/>
        </w:rPr>
        <w:t xml:space="preserve"> </w:t>
      </w:r>
      <w:r w:rsidR="00E351F6">
        <w:rPr>
          <w:rFonts w:ascii="Arial" w:hAnsi="Arial" w:cs="Arial"/>
          <w:sz w:val="24"/>
          <w:szCs w:val="24"/>
        </w:rPr>
        <w:t xml:space="preserve">Benny </w:t>
      </w:r>
      <w:proofErr w:type="spellStart"/>
      <w:r w:rsidR="00E351F6">
        <w:rPr>
          <w:rFonts w:ascii="Arial" w:hAnsi="Arial" w:cs="Arial"/>
          <w:sz w:val="24"/>
          <w:szCs w:val="24"/>
        </w:rPr>
        <w:t>Wibijanto</w:t>
      </w:r>
      <w:proofErr w:type="spellEnd"/>
      <w:r w:rsidR="00E351F6">
        <w:rPr>
          <w:rFonts w:ascii="Arial" w:hAnsi="Arial" w:cs="Arial"/>
          <w:sz w:val="24"/>
          <w:szCs w:val="24"/>
        </w:rPr>
        <w:t xml:space="preserve"> Alan </w:t>
      </w:r>
      <w:proofErr w:type="spellStart"/>
      <w:r w:rsidR="00E351F6">
        <w:rPr>
          <w:rFonts w:ascii="Arial" w:hAnsi="Arial" w:cs="Arial"/>
          <w:sz w:val="24"/>
          <w:szCs w:val="24"/>
        </w:rPr>
        <w:t>Sarajar</w:t>
      </w:r>
      <w:proofErr w:type="spellEnd"/>
    </w:p>
    <w:p w14:paraId="33ACF258" w14:textId="7BAA59B8" w:rsidR="00C766F0" w:rsidRPr="00AA55BB" w:rsidRDefault="00C766F0" w:rsidP="004C3ACA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Back-End Programmer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 w:rsidR="004C3ACA">
        <w:rPr>
          <w:rFonts w:ascii="Arial" w:hAnsi="Arial" w:cs="Arial"/>
          <w:sz w:val="24"/>
          <w:szCs w:val="24"/>
        </w:rPr>
        <w:t>Anugrah</w:t>
      </w:r>
      <w:proofErr w:type="spellEnd"/>
      <w:r w:rsidR="004C3ACA">
        <w:rPr>
          <w:rFonts w:ascii="Arial" w:hAnsi="Arial" w:cs="Arial"/>
          <w:sz w:val="24"/>
          <w:szCs w:val="24"/>
        </w:rPr>
        <w:t xml:space="preserve"> Tri Ramadhan</w:t>
      </w:r>
    </w:p>
    <w:p w14:paraId="0CD9D730" w14:textId="77777777" w:rsidR="00C766F0" w:rsidRDefault="00C766F0" w:rsidP="00C766F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74DC3F3" w14:textId="3D630BFB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BCF79B2" w14:textId="017C6F85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DCEEA3B" w14:textId="25FC93A8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5B9582D" w14:textId="1278AB20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A49B4A8" w14:textId="38A45631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38B6261" w14:textId="6549EF24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06811FE" w14:textId="138715EB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0608747" w14:textId="52327D64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60153EB" w14:textId="2BFD6279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2B7786D" w14:textId="4393B77A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4F2A0E9" w14:textId="3B13B91A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EB0E598" w14:textId="6364FF8A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4AC2CC5" w14:textId="4C3E6106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01D0CC2" w14:textId="457F1F54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8E1C3D7" w14:textId="4822DF47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CDC8E44" w14:textId="344AC0FD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2DA6E2C" w14:textId="77777777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433E5FC" w14:textId="797FDD48" w:rsidR="00FE16CC" w:rsidRPr="00FE16CC" w:rsidRDefault="00FE16CC" w:rsidP="00FE16C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sectPr w:rsidR="00FE16CC" w:rsidRPr="00FE16CC" w:rsidSect="0025052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3C24"/>
    <w:multiLevelType w:val="hybridMultilevel"/>
    <w:tmpl w:val="027EF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E16D0"/>
    <w:multiLevelType w:val="hybridMultilevel"/>
    <w:tmpl w:val="18A82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6648F"/>
    <w:multiLevelType w:val="hybridMultilevel"/>
    <w:tmpl w:val="4AFC1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0502F"/>
    <w:multiLevelType w:val="multilevel"/>
    <w:tmpl w:val="4850B8D4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2080E66"/>
    <w:multiLevelType w:val="hybridMultilevel"/>
    <w:tmpl w:val="403C8B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622759"/>
    <w:multiLevelType w:val="hybridMultilevel"/>
    <w:tmpl w:val="9732F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316A1"/>
    <w:multiLevelType w:val="hybridMultilevel"/>
    <w:tmpl w:val="4A88D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526"/>
    <w:rsid w:val="0000059B"/>
    <w:rsid w:val="0009685A"/>
    <w:rsid w:val="00146386"/>
    <w:rsid w:val="001860A5"/>
    <w:rsid w:val="00250526"/>
    <w:rsid w:val="002C2BF4"/>
    <w:rsid w:val="002D199C"/>
    <w:rsid w:val="003D1967"/>
    <w:rsid w:val="004115D9"/>
    <w:rsid w:val="00414ECD"/>
    <w:rsid w:val="00426BAA"/>
    <w:rsid w:val="00460B02"/>
    <w:rsid w:val="004C3ACA"/>
    <w:rsid w:val="00575204"/>
    <w:rsid w:val="005F0A98"/>
    <w:rsid w:val="00675731"/>
    <w:rsid w:val="006A2820"/>
    <w:rsid w:val="006C7F12"/>
    <w:rsid w:val="006F5AE9"/>
    <w:rsid w:val="007561BE"/>
    <w:rsid w:val="00781941"/>
    <w:rsid w:val="00897B90"/>
    <w:rsid w:val="008C4989"/>
    <w:rsid w:val="009C1B70"/>
    <w:rsid w:val="00A25A92"/>
    <w:rsid w:val="00A728A8"/>
    <w:rsid w:val="00A75A49"/>
    <w:rsid w:val="00AA55BB"/>
    <w:rsid w:val="00B40B4C"/>
    <w:rsid w:val="00B526E4"/>
    <w:rsid w:val="00C15596"/>
    <w:rsid w:val="00C35CBD"/>
    <w:rsid w:val="00C4015A"/>
    <w:rsid w:val="00C766F0"/>
    <w:rsid w:val="00D9174D"/>
    <w:rsid w:val="00E351F6"/>
    <w:rsid w:val="00E57878"/>
    <w:rsid w:val="00F81E5A"/>
    <w:rsid w:val="00FD27E3"/>
    <w:rsid w:val="00FE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16789"/>
  <w15:docId w15:val="{0C6606AE-DD6A-457D-9697-D37F5AF3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526"/>
    <w:pPr>
      <w:ind w:left="720"/>
      <w:contextualSpacing/>
    </w:pPr>
  </w:style>
  <w:style w:type="table" w:styleId="TableGrid">
    <w:name w:val="Table Grid"/>
    <w:basedOn w:val="TableNormal"/>
    <w:uiPriority w:val="39"/>
    <w:rsid w:val="00781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A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E761D-FB2D-4A8B-B453-2E6FB6B6F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Frans Antoni</cp:lastModifiedBy>
  <cp:revision>21</cp:revision>
  <dcterms:created xsi:type="dcterms:W3CDTF">2021-03-23T13:31:00Z</dcterms:created>
  <dcterms:modified xsi:type="dcterms:W3CDTF">2021-03-25T11:11:00Z</dcterms:modified>
</cp:coreProperties>
</file>