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7FCE" w:rsidRDefault="00937FCE" w:rsidP="009029AA">
      <w:pPr>
        <w:pStyle w:val="Heading1"/>
        <w:spacing w:after="0"/>
        <w:ind w:right="463"/>
        <w:jc w:val="left"/>
      </w:pPr>
      <w:bookmarkStart w:id="0" w:name="_GoBack"/>
      <w:bookmarkEnd w:id="0"/>
    </w:p>
    <w:p w:rsidR="00937FCE" w:rsidRDefault="009029AA">
      <w:pPr>
        <w:spacing w:after="79"/>
        <w:ind w:left="20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p w:rsidR="00937FCE" w:rsidRDefault="009029AA">
      <w:pPr>
        <w:spacing w:after="159" w:line="258" w:lineRule="auto"/>
        <w:ind w:left="-5" w:right="74" w:hanging="10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1. Exercise on propositional/ predicate logic &amp; Induction [20 Points]  </w:t>
      </w:r>
    </w:p>
    <w:p w:rsidR="00937FCE" w:rsidRDefault="009029AA">
      <w:pPr>
        <w:spacing w:after="159" w:line="258" w:lineRule="auto"/>
        <w:ind w:left="-5" w:right="74" w:hanging="10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a. Express the following sentences in propositional/ first order logic. Be sure to define all propositional components (e.g., predicate function, constants, and variables). </w:t>
      </w:r>
    </w:p>
    <w:p w:rsidR="00937FCE" w:rsidRDefault="009029AA">
      <w:pPr>
        <w:numPr>
          <w:ilvl w:val="0"/>
          <w:numId w:val="1"/>
        </w:numPr>
        <w:spacing w:after="159" w:line="258" w:lineRule="auto"/>
        <w:ind w:right="74" w:hanging="336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Some mammals live in water. </w:t>
      </w:r>
    </w:p>
    <w:p w:rsidR="00937FCE" w:rsidRDefault="009029AA">
      <w:pPr>
        <w:numPr>
          <w:ilvl w:val="0"/>
          <w:numId w:val="1"/>
        </w:numPr>
        <w:spacing w:after="159" w:line="258" w:lineRule="auto"/>
        <w:ind w:right="74" w:hanging="336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A person can activate roles R1 or R2 but not both. </w:t>
      </w:r>
    </w:p>
    <w:p w:rsidR="00937FCE" w:rsidRDefault="009029AA">
      <w:pPr>
        <w:numPr>
          <w:ilvl w:val="0"/>
          <w:numId w:val="1"/>
        </w:numPr>
        <w:spacing w:after="159" w:line="258" w:lineRule="auto"/>
        <w:ind w:right="74" w:hanging="336"/>
        <w:jc w:val="both"/>
      </w:pPr>
      <w:r>
        <w:rPr>
          <w:rFonts w:ascii="Times New Roman" w:eastAsia="Times New Roman" w:hAnsi="Times New Roman" w:cs="Times New Roman"/>
          <w:sz w:val="32"/>
        </w:rPr>
        <w:t>I</w:t>
      </w:r>
      <w:r>
        <w:rPr>
          <w:rFonts w:ascii="Times New Roman" w:eastAsia="Times New Roman" w:hAnsi="Times New Roman" w:cs="Times New Roman"/>
          <w:sz w:val="32"/>
        </w:rPr>
        <w:t xml:space="preserve">f Cowboys does not reach Super Bowl then I will not watch the Super Bowl.  iv. A directory is older than the directories and the files that it contains. </w:t>
      </w:r>
    </w:p>
    <w:p w:rsidR="00937FCE" w:rsidRDefault="009029AA">
      <w:pPr>
        <w:spacing w:after="159" w:line="258" w:lineRule="auto"/>
        <w:ind w:left="-5" w:right="74" w:hanging="10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Solution: </w:t>
      </w:r>
    </w:p>
    <w:p w:rsidR="00937FCE" w:rsidRDefault="009029AA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937FCE" w:rsidRDefault="009029AA">
      <w:pPr>
        <w:spacing w:after="0"/>
        <w:jc w:val="both"/>
      </w:pPr>
      <w:r>
        <w:rPr>
          <w:noProof/>
        </w:rPr>
        <w:lastRenderedPageBreak/>
        <w:drawing>
          <wp:inline distT="0" distB="0" distL="0" distR="0">
            <wp:extent cx="5943600" cy="8090916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937FCE" w:rsidRDefault="009029AA">
      <w:pPr>
        <w:numPr>
          <w:ilvl w:val="0"/>
          <w:numId w:val="2"/>
        </w:numPr>
        <w:spacing w:after="233"/>
        <w:ind w:hanging="281"/>
      </w:pPr>
      <w:r>
        <w:rPr>
          <w:rFonts w:ascii="Times New Roman" w:eastAsia="Times New Roman" w:hAnsi="Times New Roman" w:cs="Times New Roman"/>
          <w:sz w:val="24"/>
        </w:rPr>
        <w:t xml:space="preserve">Prove by using Induction the following [10 Points]  </w:t>
      </w:r>
    </w:p>
    <w:p w:rsidR="00937FCE" w:rsidRDefault="009029AA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937FCE" w:rsidRDefault="009029AA">
      <w:pPr>
        <w:spacing w:after="0"/>
        <w:jc w:val="right"/>
      </w:pPr>
      <w:r>
        <w:rPr>
          <w:noProof/>
        </w:rPr>
        <w:lastRenderedPageBreak/>
        <w:drawing>
          <wp:inline distT="0" distB="0" distL="0" distR="0">
            <wp:extent cx="5942076" cy="7682484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2076" cy="768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937FCE" w:rsidRDefault="009029AA">
      <w:pPr>
        <w:spacing w:after="204"/>
      </w:pPr>
      <w:r>
        <w:t xml:space="preserve"> </w:t>
      </w:r>
    </w:p>
    <w:p w:rsidR="00937FCE" w:rsidRDefault="009029AA">
      <w:pPr>
        <w:numPr>
          <w:ilvl w:val="0"/>
          <w:numId w:val="2"/>
        </w:numPr>
        <w:spacing w:after="157" w:line="258" w:lineRule="auto"/>
        <w:ind w:hanging="281"/>
      </w:pPr>
      <w:r>
        <w:rPr>
          <w:rFonts w:ascii="Times New Roman" w:eastAsia="Times New Roman" w:hAnsi="Times New Roman" w:cs="Times New Roman"/>
          <w:sz w:val="28"/>
        </w:rPr>
        <w:t xml:space="preserve">Partial order lattice and </w:t>
      </w:r>
      <w:proofErr w:type="spellStart"/>
      <w:r>
        <w:rPr>
          <w:rFonts w:ascii="Times New Roman" w:eastAsia="Times New Roman" w:hAnsi="Times New Roman" w:cs="Times New Roman"/>
          <w:sz w:val="28"/>
        </w:rPr>
        <w:t>hasse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diagram </w:t>
      </w:r>
    </w:p>
    <w:p w:rsidR="00937FCE" w:rsidRDefault="009029AA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937FCE" w:rsidRDefault="009029AA">
      <w:pPr>
        <w:spacing w:after="88"/>
        <w:ind w:right="10"/>
        <w:jc w:val="right"/>
      </w:pPr>
      <w:r>
        <w:rPr>
          <w:noProof/>
        </w:rPr>
        <w:lastRenderedPageBreak/>
        <w:drawing>
          <wp:inline distT="0" distB="0" distL="0" distR="0">
            <wp:extent cx="5942076" cy="6934200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2076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937FCE" w:rsidRDefault="009029AA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937FCE" w:rsidRDefault="009029AA">
      <w:pPr>
        <w:numPr>
          <w:ilvl w:val="0"/>
          <w:numId w:val="2"/>
        </w:numPr>
        <w:spacing w:after="157" w:line="258" w:lineRule="auto"/>
        <w:ind w:hanging="281"/>
      </w:pPr>
      <w:r>
        <w:rPr>
          <w:rFonts w:ascii="Times New Roman" w:eastAsia="Times New Roman" w:hAnsi="Times New Roman" w:cs="Times New Roman"/>
          <w:sz w:val="28"/>
        </w:rPr>
        <w:t xml:space="preserve">Turing machine:  </w:t>
      </w:r>
    </w:p>
    <w:p w:rsidR="00937FCE" w:rsidRDefault="009029AA">
      <w:pPr>
        <w:spacing w:after="90"/>
        <w:ind w:right="10"/>
        <w:jc w:val="right"/>
      </w:pPr>
      <w:r>
        <w:rPr>
          <w:noProof/>
        </w:rPr>
        <w:lastRenderedPageBreak/>
        <w:drawing>
          <wp:inline distT="0" distB="0" distL="0" distR="0">
            <wp:extent cx="5943600" cy="7351776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937FCE" w:rsidRDefault="009029AA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937FCE" w:rsidRDefault="009029AA">
      <w:pPr>
        <w:spacing w:after="0"/>
        <w:jc w:val="both"/>
      </w:pPr>
      <w:r>
        <w:rPr>
          <w:noProof/>
        </w:rPr>
        <w:lastRenderedPageBreak/>
        <w:drawing>
          <wp:inline distT="0" distB="0" distL="0" distR="0">
            <wp:extent cx="5943600" cy="8982456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8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937FCE" w:rsidRDefault="00937FCE">
      <w:pPr>
        <w:sectPr w:rsidR="00937FCE">
          <w:pgSz w:w="12240" w:h="15840"/>
          <w:pgMar w:top="1440" w:right="1358" w:bottom="179" w:left="1440" w:header="720" w:footer="720" w:gutter="0"/>
          <w:cols w:space="720"/>
        </w:sectPr>
      </w:pPr>
    </w:p>
    <w:p w:rsidR="00937FCE" w:rsidRDefault="009029AA">
      <w:pPr>
        <w:spacing w:after="0"/>
        <w:ind w:left="-1440" w:right="1080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914400</wp:posOffset>
            </wp:positionH>
            <wp:positionV relativeFrom="page">
              <wp:posOffset>914402</wp:posOffset>
            </wp:positionV>
            <wp:extent cx="5946649" cy="9147049"/>
            <wp:effectExtent l="0" t="0" r="0" b="0"/>
            <wp:wrapTopAndBottom/>
            <wp:docPr id="1321" name="Picture 1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" name="Picture 132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6649" cy="9147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7FCE" w:rsidRDefault="00937FCE">
      <w:pPr>
        <w:sectPr w:rsidR="00937FCE">
          <w:pgSz w:w="12240" w:h="15840"/>
          <w:pgMar w:top="1440" w:right="1440" w:bottom="1440" w:left="1440" w:header="720" w:footer="720" w:gutter="0"/>
          <w:cols w:space="720"/>
        </w:sectPr>
      </w:pPr>
    </w:p>
    <w:p w:rsidR="00937FCE" w:rsidRDefault="009029AA">
      <w:pPr>
        <w:spacing w:after="0"/>
        <w:jc w:val="both"/>
      </w:pPr>
      <w:r>
        <w:rPr>
          <w:noProof/>
        </w:rPr>
        <w:lastRenderedPageBreak/>
        <w:drawing>
          <wp:inline distT="0" distB="0" distL="0" distR="0">
            <wp:extent cx="5943600" cy="8558784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937FCE" w:rsidRDefault="009029AA">
      <w:pPr>
        <w:numPr>
          <w:ilvl w:val="0"/>
          <w:numId w:val="2"/>
        </w:numPr>
        <w:spacing w:after="157" w:line="258" w:lineRule="auto"/>
        <w:ind w:hanging="281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Is denial of service attacks possible with systems shared through internet and do they violate principle of least common mechanism. </w:t>
      </w:r>
    </w:p>
    <w:p w:rsidR="00937FCE" w:rsidRDefault="009029AA">
      <w:pPr>
        <w:spacing w:after="85"/>
        <w:jc w:val="right"/>
      </w:pPr>
      <w:r>
        <w:rPr>
          <w:noProof/>
        </w:rPr>
        <w:drawing>
          <wp:inline distT="0" distB="0" distL="0" distR="0">
            <wp:extent cx="5943600" cy="7351776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937FCE" w:rsidRDefault="009029AA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937FCE" w:rsidRDefault="009029AA">
      <w:pPr>
        <w:numPr>
          <w:ilvl w:val="0"/>
          <w:numId w:val="2"/>
        </w:numPr>
        <w:spacing w:after="157" w:line="258" w:lineRule="auto"/>
        <w:ind w:hanging="281"/>
      </w:pPr>
      <w:r>
        <w:rPr>
          <w:rFonts w:ascii="Times New Roman" w:eastAsia="Times New Roman" w:hAnsi="Times New Roman" w:cs="Times New Roman"/>
          <w:sz w:val="28"/>
        </w:rPr>
        <w:t xml:space="preserve">Commands: </w:t>
      </w:r>
    </w:p>
    <w:p w:rsidR="00937FCE" w:rsidRDefault="009029AA">
      <w:pPr>
        <w:spacing w:after="83"/>
        <w:jc w:val="right"/>
      </w:pPr>
      <w:r>
        <w:rPr>
          <w:noProof/>
        </w:rPr>
        <w:lastRenderedPageBreak/>
        <w:drawing>
          <wp:inline distT="0" distB="0" distL="0" distR="0">
            <wp:extent cx="5943600" cy="7327393"/>
            <wp:effectExtent l="0" t="0" r="0" b="0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937FCE" w:rsidRDefault="009029AA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937FCE" w:rsidRDefault="009029AA">
      <w:pPr>
        <w:spacing w:after="85"/>
        <w:jc w:val="right"/>
      </w:pPr>
      <w:r>
        <w:rPr>
          <w:noProof/>
        </w:rPr>
        <w:lastRenderedPageBreak/>
        <w:drawing>
          <wp:inline distT="0" distB="0" distL="0" distR="0">
            <wp:extent cx="5943600" cy="7879081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937FCE" w:rsidRDefault="009029AA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937FCE" w:rsidRDefault="009029AA">
      <w:pPr>
        <w:spacing w:after="83"/>
        <w:jc w:val="right"/>
      </w:pPr>
      <w:r>
        <w:rPr>
          <w:noProof/>
        </w:rPr>
        <w:lastRenderedPageBreak/>
        <w:drawing>
          <wp:inline distT="0" distB="0" distL="0" distR="0">
            <wp:extent cx="5943600" cy="6868669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937FCE" w:rsidRDefault="009029AA">
      <w:pPr>
        <w:spacing w:after="155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:rsidR="00937FCE" w:rsidRDefault="009029AA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sectPr w:rsidR="00937FCE">
      <w:pgSz w:w="12240" w:h="15840"/>
      <w:pgMar w:top="1440" w:right="1368" w:bottom="86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C44793"/>
    <w:multiLevelType w:val="hybridMultilevel"/>
    <w:tmpl w:val="52283208"/>
    <w:lvl w:ilvl="0" w:tplc="C21C5D66">
      <w:start w:val="2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D36626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7240FC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27827C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61AF7A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A5E71D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284A38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EA79E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6ACA26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01A0A6C"/>
    <w:multiLevelType w:val="hybridMultilevel"/>
    <w:tmpl w:val="208CDB62"/>
    <w:lvl w:ilvl="0" w:tplc="F3EE8938">
      <w:start w:val="1"/>
      <w:numFmt w:val="lowerRoman"/>
      <w:lvlText w:val="%1."/>
      <w:lvlJc w:val="left"/>
      <w:pPr>
        <w:ind w:left="3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BC1ABAF4">
      <w:start w:val="1"/>
      <w:numFmt w:val="lowerLetter"/>
      <w:lvlText w:val="%2"/>
      <w:lvlJc w:val="left"/>
      <w:pPr>
        <w:ind w:left="1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69A87DE">
      <w:start w:val="1"/>
      <w:numFmt w:val="lowerRoman"/>
      <w:lvlText w:val="%3"/>
      <w:lvlJc w:val="left"/>
      <w:pPr>
        <w:ind w:left="1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B5646084">
      <w:start w:val="1"/>
      <w:numFmt w:val="decimal"/>
      <w:lvlText w:val="%4"/>
      <w:lvlJc w:val="left"/>
      <w:pPr>
        <w:ind w:left="2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770C21E">
      <w:start w:val="1"/>
      <w:numFmt w:val="lowerLetter"/>
      <w:lvlText w:val="%5"/>
      <w:lvlJc w:val="left"/>
      <w:pPr>
        <w:ind w:left="3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B981302">
      <w:start w:val="1"/>
      <w:numFmt w:val="lowerRoman"/>
      <w:lvlText w:val="%6"/>
      <w:lvlJc w:val="left"/>
      <w:pPr>
        <w:ind w:left="4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B4ACD4A">
      <w:start w:val="1"/>
      <w:numFmt w:val="decimal"/>
      <w:lvlText w:val="%7"/>
      <w:lvlJc w:val="left"/>
      <w:pPr>
        <w:ind w:left="4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0F60D42">
      <w:start w:val="1"/>
      <w:numFmt w:val="lowerLetter"/>
      <w:lvlText w:val="%8"/>
      <w:lvlJc w:val="left"/>
      <w:pPr>
        <w:ind w:left="5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01ED2EC">
      <w:start w:val="1"/>
      <w:numFmt w:val="lowerRoman"/>
      <w:lvlText w:val="%9"/>
      <w:lvlJc w:val="left"/>
      <w:pPr>
        <w:ind w:left="61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7FCE"/>
    <w:rsid w:val="009029AA"/>
    <w:rsid w:val="00937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7EC66"/>
  <w15:docId w15:val="{F1860033-54ED-424A-9D10-68B2F7D08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55"/>
      <w:ind w:left="10" w:right="78" w:hanging="10"/>
      <w:jc w:val="center"/>
      <w:outlineLvl w:val="0"/>
    </w:pPr>
    <w:rPr>
      <w:rFonts w:ascii="Times New Roman" w:eastAsia="Times New Roman" w:hAnsi="Times New Roman" w:cs="Times New Roman"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120</Words>
  <Characters>689</Characters>
  <Application>Microsoft Office Word</Application>
  <DocSecurity>0</DocSecurity>
  <Lines>5</Lines>
  <Paragraphs>1</Paragraphs>
  <ScaleCrop>false</ScaleCrop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 Kumar Reddy Kasam</dc:creator>
  <cp:keywords/>
  <cp:lastModifiedBy>Bomule, Shashaank Kumar Jee</cp:lastModifiedBy>
  <cp:revision>2</cp:revision>
  <dcterms:created xsi:type="dcterms:W3CDTF">2017-09-16T04:11:00Z</dcterms:created>
  <dcterms:modified xsi:type="dcterms:W3CDTF">2017-09-16T04:11:00Z</dcterms:modified>
</cp:coreProperties>
</file>