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C1B" w:rsidRPr="007C665B" w:rsidRDefault="007C665B" w:rsidP="003406FD">
      <w:pPr>
        <w:jc w:val="center"/>
        <w:rPr>
          <w:b/>
          <w:sz w:val="48"/>
        </w:rPr>
      </w:pPr>
      <w:r w:rsidRPr="007C665B">
        <w:rPr>
          <w:b/>
          <w:sz w:val="36"/>
        </w:rPr>
        <w:t>MPMCI Lab Mini-Project Abstract</w:t>
      </w:r>
    </w:p>
    <w:p w:rsidR="003406FD" w:rsidRDefault="007C665B" w:rsidP="003406FD">
      <w:pPr>
        <w:jc w:val="center"/>
        <w:rPr>
          <w:b/>
          <w:sz w:val="36"/>
        </w:rPr>
      </w:pPr>
      <w:r w:rsidRPr="00902B49">
        <w:rPr>
          <w:b/>
          <w:sz w:val="36"/>
        </w:rPr>
        <w:t>TITLE</w:t>
      </w:r>
      <w:r w:rsidRPr="007C665B">
        <w:rPr>
          <w:b/>
          <w:sz w:val="36"/>
        </w:rPr>
        <w:t xml:space="preserve">: </w:t>
      </w:r>
      <w:r w:rsidR="003406FD" w:rsidRPr="007C665B">
        <w:rPr>
          <w:b/>
          <w:sz w:val="36"/>
        </w:rPr>
        <w:t>DC motor interfacing with 8051 microcontroller</w:t>
      </w:r>
    </w:p>
    <w:p w:rsidR="00902B49" w:rsidRPr="007C665B" w:rsidRDefault="00902B49" w:rsidP="003406FD">
      <w:pPr>
        <w:jc w:val="center"/>
        <w:rPr>
          <w:b/>
          <w:sz w:val="36"/>
        </w:rPr>
      </w:pPr>
    </w:p>
    <w:p w:rsidR="003406FD" w:rsidRPr="00902B49" w:rsidRDefault="00902B49" w:rsidP="003406FD">
      <w:pPr>
        <w:rPr>
          <w:rFonts w:ascii="Arial" w:hAnsi="Arial" w:cs="Arial"/>
          <w:sz w:val="26"/>
          <w:szCs w:val="26"/>
        </w:rPr>
      </w:pPr>
      <w:r w:rsidRPr="00902B49">
        <w:rPr>
          <w:rFonts w:ascii="Arial" w:hAnsi="Arial" w:cs="Arial"/>
          <w:sz w:val="26"/>
          <w:szCs w:val="26"/>
        </w:rPr>
        <w:t>In</w:t>
      </w:r>
      <w:r w:rsidR="00CB7B55">
        <w:rPr>
          <w:rFonts w:ascii="Arial" w:hAnsi="Arial" w:cs="Arial"/>
          <w:sz w:val="26"/>
          <w:szCs w:val="26"/>
        </w:rPr>
        <w:t xml:space="preserve"> our technically evolving world</w:t>
      </w:r>
      <w:r w:rsidRPr="00902B49">
        <w:rPr>
          <w:rFonts w:ascii="Arial" w:hAnsi="Arial" w:cs="Arial"/>
          <w:sz w:val="26"/>
          <w:szCs w:val="26"/>
        </w:rPr>
        <w:t xml:space="preserve"> robotics has a wide scope of development. Mobility of various parts of machinery is interlinked with motor interfacing. In this project, DC motor is interfaced using a microcontroller so as to manipulate the functional operations of motor such as direction and speed control. </w:t>
      </w:r>
      <w:r w:rsidR="00CB7B55">
        <w:rPr>
          <w:rFonts w:ascii="Arial" w:hAnsi="Arial" w:cs="Arial"/>
          <w:sz w:val="26"/>
          <w:szCs w:val="26"/>
        </w:rPr>
        <w:t xml:space="preserve">This </w:t>
      </w:r>
      <w:r w:rsidRPr="00902B49">
        <w:rPr>
          <w:rFonts w:ascii="Arial" w:hAnsi="Arial" w:cs="Arial"/>
          <w:sz w:val="26"/>
          <w:szCs w:val="26"/>
        </w:rPr>
        <w:t>Interfacing enables us to access complex components easily and make their usage even more easier</w:t>
      </w:r>
      <w:r w:rsidR="007C665B" w:rsidRPr="00902B49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1B2E25" w:rsidRDefault="007C665B" w:rsidP="007C665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</w:rPr>
        <w:t xml:space="preserve">A microcontroller’s pin has maximum output current capacity of 15mA at 5V. Most of DC motors have power requirements that can’t be </w:t>
      </w:r>
      <w:r w:rsidR="00902B49">
        <w:rPr>
          <w:rFonts w:ascii="Arial" w:hAnsi="Arial" w:cs="Arial"/>
          <w:color w:val="000000"/>
          <w:sz w:val="26"/>
          <w:szCs w:val="26"/>
        </w:rPr>
        <w:t xml:space="preserve">matched with </w:t>
      </w:r>
      <w:r>
        <w:rPr>
          <w:rFonts w:ascii="Arial" w:hAnsi="Arial" w:cs="Arial"/>
          <w:color w:val="000000"/>
          <w:sz w:val="26"/>
          <w:szCs w:val="26"/>
        </w:rPr>
        <w:t xml:space="preserve">the microcontroller </w:t>
      </w:r>
      <w:r w:rsidR="00902B49">
        <w:rPr>
          <w:rFonts w:ascii="Arial" w:hAnsi="Arial" w:cs="Arial"/>
          <w:color w:val="000000"/>
          <w:sz w:val="26"/>
          <w:szCs w:val="26"/>
        </w:rPr>
        <w:t>and t</w:t>
      </w:r>
      <w:r>
        <w:rPr>
          <w:rFonts w:ascii="Arial" w:hAnsi="Arial" w:cs="Arial"/>
          <w:color w:val="000000"/>
          <w:sz w:val="26"/>
          <w:szCs w:val="26"/>
        </w:rPr>
        <w:t>he microcontroller</w:t>
      </w:r>
      <w:r w:rsidR="00902B49">
        <w:rPr>
          <w:rFonts w:ascii="Arial" w:hAnsi="Arial" w:cs="Arial"/>
          <w:color w:val="000000"/>
          <w:sz w:val="26"/>
          <w:szCs w:val="26"/>
        </w:rPr>
        <w:t xml:space="preserve"> may be damaged due to back EMF generated by the motor</w:t>
      </w:r>
      <w:r>
        <w:rPr>
          <w:rFonts w:ascii="Arial" w:hAnsi="Arial" w:cs="Arial"/>
          <w:color w:val="000000"/>
          <w:sz w:val="26"/>
          <w:szCs w:val="26"/>
        </w:rPr>
        <w:t>.</w:t>
      </w:r>
      <w:r w:rsidR="00902B49">
        <w:rPr>
          <w:rFonts w:ascii="Arial" w:hAnsi="Arial" w:cs="Arial"/>
          <w:color w:val="000000"/>
          <w:sz w:val="26"/>
          <w:szCs w:val="26"/>
        </w:rPr>
        <w:t xml:space="preserve"> Hence, </w:t>
      </w:r>
      <w:r>
        <w:rPr>
          <w:rFonts w:ascii="Arial" w:hAnsi="Arial" w:cs="Arial"/>
          <w:color w:val="000000"/>
          <w:sz w:val="26"/>
          <w:szCs w:val="26"/>
        </w:rPr>
        <w:t xml:space="preserve">it is not </w:t>
      </w:r>
      <w:r w:rsidR="00902B49">
        <w:rPr>
          <w:rFonts w:ascii="Arial" w:hAnsi="Arial" w:cs="Arial"/>
          <w:color w:val="000000"/>
          <w:sz w:val="26"/>
          <w:szCs w:val="26"/>
        </w:rPr>
        <w:t xml:space="preserve">a </w:t>
      </w:r>
      <w:r>
        <w:rPr>
          <w:rFonts w:ascii="Arial" w:hAnsi="Arial" w:cs="Arial"/>
          <w:color w:val="000000"/>
          <w:sz w:val="26"/>
          <w:szCs w:val="26"/>
        </w:rPr>
        <w:t xml:space="preserve">good </w:t>
      </w:r>
      <w:r w:rsidR="00902B49">
        <w:rPr>
          <w:rFonts w:ascii="Arial" w:hAnsi="Arial" w:cs="Arial"/>
          <w:color w:val="000000"/>
          <w:sz w:val="26"/>
          <w:szCs w:val="26"/>
        </w:rPr>
        <w:t xml:space="preserve">idea </w:t>
      </w:r>
      <w:r>
        <w:rPr>
          <w:rFonts w:ascii="Arial" w:hAnsi="Arial" w:cs="Arial"/>
          <w:color w:val="000000"/>
          <w:sz w:val="26"/>
          <w:szCs w:val="26"/>
        </w:rPr>
        <w:t>to interface DC motor directly to the controller. So, we use motor driver circuit in between a DC motor and the microcontroller.</w:t>
      </w:r>
      <w:r w:rsidR="00902B49">
        <w:rPr>
          <w:rFonts w:ascii="Arial" w:hAnsi="Arial" w:cs="Arial"/>
          <w:color w:val="000000"/>
          <w:sz w:val="26"/>
          <w:szCs w:val="26"/>
        </w:rPr>
        <w:t xml:space="preserve"> In this project we use L298N motor driver IC along with 8051-microcontroller in order to achieve motor interfacing.</w:t>
      </w:r>
      <w:r w:rsidR="00902B49" w:rsidRPr="00902B4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="00902B49">
        <w:rPr>
          <w:rFonts w:ascii="Arial" w:hAnsi="Arial" w:cs="Arial"/>
          <w:color w:val="000000"/>
          <w:sz w:val="26"/>
          <w:szCs w:val="26"/>
          <w:shd w:val="clear" w:color="auto" w:fill="FFFFFF"/>
        </w:rPr>
        <w:t>In case of L298N, the motor supply is up to 46V and it can provide a curre</w:t>
      </w:r>
      <w:r w:rsidR="00EE0590">
        <w:rPr>
          <w:rFonts w:ascii="Arial" w:hAnsi="Arial" w:cs="Arial"/>
          <w:color w:val="000000"/>
          <w:sz w:val="26"/>
          <w:szCs w:val="26"/>
          <w:shd w:val="clear" w:color="auto" w:fill="FFFFFF"/>
        </w:rPr>
        <w:t>nt of 3A which makes it suitable</w:t>
      </w:r>
      <w:r w:rsidR="00902B49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to run the motor.</w:t>
      </w:r>
    </w:p>
    <w:p w:rsidR="008B6CA8" w:rsidRDefault="00902B49" w:rsidP="007C665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Motor driver</w:t>
      </w:r>
      <w:r w:rsidR="00073B69">
        <w:rPr>
          <w:rFonts w:ascii="Arial" w:hAnsi="Arial" w:cs="Arial"/>
          <w:color w:val="000000"/>
          <w:sz w:val="26"/>
          <w:szCs w:val="26"/>
          <w:shd w:val="clear" w:color="auto" w:fill="FFFFFF"/>
        </w:rPr>
        <w:t>s have inbuilt H-</w:t>
      </w:r>
      <w:r w:rsidR="001B2E25">
        <w:rPr>
          <w:rFonts w:ascii="Arial" w:hAnsi="Arial" w:cs="Arial"/>
          <w:color w:val="000000"/>
          <w:sz w:val="26"/>
          <w:szCs w:val="26"/>
          <w:shd w:val="clear" w:color="auto" w:fill="FFFFFF"/>
        </w:rPr>
        <w:t>bridges that reverse the direction of rotation without rewiring.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="001B2E25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Motor driver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and the micro controller pins are interconnected and are programmed </w:t>
      </w:r>
      <w:r w:rsidR="001B2E25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to achieve the interfacing. 2 buttons are used in the circuit, one for clockwise motor rotation and the other for counter-clockwise rotation. </w:t>
      </w:r>
    </w:p>
    <w:p w:rsidR="00902B49" w:rsidRDefault="008B6CA8" w:rsidP="007C665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Applications of this project are it </w:t>
      </w:r>
      <w:r w:rsidR="001B2E25">
        <w:rPr>
          <w:rFonts w:ascii="Arial" w:hAnsi="Arial" w:cs="Arial"/>
          <w:color w:val="000000"/>
          <w:sz w:val="26"/>
          <w:szCs w:val="26"/>
          <w:shd w:val="clear" w:color="auto" w:fill="FFFFFF"/>
        </w:rPr>
        <w:t>can be used in robotics, speed control of DC motor and in applications where we need to drive the high voltage motors.</w:t>
      </w:r>
    </w:p>
    <w:p w:rsidR="008B6CA8" w:rsidRPr="008B6CA8" w:rsidRDefault="008B6CA8" w:rsidP="008B6CA8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Bahnschrift" w:hAnsi="Bahnschrift" w:cs="Arial"/>
          <w:b/>
          <w:i/>
          <w:color w:val="000000"/>
          <w:sz w:val="26"/>
          <w:szCs w:val="26"/>
          <w:shd w:val="clear" w:color="auto" w:fill="FFFFFF"/>
        </w:rPr>
      </w:pPr>
      <w:r w:rsidRPr="008B6CA8">
        <w:rPr>
          <w:rFonts w:ascii="Bahnschrift" w:hAnsi="Bahnschrift" w:cs="Arial"/>
          <w:b/>
          <w:i/>
          <w:color w:val="000000"/>
          <w:sz w:val="26"/>
          <w:szCs w:val="26"/>
          <w:u w:val="single"/>
          <w:shd w:val="clear" w:color="auto" w:fill="FFFFFF"/>
        </w:rPr>
        <w:t xml:space="preserve">Done </w:t>
      </w:r>
      <w:proofErr w:type="gramStart"/>
      <w:r w:rsidRPr="008B6CA8">
        <w:rPr>
          <w:rFonts w:ascii="Bahnschrift" w:hAnsi="Bahnschrift" w:cs="Arial"/>
          <w:b/>
          <w:i/>
          <w:color w:val="000000"/>
          <w:sz w:val="26"/>
          <w:szCs w:val="26"/>
          <w:u w:val="single"/>
          <w:shd w:val="clear" w:color="auto" w:fill="FFFFFF"/>
        </w:rPr>
        <w:t>by</w:t>
      </w:r>
      <w:r>
        <w:rPr>
          <w:rFonts w:ascii="Bahnschrift" w:hAnsi="Bahnschrift" w:cs="Arial"/>
          <w:b/>
          <w:i/>
          <w:color w:val="000000"/>
          <w:sz w:val="26"/>
          <w:szCs w:val="26"/>
          <w:u w:val="single"/>
          <w:shd w:val="clear" w:color="auto" w:fill="FFFFFF"/>
        </w:rPr>
        <w:t xml:space="preserve"> </w:t>
      </w:r>
      <w:r w:rsidRPr="008B6CA8">
        <w:rPr>
          <w:rFonts w:ascii="Bahnschrift" w:hAnsi="Bahnschrift" w:cs="Arial"/>
          <w:b/>
          <w:i/>
          <w:color w:val="000000"/>
          <w:sz w:val="26"/>
          <w:szCs w:val="26"/>
          <w:shd w:val="clear" w:color="auto" w:fill="FFFFFF"/>
        </w:rPr>
        <w:t>:</w:t>
      </w:r>
      <w:proofErr w:type="gramEnd"/>
    </w:p>
    <w:p w:rsidR="008B6CA8" w:rsidRPr="008B6CA8" w:rsidRDefault="008B6CA8" w:rsidP="008B6CA8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Bahnschrift" w:hAnsi="Bahnschrift" w:cs="Arial"/>
          <w:b/>
          <w:i/>
          <w:color w:val="000000"/>
          <w:sz w:val="26"/>
          <w:szCs w:val="26"/>
          <w:shd w:val="clear" w:color="auto" w:fill="FFFFFF"/>
        </w:rPr>
      </w:pPr>
      <w:r w:rsidRPr="008B6CA8">
        <w:rPr>
          <w:rFonts w:ascii="Bahnschrift" w:hAnsi="Bahnschrift" w:cs="Arial"/>
          <w:b/>
          <w:i/>
          <w:color w:val="000000"/>
          <w:sz w:val="26"/>
          <w:szCs w:val="26"/>
          <w:shd w:val="clear" w:color="auto" w:fill="FFFFFF"/>
        </w:rPr>
        <w:t>SVN. Ramakanth</w:t>
      </w:r>
      <w:r>
        <w:rPr>
          <w:rFonts w:ascii="Bahnschrift" w:hAnsi="Bahnschrift" w:cs="Arial"/>
          <w:b/>
          <w:i/>
          <w:color w:val="000000"/>
          <w:sz w:val="26"/>
          <w:szCs w:val="26"/>
          <w:shd w:val="clear" w:color="auto" w:fill="FFFFFF"/>
        </w:rPr>
        <w:t xml:space="preserve"> </w:t>
      </w:r>
      <w:r w:rsidRPr="008B6CA8">
        <w:rPr>
          <w:rFonts w:ascii="Bahnschrift" w:hAnsi="Bahnschrift" w:cs="Arial"/>
          <w:b/>
          <w:i/>
          <w:color w:val="000000"/>
          <w:sz w:val="26"/>
          <w:szCs w:val="26"/>
          <w:shd w:val="clear" w:color="auto" w:fill="FFFFFF"/>
        </w:rPr>
        <w:t>(1602-19-733-118)</w:t>
      </w:r>
    </w:p>
    <w:p w:rsidR="00902B49" w:rsidRPr="008B6CA8" w:rsidRDefault="008B6CA8" w:rsidP="008B6CA8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Bahnschrift" w:hAnsi="Bahnschrift" w:cs="Arial"/>
          <w:b/>
          <w:i/>
          <w:color w:val="000000"/>
          <w:sz w:val="26"/>
          <w:szCs w:val="26"/>
          <w:shd w:val="clear" w:color="auto" w:fill="FFFFFF"/>
        </w:rPr>
      </w:pPr>
      <w:proofErr w:type="spellStart"/>
      <w:proofErr w:type="gramStart"/>
      <w:r w:rsidRPr="008B6CA8">
        <w:rPr>
          <w:rFonts w:ascii="Bahnschrift" w:hAnsi="Bahnschrift" w:cs="Arial"/>
          <w:b/>
          <w:i/>
          <w:color w:val="000000"/>
          <w:sz w:val="26"/>
          <w:szCs w:val="26"/>
          <w:shd w:val="clear" w:color="auto" w:fill="FFFFFF"/>
        </w:rPr>
        <w:t>Y.Sathwick</w:t>
      </w:r>
      <w:proofErr w:type="spellEnd"/>
      <w:proofErr w:type="gramEnd"/>
      <w:r>
        <w:rPr>
          <w:rFonts w:ascii="Bahnschrift" w:hAnsi="Bahnschrift" w:cs="Arial"/>
          <w:b/>
          <w:i/>
          <w:color w:val="000000"/>
          <w:sz w:val="26"/>
          <w:szCs w:val="26"/>
          <w:shd w:val="clear" w:color="auto" w:fill="FFFFFF"/>
        </w:rPr>
        <w:t xml:space="preserve"> </w:t>
      </w:r>
      <w:r w:rsidRPr="008B6CA8">
        <w:rPr>
          <w:rFonts w:ascii="Bahnschrift" w:hAnsi="Bahnschrift" w:cs="Arial"/>
          <w:b/>
          <w:i/>
          <w:color w:val="000000"/>
          <w:sz w:val="26"/>
          <w:szCs w:val="26"/>
          <w:shd w:val="clear" w:color="auto" w:fill="FFFFFF"/>
        </w:rPr>
        <w:t>(1602-19-733-101)</w:t>
      </w:r>
    </w:p>
    <w:p w:rsidR="007C665B" w:rsidRDefault="007C665B" w:rsidP="003406FD">
      <w:pPr>
        <w:rPr>
          <w:rFonts w:ascii="Comic Sans MS" w:hAnsi="Comic Sans MS"/>
          <w:sz w:val="28"/>
          <w:szCs w:val="28"/>
        </w:rPr>
      </w:pPr>
    </w:p>
    <w:p w:rsidR="007C665B" w:rsidRPr="007C665B" w:rsidRDefault="007C665B" w:rsidP="003406FD">
      <w:pPr>
        <w:rPr>
          <w:rFonts w:ascii="Comic Sans MS" w:hAnsi="Comic Sans MS"/>
          <w:sz w:val="28"/>
          <w:szCs w:val="28"/>
        </w:rPr>
      </w:pPr>
    </w:p>
    <w:sectPr w:rsidR="007C665B" w:rsidRPr="007C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FD"/>
    <w:rsid w:val="00073B69"/>
    <w:rsid w:val="001B2E25"/>
    <w:rsid w:val="001F3973"/>
    <w:rsid w:val="003406FD"/>
    <w:rsid w:val="007C665B"/>
    <w:rsid w:val="008B6CA8"/>
    <w:rsid w:val="00902B49"/>
    <w:rsid w:val="00C82C1B"/>
    <w:rsid w:val="00CB7B55"/>
    <w:rsid w:val="00E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5A6A"/>
  <w15:chartTrackingRefBased/>
  <w15:docId w15:val="{80982A80-49EB-4FAE-8CAA-62981739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5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rrr</dc:creator>
  <cp:keywords/>
  <dc:description/>
  <cp:lastModifiedBy>rrr</cp:lastModifiedBy>
  <cp:revision>4</cp:revision>
  <cp:lastPrinted>2021-04-24T18:18:00Z</cp:lastPrinted>
  <dcterms:created xsi:type="dcterms:W3CDTF">2021-04-24T17:18:00Z</dcterms:created>
  <dcterms:modified xsi:type="dcterms:W3CDTF">2021-04-24T20:09:00Z</dcterms:modified>
</cp:coreProperties>
</file>