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D8C" w:rsidRDefault="0036319A">
      <w:pPr>
        <w:pStyle w:val="normal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F83D8C" w:rsidRDefault="0036319A">
      <w:pPr>
        <w:pStyle w:val="normal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F83D8C" w:rsidRDefault="00F83D8C">
      <w:pPr>
        <w:pStyle w:val="normal0"/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F83D8C">
        <w:trPr>
          <w:cantSplit/>
          <w:tblHeader/>
        </w:trPr>
        <w:tc>
          <w:tcPr>
            <w:tcW w:w="4695" w:type="dxa"/>
          </w:tcPr>
          <w:p w:rsidR="00F83D8C" w:rsidRDefault="0036319A">
            <w:pPr>
              <w:pStyle w:val="normal0"/>
            </w:pPr>
            <w:r>
              <w:t>Date</w:t>
            </w:r>
          </w:p>
        </w:tc>
        <w:tc>
          <w:tcPr>
            <w:tcW w:w="4335" w:type="dxa"/>
          </w:tcPr>
          <w:p w:rsidR="00F83D8C" w:rsidRDefault="0036319A">
            <w:pPr>
              <w:pStyle w:val="normal0"/>
            </w:pPr>
            <w:r>
              <w:t>4 April 2026</w:t>
            </w:r>
          </w:p>
        </w:tc>
      </w:tr>
      <w:tr w:rsidR="00F83D8C">
        <w:trPr>
          <w:cantSplit/>
          <w:tblHeader/>
        </w:trPr>
        <w:tc>
          <w:tcPr>
            <w:tcW w:w="4695" w:type="dxa"/>
          </w:tcPr>
          <w:p w:rsidR="00F83D8C" w:rsidRDefault="0036319A">
            <w:pPr>
              <w:pStyle w:val="normal0"/>
            </w:pPr>
            <w:r>
              <w:t>Team ID</w:t>
            </w:r>
          </w:p>
        </w:tc>
        <w:tc>
          <w:tcPr>
            <w:tcW w:w="4335" w:type="dxa"/>
          </w:tcPr>
          <w:p w:rsidR="00F83D8C" w:rsidRDefault="0036319A">
            <w:pPr>
              <w:pStyle w:val="normal0"/>
            </w:pPr>
            <w:r>
              <w:t>SWTID-2026-3550</w:t>
            </w:r>
          </w:p>
        </w:tc>
      </w:tr>
      <w:tr w:rsidR="00F83D8C">
        <w:trPr>
          <w:cantSplit/>
          <w:tblHeader/>
        </w:trPr>
        <w:tc>
          <w:tcPr>
            <w:tcW w:w="4695" w:type="dxa"/>
          </w:tcPr>
          <w:p w:rsidR="00F83D8C" w:rsidRDefault="0036319A">
            <w:pPr>
              <w:pStyle w:val="normal0"/>
            </w:pPr>
            <w:r>
              <w:t>Project Name</w:t>
            </w:r>
          </w:p>
        </w:tc>
        <w:tc>
          <w:tcPr>
            <w:tcW w:w="4335" w:type="dxa"/>
          </w:tcPr>
          <w:p w:rsidR="00F83D8C" w:rsidRDefault="0036319A">
            <w:pPr>
              <w:pStyle w:val="normal0"/>
            </w:pPr>
            <w:r>
              <w:rPr>
                <w:rFonts w:ascii="Arial" w:eastAsia="Arial" w:hAnsi="Arial" w:cs="Arial"/>
              </w:rPr>
              <w:t>Streamlining Ticket Assignment For Efficient Support Operations</w:t>
            </w:r>
          </w:p>
        </w:tc>
      </w:tr>
      <w:tr w:rsidR="00F83D8C">
        <w:trPr>
          <w:cantSplit/>
          <w:tblHeader/>
        </w:trPr>
        <w:tc>
          <w:tcPr>
            <w:tcW w:w="4695" w:type="dxa"/>
          </w:tcPr>
          <w:p w:rsidR="00F83D8C" w:rsidRDefault="0036319A">
            <w:pPr>
              <w:pStyle w:val="normal0"/>
            </w:pPr>
            <w:r>
              <w:t>Maximum Marks</w:t>
            </w:r>
          </w:p>
        </w:tc>
        <w:tc>
          <w:tcPr>
            <w:tcW w:w="4335" w:type="dxa"/>
          </w:tcPr>
          <w:p w:rsidR="00F83D8C" w:rsidRDefault="0036319A">
            <w:pPr>
              <w:pStyle w:val="normal0"/>
            </w:pPr>
            <w:r>
              <w:t>2 Marks</w:t>
            </w:r>
          </w:p>
        </w:tc>
      </w:tr>
    </w:tbl>
    <w:p w:rsidR="00F83D8C" w:rsidRDefault="00F83D8C">
      <w:pPr>
        <w:pStyle w:val="normal0"/>
        <w:rPr>
          <w:b/>
          <w:bCs/>
        </w:rPr>
      </w:pPr>
    </w:p>
    <w:p w:rsidR="00F83D8C" w:rsidRDefault="0036319A">
      <w:pPr>
        <w:pStyle w:val="Heading2"/>
        <w:keepNext w:val="0"/>
        <w:keepLines w:val="0"/>
        <w:rPr>
          <w:sz w:val="34"/>
          <w:szCs w:val="34"/>
        </w:rPr>
      </w:pPr>
      <w:bookmarkStart w:id="0" w:name="_heading=h.a10y3etk8e5s" w:colFirst="0" w:colLast="0"/>
      <w:bookmarkEnd w:id="0"/>
      <w:r>
        <w:rPr>
          <w:sz w:val="34"/>
          <w:szCs w:val="34"/>
        </w:rPr>
        <w:t>Proposed Solution</w:t>
      </w:r>
    </w:p>
    <w:tbl>
      <w:tblPr>
        <w:tblStyle w:val="a2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740"/>
        <w:gridCol w:w="2052"/>
        <w:gridCol w:w="6233"/>
      </w:tblGrid>
      <w:tr w:rsidR="00F83D8C">
        <w:trPr>
          <w:cantSplit/>
          <w:trHeight w:val="500"/>
          <w:tblHeader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F83D8C">
        <w:trPr>
          <w:cantSplit/>
          <w:trHeight w:val="1310"/>
          <w:tblHeader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t>1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rPr>
                <w:b/>
                <w:bCs/>
              </w:rPr>
              <w:t>Problem Statement (Problem to be solved)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t>Manual ticket assignment in support systems leads to delays, incorrect routing, increased workload, and poor customer satisfaction.</w:t>
            </w:r>
          </w:p>
        </w:tc>
      </w:tr>
      <w:tr w:rsidR="00F83D8C">
        <w:trPr>
          <w:cantSplit/>
          <w:trHeight w:val="1310"/>
          <w:tblHeader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t>2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rPr>
                <w:b/>
                <w:bCs/>
              </w:rPr>
              <w:t>Idea / Solution Description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t>The solution is an automated ticket routing system that assigns tickets to the appropriate team based on predefined rules, roles, and groups. It includes workflow automation, real-time notifications, and dashboards for monitoring ticket status.</w:t>
            </w:r>
          </w:p>
        </w:tc>
      </w:tr>
      <w:tr w:rsidR="00F83D8C">
        <w:trPr>
          <w:cantSplit/>
          <w:trHeight w:val="1040"/>
          <w:tblHeader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t>3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rPr>
                <w:b/>
                <w:bCs/>
              </w:rPr>
              <w:t xml:space="preserve">Novelty </w:t>
            </w:r>
            <w:r>
              <w:rPr>
                <w:b/>
                <w:bCs/>
              </w:rPr>
              <w:t>/ Uniqueness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t>Combines role-based access control with workflow automation to ensure accurate and instant ticket assignment. Reduces human intervention and minimizes routing errors.</w:t>
            </w:r>
          </w:p>
        </w:tc>
      </w:tr>
      <w:tr w:rsidR="00F83D8C">
        <w:trPr>
          <w:cantSplit/>
          <w:trHeight w:val="1040"/>
          <w:tblHeader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t>4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rPr>
                <w:b/>
                <w:bCs/>
              </w:rPr>
              <w:t>Social Impact / Customer Satisfaction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t>Improves user experience by reducing delays and ensuring faster issue resolution. Enhances productivity of support teams and builds trust in the system.</w:t>
            </w:r>
          </w:p>
        </w:tc>
      </w:tr>
      <w:tr w:rsidR="00F83D8C">
        <w:trPr>
          <w:cantSplit/>
          <w:trHeight w:val="1040"/>
          <w:tblHeader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t>5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rPr>
                <w:b/>
                <w:bCs/>
              </w:rPr>
              <w:t>Business Model (Revenue Model)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t xml:space="preserve">Can be offered as a </w:t>
            </w:r>
            <w:proofErr w:type="spellStart"/>
            <w:r>
              <w:t>SaaS</w:t>
            </w:r>
            <w:proofErr w:type="spellEnd"/>
            <w:r>
              <w:t>-based support solution for organizations. Re</w:t>
            </w:r>
            <w:r>
              <w:t>venue can be generated through subscription plans, enterprise licensing, and customization services.</w:t>
            </w:r>
          </w:p>
        </w:tc>
      </w:tr>
      <w:tr w:rsidR="00F83D8C">
        <w:trPr>
          <w:cantSplit/>
          <w:trHeight w:val="1040"/>
          <w:tblHeader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t>6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rPr>
                <w:b/>
                <w:bCs/>
              </w:rPr>
              <w:t>Scalability of the Solution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3D8C" w:rsidRDefault="0036319A">
            <w:pPr>
              <w:pStyle w:val="normal0"/>
            </w:pPr>
            <w:r>
              <w:t>The system is scalable using cloud infrastructure and can handle increasing users, tickets, and organizational complexity. I</w:t>
            </w:r>
            <w:r>
              <w:t>t can be extended with AI-based automation in the future.</w:t>
            </w:r>
          </w:p>
        </w:tc>
      </w:tr>
    </w:tbl>
    <w:p w:rsidR="00F83D8C" w:rsidRDefault="00F83D8C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F83D8C" w:rsidRDefault="0036319A">
      <w:pPr>
        <w:pStyle w:val="Heading3"/>
        <w:keepNext w:val="0"/>
        <w:keepLines w:val="0"/>
        <w:rPr>
          <w:sz w:val="26"/>
          <w:szCs w:val="26"/>
        </w:rPr>
      </w:pPr>
      <w:bookmarkStart w:id="1" w:name="_heading=h.ornfa7hrqe8t" w:colFirst="0" w:colLast="0"/>
      <w:bookmarkEnd w:id="1"/>
      <w:r>
        <w:rPr>
          <w:sz w:val="26"/>
          <w:szCs w:val="26"/>
        </w:rPr>
        <w:t>Summary</w:t>
      </w:r>
    </w:p>
    <w:p w:rsidR="00F83D8C" w:rsidRDefault="0036319A">
      <w:pPr>
        <w:pStyle w:val="normal0"/>
        <w:spacing w:before="240" w:after="240"/>
      </w:pPr>
      <w:r>
        <w:t>The proposed solution provides an efficient, scalable, and automated approach to ticket management, ensuring improved operational performance and customer satisfaction.</w:t>
      </w:r>
    </w:p>
    <w:p w:rsidR="00F83D8C" w:rsidRDefault="00F83D8C">
      <w:pPr>
        <w:pStyle w:val="normal0"/>
        <w:rPr>
          <w:b/>
          <w:bCs/>
        </w:rPr>
      </w:pPr>
    </w:p>
    <w:sectPr w:rsidR="00F83D8C" w:rsidSect="00F83D8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299818E-43E3-4DEF-BE14-628F8405CA80}"/>
    <w:embedBold r:id="rId2" w:fontKey="{EBB62E0E-E99B-47C7-9F22-E5FE7400BB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2D44A89-2CF8-4592-848A-84B7B5EC26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65BF6EF-E4A0-426A-BB2D-B3A9AD93268F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F83D8C"/>
    <w:rsid w:val="0036319A"/>
    <w:rsid w:val="00F83D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83D8C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F83D8C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F83D8C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F83D8C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F83D8C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F83D8C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83D8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83D8C"/>
  </w:style>
  <w:style w:type="paragraph" w:styleId="Title">
    <w:name w:val="Title"/>
    <w:basedOn w:val="normal0"/>
    <w:next w:val="normal0"/>
    <w:rsid w:val="00F83D8C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0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F83D8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83D8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rsid w:val="00F83D8C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rsid w:val="00F83D8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83D8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bmspk6mKMiKvaQm91vD517OHHQ==">CgMxLjAyDmguYTEweTNldGs4ZTVzMg5oLm9ybmZhN2hycWU4dDgAciExcFFfNVdDM3ZKNWlIVmdWRWlWZ1Z5d2lMaXB6UlRCX18=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2026-04-05T11:04:00Z</dcterms:created>
  <dcterms:modified xsi:type="dcterms:W3CDTF">2026-04-05T11:04:00Z</dcterms:modified>
</cp:coreProperties>
</file>