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2C5584" w:rsidRPr="00275751" w:rsidTr="00275751">
        <w:tc>
          <w:tcPr>
            <w:tcW w:w="9576" w:type="dxa"/>
            <w:shd w:val="clear" w:color="auto" w:fill="948A54" w:themeFill="background2" w:themeFillShade="80"/>
          </w:tcPr>
          <w:p w:rsidR="00275751" w:rsidRDefault="00275751" w:rsidP="0027575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Day 21(21 feb)  Assignment</w:t>
            </w:r>
          </w:p>
          <w:p w:rsidR="002C5584" w:rsidRPr="00275751" w:rsidRDefault="00275751" w:rsidP="0027575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by Ramakrishna</w:t>
            </w:r>
          </w:p>
        </w:tc>
      </w:tr>
    </w:tbl>
    <w:p w:rsidR="00697050" w:rsidRPr="00275751" w:rsidRDefault="00697050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75751" w:rsidRPr="00275751" w:rsidTr="00275751">
        <w:tc>
          <w:tcPr>
            <w:tcW w:w="9576" w:type="dxa"/>
            <w:shd w:val="clear" w:color="auto" w:fill="9BBB59" w:themeFill="accent3"/>
          </w:tcPr>
          <w:p w:rsidR="00275751" w:rsidRPr="00275751" w:rsidRDefault="00275751">
            <w:pPr>
              <w:rPr>
                <w:rFonts w:cstheme="minorHAnsi"/>
                <w:sz w:val="28"/>
                <w:szCs w:val="28"/>
              </w:rPr>
            </w:pPr>
            <w:r w:rsidRPr="00275751">
              <w:rPr>
                <w:rFonts w:cstheme="minorHAnsi"/>
                <w:sz w:val="28"/>
                <w:szCs w:val="28"/>
              </w:rPr>
              <w:t>1. Update your Visual Studio with .Net Framework Templates add on</w:t>
            </w:r>
          </w:p>
        </w:tc>
      </w:tr>
      <w:tr w:rsidR="00275751" w:rsidRPr="00275751" w:rsidTr="00275751">
        <w:tc>
          <w:tcPr>
            <w:tcW w:w="9576" w:type="dxa"/>
          </w:tcPr>
          <w:p w:rsidR="00275751" w:rsidRPr="00275751" w:rsidRDefault="00275751">
            <w:pPr>
              <w:rPr>
                <w:rFonts w:cstheme="minorHAnsi"/>
                <w:sz w:val="28"/>
                <w:szCs w:val="28"/>
              </w:rPr>
            </w:pPr>
            <w:r w:rsidRPr="00275751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4030980" cy="4542790"/>
                  <wp:effectExtent l="1905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0980" cy="4542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5751" w:rsidRPr="00275751" w:rsidRDefault="00275751">
      <w:pPr>
        <w:rPr>
          <w:rFonts w:cstheme="minorHAnsi"/>
          <w:sz w:val="28"/>
          <w:szCs w:val="28"/>
        </w:rPr>
      </w:pPr>
    </w:p>
    <w:p w:rsidR="002C5584" w:rsidRPr="00275751" w:rsidRDefault="002C558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C5584" w:rsidRPr="00275751" w:rsidTr="00275751">
        <w:tc>
          <w:tcPr>
            <w:tcW w:w="9576" w:type="dxa"/>
            <w:shd w:val="clear" w:color="auto" w:fill="9BBB59" w:themeFill="accent3"/>
          </w:tcPr>
          <w:p w:rsidR="00B679F2" w:rsidRPr="00275751" w:rsidRDefault="00B679F2" w:rsidP="00B679F2">
            <w:pPr>
              <w:rPr>
                <w:rFonts w:cstheme="minorHAnsi"/>
                <w:sz w:val="28"/>
                <w:szCs w:val="28"/>
              </w:rPr>
            </w:pPr>
            <w:r w:rsidRPr="00275751">
              <w:rPr>
                <w:rFonts w:cstheme="minorHAnsi"/>
                <w:sz w:val="28"/>
                <w:szCs w:val="28"/>
              </w:rPr>
              <w:t>2. Create a web service for Mathematical Operations.</w:t>
            </w:r>
          </w:p>
          <w:p w:rsidR="00B679F2" w:rsidRPr="00275751" w:rsidRDefault="00B679F2" w:rsidP="00B679F2">
            <w:pPr>
              <w:rPr>
                <w:rFonts w:cstheme="minorHAnsi"/>
                <w:sz w:val="28"/>
                <w:szCs w:val="28"/>
              </w:rPr>
            </w:pPr>
          </w:p>
          <w:p w:rsidR="002C5584" w:rsidRPr="00275751" w:rsidRDefault="00B679F2" w:rsidP="00B679F2">
            <w:pPr>
              <w:rPr>
                <w:rFonts w:cstheme="minorHAnsi"/>
                <w:sz w:val="28"/>
                <w:szCs w:val="28"/>
              </w:rPr>
            </w:pPr>
            <w:r w:rsidRPr="00275751">
              <w:rPr>
                <w:rFonts w:cstheme="minorHAnsi"/>
                <w:sz w:val="28"/>
                <w:szCs w:val="28"/>
              </w:rPr>
              <w:t xml:space="preserve">    Example : Factorial, add, mul, div</w:t>
            </w:r>
          </w:p>
        </w:tc>
      </w:tr>
      <w:tr w:rsidR="002C5584" w:rsidRPr="00275751" w:rsidTr="002C5584">
        <w:tc>
          <w:tcPr>
            <w:tcW w:w="9576" w:type="dxa"/>
          </w:tcPr>
          <w:p w:rsidR="002C5584" w:rsidRPr="00275751" w:rsidRDefault="002C5584">
            <w:pPr>
              <w:rPr>
                <w:rFonts w:cstheme="minorHAnsi"/>
                <w:sz w:val="28"/>
                <w:szCs w:val="28"/>
              </w:rPr>
            </w:pPr>
            <w:r w:rsidRPr="00275751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2C5584" w:rsidRPr="00275751" w:rsidTr="002C5584">
        <w:tc>
          <w:tcPr>
            <w:tcW w:w="9576" w:type="dxa"/>
          </w:tcPr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System.Web;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lastRenderedPageBreak/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System.Web.Services;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Mywebapplication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275751">
              <w:rPr>
                <w:rFonts w:cstheme="minorHAnsi"/>
                <w:color w:val="808080"/>
                <w:sz w:val="28"/>
                <w:szCs w:val="28"/>
              </w:rPr>
              <w:t>///</w:t>
            </w:r>
            <w:r w:rsidRPr="00275751">
              <w:rPr>
                <w:rFonts w:cstheme="minorHAnsi"/>
                <w:color w:val="008000"/>
                <w:sz w:val="28"/>
                <w:szCs w:val="28"/>
              </w:rPr>
              <w:t xml:space="preserve"> </w:t>
            </w:r>
            <w:r w:rsidRPr="00275751">
              <w:rPr>
                <w:rFonts w:cstheme="minorHAnsi"/>
                <w:color w:val="808080"/>
                <w:sz w:val="28"/>
                <w:szCs w:val="28"/>
              </w:rPr>
              <w:t>&lt;summary&gt;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275751">
              <w:rPr>
                <w:rFonts w:cstheme="minorHAnsi"/>
                <w:color w:val="808080"/>
                <w:sz w:val="28"/>
                <w:szCs w:val="28"/>
              </w:rPr>
              <w:t>///</w:t>
            </w:r>
            <w:r w:rsidRPr="00275751">
              <w:rPr>
                <w:rFonts w:cstheme="minorHAnsi"/>
                <w:color w:val="008000"/>
                <w:sz w:val="28"/>
                <w:szCs w:val="28"/>
              </w:rPr>
              <w:t xml:space="preserve"> Summary description for Algebra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275751">
              <w:rPr>
                <w:rFonts w:cstheme="minorHAnsi"/>
                <w:color w:val="808080"/>
                <w:sz w:val="28"/>
                <w:szCs w:val="28"/>
              </w:rPr>
              <w:t>///</w:t>
            </w:r>
            <w:r w:rsidRPr="00275751">
              <w:rPr>
                <w:rFonts w:cstheme="minorHAnsi"/>
                <w:color w:val="008000"/>
                <w:sz w:val="28"/>
                <w:szCs w:val="28"/>
              </w:rPr>
              <w:t xml:space="preserve"> </w:t>
            </w:r>
            <w:r w:rsidRPr="00275751">
              <w:rPr>
                <w:rFonts w:cstheme="minorHAnsi"/>
                <w:color w:val="808080"/>
                <w:sz w:val="28"/>
                <w:szCs w:val="28"/>
              </w:rPr>
              <w:t>&lt;/summary&gt;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[WebService(Namespace = </w:t>
            </w:r>
            <w:r w:rsidRPr="00275751">
              <w:rPr>
                <w:rFonts w:cstheme="minorHAnsi"/>
                <w:color w:val="A31515"/>
                <w:sz w:val="28"/>
                <w:szCs w:val="28"/>
              </w:rPr>
              <w:t>"http://tempuri.org/"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>)]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[WebServiceBinding(ConformsTo = WsiProfiles.BasicProfile1_1)]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[System.ComponentModel.ToolboxItem(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false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>)]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275751">
              <w:rPr>
                <w:rFonts w:cstheme="minorHAnsi"/>
                <w:color w:val="008000"/>
                <w:sz w:val="28"/>
                <w:szCs w:val="28"/>
              </w:rPr>
              <w:t xml:space="preserve">// To allow this Web Service to be called from script, using ASP.NET AJAX, uncomment the following line. 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275751">
              <w:rPr>
                <w:rFonts w:cstheme="minorHAnsi"/>
                <w:color w:val="008000"/>
                <w:sz w:val="28"/>
                <w:szCs w:val="28"/>
              </w:rPr>
              <w:t>// [System.Web.Script.Services.ScriptService]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275751">
              <w:rPr>
                <w:rFonts w:cstheme="minorHAnsi"/>
                <w:color w:val="2B91AF"/>
                <w:sz w:val="28"/>
                <w:szCs w:val="28"/>
              </w:rPr>
              <w:t>Algebra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: System.Web.Services.WebService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[WebMethod]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HelloWorld()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275751">
              <w:rPr>
                <w:rFonts w:cstheme="minorHAnsi"/>
                <w:color w:val="A31515"/>
                <w:sz w:val="28"/>
                <w:szCs w:val="28"/>
              </w:rPr>
              <w:t>"Hello World"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>;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[WebMethod]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Factorial(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n)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fact = 1;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for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>(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="00364742">
              <w:rPr>
                <w:rFonts w:cstheme="minorHAnsi"/>
                <w:color w:val="000000"/>
                <w:sz w:val="28"/>
                <w:szCs w:val="28"/>
              </w:rPr>
              <w:t xml:space="preserve"> i=1; i&lt;=n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>;i++)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        fact= fact*i;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fact;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[WebMethod]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Add(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a ,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b)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a+b;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[WebMethod]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mul(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a,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b)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a*b;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2C5584" w:rsidRPr="00275751" w:rsidRDefault="002C5584" w:rsidP="002C5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2C5584" w:rsidRPr="00275751" w:rsidRDefault="002C5584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2C5584" w:rsidRPr="00275751" w:rsidRDefault="002C558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75751" w:rsidRPr="00275751" w:rsidTr="00275751">
        <w:tc>
          <w:tcPr>
            <w:tcW w:w="9576" w:type="dxa"/>
            <w:shd w:val="clear" w:color="auto" w:fill="9BBB59" w:themeFill="accent3"/>
          </w:tcPr>
          <w:p w:rsidR="00275751" w:rsidRPr="00275751" w:rsidRDefault="00275751">
            <w:pPr>
              <w:rPr>
                <w:rFonts w:cstheme="minorHAnsi"/>
                <w:sz w:val="28"/>
                <w:szCs w:val="28"/>
              </w:rPr>
            </w:pPr>
            <w:r w:rsidRPr="00275751">
              <w:rPr>
                <w:rFonts w:cstheme="minorHAnsi"/>
                <w:sz w:val="28"/>
                <w:szCs w:val="28"/>
              </w:rPr>
              <w:t>3. Create a Console Application and consume the webservice</w:t>
            </w:r>
          </w:p>
        </w:tc>
      </w:tr>
      <w:tr w:rsidR="00275751" w:rsidRPr="00275751" w:rsidTr="00275751">
        <w:tc>
          <w:tcPr>
            <w:tcW w:w="9576" w:type="dxa"/>
          </w:tcPr>
          <w:p w:rsidR="00275751" w:rsidRPr="00275751" w:rsidRDefault="00275751">
            <w:pPr>
              <w:rPr>
                <w:rFonts w:cstheme="minorHAnsi"/>
                <w:sz w:val="28"/>
                <w:szCs w:val="28"/>
              </w:rPr>
            </w:pPr>
            <w:r w:rsidRPr="00275751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275751" w:rsidRPr="00275751" w:rsidTr="00275751">
        <w:tc>
          <w:tcPr>
            <w:tcW w:w="9576" w:type="dxa"/>
          </w:tcPr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Day_21__Project_1.ServiceReference2;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Day_21__Project_1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275751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    AlgebraSoapClient obj =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AlgebraSoapClient();</w:t>
            </w:r>
          </w:p>
          <w:p w:rsidR="00275751" w:rsidRPr="00275751" w:rsidRDefault="00275751" w:rsidP="00275751">
            <w:pPr>
              <w:tabs>
                <w:tab w:val="left" w:pos="3594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ab/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Console.WriteLine(obj.Factorial(5));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Console.WriteLine(obj.Add(7,6));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Console.WriteLine(obj.mul(5,6));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275751" w:rsidRPr="00275751" w:rsidRDefault="00275751" w:rsidP="00275751">
            <w:pPr>
              <w:rPr>
                <w:rFonts w:cstheme="minorHAnsi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</w:tc>
      </w:tr>
      <w:tr w:rsidR="00275751" w:rsidRPr="00275751" w:rsidTr="00275751">
        <w:tc>
          <w:tcPr>
            <w:tcW w:w="9576" w:type="dxa"/>
          </w:tcPr>
          <w:p w:rsidR="00275751" w:rsidRPr="00275751" w:rsidRDefault="00275751">
            <w:pPr>
              <w:rPr>
                <w:rFonts w:cstheme="minorHAnsi"/>
                <w:sz w:val="28"/>
                <w:szCs w:val="28"/>
              </w:rPr>
            </w:pPr>
            <w:r w:rsidRPr="00275751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275751" w:rsidRPr="00275751" w:rsidTr="00275751">
        <w:tc>
          <w:tcPr>
            <w:tcW w:w="9576" w:type="dxa"/>
          </w:tcPr>
          <w:p w:rsidR="00275751" w:rsidRPr="00275751" w:rsidRDefault="00275751">
            <w:pPr>
              <w:rPr>
                <w:rFonts w:cstheme="minorHAnsi"/>
                <w:sz w:val="28"/>
                <w:szCs w:val="28"/>
              </w:rPr>
            </w:pPr>
            <w:r w:rsidRPr="00275751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084705" cy="110490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9F2" w:rsidRPr="00275751" w:rsidRDefault="00B679F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679F2" w:rsidRPr="00275751" w:rsidTr="00275751">
        <w:tc>
          <w:tcPr>
            <w:tcW w:w="9576" w:type="dxa"/>
            <w:shd w:val="clear" w:color="auto" w:fill="9BBB59" w:themeFill="accent3"/>
          </w:tcPr>
          <w:p w:rsidR="00275751" w:rsidRPr="00275751" w:rsidRDefault="00275751" w:rsidP="00275751">
            <w:pPr>
              <w:rPr>
                <w:rFonts w:cstheme="minorHAnsi"/>
                <w:sz w:val="28"/>
                <w:szCs w:val="28"/>
              </w:rPr>
            </w:pPr>
            <w:r w:rsidRPr="00275751">
              <w:rPr>
                <w:rFonts w:cstheme="minorHAnsi"/>
                <w:sz w:val="28"/>
                <w:szCs w:val="28"/>
              </w:rPr>
              <w:t>4. Create a Windows Forms application and consume the webservice</w:t>
            </w:r>
          </w:p>
          <w:p w:rsidR="00275751" w:rsidRPr="00275751" w:rsidRDefault="00275751" w:rsidP="00275751">
            <w:pPr>
              <w:rPr>
                <w:rFonts w:cstheme="minorHAnsi"/>
                <w:sz w:val="28"/>
                <w:szCs w:val="28"/>
              </w:rPr>
            </w:pPr>
          </w:p>
          <w:p w:rsidR="00B679F2" w:rsidRPr="00275751" w:rsidRDefault="00275751" w:rsidP="00275751">
            <w:pPr>
              <w:rPr>
                <w:rFonts w:cstheme="minorHAnsi"/>
                <w:sz w:val="28"/>
                <w:szCs w:val="28"/>
              </w:rPr>
            </w:pPr>
            <w:r w:rsidRPr="00275751">
              <w:rPr>
                <w:rFonts w:cstheme="minorHAnsi"/>
                <w:sz w:val="28"/>
                <w:szCs w:val="28"/>
              </w:rPr>
              <w:t xml:space="preserve">     [ for finding factorial of the number ]</w:t>
            </w:r>
          </w:p>
        </w:tc>
      </w:tr>
      <w:tr w:rsidR="00B679F2" w:rsidRPr="00275751" w:rsidTr="00B679F2">
        <w:tc>
          <w:tcPr>
            <w:tcW w:w="9576" w:type="dxa"/>
          </w:tcPr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sz w:val="28"/>
                <w:szCs w:val="28"/>
              </w:rPr>
              <w:t>Code: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Day_21_Project_3.ServiceReference1;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System.ComponentModel;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System.Data;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System.Drawing;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System.Windows.Forms;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Day_21_Project_3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partial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275751">
              <w:rPr>
                <w:rFonts w:cstheme="minorHAnsi"/>
                <w:color w:val="2B91AF"/>
                <w:sz w:val="28"/>
                <w:szCs w:val="28"/>
              </w:rPr>
              <w:t>Form1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: Form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275751">
              <w:rPr>
                <w:rFonts w:cstheme="minorHAnsi"/>
                <w:color w:val="2B91AF"/>
                <w:sz w:val="28"/>
                <w:szCs w:val="28"/>
              </w:rPr>
              <w:t>Form1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>()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    InitializeComponent();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private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button1_Click(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object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sender, EventArgs e)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n = Convert.ToInt32(textBox1.Text);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    AlgebraSoapClient obj = </w:t>
            </w:r>
            <w:r w:rsidRPr="00275751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AlgebraSoapClient();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    textBox2.Text = obj.Factorial(n).ToString();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275751" w:rsidRPr="00275751" w:rsidRDefault="00275751" w:rsidP="002757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275751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B679F2" w:rsidRPr="00275751" w:rsidRDefault="00B679F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679F2" w:rsidRPr="00275751" w:rsidTr="00B679F2">
        <w:tc>
          <w:tcPr>
            <w:tcW w:w="9576" w:type="dxa"/>
          </w:tcPr>
          <w:p w:rsidR="00B679F2" w:rsidRPr="00275751" w:rsidRDefault="00B679F2">
            <w:pPr>
              <w:rPr>
                <w:rFonts w:cstheme="minorHAnsi"/>
                <w:sz w:val="28"/>
                <w:szCs w:val="28"/>
              </w:rPr>
            </w:pPr>
            <w:r w:rsidRPr="00275751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5537835" cy="3511550"/>
                  <wp:effectExtent l="1905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835" cy="351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9F2" w:rsidRPr="00275751" w:rsidRDefault="00B679F2">
      <w:pPr>
        <w:rPr>
          <w:rFonts w:cstheme="minorHAnsi"/>
          <w:sz w:val="28"/>
          <w:szCs w:val="28"/>
        </w:rPr>
      </w:pPr>
    </w:p>
    <w:p w:rsidR="00275751" w:rsidRPr="00275751" w:rsidRDefault="00275751">
      <w:pPr>
        <w:rPr>
          <w:rFonts w:cstheme="minorHAnsi"/>
          <w:sz w:val="28"/>
          <w:szCs w:val="28"/>
        </w:rPr>
      </w:pPr>
    </w:p>
    <w:sectPr w:rsidR="00275751" w:rsidRPr="00275751" w:rsidSect="0069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C5584"/>
    <w:rsid w:val="00275751"/>
    <w:rsid w:val="002C5584"/>
    <w:rsid w:val="00364742"/>
    <w:rsid w:val="00697050"/>
    <w:rsid w:val="00885CC1"/>
    <w:rsid w:val="00B67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krishna</dc:creator>
  <cp:lastModifiedBy>rama krishna</cp:lastModifiedBy>
  <cp:revision>3</cp:revision>
  <dcterms:created xsi:type="dcterms:W3CDTF">2022-02-21T04:59:00Z</dcterms:created>
  <dcterms:modified xsi:type="dcterms:W3CDTF">2022-02-21T06:47:00Z</dcterms:modified>
</cp:coreProperties>
</file>