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76ED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 fundamentals</w:t>
      </w:r>
    </w:p>
    <w:p w14:paraId="1B934E98">
      <w:pPr>
        <w:pStyle w:val="5"/>
        <w:keepNext w:val="0"/>
        <w:keepLines w:val="0"/>
        <w:widowControl/>
        <w:suppressLineNumbers w:val="0"/>
        <w:rPr>
          <w:rFonts w:hint="default" w:ascii="Helvetica Bold" w:hAnsi="Helvetica Bold" w:cs="Helvetica Bold"/>
          <w:b/>
          <w:bCs/>
        </w:rPr>
      </w:pPr>
      <w:r>
        <w:rPr>
          <w:rFonts w:hint="default" w:ascii="Helvetica Bold" w:hAnsi="Helvetica Bold" w:cs="Helvetica Bold"/>
          <w:b/>
          <w:bCs/>
        </w:rPr>
        <w:t>Pointers</w:t>
      </w:r>
    </w:p>
    <w:p w14:paraId="34D29FF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Pointer</w:t>
      </w:r>
    </w:p>
    <w:p w14:paraId="6008CD2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helvetica" w:hAnsi="helvetica" w:eastAsia="helvetica" w:cs="helvetica"/>
          <w:sz w:val="24"/>
          <w:szCs w:val="24"/>
        </w:rPr>
        <w:t>Pointer arithmetic</w:t>
      </w:r>
    </w:p>
    <w:p w14:paraId="52821F21">
      <w:pPr>
        <w:pStyle w:val="5"/>
        <w:keepNext w:val="0"/>
        <w:keepLines w:val="0"/>
        <w:widowControl/>
        <w:suppressLineNumbers w:val="0"/>
      </w:pPr>
      <w:r>
        <w:t>Pointer-to-pointer</w:t>
      </w:r>
    </w:p>
    <w:p w14:paraId="78600D80">
      <w:pPr>
        <w:pStyle w:val="5"/>
        <w:keepNext w:val="0"/>
        <w:keepLines w:val="0"/>
        <w:widowControl/>
        <w:suppressLineNumbers w:val="0"/>
      </w:pPr>
      <w:r>
        <w:t>Function pointer</w:t>
      </w:r>
    </w:p>
    <w:p w14:paraId="302F628F">
      <w:pPr>
        <w:pStyle w:val="5"/>
        <w:keepNext w:val="0"/>
        <w:keepLines w:val="0"/>
        <w:widowControl/>
        <w:suppressLineNumbers w:val="0"/>
      </w:pPr>
      <w:r>
        <w:t>Void pointer</w:t>
      </w:r>
    </w:p>
    <w:p w14:paraId="15293153">
      <w:pPr>
        <w:pStyle w:val="5"/>
        <w:keepNext w:val="0"/>
        <w:keepLines w:val="0"/>
        <w:widowControl/>
        <w:suppressLineNumbers w:val="0"/>
      </w:pPr>
      <w:r>
        <w:t>Common pitfalls</w:t>
      </w:r>
    </w:p>
    <w:p w14:paraId="5EAFD2DE">
      <w:pPr>
        <w:pStyle w:val="5"/>
        <w:keepNext w:val="0"/>
        <w:keepLines w:val="0"/>
        <w:widowControl/>
        <w:suppressLineNumbers w:val="0"/>
      </w:pPr>
      <w:r>
        <w:t>Dangling pointer</w:t>
      </w:r>
    </w:p>
    <w:p w14:paraId="63E9AB56">
      <w:pPr>
        <w:pStyle w:val="5"/>
        <w:keepNext w:val="0"/>
        <w:keepLines w:val="0"/>
        <w:widowControl/>
        <w:suppressLineNumbers w:val="0"/>
      </w:pPr>
      <w:r>
        <w:t>Uninitialized pointer</w:t>
      </w:r>
    </w:p>
    <w:p w14:paraId="551ABE37">
      <w:pPr>
        <w:pStyle w:val="5"/>
        <w:keepNext w:val="0"/>
        <w:keepLines w:val="0"/>
        <w:widowControl/>
        <w:suppressLineNumbers w:val="0"/>
      </w:pPr>
      <w:r>
        <w:t>Wild pointer</w:t>
      </w:r>
    </w:p>
    <w:p w14:paraId="6367EFE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Invalid</w:t>
      </w:r>
      <w:r>
        <w:rPr>
          <w:rFonts w:hint="default"/>
          <w:lang w:val="en-US"/>
        </w:rPr>
        <w:t xml:space="preserve"> </w:t>
      </w:r>
      <w:r>
        <w:t>pointer</w:t>
      </w:r>
    </w:p>
    <w:p w14:paraId="06BA5ECE">
      <w:pPr>
        <w:rPr>
          <w:rFonts w:hint="default"/>
          <w:lang w:val="en-US"/>
        </w:rPr>
      </w:pPr>
    </w:p>
    <w:p w14:paraId="290E7E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Bold" w:hAnsi="Helvetica Bold" w:eastAsia="helvetica" w:cs="Helvetica Bold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4"/>
          <w:szCs w:val="24"/>
          <w:lang w:val="en-US" w:eastAsia="zh-CN" w:bidi="ar"/>
        </w:rPr>
        <w:t>Memory Layout</w:t>
      </w:r>
    </w:p>
    <w:p w14:paraId="2FBF66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Text (code)</w:t>
      </w:r>
    </w:p>
    <w:p w14:paraId="0F2D45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Data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(Initialized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globals/statics)</w:t>
      </w:r>
    </w:p>
    <w:p w14:paraId="5A5B85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BSS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(Uninitialized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globals/statics)</w:t>
      </w:r>
    </w:p>
    <w:p w14:paraId="587E35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Heap (Dynamic allocation)</w:t>
      </w:r>
    </w:p>
    <w:p w14:paraId="2595B2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Stack (function frames)</w:t>
      </w:r>
    </w:p>
    <w:p w14:paraId="0AF267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05210B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Concepts</w:t>
      </w:r>
    </w:p>
    <w:p w14:paraId="324502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Static vs global vs local</w:t>
      </w:r>
    </w:p>
    <w:p w14:paraId="2EBBB0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Stack overflow</w:t>
      </w:r>
    </w:p>
    <w:p w14:paraId="7BD380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Memory lifetime</w:t>
      </w:r>
    </w:p>
    <w:p w14:paraId="271B43CB">
      <w:pPr>
        <w:rPr>
          <w:rFonts w:hint="default"/>
          <w:lang w:val="en-US"/>
        </w:rPr>
      </w:pPr>
    </w:p>
    <w:p w14:paraId="18D38D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Bold" w:hAnsi="Helvetica Bold" w:cs="Helvetica Bold"/>
          <w:b/>
          <w:bCs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4"/>
          <w:szCs w:val="24"/>
          <w:lang w:val="en-US" w:eastAsia="zh-CN" w:bidi="ar"/>
        </w:rPr>
        <w:t>Storage Classes</w:t>
      </w:r>
    </w:p>
    <w:p w14:paraId="7C25C7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static</w:t>
      </w:r>
    </w:p>
    <w:p w14:paraId="6C5C0B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Internal linkage</w:t>
      </w:r>
    </w:p>
    <w:p w14:paraId="76DA68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Persistent lifetime</w:t>
      </w:r>
    </w:p>
    <w:p w14:paraId="014A10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Memory placement</w:t>
      </w:r>
    </w:p>
    <w:p w14:paraId="712A50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Extern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</w:p>
    <w:p w14:paraId="4130AB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ab/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External linkage</w:t>
      </w:r>
    </w:p>
    <w:p w14:paraId="52AF0A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2CF4BB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across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files </w:t>
      </w:r>
    </w:p>
    <w:p w14:paraId="2E3C96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volatile</w:t>
      </w:r>
    </w:p>
    <w:p w14:paraId="28E638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leftChars="0" w:right="0" w:firstLine="72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ISR-modified</w:t>
      </w:r>
    </w:p>
    <w:p w14:paraId="178BB08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343783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variables</w:t>
      </w:r>
    </w:p>
    <w:p w14:paraId="140CBA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Memory-mapped</w:t>
      </w:r>
    </w:p>
    <w:p w14:paraId="77D12A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registers</w:t>
      </w:r>
    </w:p>
    <w:p w14:paraId="7DD95D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Compiler</w:t>
      </w:r>
    </w:p>
    <w:p w14:paraId="7A97C3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Optimization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barrier</w:t>
      </w:r>
    </w:p>
    <w:p w14:paraId="1560C5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2EDF98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Bold" w:hAnsi="Helvetica Bold" w:cs="Helvetica Bold"/>
          <w:b/>
          <w:bCs/>
        </w:rPr>
      </w:pPr>
      <w:r>
        <w:rPr>
          <w:rFonts w:hint="default" w:ascii="Helvetica Bold" w:hAnsi="Helvetica Bold" w:eastAsia="helvetica" w:cs="Helvetica Bold"/>
          <w:b/>
          <w:bCs/>
          <w:kern w:val="0"/>
          <w:sz w:val="24"/>
          <w:szCs w:val="24"/>
          <w:lang w:val="en-US" w:eastAsia="zh-CN" w:bidi="ar"/>
        </w:rPr>
        <w:t>Bitwise Operations</w:t>
      </w:r>
    </w:p>
    <w:p w14:paraId="7B516E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Set/Clear/Toggle bit</w:t>
      </w:r>
    </w:p>
    <w:p w14:paraId="6308EE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Masking</w:t>
      </w:r>
    </w:p>
    <w:p w14:paraId="3002DE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Extracting bitfields</w:t>
      </w:r>
    </w:p>
    <w:p w14:paraId="0DFB22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Packin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signals</w:t>
      </w:r>
    </w:p>
    <w:p w14:paraId="317B4E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20" w:firstLineChars="50"/>
        <w:jc w:val="left"/>
      </w:pP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>CAN/LIN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Frame</w:t>
      </w:r>
    </w:p>
    <w:p w14:paraId="062893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operations</w:t>
      </w:r>
    </w:p>
    <w:p w14:paraId="13B7AB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Shifting</w:t>
      </w:r>
    </w:p>
    <w:p w14:paraId="2E158A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Endianness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+ Bitfields</w:t>
      </w:r>
    </w:p>
    <w:p w14:paraId="5AA4B8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Storage</w:t>
      </w:r>
      <w:r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order</w:t>
      </w:r>
    </w:p>
    <w:p w14:paraId="142CE2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  <w:t>Alignment</w:t>
      </w:r>
    </w:p>
    <w:p w14:paraId="0DF058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1FA562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7EA3FA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0"/>
        <w:jc w:val="left"/>
        <w:rPr>
          <w:rFonts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626100" cy="3876040"/>
            <wp:effectExtent l="0" t="0" r="1270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9C6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</w:p>
    <w:p w14:paraId="1D7792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Compilation Stages</w:t>
      </w:r>
    </w:p>
    <w:p w14:paraId="21A20A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</w:t>
      </w:r>
    </w:p>
    <w:p w14:paraId="01D364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|-- Preprocessing</w:t>
      </w:r>
    </w:p>
    <w:p w14:paraId="04BE86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     |-- macros, includes</w:t>
      </w:r>
    </w:p>
    <w:p w14:paraId="134C40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</w:t>
      </w:r>
    </w:p>
    <w:p w14:paraId="525735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|-- Compilation</w:t>
      </w:r>
    </w:p>
    <w:p w14:paraId="197DA6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     |-- syntax →</w:t>
      </w:r>
    </w:p>
    <w:p w14:paraId="544A3D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     |-- intermediate code</w:t>
      </w:r>
    </w:p>
    <w:p w14:paraId="56A2D1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</w:t>
      </w:r>
    </w:p>
    <w:p w14:paraId="053EE87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|-- Assembly</w:t>
      </w:r>
    </w:p>
    <w:p w14:paraId="482689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     |-- .s → machine instructions</w:t>
      </w:r>
    </w:p>
    <w:p w14:paraId="6B85AA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</w:t>
      </w:r>
    </w:p>
    <w:p w14:paraId="58697BB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|-- Linking</w:t>
      </w:r>
    </w:p>
    <w:p w14:paraId="6794FB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     |-- resolves symbols</w:t>
      </w:r>
    </w:p>
    <w:p w14:paraId="5F3701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     |-- creates final</w:t>
      </w:r>
    </w:p>
    <w:p w14:paraId="2DF08F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     |-- .elf / .bin</w:t>
      </w:r>
    </w:p>
    <w:p w14:paraId="527AF0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</w:t>
      </w:r>
    </w:p>
    <w:p w14:paraId="06F3EB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>|-- "What happens when you write a function?"</w:t>
      </w:r>
    </w:p>
    <w:p w14:paraId="3D90A2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 xml:space="preserve">      |-- symbol table entry</w:t>
      </w:r>
    </w:p>
    <w:p w14:paraId="16B4BE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 xml:space="preserve">      |-- stack frame generation</w:t>
      </w:r>
    </w:p>
    <w:p w14:paraId="5951556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  <w:t xml:space="preserve">      |-- linkage &amp; relocation</w:t>
      </w:r>
    </w:p>
    <w:p w14:paraId="7DB18B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/>
          <w:kern w:val="0"/>
          <w:sz w:val="24"/>
          <w:szCs w:val="24"/>
          <w:lang w:val="en-US" w:eastAsia="zh-CN"/>
        </w:rPr>
      </w:pPr>
    </w:p>
    <w:p w14:paraId="5FBEA9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501005" cy="4579620"/>
            <wp:effectExtent l="0" t="0" r="10795" b="177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1B73C">
      <w:pPr>
        <w:rPr>
          <w:rFonts w:hint="default"/>
          <w:lang w:val="en-US"/>
        </w:rPr>
      </w:pPr>
    </w:p>
    <w:p w14:paraId="0D409CB6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Structure Basics</w:t>
      </w:r>
    </w:p>
    <w:p w14:paraId="4F3FDD15">
      <w:pPr>
        <w:rPr>
          <w:rFonts w:hint="default"/>
          <w:lang w:val="en-US"/>
        </w:rPr>
      </w:pPr>
      <w:r>
        <w:rPr>
          <w:rFonts w:hint="default"/>
          <w:lang w:val="en-US"/>
        </w:rPr>
        <w:t>├─ struct declaration &amp; definition</w:t>
      </w:r>
    </w:p>
    <w:p w14:paraId="4C856CF2">
      <w:pPr>
        <w:rPr>
          <w:rFonts w:hint="default"/>
          <w:lang w:val="en-US"/>
        </w:rPr>
      </w:pPr>
      <w:r>
        <w:rPr>
          <w:rFonts w:hint="default"/>
          <w:lang w:val="en-US"/>
        </w:rPr>
        <w:t>├─ struct vs typedef struct</w:t>
      </w:r>
    </w:p>
    <w:p w14:paraId="668C6822">
      <w:pPr>
        <w:rPr>
          <w:rFonts w:hint="default"/>
          <w:lang w:val="en-US"/>
        </w:rPr>
      </w:pPr>
      <w:r>
        <w:rPr>
          <w:rFonts w:hint="default"/>
          <w:lang w:val="en-US"/>
        </w:rPr>
        <w:t>├─ nested structures</w:t>
      </w:r>
    </w:p>
    <w:p w14:paraId="3F32CF54">
      <w:pPr>
        <w:rPr>
          <w:rFonts w:hint="default"/>
          <w:lang w:val="en-US"/>
        </w:rPr>
      </w:pPr>
      <w:r>
        <w:rPr>
          <w:rFonts w:hint="default"/>
          <w:lang w:val="en-US"/>
        </w:rPr>
        <w:t>├─ array of structures</w:t>
      </w:r>
    </w:p>
    <w:p w14:paraId="2746A575">
      <w:pPr>
        <w:rPr>
          <w:rFonts w:hint="default"/>
          <w:lang w:val="en-US"/>
        </w:rPr>
      </w:pPr>
    </w:p>
    <w:p w14:paraId="7CEC43F2">
      <w:pPr>
        <w:rPr>
          <w:rFonts w:hint="default"/>
          <w:lang w:val="en-US"/>
        </w:rPr>
      </w:pPr>
      <w:r>
        <w:rPr>
          <w:rFonts w:hint="default"/>
          <w:lang w:val="en-US"/>
        </w:rPr>
        <w:t>Union Basics</w:t>
      </w:r>
    </w:p>
    <w:p w14:paraId="65039334">
      <w:pPr>
        <w:rPr>
          <w:rFonts w:hint="default"/>
          <w:lang w:val="en-US"/>
        </w:rPr>
      </w:pPr>
      <w:r>
        <w:rPr>
          <w:rFonts w:hint="default"/>
          <w:lang w:val="en-US"/>
        </w:rPr>
        <w:t>├─ union declaration &amp; definition</w:t>
      </w:r>
    </w:p>
    <w:p w14:paraId="17116DE0">
      <w:pPr>
        <w:rPr>
          <w:rFonts w:hint="default"/>
          <w:lang w:val="en-US"/>
        </w:rPr>
      </w:pPr>
      <w:r>
        <w:rPr>
          <w:rFonts w:hint="default"/>
          <w:lang w:val="en-US"/>
        </w:rPr>
        <w:t>├─ memory sharing behavior</w:t>
      </w:r>
    </w:p>
    <w:p w14:paraId="5D17CF6A">
      <w:pPr>
        <w:rPr>
          <w:rFonts w:hint="default"/>
          <w:lang w:val="en-US"/>
        </w:rPr>
      </w:pPr>
      <w:r>
        <w:rPr>
          <w:rFonts w:hint="default"/>
          <w:lang w:val="en-US"/>
        </w:rPr>
        <w:t>├─ when to use union vs struct</w:t>
      </w:r>
    </w:p>
    <w:p w14:paraId="00660799">
      <w:pPr>
        <w:rPr>
          <w:rFonts w:hint="default"/>
          <w:lang w:val="en-US"/>
        </w:rPr>
      </w:pPr>
    </w:p>
    <w:p w14:paraId="7248789E">
      <w:pPr>
        <w:rPr>
          <w:rFonts w:hint="default"/>
          <w:lang w:val="en-US"/>
        </w:rPr>
      </w:pPr>
      <w:r>
        <w:rPr>
          <w:rFonts w:hint="default"/>
          <w:lang w:val="en-US"/>
        </w:rPr>
        <w:t>Bit-Fields</w:t>
      </w:r>
    </w:p>
    <w:p w14:paraId="7753EAEF">
      <w:pPr>
        <w:rPr>
          <w:rFonts w:hint="default"/>
          <w:lang w:val="en-US"/>
        </w:rPr>
      </w:pPr>
      <w:r>
        <w:rPr>
          <w:rFonts w:hint="default"/>
          <w:lang w:val="en-US"/>
        </w:rPr>
        <w:t>├─ bit-field syntax</w:t>
      </w:r>
    </w:p>
    <w:p w14:paraId="57016FF4">
      <w:pPr>
        <w:rPr>
          <w:rFonts w:hint="default"/>
          <w:lang w:val="en-US"/>
        </w:rPr>
      </w:pPr>
      <w:r>
        <w:rPr>
          <w:rFonts w:hint="default"/>
          <w:lang w:val="en-US"/>
        </w:rPr>
        <w:t>├─ packing &amp; boundaries</w:t>
      </w:r>
    </w:p>
    <w:p w14:paraId="24F17EA5">
      <w:pPr>
        <w:rPr>
          <w:rFonts w:hint="default"/>
          <w:lang w:val="en-US"/>
        </w:rPr>
      </w:pPr>
      <w:r>
        <w:rPr>
          <w:rFonts w:hint="default"/>
          <w:lang w:val="en-US"/>
        </w:rPr>
        <w:t>├─ hardware register mapping use-cases</w:t>
      </w:r>
    </w:p>
    <w:p w14:paraId="6CDAA13B">
      <w:pPr>
        <w:rPr>
          <w:rFonts w:hint="default"/>
          <w:lang w:val="en-US"/>
        </w:rPr>
      </w:pPr>
    </w:p>
    <w:p w14:paraId="3D2DDE65">
      <w:pPr>
        <w:rPr>
          <w:rFonts w:hint="default"/>
          <w:lang w:val="en-US"/>
        </w:rPr>
      </w:pPr>
      <w:r>
        <w:rPr>
          <w:rFonts w:hint="default"/>
          <w:lang w:val="en-US"/>
        </w:rPr>
        <w:t>Memory Layout</w:t>
      </w:r>
    </w:p>
    <w:p w14:paraId="14F4635F">
      <w:pPr>
        <w:rPr>
          <w:rFonts w:hint="default"/>
          <w:lang w:val="en-US"/>
        </w:rPr>
      </w:pPr>
      <w:r>
        <w:rPr>
          <w:rFonts w:hint="default"/>
          <w:lang w:val="en-US"/>
        </w:rPr>
        <w:t>├─ sizeof() behavior (struct vs union)</w:t>
      </w:r>
    </w:p>
    <w:p w14:paraId="33CFC877">
      <w:pPr>
        <w:rPr>
          <w:rFonts w:hint="default"/>
          <w:lang w:val="en-US"/>
        </w:rPr>
      </w:pPr>
      <w:r>
        <w:rPr>
          <w:rFonts w:hint="default"/>
          <w:lang w:val="en-US"/>
        </w:rPr>
        <w:t>├─ alignment rules</w:t>
      </w:r>
    </w:p>
    <w:p w14:paraId="67EEBC6A">
      <w:pPr>
        <w:rPr>
          <w:rFonts w:hint="default"/>
          <w:lang w:val="en-US"/>
        </w:rPr>
      </w:pPr>
      <w:r>
        <w:rPr>
          <w:rFonts w:hint="default"/>
          <w:lang w:val="en-US"/>
        </w:rPr>
        <w:t>├─ padding &amp; reordering members</w:t>
      </w:r>
    </w:p>
    <w:p w14:paraId="4E820B3F">
      <w:pPr>
        <w:rPr>
          <w:rFonts w:hint="default"/>
          <w:lang w:val="en-US"/>
        </w:rPr>
      </w:pPr>
      <w:r>
        <w:rPr>
          <w:rFonts w:hint="default"/>
          <w:lang w:val="en-US"/>
        </w:rPr>
        <w:t>├─ structure packing (#pragma pack)</w:t>
      </w:r>
    </w:p>
    <w:p w14:paraId="48AB9477">
      <w:pPr>
        <w:rPr>
          <w:rFonts w:hint="default"/>
          <w:lang w:val="en-US"/>
        </w:rPr>
      </w:pPr>
      <w:r>
        <w:rPr>
          <w:rFonts w:hint="default"/>
          <w:lang w:val="en-US"/>
        </w:rPr>
        <w:t>├─ flexible array members</w:t>
      </w:r>
    </w:p>
    <w:p w14:paraId="08F530FF">
      <w:pPr>
        <w:rPr>
          <w:rFonts w:hint="default"/>
          <w:lang w:val="en-US"/>
        </w:rPr>
      </w:pPr>
    </w:p>
    <w:p w14:paraId="0CC75498">
      <w:pPr>
        <w:rPr>
          <w:rFonts w:hint="default"/>
          <w:lang w:val="en-US"/>
        </w:rPr>
      </w:pPr>
      <w:r>
        <w:rPr>
          <w:rFonts w:hint="default"/>
          <w:lang w:val="en-US"/>
        </w:rPr>
        <w:t>Access Patterns</w:t>
      </w:r>
    </w:p>
    <w:p w14:paraId="6333C127">
      <w:pPr>
        <w:rPr>
          <w:rFonts w:hint="default"/>
          <w:lang w:val="en-US"/>
        </w:rPr>
      </w:pPr>
      <w:r>
        <w:rPr>
          <w:rFonts w:hint="default"/>
          <w:lang w:val="en-US"/>
        </w:rPr>
        <w:t>├─ pointer to struct</w:t>
      </w:r>
    </w:p>
    <w:p w14:paraId="29C072B4">
      <w:pPr>
        <w:rPr>
          <w:rFonts w:hint="default"/>
          <w:lang w:val="en-US"/>
        </w:rPr>
      </w:pPr>
      <w:r>
        <w:rPr>
          <w:rFonts w:hint="default"/>
          <w:lang w:val="en-US"/>
        </w:rPr>
        <w:t>├─ dynamic allocation for struct</w:t>
      </w:r>
    </w:p>
    <w:p w14:paraId="20BD5E13">
      <w:pPr>
        <w:rPr>
          <w:rFonts w:hint="default"/>
          <w:lang w:val="en-US"/>
        </w:rPr>
      </w:pPr>
      <w:r>
        <w:rPr>
          <w:rFonts w:hint="default"/>
          <w:lang w:val="en-US"/>
        </w:rPr>
        <w:t>├─ struct pointer arithmetic (valid/invalid)</w:t>
      </w:r>
    </w:p>
    <w:p w14:paraId="78A2251E">
      <w:pPr>
        <w:rPr>
          <w:rFonts w:hint="default"/>
          <w:lang w:val="en-US"/>
        </w:rPr>
      </w:pPr>
      <w:r>
        <w:rPr>
          <w:rFonts w:hint="default"/>
          <w:lang w:val="en-US"/>
        </w:rPr>
        <w:t>├─ passing struct by value vs reference</w:t>
      </w:r>
    </w:p>
    <w:bookmarkEnd w:id="0"/>
    <w:p w14:paraId="613B82FB">
      <w:pPr>
        <w:rPr>
          <w:rFonts w:hint="default"/>
          <w:lang w:val="en-US"/>
        </w:rPr>
      </w:pPr>
    </w:p>
    <w:p w14:paraId="2DA9EE8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C programming practics</w:t>
      </w:r>
    </w:p>
    <w:p w14:paraId="4D5424A2">
      <w:pPr>
        <w:rPr>
          <w:rFonts w:hint="default"/>
          <w:lang w:val="en-US"/>
        </w:rPr>
      </w:pPr>
    </w:p>
    <w:p w14:paraId="1FD0C447">
      <w:r>
        <w:drawing>
          <wp:inline distT="0" distB="0" distL="114300" distR="114300">
            <wp:extent cx="5270500" cy="2259330"/>
            <wp:effectExtent l="0" t="0" r="1270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8087"/>
    <w:p w14:paraId="201552BD">
      <w:pPr>
        <w:rPr>
          <w:rFonts w:hint="default"/>
        </w:rPr>
      </w:pPr>
      <w:r>
        <w:rPr>
          <w:rFonts w:hint="default"/>
        </w:rPr>
        <w:t>Arrays &amp; Strings</w:t>
      </w:r>
    </w:p>
    <w:p w14:paraId="2B94FE25">
      <w:pPr>
        <w:rPr>
          <w:rFonts w:hint="default"/>
        </w:rPr>
      </w:pPr>
      <w:r>
        <w:rPr>
          <w:rFonts w:hint="default"/>
        </w:rPr>
        <w:t>├─ reverse array / string in-place</w:t>
      </w:r>
    </w:p>
    <w:p w14:paraId="6596DCEA">
      <w:pPr>
        <w:rPr>
          <w:rFonts w:hint="default"/>
        </w:rPr>
      </w:pPr>
      <w:r>
        <w:rPr>
          <w:rFonts w:hint="default"/>
        </w:rPr>
        <w:t>├─ rotate array by K (left/right)</w:t>
      </w:r>
    </w:p>
    <w:p w14:paraId="33153BD5">
      <w:pPr>
        <w:rPr>
          <w:rFonts w:hint="default"/>
        </w:rPr>
      </w:pPr>
      <w:r>
        <w:rPr>
          <w:rFonts w:hint="default"/>
        </w:rPr>
        <w:t>├─ find first non-repeating element</w:t>
      </w:r>
    </w:p>
    <w:p w14:paraId="6A2FBB45">
      <w:pPr>
        <w:rPr>
          <w:rFonts w:hint="default"/>
        </w:rPr>
      </w:pPr>
      <w:r>
        <w:rPr>
          <w:rFonts w:hint="default"/>
        </w:rPr>
        <w:t>├─ merge two sorted arrays</w:t>
      </w:r>
    </w:p>
    <w:p w14:paraId="75F8E089">
      <w:pPr>
        <w:rPr>
          <w:rFonts w:hint="default"/>
        </w:rPr>
      </w:pPr>
      <w:r>
        <w:rPr>
          <w:rFonts w:hint="default"/>
        </w:rPr>
        <w:t>├─ remove duplicates (sorted/unsorted)</w:t>
      </w:r>
    </w:p>
    <w:p w14:paraId="36F571BA">
      <w:pPr>
        <w:rPr>
          <w:rFonts w:hint="default"/>
        </w:rPr>
      </w:pPr>
      <w:r>
        <w:rPr>
          <w:rFonts w:hint="default"/>
        </w:rPr>
        <w:t>├─ string operations (manual strlen, strcpy, strstr)</w:t>
      </w:r>
    </w:p>
    <w:p w14:paraId="71ABCE0D"/>
    <w:p w14:paraId="007C2A66">
      <w:pPr>
        <w:rPr>
          <w:rFonts w:hint="default"/>
          <w:lang w:val="en-US"/>
        </w:rPr>
      </w:pPr>
    </w:p>
    <w:p w14:paraId="15D4A5FA">
      <w:pPr>
        <w:rPr>
          <w:rFonts w:hint="default"/>
          <w:lang w:val="en-US"/>
        </w:rPr>
      </w:pPr>
    </w:p>
    <w:p w14:paraId="5CD6B1AE">
      <w:r>
        <w:drawing>
          <wp:inline distT="0" distB="0" distL="114300" distR="114300">
            <wp:extent cx="5267960" cy="2510155"/>
            <wp:effectExtent l="0" t="0" r="152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7002"/>
    <w:p w14:paraId="50AC2DBA">
      <w:pPr>
        <w:rPr>
          <w:rFonts w:hint="default"/>
        </w:rPr>
      </w:pPr>
      <w:r>
        <w:rPr>
          <w:rFonts w:hint="default"/>
        </w:rPr>
        <w:t>Pointers &amp; Memory</w:t>
      </w:r>
    </w:p>
    <w:p w14:paraId="1674373B">
      <w:pPr>
        <w:rPr>
          <w:rFonts w:hint="default"/>
        </w:rPr>
      </w:pPr>
      <w:r>
        <w:rPr>
          <w:rFonts w:hint="default"/>
        </w:rPr>
        <w:t>├─ pointer-to-pointer dry-run questions</w:t>
      </w:r>
    </w:p>
    <w:p w14:paraId="7F49AD08">
      <w:pPr>
        <w:rPr>
          <w:rFonts w:hint="default"/>
        </w:rPr>
      </w:pPr>
      <w:r>
        <w:rPr>
          <w:rFonts w:hint="default"/>
        </w:rPr>
        <w:t>├─ function pointer usage</w:t>
      </w:r>
    </w:p>
    <w:p w14:paraId="64E1DCB3">
      <w:pPr>
        <w:rPr>
          <w:rFonts w:hint="default"/>
        </w:rPr>
      </w:pPr>
      <w:r>
        <w:rPr>
          <w:rFonts w:hint="default"/>
        </w:rPr>
        <w:t>├─ simulate malloc/calloc (simple allocator)</w:t>
      </w:r>
    </w:p>
    <w:p w14:paraId="71FC25CD">
      <w:pPr>
        <w:rPr>
          <w:rFonts w:hint="default"/>
        </w:rPr>
      </w:pPr>
      <w:r>
        <w:rPr>
          <w:rFonts w:hint="default"/>
        </w:rPr>
        <w:t>├─ detect memory leaks / dangling pointers</w:t>
      </w:r>
    </w:p>
    <w:p w14:paraId="1F300CD6">
      <w:pPr>
        <w:rPr>
          <w:rFonts w:hint="default"/>
        </w:rPr>
      </w:pPr>
      <w:r>
        <w:rPr>
          <w:rFonts w:hint="default"/>
        </w:rPr>
        <w:t>├─ dynamic array reallocation (like vector)</w:t>
      </w:r>
    </w:p>
    <w:p w14:paraId="407786A2"/>
    <w:p w14:paraId="0B0A1F84">
      <w:r>
        <w:drawing>
          <wp:inline distT="0" distB="0" distL="114300" distR="114300">
            <wp:extent cx="5271770" cy="2485390"/>
            <wp:effectExtent l="0" t="0" r="1143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F17A6">
      <w:pPr>
        <w:rPr>
          <w:rFonts w:hint="default"/>
        </w:rPr>
      </w:pPr>
      <w:r>
        <w:rPr>
          <w:rFonts w:hint="default"/>
        </w:rPr>
        <w:t>Linked Lists</w:t>
      </w:r>
    </w:p>
    <w:p w14:paraId="40980EB7">
      <w:pPr>
        <w:rPr>
          <w:rFonts w:hint="default"/>
        </w:rPr>
      </w:pPr>
      <w:r>
        <w:rPr>
          <w:rFonts w:hint="default"/>
        </w:rPr>
        <w:t>├─ detect &amp; remove loop (Floyd's algorithm)</w:t>
      </w:r>
    </w:p>
    <w:p w14:paraId="4EBF5187">
      <w:pPr>
        <w:rPr>
          <w:rFonts w:hint="default"/>
        </w:rPr>
      </w:pPr>
      <w:r>
        <w:rPr>
          <w:rFonts w:hint="default"/>
        </w:rPr>
        <w:t>├─ reverse linked list (iterative &amp; recursive)</w:t>
      </w:r>
    </w:p>
    <w:p w14:paraId="2ED160E1">
      <w:pPr>
        <w:rPr>
          <w:rFonts w:hint="default"/>
        </w:rPr>
      </w:pPr>
      <w:r>
        <w:rPr>
          <w:rFonts w:hint="default"/>
        </w:rPr>
        <w:t>├─ merge two sorted lists</w:t>
      </w:r>
    </w:p>
    <w:p w14:paraId="03E21CDA">
      <w:pPr>
        <w:rPr>
          <w:rFonts w:hint="default"/>
        </w:rPr>
      </w:pPr>
      <w:r>
        <w:rPr>
          <w:rFonts w:hint="default"/>
        </w:rPr>
        <w:t>├─ find middle using slow/fast pointer</w:t>
      </w:r>
    </w:p>
    <w:p w14:paraId="4576E94C">
      <w:pPr>
        <w:rPr>
          <w:rFonts w:hint="default"/>
        </w:rPr>
      </w:pPr>
      <w:r>
        <w:rPr>
          <w:rFonts w:hint="default"/>
        </w:rPr>
        <w:t>├─ delete node with only pointer given</w:t>
      </w:r>
    </w:p>
    <w:p w14:paraId="02E3CB69"/>
    <w:p w14:paraId="125E87C1"/>
    <w:p w14:paraId="2BBC6E9A">
      <w:r>
        <w:drawing>
          <wp:inline distT="0" distB="0" distL="114300" distR="114300">
            <wp:extent cx="5274310" cy="2640330"/>
            <wp:effectExtent l="0" t="0" r="889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9705">
      <w:pPr>
        <w:rPr>
          <w:rFonts w:hint="default"/>
        </w:rPr>
      </w:pPr>
      <w:r>
        <w:rPr>
          <w:rFonts w:hint="default"/>
        </w:rPr>
        <w:t>Bit Manipulation</w:t>
      </w:r>
    </w:p>
    <w:p w14:paraId="478A0F8F">
      <w:pPr>
        <w:rPr>
          <w:rFonts w:hint="default"/>
        </w:rPr>
      </w:pPr>
      <w:r>
        <w:rPr>
          <w:rFonts w:hint="default"/>
        </w:rPr>
        <w:t>├── count set bits (optimized)</w:t>
      </w:r>
    </w:p>
    <w:p w14:paraId="09EC1E24">
      <w:pPr>
        <w:rPr>
          <w:rFonts w:hint="default"/>
        </w:rPr>
      </w:pPr>
      <w:r>
        <w:rPr>
          <w:rFonts w:hint="default"/>
        </w:rPr>
        <w:t>├── check, set, clear, toggle Nth bit</w:t>
      </w:r>
    </w:p>
    <w:p w14:paraId="1947E974">
      <w:pPr>
        <w:rPr>
          <w:rFonts w:hint="default"/>
        </w:rPr>
      </w:pPr>
      <w:r>
        <w:rPr>
          <w:rFonts w:hint="default"/>
        </w:rPr>
        <w:t>├── swap using XOR</w:t>
      </w:r>
    </w:p>
    <w:p w14:paraId="1F4E8FE5">
      <w:pPr>
        <w:rPr>
          <w:rFonts w:hint="default"/>
        </w:rPr>
      </w:pPr>
      <w:r>
        <w:rPr>
          <w:rFonts w:hint="default"/>
        </w:rPr>
        <w:t>├── extract bit-fields / build masks</w:t>
      </w:r>
    </w:p>
    <w:p w14:paraId="31FB0F49">
      <w:pPr>
        <w:rPr>
          <w:rFonts w:hint="default"/>
        </w:rPr>
      </w:pPr>
      <w:r>
        <w:rPr>
          <w:rFonts w:hint="default"/>
        </w:rPr>
        <w:t>├── reverse bits of 32-bit integer</w:t>
      </w:r>
    </w:p>
    <w:p w14:paraId="36CF16B3">
      <w:pPr>
        <w:rPr>
          <w:rFonts w:hint="default"/>
        </w:rPr>
      </w:pPr>
      <w:r>
        <w:rPr>
          <w:rFonts w:hint="default"/>
        </w:rPr>
        <w:t>└── check if number is power of 2</w:t>
      </w:r>
    </w:p>
    <w:p w14:paraId="23EF90EA"/>
    <w:p w14:paraId="5075E9A8">
      <w:r>
        <w:drawing>
          <wp:inline distT="0" distB="0" distL="114300" distR="114300">
            <wp:extent cx="5269865" cy="2371725"/>
            <wp:effectExtent l="0" t="0" r="1333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ACE3"/>
    <w:p w14:paraId="3FE14730">
      <w:pPr>
        <w:rPr>
          <w:rFonts w:hint="default"/>
        </w:rPr>
      </w:pPr>
      <w:r>
        <w:rPr>
          <w:rFonts w:hint="default"/>
        </w:rPr>
        <w:t>Recursion</w:t>
      </w:r>
    </w:p>
    <w:p w14:paraId="47B364E9">
      <w:pPr>
        <w:rPr>
          <w:rFonts w:hint="default"/>
        </w:rPr>
      </w:pPr>
      <w:r>
        <w:rPr>
          <w:rFonts w:hint="default"/>
        </w:rPr>
        <w:t>├── Recursion &amp; Backtracking</w:t>
      </w:r>
    </w:p>
    <w:p w14:paraId="33FC6CBF">
      <w:pPr>
        <w:rPr>
          <w:rFonts w:hint="default"/>
        </w:rPr>
      </w:pPr>
      <w:r>
        <w:rPr>
          <w:rFonts w:hint="default"/>
        </w:rPr>
        <w:t>│   ├── factorial, fibonacci (optimized)</w:t>
      </w:r>
    </w:p>
    <w:p w14:paraId="3A14EECE">
      <w:pPr>
        <w:rPr>
          <w:rFonts w:hint="default"/>
        </w:rPr>
      </w:pPr>
      <w:r>
        <w:rPr>
          <w:rFonts w:hint="default"/>
        </w:rPr>
        <w:t>│   ├── tower of hanoi</w:t>
      </w:r>
    </w:p>
    <w:p w14:paraId="3A258FFA">
      <w:pPr>
        <w:rPr>
          <w:rFonts w:hint="default"/>
        </w:rPr>
      </w:pPr>
      <w:r>
        <w:rPr>
          <w:rFonts w:hint="default"/>
        </w:rPr>
        <w:t>│   ├── string permutations</w:t>
      </w:r>
    </w:p>
    <w:p w14:paraId="109C5B79">
      <w:pPr>
        <w:rPr>
          <w:rFonts w:hint="default"/>
        </w:rPr>
      </w:pPr>
      <w:r>
        <w:rPr>
          <w:rFonts w:hint="default"/>
        </w:rPr>
        <w:t>│   ├── subset generation</w:t>
      </w:r>
    </w:p>
    <w:p w14:paraId="2DFC90AE">
      <w:pPr>
        <w:rPr>
          <w:rFonts w:hint="default"/>
        </w:rPr>
      </w:pPr>
      <w:r>
        <w:rPr>
          <w:rFonts w:hint="default"/>
        </w:rPr>
        <w:t>│   └── binary search tree traversal</w:t>
      </w:r>
    </w:p>
    <w:p w14:paraId="486CCEC3"/>
    <w:p w14:paraId="0A350604"/>
    <w:p w14:paraId="5A514B14">
      <w:r>
        <w:drawing>
          <wp:inline distT="0" distB="0" distL="114300" distR="114300">
            <wp:extent cx="5273675" cy="2891155"/>
            <wp:effectExtent l="0" t="0" r="952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D1784">
      <w:pPr>
        <w:rPr>
          <w:rFonts w:hint="default"/>
        </w:rPr>
      </w:pPr>
      <w:r>
        <w:rPr>
          <w:rFonts w:hint="default"/>
        </w:rPr>
        <w:t>Searching &amp; Sorting</w:t>
      </w:r>
    </w:p>
    <w:p w14:paraId="3E066945">
      <w:pPr>
        <w:rPr>
          <w:rFonts w:hint="default"/>
        </w:rPr>
      </w:pPr>
      <w:r>
        <w:rPr>
          <w:rFonts w:hint="default"/>
        </w:rPr>
        <w:t>├── binary search variations</w:t>
      </w:r>
    </w:p>
    <w:p w14:paraId="0BF1D021">
      <w:pPr>
        <w:rPr>
          <w:rFonts w:hint="default"/>
        </w:rPr>
      </w:pPr>
      <w:r>
        <w:rPr>
          <w:rFonts w:hint="default"/>
        </w:rPr>
        <w:t>├── quicksort (partition logic)</w:t>
      </w:r>
    </w:p>
    <w:p w14:paraId="0017F952">
      <w:pPr>
        <w:rPr>
          <w:rFonts w:hint="default"/>
        </w:rPr>
      </w:pPr>
      <w:r>
        <w:rPr>
          <w:rFonts w:hint="default"/>
        </w:rPr>
        <w:t>├── mergesort (divide &amp; merge)</w:t>
      </w:r>
    </w:p>
    <w:p w14:paraId="127793B8">
      <w:pPr>
        <w:rPr>
          <w:rFonts w:hint="default"/>
        </w:rPr>
      </w:pPr>
      <w:r>
        <w:rPr>
          <w:rFonts w:hint="default"/>
        </w:rPr>
        <w:t>├── insertion/selection sort traces</w:t>
      </w:r>
    </w:p>
    <w:p w14:paraId="2ADB9404">
      <w:pPr>
        <w:rPr>
          <w:rFonts w:hint="default"/>
        </w:rPr>
      </w:pPr>
      <w:r>
        <w:rPr>
          <w:rFonts w:hint="default"/>
        </w:rPr>
        <w:t>└── find Kth smallest element</w:t>
      </w:r>
    </w:p>
    <w:p w14:paraId="3DEEE3B9"/>
    <w:p w14:paraId="52B4A991">
      <w:r>
        <w:drawing>
          <wp:inline distT="0" distB="0" distL="114300" distR="114300">
            <wp:extent cx="5272405" cy="2727960"/>
            <wp:effectExtent l="0" t="0" r="1079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57B1">
      <w:pPr>
        <w:rPr>
          <w:rFonts w:hint="default"/>
        </w:rPr>
      </w:pPr>
      <w:r>
        <w:rPr>
          <w:rFonts w:hint="default"/>
        </w:rPr>
        <w:t>Stack &amp; Queue</w:t>
      </w:r>
    </w:p>
    <w:p w14:paraId="24DFA2A4">
      <w:pPr>
        <w:rPr>
          <w:rFonts w:hint="default"/>
        </w:rPr>
      </w:pPr>
    </w:p>
    <w:p w14:paraId="4BE16B50">
      <w:pPr>
        <w:rPr>
          <w:rFonts w:hint="default"/>
        </w:rPr>
      </w:pPr>
      <w:r>
        <w:rPr>
          <w:rFonts w:hint="default"/>
        </w:rPr>
        <w:t>Stack &amp; Queue Problems</w:t>
      </w:r>
    </w:p>
    <w:p w14:paraId="3C2E0F24">
      <w:pPr>
        <w:rPr>
          <w:rFonts w:hint="default"/>
        </w:rPr>
      </w:pPr>
      <w:r>
        <w:rPr>
          <w:rFonts w:hint="default"/>
        </w:rPr>
        <w:t>├── implement stack using array/linked list</w:t>
      </w:r>
    </w:p>
    <w:p w14:paraId="26656247">
      <w:pPr>
        <w:rPr>
          <w:rFonts w:hint="default"/>
        </w:rPr>
      </w:pPr>
      <w:r>
        <w:rPr>
          <w:rFonts w:hint="default"/>
        </w:rPr>
        <w:t>├── implement queue / circular queue</w:t>
      </w:r>
    </w:p>
    <w:p w14:paraId="7B4A0ECB">
      <w:pPr>
        <w:rPr>
          <w:rFonts w:hint="default"/>
        </w:rPr>
      </w:pPr>
      <w:r>
        <w:rPr>
          <w:rFonts w:hint="default"/>
        </w:rPr>
        <w:t>├── validate parentheses</w:t>
      </w:r>
    </w:p>
    <w:p w14:paraId="1C717127">
      <w:pPr>
        <w:rPr>
          <w:rFonts w:hint="default"/>
        </w:rPr>
      </w:pPr>
      <w:r>
        <w:rPr>
          <w:rFonts w:hint="default"/>
        </w:rPr>
        <w:t>├── next greater element</w:t>
      </w:r>
    </w:p>
    <w:p w14:paraId="649AD727">
      <w:pPr>
        <w:rPr>
          <w:rFonts w:hint="default"/>
        </w:rPr>
      </w:pPr>
      <w:r>
        <w:rPr>
          <w:rFonts w:hint="default"/>
        </w:rPr>
        <w:t>└── postfix expression evaluation</w:t>
      </w:r>
    </w:p>
    <w:p w14:paraId="2F0C8B1C"/>
    <w:p w14:paraId="1AD2794D"/>
    <w:p w14:paraId="647577AD">
      <w:r>
        <w:drawing>
          <wp:inline distT="0" distB="0" distL="114300" distR="114300">
            <wp:extent cx="5269230" cy="2467610"/>
            <wp:effectExtent l="0" t="0" r="13970" b="215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65A89">
      <w:pPr>
        <w:rPr>
          <w:rFonts w:hint="default"/>
        </w:rPr>
      </w:pPr>
      <w:r>
        <w:rPr>
          <w:rFonts w:hint="default"/>
        </w:rPr>
        <w:t>Debugging</w:t>
      </w:r>
    </w:p>
    <w:p w14:paraId="6993943A">
      <w:pPr>
        <w:rPr>
          <w:rFonts w:hint="default"/>
        </w:rPr>
      </w:pPr>
    </w:p>
    <w:p w14:paraId="204195F4">
      <w:pPr>
        <w:rPr>
          <w:rFonts w:hint="default"/>
        </w:rPr>
      </w:pPr>
      <w:r>
        <w:rPr>
          <w:rFonts w:hint="default"/>
        </w:rPr>
        <w:t>Output Prediction (High ROI)</w:t>
      </w:r>
    </w:p>
    <w:p w14:paraId="28D2C92B">
      <w:pPr>
        <w:rPr>
          <w:rFonts w:hint="default"/>
        </w:rPr>
      </w:pPr>
      <w:r>
        <w:rPr>
          <w:rFonts w:hint="default"/>
        </w:rPr>
        <w:t>├── tricky pointer expressions</w:t>
      </w:r>
    </w:p>
    <w:p w14:paraId="2BD3B6CB">
      <w:pPr>
        <w:rPr>
          <w:rFonts w:hint="default"/>
        </w:rPr>
      </w:pPr>
      <w:r>
        <w:rPr>
          <w:rFonts w:hint="default"/>
        </w:rPr>
        <w:t>├── macro expansion traps</w:t>
      </w:r>
    </w:p>
    <w:p w14:paraId="3D4684E9">
      <w:pPr>
        <w:rPr>
          <w:rFonts w:hint="default"/>
        </w:rPr>
      </w:pPr>
      <w:r>
        <w:rPr>
          <w:rFonts w:hint="default"/>
        </w:rPr>
        <w:t>├── undefined behavior scenarios</w:t>
      </w:r>
    </w:p>
    <w:p w14:paraId="74D2B019">
      <w:pPr>
        <w:rPr>
          <w:rFonts w:hint="default"/>
        </w:rPr>
      </w:pPr>
      <w:r>
        <w:rPr>
          <w:rFonts w:hint="default"/>
        </w:rPr>
        <w:t>├── precedence &amp; associativity puzzles</w:t>
      </w:r>
    </w:p>
    <w:p w14:paraId="2394B38C">
      <w:pPr>
        <w:rPr>
          <w:rFonts w:hint="default"/>
        </w:rPr>
      </w:pPr>
      <w:r>
        <w:rPr>
          <w:rFonts w:hint="default"/>
        </w:rPr>
        <w:t>└── struct/union memory questions</w:t>
      </w:r>
    </w:p>
    <w:p w14:paraId="24253105"/>
    <w:p w14:paraId="729029F1">
      <w:r>
        <w:drawing>
          <wp:inline distT="0" distB="0" distL="114300" distR="114300">
            <wp:extent cx="5267325" cy="2623820"/>
            <wp:effectExtent l="0" t="0" r="15875" b="177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245C"/>
    <w:p w14:paraId="1A5BFA8B">
      <w:pPr>
        <w:rPr>
          <w:rFonts w:hint="default"/>
        </w:rPr>
      </w:pPr>
      <w:r>
        <w:rPr>
          <w:rFonts w:hint="default"/>
        </w:rPr>
        <w:t>System Design</w:t>
      </w:r>
    </w:p>
    <w:p w14:paraId="5A8EA6C8">
      <w:pPr>
        <w:rPr>
          <w:rFonts w:hint="default"/>
        </w:rPr>
      </w:pPr>
    </w:p>
    <w:p w14:paraId="377B8616">
      <w:pPr>
        <w:rPr>
          <w:rFonts w:hint="default"/>
        </w:rPr>
      </w:pPr>
      <w:r>
        <w:rPr>
          <w:rFonts w:hint="default"/>
        </w:rPr>
        <w:t>System-Level Problems</w:t>
      </w:r>
    </w:p>
    <w:p w14:paraId="45A34863">
      <w:pPr>
        <w:rPr>
          <w:rFonts w:hint="default"/>
        </w:rPr>
      </w:pPr>
      <w:r>
        <w:rPr>
          <w:rFonts w:hint="default"/>
        </w:rPr>
        <w:t>├── implement debounce logic (pseudo C)</w:t>
      </w:r>
    </w:p>
    <w:p w14:paraId="0A8C4F49">
      <w:pPr>
        <w:rPr>
          <w:rFonts w:hint="default"/>
        </w:rPr>
      </w:pPr>
      <w:r>
        <w:rPr>
          <w:rFonts w:hint="default"/>
        </w:rPr>
        <w:t>├── CRC/checksum implementation</w:t>
      </w:r>
    </w:p>
    <w:p w14:paraId="05761A40">
      <w:pPr>
        <w:rPr>
          <w:rFonts w:hint="default"/>
        </w:rPr>
      </w:pPr>
      <w:r>
        <w:rPr>
          <w:rFonts w:hint="default"/>
        </w:rPr>
        <w:t>├── simple scheduler simulation</w:t>
      </w:r>
    </w:p>
    <w:p w14:paraId="5ABA30C8">
      <w:pPr>
        <w:rPr>
          <w:rFonts w:hint="default"/>
        </w:rPr>
      </w:pPr>
      <w:r>
        <w:rPr>
          <w:rFonts w:hint="default"/>
        </w:rPr>
        <w:t>├── producer-consumer buffer</w:t>
      </w:r>
    </w:p>
    <w:p w14:paraId="30AB8E24">
      <w:pPr>
        <w:rPr>
          <w:rFonts w:hint="default"/>
        </w:rPr>
      </w:pPr>
      <w:r>
        <w:rPr>
          <w:rFonts w:hint="default"/>
        </w:rPr>
        <w:t>└── register manipulation exercises</w:t>
      </w:r>
    </w:p>
    <w:p w14:paraId="05E09EBC"/>
    <w:p w14:paraId="1CD079F3"/>
    <w:p w14:paraId="7C0D8B72">
      <w:r>
        <w:drawing>
          <wp:inline distT="0" distB="0" distL="114300" distR="114300">
            <wp:extent cx="5271135" cy="2329815"/>
            <wp:effectExtent l="0" t="0" r="1206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F4FA"/>
    <w:p w14:paraId="76CE1152">
      <w:pPr>
        <w:rPr>
          <w:rFonts w:hint="default"/>
        </w:rPr>
      </w:pPr>
      <w:r>
        <w:rPr>
          <w:rFonts w:hint="default"/>
        </w:rPr>
        <w:t>Core Embedded Concepts</w:t>
      </w:r>
    </w:p>
    <w:p w14:paraId="7AAF8ABC">
      <w:pPr>
        <w:rPr>
          <w:rFonts w:hint="default"/>
        </w:rPr>
      </w:pPr>
    </w:p>
    <w:p w14:paraId="267C42B0">
      <w:pPr>
        <w:rPr>
          <w:rFonts w:hint="default"/>
        </w:rPr>
      </w:pPr>
      <w:r>
        <w:rPr>
          <w:rFonts w:hint="default"/>
        </w:rPr>
        <w:t>You MUST learn these:</w:t>
      </w:r>
    </w:p>
    <w:p w14:paraId="71A79763">
      <w:pPr>
        <w:rPr>
          <w:rFonts w:hint="default"/>
        </w:rPr>
      </w:pPr>
      <w:r>
        <w:rPr>
          <w:rFonts w:hint="default"/>
        </w:rPr>
        <w:t>✓ ISR (Interrupt Service Routine) lifecycle</w:t>
      </w:r>
    </w:p>
    <w:p w14:paraId="0BD88CA1">
      <w:pPr>
        <w:rPr>
          <w:rFonts w:hint="default"/>
        </w:rPr>
      </w:pPr>
      <w:r>
        <w:rPr>
          <w:rFonts w:hint="default"/>
        </w:rPr>
        <w:t>✓ Priority &amp; interrupt latency</w:t>
      </w:r>
    </w:p>
    <w:p w14:paraId="5B0A2C7C">
      <w:pPr>
        <w:rPr>
          <w:rFonts w:hint="default"/>
        </w:rPr>
      </w:pPr>
      <w:r>
        <w:rPr>
          <w:rFonts w:hint="default"/>
        </w:rPr>
        <w:t>✓ Debouncing logic</w:t>
      </w:r>
    </w:p>
    <w:p w14:paraId="1699DBF6">
      <w:pPr>
        <w:rPr>
          <w:rFonts w:hint="default"/>
        </w:rPr>
      </w:pPr>
      <w:r>
        <w:rPr>
          <w:rFonts w:hint="default"/>
        </w:rPr>
        <w:t>✓ Watchdog timer workflow</w:t>
      </w:r>
    </w:p>
    <w:p w14:paraId="540D1DDF">
      <w:pPr>
        <w:rPr>
          <w:rFonts w:hint="default"/>
        </w:rPr>
      </w:pPr>
      <w:r>
        <w:rPr>
          <w:rFonts w:hint="default"/>
        </w:rPr>
        <w:t>✓ Boot process basics</w:t>
      </w:r>
    </w:p>
    <w:p w14:paraId="66919FCA">
      <w:pPr>
        <w:rPr>
          <w:rFonts w:hint="default"/>
        </w:rPr>
      </w:pPr>
      <w:r>
        <w:rPr>
          <w:rFonts w:hint="default"/>
        </w:rPr>
        <w:t>✓ Memory-mapped registers</w:t>
      </w:r>
    </w:p>
    <w:p w14:paraId="6006FDB9">
      <w:pPr>
        <w:rPr>
          <w:rFonts w:hint="default"/>
        </w:rPr>
      </w:pPr>
      <w:r>
        <w:rPr>
          <w:rFonts w:hint="default"/>
        </w:rPr>
        <w:t>✓ Polling vs Interrupts vs DMA</w:t>
      </w:r>
    </w:p>
    <w:p w14:paraId="74745012"/>
    <w:p w14:paraId="035A2066">
      <w:r>
        <w:drawing>
          <wp:inline distT="0" distB="0" distL="114300" distR="114300">
            <wp:extent cx="5264150" cy="2886075"/>
            <wp:effectExtent l="0" t="0" r="1905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5DF0"/>
    <w:p w14:paraId="520614D7">
      <w:pPr>
        <w:rPr>
          <w:rFonts w:hint="default"/>
        </w:rPr>
      </w:pPr>
      <w:r>
        <w:rPr>
          <w:rFonts w:hint="default"/>
        </w:rPr>
        <w:t>RTOS Fundamentals</w:t>
      </w:r>
    </w:p>
    <w:p w14:paraId="5ECDBD6D">
      <w:pPr>
        <w:rPr>
          <w:rFonts w:hint="default"/>
        </w:rPr>
      </w:pPr>
      <w:r>
        <w:rPr>
          <w:rFonts w:hint="default"/>
        </w:rPr>
        <w:t>├── What is an RTOS?</w:t>
      </w:r>
    </w:p>
    <w:p w14:paraId="76AA1308">
      <w:pPr>
        <w:rPr>
          <w:rFonts w:hint="default"/>
        </w:rPr>
      </w:pPr>
      <w:r>
        <w:rPr>
          <w:rFonts w:hint="default"/>
        </w:rPr>
        <w:t>├── Task/Thread Model</w:t>
      </w:r>
    </w:p>
    <w:p w14:paraId="22A33330">
      <w:pPr>
        <w:rPr>
          <w:rFonts w:hint="default"/>
        </w:rPr>
      </w:pPr>
      <w:r>
        <w:rPr>
          <w:rFonts w:hint="default"/>
        </w:rPr>
        <w:t>├── Scheduling</w:t>
      </w:r>
    </w:p>
    <w:p w14:paraId="009E07C7">
      <w:pPr>
        <w:rPr>
          <w:rFonts w:hint="default"/>
        </w:rPr>
      </w:pPr>
      <w:r>
        <w:rPr>
          <w:rFonts w:hint="default"/>
        </w:rPr>
        <w:t>│   ├── Preemptive</w:t>
      </w:r>
    </w:p>
    <w:p w14:paraId="3597AB08">
      <w:pPr>
        <w:rPr>
          <w:rFonts w:hint="default"/>
        </w:rPr>
      </w:pPr>
      <w:r>
        <w:rPr>
          <w:rFonts w:hint="default"/>
        </w:rPr>
        <w:t>│   ├── Cooperative</w:t>
      </w:r>
    </w:p>
    <w:p w14:paraId="548AF67E">
      <w:pPr>
        <w:rPr>
          <w:rFonts w:hint="default"/>
        </w:rPr>
      </w:pPr>
      <w:r>
        <w:rPr>
          <w:rFonts w:hint="default"/>
        </w:rPr>
        <w:t>│   └── Round Robin</w:t>
      </w:r>
    </w:p>
    <w:p w14:paraId="0139D96C">
      <w:pPr>
        <w:rPr>
          <w:rFonts w:hint="default"/>
        </w:rPr>
      </w:pPr>
      <w:r>
        <w:rPr>
          <w:rFonts w:hint="default"/>
        </w:rPr>
        <w:t>├── Priority Levels</w:t>
      </w:r>
    </w:p>
    <w:p w14:paraId="28861947">
      <w:pPr>
        <w:rPr>
          <w:rFonts w:hint="default"/>
        </w:rPr>
      </w:pPr>
      <w:r>
        <w:rPr>
          <w:rFonts w:hint="default"/>
        </w:rPr>
        <w:t>└── Determinism &amp; Latency</w:t>
      </w:r>
    </w:p>
    <w:p w14:paraId="577B16E6"/>
    <w:p w14:paraId="3243AA1E"/>
    <w:p w14:paraId="7917BF7E">
      <w:r>
        <w:drawing>
          <wp:inline distT="0" distB="0" distL="114300" distR="114300">
            <wp:extent cx="5266055" cy="3314700"/>
            <wp:effectExtent l="0" t="0" r="17145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F7D3">
      <w:pPr>
        <w:rPr>
          <w:rFonts w:hint="default"/>
        </w:rPr>
      </w:pPr>
      <w:r>
        <w:rPr>
          <w:rFonts w:hint="default"/>
        </w:rPr>
        <w:t>Synchronization</w:t>
      </w:r>
    </w:p>
    <w:p w14:paraId="192E3165">
      <w:pPr>
        <w:rPr>
          <w:rFonts w:hint="default"/>
        </w:rPr>
      </w:pPr>
      <w:r>
        <w:rPr>
          <w:rFonts w:hint="default"/>
        </w:rPr>
        <w:t>├── Mutex</w:t>
      </w:r>
    </w:p>
    <w:p w14:paraId="10888D36">
      <w:pPr>
        <w:rPr>
          <w:rFonts w:hint="default"/>
        </w:rPr>
      </w:pPr>
      <w:r>
        <w:rPr>
          <w:rFonts w:hint="default"/>
        </w:rPr>
        <w:t>│   ├── Priority inheritance</w:t>
      </w:r>
    </w:p>
    <w:p w14:paraId="2E2F9F2F">
      <w:pPr>
        <w:rPr>
          <w:rFonts w:hint="default"/>
        </w:rPr>
      </w:pPr>
      <w:r>
        <w:rPr>
          <w:rFonts w:hint="default"/>
        </w:rPr>
        <w:t>│   └── Deadlock scenarios</w:t>
      </w:r>
    </w:p>
    <w:p w14:paraId="12B92817">
      <w:pPr>
        <w:rPr>
          <w:rFonts w:hint="default"/>
        </w:rPr>
      </w:pPr>
      <w:r>
        <w:rPr>
          <w:rFonts w:hint="default"/>
        </w:rPr>
        <w:t>├── Semaphore</w:t>
      </w:r>
    </w:p>
    <w:p w14:paraId="511F0B87">
      <w:pPr>
        <w:rPr>
          <w:rFonts w:hint="default"/>
        </w:rPr>
      </w:pPr>
      <w:r>
        <w:rPr>
          <w:rFonts w:hint="default"/>
        </w:rPr>
        <w:t>│   ├── Binary</w:t>
      </w:r>
    </w:p>
    <w:p w14:paraId="2CD5059F">
      <w:pPr>
        <w:rPr>
          <w:rFonts w:hint="default"/>
        </w:rPr>
      </w:pPr>
      <w:r>
        <w:rPr>
          <w:rFonts w:hint="default"/>
        </w:rPr>
        <w:t>│   ├── Counting</w:t>
      </w:r>
    </w:p>
    <w:p w14:paraId="44BE4600">
      <w:pPr>
        <w:rPr>
          <w:rFonts w:hint="default"/>
        </w:rPr>
      </w:pPr>
      <w:r>
        <w:rPr>
          <w:rFonts w:hint="default"/>
        </w:rPr>
        <w:t>│   └── ISR safe?</w:t>
      </w:r>
    </w:p>
    <w:p w14:paraId="2610984F">
      <w:pPr>
        <w:rPr>
          <w:rFonts w:hint="default"/>
        </w:rPr>
      </w:pPr>
      <w:r>
        <w:rPr>
          <w:rFonts w:hint="default"/>
        </w:rPr>
        <w:t>├── Event Flags</w:t>
      </w:r>
    </w:p>
    <w:p w14:paraId="542C2232">
      <w:pPr>
        <w:rPr>
          <w:rFonts w:hint="default"/>
        </w:rPr>
      </w:pPr>
      <w:r>
        <w:rPr>
          <w:rFonts w:hint="default"/>
        </w:rPr>
        <w:t>├── Message Queues</w:t>
      </w:r>
    </w:p>
    <w:p w14:paraId="2C3FDC65">
      <w:pPr>
        <w:rPr>
          <w:rFonts w:hint="default"/>
        </w:rPr>
      </w:pPr>
      <w:r>
        <w:rPr>
          <w:rFonts w:hint="default"/>
        </w:rPr>
        <w:t>└── Spinlocks (rare in RTOS)</w:t>
      </w:r>
    </w:p>
    <w:p w14:paraId="71913C08"/>
    <w:p w14:paraId="3560475B">
      <w:r>
        <w:drawing>
          <wp:inline distT="0" distB="0" distL="114300" distR="114300">
            <wp:extent cx="4467225" cy="3257550"/>
            <wp:effectExtent l="0" t="0" r="3175" b="190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C436">
      <w:pPr>
        <w:rPr>
          <w:rFonts w:hint="default"/>
        </w:rPr>
      </w:pPr>
      <w:r>
        <w:rPr>
          <w:rFonts w:hint="default"/>
        </w:rPr>
        <w:t>Interrupt Handling</w:t>
      </w:r>
    </w:p>
    <w:p w14:paraId="46ECF4BE">
      <w:pPr>
        <w:rPr>
          <w:rFonts w:hint="default"/>
        </w:rPr>
      </w:pPr>
      <w:r>
        <w:rPr>
          <w:rFonts w:hint="default"/>
        </w:rPr>
        <w:t>├── ISR basics</w:t>
      </w:r>
    </w:p>
    <w:p w14:paraId="7851F01E">
      <w:pPr>
        <w:rPr>
          <w:rFonts w:hint="default"/>
        </w:rPr>
      </w:pPr>
      <w:r>
        <w:rPr>
          <w:rFonts w:hint="default"/>
        </w:rPr>
        <w:t>├── ISR + Deferred Work</w:t>
      </w:r>
    </w:p>
    <w:p w14:paraId="44978E33">
      <w:pPr>
        <w:rPr>
          <w:rFonts w:hint="default"/>
        </w:rPr>
      </w:pPr>
      <w:r>
        <w:rPr>
          <w:rFonts w:hint="default"/>
        </w:rPr>
        <w:t>│   ├── Soft-IRQ equivalent</w:t>
      </w:r>
    </w:p>
    <w:p w14:paraId="18B04C04">
      <w:pPr>
        <w:rPr>
          <w:rFonts w:hint="default"/>
        </w:rPr>
      </w:pPr>
      <w:r>
        <w:rPr>
          <w:rFonts w:hint="default"/>
        </w:rPr>
        <w:t>│   └── Work queues /</w:t>
      </w:r>
    </w:p>
    <w:p w14:paraId="051A272E">
      <w:pPr>
        <w:rPr>
          <w:rFonts w:hint="default"/>
        </w:rPr>
      </w:pPr>
      <w:r>
        <w:rPr>
          <w:rFonts w:hint="default"/>
        </w:rPr>
        <w:t>Threads</w:t>
      </w:r>
    </w:p>
    <w:p w14:paraId="314924A4">
      <w:pPr>
        <w:rPr>
          <w:rFonts w:hint="default"/>
        </w:rPr>
      </w:pPr>
      <w:r>
        <w:rPr>
          <w:rFonts w:hint="default"/>
        </w:rPr>
        <w:t>├── Context switching from ISR</w:t>
      </w:r>
    </w:p>
    <w:p w14:paraId="03519C10">
      <w:pPr>
        <w:rPr>
          <w:rFonts w:hint="default"/>
        </w:rPr>
      </w:pPr>
      <w:r>
        <w:rPr>
          <w:rFonts w:hint="default"/>
        </w:rPr>
        <w:t>├── Reentrancy concerns</w:t>
      </w:r>
    </w:p>
    <w:p w14:paraId="1418E8B9">
      <w:pPr>
        <w:rPr>
          <w:rFonts w:hint="default"/>
        </w:rPr>
      </w:pPr>
      <w:r>
        <w:rPr>
          <w:rFonts w:hint="default"/>
        </w:rPr>
        <w:t>└── Volatile usage</w:t>
      </w:r>
    </w:p>
    <w:p w14:paraId="50D65DF0"/>
    <w:p w14:paraId="3416542B"/>
    <w:p w14:paraId="2FC9AD36">
      <w:r>
        <w:drawing>
          <wp:inline distT="0" distB="0" distL="114300" distR="114300">
            <wp:extent cx="4458970" cy="2785110"/>
            <wp:effectExtent l="0" t="0" r="1143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5A8C">
      <w:pPr>
        <w:rPr>
          <w:rFonts w:hint="default"/>
        </w:rPr>
      </w:pPr>
      <w:r>
        <w:rPr>
          <w:rFonts w:hint="default"/>
        </w:rPr>
        <w:t>Memory &amp; Resources</w:t>
      </w:r>
    </w:p>
    <w:p w14:paraId="3A82F221">
      <w:pPr>
        <w:rPr>
          <w:rFonts w:hint="default"/>
        </w:rPr>
      </w:pPr>
      <w:r>
        <w:rPr>
          <w:rFonts w:hint="default"/>
        </w:rPr>
        <w:t>├── Stack per task</w:t>
      </w:r>
    </w:p>
    <w:p w14:paraId="1CC91A24">
      <w:pPr>
        <w:rPr>
          <w:rFonts w:hint="default"/>
        </w:rPr>
      </w:pPr>
      <w:r>
        <w:rPr>
          <w:rFonts w:hint="default"/>
        </w:rPr>
        <w:t>├── Heap fragmentation</w:t>
      </w:r>
    </w:p>
    <w:p w14:paraId="1389267A">
      <w:pPr>
        <w:rPr>
          <w:rFonts w:hint="default"/>
        </w:rPr>
      </w:pPr>
      <w:r>
        <w:rPr>
          <w:rFonts w:hint="default"/>
        </w:rPr>
        <w:t>├── Static vs dynamic allocation</w:t>
      </w:r>
    </w:p>
    <w:p w14:paraId="2C409907">
      <w:pPr>
        <w:rPr>
          <w:rFonts w:hint="default"/>
        </w:rPr>
      </w:pPr>
      <w:r>
        <w:rPr>
          <w:rFonts w:hint="default"/>
        </w:rPr>
        <w:t>│   ├── Memory pools</w:t>
      </w:r>
    </w:p>
    <w:p w14:paraId="44D01840">
      <w:pPr>
        <w:rPr>
          <w:rFonts w:hint="default"/>
        </w:rPr>
      </w:pPr>
      <w:r>
        <w:rPr>
          <w:rFonts w:hint="default"/>
        </w:rPr>
        <w:t>│   └── Detecting stack overflow</w:t>
      </w:r>
    </w:p>
    <w:p w14:paraId="2E903922"/>
    <w:p w14:paraId="18283E62"/>
    <w:p w14:paraId="0AD80E2F">
      <w:r>
        <w:drawing>
          <wp:inline distT="0" distB="0" distL="114300" distR="114300">
            <wp:extent cx="4652010" cy="2945765"/>
            <wp:effectExtent l="0" t="0" r="2159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421C">
      <w:pPr>
        <w:rPr>
          <w:rFonts w:hint="default"/>
        </w:rPr>
      </w:pPr>
      <w:r>
        <w:rPr>
          <w:rFonts w:hint="default"/>
        </w:rPr>
        <w:t>Timing Concepts</w:t>
      </w:r>
    </w:p>
    <w:p w14:paraId="149EFB2D">
      <w:pPr>
        <w:rPr>
          <w:rFonts w:hint="default"/>
        </w:rPr>
      </w:pPr>
    </w:p>
    <w:p w14:paraId="698F775E">
      <w:pPr>
        <w:rPr>
          <w:rFonts w:hint="default"/>
        </w:rPr>
      </w:pPr>
      <w:r>
        <w:rPr>
          <w:rFonts w:hint="default"/>
        </w:rPr>
        <w:t>Real-Time Concepts</w:t>
      </w:r>
    </w:p>
    <w:p w14:paraId="551A46E8">
      <w:pPr>
        <w:rPr>
          <w:rFonts w:hint="default"/>
        </w:rPr>
      </w:pPr>
      <w:r>
        <w:rPr>
          <w:rFonts w:hint="default"/>
        </w:rPr>
        <w:t>├── Jitter</w:t>
      </w:r>
    </w:p>
    <w:p w14:paraId="546E47BB">
      <w:pPr>
        <w:rPr>
          <w:rFonts w:hint="default"/>
        </w:rPr>
      </w:pPr>
      <w:r>
        <w:rPr>
          <w:rFonts w:hint="default"/>
        </w:rPr>
        <w:t>├── Deadline miss</w:t>
      </w:r>
    </w:p>
    <w:p w14:paraId="6E7DDCA5">
      <w:pPr>
        <w:rPr>
          <w:rFonts w:hint="default"/>
        </w:rPr>
      </w:pPr>
      <w:r>
        <w:rPr>
          <w:rFonts w:hint="default"/>
        </w:rPr>
        <w:t>├── Response time analysis</w:t>
      </w:r>
    </w:p>
    <w:p w14:paraId="09AA45FC">
      <w:pPr>
        <w:rPr>
          <w:rFonts w:hint="default"/>
        </w:rPr>
      </w:pPr>
      <w:r>
        <w:rPr>
          <w:rFonts w:hint="default"/>
        </w:rPr>
        <w:t>├── WCET (Worst Case Execution Time)</w:t>
      </w:r>
    </w:p>
    <w:p w14:paraId="5A201CDC">
      <w:pPr>
        <w:rPr>
          <w:rFonts w:hint="default"/>
        </w:rPr>
      </w:pPr>
      <w:r>
        <w:rPr>
          <w:rFonts w:hint="default"/>
        </w:rPr>
        <w:t>└── Hard vs Soft real-time</w:t>
      </w:r>
    </w:p>
    <w:p w14:paraId="25C1834F"/>
    <w:p w14:paraId="07B52D15"/>
    <w:p w14:paraId="514EF1FC">
      <w:r>
        <w:drawing>
          <wp:inline distT="0" distB="0" distL="114300" distR="114300">
            <wp:extent cx="3920490" cy="3333750"/>
            <wp:effectExtent l="0" t="0" r="1651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3A83">
      <w:pPr>
        <w:rPr>
          <w:rFonts w:hint="default"/>
        </w:rPr>
      </w:pPr>
      <w:r>
        <w:rPr>
          <w:rFonts w:hint="default"/>
        </w:rPr>
        <w:t>RTOS Debugging</w:t>
      </w:r>
    </w:p>
    <w:p w14:paraId="11935B78">
      <w:pPr>
        <w:rPr>
          <w:rFonts w:hint="default"/>
        </w:rPr>
      </w:pPr>
      <w:r>
        <w:rPr>
          <w:rFonts w:hint="default"/>
        </w:rPr>
        <w:t>├── Deadlock detection</w:t>
      </w:r>
    </w:p>
    <w:p w14:paraId="4B762D82">
      <w:pPr>
        <w:rPr>
          <w:rFonts w:hint="default"/>
        </w:rPr>
      </w:pPr>
      <w:r>
        <w:rPr>
          <w:rFonts w:hint="default"/>
        </w:rPr>
        <w:t>├── Priority inversion analysis</w:t>
      </w:r>
    </w:p>
    <w:p w14:paraId="031EEC1D">
      <w:pPr>
        <w:rPr>
          <w:rFonts w:hint="default"/>
        </w:rPr>
      </w:pPr>
      <w:r>
        <w:rPr>
          <w:rFonts w:hint="default"/>
        </w:rPr>
        <w:t>├── CPU load measurement</w:t>
      </w:r>
    </w:p>
    <w:p w14:paraId="32B8156A">
      <w:pPr>
        <w:rPr>
          <w:rFonts w:hint="default"/>
        </w:rPr>
      </w:pPr>
      <w:r>
        <w:rPr>
          <w:rFonts w:hint="default"/>
        </w:rPr>
        <w:t>├── Stack overflow debug</w:t>
      </w:r>
    </w:p>
    <w:p w14:paraId="0223D097">
      <w:pPr>
        <w:rPr>
          <w:rFonts w:hint="default"/>
        </w:rPr>
      </w:pPr>
      <w:r>
        <w:rPr>
          <w:rFonts w:hint="default"/>
        </w:rPr>
        <w:t>└── Tracing tools</w:t>
      </w:r>
    </w:p>
    <w:p w14:paraId="577A8887"/>
    <w:p w14:paraId="4AF3BF9B"/>
    <w:p w14:paraId="389EB21D">
      <w:r>
        <w:drawing>
          <wp:inline distT="0" distB="0" distL="114300" distR="114300">
            <wp:extent cx="3999865" cy="3515995"/>
            <wp:effectExtent l="0" t="0" r="13335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34461">
      <w:pPr>
        <w:rPr>
          <w:rFonts w:hint="default"/>
        </w:rPr>
      </w:pPr>
      <w:r>
        <w:rPr>
          <w:rFonts w:hint="default"/>
        </w:rPr>
        <w:t>Design Problems</w:t>
      </w:r>
    </w:p>
    <w:p w14:paraId="1CFF2D64">
      <w:pPr>
        <w:rPr>
          <w:rFonts w:hint="default"/>
        </w:rPr>
      </w:pPr>
    </w:p>
    <w:p w14:paraId="35777790">
      <w:pPr>
        <w:rPr>
          <w:rFonts w:hint="default"/>
        </w:rPr>
      </w:pPr>
      <w:r>
        <w:rPr>
          <w:rFonts w:hint="default"/>
        </w:rPr>
        <w:t>RTOS Coding Practice</w:t>
      </w:r>
    </w:p>
    <w:p w14:paraId="631FD81F">
      <w:pPr>
        <w:rPr>
          <w:rFonts w:hint="default"/>
        </w:rPr>
      </w:pPr>
      <w:r>
        <w:rPr>
          <w:rFonts w:hint="default"/>
        </w:rPr>
        <w:t>├── Producer–Consumer</w:t>
      </w:r>
    </w:p>
    <w:p w14:paraId="17C9032D">
      <w:pPr>
        <w:rPr>
          <w:rFonts w:hint="default"/>
        </w:rPr>
      </w:pPr>
      <w:r>
        <w:rPr>
          <w:rFonts w:hint="default"/>
        </w:rPr>
        <w:t>├── Circular buffer</w:t>
      </w:r>
    </w:p>
    <w:p w14:paraId="11078097">
      <w:pPr>
        <w:rPr>
          <w:rFonts w:hint="default"/>
        </w:rPr>
      </w:pPr>
      <w:r>
        <w:rPr>
          <w:rFonts w:hint="default"/>
        </w:rPr>
        <w:t>├── Event-driven architecture</w:t>
      </w:r>
    </w:p>
    <w:p w14:paraId="1BE81C7C">
      <w:pPr>
        <w:rPr>
          <w:rFonts w:hint="default"/>
        </w:rPr>
      </w:pPr>
      <w:r>
        <w:rPr>
          <w:rFonts w:hint="default"/>
        </w:rPr>
        <w:t>├── Timer callbacks</w:t>
      </w:r>
    </w:p>
    <w:p w14:paraId="59ECABE9">
      <w:pPr>
        <w:rPr>
          <w:rFonts w:hint="default"/>
        </w:rPr>
      </w:pPr>
      <w:r>
        <w:rPr>
          <w:rFonts w:hint="default"/>
        </w:rPr>
        <w:t>└── ISR-safe code</w:t>
      </w:r>
    </w:p>
    <w:p w14:paraId="6FADDCDD"/>
    <w:p w14:paraId="47D8D6BA"/>
    <w:p w14:paraId="2AC61905">
      <w:r>
        <w:drawing>
          <wp:inline distT="0" distB="0" distL="114300" distR="114300">
            <wp:extent cx="4083050" cy="3385820"/>
            <wp:effectExtent l="0" t="0" r="6350" b="177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390C"/>
    <w:p w14:paraId="646C8738"/>
    <w:p w14:paraId="3A41F124">
      <w:pPr>
        <w:rPr>
          <w:rFonts w:hint="default"/>
        </w:rPr>
      </w:pPr>
      <w:r>
        <w:rPr>
          <w:rFonts w:hint="default"/>
        </w:rPr>
        <w:t>Kernel Fundamentals</w:t>
      </w:r>
    </w:p>
    <w:p w14:paraId="662A145E">
      <w:pPr>
        <w:rPr>
          <w:rFonts w:hint="default"/>
        </w:rPr>
      </w:pPr>
    </w:p>
    <w:p w14:paraId="6CB3EBCF">
      <w:pPr>
        <w:rPr>
          <w:rFonts w:hint="default"/>
        </w:rPr>
      </w:pPr>
      <w:r>
        <w:rPr>
          <w:rFonts w:hint="default"/>
        </w:rPr>
        <w:t>Kernel Architecture</w:t>
      </w:r>
    </w:p>
    <w:p w14:paraId="62C6BE1E">
      <w:pPr>
        <w:rPr>
          <w:rFonts w:hint="default"/>
        </w:rPr>
      </w:pPr>
      <w:r>
        <w:rPr>
          <w:rFonts w:hint="default"/>
        </w:rPr>
        <w:t>├── User → Kernel transition</w:t>
      </w:r>
    </w:p>
    <w:p w14:paraId="73F7F361">
      <w:pPr>
        <w:rPr>
          <w:rFonts w:hint="default"/>
        </w:rPr>
      </w:pPr>
      <w:r>
        <w:rPr>
          <w:rFonts w:hint="default"/>
        </w:rPr>
        <w:t>├── System calls</w:t>
      </w:r>
    </w:p>
    <w:p w14:paraId="331362B4">
      <w:pPr>
        <w:rPr>
          <w:rFonts w:hint="default"/>
        </w:rPr>
      </w:pPr>
      <w:r>
        <w:rPr>
          <w:rFonts w:hint="default"/>
        </w:rPr>
        <w:t>├── Kernel modules (.ko)</w:t>
      </w:r>
    </w:p>
    <w:p w14:paraId="618D1B0B">
      <w:pPr>
        <w:rPr>
          <w:rFonts w:hint="default"/>
        </w:rPr>
      </w:pPr>
      <w:r>
        <w:rPr>
          <w:rFonts w:hint="default"/>
        </w:rPr>
        <w:t>├── Driver model</w:t>
      </w:r>
    </w:p>
    <w:p w14:paraId="586FD061">
      <w:pPr>
        <w:rPr>
          <w:rFonts w:hint="default"/>
        </w:rPr>
      </w:pPr>
      <w:r>
        <w:rPr>
          <w:rFonts w:hint="default"/>
        </w:rPr>
        <w:t>└── Process vs Kernel threads</w:t>
      </w:r>
    </w:p>
    <w:p w14:paraId="4497CF01"/>
    <w:p w14:paraId="4828E657">
      <w:r>
        <w:drawing>
          <wp:inline distT="0" distB="0" distL="114300" distR="114300">
            <wp:extent cx="4598035" cy="4142105"/>
            <wp:effectExtent l="0" t="0" r="24765" b="234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803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395D">
      <w:pPr>
        <w:rPr>
          <w:rFonts w:hint="default"/>
        </w:rPr>
      </w:pPr>
      <w:r>
        <w:rPr>
          <w:rFonts w:hint="default"/>
        </w:rPr>
        <w:t>Memory Managements</w:t>
      </w:r>
    </w:p>
    <w:p w14:paraId="11D4DD48">
      <w:pPr>
        <w:rPr>
          <w:rFonts w:hint="default"/>
        </w:rPr>
      </w:pPr>
    </w:p>
    <w:p w14:paraId="35D57E92">
      <w:pPr>
        <w:rPr>
          <w:rFonts w:hint="default"/>
        </w:rPr>
      </w:pPr>
      <w:r>
        <w:rPr>
          <w:rFonts w:hint="default"/>
        </w:rPr>
        <w:t>Memory Management</w:t>
      </w:r>
    </w:p>
    <w:p w14:paraId="1C308D9A">
      <w:pPr>
        <w:rPr>
          <w:rFonts w:hint="default"/>
        </w:rPr>
      </w:pPr>
      <w:r>
        <w:rPr>
          <w:rFonts w:hint="default"/>
        </w:rPr>
        <w:t>├── kmalloc vs vmalloc</w:t>
      </w:r>
    </w:p>
    <w:p w14:paraId="34A4567A">
      <w:pPr>
        <w:rPr>
          <w:rFonts w:hint="default"/>
        </w:rPr>
      </w:pPr>
      <w:r>
        <w:rPr>
          <w:rFonts w:hint="default"/>
        </w:rPr>
        <w:t>├── Page allocator</w:t>
      </w:r>
    </w:p>
    <w:p w14:paraId="70382F95">
      <w:pPr>
        <w:rPr>
          <w:rFonts w:hint="default"/>
        </w:rPr>
      </w:pPr>
      <w:r>
        <w:rPr>
          <w:rFonts w:hint="default"/>
        </w:rPr>
        <w:t>├── Slab/Slub allocator</w:t>
      </w:r>
    </w:p>
    <w:p w14:paraId="14085719">
      <w:pPr>
        <w:rPr>
          <w:rFonts w:hint="default"/>
        </w:rPr>
      </w:pPr>
      <w:r>
        <w:rPr>
          <w:rFonts w:hint="default"/>
        </w:rPr>
        <w:t>├── High memory vs Low memory</w:t>
      </w:r>
    </w:p>
    <w:p w14:paraId="0567783D">
      <w:pPr>
        <w:rPr>
          <w:rFonts w:hint="default"/>
        </w:rPr>
      </w:pPr>
      <w:r>
        <w:rPr>
          <w:rFonts w:hint="default"/>
        </w:rPr>
        <w:t>├── Mapping user memory (mmap)</w:t>
      </w:r>
    </w:p>
    <w:p w14:paraId="056CC8EB">
      <w:pPr>
        <w:rPr>
          <w:rFonts w:hint="default"/>
        </w:rPr>
      </w:pPr>
      <w:r>
        <w:rPr>
          <w:rFonts w:hint="default"/>
        </w:rPr>
        <w:t>└── copy_to_user/copy_from_user</w:t>
      </w:r>
    </w:p>
    <w:p w14:paraId="18ADFB54"/>
    <w:p w14:paraId="31477AFA"/>
    <w:p w14:paraId="69738A97">
      <w:r>
        <w:drawing>
          <wp:inline distT="0" distB="0" distL="114300" distR="114300">
            <wp:extent cx="4476750" cy="3252470"/>
            <wp:effectExtent l="0" t="0" r="19050" b="241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B9BC7">
      <w:pPr>
        <w:rPr>
          <w:rFonts w:hint="default"/>
        </w:rPr>
      </w:pPr>
      <w:r>
        <w:rPr>
          <w:rFonts w:hint="default"/>
        </w:rPr>
        <w:t>Device Drivers</w:t>
      </w:r>
    </w:p>
    <w:p w14:paraId="0FD30FF9">
      <w:pPr>
        <w:rPr>
          <w:rFonts w:hint="default"/>
        </w:rPr>
      </w:pPr>
      <w:r>
        <w:rPr>
          <w:rFonts w:hint="default"/>
        </w:rPr>
        <w:t>├── char driver structure</w:t>
      </w:r>
    </w:p>
    <w:p w14:paraId="6D16F29C">
      <w:pPr>
        <w:rPr>
          <w:rFonts w:hint="default"/>
        </w:rPr>
      </w:pPr>
      <w:r>
        <w:rPr>
          <w:rFonts w:hint="default"/>
        </w:rPr>
        <w:t>├── file operations</w:t>
      </w:r>
    </w:p>
    <w:p w14:paraId="3DF2B3A2">
      <w:pPr>
        <w:rPr>
          <w:rFonts w:hint="default"/>
        </w:rPr>
      </w:pPr>
      <w:r>
        <w:rPr>
          <w:rFonts w:hint="default"/>
        </w:rPr>
        <w:t>│   ├── open</w:t>
      </w:r>
    </w:p>
    <w:p w14:paraId="7A491530">
      <w:pPr>
        <w:rPr>
          <w:rFonts w:hint="default"/>
        </w:rPr>
      </w:pPr>
      <w:r>
        <w:rPr>
          <w:rFonts w:hint="default"/>
        </w:rPr>
        <w:t>│   ├── read/write</w:t>
      </w:r>
    </w:p>
    <w:p w14:paraId="6AB38202">
      <w:pPr>
        <w:rPr>
          <w:rFonts w:hint="default"/>
        </w:rPr>
      </w:pPr>
      <w:r>
        <w:rPr>
          <w:rFonts w:hint="default"/>
        </w:rPr>
        <w:t>│   ├── ioctl</w:t>
      </w:r>
    </w:p>
    <w:p w14:paraId="69238C44">
      <w:pPr>
        <w:rPr>
          <w:rFonts w:hint="default"/>
        </w:rPr>
      </w:pPr>
      <w:r>
        <w:rPr>
          <w:rFonts w:hint="default"/>
        </w:rPr>
        <w:t>│   └── release</w:t>
      </w:r>
    </w:p>
    <w:p w14:paraId="46D097D7">
      <w:pPr>
        <w:rPr>
          <w:rFonts w:hint="default"/>
        </w:rPr>
      </w:pPr>
      <w:r>
        <w:rPr>
          <w:rFonts w:hint="default"/>
        </w:rPr>
        <w:t>├── Device Tree basics</w:t>
      </w:r>
    </w:p>
    <w:p w14:paraId="0F4E3776">
      <w:pPr>
        <w:rPr>
          <w:rFonts w:hint="default"/>
        </w:rPr>
      </w:pPr>
      <w:r>
        <w:rPr>
          <w:rFonts w:hint="default"/>
        </w:rPr>
        <w:t>└── Module loading/unloading</w:t>
      </w:r>
    </w:p>
    <w:p w14:paraId="749F3FA0"/>
    <w:p w14:paraId="5D538336"/>
    <w:p w14:paraId="5085CBD7">
      <w:r>
        <w:drawing>
          <wp:inline distT="0" distB="0" distL="114300" distR="114300">
            <wp:extent cx="4338320" cy="3980815"/>
            <wp:effectExtent l="0" t="0" r="508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832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BA6F">
      <w:pPr>
        <w:rPr>
          <w:rFonts w:hint="default"/>
        </w:rPr>
      </w:pPr>
      <w:r>
        <w:rPr>
          <w:rFonts w:hint="default"/>
        </w:rPr>
        <w:t>Kernel Synchronization</w:t>
      </w:r>
    </w:p>
    <w:p w14:paraId="55DF2A05">
      <w:pPr>
        <w:rPr>
          <w:rFonts w:hint="default"/>
        </w:rPr>
      </w:pPr>
      <w:r>
        <w:rPr>
          <w:rFonts w:hint="default"/>
        </w:rPr>
        <w:t>├── spinlock</w:t>
      </w:r>
    </w:p>
    <w:p w14:paraId="3D27D5FF">
      <w:pPr>
        <w:rPr>
          <w:rFonts w:hint="default"/>
        </w:rPr>
      </w:pPr>
      <w:r>
        <w:rPr>
          <w:rFonts w:hint="default"/>
        </w:rPr>
        <w:t>│   └── when to use</w:t>
      </w:r>
    </w:p>
    <w:p w14:paraId="522053EF">
      <w:pPr>
        <w:rPr>
          <w:rFonts w:hint="default"/>
        </w:rPr>
      </w:pPr>
      <w:r>
        <w:rPr>
          <w:rFonts w:hint="default"/>
        </w:rPr>
        <w:t>│       └── IRQ-safe spinlocks</w:t>
      </w:r>
    </w:p>
    <w:p w14:paraId="626EB128">
      <w:pPr>
        <w:rPr>
          <w:rFonts w:hint="default"/>
        </w:rPr>
      </w:pPr>
      <w:r>
        <w:rPr>
          <w:rFonts w:hint="default"/>
        </w:rPr>
        <w:t>├── mutex</w:t>
      </w:r>
    </w:p>
    <w:p w14:paraId="6B928758">
      <w:pPr>
        <w:rPr>
          <w:rFonts w:hint="default"/>
        </w:rPr>
      </w:pPr>
      <w:r>
        <w:rPr>
          <w:rFonts w:hint="default"/>
        </w:rPr>
        <w:t>├── semaphore</w:t>
      </w:r>
    </w:p>
    <w:p w14:paraId="39E511D7">
      <w:pPr>
        <w:rPr>
          <w:rFonts w:hint="default"/>
        </w:rPr>
      </w:pPr>
      <w:r>
        <w:rPr>
          <w:rFonts w:hint="default"/>
        </w:rPr>
        <w:t>├── completion</w:t>
      </w:r>
    </w:p>
    <w:p w14:paraId="68A04799">
      <w:pPr>
        <w:rPr>
          <w:rFonts w:hint="default"/>
        </w:rPr>
      </w:pPr>
      <w:r>
        <w:rPr>
          <w:rFonts w:hint="default"/>
        </w:rPr>
        <w:t>├── atomic_t</w:t>
      </w:r>
    </w:p>
    <w:p w14:paraId="52E5DF0E">
      <w:pPr>
        <w:rPr>
          <w:rFonts w:hint="default"/>
        </w:rPr>
      </w:pPr>
      <w:r>
        <w:rPr>
          <w:rFonts w:hint="default"/>
        </w:rPr>
        <w:t>└── RCU (basic understanding)</w:t>
      </w:r>
    </w:p>
    <w:p w14:paraId="50B87C99"/>
    <w:p w14:paraId="11E61CB4"/>
    <w:p w14:paraId="71D84625">
      <w:r>
        <w:drawing>
          <wp:inline distT="0" distB="0" distL="114300" distR="114300">
            <wp:extent cx="4189730" cy="3510915"/>
            <wp:effectExtent l="0" t="0" r="1270" b="196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34E9">
      <w:pPr>
        <w:rPr>
          <w:rFonts w:hint="default"/>
        </w:rPr>
      </w:pPr>
      <w:r>
        <w:rPr>
          <w:rFonts w:hint="default"/>
        </w:rPr>
        <w:t>Interrupt Handling</w:t>
      </w:r>
    </w:p>
    <w:p w14:paraId="641B5B95">
      <w:pPr>
        <w:rPr>
          <w:rFonts w:hint="default"/>
        </w:rPr>
      </w:pPr>
      <w:r>
        <w:rPr>
          <w:rFonts w:hint="default"/>
        </w:rPr>
        <w:t>├── request_irq</w:t>
      </w:r>
    </w:p>
    <w:p w14:paraId="21530CFE">
      <w:pPr>
        <w:rPr>
          <w:rFonts w:hint="default"/>
        </w:rPr>
      </w:pPr>
      <w:r>
        <w:rPr>
          <w:rFonts w:hint="default"/>
        </w:rPr>
        <w:t>├── Shared interrupts</w:t>
      </w:r>
    </w:p>
    <w:p w14:paraId="7A837D11">
      <w:pPr>
        <w:rPr>
          <w:rFonts w:hint="default"/>
        </w:rPr>
      </w:pPr>
      <w:r>
        <w:rPr>
          <w:rFonts w:hint="default"/>
        </w:rPr>
        <w:t>├── Top Half vs Bottom Half</w:t>
      </w:r>
    </w:p>
    <w:p w14:paraId="791CA7A0">
      <w:pPr>
        <w:rPr>
          <w:rFonts w:hint="default"/>
        </w:rPr>
      </w:pPr>
      <w:r>
        <w:rPr>
          <w:rFonts w:hint="default"/>
        </w:rPr>
        <w:t>│   ├── Softirqs</w:t>
      </w:r>
    </w:p>
    <w:p w14:paraId="010E893A">
      <w:pPr>
        <w:rPr>
          <w:rFonts w:hint="default"/>
        </w:rPr>
      </w:pPr>
      <w:r>
        <w:rPr>
          <w:rFonts w:hint="default"/>
        </w:rPr>
        <w:t>│   ├── Tasklets</w:t>
      </w:r>
    </w:p>
    <w:p w14:paraId="426CA100">
      <w:pPr>
        <w:rPr>
          <w:rFonts w:hint="default"/>
        </w:rPr>
      </w:pPr>
      <w:r>
        <w:rPr>
          <w:rFonts w:hint="default"/>
        </w:rPr>
        <w:t>│   └── Workqueues</w:t>
      </w:r>
    </w:p>
    <w:p w14:paraId="2E1DD27B">
      <w:pPr>
        <w:rPr>
          <w:rFonts w:hint="default"/>
        </w:rPr>
      </w:pPr>
      <w:r>
        <w:rPr>
          <w:rFonts w:hint="default"/>
        </w:rPr>
        <w:t>├── Interrupt context rules</w:t>
      </w:r>
    </w:p>
    <w:p w14:paraId="09785DD3">
      <w:pPr>
        <w:rPr>
          <w:rFonts w:hint="default"/>
        </w:rPr>
      </w:pPr>
      <w:r>
        <w:rPr>
          <w:rFonts w:hint="default"/>
        </w:rPr>
        <w:t>└── Measuring ISR latency</w:t>
      </w:r>
    </w:p>
    <w:p w14:paraId="7B4F26D7"/>
    <w:p w14:paraId="7B66BBBF"/>
    <w:p w14:paraId="685E9453">
      <w:r>
        <w:drawing>
          <wp:inline distT="0" distB="0" distL="114300" distR="114300">
            <wp:extent cx="4117975" cy="3287395"/>
            <wp:effectExtent l="0" t="0" r="22225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A5FF">
      <w:pPr>
        <w:rPr>
          <w:rFonts w:hint="default"/>
        </w:rPr>
      </w:pPr>
      <w:r>
        <w:rPr>
          <w:rFonts w:hint="default"/>
        </w:rPr>
        <w:t>Kernel Debugging</w:t>
      </w:r>
    </w:p>
    <w:p w14:paraId="05259437">
      <w:pPr>
        <w:rPr>
          <w:rFonts w:hint="default"/>
        </w:rPr>
      </w:pPr>
      <w:r>
        <w:rPr>
          <w:rFonts w:hint="default"/>
        </w:rPr>
        <w:t>├── printk + dmesg</w:t>
      </w:r>
    </w:p>
    <w:p w14:paraId="5B5B2EEA">
      <w:pPr>
        <w:rPr>
          <w:rFonts w:hint="default"/>
        </w:rPr>
      </w:pPr>
      <w:r>
        <w:rPr>
          <w:rFonts w:hint="default"/>
        </w:rPr>
        <w:t>├── dynamic debug</w:t>
      </w:r>
    </w:p>
    <w:p w14:paraId="3A5B848B">
      <w:pPr>
        <w:rPr>
          <w:rFonts w:hint="default"/>
        </w:rPr>
      </w:pPr>
      <w:r>
        <w:rPr>
          <w:rFonts w:hint="default"/>
        </w:rPr>
        <w:t>├── sysfs/procfs debugging</w:t>
      </w:r>
    </w:p>
    <w:p w14:paraId="4DED4310">
      <w:pPr>
        <w:rPr>
          <w:rFonts w:hint="default"/>
        </w:rPr>
      </w:pPr>
      <w:r>
        <w:rPr>
          <w:rFonts w:hint="default"/>
        </w:rPr>
        <w:t>├── gdb over kgdb</w:t>
      </w:r>
    </w:p>
    <w:p w14:paraId="5298ABFC">
      <w:pPr>
        <w:rPr>
          <w:rFonts w:hint="default"/>
        </w:rPr>
      </w:pPr>
      <w:r>
        <w:rPr>
          <w:rFonts w:hint="default"/>
        </w:rPr>
        <w:t>├── crash dumps</w:t>
      </w:r>
    </w:p>
    <w:p w14:paraId="41D12890">
      <w:pPr>
        <w:rPr>
          <w:rFonts w:hint="default"/>
        </w:rPr>
      </w:pPr>
      <w:r>
        <w:rPr>
          <w:rFonts w:hint="default"/>
        </w:rPr>
        <w:t>└── Address sanitizers</w:t>
      </w:r>
    </w:p>
    <w:p w14:paraId="0CD22416"/>
    <w:p w14:paraId="09ABC044">
      <w:r>
        <w:drawing>
          <wp:inline distT="0" distB="0" distL="114300" distR="114300">
            <wp:extent cx="4017010" cy="3831590"/>
            <wp:effectExtent l="0" t="0" r="2159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3284">
      <w:pPr>
        <w:rPr>
          <w:rFonts w:hint="default"/>
        </w:rPr>
      </w:pPr>
      <w:r>
        <w:rPr>
          <w:rFonts w:hint="default"/>
        </w:rPr>
        <w:t>File Operations</w:t>
      </w:r>
    </w:p>
    <w:p w14:paraId="45A0372E">
      <w:pPr>
        <w:rPr>
          <w:rFonts w:hint="default"/>
        </w:rPr>
      </w:pPr>
      <w:r>
        <w:rPr>
          <w:rFonts w:hint="default"/>
        </w:rPr>
        <w:t>├── Blocking vs Non-blocking IO</w:t>
      </w:r>
    </w:p>
    <w:p w14:paraId="71538729">
      <w:pPr>
        <w:rPr>
          <w:rFonts w:hint="default"/>
        </w:rPr>
      </w:pPr>
      <w:r>
        <w:rPr>
          <w:rFonts w:hint="default"/>
        </w:rPr>
        <w:t>├── poll/select/epoll</w:t>
      </w:r>
    </w:p>
    <w:p w14:paraId="26CEE5D9">
      <w:pPr>
        <w:rPr>
          <w:rFonts w:hint="default"/>
        </w:rPr>
      </w:pPr>
      <w:r>
        <w:rPr>
          <w:rFonts w:hint="default"/>
        </w:rPr>
        <w:t>├── IOCTL design</w:t>
      </w:r>
    </w:p>
    <w:p w14:paraId="4A6C0B4F">
      <w:pPr>
        <w:rPr>
          <w:rFonts w:hint="default"/>
        </w:rPr>
      </w:pPr>
      <w:r>
        <w:rPr>
          <w:rFonts w:hint="default"/>
        </w:rPr>
        <w:t>├── buffer management</w:t>
      </w:r>
    </w:p>
    <w:p w14:paraId="73FD691F">
      <w:pPr>
        <w:rPr>
          <w:rFonts w:hint="default"/>
        </w:rPr>
      </w:pPr>
      <w:r>
        <w:rPr>
          <w:rFonts w:hint="default"/>
        </w:rPr>
        <w:t>└── mmap handling</w:t>
      </w:r>
    </w:p>
    <w:p w14:paraId="7B0895BE"/>
    <w:p w14:paraId="4AA6DB09"/>
    <w:p w14:paraId="14D3978C">
      <w:r>
        <w:drawing>
          <wp:inline distT="0" distB="0" distL="114300" distR="114300">
            <wp:extent cx="4222750" cy="3396615"/>
            <wp:effectExtent l="0" t="0" r="1905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117B">
      <w:pPr>
        <w:rPr>
          <w:rFonts w:hint="default"/>
        </w:rPr>
      </w:pPr>
      <w:r>
        <w:rPr>
          <w:rFonts w:hint="default"/>
        </w:rPr>
        <w:t>Drivers Code Walkthrough</w:t>
      </w:r>
    </w:p>
    <w:p w14:paraId="73AB3A27">
      <w:pPr>
        <w:rPr>
          <w:rFonts w:hint="default"/>
        </w:rPr>
      </w:pPr>
    </w:p>
    <w:p w14:paraId="08613EE3">
      <w:pPr>
        <w:rPr>
          <w:rFonts w:hint="default"/>
        </w:rPr>
      </w:pPr>
      <w:r>
        <w:rPr>
          <w:rFonts w:hint="default"/>
        </w:rPr>
        <w:t>Practical Drivers</w:t>
      </w:r>
    </w:p>
    <w:p w14:paraId="0BECC158">
      <w:pPr>
        <w:rPr>
          <w:rFonts w:hint="default"/>
        </w:rPr>
      </w:pPr>
      <w:r>
        <w:rPr>
          <w:rFonts w:hint="default"/>
        </w:rPr>
        <w:t>├── GPIO driver</w:t>
      </w:r>
    </w:p>
    <w:p w14:paraId="46E2630D">
      <w:pPr>
        <w:rPr>
          <w:rFonts w:hint="default"/>
        </w:rPr>
      </w:pPr>
      <w:r>
        <w:rPr>
          <w:rFonts w:hint="default"/>
        </w:rPr>
        <w:t>├── I2C driver</w:t>
      </w:r>
    </w:p>
    <w:p w14:paraId="117777E9">
      <w:pPr>
        <w:rPr>
          <w:rFonts w:hint="default"/>
        </w:rPr>
      </w:pPr>
      <w:r>
        <w:rPr>
          <w:rFonts w:hint="default"/>
        </w:rPr>
        <w:t>├── SPI driver</w:t>
      </w:r>
    </w:p>
    <w:p w14:paraId="0B68FDFF">
      <w:pPr>
        <w:rPr>
          <w:rFonts w:hint="default"/>
        </w:rPr>
      </w:pPr>
      <w:r>
        <w:rPr>
          <w:rFonts w:hint="default"/>
        </w:rPr>
        <w:t>├── UART driver</w:t>
      </w:r>
    </w:p>
    <w:p w14:paraId="693FE9AD">
      <w:pPr>
        <w:rPr>
          <w:rFonts w:hint="default"/>
        </w:rPr>
      </w:pPr>
      <w:r>
        <w:rPr>
          <w:rFonts w:hint="default"/>
        </w:rPr>
        <w:t>├── DMA driver basics</w:t>
      </w:r>
    </w:p>
    <w:p w14:paraId="2A537207">
      <w:pPr>
        <w:rPr>
          <w:rFonts w:hint="default"/>
        </w:rPr>
      </w:pPr>
      <w:r>
        <w:rPr>
          <w:rFonts w:hint="default"/>
        </w:rPr>
        <w:t>└── Power management hooks</w:t>
      </w:r>
    </w:p>
    <w:p w14:paraId="53EF2950"/>
    <w:p w14:paraId="6F9876FF"/>
    <w:p w14:paraId="3F351D03">
      <w:r>
        <w:drawing>
          <wp:inline distT="0" distB="0" distL="114300" distR="114300">
            <wp:extent cx="4095750" cy="2628900"/>
            <wp:effectExtent l="0" t="0" r="19050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1160"/>
    <w:p w14:paraId="4C544DA6">
      <w:r>
        <w:drawing>
          <wp:inline distT="0" distB="0" distL="114300" distR="114300">
            <wp:extent cx="5271770" cy="2266315"/>
            <wp:effectExtent l="0" t="0" r="11430" b="196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5B9C"/>
    <w:p w14:paraId="666D4904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2580640"/>
            <wp:effectExtent l="0" t="0" r="17145" b="1016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Helvetica Bold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F2DFD"/>
    <w:rsid w:val="1FBD9796"/>
    <w:rsid w:val="1FF10203"/>
    <w:rsid w:val="2CF89BBB"/>
    <w:rsid w:val="2FB60FDB"/>
    <w:rsid w:val="2FE4AA9D"/>
    <w:rsid w:val="2FFF1C65"/>
    <w:rsid w:val="3BEF9C3B"/>
    <w:rsid w:val="3EBFC19C"/>
    <w:rsid w:val="3F9791C9"/>
    <w:rsid w:val="5B4F6530"/>
    <w:rsid w:val="5FE668D0"/>
    <w:rsid w:val="630B6957"/>
    <w:rsid w:val="69AFE942"/>
    <w:rsid w:val="74FF2DFD"/>
    <w:rsid w:val="75F75089"/>
    <w:rsid w:val="76BFA506"/>
    <w:rsid w:val="7ABFBB0D"/>
    <w:rsid w:val="7CBEEA4F"/>
    <w:rsid w:val="7DEF90A8"/>
    <w:rsid w:val="7DFF330C"/>
    <w:rsid w:val="AADFE552"/>
    <w:rsid w:val="AFE7A898"/>
    <w:rsid w:val="B5BE7C22"/>
    <w:rsid w:val="BBDF2322"/>
    <w:rsid w:val="BBED2B96"/>
    <w:rsid w:val="BFFF877B"/>
    <w:rsid w:val="DBEFD9D3"/>
    <w:rsid w:val="DFDF32B4"/>
    <w:rsid w:val="EFB8E7D2"/>
    <w:rsid w:val="F53A2803"/>
    <w:rsid w:val="F77566B4"/>
    <w:rsid w:val="FB7BF134"/>
    <w:rsid w:val="FEFF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251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2026-01-04T03:41:00Z</dcterms:created>
  <dc:creator>Ramakrishnan R</dc:creator>
  <cp:lastModifiedBy>Ramakrishnan R</cp:lastModifiedBy>
  <dcterms:modified xsi:type="dcterms:W3CDTF">2026-01-23T16:57:42Z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03C6E6B09DEA4AEE1A6E5A692B5D1130_41</vt:lpwstr>
  </property>
</Properties>
</file>