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1758" w14:textId="05C60FBC" w:rsidR="00BB1AB1" w:rsidRPr="00020EB6" w:rsidRDefault="00BB1AB1" w:rsidP="00BB1AB1">
      <w:pPr>
        <w:pStyle w:val="Title"/>
        <w:rPr>
          <w:b/>
          <w:bCs/>
        </w:rPr>
      </w:pPr>
      <w:r w:rsidRPr="00020EB6">
        <w:rPr>
          <w:b/>
          <w:bCs/>
        </w:rPr>
        <w:t>Building a Smarter AI-Powered Spam Classifier</w:t>
      </w:r>
    </w:p>
    <w:p w14:paraId="1EE7158A" w14:textId="77777777" w:rsidR="00020EB6" w:rsidRDefault="00020EB6" w:rsidP="00BB1AB1">
      <w:pPr>
        <w:rPr>
          <w:sz w:val="32"/>
          <w:szCs w:val="32"/>
        </w:rPr>
      </w:pPr>
    </w:p>
    <w:p w14:paraId="30DD3B5F" w14:textId="020542FA" w:rsidR="00BB1AB1" w:rsidRPr="00020EB6" w:rsidRDefault="00BB1AB1" w:rsidP="00BB1AB1">
      <w:pPr>
        <w:rPr>
          <w:b/>
          <w:bCs/>
          <w:sz w:val="32"/>
          <w:szCs w:val="32"/>
        </w:rPr>
      </w:pPr>
      <w:r w:rsidRPr="00020EB6">
        <w:rPr>
          <w:b/>
          <w:bCs/>
          <w:sz w:val="32"/>
          <w:szCs w:val="32"/>
        </w:rPr>
        <w:t>Problem Definition:</w:t>
      </w:r>
    </w:p>
    <w:p w14:paraId="669B6030" w14:textId="77777777" w:rsidR="00020EB6" w:rsidRDefault="00BB1AB1" w:rsidP="00BB1AB1">
      <w:r>
        <w:t>The problem at hand is the development of an advanced AI-powered spam classifier to effectively identify and filter out spam messages from legitimate ones in digital communication channels such as email and text messages.</w:t>
      </w:r>
    </w:p>
    <w:p w14:paraId="4B916952" w14:textId="7AC4AFDB" w:rsidR="00BB1AB1" w:rsidRPr="00020EB6" w:rsidRDefault="00BB1AB1" w:rsidP="00BB1AB1">
      <w:pPr>
        <w:rPr>
          <w:b/>
          <w:bCs/>
        </w:rPr>
      </w:pPr>
      <w:r w:rsidRPr="00020EB6">
        <w:rPr>
          <w:b/>
          <w:bCs/>
        </w:rPr>
        <w:t>Background:</w:t>
      </w:r>
    </w:p>
    <w:p w14:paraId="24824ABA" w14:textId="77777777" w:rsidR="00BB1AB1" w:rsidRDefault="00BB1AB1" w:rsidP="00BB1AB1">
      <w:r>
        <w:t>In today's interconnected world, digital communication is pervasive, but so is the nuisance of spam. Spam messages not only inundate inboxes but also pose security and privacy risks. Traditional rule-based spam filters are often inadequate in keeping up with evolving spam tactics, necessitating the creation of a more intelligent solution.</w:t>
      </w:r>
    </w:p>
    <w:p w14:paraId="18241DF6" w14:textId="17720F3B" w:rsidR="008A216D" w:rsidRDefault="00BB1AB1" w:rsidP="00BB1AB1">
      <w:pPr>
        <w:rPr>
          <w:b/>
          <w:bCs/>
        </w:rPr>
      </w:pPr>
      <w:r w:rsidRPr="00020EB6">
        <w:rPr>
          <w:b/>
          <w:bCs/>
        </w:rPr>
        <w:t>Objective:</w:t>
      </w:r>
    </w:p>
    <w:p w14:paraId="1A82346D" w14:textId="278443A7" w:rsidR="00BB1AB1" w:rsidRDefault="00BB1AB1" w:rsidP="00BB1AB1">
      <w:r>
        <w:t>Th</w:t>
      </w:r>
      <w:r w:rsidR="008A216D">
        <w:t>e</w:t>
      </w:r>
      <w:r>
        <w:t xml:space="preserve"> primary objective is to build an AI-powered spam classifier that can:</w:t>
      </w:r>
    </w:p>
    <w:p w14:paraId="1021EF79" w14:textId="77777777" w:rsidR="00BB1AB1" w:rsidRDefault="00BB1AB1" w:rsidP="00BB1AB1">
      <w:r>
        <w:t>1. Achieve high accuracy in distinguishing between spam (unwanted) and legitimate (wanted) messages.</w:t>
      </w:r>
    </w:p>
    <w:p w14:paraId="00ECBF71" w14:textId="77777777" w:rsidR="00BB1AB1" w:rsidRDefault="00BB1AB1" w:rsidP="00BB1AB1">
      <w:r>
        <w:t>2. Adapt and learn from new spam patterns over time.</w:t>
      </w:r>
    </w:p>
    <w:p w14:paraId="1578F44C" w14:textId="77777777" w:rsidR="00BB1AB1" w:rsidRDefault="00BB1AB1" w:rsidP="00BB1AB1">
      <w:r>
        <w:t>3. Minimize false positives (legitimate messages classified as spam) to avoid disrupting user communication.</w:t>
      </w:r>
    </w:p>
    <w:p w14:paraId="5C40BB76" w14:textId="77777777" w:rsidR="00BB1AB1" w:rsidRDefault="00BB1AB1" w:rsidP="00BB1AB1"/>
    <w:p w14:paraId="3A647785" w14:textId="77777777" w:rsidR="00BB1AB1" w:rsidRPr="008A216D" w:rsidRDefault="00BB1AB1" w:rsidP="00BB1AB1">
      <w:pPr>
        <w:rPr>
          <w:b/>
          <w:bCs/>
          <w:sz w:val="32"/>
          <w:szCs w:val="32"/>
        </w:rPr>
      </w:pPr>
      <w:r w:rsidRPr="008A216D">
        <w:rPr>
          <w:b/>
          <w:bCs/>
          <w:sz w:val="32"/>
          <w:szCs w:val="32"/>
        </w:rPr>
        <w:t>Design Thinking</w:t>
      </w:r>
    </w:p>
    <w:p w14:paraId="20739233" w14:textId="6624DE78" w:rsidR="00BB1AB1" w:rsidRDefault="00BB1AB1" w:rsidP="00BB1AB1">
      <w:r w:rsidRPr="008A216D">
        <w:rPr>
          <w:b/>
          <w:bCs/>
        </w:rPr>
        <w:t>1</w:t>
      </w:r>
      <w:r>
        <w:t xml:space="preserve">. Data Collection: Gather a diverse and comprehensive dataset of email and text messages, </w:t>
      </w:r>
      <w:proofErr w:type="spellStart"/>
      <w:r>
        <w:t>labeled</w:t>
      </w:r>
      <w:proofErr w:type="spellEnd"/>
      <w:r>
        <w:t xml:space="preserve"> as spam or not spam (ham).</w:t>
      </w:r>
    </w:p>
    <w:p w14:paraId="32B7EA26" w14:textId="693C21B0" w:rsidR="00BB1AB1" w:rsidRDefault="00BB1AB1" w:rsidP="00BB1AB1">
      <w:r w:rsidRPr="008A216D">
        <w:rPr>
          <w:b/>
          <w:bCs/>
        </w:rPr>
        <w:t>2</w:t>
      </w:r>
      <w:r>
        <w:t>. Data Preprocessing: Clean and preprocess the text data by removing noise, including HTML tags, special characters, and extraneous whitespace. Tokenization, stemming, or lemmatization can also be applied.</w:t>
      </w:r>
    </w:p>
    <w:p w14:paraId="5E6E09FD" w14:textId="725300CF" w:rsidR="00BB1AB1" w:rsidRDefault="00BB1AB1" w:rsidP="00BB1AB1">
      <w:r w:rsidRPr="008A216D">
        <w:rPr>
          <w:b/>
          <w:bCs/>
        </w:rPr>
        <w:t>3</w:t>
      </w:r>
      <w:r>
        <w:t>. Feature Engineering: Extract relevant features from the text data, such as word frequencies, TF-IDF values, and additional metadata like sender information and message structure.</w:t>
      </w:r>
    </w:p>
    <w:p w14:paraId="1DC75D3A" w14:textId="16991E68" w:rsidR="00BB1AB1" w:rsidRDefault="00BB1AB1" w:rsidP="00BB1AB1">
      <w:r w:rsidRPr="008A216D">
        <w:rPr>
          <w:b/>
          <w:bCs/>
        </w:rPr>
        <w:t>4</w:t>
      </w:r>
      <w:r>
        <w:t>. Machine Learning Algorithms: Employ advanced machine learning algorithms such as Support Vector Machines, Random Forests, or Neural Networks to build an effective classification model. Explore ensemble methods for improved performance.</w:t>
      </w:r>
    </w:p>
    <w:p w14:paraId="7736606C" w14:textId="77777777" w:rsidR="008A216D" w:rsidRDefault="00BB1AB1" w:rsidP="00BB1AB1">
      <w:r w:rsidRPr="008A216D">
        <w:rPr>
          <w:b/>
          <w:bCs/>
        </w:rPr>
        <w:t>5</w:t>
      </w:r>
      <w:r>
        <w:t>. Natural Language Processing (NLP): Utilize NLP techniques, including word embeddings and pre-trained language models, to capture semantic meaning and context in messages.</w:t>
      </w:r>
    </w:p>
    <w:p w14:paraId="3B75802A" w14:textId="74E3248E" w:rsidR="00BB1AB1" w:rsidRDefault="00BB1AB1" w:rsidP="00BB1AB1">
      <w:r w:rsidRPr="00C26BBF">
        <w:rPr>
          <w:b/>
          <w:bCs/>
        </w:rPr>
        <w:lastRenderedPageBreak/>
        <w:t>6</w:t>
      </w:r>
      <w:r>
        <w:t xml:space="preserve">. Imbalanced Data: Address the class imbalance issue by employing techniques like oversampling, </w:t>
      </w:r>
      <w:proofErr w:type="spellStart"/>
      <w:proofErr w:type="gramStart"/>
      <w:r>
        <w:t>undersampling</w:t>
      </w:r>
      <w:proofErr w:type="spellEnd"/>
      <w:r w:rsidR="008A216D">
        <w:t xml:space="preserve"> </w:t>
      </w:r>
      <w:r>
        <w:t>,</w:t>
      </w:r>
      <w:proofErr w:type="gramEnd"/>
      <w:r>
        <w:t xml:space="preserve"> or using class weights.</w:t>
      </w:r>
    </w:p>
    <w:p w14:paraId="3758A0D9" w14:textId="433449AC" w:rsidR="00BB1AB1" w:rsidRDefault="00BB1AB1" w:rsidP="00BB1AB1">
      <w:r w:rsidRPr="00C26BBF">
        <w:rPr>
          <w:b/>
          <w:bCs/>
        </w:rPr>
        <w:t>7</w:t>
      </w:r>
      <w:r>
        <w:t>. Hyperparameter Tuning:</w:t>
      </w:r>
      <w:r w:rsidR="00C26BBF">
        <w:t xml:space="preserve"> </w:t>
      </w:r>
      <w:r>
        <w:t>Optimize model hyperparameters through cross-validation to achieve the best classification results.</w:t>
      </w:r>
    </w:p>
    <w:p w14:paraId="7AA72E81" w14:textId="1630B372" w:rsidR="00BB1AB1" w:rsidRDefault="00BB1AB1" w:rsidP="00BB1AB1">
      <w:r w:rsidRPr="00C26BBF">
        <w:rPr>
          <w:b/>
          <w:bCs/>
        </w:rPr>
        <w:t>8</w:t>
      </w:r>
      <w:r>
        <w:t>. Continuous Learning:</w:t>
      </w:r>
      <w:r w:rsidR="00C26BBF">
        <w:t xml:space="preserve"> </w:t>
      </w:r>
      <w:r>
        <w:t>Implement mechanisms for the model to continuously learn and adapt to new spam patterns by incorporating fresh data.</w:t>
      </w:r>
    </w:p>
    <w:p w14:paraId="4E96FDA5" w14:textId="6A52F8E5" w:rsidR="00BB1AB1" w:rsidRDefault="00BB1AB1" w:rsidP="00BB1AB1">
      <w:r w:rsidRPr="00C26BBF">
        <w:rPr>
          <w:b/>
          <w:bCs/>
        </w:rPr>
        <w:t>9</w:t>
      </w:r>
      <w:r>
        <w:t>. User Feedback Integration: Allow users to provide feedback on misclassified messages to further refine the classifier.</w:t>
      </w:r>
    </w:p>
    <w:p w14:paraId="7B57DD91" w14:textId="6EB59CA7" w:rsidR="00BB1AB1" w:rsidRDefault="00BB1AB1" w:rsidP="00BB1AB1">
      <w:r w:rsidRPr="00C26BBF">
        <w:rPr>
          <w:b/>
          <w:bCs/>
        </w:rPr>
        <w:t>10</w:t>
      </w:r>
      <w:r>
        <w:t>. Threshold Adjustment: Fine-tune the decision threshold for classification to balance false positives and false negatives based on user preferences.</w:t>
      </w:r>
    </w:p>
    <w:p w14:paraId="3793603A" w14:textId="516AAD12" w:rsidR="00BB1AB1" w:rsidRDefault="00BB1AB1" w:rsidP="00BB1AB1">
      <w:r w:rsidRPr="00C26BBF">
        <w:rPr>
          <w:b/>
          <w:bCs/>
        </w:rPr>
        <w:t>11</w:t>
      </w:r>
      <w:r>
        <w:t>. Deployment and Monitoring: Deploy the classifier in email systems or messaging applications and continuously monitor its performance and adaptability.</w:t>
      </w:r>
    </w:p>
    <w:p w14:paraId="34D6012A" w14:textId="33A81D34" w:rsidR="00BB1AB1" w:rsidRDefault="00162C95" w:rsidP="00BB1AB1">
      <w:r>
        <w:rPr>
          <w:b/>
          <w:bCs/>
        </w:rPr>
        <w:t>12</w:t>
      </w:r>
      <w:r w:rsidR="00BB1AB1">
        <w:t>. Legal and Ethical Considerations:</w:t>
      </w:r>
      <w:r>
        <w:t xml:space="preserve"> </w:t>
      </w:r>
      <w:r w:rsidR="00BB1AB1">
        <w:t>Ensure compliance with data privacy regulations and ethical guidelines when handling user data.</w:t>
      </w:r>
    </w:p>
    <w:p w14:paraId="7E8C75B0" w14:textId="50FDD564" w:rsidR="00BB1AB1" w:rsidRDefault="00BB1AB1" w:rsidP="00BB1AB1">
      <w:r w:rsidRPr="00162C95">
        <w:rPr>
          <w:b/>
          <w:bCs/>
        </w:rPr>
        <w:t>Outcome</w:t>
      </w:r>
      <w:r>
        <w:t>:</w:t>
      </w:r>
    </w:p>
    <w:p w14:paraId="6D8BD3CD" w14:textId="77777777" w:rsidR="00BB1AB1" w:rsidRDefault="00BB1AB1" w:rsidP="00BB1AB1">
      <w:r>
        <w:t>The desired outcome is a smarter AI-powered spam classifier that significantly reduces the influx of spam messages, enhances user experience, and maintains a high level of adaptability to counter emerging spamming techniques.</w:t>
      </w:r>
    </w:p>
    <w:p w14:paraId="1EC9258D" w14:textId="47BEF3BD" w:rsidR="00BB1AB1" w:rsidRPr="00162C95" w:rsidRDefault="00BB1AB1" w:rsidP="00BB1AB1">
      <w:pPr>
        <w:rPr>
          <w:b/>
          <w:bCs/>
        </w:rPr>
      </w:pPr>
      <w:r w:rsidRPr="00162C95">
        <w:rPr>
          <w:b/>
          <w:bCs/>
        </w:rPr>
        <w:t>Success Metrics:</w:t>
      </w:r>
    </w:p>
    <w:p w14:paraId="25B246F9" w14:textId="77777777" w:rsidR="00BB1AB1" w:rsidRDefault="00BB1AB1" w:rsidP="00BB1AB1">
      <w:r>
        <w:t>The success of the spam classifier can be measured through metrics such as accuracy, precision, recall, F1-score, ROC AUC, and the reduction in false positives while maintaining high detection rates.</w:t>
      </w:r>
    </w:p>
    <w:p w14:paraId="5E7C758E" w14:textId="4642D222" w:rsidR="00BB1AB1" w:rsidRPr="00162C95" w:rsidRDefault="00BB1AB1" w:rsidP="00BB1AB1">
      <w:pPr>
        <w:rPr>
          <w:b/>
          <w:bCs/>
        </w:rPr>
      </w:pPr>
      <w:r w:rsidRPr="00162C95">
        <w:rPr>
          <w:b/>
          <w:bCs/>
        </w:rPr>
        <w:t>Stakeholders:</w:t>
      </w:r>
    </w:p>
    <w:p w14:paraId="67B6C38B" w14:textId="77777777" w:rsidR="00BB1AB1" w:rsidRDefault="00BB1AB1" w:rsidP="00BB1AB1">
      <w:r>
        <w:t>- Users who benefit from reduced spam intrusion.</w:t>
      </w:r>
    </w:p>
    <w:p w14:paraId="6978881B" w14:textId="77777777" w:rsidR="00BB1AB1" w:rsidRDefault="00BB1AB1" w:rsidP="00BB1AB1">
      <w:r>
        <w:t>- System administrators and developers responsible for maintaining and updating the spam classifier.</w:t>
      </w:r>
    </w:p>
    <w:p w14:paraId="500A6121" w14:textId="77777777" w:rsidR="00BB1AB1" w:rsidRDefault="00BB1AB1" w:rsidP="00BB1AB1">
      <w:r>
        <w:t>- Legal and compliance teams ensuring adherence to privacy regulations.</w:t>
      </w:r>
    </w:p>
    <w:p w14:paraId="145DE491" w14:textId="41065022" w:rsidR="00BB1AB1" w:rsidRPr="00162C95" w:rsidRDefault="00BB1AB1" w:rsidP="00BB1AB1">
      <w:pPr>
        <w:rPr>
          <w:b/>
          <w:bCs/>
        </w:rPr>
      </w:pPr>
      <w:r w:rsidRPr="00162C95">
        <w:rPr>
          <w:b/>
          <w:bCs/>
        </w:rPr>
        <w:t>Significance:</w:t>
      </w:r>
    </w:p>
    <w:p w14:paraId="52871AA9" w14:textId="71163928" w:rsidR="005A554C" w:rsidRDefault="00BB1AB1" w:rsidP="00BB1AB1">
      <w:r>
        <w:t>A smarter AI-powered spam classifier addresses a pervasive issue in digital communication, enhancing user productivity, security, and privacy while showcasing the potential of advanced machine learning and NLP techniques in solving real-world problems.</w:t>
      </w:r>
    </w:p>
    <w:sectPr w:rsidR="005A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52"/>
    <w:rsid w:val="00020EB6"/>
    <w:rsid w:val="00161152"/>
    <w:rsid w:val="00162C95"/>
    <w:rsid w:val="00227470"/>
    <w:rsid w:val="004C4DC6"/>
    <w:rsid w:val="005A554C"/>
    <w:rsid w:val="008A216D"/>
    <w:rsid w:val="00BB1AB1"/>
    <w:rsid w:val="00C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D3A8"/>
  <w15:chartTrackingRefBased/>
  <w15:docId w15:val="{8A885E74-0094-446C-B751-6B0B2409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A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1AB1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ANUSHKAANTH BRAMATH A J</dc:creator>
  <cp:keywords/>
  <dc:description/>
  <cp:lastModifiedBy>anushkaanth</cp:lastModifiedBy>
  <cp:revision>2</cp:revision>
  <cp:lastPrinted>2023-09-28T16:15:00Z</cp:lastPrinted>
  <dcterms:created xsi:type="dcterms:W3CDTF">2023-09-28T16:18:00Z</dcterms:created>
  <dcterms:modified xsi:type="dcterms:W3CDTF">2023-09-28T16:18:00Z</dcterms:modified>
</cp:coreProperties>
</file>