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u w:val="single"/>
        </w:rPr>
      </w:pPr>
      <w:bookmarkStart w:colFirst="0" w:colLast="0" w:name="_g0bl778wzhda" w:id="0"/>
      <w:bookmarkEnd w:id="0"/>
      <w:r w:rsidDel="00000000" w:rsidR="00000000" w:rsidRPr="00000000">
        <w:rPr>
          <w:u w:val="single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Gerenciamento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Estoque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6"/>
          <w:szCs w:val="36"/>
        </w:rPr>
      </w:pPr>
      <w:bookmarkStart w:colFirst="0" w:colLast="0" w:name="_l12lpjargbpb" w:id="1"/>
      <w:bookmarkEnd w:id="1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Grupo 2</w:t>
      </w:r>
      <w:r w:rsidDel="00000000" w:rsidR="00000000" w:rsidRPr="00000000">
        <w:rPr>
          <w:sz w:val="52"/>
          <w:szCs w:val="52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PARTICIPANTES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ESPECIALIDADE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Fernando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Front-end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Enzo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Back-end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Gustavo Ramalho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Back-end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Ítalo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Front-end 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Livia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Front-end 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wi0toppmebjj" w:id="2"/>
      <w:bookmarkEnd w:id="2"/>
      <w:r w:rsidDel="00000000" w:rsidR="00000000" w:rsidRPr="00000000">
        <w:rPr>
          <w:b w:val="1"/>
          <w:bCs w:val="1"/>
          <w:rtl w:val="0"/>
        </w:rPr>
        <w:t xml:space="preserve">Prioridade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Desafio do sistema: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estoque [Lívia] 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Separação por categoria [back-end] 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técnico dos produtos [Fernando] 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de vendas [italo]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(cliente e ADM) ┐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do usuário (cliente) [Enzo]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cd1ag1cg2s2z" w:id="3"/>
      <w:bookmarkEnd w:id="3"/>
      <w:r w:rsidDel="00000000" w:rsidR="00000000" w:rsidRPr="00000000">
        <w:rPr>
          <w:b w:val="1"/>
          <w:bCs w:val="1"/>
          <w:rtl w:val="0"/>
        </w:rPr>
        <w:t xml:space="preserve">Prioridade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Páginas complementares: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Histórico (compras/ locação)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================================================================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/>
      </w:pPr>
      <w:bookmarkStart w:colFirst="0" w:colLast="0" w:name="_3fsz1gk93w0u" w:id="4"/>
      <w:bookmarkEnd w:id="4"/>
      <w:r w:rsidDel="00000000" w:rsidR="00000000" w:rsidRPr="00000000">
        <w:rPr>
          <w:b w:val="1"/>
          <w:bCs w:val="1"/>
          <w:rtl w:val="0"/>
        </w:rPr>
        <w:t xml:space="preserve">O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Nome: ByteWare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Tema: Claro (padrão)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complementar: escuro (se tiver disponibilidade)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h22oak5rvtzi" w:id="5"/>
      <w:bookmarkEnd w:id="5"/>
      <w:r w:rsidDel="00000000" w:rsidR="00000000" w:rsidRPr="00000000">
        <w:rPr>
          <w:b w:val="1"/>
          <w:bCs w:val="1"/>
          <w:rtl w:val="0"/>
        </w:rPr>
        <w:t xml:space="preserve">CORES: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#1E3A8A= primaria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#60A5FA= secundaria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#F1F7FD = fundo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#5AE24E = detalhes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bookmarkStart w:colFirst="0" w:colLast="0" w:name="_7k579nma12ww" w:id="6"/>
      <w:bookmarkEnd w:id="6"/>
      <w:r w:rsidDel="00000000" w:rsidR="00000000" w:rsidRPr="00000000">
        <w:rPr>
          <w:rtl w:val="0"/>
        </w:rPr>
        <w:t xml:space="preserve">Logo: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62871" cy="356287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871" cy="3562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7ppm29hu4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Dados: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gecskkx11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Produtos: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Fabricante/Marca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do Fabricante/Part Number (PN) - Código que vai diferenciar a máquina, se mudar uma letra deste código pode mudar o tensão, tamanho, essas coisas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EAN/GTIN - Código para rastreio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Categoria/Subcategoria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dlm4e3hls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Clientes: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CNPJ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aou7xu8go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Adms: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 = Registro Administrativo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cijk1zn51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Compra: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gd5ckc5xt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Aluga: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https://br.mouser.com/c/sensors/?orgKeyword=Sensor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https://octopart.com/pt/search?currency=BRL&amp;specs=0&amp;start=0&amp;full_query=SFH+2705U&amp;q=SFH+2705U&amp;s=1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kfxumk3nc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Área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do Admin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pc2z7phb3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1.Formulário para login: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único para cada admin: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qg3lkawlb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Formulário para cadastro técnico de produto: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erá uma confirmação para o adm colocar o seu RAD para cadastrar no histórico sua adição.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0pouawjxm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Formulário para editar produtos: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Decidir se vai fazer o site no modo hardcode ou no modo mais profissional)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Terá uma confirmação para o adm colocar o seu RAD para cadastrar no histórico sua alteração e o motivo.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mudança realizada, estará registrado no histórico o nome do adm, o RAD, data e horário da alteração e a motivação para tal.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goukaijf3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Filtros para facilitar a navegação: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para os filtros: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Categorias (Sensores)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qps4wy4l3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1..4. Gestão dos produtos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Em caso de um produto zerar seu estoque, ele será posto como inativo na aba de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Pode ser uma tabela com um filtro e talvez até um negócio de pesquisar para achar o produto mais fácil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3lsuamjzt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Funcionais Prioritários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RF01 - Deve haver 3 botões na tabela na parte de editar o estoque: Adicionar 1 de estoque, subtrair 1 de estoque e apagar o produto. Respectivamente, serão representados por + , - e uma lixeira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RF02 - Deve haver um carrinho de compras que armazene os produtos que o cliente deseje e selecione para comprar. 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RF03 - Haverá um filtro na página de compras para filtrar (Categoria, fabricante, faixa de preço e alocação e/ou compra) 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RF04 - O site terá as seguintes páginas: Uma para cadastrar produtos, uma de compras para o cliente, login e cadastro, gerenciamento de estoque, carrinho de compras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RF05 - Só administradores devem ter acesso ao gerenciamento do sistema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RF06 -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RF07 -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RF08 -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RF09 -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RF10 -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dk0wmjp2v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Não Funcionais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RNF01 - Fonte usada será a montserrat.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RNF02 - 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RNF03 -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RNF04 -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RNF05 -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RNF06 -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RNF07 -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RNF08 -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RNF09 -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RNF10 -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o51tnl4g4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de negócio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RN01 - Pode pagar em pix, débito e crédito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RN02 - Cliente só é cliente se fizer uma compra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RN03 - É permitido ter apenas um cadastro por CNPJ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RN04 - Vendemos apenas para empresas (verificação do cnpj)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RN05 - Quantidade mínima de venda =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RN06 - 12x sem juros, acima disso vai ter 1% de juros ao mês até no máximo 24x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RN07 -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RN08 -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RN09 -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RN10 -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DADOS (MODELO LÓGICO)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1575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5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br.mouser.com/c/sensors/?orgKeyword=Sensor" TargetMode="External"/><Relationship Id="rId8" Type="http://schemas.openxmlformats.org/officeDocument/2006/relationships/hyperlink" Target="https://octopart.com/pt/search?currency=BRL&amp;specs=0&amp;start=0&amp;full_query=SFH+2705U&amp;q=SFH+2705U&amp;s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