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Impact" w:cs="Impact" w:eastAsia="Impact" w:hAnsi="Impact"/>
          <w:sz w:val="100"/>
          <w:szCs w:val="100"/>
        </w:rPr>
      </w:pPr>
      <w:r w:rsidDel="00000000" w:rsidR="00000000" w:rsidRPr="00000000">
        <w:rPr>
          <w:rFonts w:ascii="Impact" w:cs="Impact" w:eastAsia="Impact" w:hAnsi="Impact"/>
          <w:sz w:val="60"/>
          <w:szCs w:val="60"/>
          <w:rtl w:val="0"/>
        </w:rPr>
        <w:t xml:space="preserve">BRIEFING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Impact" w:cs="Impact" w:eastAsia="Impact" w:hAnsi="Impact"/>
          <w:sz w:val="60"/>
          <w:szCs w:val="60"/>
        </w:rPr>
      </w:pPr>
      <w:r w:rsidDel="00000000" w:rsidR="00000000" w:rsidRPr="00000000">
        <w:rPr>
          <w:rFonts w:ascii="Impact" w:cs="Impact" w:eastAsia="Impact" w:hAnsi="Impact"/>
          <w:sz w:val="60"/>
          <w:szCs w:val="60"/>
          <w:rtl w:val="0"/>
        </w:rPr>
        <w:t xml:space="preserve">Contexto</w:t>
      </w:r>
    </w:p>
    <w:p w:rsidR="00000000" w:rsidDel="00000000" w:rsidP="00000000" w:rsidRDefault="00000000" w:rsidRPr="00000000" w14:paraId="00000003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Nós somos uma oficina mecânica que passamos por problemas de gerenciamento de estoque , gestão de tempo, problemas com agenda e relatórios. Estamos localizados na divisa entre São Caetano do Sul e Santo André.</w:t>
      </w:r>
    </w:p>
    <w:p w:rsidR="00000000" w:rsidDel="00000000" w:rsidP="00000000" w:rsidRDefault="00000000" w:rsidRPr="00000000" w14:paraId="00000004">
      <w:pPr>
        <w:rPr>
          <w:rFonts w:ascii="Impact" w:cs="Impact" w:eastAsia="Impact" w:hAnsi="Impact"/>
          <w:sz w:val="60"/>
          <w:szCs w:val="60"/>
        </w:rPr>
      </w:pPr>
      <w:r w:rsidDel="00000000" w:rsidR="00000000" w:rsidRPr="00000000">
        <w:rPr>
          <w:rFonts w:ascii="Impact" w:cs="Impact" w:eastAsia="Impact" w:hAnsi="Impact"/>
          <w:sz w:val="60"/>
          <w:szCs w:val="60"/>
          <w:rtl w:val="0"/>
        </w:rPr>
        <w:t xml:space="preserve">PESSOAS ENVOLVIDAS</w:t>
      </w:r>
    </w:p>
    <w:p w:rsidR="00000000" w:rsidDel="00000000" w:rsidP="00000000" w:rsidRDefault="00000000" w:rsidRPr="00000000" w14:paraId="00000005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Basicamente, as pessoas envolvidas serão os clientes da nossa oficina , os funcionários da empresa que encontram dificuldades nos processos do dia a dia, e os que desenvolveram um software para ajudar-nos em nossas dificuldades, ou seja, vocês mesmos que estão lendo isto.</w:t>
      </w:r>
    </w:p>
    <w:p w:rsidR="00000000" w:rsidDel="00000000" w:rsidP="00000000" w:rsidRDefault="00000000" w:rsidRPr="00000000" w14:paraId="00000006">
      <w:pPr>
        <w:rPr>
          <w:rFonts w:ascii="Impact" w:cs="Impact" w:eastAsia="Impact" w:hAnsi="Impact"/>
          <w:sz w:val="60"/>
          <w:szCs w:val="60"/>
        </w:rPr>
      </w:pPr>
      <w:r w:rsidDel="00000000" w:rsidR="00000000" w:rsidRPr="00000000">
        <w:rPr>
          <w:rFonts w:ascii="Impact" w:cs="Impact" w:eastAsia="Impact" w:hAnsi="Impact"/>
          <w:sz w:val="60"/>
          <w:szCs w:val="60"/>
          <w:rtl w:val="0"/>
        </w:rPr>
        <w:t xml:space="preserve">COMO FUNCIONA ATUALMENTE?</w:t>
      </w:r>
    </w:p>
    <w:p w:rsidR="00000000" w:rsidDel="00000000" w:rsidP="00000000" w:rsidRDefault="00000000" w:rsidRPr="00000000" w14:paraId="00000007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Hoje em dia, nossa equipe atua somente realizando as manutenções e reparos sem seguir nenhuma espécie de cronograma fixo ou um monitoramento do que estão fazendo ou utilizando no meio do caminho. Também os agendamentos com os clientes é feito num caderno localizado em nossa sede.</w:t>
      </w:r>
    </w:p>
    <w:p w:rsidR="00000000" w:rsidDel="00000000" w:rsidP="00000000" w:rsidRDefault="00000000" w:rsidRPr="00000000" w14:paraId="00000008">
      <w:pPr>
        <w:rPr>
          <w:rFonts w:ascii="Impact" w:cs="Impact" w:eastAsia="Impact" w:hAnsi="Impact"/>
          <w:sz w:val="60"/>
          <w:szCs w:val="60"/>
        </w:rPr>
      </w:pPr>
      <w:r w:rsidDel="00000000" w:rsidR="00000000" w:rsidRPr="00000000">
        <w:rPr>
          <w:rFonts w:ascii="Impact" w:cs="Impact" w:eastAsia="Impact" w:hAnsi="Impact"/>
          <w:sz w:val="60"/>
          <w:szCs w:val="60"/>
          <w:rtl w:val="0"/>
        </w:rPr>
        <w:t xml:space="preserve">PROBLEMAS</w:t>
      </w:r>
    </w:p>
    <w:p w:rsidR="00000000" w:rsidDel="00000000" w:rsidP="00000000" w:rsidRDefault="00000000" w:rsidRPr="00000000" w14:paraId="00000009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Nosso principal problema é conseguir saber qual é o próximo passo do que nós vamos fazer, já que o gerenciamento de estoque, agendas e outros fatores são completamente organizadas somente no âmbito mental, não o fazemos usando algo como o google agenda (e nem sabemos se funcionária de qualquer maneira).</w:t>
      </w:r>
    </w:p>
    <w:p w:rsidR="00000000" w:rsidDel="00000000" w:rsidP="00000000" w:rsidRDefault="00000000" w:rsidRPr="00000000" w14:paraId="0000000A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Impact" w:cs="Impact" w:eastAsia="Impact" w:hAnsi="Impact"/>
          <w:sz w:val="60"/>
          <w:szCs w:val="60"/>
          <w:rtl w:val="0"/>
        </w:rPr>
        <w:t xml:space="preserve">IMPACTOS DESSES PROBLEMAS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Por causa dessa forma com que gerimos os problemas, acaba que perdemos muitos clientes por agendas (por exemplo, 5 clientes sendo que temos 2 funcionários e cada um dos empregados só pode atender um por vez),e também já aconteceu muitas vezes de termos estoques desbalanceados, com muito mais de alguns itens do que de outros.</w:t>
      </w:r>
    </w:p>
    <w:p w:rsidR="00000000" w:rsidDel="00000000" w:rsidP="00000000" w:rsidRDefault="00000000" w:rsidRPr="00000000" w14:paraId="0000000C">
      <w:pPr>
        <w:rPr>
          <w:rFonts w:ascii="Impact" w:cs="Impact" w:eastAsia="Impact" w:hAnsi="Impact"/>
          <w:sz w:val="60"/>
          <w:szCs w:val="60"/>
        </w:rPr>
      </w:pPr>
      <w:r w:rsidDel="00000000" w:rsidR="00000000" w:rsidRPr="00000000">
        <w:rPr>
          <w:rFonts w:ascii="Impact" w:cs="Impact" w:eastAsia="Impact" w:hAnsi="Impact"/>
          <w:sz w:val="60"/>
          <w:szCs w:val="60"/>
          <w:rtl w:val="0"/>
        </w:rPr>
        <w:t xml:space="preserve">RESTRIÇÕES</w:t>
      </w:r>
    </w:p>
    <w:p w:rsidR="00000000" w:rsidDel="00000000" w:rsidP="00000000" w:rsidRDefault="00000000" w:rsidRPr="00000000" w14:paraId="0000000D">
      <w:pPr>
        <w:rPr>
          <w:rFonts w:ascii="Impact" w:cs="Impact" w:eastAsia="Impact" w:hAnsi="Impact"/>
          <w:sz w:val="60"/>
          <w:szCs w:val="60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Algumas restrições são o nosso orçamento, o orçamento para ferramentas inovadoras como essa que queremos para melhorar a nossa logística, é de R$5000,00. Também deve ser algo só para nós mesmos usarmos , já que é para somente nós mesmos usarmos.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Impact" w:cs="Impact" w:eastAsia="Impact" w:hAnsi="Impact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Impact" w:cs="Impact" w:eastAsia="Impact" w:hAnsi="Impact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Impact" w:cs="Impact" w:eastAsia="Impact" w:hAnsi="Impac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